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72" w:rsidRPr="00115D5C" w:rsidRDefault="00354672" w:rsidP="00354672">
      <w:pPr>
        <w:adjustRightInd w:val="0"/>
        <w:jc w:val="right"/>
        <w:outlineLvl w:val="0"/>
        <w:rPr>
          <w:rFonts w:cs="Calibri"/>
          <w:b/>
        </w:rPr>
      </w:pPr>
    </w:p>
    <w:p w:rsidR="00354672" w:rsidRDefault="00354672" w:rsidP="00354672">
      <w:pPr>
        <w:jc w:val="center"/>
      </w:pPr>
    </w:p>
    <w:p w:rsidR="00354672" w:rsidRDefault="00354672" w:rsidP="00354672">
      <w:pPr>
        <w:jc w:val="center"/>
      </w:pPr>
    </w:p>
    <w:p w:rsidR="00354672" w:rsidRPr="002B5AA4" w:rsidRDefault="00354672" w:rsidP="00354672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4" name="Рисунок 4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672" w:rsidRPr="002B5AA4" w:rsidRDefault="00354672" w:rsidP="00354672"/>
    <w:tbl>
      <w:tblPr>
        <w:tblpPr w:leftFromText="180" w:rightFromText="180" w:vertAnchor="text" w:horzAnchor="margin" w:tblpY="-10"/>
        <w:tblW w:w="19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  <w:gridCol w:w="9606"/>
      </w:tblGrid>
      <w:tr w:rsidR="00354672" w:rsidRPr="002B5AA4" w:rsidTr="001A7A67">
        <w:tc>
          <w:tcPr>
            <w:tcW w:w="9606" w:type="dxa"/>
          </w:tcPr>
          <w:p w:rsidR="00354672" w:rsidRDefault="00354672" w:rsidP="001A7A6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54672" w:rsidRDefault="00354672" w:rsidP="001A7A6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54672" w:rsidRDefault="00354672" w:rsidP="001A7A67">
            <w:pPr>
              <w:rPr>
                <w:b/>
                <w:bCs/>
                <w:sz w:val="28"/>
                <w:szCs w:val="28"/>
              </w:rPr>
            </w:pPr>
          </w:p>
          <w:p w:rsidR="00354672" w:rsidRDefault="00354672" w:rsidP="001A7A67">
            <w:pPr>
              <w:rPr>
                <w:b/>
                <w:bCs/>
                <w:sz w:val="28"/>
                <w:szCs w:val="28"/>
              </w:rPr>
            </w:pPr>
          </w:p>
          <w:p w:rsidR="00354672" w:rsidRPr="00895960" w:rsidRDefault="00354672" w:rsidP="001A7A67">
            <w:pPr>
              <w:jc w:val="center"/>
              <w:rPr>
                <w:b/>
                <w:bCs/>
                <w:sz w:val="28"/>
                <w:szCs w:val="28"/>
              </w:rPr>
            </w:pPr>
            <w:r w:rsidRPr="00895960">
              <w:rPr>
                <w:b/>
                <w:bCs/>
                <w:sz w:val="28"/>
                <w:szCs w:val="28"/>
              </w:rPr>
              <w:t>АДМИНИСТРАЦИЯ</w:t>
            </w:r>
          </w:p>
        </w:tc>
        <w:tc>
          <w:tcPr>
            <w:tcW w:w="9606" w:type="dxa"/>
          </w:tcPr>
          <w:p w:rsidR="00354672" w:rsidRPr="002B5AA4" w:rsidRDefault="00354672" w:rsidP="001A7A6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54672" w:rsidRPr="002B5AA4" w:rsidRDefault="00354672" w:rsidP="001A7A6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54672" w:rsidRPr="002B5AA4" w:rsidRDefault="00354672" w:rsidP="001A7A67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354672" w:rsidRDefault="00354672" w:rsidP="001A7A67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354672" w:rsidRPr="002B5AA4" w:rsidRDefault="00354672" w:rsidP="001A7A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ЧЕТВЕРТОГО СОЗЫВА</w:t>
            </w:r>
          </w:p>
        </w:tc>
      </w:tr>
      <w:tr w:rsidR="00354672" w:rsidRPr="002B5AA4" w:rsidTr="001A7A67">
        <w:trPr>
          <w:trHeight w:val="397"/>
        </w:trPr>
        <w:tc>
          <w:tcPr>
            <w:tcW w:w="9606" w:type="dxa"/>
          </w:tcPr>
          <w:p w:rsidR="00354672" w:rsidRPr="00895960" w:rsidRDefault="00354672" w:rsidP="001A7A67">
            <w:pPr>
              <w:jc w:val="center"/>
              <w:rPr>
                <w:b/>
                <w:bCs/>
                <w:sz w:val="28"/>
                <w:szCs w:val="28"/>
              </w:rPr>
            </w:pPr>
            <w:r w:rsidRPr="00895960">
              <w:rPr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</w:tc>
        <w:tc>
          <w:tcPr>
            <w:tcW w:w="9606" w:type="dxa"/>
          </w:tcPr>
          <w:p w:rsidR="00354672" w:rsidRPr="002B5AA4" w:rsidRDefault="00354672" w:rsidP="001A7A67">
            <w:pPr>
              <w:rPr>
                <w:sz w:val="28"/>
                <w:szCs w:val="28"/>
              </w:rPr>
            </w:pPr>
          </w:p>
        </w:tc>
      </w:tr>
      <w:tr w:rsidR="00354672" w:rsidRPr="002B5AA4" w:rsidTr="001A7A67">
        <w:tc>
          <w:tcPr>
            <w:tcW w:w="9606" w:type="dxa"/>
          </w:tcPr>
          <w:p w:rsidR="00354672" w:rsidRPr="00895960" w:rsidRDefault="00354672" w:rsidP="001A7A67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9606" w:type="dxa"/>
          </w:tcPr>
          <w:p w:rsidR="00354672" w:rsidRPr="002B5AA4" w:rsidRDefault="00354672" w:rsidP="001A7A67">
            <w:pPr>
              <w:keepNext/>
              <w:keepLines/>
              <w:spacing w:before="200"/>
              <w:ind w:left="1701"/>
              <w:jc w:val="center"/>
              <w:outlineLvl w:val="2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Е Ш Е Н И Е</w:t>
            </w:r>
          </w:p>
        </w:tc>
      </w:tr>
      <w:tr w:rsidR="00354672" w:rsidRPr="00354672" w:rsidTr="001A7A67">
        <w:trPr>
          <w:trHeight w:val="340"/>
        </w:trPr>
        <w:tc>
          <w:tcPr>
            <w:tcW w:w="9606" w:type="dxa"/>
            <w:vAlign w:val="center"/>
          </w:tcPr>
          <w:p w:rsidR="00354672" w:rsidRPr="00354672" w:rsidRDefault="00354672" w:rsidP="00354672">
            <w:pPr>
              <w:pStyle w:val="3"/>
              <w:jc w:val="center"/>
              <w:rPr>
                <w:color w:val="auto"/>
                <w:sz w:val="28"/>
                <w:szCs w:val="28"/>
              </w:rPr>
            </w:pPr>
            <w:r w:rsidRPr="00354672">
              <w:rPr>
                <w:color w:val="auto"/>
                <w:sz w:val="28"/>
                <w:szCs w:val="28"/>
              </w:rPr>
              <w:t>ПОСТАНОВЛЕНИЕ</w:t>
            </w:r>
          </w:p>
        </w:tc>
        <w:tc>
          <w:tcPr>
            <w:tcW w:w="9606" w:type="dxa"/>
            <w:vAlign w:val="center"/>
          </w:tcPr>
          <w:p w:rsidR="00354672" w:rsidRPr="00354672" w:rsidRDefault="00354672" w:rsidP="00354672">
            <w:pPr>
              <w:keepNext/>
              <w:keepLines/>
              <w:spacing w:before="200"/>
              <w:jc w:val="center"/>
              <w:outlineLvl w:val="2"/>
              <w:rPr>
                <w:rFonts w:ascii="Cambria" w:hAnsi="Cambria"/>
                <w:b/>
                <w:bCs/>
              </w:rPr>
            </w:pPr>
          </w:p>
        </w:tc>
      </w:tr>
    </w:tbl>
    <w:p w:rsidR="00354672" w:rsidRPr="002B5AA4" w:rsidRDefault="00354672" w:rsidP="00354672">
      <w:pPr>
        <w:rPr>
          <w:vanish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879"/>
      </w:tblGrid>
      <w:tr w:rsidR="00354672" w:rsidRPr="002B5AA4" w:rsidTr="00D540EA">
        <w:tc>
          <w:tcPr>
            <w:tcW w:w="284" w:type="dxa"/>
            <w:vAlign w:val="bottom"/>
          </w:tcPr>
          <w:p w:rsidR="00354672" w:rsidRPr="002B5AA4" w:rsidRDefault="00354672" w:rsidP="001A7A67">
            <w:r w:rsidRPr="002B5AA4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4672" w:rsidRPr="002B5AA4" w:rsidRDefault="00D540EA" w:rsidP="001A7A67">
            <w:pPr>
              <w:jc w:val="center"/>
            </w:pPr>
            <w:r>
              <w:t>19.11.2021г</w:t>
            </w:r>
          </w:p>
        </w:tc>
        <w:tc>
          <w:tcPr>
            <w:tcW w:w="397" w:type="dxa"/>
          </w:tcPr>
          <w:p w:rsidR="00354672" w:rsidRPr="002B5AA4" w:rsidRDefault="00354672" w:rsidP="001A7A67">
            <w:pPr>
              <w:jc w:val="center"/>
            </w:pPr>
            <w:r w:rsidRPr="002B5AA4">
              <w:t>№</w:t>
            </w:r>
          </w:p>
        </w:tc>
        <w:tc>
          <w:tcPr>
            <w:tcW w:w="8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4672" w:rsidRPr="002B5AA4" w:rsidRDefault="00D540EA" w:rsidP="00D540EA">
            <w:pPr>
              <w:jc w:val="center"/>
            </w:pPr>
            <w:r>
              <w:t>431</w:t>
            </w:r>
          </w:p>
        </w:tc>
      </w:tr>
      <w:tr w:rsidR="00354672" w:rsidRPr="002B5AA4" w:rsidTr="00D540EA">
        <w:tc>
          <w:tcPr>
            <w:tcW w:w="4395" w:type="dxa"/>
            <w:gridSpan w:val="4"/>
          </w:tcPr>
          <w:p w:rsidR="00354672" w:rsidRPr="002B5AA4" w:rsidRDefault="00354672" w:rsidP="001A7A67">
            <w:pPr>
              <w:jc w:val="center"/>
            </w:pPr>
          </w:p>
          <w:p w:rsidR="00354672" w:rsidRPr="002B5AA4" w:rsidRDefault="00354672" w:rsidP="001A7A67">
            <w:pPr>
              <w:jc w:val="center"/>
            </w:pPr>
            <w:proofErr w:type="spellStart"/>
            <w:r w:rsidRPr="002B5AA4">
              <w:t>с.Р.Камешкир</w:t>
            </w:r>
            <w:proofErr w:type="spellEnd"/>
          </w:p>
        </w:tc>
      </w:tr>
    </w:tbl>
    <w:p w:rsidR="00354672" w:rsidRPr="002B5AA4" w:rsidRDefault="00354672" w:rsidP="00354672"/>
    <w:p w:rsidR="00354672" w:rsidRPr="002B5AA4" w:rsidRDefault="00354672" w:rsidP="00354672">
      <w:pPr>
        <w:shd w:val="clear" w:color="auto" w:fill="FFFFFF"/>
        <w:spacing w:after="120" w:line="240" w:lineRule="exact"/>
        <w:jc w:val="center"/>
        <w:rPr>
          <w:b/>
          <w:bCs/>
          <w:color w:val="000000"/>
          <w:kern w:val="28"/>
          <w:sz w:val="28"/>
          <w:szCs w:val="28"/>
        </w:rPr>
      </w:pPr>
    </w:p>
    <w:p w:rsidR="00354672" w:rsidRPr="002B5AA4" w:rsidRDefault="00354672" w:rsidP="00354672">
      <w:pPr>
        <w:shd w:val="clear" w:color="auto" w:fill="FFFFFF"/>
        <w:spacing w:after="120" w:line="240" w:lineRule="exact"/>
        <w:rPr>
          <w:b/>
          <w:bCs/>
          <w:color w:val="000000"/>
          <w:kern w:val="28"/>
          <w:sz w:val="28"/>
          <w:szCs w:val="28"/>
        </w:rPr>
      </w:pPr>
    </w:p>
    <w:p w:rsidR="00354672" w:rsidRDefault="00354672" w:rsidP="00354672">
      <w:pPr>
        <w:shd w:val="clear" w:color="auto" w:fill="FFFFFF"/>
        <w:spacing w:after="120" w:line="240" w:lineRule="exact"/>
        <w:jc w:val="center"/>
        <w:rPr>
          <w:b/>
          <w:bCs/>
          <w:color w:val="000000"/>
          <w:kern w:val="28"/>
          <w:sz w:val="28"/>
          <w:szCs w:val="28"/>
        </w:rPr>
      </w:pPr>
      <w:r w:rsidRPr="002B5AA4">
        <w:rPr>
          <w:b/>
          <w:bCs/>
          <w:color w:val="000000"/>
          <w:sz w:val="28"/>
          <w:szCs w:val="28"/>
        </w:rPr>
        <w:t>Об утверждении местных нормативов градостроительного проектирования Камешкирского района Пензенской области</w:t>
      </w:r>
    </w:p>
    <w:p w:rsidR="00354672" w:rsidRPr="00043F1E" w:rsidRDefault="00354672" w:rsidP="00354672">
      <w:pPr>
        <w:shd w:val="clear" w:color="auto" w:fill="FFFFFF"/>
        <w:spacing w:after="120"/>
        <w:jc w:val="both"/>
        <w:rPr>
          <w:b/>
          <w:bCs/>
          <w:color w:val="000000"/>
          <w:kern w:val="28"/>
          <w:sz w:val="28"/>
          <w:szCs w:val="28"/>
        </w:rPr>
      </w:pPr>
      <w:r w:rsidRPr="002B5AA4">
        <w:rPr>
          <w:color w:val="000000"/>
          <w:sz w:val="28"/>
          <w:szCs w:val="28"/>
        </w:rPr>
        <w:br/>
        <w:t xml:space="preserve">   Руководствуясь Градостроительн</w:t>
      </w:r>
      <w:r>
        <w:rPr>
          <w:color w:val="000000"/>
          <w:sz w:val="28"/>
          <w:szCs w:val="28"/>
        </w:rPr>
        <w:t>ым</w:t>
      </w:r>
      <w:r w:rsidRPr="002B5AA4">
        <w:rPr>
          <w:color w:val="000000"/>
          <w:sz w:val="28"/>
          <w:szCs w:val="28"/>
        </w:rPr>
        <w:t xml:space="preserve"> кодекс</w:t>
      </w:r>
      <w:r>
        <w:rPr>
          <w:color w:val="000000"/>
          <w:sz w:val="28"/>
          <w:szCs w:val="28"/>
        </w:rPr>
        <w:t>ом</w:t>
      </w:r>
      <w:r w:rsidRPr="002B5AA4">
        <w:rPr>
          <w:color w:val="000000"/>
          <w:sz w:val="28"/>
          <w:szCs w:val="28"/>
        </w:rPr>
        <w:t xml:space="preserve"> Российской Федерации, Федеральн</w:t>
      </w:r>
      <w:r>
        <w:rPr>
          <w:color w:val="000000"/>
          <w:sz w:val="28"/>
          <w:szCs w:val="28"/>
        </w:rPr>
        <w:t>ым</w:t>
      </w:r>
      <w:r w:rsidRPr="002B5AA4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2B5AA4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</w:t>
      </w:r>
      <w:r>
        <w:rPr>
          <w:color w:val="000000"/>
          <w:sz w:val="28"/>
          <w:szCs w:val="28"/>
        </w:rPr>
        <w:t xml:space="preserve">Федерации», на основании Устава </w:t>
      </w:r>
      <w:r w:rsidRPr="002B5AA4">
        <w:rPr>
          <w:color w:val="000000"/>
          <w:sz w:val="28"/>
          <w:szCs w:val="28"/>
        </w:rPr>
        <w:t>Камешкирского района Пензенской</w:t>
      </w:r>
      <w:r>
        <w:rPr>
          <w:color w:val="000000"/>
          <w:sz w:val="28"/>
          <w:szCs w:val="28"/>
        </w:rPr>
        <w:t xml:space="preserve"> области, администрация </w:t>
      </w:r>
      <w:r w:rsidRPr="00043F1E">
        <w:rPr>
          <w:color w:val="000000"/>
          <w:sz w:val="28"/>
          <w:szCs w:val="28"/>
        </w:rPr>
        <w:t xml:space="preserve">Камешкирского района  Пензенской области </w:t>
      </w:r>
    </w:p>
    <w:p w:rsidR="00354672" w:rsidRPr="00043F1E" w:rsidRDefault="00354672" w:rsidP="00354672">
      <w:pPr>
        <w:adjustRightInd w:val="0"/>
        <w:ind w:firstLine="540"/>
        <w:jc w:val="center"/>
        <w:rPr>
          <w:b/>
          <w:bCs/>
          <w:sz w:val="28"/>
          <w:szCs w:val="28"/>
        </w:rPr>
      </w:pPr>
      <w:r w:rsidRPr="00043F1E">
        <w:rPr>
          <w:b/>
          <w:bCs/>
          <w:sz w:val="28"/>
          <w:szCs w:val="28"/>
        </w:rPr>
        <w:t>постановляет:</w:t>
      </w:r>
    </w:p>
    <w:p w:rsidR="00354672" w:rsidRPr="00207F92" w:rsidRDefault="00354672" w:rsidP="00354672">
      <w:pPr>
        <w:pStyle w:val="a4"/>
        <w:widowControl/>
        <w:numPr>
          <w:ilvl w:val="0"/>
          <w:numId w:val="17"/>
        </w:numPr>
        <w:autoSpaceDE/>
        <w:autoSpaceDN/>
        <w:spacing w:before="0"/>
        <w:ind w:left="0" w:right="0" w:hanging="284"/>
        <w:jc w:val="left"/>
        <w:rPr>
          <w:sz w:val="28"/>
          <w:szCs w:val="28"/>
        </w:rPr>
      </w:pPr>
      <w:r w:rsidRPr="00207F92">
        <w:rPr>
          <w:sz w:val="28"/>
          <w:szCs w:val="28"/>
        </w:rPr>
        <w:t xml:space="preserve">Утвердить местные нормативы градостроительного проектирования Камешкирского района Пензенской области,  </w:t>
      </w:r>
      <w:proofErr w:type="gramStart"/>
      <w:r w:rsidRPr="00207F92">
        <w:rPr>
          <w:sz w:val="28"/>
          <w:szCs w:val="28"/>
        </w:rPr>
        <w:t>согласно приложения</w:t>
      </w:r>
      <w:proofErr w:type="gramEnd"/>
      <w:r w:rsidRPr="00207F92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постановлению</w:t>
      </w:r>
      <w:r w:rsidRPr="00207F92">
        <w:rPr>
          <w:sz w:val="28"/>
          <w:szCs w:val="28"/>
        </w:rPr>
        <w:t xml:space="preserve">. </w:t>
      </w:r>
    </w:p>
    <w:p w:rsidR="00354672" w:rsidRPr="00207F92" w:rsidRDefault="00354672" w:rsidP="00354672">
      <w:pPr>
        <w:pStyle w:val="a4"/>
        <w:widowControl/>
        <w:numPr>
          <w:ilvl w:val="0"/>
          <w:numId w:val="17"/>
        </w:numPr>
        <w:autoSpaceDE/>
        <w:autoSpaceDN/>
        <w:spacing w:before="0"/>
        <w:ind w:left="0" w:right="0" w:hanging="284"/>
        <w:jc w:val="left"/>
        <w:rPr>
          <w:sz w:val="28"/>
          <w:szCs w:val="28"/>
        </w:rPr>
      </w:pPr>
      <w:r w:rsidRPr="00207F92">
        <w:rPr>
          <w:sz w:val="28"/>
          <w:szCs w:val="28"/>
        </w:rPr>
        <w:t xml:space="preserve"> Опубликовать настоящее </w:t>
      </w:r>
      <w:r>
        <w:rPr>
          <w:sz w:val="28"/>
          <w:szCs w:val="28"/>
        </w:rPr>
        <w:t>постановление</w:t>
      </w:r>
      <w:r w:rsidRPr="00207F92">
        <w:rPr>
          <w:sz w:val="28"/>
          <w:szCs w:val="28"/>
        </w:rPr>
        <w:t xml:space="preserve"> в информационном бюллетене «</w:t>
      </w:r>
      <w:proofErr w:type="spellStart"/>
      <w:r w:rsidRPr="00207F92">
        <w:rPr>
          <w:sz w:val="28"/>
          <w:szCs w:val="28"/>
        </w:rPr>
        <w:t>Камешкирский</w:t>
      </w:r>
      <w:proofErr w:type="spellEnd"/>
      <w:r w:rsidRPr="00207F92">
        <w:rPr>
          <w:sz w:val="28"/>
          <w:szCs w:val="28"/>
        </w:rPr>
        <w:t xml:space="preserve"> вестник».</w:t>
      </w:r>
    </w:p>
    <w:p w:rsidR="00354672" w:rsidRPr="002B5AA4" w:rsidRDefault="00354672" w:rsidP="00354672">
      <w:pPr>
        <w:ind w:hanging="284"/>
        <w:rPr>
          <w:sz w:val="28"/>
          <w:szCs w:val="28"/>
        </w:rPr>
      </w:pPr>
      <w:r>
        <w:rPr>
          <w:sz w:val="28"/>
          <w:szCs w:val="28"/>
        </w:rPr>
        <w:t>3.</w:t>
      </w:r>
      <w:r w:rsidRPr="002B5AA4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2B5AA4">
        <w:rPr>
          <w:sz w:val="28"/>
          <w:szCs w:val="28"/>
        </w:rPr>
        <w:t xml:space="preserve"> вступает в силу</w:t>
      </w:r>
      <w:r>
        <w:rPr>
          <w:sz w:val="28"/>
          <w:szCs w:val="28"/>
        </w:rPr>
        <w:t xml:space="preserve"> на следующий день</w:t>
      </w:r>
      <w:r w:rsidRPr="002B5AA4">
        <w:rPr>
          <w:sz w:val="28"/>
          <w:szCs w:val="28"/>
        </w:rPr>
        <w:t xml:space="preserve"> после</w:t>
      </w:r>
      <w:r>
        <w:rPr>
          <w:sz w:val="28"/>
          <w:szCs w:val="28"/>
        </w:rPr>
        <w:t xml:space="preserve"> дня</w:t>
      </w:r>
      <w:r w:rsidRPr="002B5AA4">
        <w:rPr>
          <w:sz w:val="28"/>
          <w:szCs w:val="28"/>
        </w:rPr>
        <w:t xml:space="preserve"> его официального  опубликования.</w:t>
      </w:r>
    </w:p>
    <w:p w:rsidR="00354672" w:rsidRPr="002B5AA4" w:rsidRDefault="00354672" w:rsidP="00354672">
      <w:pPr>
        <w:ind w:hanging="284"/>
        <w:rPr>
          <w:sz w:val="28"/>
          <w:szCs w:val="28"/>
        </w:rPr>
      </w:pPr>
      <w:r>
        <w:rPr>
          <w:sz w:val="28"/>
          <w:szCs w:val="28"/>
        </w:rPr>
        <w:t>4.</w:t>
      </w:r>
      <w:r w:rsidRPr="00043F1E">
        <w:t xml:space="preserve"> </w:t>
      </w:r>
      <w:proofErr w:type="gramStart"/>
      <w:r w:rsidRPr="00043F1E">
        <w:rPr>
          <w:sz w:val="28"/>
          <w:szCs w:val="28"/>
        </w:rPr>
        <w:t>Контроль за</w:t>
      </w:r>
      <w:proofErr w:type="gramEnd"/>
      <w:r w:rsidRPr="00043F1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Камешкирского района Пензенской области</w:t>
      </w:r>
      <w:r>
        <w:rPr>
          <w:sz w:val="28"/>
          <w:szCs w:val="28"/>
        </w:rPr>
        <w:t xml:space="preserve">, курирующего вопросы </w:t>
      </w:r>
      <w:r w:rsidRPr="00043F1E">
        <w:rPr>
          <w:sz w:val="28"/>
          <w:szCs w:val="28"/>
        </w:rPr>
        <w:t xml:space="preserve"> ЖКХ и экономики</w:t>
      </w:r>
      <w:r>
        <w:rPr>
          <w:sz w:val="28"/>
          <w:szCs w:val="28"/>
        </w:rPr>
        <w:t>.</w:t>
      </w:r>
    </w:p>
    <w:p w:rsidR="00354672" w:rsidRPr="002B5AA4" w:rsidRDefault="00354672" w:rsidP="00354672">
      <w:pPr>
        <w:ind w:left="284"/>
        <w:rPr>
          <w:sz w:val="28"/>
          <w:szCs w:val="28"/>
        </w:rPr>
      </w:pPr>
    </w:p>
    <w:p w:rsidR="00354672" w:rsidRDefault="00354672" w:rsidP="0035467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Pr="002B5AA4">
        <w:rPr>
          <w:sz w:val="28"/>
          <w:szCs w:val="28"/>
        </w:rPr>
        <w:t>Г</w:t>
      </w:r>
      <w:proofErr w:type="gramEnd"/>
      <w:r w:rsidRPr="002B5AA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Pr="002B5A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354672" w:rsidRPr="002B5AA4" w:rsidRDefault="00354672" w:rsidP="00354672">
      <w:pPr>
        <w:rPr>
          <w:sz w:val="28"/>
          <w:szCs w:val="28"/>
        </w:rPr>
      </w:pPr>
      <w:r w:rsidRPr="002B5AA4">
        <w:rPr>
          <w:sz w:val="28"/>
          <w:szCs w:val="28"/>
        </w:rPr>
        <w:t>Камешкирского района</w:t>
      </w:r>
    </w:p>
    <w:p w:rsidR="00354672" w:rsidRDefault="00354672" w:rsidP="00354672">
      <w:pPr>
        <w:rPr>
          <w:sz w:val="28"/>
          <w:szCs w:val="28"/>
        </w:rPr>
      </w:pPr>
      <w:r w:rsidRPr="002B5AA4">
        <w:rPr>
          <w:sz w:val="28"/>
          <w:szCs w:val="28"/>
        </w:rPr>
        <w:t xml:space="preserve">Пензенской области                                                                        </w:t>
      </w:r>
      <w:proofErr w:type="spellStart"/>
      <w:r>
        <w:rPr>
          <w:sz w:val="28"/>
          <w:szCs w:val="28"/>
        </w:rPr>
        <w:t>С.Н.</w:t>
      </w:r>
      <w:proofErr w:type="gramStart"/>
      <w:r>
        <w:rPr>
          <w:sz w:val="28"/>
          <w:szCs w:val="28"/>
        </w:rPr>
        <w:t>Голубев</w:t>
      </w:r>
      <w:proofErr w:type="spellEnd"/>
      <w:proofErr w:type="gramEnd"/>
    </w:p>
    <w:p w:rsidR="00354672" w:rsidRPr="00EE33C5" w:rsidRDefault="00354672" w:rsidP="00354672">
      <w:pPr>
        <w:rPr>
          <w:sz w:val="28"/>
          <w:szCs w:val="28"/>
        </w:rPr>
      </w:pPr>
    </w:p>
    <w:p w:rsidR="00354672" w:rsidRDefault="00354672">
      <w:pPr>
        <w:pStyle w:val="a3"/>
        <w:spacing w:before="60" w:line="320" w:lineRule="exact"/>
        <w:ind w:left="6895"/>
        <w:rPr>
          <w:sz w:val="24"/>
          <w:szCs w:val="24"/>
        </w:rPr>
      </w:pPr>
    </w:p>
    <w:p w:rsidR="00354672" w:rsidRDefault="00354672">
      <w:pPr>
        <w:pStyle w:val="a3"/>
        <w:spacing w:before="60" w:line="320" w:lineRule="exact"/>
        <w:ind w:left="6895"/>
        <w:rPr>
          <w:sz w:val="24"/>
          <w:szCs w:val="24"/>
        </w:rPr>
      </w:pPr>
    </w:p>
    <w:p w:rsidR="00354672" w:rsidRDefault="00354672">
      <w:pPr>
        <w:pStyle w:val="a3"/>
        <w:spacing w:before="60" w:line="320" w:lineRule="exact"/>
        <w:ind w:left="6895"/>
        <w:rPr>
          <w:sz w:val="24"/>
          <w:szCs w:val="24"/>
        </w:rPr>
      </w:pPr>
    </w:p>
    <w:p w:rsidR="00354672" w:rsidRDefault="00354672">
      <w:pPr>
        <w:pStyle w:val="a3"/>
        <w:spacing w:before="60" w:line="320" w:lineRule="exact"/>
        <w:ind w:left="6895"/>
        <w:rPr>
          <w:sz w:val="24"/>
          <w:szCs w:val="24"/>
        </w:rPr>
      </w:pPr>
    </w:p>
    <w:p w:rsidR="00A44294" w:rsidRPr="00B439F5" w:rsidRDefault="00F23827" w:rsidP="00B439F5">
      <w:pPr>
        <w:pStyle w:val="a3"/>
        <w:spacing w:before="60" w:line="320" w:lineRule="exact"/>
        <w:ind w:left="6895"/>
        <w:jc w:val="center"/>
        <w:rPr>
          <w:sz w:val="20"/>
          <w:szCs w:val="20"/>
        </w:rPr>
      </w:pPr>
      <w:r w:rsidRPr="00B439F5">
        <w:rPr>
          <w:sz w:val="20"/>
          <w:szCs w:val="20"/>
        </w:rPr>
        <w:lastRenderedPageBreak/>
        <w:t>Приложение</w:t>
      </w:r>
    </w:p>
    <w:p w:rsidR="00F23827" w:rsidRPr="00B439F5" w:rsidRDefault="00B439F5" w:rsidP="00B439F5">
      <w:pPr>
        <w:pStyle w:val="a3"/>
        <w:spacing w:before="3" w:line="235" w:lineRule="auto"/>
        <w:ind w:left="6379" w:right="53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</w:t>
      </w:r>
      <w:r w:rsidR="00F23827" w:rsidRPr="00B439F5">
        <w:rPr>
          <w:sz w:val="20"/>
          <w:szCs w:val="20"/>
        </w:rPr>
        <w:t>страции Камешкирского района</w:t>
      </w:r>
    </w:p>
    <w:p w:rsidR="00A44294" w:rsidRPr="00B439F5" w:rsidRDefault="00B439F5" w:rsidP="00B439F5">
      <w:pPr>
        <w:pStyle w:val="a3"/>
        <w:spacing w:before="3" w:line="235" w:lineRule="auto"/>
        <w:ind w:right="531"/>
        <w:jc w:val="right"/>
        <w:rPr>
          <w:sz w:val="20"/>
          <w:szCs w:val="20"/>
        </w:rPr>
      </w:pPr>
      <w:r>
        <w:rPr>
          <w:spacing w:val="1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F23827" w:rsidRPr="00B439F5">
        <w:rPr>
          <w:spacing w:val="1"/>
          <w:sz w:val="20"/>
          <w:szCs w:val="20"/>
        </w:rPr>
        <w:t xml:space="preserve"> </w:t>
      </w:r>
      <w:r w:rsidR="00F23827" w:rsidRPr="00B439F5">
        <w:rPr>
          <w:sz w:val="20"/>
          <w:szCs w:val="20"/>
        </w:rPr>
        <w:t>от 19.11.2021г №</w:t>
      </w:r>
      <w:r w:rsidR="003D0305">
        <w:rPr>
          <w:sz w:val="20"/>
          <w:szCs w:val="20"/>
        </w:rPr>
        <w:t xml:space="preserve"> </w:t>
      </w:r>
      <w:bookmarkStart w:id="0" w:name="_GoBack"/>
      <w:bookmarkEnd w:id="0"/>
      <w:r w:rsidR="003D0305">
        <w:rPr>
          <w:sz w:val="20"/>
          <w:szCs w:val="20"/>
        </w:rPr>
        <w:t>431</w:t>
      </w:r>
    </w:p>
    <w:p w:rsidR="00A44294" w:rsidRDefault="00A44294">
      <w:pPr>
        <w:pStyle w:val="a3"/>
        <w:spacing w:before="2"/>
        <w:rPr>
          <w:sz w:val="27"/>
        </w:rPr>
      </w:pPr>
    </w:p>
    <w:p w:rsidR="00A007B1" w:rsidRPr="00A007B1" w:rsidRDefault="00A007B1" w:rsidP="00A007B1">
      <w:pPr>
        <w:jc w:val="center"/>
        <w:rPr>
          <w:b/>
          <w:sz w:val="28"/>
          <w:szCs w:val="28"/>
        </w:rPr>
      </w:pPr>
      <w:r w:rsidRPr="00A007B1">
        <w:rPr>
          <w:b/>
          <w:sz w:val="28"/>
          <w:szCs w:val="28"/>
        </w:rPr>
        <w:t xml:space="preserve">Местные нормативы </w:t>
      </w:r>
    </w:p>
    <w:p w:rsidR="00A007B1" w:rsidRPr="00A007B1" w:rsidRDefault="00A007B1" w:rsidP="00A007B1">
      <w:pPr>
        <w:jc w:val="center"/>
        <w:rPr>
          <w:b/>
          <w:sz w:val="28"/>
          <w:szCs w:val="28"/>
        </w:rPr>
      </w:pPr>
      <w:r w:rsidRPr="00A007B1">
        <w:rPr>
          <w:b/>
          <w:sz w:val="28"/>
          <w:szCs w:val="28"/>
        </w:rPr>
        <w:t>градостроительного проектирования</w:t>
      </w:r>
    </w:p>
    <w:p w:rsidR="00A007B1" w:rsidRPr="00A007B1" w:rsidRDefault="00A007B1" w:rsidP="00A007B1">
      <w:pPr>
        <w:jc w:val="center"/>
        <w:rPr>
          <w:b/>
          <w:bCs/>
          <w:spacing w:val="-3"/>
          <w:sz w:val="28"/>
          <w:szCs w:val="28"/>
        </w:rPr>
      </w:pPr>
      <w:r w:rsidRPr="00A007B1">
        <w:rPr>
          <w:b/>
          <w:bCs/>
          <w:spacing w:val="-3"/>
          <w:sz w:val="28"/>
          <w:szCs w:val="28"/>
        </w:rPr>
        <w:t>Камешкирского района Пензенской области</w:t>
      </w:r>
    </w:p>
    <w:p w:rsidR="00A007B1" w:rsidRDefault="00A007B1" w:rsidP="0064012E">
      <w:pPr>
        <w:pStyle w:val="1"/>
        <w:tabs>
          <w:tab w:val="left" w:pos="4228"/>
        </w:tabs>
        <w:ind w:left="0" w:firstLine="0"/>
      </w:pPr>
    </w:p>
    <w:p w:rsidR="00A44294" w:rsidRDefault="00F23827" w:rsidP="00354672">
      <w:pPr>
        <w:pStyle w:val="1"/>
        <w:numPr>
          <w:ilvl w:val="1"/>
          <w:numId w:val="15"/>
        </w:numPr>
        <w:tabs>
          <w:tab w:val="left" w:pos="4228"/>
        </w:tabs>
        <w:jc w:val="center"/>
      </w:pPr>
      <w:r>
        <w:t>Основная</w:t>
      </w:r>
      <w:r>
        <w:rPr>
          <w:spacing w:val="-4"/>
        </w:rPr>
        <w:t xml:space="preserve"> </w:t>
      </w:r>
      <w:r>
        <w:t>часть</w:t>
      </w:r>
    </w:p>
    <w:p w:rsidR="00A44294" w:rsidRPr="00F23827" w:rsidRDefault="00F23827" w:rsidP="00101B0B">
      <w:pPr>
        <w:tabs>
          <w:tab w:val="left" w:pos="1504"/>
        </w:tabs>
        <w:ind w:left="-223"/>
        <w:jc w:val="both"/>
        <w:rPr>
          <w:sz w:val="28"/>
        </w:rPr>
      </w:pPr>
      <w:r>
        <w:rPr>
          <w:spacing w:val="-4"/>
          <w:sz w:val="28"/>
        </w:rPr>
        <w:t xml:space="preserve">                  1.</w:t>
      </w:r>
      <w:r w:rsidRPr="00F23827">
        <w:rPr>
          <w:spacing w:val="-4"/>
          <w:sz w:val="28"/>
        </w:rPr>
        <w:t>Предельные значения расчетных показателей минимально допустимого</w:t>
      </w:r>
      <w:r w:rsidRPr="00F23827">
        <w:rPr>
          <w:spacing w:val="-3"/>
          <w:sz w:val="28"/>
        </w:rPr>
        <w:t xml:space="preserve"> </w:t>
      </w:r>
      <w:r w:rsidRPr="00F23827">
        <w:rPr>
          <w:spacing w:val="-4"/>
          <w:sz w:val="28"/>
        </w:rPr>
        <w:t xml:space="preserve">уровня обеспеченности объектами местного </w:t>
      </w:r>
      <w:r w:rsidRPr="00F23827">
        <w:rPr>
          <w:spacing w:val="-3"/>
          <w:sz w:val="28"/>
        </w:rPr>
        <w:t>значения населения муниципального</w:t>
      </w:r>
      <w:r w:rsidRPr="00F23827">
        <w:rPr>
          <w:spacing w:val="-2"/>
          <w:sz w:val="28"/>
        </w:rPr>
        <w:t xml:space="preserve"> </w:t>
      </w:r>
      <w:r w:rsidRPr="00F23827">
        <w:rPr>
          <w:spacing w:val="-3"/>
          <w:sz w:val="28"/>
        </w:rPr>
        <w:t xml:space="preserve">образования Пензенской </w:t>
      </w:r>
      <w:r w:rsidRPr="00F23827">
        <w:rPr>
          <w:spacing w:val="-2"/>
          <w:sz w:val="28"/>
        </w:rPr>
        <w:t>области и предельные значения расчетных показателей</w:t>
      </w:r>
      <w:r w:rsidRPr="00F23827">
        <w:rPr>
          <w:spacing w:val="-1"/>
          <w:sz w:val="28"/>
        </w:rPr>
        <w:t xml:space="preserve"> </w:t>
      </w:r>
      <w:r w:rsidRPr="00F23827">
        <w:rPr>
          <w:sz w:val="28"/>
        </w:rPr>
        <w:t>максимально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допустимого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уровня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территориальной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доступности</w:t>
      </w:r>
      <w:r w:rsidRPr="00F23827">
        <w:rPr>
          <w:spacing w:val="71"/>
          <w:sz w:val="28"/>
        </w:rPr>
        <w:t xml:space="preserve"> </w:t>
      </w:r>
      <w:r w:rsidRPr="00F23827">
        <w:rPr>
          <w:sz w:val="28"/>
        </w:rPr>
        <w:t>таких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объектов</w:t>
      </w:r>
      <w:r w:rsidRPr="00F23827">
        <w:rPr>
          <w:spacing w:val="-6"/>
          <w:sz w:val="28"/>
        </w:rPr>
        <w:t xml:space="preserve"> </w:t>
      </w:r>
      <w:r w:rsidRPr="00F23827">
        <w:rPr>
          <w:sz w:val="28"/>
        </w:rPr>
        <w:t>для</w:t>
      </w:r>
      <w:r w:rsidRPr="00F23827">
        <w:rPr>
          <w:spacing w:val="-2"/>
          <w:sz w:val="28"/>
        </w:rPr>
        <w:t xml:space="preserve"> </w:t>
      </w:r>
      <w:r w:rsidRPr="00F23827">
        <w:rPr>
          <w:sz w:val="28"/>
        </w:rPr>
        <w:t>населения</w:t>
      </w:r>
      <w:r w:rsidRPr="00F23827">
        <w:rPr>
          <w:spacing w:val="-1"/>
          <w:sz w:val="28"/>
        </w:rPr>
        <w:t xml:space="preserve"> </w:t>
      </w:r>
      <w:r w:rsidRPr="00F23827">
        <w:rPr>
          <w:sz w:val="28"/>
        </w:rPr>
        <w:t>муниципальных</w:t>
      </w:r>
      <w:r w:rsidRPr="00F23827">
        <w:rPr>
          <w:spacing w:val="-3"/>
          <w:sz w:val="28"/>
        </w:rPr>
        <w:t xml:space="preserve"> </w:t>
      </w:r>
      <w:r w:rsidRPr="00F23827">
        <w:rPr>
          <w:sz w:val="28"/>
        </w:rPr>
        <w:t>образований</w:t>
      </w:r>
      <w:r w:rsidRPr="00F23827">
        <w:rPr>
          <w:spacing w:val="-1"/>
          <w:sz w:val="28"/>
        </w:rPr>
        <w:t xml:space="preserve"> </w:t>
      </w:r>
      <w:r w:rsidRPr="00F23827">
        <w:rPr>
          <w:sz w:val="28"/>
        </w:rPr>
        <w:t>Пензенской</w:t>
      </w:r>
      <w:r w:rsidRPr="00F23827">
        <w:rPr>
          <w:spacing w:val="-5"/>
          <w:sz w:val="28"/>
        </w:rPr>
        <w:t xml:space="preserve"> </w:t>
      </w:r>
      <w:r w:rsidRPr="00F23827">
        <w:rPr>
          <w:sz w:val="28"/>
        </w:rPr>
        <w:t>области.</w:t>
      </w:r>
    </w:p>
    <w:p w:rsidR="00354672" w:rsidRPr="00B439F5" w:rsidRDefault="00F23827" w:rsidP="00B439F5">
      <w:pPr>
        <w:tabs>
          <w:tab w:val="left" w:pos="1667"/>
        </w:tabs>
        <w:ind w:left="-395"/>
        <w:jc w:val="both"/>
        <w:rPr>
          <w:sz w:val="28"/>
        </w:rPr>
      </w:pPr>
      <w:r>
        <w:rPr>
          <w:spacing w:val="-6"/>
          <w:sz w:val="28"/>
        </w:rPr>
        <w:t xml:space="preserve">                   1.1.</w:t>
      </w:r>
      <w:r w:rsidRPr="00F23827">
        <w:rPr>
          <w:spacing w:val="-6"/>
          <w:sz w:val="28"/>
        </w:rPr>
        <w:t xml:space="preserve">Предельные значения расчетных </w:t>
      </w:r>
      <w:r w:rsidRPr="00F23827">
        <w:rPr>
          <w:spacing w:val="-5"/>
          <w:sz w:val="28"/>
        </w:rPr>
        <w:t>показателей минимально допустимого</w:t>
      </w:r>
      <w:r w:rsidRPr="00F23827">
        <w:rPr>
          <w:spacing w:val="-68"/>
          <w:sz w:val="28"/>
        </w:rPr>
        <w:t xml:space="preserve"> </w:t>
      </w:r>
      <w:r w:rsidRPr="00F23827">
        <w:rPr>
          <w:sz w:val="28"/>
        </w:rPr>
        <w:t>уровня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обеспеченности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населения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муниципальных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образований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Пензенской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области объектами местного значения в области автомобильного транспорта,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автомобильных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дорог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местного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значения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и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предельные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значения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расчетных</w:t>
      </w:r>
      <w:r w:rsidRPr="00F23827">
        <w:rPr>
          <w:spacing w:val="-67"/>
          <w:sz w:val="28"/>
        </w:rPr>
        <w:t xml:space="preserve"> </w:t>
      </w:r>
      <w:r w:rsidRPr="00F23827">
        <w:rPr>
          <w:sz w:val="28"/>
        </w:rPr>
        <w:t>показателей максимально допустимого уровня территориальной доступности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таких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объектов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для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населения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муниципальных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образований</w:t>
      </w:r>
      <w:r w:rsidRPr="00F23827">
        <w:rPr>
          <w:spacing w:val="71"/>
          <w:sz w:val="28"/>
        </w:rPr>
        <w:t xml:space="preserve"> </w:t>
      </w:r>
      <w:r w:rsidRPr="00F23827">
        <w:rPr>
          <w:sz w:val="28"/>
        </w:rPr>
        <w:t>Пензенской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области</w:t>
      </w:r>
      <w:r w:rsidRPr="00F23827">
        <w:rPr>
          <w:spacing w:val="-1"/>
          <w:sz w:val="28"/>
        </w:rPr>
        <w:t xml:space="preserve"> </w:t>
      </w:r>
      <w:r w:rsidRPr="00F23827">
        <w:rPr>
          <w:sz w:val="28"/>
        </w:rPr>
        <w:t>представлены в</w:t>
      </w:r>
      <w:r w:rsidRPr="00F23827">
        <w:rPr>
          <w:spacing w:val="-1"/>
          <w:sz w:val="28"/>
        </w:rPr>
        <w:t xml:space="preserve"> </w:t>
      </w:r>
      <w:r w:rsidRPr="00F23827">
        <w:rPr>
          <w:sz w:val="28"/>
        </w:rPr>
        <w:t>таблице 1.1.</w:t>
      </w:r>
    </w:p>
    <w:p w:rsidR="00A44294" w:rsidRDefault="00F23827">
      <w:pPr>
        <w:ind w:right="225"/>
        <w:jc w:val="right"/>
        <w:rPr>
          <w:sz w:val="26"/>
        </w:rPr>
      </w:pPr>
      <w:r>
        <w:rPr>
          <w:sz w:val="26"/>
        </w:rPr>
        <w:t>Таблица</w:t>
      </w:r>
      <w:r>
        <w:rPr>
          <w:spacing w:val="-4"/>
          <w:sz w:val="26"/>
        </w:rPr>
        <w:t xml:space="preserve"> </w:t>
      </w:r>
      <w:r>
        <w:rPr>
          <w:sz w:val="26"/>
        </w:rPr>
        <w:t>1.1.</w:t>
      </w:r>
    </w:p>
    <w:p w:rsidR="00A44294" w:rsidRDefault="00A44294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0"/>
        <w:gridCol w:w="2127"/>
        <w:gridCol w:w="1702"/>
        <w:gridCol w:w="1561"/>
        <w:gridCol w:w="991"/>
      </w:tblGrid>
      <w:tr w:rsidR="00A44294" w:rsidTr="0064012E">
        <w:trPr>
          <w:trHeight w:val="747"/>
        </w:trPr>
        <w:tc>
          <w:tcPr>
            <w:tcW w:w="674" w:type="dxa"/>
            <w:vMerge w:val="restart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ind w:left="186" w:right="161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0" w:type="dxa"/>
            <w:vMerge w:val="restart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ind w:left="146" w:right="129" w:firstLine="369"/>
              <w:jc w:val="left"/>
            </w:pPr>
            <w:r>
              <w:t>Наименования</w:t>
            </w:r>
            <w:r>
              <w:rPr>
                <w:spacing w:val="1"/>
              </w:rPr>
              <w:t xml:space="preserve"> </w:t>
            </w:r>
            <w:r>
              <w:t>расчетного</w:t>
            </w:r>
            <w:r>
              <w:rPr>
                <w:spacing w:val="-10"/>
              </w:rPr>
              <w:t xml:space="preserve"> </w:t>
            </w:r>
            <w:r>
              <w:t>показателя</w:t>
            </w:r>
          </w:p>
        </w:tc>
        <w:tc>
          <w:tcPr>
            <w:tcW w:w="3829" w:type="dxa"/>
            <w:gridSpan w:val="2"/>
          </w:tcPr>
          <w:p w:rsidR="00A44294" w:rsidRDefault="00F23827">
            <w:pPr>
              <w:pStyle w:val="TableParagraph"/>
              <w:ind w:left="1164" w:right="261" w:hanging="876"/>
              <w:jc w:val="left"/>
            </w:pPr>
            <w:r>
              <w:t>Минимально допустимый уровень</w:t>
            </w:r>
            <w:r>
              <w:rPr>
                <w:spacing w:val="-52"/>
              </w:rPr>
              <w:t xml:space="preserve"> </w:t>
            </w:r>
            <w:r>
              <w:t>обеспеченности</w:t>
            </w:r>
          </w:p>
        </w:tc>
        <w:tc>
          <w:tcPr>
            <w:tcW w:w="2552" w:type="dxa"/>
            <w:gridSpan w:val="2"/>
          </w:tcPr>
          <w:p w:rsidR="00A44294" w:rsidRDefault="00F23827">
            <w:pPr>
              <w:pStyle w:val="TableParagraph"/>
              <w:ind w:left="155" w:right="147"/>
            </w:pPr>
            <w:r>
              <w:t>Максимально допустимый</w:t>
            </w:r>
            <w:r>
              <w:rPr>
                <w:spacing w:val="-53"/>
              </w:rPr>
              <w:t xml:space="preserve"> </w:t>
            </w:r>
            <w:r>
              <w:t>уровень</w:t>
            </w:r>
            <w:r>
              <w:rPr>
                <w:spacing w:val="-1"/>
              </w:rPr>
              <w:t xml:space="preserve"> </w:t>
            </w:r>
            <w:proofErr w:type="gramStart"/>
            <w:r>
              <w:t>территориальной</w:t>
            </w:r>
            <w:proofErr w:type="gramEnd"/>
          </w:p>
          <w:p w:rsidR="00A44294" w:rsidRDefault="00F23827">
            <w:pPr>
              <w:pStyle w:val="TableParagraph"/>
              <w:spacing w:line="228" w:lineRule="exact"/>
              <w:ind w:left="155" w:right="145"/>
            </w:pPr>
            <w:r>
              <w:t>доступности</w:t>
            </w:r>
          </w:p>
        </w:tc>
      </w:tr>
      <w:tr w:rsidR="00A44294" w:rsidTr="0064012E">
        <w:trPr>
          <w:trHeight w:val="514"/>
        </w:trPr>
        <w:tc>
          <w:tcPr>
            <w:tcW w:w="674" w:type="dxa"/>
            <w:vMerge/>
            <w:tcBorders>
              <w:top w:val="nil"/>
              <w:bottom w:val="double" w:sz="1" w:space="0" w:color="000000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double" w:sz="1" w:space="0" w:color="000000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674"/>
              <w:jc w:val="left"/>
            </w:pPr>
            <w:r>
              <w:t>единица</w:t>
            </w:r>
          </w:p>
          <w:p w:rsidR="00A44294" w:rsidRDefault="00F23827">
            <w:pPr>
              <w:pStyle w:val="TableParagraph"/>
              <w:spacing w:before="1"/>
              <w:ind w:left="569"/>
              <w:jc w:val="left"/>
            </w:pPr>
            <w:r>
              <w:t>измерения</w:t>
            </w:r>
          </w:p>
        </w:tc>
        <w:tc>
          <w:tcPr>
            <w:tcW w:w="1702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165" w:right="158"/>
            </w:pPr>
            <w:r>
              <w:t>величина</w:t>
            </w:r>
          </w:p>
        </w:tc>
        <w:tc>
          <w:tcPr>
            <w:tcW w:w="1561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389"/>
              <w:jc w:val="left"/>
            </w:pPr>
            <w:r>
              <w:t>единица</w:t>
            </w:r>
          </w:p>
          <w:p w:rsidR="00A44294" w:rsidRDefault="00F23827">
            <w:pPr>
              <w:pStyle w:val="TableParagraph"/>
              <w:spacing w:before="1"/>
              <w:ind w:left="285"/>
              <w:jc w:val="left"/>
            </w:pPr>
            <w:r>
              <w:t>измерения</w:t>
            </w:r>
          </w:p>
        </w:tc>
        <w:tc>
          <w:tcPr>
            <w:tcW w:w="991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171" w:right="170"/>
            </w:pPr>
            <w:r>
              <w:t>величина</w:t>
            </w:r>
          </w:p>
        </w:tc>
      </w:tr>
      <w:tr w:rsidR="00A44294" w:rsidTr="0064012E">
        <w:trPr>
          <w:trHeight w:val="271"/>
        </w:trPr>
        <w:tc>
          <w:tcPr>
            <w:tcW w:w="674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55"/>
            </w:pPr>
            <w:r>
              <w:t>1</w:t>
            </w:r>
          </w:p>
        </w:tc>
        <w:tc>
          <w:tcPr>
            <w:tcW w:w="2410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9"/>
            </w:pPr>
            <w:r>
              <w:t>2</w:t>
            </w:r>
          </w:p>
        </w:tc>
        <w:tc>
          <w:tcPr>
            <w:tcW w:w="2127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10"/>
            </w:pPr>
            <w:r>
              <w:t>3</w:t>
            </w:r>
          </w:p>
        </w:tc>
        <w:tc>
          <w:tcPr>
            <w:tcW w:w="1702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7"/>
            </w:pPr>
            <w:r>
              <w:t>4</w:t>
            </w:r>
          </w:p>
        </w:tc>
        <w:tc>
          <w:tcPr>
            <w:tcW w:w="1561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9"/>
            </w:pPr>
            <w:r>
              <w:t>5</w:t>
            </w:r>
          </w:p>
        </w:tc>
        <w:tc>
          <w:tcPr>
            <w:tcW w:w="991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1"/>
            </w:pPr>
            <w:r>
              <w:t>6</w:t>
            </w:r>
          </w:p>
        </w:tc>
      </w:tr>
      <w:tr w:rsidR="00A44294" w:rsidTr="0064012E">
        <w:trPr>
          <w:trHeight w:val="251"/>
        </w:trPr>
        <w:tc>
          <w:tcPr>
            <w:tcW w:w="674" w:type="dxa"/>
          </w:tcPr>
          <w:p w:rsidR="00A44294" w:rsidRDefault="00A44294">
            <w:pPr>
              <w:pStyle w:val="TableParagraph"/>
              <w:spacing w:line="232" w:lineRule="exact"/>
              <w:ind w:left="55"/>
            </w:pPr>
          </w:p>
        </w:tc>
        <w:tc>
          <w:tcPr>
            <w:tcW w:w="8791" w:type="dxa"/>
            <w:gridSpan w:val="5"/>
          </w:tcPr>
          <w:p w:rsidR="00A44294" w:rsidRDefault="00F23827">
            <w:pPr>
              <w:pStyle w:val="TableParagraph"/>
              <w:spacing w:line="232" w:lineRule="exact"/>
              <w:ind w:left="108"/>
              <w:jc w:val="left"/>
            </w:pPr>
            <w:r>
              <w:t>Объекты</w:t>
            </w:r>
            <w:r>
              <w:rPr>
                <w:spacing w:val="-4"/>
              </w:rPr>
              <w:t xml:space="preserve"> </w:t>
            </w:r>
            <w:r>
              <w:t>местного</w:t>
            </w:r>
            <w:r>
              <w:rPr>
                <w:spacing w:val="-4"/>
              </w:rPr>
              <w:t xml:space="preserve"> </w:t>
            </w:r>
            <w:r>
              <w:t>значения</w:t>
            </w:r>
            <w:r>
              <w:rPr>
                <w:spacing w:val="-5"/>
              </w:rPr>
              <w:t xml:space="preserve"> </w:t>
            </w:r>
            <w:r>
              <w:t>муниципального</w:t>
            </w:r>
            <w:r>
              <w:rPr>
                <w:spacing w:val="-3"/>
              </w:rPr>
              <w:t xml:space="preserve"> </w:t>
            </w:r>
            <w:r>
              <w:t>района</w:t>
            </w:r>
          </w:p>
        </w:tc>
      </w:tr>
      <w:tr w:rsidR="00A44294" w:rsidTr="0064012E">
        <w:trPr>
          <w:trHeight w:val="254"/>
        </w:trPr>
        <w:tc>
          <w:tcPr>
            <w:tcW w:w="674" w:type="dxa"/>
          </w:tcPr>
          <w:p w:rsidR="00A44294" w:rsidRDefault="007224AF">
            <w:pPr>
              <w:pStyle w:val="TableParagraph"/>
              <w:spacing w:line="234" w:lineRule="exact"/>
              <w:ind w:left="98" w:right="45"/>
            </w:pPr>
            <w:r>
              <w:t>1</w:t>
            </w:r>
          </w:p>
        </w:tc>
        <w:tc>
          <w:tcPr>
            <w:tcW w:w="8791" w:type="dxa"/>
            <w:gridSpan w:val="5"/>
          </w:tcPr>
          <w:p w:rsidR="00A44294" w:rsidRDefault="00F23827">
            <w:pPr>
              <w:pStyle w:val="TableParagraph"/>
              <w:spacing w:line="234" w:lineRule="exact"/>
              <w:ind w:left="108"/>
              <w:jc w:val="left"/>
            </w:pPr>
            <w:r>
              <w:t>Автомобильные</w:t>
            </w:r>
            <w:r>
              <w:rPr>
                <w:spacing w:val="-3"/>
              </w:rPr>
              <w:t xml:space="preserve"> </w:t>
            </w:r>
            <w:r>
              <w:t>дороги</w:t>
            </w:r>
            <w:r>
              <w:rPr>
                <w:spacing w:val="-3"/>
              </w:rPr>
              <w:t xml:space="preserve"> </w:t>
            </w:r>
            <w:r>
              <w:t>местного значения</w:t>
            </w:r>
          </w:p>
        </w:tc>
      </w:tr>
      <w:tr w:rsidR="00A44294" w:rsidTr="0064012E">
        <w:trPr>
          <w:trHeight w:val="1770"/>
        </w:trPr>
        <w:tc>
          <w:tcPr>
            <w:tcW w:w="674" w:type="dxa"/>
          </w:tcPr>
          <w:p w:rsidR="00A44294" w:rsidRDefault="007224AF">
            <w:pPr>
              <w:pStyle w:val="TableParagraph"/>
              <w:spacing w:line="247" w:lineRule="exact"/>
              <w:ind w:left="98" w:right="43"/>
            </w:pPr>
            <w:r>
              <w:t>1.1.</w:t>
            </w:r>
          </w:p>
        </w:tc>
        <w:tc>
          <w:tcPr>
            <w:tcW w:w="2410" w:type="dxa"/>
          </w:tcPr>
          <w:p w:rsidR="00A44294" w:rsidRDefault="00F23827">
            <w:pPr>
              <w:pStyle w:val="TableParagraph"/>
              <w:spacing w:line="242" w:lineRule="auto"/>
              <w:ind w:left="252" w:right="234" w:firstLine="141"/>
              <w:jc w:val="left"/>
            </w:pPr>
            <w:r>
              <w:t>Доля автодорог с</w:t>
            </w:r>
            <w:r>
              <w:rPr>
                <w:spacing w:val="1"/>
              </w:rPr>
              <w:t xml:space="preserve"> </w:t>
            </w:r>
            <w:r>
              <w:t>твердым</w:t>
            </w:r>
            <w:r>
              <w:rPr>
                <w:spacing w:val="-11"/>
              </w:rPr>
              <w:t xml:space="preserve"> </w:t>
            </w:r>
            <w:r>
              <w:t>покрытием</w:t>
            </w:r>
          </w:p>
        </w:tc>
        <w:tc>
          <w:tcPr>
            <w:tcW w:w="2127" w:type="dxa"/>
          </w:tcPr>
          <w:p w:rsidR="00A44294" w:rsidRDefault="00F23827">
            <w:pPr>
              <w:pStyle w:val="TableParagraph"/>
              <w:ind w:left="108" w:right="98" w:hanging="2"/>
            </w:pPr>
            <w:r>
              <w:t>Доля автодорог с</w:t>
            </w:r>
            <w:r>
              <w:rPr>
                <w:spacing w:val="1"/>
              </w:rPr>
              <w:t xml:space="preserve"> </w:t>
            </w:r>
            <w:r>
              <w:t>твердым покрытием</w:t>
            </w:r>
            <w:r>
              <w:rPr>
                <w:spacing w:val="-52"/>
              </w:rPr>
              <w:t xml:space="preserve"> </w:t>
            </w:r>
            <w:r>
              <w:t>в общей</w:t>
            </w:r>
            <w:r>
              <w:rPr>
                <w:spacing w:val="1"/>
              </w:rPr>
              <w:t xml:space="preserve"> </w:t>
            </w:r>
            <w:r>
              <w:t>протяженности</w:t>
            </w:r>
            <w:r>
              <w:rPr>
                <w:spacing w:val="1"/>
              </w:rPr>
              <w:t xml:space="preserve"> </w:t>
            </w:r>
            <w:r>
              <w:t>автодорог,</w:t>
            </w:r>
          </w:p>
          <w:p w:rsidR="00A44294" w:rsidRDefault="00F23827">
            <w:pPr>
              <w:pStyle w:val="TableParagraph"/>
              <w:ind w:left="11"/>
            </w:pPr>
            <w:r>
              <w:t>%</w:t>
            </w:r>
          </w:p>
        </w:tc>
        <w:tc>
          <w:tcPr>
            <w:tcW w:w="1702" w:type="dxa"/>
          </w:tcPr>
          <w:p w:rsidR="00A44294" w:rsidRDefault="00F23827">
            <w:pPr>
              <w:pStyle w:val="TableParagraph"/>
              <w:spacing w:line="247" w:lineRule="exact"/>
              <w:ind w:left="165" w:right="158"/>
            </w:pPr>
            <w:r>
              <w:t>80</w:t>
            </w:r>
          </w:p>
        </w:tc>
        <w:tc>
          <w:tcPr>
            <w:tcW w:w="2552" w:type="dxa"/>
            <w:gridSpan w:val="2"/>
          </w:tcPr>
          <w:p w:rsidR="00A44294" w:rsidRDefault="00F23827">
            <w:pPr>
              <w:pStyle w:val="TableParagraph"/>
              <w:spacing w:line="247" w:lineRule="exact"/>
              <w:ind w:left="653"/>
              <w:jc w:val="left"/>
            </w:pPr>
            <w:r>
              <w:t>Не</w:t>
            </w:r>
            <w:r>
              <w:rPr>
                <w:spacing w:val="-3"/>
              </w:rPr>
              <w:t xml:space="preserve"> </w:t>
            </w:r>
            <w:r>
              <w:t>нормируется</w:t>
            </w:r>
          </w:p>
        </w:tc>
      </w:tr>
      <w:tr w:rsidR="00A44294" w:rsidTr="0064012E">
        <w:trPr>
          <w:trHeight w:val="254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34" w:lineRule="exact"/>
              <w:ind w:left="98" w:right="45"/>
            </w:pPr>
            <w:r>
              <w:t>2</w:t>
            </w:r>
          </w:p>
        </w:tc>
        <w:tc>
          <w:tcPr>
            <w:tcW w:w="8791" w:type="dxa"/>
            <w:gridSpan w:val="5"/>
          </w:tcPr>
          <w:p w:rsidR="00A44294" w:rsidRDefault="00F23827">
            <w:pPr>
              <w:pStyle w:val="TableParagraph"/>
              <w:spacing w:line="234" w:lineRule="exact"/>
              <w:ind w:left="108"/>
              <w:jc w:val="left"/>
            </w:pPr>
            <w:r>
              <w:t>Объекты</w:t>
            </w:r>
            <w:r>
              <w:rPr>
                <w:spacing w:val="-3"/>
              </w:rPr>
              <w:t xml:space="preserve"> </w:t>
            </w:r>
            <w:r>
              <w:t>пассажирского</w:t>
            </w:r>
            <w:r>
              <w:rPr>
                <w:spacing w:val="-5"/>
              </w:rPr>
              <w:t xml:space="preserve"> </w:t>
            </w:r>
            <w:r>
              <w:t>автомобильного</w:t>
            </w:r>
            <w:r>
              <w:rPr>
                <w:spacing w:val="-2"/>
              </w:rPr>
              <w:t xml:space="preserve"> </w:t>
            </w:r>
            <w:r>
              <w:t>транспорта</w:t>
            </w:r>
          </w:p>
        </w:tc>
      </w:tr>
      <w:tr w:rsidR="00A44294" w:rsidTr="0064012E">
        <w:trPr>
          <w:trHeight w:val="1516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47" w:lineRule="exact"/>
              <w:ind w:left="98" w:right="43"/>
            </w:pPr>
            <w:r>
              <w:t>2.1</w:t>
            </w:r>
          </w:p>
        </w:tc>
        <w:tc>
          <w:tcPr>
            <w:tcW w:w="2410" w:type="dxa"/>
          </w:tcPr>
          <w:p w:rsidR="00A44294" w:rsidRDefault="00F23827">
            <w:pPr>
              <w:pStyle w:val="TableParagraph"/>
              <w:ind w:left="324" w:right="311" w:hanging="1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автостанциями</w:t>
            </w:r>
            <w:r>
              <w:rPr>
                <w:spacing w:val="1"/>
              </w:rPr>
              <w:t xml:space="preserve"> </w:t>
            </w:r>
            <w:r>
              <w:t>местного</w:t>
            </w:r>
            <w:r>
              <w:rPr>
                <w:spacing w:val="-12"/>
              </w:rPr>
              <w:t xml:space="preserve"> </w:t>
            </w:r>
            <w:r>
              <w:t>значения</w:t>
            </w:r>
          </w:p>
        </w:tc>
        <w:tc>
          <w:tcPr>
            <w:tcW w:w="2127" w:type="dxa"/>
          </w:tcPr>
          <w:p w:rsidR="00A44294" w:rsidRDefault="00F23827">
            <w:pPr>
              <w:pStyle w:val="TableParagraph"/>
              <w:ind w:left="237" w:right="224" w:hanging="4"/>
            </w:pPr>
            <w:r>
              <w:t>Вместимость</w:t>
            </w:r>
            <w:r>
              <w:rPr>
                <w:spacing w:val="1"/>
              </w:rPr>
              <w:t xml:space="preserve"> </w:t>
            </w:r>
            <w:r>
              <w:t>автостанции</w:t>
            </w:r>
            <w:r>
              <w:rPr>
                <w:spacing w:val="1"/>
              </w:rPr>
              <w:t xml:space="preserve"> </w:t>
            </w:r>
            <w:r>
              <w:t>(пассажиров) при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расчетном</w:t>
            </w:r>
            <w:proofErr w:type="gramEnd"/>
            <w:r>
              <w:rPr>
                <w:spacing w:val="1"/>
              </w:rPr>
              <w:t xml:space="preserve"> </w:t>
            </w:r>
            <w:r>
              <w:t>суточном</w:t>
            </w:r>
          </w:p>
          <w:p w:rsidR="00A44294" w:rsidRDefault="00F23827">
            <w:pPr>
              <w:pStyle w:val="TableParagraph"/>
              <w:spacing w:line="238" w:lineRule="exact"/>
              <w:ind w:left="129" w:right="118"/>
            </w:pPr>
            <w:proofErr w:type="gramStart"/>
            <w:r>
              <w:t>отправлении</w:t>
            </w:r>
            <w:proofErr w:type="gramEnd"/>
            <w:r>
              <w:t>:</w:t>
            </w:r>
          </w:p>
        </w:tc>
        <w:tc>
          <w:tcPr>
            <w:tcW w:w="1702" w:type="dxa"/>
          </w:tcPr>
          <w:p w:rsidR="00A44294" w:rsidRDefault="00A4429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552" w:type="dxa"/>
            <w:gridSpan w:val="2"/>
          </w:tcPr>
          <w:p w:rsidR="00A44294" w:rsidRDefault="00F23827">
            <w:pPr>
              <w:pStyle w:val="TableParagraph"/>
              <w:spacing w:line="247" w:lineRule="exact"/>
              <w:ind w:left="653"/>
              <w:jc w:val="left"/>
            </w:pPr>
            <w:r>
              <w:t>Не</w:t>
            </w:r>
            <w:r>
              <w:rPr>
                <w:spacing w:val="-3"/>
              </w:rPr>
              <w:t xml:space="preserve"> </w:t>
            </w:r>
            <w:r>
              <w:t>нормируется</w:t>
            </w:r>
          </w:p>
        </w:tc>
      </w:tr>
      <w:tr w:rsidR="00A44294" w:rsidTr="0064012E">
        <w:trPr>
          <w:trHeight w:val="254"/>
        </w:trPr>
        <w:tc>
          <w:tcPr>
            <w:tcW w:w="674" w:type="dxa"/>
            <w:vMerge w:val="restart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10" w:type="dxa"/>
            <w:vMerge w:val="restart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7" w:type="dxa"/>
          </w:tcPr>
          <w:p w:rsidR="00A44294" w:rsidRDefault="00F23827">
            <w:pPr>
              <w:pStyle w:val="TableParagraph"/>
              <w:spacing w:line="234" w:lineRule="exact"/>
              <w:ind w:left="129" w:right="117"/>
            </w:pPr>
            <w:r>
              <w:t>от 100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200</w:t>
            </w:r>
          </w:p>
        </w:tc>
        <w:tc>
          <w:tcPr>
            <w:tcW w:w="1702" w:type="dxa"/>
          </w:tcPr>
          <w:p w:rsidR="00A44294" w:rsidRDefault="00F23827">
            <w:pPr>
              <w:pStyle w:val="TableParagraph"/>
              <w:spacing w:line="234" w:lineRule="exact"/>
              <w:ind w:left="165" w:right="158"/>
            </w:pPr>
            <w:r>
              <w:t>11</w:t>
            </w:r>
          </w:p>
        </w:tc>
        <w:tc>
          <w:tcPr>
            <w:tcW w:w="2552" w:type="dxa"/>
            <w:gridSpan w:val="2"/>
            <w:vMerge w:val="restart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</w:tr>
      <w:tr w:rsidR="00A44294" w:rsidTr="0064012E">
        <w:trPr>
          <w:trHeight w:val="251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A44294" w:rsidRDefault="00F23827">
            <w:pPr>
              <w:pStyle w:val="TableParagraph"/>
              <w:spacing w:line="232" w:lineRule="exact"/>
              <w:ind w:left="129" w:right="117"/>
            </w:pPr>
            <w:r>
              <w:t>от 200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400</w:t>
            </w:r>
          </w:p>
        </w:tc>
        <w:tc>
          <w:tcPr>
            <w:tcW w:w="1702" w:type="dxa"/>
          </w:tcPr>
          <w:p w:rsidR="00A44294" w:rsidRDefault="00F23827">
            <w:pPr>
              <w:pStyle w:val="TableParagraph"/>
              <w:spacing w:line="232" w:lineRule="exact"/>
              <w:ind w:left="165" w:right="158"/>
            </w:pPr>
            <w:r>
              <w:t>27</w:t>
            </w: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64012E">
        <w:trPr>
          <w:trHeight w:val="253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A44294" w:rsidRDefault="00F23827">
            <w:pPr>
              <w:pStyle w:val="TableParagraph"/>
              <w:spacing w:line="234" w:lineRule="exact"/>
              <w:ind w:left="129" w:right="117"/>
            </w:pPr>
            <w:r>
              <w:t>от 400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600</w:t>
            </w:r>
          </w:p>
        </w:tc>
        <w:tc>
          <w:tcPr>
            <w:tcW w:w="1702" w:type="dxa"/>
          </w:tcPr>
          <w:p w:rsidR="00A44294" w:rsidRDefault="00F23827">
            <w:pPr>
              <w:pStyle w:val="TableParagraph"/>
              <w:spacing w:line="234" w:lineRule="exact"/>
              <w:ind w:left="165" w:right="158"/>
            </w:pPr>
            <w:r>
              <w:t>55</w:t>
            </w: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64012E">
        <w:trPr>
          <w:trHeight w:val="254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A44294" w:rsidRDefault="00F23827">
            <w:pPr>
              <w:pStyle w:val="TableParagraph"/>
              <w:spacing w:line="234" w:lineRule="exact"/>
              <w:ind w:left="129" w:right="117"/>
            </w:pPr>
            <w:r>
              <w:t>от</w:t>
            </w:r>
            <w:r>
              <w:rPr>
                <w:spacing w:val="1"/>
              </w:rPr>
              <w:t xml:space="preserve"> </w:t>
            </w:r>
            <w:r>
              <w:t>600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1000</w:t>
            </w:r>
          </w:p>
        </w:tc>
        <w:tc>
          <w:tcPr>
            <w:tcW w:w="1702" w:type="dxa"/>
          </w:tcPr>
          <w:p w:rsidR="00A44294" w:rsidRDefault="00F23827">
            <w:pPr>
              <w:pStyle w:val="TableParagraph"/>
              <w:spacing w:line="234" w:lineRule="exact"/>
              <w:ind w:left="165" w:right="158"/>
            </w:pPr>
            <w:r>
              <w:t>80</w:t>
            </w: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</w:tbl>
    <w:p w:rsidR="00B439F5" w:rsidRDefault="00A007B1" w:rsidP="00A007B1">
      <w:pPr>
        <w:tabs>
          <w:tab w:val="left" w:pos="1667"/>
        </w:tabs>
        <w:spacing w:line="235" w:lineRule="auto"/>
        <w:ind w:left="-395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          </w:t>
      </w:r>
    </w:p>
    <w:p w:rsidR="00B439F5" w:rsidRDefault="00B439F5" w:rsidP="00A007B1">
      <w:pPr>
        <w:tabs>
          <w:tab w:val="left" w:pos="1667"/>
        </w:tabs>
        <w:spacing w:line="235" w:lineRule="auto"/>
        <w:ind w:left="-395"/>
        <w:jc w:val="both"/>
        <w:rPr>
          <w:spacing w:val="-6"/>
          <w:sz w:val="28"/>
        </w:rPr>
      </w:pPr>
    </w:p>
    <w:p w:rsidR="00A44294" w:rsidRPr="00F23827" w:rsidRDefault="00B439F5" w:rsidP="00A007B1">
      <w:pPr>
        <w:tabs>
          <w:tab w:val="left" w:pos="1667"/>
        </w:tabs>
        <w:spacing w:line="235" w:lineRule="auto"/>
        <w:ind w:left="-395"/>
        <w:jc w:val="both"/>
        <w:rPr>
          <w:sz w:val="28"/>
        </w:rPr>
      </w:pPr>
      <w:r>
        <w:rPr>
          <w:spacing w:val="-6"/>
          <w:sz w:val="28"/>
        </w:rPr>
        <w:t xml:space="preserve">               </w:t>
      </w:r>
      <w:r w:rsidR="00F23827">
        <w:rPr>
          <w:spacing w:val="-6"/>
          <w:sz w:val="28"/>
        </w:rPr>
        <w:t>1.2.</w:t>
      </w:r>
      <w:r w:rsidR="00A007B1">
        <w:rPr>
          <w:spacing w:val="-6"/>
          <w:sz w:val="28"/>
        </w:rPr>
        <w:t xml:space="preserve"> </w:t>
      </w:r>
      <w:r w:rsidR="00F23827" w:rsidRPr="00F23827">
        <w:rPr>
          <w:spacing w:val="-6"/>
          <w:sz w:val="28"/>
        </w:rPr>
        <w:t xml:space="preserve">Предельные значения расчетных </w:t>
      </w:r>
      <w:r w:rsidR="00F23827" w:rsidRPr="00F23827">
        <w:rPr>
          <w:spacing w:val="-5"/>
          <w:sz w:val="28"/>
        </w:rPr>
        <w:t>показателей минимально допустимого</w:t>
      </w:r>
      <w:r w:rsidR="00F23827" w:rsidRPr="00F23827">
        <w:rPr>
          <w:spacing w:val="-68"/>
          <w:sz w:val="28"/>
        </w:rPr>
        <w:t xml:space="preserve"> </w:t>
      </w:r>
      <w:r w:rsidR="00F23827" w:rsidRPr="00F23827">
        <w:rPr>
          <w:sz w:val="28"/>
        </w:rPr>
        <w:t>уровня</w:t>
      </w:r>
      <w:r w:rsidR="00F23827" w:rsidRPr="00F23827">
        <w:rPr>
          <w:spacing w:val="1"/>
          <w:sz w:val="28"/>
        </w:rPr>
        <w:t xml:space="preserve"> </w:t>
      </w:r>
      <w:r w:rsidR="00F23827" w:rsidRPr="00F23827">
        <w:rPr>
          <w:sz w:val="28"/>
        </w:rPr>
        <w:lastRenderedPageBreak/>
        <w:t>обеспеченности</w:t>
      </w:r>
      <w:r w:rsidR="00F23827" w:rsidRPr="00F23827">
        <w:rPr>
          <w:spacing w:val="1"/>
          <w:sz w:val="28"/>
        </w:rPr>
        <w:t xml:space="preserve"> </w:t>
      </w:r>
      <w:r w:rsidR="00F23827" w:rsidRPr="00F23827">
        <w:rPr>
          <w:sz w:val="28"/>
        </w:rPr>
        <w:t>населения</w:t>
      </w:r>
      <w:r w:rsidR="00F23827" w:rsidRPr="00F23827">
        <w:rPr>
          <w:spacing w:val="1"/>
          <w:sz w:val="28"/>
        </w:rPr>
        <w:t xml:space="preserve"> </w:t>
      </w:r>
      <w:r w:rsidR="00F23827" w:rsidRPr="00F23827">
        <w:rPr>
          <w:sz w:val="28"/>
        </w:rPr>
        <w:t>муниципальных</w:t>
      </w:r>
      <w:r w:rsidR="00F23827" w:rsidRPr="00F23827">
        <w:rPr>
          <w:spacing w:val="1"/>
          <w:sz w:val="28"/>
        </w:rPr>
        <w:t xml:space="preserve"> </w:t>
      </w:r>
      <w:r w:rsidR="00F23827" w:rsidRPr="00F23827">
        <w:rPr>
          <w:sz w:val="28"/>
        </w:rPr>
        <w:t>образований</w:t>
      </w:r>
      <w:r w:rsidR="00F23827" w:rsidRPr="00F23827">
        <w:rPr>
          <w:spacing w:val="1"/>
          <w:sz w:val="28"/>
        </w:rPr>
        <w:t xml:space="preserve"> </w:t>
      </w:r>
      <w:r w:rsidR="00F23827" w:rsidRPr="00F23827">
        <w:rPr>
          <w:sz w:val="28"/>
        </w:rPr>
        <w:t>Пензенской</w:t>
      </w:r>
      <w:r w:rsidR="00F23827" w:rsidRPr="00F23827">
        <w:rPr>
          <w:spacing w:val="1"/>
          <w:sz w:val="28"/>
        </w:rPr>
        <w:t xml:space="preserve"> </w:t>
      </w:r>
      <w:r w:rsidR="00F23827" w:rsidRPr="00F23827">
        <w:rPr>
          <w:sz w:val="28"/>
        </w:rPr>
        <w:t>области объектами местного значения в области инженерной инфраструктуры и</w:t>
      </w:r>
      <w:r w:rsidR="00F23827" w:rsidRPr="00F23827">
        <w:rPr>
          <w:spacing w:val="-67"/>
          <w:sz w:val="28"/>
        </w:rPr>
        <w:t xml:space="preserve"> </w:t>
      </w:r>
      <w:r w:rsidR="00F23827" w:rsidRPr="00F23827">
        <w:rPr>
          <w:sz w:val="28"/>
        </w:rPr>
        <w:t>предельные значения расчетных показателей максимально допустимого уровня</w:t>
      </w:r>
      <w:r w:rsidR="00F23827" w:rsidRPr="00F23827">
        <w:rPr>
          <w:spacing w:val="1"/>
          <w:sz w:val="28"/>
        </w:rPr>
        <w:t xml:space="preserve"> </w:t>
      </w:r>
      <w:r w:rsidR="00F23827" w:rsidRPr="00F23827">
        <w:rPr>
          <w:sz w:val="28"/>
        </w:rPr>
        <w:t>территориальной доступности таких объектов для населения муниципальных</w:t>
      </w:r>
      <w:r w:rsidR="00F23827" w:rsidRPr="00F23827">
        <w:rPr>
          <w:spacing w:val="1"/>
          <w:sz w:val="28"/>
        </w:rPr>
        <w:t xml:space="preserve"> </w:t>
      </w:r>
      <w:r w:rsidR="00F23827" w:rsidRPr="00F23827">
        <w:rPr>
          <w:sz w:val="28"/>
        </w:rPr>
        <w:t>образований</w:t>
      </w:r>
      <w:r w:rsidR="00F23827" w:rsidRPr="00F23827">
        <w:rPr>
          <w:spacing w:val="-1"/>
          <w:sz w:val="28"/>
        </w:rPr>
        <w:t xml:space="preserve"> </w:t>
      </w:r>
      <w:r w:rsidR="00F23827" w:rsidRPr="00F23827">
        <w:rPr>
          <w:sz w:val="28"/>
        </w:rPr>
        <w:t>Пензенской</w:t>
      </w:r>
      <w:r w:rsidR="00F23827" w:rsidRPr="00F23827">
        <w:rPr>
          <w:spacing w:val="-1"/>
          <w:sz w:val="28"/>
        </w:rPr>
        <w:t xml:space="preserve"> </w:t>
      </w:r>
      <w:r w:rsidR="00F23827" w:rsidRPr="00F23827">
        <w:rPr>
          <w:sz w:val="28"/>
        </w:rPr>
        <w:t>области</w:t>
      </w:r>
      <w:r w:rsidR="00F23827" w:rsidRPr="00F23827">
        <w:rPr>
          <w:spacing w:val="-1"/>
          <w:sz w:val="28"/>
        </w:rPr>
        <w:t xml:space="preserve"> </w:t>
      </w:r>
      <w:r w:rsidR="00F23827" w:rsidRPr="00F23827">
        <w:rPr>
          <w:sz w:val="28"/>
        </w:rPr>
        <w:t>представлены в</w:t>
      </w:r>
      <w:r w:rsidR="00F23827" w:rsidRPr="00F23827">
        <w:rPr>
          <w:spacing w:val="-2"/>
          <w:sz w:val="28"/>
        </w:rPr>
        <w:t xml:space="preserve"> </w:t>
      </w:r>
      <w:r w:rsidR="00F23827" w:rsidRPr="00F23827">
        <w:rPr>
          <w:sz w:val="28"/>
        </w:rPr>
        <w:t>таблице</w:t>
      </w:r>
      <w:r w:rsidR="00F23827" w:rsidRPr="00F23827">
        <w:rPr>
          <w:spacing w:val="-1"/>
          <w:sz w:val="28"/>
        </w:rPr>
        <w:t xml:space="preserve"> </w:t>
      </w:r>
      <w:r w:rsidR="00F23827">
        <w:rPr>
          <w:sz w:val="28"/>
        </w:rPr>
        <w:t>1.2.</w:t>
      </w:r>
    </w:p>
    <w:p w:rsidR="00A44294" w:rsidRDefault="00F23827">
      <w:pPr>
        <w:pStyle w:val="a3"/>
        <w:spacing w:before="0"/>
        <w:ind w:right="221"/>
        <w:jc w:val="right"/>
      </w:pPr>
      <w:r>
        <w:t>Таблица</w:t>
      </w:r>
      <w:r>
        <w:rPr>
          <w:spacing w:val="-2"/>
        </w:rPr>
        <w:t xml:space="preserve"> </w:t>
      </w:r>
      <w:r>
        <w:t>1.2.</w:t>
      </w:r>
    </w:p>
    <w:p w:rsidR="00A44294" w:rsidRDefault="00A44294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603"/>
        <w:gridCol w:w="1371"/>
        <w:gridCol w:w="1844"/>
        <w:gridCol w:w="1988"/>
        <w:gridCol w:w="1275"/>
        <w:gridCol w:w="849"/>
      </w:tblGrid>
      <w:tr w:rsidR="00A44294" w:rsidTr="0064012E">
        <w:trPr>
          <w:trHeight w:val="980"/>
        </w:trPr>
        <w:tc>
          <w:tcPr>
            <w:tcW w:w="535" w:type="dxa"/>
            <w:vMerge w:val="restart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5" w:lineRule="auto"/>
              <w:ind w:left="117" w:right="91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03" w:type="dxa"/>
            <w:vMerge w:val="restart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5" w:lineRule="auto"/>
              <w:ind w:left="278" w:right="85" w:hanging="168"/>
              <w:jc w:val="left"/>
            </w:pPr>
            <w:r>
              <w:t>Наименования</w:t>
            </w:r>
            <w:r>
              <w:rPr>
                <w:spacing w:val="-52"/>
              </w:rPr>
              <w:t xml:space="preserve"> </w:t>
            </w:r>
            <w:r>
              <w:t>расчетного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  <w:tc>
          <w:tcPr>
            <w:tcW w:w="5203" w:type="dxa"/>
            <w:gridSpan w:val="3"/>
            <w:tcBorders>
              <w:bottom w:val="single" w:sz="6" w:space="0" w:color="000000"/>
            </w:tcBorders>
          </w:tcPr>
          <w:p w:rsidR="00A44294" w:rsidRDefault="00F23827">
            <w:pPr>
              <w:pStyle w:val="TableParagraph"/>
              <w:spacing w:line="235" w:lineRule="auto"/>
              <w:ind w:left="867" w:right="796" w:firstLine="1120"/>
              <w:jc w:val="left"/>
            </w:pPr>
            <w:r>
              <w:t>Минимально</w:t>
            </w:r>
            <w:r>
              <w:rPr>
                <w:spacing w:val="1"/>
              </w:rPr>
              <w:t xml:space="preserve"> </w:t>
            </w:r>
            <w:r>
              <w:t>допустимый</w:t>
            </w:r>
            <w:r>
              <w:rPr>
                <w:spacing w:val="-6"/>
              </w:rPr>
              <w:t xml:space="preserve"> </w:t>
            </w:r>
            <w:r>
              <w:t>уровень</w:t>
            </w:r>
            <w:r>
              <w:rPr>
                <w:spacing w:val="-6"/>
              </w:rPr>
              <w:t xml:space="preserve"> </w:t>
            </w:r>
            <w:r>
              <w:t>обеспеченности</w:t>
            </w:r>
          </w:p>
        </w:tc>
        <w:tc>
          <w:tcPr>
            <w:tcW w:w="2124" w:type="dxa"/>
            <w:gridSpan w:val="2"/>
            <w:tcBorders>
              <w:bottom w:val="single" w:sz="6" w:space="0" w:color="000000"/>
            </w:tcBorders>
          </w:tcPr>
          <w:p w:rsidR="00A44294" w:rsidRDefault="00F23827">
            <w:pPr>
              <w:pStyle w:val="TableParagraph"/>
              <w:spacing w:line="235" w:lineRule="auto"/>
              <w:ind w:left="232" w:right="192" w:hanging="1"/>
            </w:pPr>
            <w:r>
              <w:t>Максимально</w:t>
            </w:r>
            <w:r>
              <w:rPr>
                <w:spacing w:val="1"/>
              </w:rPr>
              <w:t xml:space="preserve"> </w:t>
            </w:r>
            <w:r>
              <w:t>допустимый уровень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территориальной</w:t>
            </w:r>
            <w:proofErr w:type="gramEnd"/>
          </w:p>
          <w:p w:rsidR="00A44294" w:rsidRDefault="00F23827">
            <w:pPr>
              <w:pStyle w:val="TableParagraph"/>
              <w:spacing w:line="222" w:lineRule="exact"/>
              <w:ind w:left="606" w:right="569"/>
            </w:pPr>
            <w:r>
              <w:t>доступности</w:t>
            </w:r>
          </w:p>
        </w:tc>
      </w:tr>
      <w:tr w:rsidR="00A44294" w:rsidTr="0064012E">
        <w:trPr>
          <w:trHeight w:val="504"/>
        </w:trPr>
        <w:tc>
          <w:tcPr>
            <w:tcW w:w="535" w:type="dxa"/>
            <w:vMerge/>
            <w:tcBorders>
              <w:top w:val="nil"/>
              <w:bottom w:val="double" w:sz="1" w:space="0" w:color="000000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bottom w:val="double" w:sz="1" w:space="0" w:color="000000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single" w:sz="6" w:space="0" w:color="000000"/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2" w:lineRule="exact"/>
              <w:ind w:left="295"/>
              <w:jc w:val="left"/>
            </w:pPr>
            <w:r>
              <w:t>единица</w:t>
            </w:r>
          </w:p>
          <w:p w:rsidR="00A44294" w:rsidRDefault="00F23827">
            <w:pPr>
              <w:pStyle w:val="TableParagraph"/>
              <w:spacing w:line="250" w:lineRule="exact"/>
              <w:ind w:left="192"/>
              <w:jc w:val="left"/>
            </w:pPr>
            <w:r>
              <w:t>измерения</w:t>
            </w:r>
          </w:p>
        </w:tc>
        <w:tc>
          <w:tcPr>
            <w:tcW w:w="3832" w:type="dxa"/>
            <w:gridSpan w:val="2"/>
            <w:tcBorders>
              <w:top w:val="single" w:sz="6" w:space="0" w:color="000000"/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4" w:lineRule="exact"/>
              <w:ind w:left="130" w:right="126"/>
            </w:pPr>
            <w:r>
              <w:t>величина</w:t>
            </w:r>
          </w:p>
        </w:tc>
        <w:tc>
          <w:tcPr>
            <w:tcW w:w="1275" w:type="dxa"/>
            <w:tcBorders>
              <w:top w:val="single" w:sz="6" w:space="0" w:color="000000"/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2" w:lineRule="exact"/>
              <w:ind w:left="246"/>
              <w:jc w:val="left"/>
            </w:pPr>
            <w:r>
              <w:t>единица</w:t>
            </w:r>
          </w:p>
          <w:p w:rsidR="00A44294" w:rsidRDefault="00F23827">
            <w:pPr>
              <w:pStyle w:val="TableParagraph"/>
              <w:spacing w:line="250" w:lineRule="exact"/>
              <w:ind w:left="143"/>
              <w:jc w:val="left"/>
            </w:pPr>
            <w:r>
              <w:t>измерения</w:t>
            </w:r>
          </w:p>
        </w:tc>
        <w:tc>
          <w:tcPr>
            <w:tcW w:w="849" w:type="dxa"/>
            <w:tcBorders>
              <w:top w:val="single" w:sz="6" w:space="0" w:color="000000"/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4" w:lineRule="exact"/>
              <w:ind w:left="123" w:right="87"/>
            </w:pPr>
            <w:r>
              <w:t>величина</w:t>
            </w:r>
          </w:p>
        </w:tc>
      </w:tr>
      <w:tr w:rsidR="00A44294" w:rsidTr="0064012E">
        <w:trPr>
          <w:trHeight w:val="264"/>
        </w:trPr>
        <w:tc>
          <w:tcPr>
            <w:tcW w:w="535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6" w:line="238" w:lineRule="exact"/>
              <w:ind w:left="155"/>
              <w:jc w:val="left"/>
            </w:pPr>
            <w:r>
              <w:t>1</w:t>
            </w:r>
          </w:p>
        </w:tc>
        <w:tc>
          <w:tcPr>
            <w:tcW w:w="1603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6" w:line="238" w:lineRule="exact"/>
              <w:ind w:left="10"/>
            </w:pPr>
            <w:r>
              <w:t>2</w:t>
            </w:r>
          </w:p>
        </w:tc>
        <w:tc>
          <w:tcPr>
            <w:tcW w:w="1371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6" w:line="238" w:lineRule="exact"/>
              <w:ind w:left="8"/>
            </w:pPr>
            <w:r>
              <w:t>3</w:t>
            </w:r>
          </w:p>
        </w:tc>
        <w:tc>
          <w:tcPr>
            <w:tcW w:w="3832" w:type="dxa"/>
            <w:gridSpan w:val="2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6" w:line="238" w:lineRule="exact"/>
              <w:ind w:left="9"/>
            </w:pPr>
            <w:r>
              <w:t>4</w:t>
            </w:r>
          </w:p>
        </w:tc>
        <w:tc>
          <w:tcPr>
            <w:tcW w:w="1275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6" w:line="238" w:lineRule="exact"/>
              <w:ind w:left="6"/>
            </w:pPr>
            <w:r>
              <w:t>5</w:t>
            </w:r>
          </w:p>
        </w:tc>
        <w:tc>
          <w:tcPr>
            <w:tcW w:w="849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6" w:line="238" w:lineRule="exact"/>
              <w:ind w:left="7"/>
            </w:pPr>
            <w:r>
              <w:t>6</w:t>
            </w:r>
          </w:p>
        </w:tc>
      </w:tr>
      <w:tr w:rsidR="00A44294" w:rsidTr="0064012E">
        <w:trPr>
          <w:trHeight w:val="249"/>
        </w:trPr>
        <w:tc>
          <w:tcPr>
            <w:tcW w:w="535" w:type="dxa"/>
          </w:tcPr>
          <w:p w:rsidR="00A44294" w:rsidRDefault="00F23827">
            <w:pPr>
              <w:pStyle w:val="TableParagraph"/>
              <w:spacing w:line="229" w:lineRule="exact"/>
              <w:ind w:left="155"/>
              <w:jc w:val="left"/>
            </w:pPr>
            <w:r>
              <w:t>1</w:t>
            </w:r>
          </w:p>
        </w:tc>
        <w:tc>
          <w:tcPr>
            <w:tcW w:w="8930" w:type="dxa"/>
            <w:gridSpan w:val="6"/>
          </w:tcPr>
          <w:p w:rsidR="00A44294" w:rsidRDefault="00F23827">
            <w:pPr>
              <w:pStyle w:val="TableParagraph"/>
              <w:spacing w:line="229" w:lineRule="exact"/>
              <w:ind w:left="107"/>
              <w:jc w:val="left"/>
            </w:pPr>
            <w:r>
              <w:t>Электроснабжение</w:t>
            </w:r>
          </w:p>
        </w:tc>
      </w:tr>
      <w:tr w:rsidR="00A44294" w:rsidTr="0064012E">
        <w:trPr>
          <w:trHeight w:val="1732"/>
        </w:trPr>
        <w:tc>
          <w:tcPr>
            <w:tcW w:w="535" w:type="dxa"/>
            <w:vMerge w:val="restart"/>
          </w:tcPr>
          <w:p w:rsidR="00A44294" w:rsidRDefault="00F23827">
            <w:pPr>
              <w:pStyle w:val="TableParagraph"/>
              <w:spacing w:line="242" w:lineRule="exact"/>
              <w:ind w:left="71"/>
              <w:jc w:val="left"/>
            </w:pPr>
            <w:r>
              <w:t>1.1</w:t>
            </w:r>
          </w:p>
        </w:tc>
        <w:tc>
          <w:tcPr>
            <w:tcW w:w="1603" w:type="dxa"/>
            <w:vMerge w:val="restart"/>
          </w:tcPr>
          <w:p w:rsidR="00A44294" w:rsidRDefault="00F23827">
            <w:pPr>
              <w:pStyle w:val="TableParagraph"/>
              <w:spacing w:line="235" w:lineRule="auto"/>
              <w:ind w:left="112" w:right="103" w:firstLine="6"/>
            </w:pPr>
            <w:r>
              <w:t>Обеспече</w:t>
            </w:r>
            <w:proofErr w:type="gramStart"/>
            <w:r>
              <w:t>н-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ность</w:t>
            </w:r>
            <w:proofErr w:type="spellEnd"/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электрической</w:t>
            </w:r>
            <w:r>
              <w:rPr>
                <w:spacing w:val="-52"/>
              </w:rPr>
              <w:t xml:space="preserve"> </w:t>
            </w:r>
            <w:r>
              <w:t>энергией</w:t>
            </w:r>
          </w:p>
          <w:p w:rsidR="00A44294" w:rsidRDefault="00F23827">
            <w:pPr>
              <w:pStyle w:val="TableParagraph"/>
              <w:spacing w:line="248" w:lineRule="exact"/>
              <w:ind w:left="184" w:right="175"/>
            </w:pPr>
            <w:r>
              <w:t>&lt;1&gt;</w:t>
            </w:r>
            <w:r>
              <w:rPr>
                <w:spacing w:val="-1"/>
              </w:rPr>
              <w:t xml:space="preserve"> </w:t>
            </w:r>
            <w:hyperlink w:anchor="_bookmark3" w:history="1">
              <w:r>
                <w:t>&lt;2&gt;</w:t>
              </w:r>
            </w:hyperlink>
          </w:p>
        </w:tc>
        <w:tc>
          <w:tcPr>
            <w:tcW w:w="1371" w:type="dxa"/>
            <w:vMerge w:val="restart"/>
          </w:tcPr>
          <w:p w:rsidR="00A44294" w:rsidRDefault="00F23827">
            <w:pPr>
              <w:pStyle w:val="TableParagraph"/>
              <w:spacing w:line="248" w:lineRule="exact"/>
              <w:ind w:left="209"/>
              <w:jc w:val="left"/>
            </w:pPr>
            <w:proofErr w:type="spellStart"/>
            <w:r>
              <w:t>кВт</w:t>
            </w:r>
            <w:r>
              <w:rPr>
                <w:rFonts w:ascii="Cambria Math" w:hAnsi="Cambria Math"/>
              </w:rPr>
              <w:t>⋅</w:t>
            </w:r>
            <w:proofErr w:type="gramStart"/>
            <w:r>
              <w:t>ч</w:t>
            </w:r>
            <w:proofErr w:type="spellEnd"/>
            <w:proofErr w:type="gramEnd"/>
            <w:r>
              <w:t>/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3832" w:type="dxa"/>
            <w:gridSpan w:val="2"/>
          </w:tcPr>
          <w:p w:rsidR="00A44294" w:rsidRDefault="00F23827">
            <w:pPr>
              <w:pStyle w:val="TableParagraph"/>
              <w:spacing w:line="235" w:lineRule="auto"/>
              <w:ind w:left="134" w:right="126"/>
            </w:pPr>
            <w:r>
              <w:t>По заданию на проектирование для</w:t>
            </w:r>
            <w:r>
              <w:rPr>
                <w:spacing w:val="1"/>
              </w:rPr>
              <w:t xml:space="preserve"> </w:t>
            </w:r>
            <w:r>
              <w:t>населенных пунктов по укрупненным</w:t>
            </w:r>
            <w:r>
              <w:rPr>
                <w:spacing w:val="-52"/>
              </w:rPr>
              <w:t xml:space="preserve"> </w:t>
            </w:r>
            <w:r>
              <w:t>показателям</w:t>
            </w:r>
            <w:r>
              <w:rPr>
                <w:spacing w:val="-3"/>
              </w:rPr>
              <w:t xml:space="preserve"> </w:t>
            </w:r>
            <w:r>
              <w:t>электропотребления</w:t>
            </w:r>
          </w:p>
          <w:p w:rsidR="00A44294" w:rsidRDefault="00F23827">
            <w:pPr>
              <w:pStyle w:val="TableParagraph"/>
              <w:spacing w:line="235" w:lineRule="auto"/>
              <w:ind w:left="520" w:right="509" w:hanging="2"/>
            </w:pPr>
            <w:r>
              <w:t>на 1 человека в зависимости</w:t>
            </w:r>
            <w:r>
              <w:rPr>
                <w:spacing w:val="1"/>
              </w:rPr>
              <w:t xml:space="preserve"> </w:t>
            </w:r>
            <w:r>
              <w:t>от степени благоустройства и</w:t>
            </w:r>
            <w:r>
              <w:rPr>
                <w:spacing w:val="-52"/>
              </w:rPr>
              <w:t xml:space="preserve"> </w:t>
            </w:r>
            <w:r>
              <w:t>количества</w:t>
            </w:r>
            <w:r>
              <w:rPr>
                <w:spacing w:val="-1"/>
              </w:rPr>
              <w:t xml:space="preserve"> </w:t>
            </w:r>
            <w:r>
              <w:t>населения</w:t>
            </w:r>
          </w:p>
          <w:p w:rsidR="00A44294" w:rsidRDefault="00F23827">
            <w:pPr>
              <w:pStyle w:val="TableParagraph"/>
              <w:spacing w:line="234" w:lineRule="exact"/>
              <w:ind w:left="134" w:right="126"/>
            </w:pPr>
            <w:r>
              <w:t>&lt;*&gt;</w:t>
            </w:r>
          </w:p>
        </w:tc>
        <w:tc>
          <w:tcPr>
            <w:tcW w:w="2124" w:type="dxa"/>
            <w:gridSpan w:val="2"/>
            <w:vMerge w:val="restart"/>
          </w:tcPr>
          <w:p w:rsidR="00A44294" w:rsidRDefault="00F23827">
            <w:pPr>
              <w:pStyle w:val="TableParagraph"/>
              <w:spacing w:line="242" w:lineRule="exact"/>
              <w:ind w:left="443"/>
              <w:jc w:val="left"/>
            </w:pPr>
            <w:r>
              <w:t>Не</w:t>
            </w:r>
            <w:r>
              <w:rPr>
                <w:spacing w:val="-3"/>
              </w:rPr>
              <w:t xml:space="preserve"> </w:t>
            </w:r>
            <w:r>
              <w:t>нормируется</w:t>
            </w:r>
          </w:p>
        </w:tc>
      </w:tr>
      <w:tr w:rsidR="00A44294" w:rsidTr="0064012E">
        <w:trPr>
          <w:trHeight w:val="2726"/>
        </w:trPr>
        <w:tc>
          <w:tcPr>
            <w:tcW w:w="5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A44294" w:rsidRDefault="00F23827">
            <w:pPr>
              <w:pStyle w:val="TableParagraph"/>
              <w:spacing w:line="235" w:lineRule="auto"/>
              <w:ind w:left="134" w:right="122"/>
            </w:pPr>
            <w:r>
              <w:t>без</w:t>
            </w:r>
            <w:r>
              <w:rPr>
                <w:spacing w:val="1"/>
              </w:rPr>
              <w:t xml:space="preserve"> </w:t>
            </w:r>
            <w:r>
              <w:t>стационарных</w:t>
            </w:r>
            <w:r>
              <w:rPr>
                <w:spacing w:val="1"/>
              </w:rPr>
              <w:t xml:space="preserve"> </w:t>
            </w:r>
            <w:r>
              <w:t>электроплит, без</w:t>
            </w:r>
            <w:r>
              <w:rPr>
                <w:spacing w:val="-52"/>
              </w:rPr>
              <w:t xml:space="preserve"> </w:t>
            </w:r>
            <w:r>
              <w:t>кондиционеров</w:t>
            </w:r>
          </w:p>
        </w:tc>
        <w:tc>
          <w:tcPr>
            <w:tcW w:w="1988" w:type="dxa"/>
          </w:tcPr>
          <w:p w:rsidR="00A44294" w:rsidRDefault="00F23827">
            <w:pPr>
              <w:pStyle w:val="TableParagraph"/>
              <w:spacing w:line="237" w:lineRule="auto"/>
              <w:ind w:left="578" w:right="569" w:firstLine="3"/>
            </w:pPr>
            <w:r>
              <w:t>города:</w:t>
            </w:r>
            <w:r>
              <w:rPr>
                <w:spacing w:val="1"/>
              </w:rPr>
              <w:t xml:space="preserve"> </w:t>
            </w:r>
            <w:proofErr w:type="gramStart"/>
            <w:r>
              <w:t>крупный</w:t>
            </w:r>
            <w:proofErr w:type="gramEnd"/>
          </w:p>
          <w:p w:rsidR="00A44294" w:rsidRDefault="00F23827">
            <w:pPr>
              <w:pStyle w:val="TableParagraph"/>
              <w:spacing w:line="235" w:lineRule="auto"/>
              <w:ind w:left="152" w:right="145"/>
            </w:pPr>
            <w:r>
              <w:t>(г. Пенза) - 1870;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средние</w:t>
            </w:r>
            <w:proofErr w:type="gramEnd"/>
          </w:p>
          <w:p w:rsidR="00A44294" w:rsidRDefault="00F23827">
            <w:pPr>
              <w:pStyle w:val="TableParagraph"/>
              <w:spacing w:line="237" w:lineRule="auto"/>
              <w:ind w:left="338" w:right="320" w:firstLine="98"/>
              <w:jc w:val="left"/>
            </w:pPr>
            <w:r>
              <w:t>(г. Кузнецк,</w:t>
            </w:r>
            <w:r>
              <w:rPr>
                <w:spacing w:val="1"/>
              </w:rPr>
              <w:t xml:space="preserve"> </w:t>
            </w:r>
            <w:r>
              <w:t>г.</w:t>
            </w:r>
            <w:r>
              <w:rPr>
                <w:spacing w:val="-7"/>
              </w:rPr>
              <w:t xml:space="preserve"> </w:t>
            </w:r>
            <w:r>
              <w:t>Заречный)</w:t>
            </w:r>
            <w:r>
              <w:rPr>
                <w:spacing w:val="-5"/>
              </w:rPr>
              <w:t xml:space="preserve"> </w:t>
            </w:r>
            <w:r>
              <w:t>-</w:t>
            </w:r>
          </w:p>
          <w:p w:rsidR="00A44294" w:rsidRDefault="00F23827">
            <w:pPr>
              <w:pStyle w:val="TableParagraph"/>
              <w:spacing w:line="244" w:lineRule="exact"/>
              <w:ind w:left="152" w:right="145"/>
            </w:pPr>
            <w:r>
              <w:t>1530;</w:t>
            </w:r>
          </w:p>
          <w:p w:rsidR="00A44294" w:rsidRDefault="00F23827">
            <w:pPr>
              <w:pStyle w:val="TableParagraph"/>
              <w:spacing w:line="235" w:lineRule="auto"/>
              <w:ind w:left="153" w:right="143"/>
            </w:pPr>
            <w:r>
              <w:t>малые -1360;</w:t>
            </w:r>
            <w:r>
              <w:rPr>
                <w:spacing w:val="-52"/>
              </w:rPr>
              <w:t xml:space="preserve"> </w:t>
            </w:r>
            <w:r>
              <w:t>городские и</w:t>
            </w:r>
            <w:r>
              <w:rPr>
                <w:spacing w:val="1"/>
              </w:rPr>
              <w:t xml:space="preserve"> </w:t>
            </w:r>
            <w:r>
              <w:t>сельские</w:t>
            </w:r>
          </w:p>
          <w:p w:rsidR="00A44294" w:rsidRDefault="00F23827">
            <w:pPr>
              <w:pStyle w:val="TableParagraph"/>
              <w:spacing w:line="234" w:lineRule="exact"/>
              <w:ind w:left="153" w:right="145"/>
            </w:pPr>
            <w:r>
              <w:t>поселения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950.</w:t>
            </w: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64012E">
        <w:trPr>
          <w:trHeight w:val="2229"/>
        </w:trPr>
        <w:tc>
          <w:tcPr>
            <w:tcW w:w="5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A44294" w:rsidRDefault="00F23827">
            <w:pPr>
              <w:pStyle w:val="TableParagraph"/>
              <w:spacing w:line="235" w:lineRule="auto"/>
              <w:ind w:left="254" w:right="242"/>
            </w:pPr>
            <w:r>
              <w:t>без</w:t>
            </w:r>
            <w:r>
              <w:rPr>
                <w:spacing w:val="1"/>
              </w:rPr>
              <w:t xml:space="preserve"> </w:t>
            </w:r>
            <w:r>
              <w:t>стационарных</w:t>
            </w:r>
            <w:r>
              <w:rPr>
                <w:spacing w:val="-52"/>
              </w:rPr>
              <w:t xml:space="preserve"> </w:t>
            </w:r>
            <w:r>
              <w:t>электроплит,</w:t>
            </w:r>
            <w:r>
              <w:rPr>
                <w:spacing w:val="1"/>
              </w:rPr>
              <w:t xml:space="preserve"> </w:t>
            </w:r>
            <w:r>
              <w:t xml:space="preserve">с </w:t>
            </w:r>
            <w:proofErr w:type="spellStart"/>
            <w:r>
              <w:t>кондици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нерами</w:t>
            </w:r>
            <w:proofErr w:type="spellEnd"/>
          </w:p>
        </w:tc>
        <w:tc>
          <w:tcPr>
            <w:tcW w:w="1988" w:type="dxa"/>
          </w:tcPr>
          <w:p w:rsidR="00A44294" w:rsidRDefault="00F23827">
            <w:pPr>
              <w:pStyle w:val="TableParagraph"/>
              <w:spacing w:line="235" w:lineRule="auto"/>
              <w:ind w:left="539" w:right="530" w:firstLine="1"/>
            </w:pPr>
            <w:r>
              <w:t>города:</w:t>
            </w:r>
            <w:r>
              <w:rPr>
                <w:spacing w:val="1"/>
              </w:rPr>
              <w:t xml:space="preserve"> </w:t>
            </w:r>
            <w:proofErr w:type="gramStart"/>
            <w:r>
              <w:t>крупный</w:t>
            </w:r>
            <w:proofErr w:type="gramEnd"/>
            <w:r>
              <w:rPr>
                <w:spacing w:val="1"/>
              </w:rPr>
              <w:t xml:space="preserve"> </w:t>
            </w:r>
            <w:r>
              <w:t>(г.</w:t>
            </w:r>
            <w:r>
              <w:rPr>
                <w:spacing w:val="-13"/>
              </w:rPr>
              <w:t xml:space="preserve"> </w:t>
            </w:r>
            <w:r>
              <w:t>Пенза)</w:t>
            </w:r>
          </w:p>
          <w:p w:rsidR="00A44294" w:rsidRDefault="00F23827">
            <w:pPr>
              <w:pStyle w:val="TableParagraph"/>
              <w:spacing w:line="247" w:lineRule="exact"/>
              <w:ind w:left="152" w:right="145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2200;</w:t>
            </w:r>
          </w:p>
          <w:p w:rsidR="00A44294" w:rsidRDefault="00F23827">
            <w:pPr>
              <w:pStyle w:val="TableParagraph"/>
              <w:spacing w:line="235" w:lineRule="auto"/>
              <w:ind w:left="436" w:right="421" w:firstLine="180"/>
              <w:jc w:val="left"/>
            </w:pPr>
            <w:proofErr w:type="gramStart"/>
            <w:r>
              <w:t>средние</w:t>
            </w:r>
            <w:r>
              <w:rPr>
                <w:spacing w:val="1"/>
              </w:rPr>
              <w:t xml:space="preserve"> </w:t>
            </w:r>
            <w:r>
              <w:t>(г.</w:t>
            </w:r>
            <w:r>
              <w:rPr>
                <w:spacing w:val="-12"/>
              </w:rPr>
              <w:t xml:space="preserve"> </w:t>
            </w:r>
            <w:r>
              <w:t>Кузнецк,</w:t>
            </w:r>
            <w:proofErr w:type="gramEnd"/>
          </w:p>
          <w:p w:rsidR="00A44294" w:rsidRDefault="00F23827">
            <w:pPr>
              <w:pStyle w:val="TableParagraph"/>
              <w:spacing w:line="235" w:lineRule="auto"/>
              <w:ind w:left="741" w:right="282" w:hanging="377"/>
              <w:jc w:val="left"/>
            </w:pPr>
            <w:r>
              <w:t>г. Заречный) -</w:t>
            </w:r>
            <w:r>
              <w:rPr>
                <w:spacing w:val="-52"/>
              </w:rPr>
              <w:t xml:space="preserve"> </w:t>
            </w:r>
            <w:r>
              <w:t>1800;</w:t>
            </w:r>
          </w:p>
          <w:p w:rsidR="00A44294" w:rsidRDefault="00F23827">
            <w:pPr>
              <w:pStyle w:val="TableParagraph"/>
              <w:spacing w:line="235" w:lineRule="exact"/>
              <w:ind w:left="386"/>
              <w:jc w:val="left"/>
            </w:pPr>
            <w:r>
              <w:t>малые -1600.</w:t>
            </w: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64012E">
        <w:trPr>
          <w:trHeight w:val="2783"/>
        </w:trPr>
        <w:tc>
          <w:tcPr>
            <w:tcW w:w="535" w:type="dxa"/>
            <w:vMerge w:val="restart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3" w:type="dxa"/>
            <w:vMerge w:val="restart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71" w:type="dxa"/>
            <w:vMerge w:val="restart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:rsidR="00A44294" w:rsidRDefault="00F23827">
            <w:pPr>
              <w:pStyle w:val="TableParagraph"/>
              <w:ind w:left="132" w:right="120" w:hanging="1"/>
            </w:pPr>
            <w:r>
              <w:t>со стациона</w:t>
            </w:r>
            <w:proofErr w:type="gramStart"/>
            <w:r>
              <w:t>р-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ными</w:t>
            </w:r>
            <w:proofErr w:type="spellEnd"/>
            <w:r>
              <w:rPr>
                <w:spacing w:val="1"/>
              </w:rPr>
              <w:t xml:space="preserve"> </w:t>
            </w:r>
            <w:r>
              <w:t>электроплитами,</w:t>
            </w:r>
            <w:r>
              <w:rPr>
                <w:spacing w:val="-52"/>
              </w:rPr>
              <w:t xml:space="preserve"> </w:t>
            </w:r>
            <w:r>
              <w:t xml:space="preserve">без </w:t>
            </w:r>
            <w:proofErr w:type="spellStart"/>
            <w:r>
              <w:t>кондицио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неров</w:t>
            </w:r>
            <w:proofErr w:type="spellEnd"/>
          </w:p>
        </w:tc>
        <w:tc>
          <w:tcPr>
            <w:tcW w:w="1988" w:type="dxa"/>
          </w:tcPr>
          <w:p w:rsidR="00A44294" w:rsidRDefault="00F23827">
            <w:pPr>
              <w:pStyle w:val="TableParagraph"/>
              <w:spacing w:line="242" w:lineRule="auto"/>
              <w:ind w:left="578" w:right="569" w:firstLine="3"/>
            </w:pPr>
            <w:r>
              <w:t>города:</w:t>
            </w:r>
            <w:r>
              <w:rPr>
                <w:spacing w:val="1"/>
              </w:rPr>
              <w:t xml:space="preserve"> </w:t>
            </w:r>
            <w:proofErr w:type="gramStart"/>
            <w:r>
              <w:t>крупный</w:t>
            </w:r>
            <w:proofErr w:type="gramEnd"/>
          </w:p>
          <w:p w:rsidR="00A44294" w:rsidRDefault="00F23827">
            <w:pPr>
              <w:pStyle w:val="TableParagraph"/>
              <w:ind w:left="152" w:right="145"/>
            </w:pPr>
            <w:r>
              <w:t>(г. Пенза) - 2310;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средние</w:t>
            </w:r>
            <w:proofErr w:type="gramEnd"/>
          </w:p>
          <w:p w:rsidR="00A44294" w:rsidRDefault="00F23827">
            <w:pPr>
              <w:pStyle w:val="TableParagraph"/>
              <w:ind w:left="338" w:right="320" w:firstLine="98"/>
              <w:jc w:val="left"/>
            </w:pPr>
            <w:r>
              <w:t>(г. Кузнецк,</w:t>
            </w:r>
            <w:r>
              <w:rPr>
                <w:spacing w:val="1"/>
              </w:rPr>
              <w:t xml:space="preserve"> </w:t>
            </w:r>
            <w:r>
              <w:t>г.</w:t>
            </w:r>
            <w:r>
              <w:rPr>
                <w:spacing w:val="-7"/>
              </w:rPr>
              <w:t xml:space="preserve"> </w:t>
            </w:r>
            <w:r>
              <w:t>Заречный)</w:t>
            </w:r>
            <w:r>
              <w:rPr>
                <w:spacing w:val="-5"/>
              </w:rPr>
              <w:t xml:space="preserve"> </w:t>
            </w:r>
            <w:r>
              <w:t>-</w:t>
            </w:r>
          </w:p>
          <w:p w:rsidR="00A44294" w:rsidRDefault="00F23827">
            <w:pPr>
              <w:pStyle w:val="TableParagraph"/>
              <w:spacing w:line="252" w:lineRule="exact"/>
              <w:ind w:left="152" w:right="145"/>
            </w:pPr>
            <w:r>
              <w:t>1890;</w:t>
            </w:r>
          </w:p>
          <w:p w:rsidR="00A44294" w:rsidRDefault="00F23827">
            <w:pPr>
              <w:pStyle w:val="TableParagraph"/>
              <w:ind w:left="153" w:right="141"/>
            </w:pPr>
            <w:r>
              <w:t>малые - 1680;</w:t>
            </w:r>
            <w:r>
              <w:rPr>
                <w:spacing w:val="-52"/>
              </w:rPr>
              <w:t xml:space="preserve"> </w:t>
            </w:r>
            <w:r>
              <w:t>городские и</w:t>
            </w:r>
            <w:r>
              <w:rPr>
                <w:spacing w:val="1"/>
              </w:rPr>
              <w:t xml:space="preserve"> </w:t>
            </w:r>
            <w:r>
              <w:t>сельские</w:t>
            </w:r>
          </w:p>
          <w:p w:rsidR="00A44294" w:rsidRDefault="00F23827">
            <w:pPr>
              <w:pStyle w:val="TableParagraph"/>
              <w:spacing w:line="240" w:lineRule="exact"/>
              <w:ind w:left="153" w:right="145"/>
            </w:pPr>
            <w:r>
              <w:t>поселения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1350.</w:t>
            </w:r>
          </w:p>
        </w:tc>
        <w:tc>
          <w:tcPr>
            <w:tcW w:w="2124" w:type="dxa"/>
            <w:gridSpan w:val="2"/>
            <w:vMerge w:val="restart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</w:tr>
      <w:tr w:rsidR="00A44294" w:rsidTr="0064012E">
        <w:trPr>
          <w:trHeight w:val="2023"/>
        </w:trPr>
        <w:tc>
          <w:tcPr>
            <w:tcW w:w="5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A44294" w:rsidRDefault="00F23827">
            <w:pPr>
              <w:pStyle w:val="TableParagraph"/>
              <w:ind w:left="132" w:right="120" w:firstLine="2"/>
            </w:pPr>
            <w:r>
              <w:t xml:space="preserve">со </w:t>
            </w:r>
            <w:proofErr w:type="spellStart"/>
            <w:r>
              <w:t>стаци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нарными</w:t>
            </w:r>
            <w:proofErr w:type="spellEnd"/>
            <w:r>
              <w:rPr>
                <w:spacing w:val="1"/>
              </w:rPr>
              <w:t xml:space="preserve"> </w:t>
            </w:r>
            <w:r>
              <w:t>электроплитами,</w:t>
            </w:r>
            <w:r>
              <w:rPr>
                <w:spacing w:val="-52"/>
              </w:rPr>
              <w:t xml:space="preserve"> </w:t>
            </w:r>
            <w:r>
              <w:t xml:space="preserve">с </w:t>
            </w:r>
            <w:proofErr w:type="spellStart"/>
            <w:r>
              <w:t>кондицио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нерами</w:t>
            </w:r>
            <w:proofErr w:type="spellEnd"/>
          </w:p>
        </w:tc>
        <w:tc>
          <w:tcPr>
            <w:tcW w:w="1988" w:type="dxa"/>
          </w:tcPr>
          <w:p w:rsidR="00A44294" w:rsidRDefault="00F23827">
            <w:pPr>
              <w:pStyle w:val="TableParagraph"/>
              <w:ind w:left="578" w:right="569" w:firstLine="3"/>
            </w:pPr>
            <w:r>
              <w:t>города:</w:t>
            </w:r>
            <w:r>
              <w:rPr>
                <w:spacing w:val="1"/>
              </w:rPr>
              <w:t xml:space="preserve"> </w:t>
            </w:r>
            <w:proofErr w:type="gramStart"/>
            <w:r>
              <w:t>крупный</w:t>
            </w:r>
            <w:proofErr w:type="gramEnd"/>
          </w:p>
          <w:p w:rsidR="00A44294" w:rsidRDefault="00F23827">
            <w:pPr>
              <w:pStyle w:val="TableParagraph"/>
              <w:ind w:left="152" w:right="145"/>
            </w:pPr>
            <w:r>
              <w:t>(г. Пенза) - 2640;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средние</w:t>
            </w:r>
            <w:proofErr w:type="gramEnd"/>
          </w:p>
          <w:p w:rsidR="00A44294" w:rsidRDefault="00F23827">
            <w:pPr>
              <w:pStyle w:val="TableParagraph"/>
              <w:ind w:left="338" w:right="320" w:firstLine="98"/>
              <w:jc w:val="left"/>
            </w:pPr>
            <w:r>
              <w:t>(г. Кузнецк,</w:t>
            </w:r>
            <w:r>
              <w:rPr>
                <w:spacing w:val="1"/>
              </w:rPr>
              <w:t xml:space="preserve"> </w:t>
            </w:r>
            <w:r>
              <w:t>г.</w:t>
            </w:r>
            <w:r>
              <w:rPr>
                <w:spacing w:val="-7"/>
              </w:rPr>
              <w:t xml:space="preserve"> </w:t>
            </w:r>
            <w:r>
              <w:t>Заречный)</w:t>
            </w:r>
            <w:r>
              <w:rPr>
                <w:spacing w:val="-5"/>
              </w:rPr>
              <w:t xml:space="preserve"> </w:t>
            </w:r>
            <w:r>
              <w:t>-</w:t>
            </w:r>
          </w:p>
          <w:p w:rsidR="00A44294" w:rsidRDefault="00F23827">
            <w:pPr>
              <w:pStyle w:val="TableParagraph"/>
              <w:ind w:left="152" w:right="145"/>
            </w:pPr>
            <w:r>
              <w:t>2160;</w:t>
            </w:r>
          </w:p>
          <w:p w:rsidR="00A44294" w:rsidRDefault="00F23827">
            <w:pPr>
              <w:pStyle w:val="TableParagraph"/>
              <w:spacing w:line="238" w:lineRule="exact"/>
              <w:ind w:left="153" w:right="145"/>
            </w:pPr>
            <w:r>
              <w:t>малые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1920.</w:t>
            </w: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64012E">
        <w:trPr>
          <w:trHeight w:val="1771"/>
        </w:trPr>
        <w:tc>
          <w:tcPr>
            <w:tcW w:w="5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8930" w:type="dxa"/>
            <w:gridSpan w:val="6"/>
          </w:tcPr>
          <w:p w:rsidR="00A44294" w:rsidRDefault="00F23827">
            <w:pPr>
              <w:pStyle w:val="TableParagraph"/>
              <w:ind w:left="107" w:right="97" w:firstLine="741"/>
              <w:jc w:val="both"/>
            </w:pPr>
            <w:r>
              <w:t>&lt;1</w:t>
            </w:r>
            <w:proofErr w:type="gramStart"/>
            <w:r>
              <w:t>&gt;</w:t>
            </w:r>
            <w:r>
              <w:rPr>
                <w:spacing w:val="1"/>
              </w:rPr>
              <w:t xml:space="preserve"> </w:t>
            </w:r>
            <w:r>
              <w:t>К</w:t>
            </w:r>
            <w:proofErr w:type="gramEnd"/>
            <w:r>
              <w:rPr>
                <w:spacing w:val="1"/>
              </w:rPr>
              <w:t xml:space="preserve"> </w:t>
            </w:r>
            <w:r>
              <w:t>объектам</w:t>
            </w:r>
            <w:r>
              <w:rPr>
                <w:spacing w:val="1"/>
              </w:rPr>
              <w:t xml:space="preserve"> </w:t>
            </w:r>
            <w:r>
              <w:t>электроснабжения</w:t>
            </w:r>
            <w:r>
              <w:rPr>
                <w:spacing w:val="1"/>
              </w:rPr>
              <w:t xml:space="preserve"> </w:t>
            </w:r>
            <w:r>
              <w:t>местного</w:t>
            </w:r>
            <w:r>
              <w:rPr>
                <w:spacing w:val="1"/>
              </w:rPr>
              <w:t xml:space="preserve"> </w:t>
            </w:r>
            <w:r>
              <w:t>значения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1"/>
              </w:rPr>
              <w:t xml:space="preserve"> </w:t>
            </w:r>
            <w:r>
              <w:t>района</w:t>
            </w:r>
            <w:r>
              <w:rPr>
                <w:spacing w:val="1"/>
              </w:rPr>
              <w:t xml:space="preserve"> </w:t>
            </w:r>
            <w:r>
              <w:t>относятся объекты электроснабжения в границах муниципального района, предназначенные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решения</w:t>
            </w:r>
            <w:r>
              <w:rPr>
                <w:spacing w:val="-1"/>
              </w:rPr>
              <w:t xml:space="preserve"> </w:t>
            </w:r>
            <w:r>
              <w:t>вопросов</w:t>
            </w:r>
            <w:r>
              <w:rPr>
                <w:spacing w:val="-2"/>
              </w:rPr>
              <w:t xml:space="preserve"> </w:t>
            </w:r>
            <w:r>
              <w:t>местного значения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территории двух и</w:t>
            </w:r>
            <w:r>
              <w:rPr>
                <w:spacing w:val="-1"/>
              </w:rPr>
              <w:t xml:space="preserve"> </w:t>
            </w:r>
            <w:r>
              <w:t>более поселений.</w:t>
            </w:r>
          </w:p>
          <w:p w:rsidR="00A44294" w:rsidRDefault="00F23827">
            <w:pPr>
              <w:pStyle w:val="TableParagraph"/>
              <w:ind w:left="107" w:right="98" w:firstLine="741"/>
              <w:jc w:val="both"/>
            </w:pPr>
            <w:bookmarkStart w:id="1" w:name="_bookmark3"/>
            <w:bookmarkEnd w:id="1"/>
            <w:r>
              <w:t>&lt;2</w:t>
            </w:r>
            <w:proofErr w:type="gramStart"/>
            <w:r>
              <w:t>&gt; К</w:t>
            </w:r>
            <w:proofErr w:type="gramEnd"/>
            <w:r>
              <w:t xml:space="preserve"> объектам электроснабжения местного значения городского округа, городского и</w:t>
            </w:r>
            <w:r>
              <w:rPr>
                <w:spacing w:val="-52"/>
              </w:rPr>
              <w:t xml:space="preserve"> </w:t>
            </w:r>
            <w:r>
              <w:t>сельского поселений относятся объекты электроснабжения в границах поселения, городского</w:t>
            </w:r>
            <w:r>
              <w:rPr>
                <w:spacing w:val="1"/>
              </w:rPr>
              <w:t xml:space="preserve"> </w:t>
            </w:r>
            <w:r>
              <w:t>округа.</w:t>
            </w:r>
          </w:p>
          <w:p w:rsidR="00A44294" w:rsidRDefault="00F23827">
            <w:pPr>
              <w:pStyle w:val="TableParagraph"/>
              <w:spacing w:line="238" w:lineRule="exact"/>
              <w:ind w:left="849"/>
              <w:jc w:val="both"/>
            </w:pPr>
            <w:r>
              <w:t>&lt;*&gt;</w:t>
            </w:r>
            <w:r>
              <w:rPr>
                <w:spacing w:val="-2"/>
              </w:rPr>
              <w:t xml:space="preserve"> </w:t>
            </w:r>
            <w:r>
              <w:t>Используется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предварительных</w:t>
            </w:r>
            <w:r>
              <w:rPr>
                <w:spacing w:val="-2"/>
              </w:rPr>
              <w:t xml:space="preserve"> </w:t>
            </w:r>
            <w:r>
              <w:t>расчетов.</w:t>
            </w:r>
          </w:p>
        </w:tc>
      </w:tr>
      <w:tr w:rsidR="00A44294" w:rsidTr="0064012E">
        <w:trPr>
          <w:trHeight w:val="253"/>
        </w:trPr>
        <w:tc>
          <w:tcPr>
            <w:tcW w:w="535" w:type="dxa"/>
          </w:tcPr>
          <w:p w:rsidR="00A44294" w:rsidRDefault="00F23827">
            <w:pPr>
              <w:pStyle w:val="TableParagraph"/>
              <w:spacing w:line="234" w:lineRule="exact"/>
              <w:ind w:left="155"/>
              <w:jc w:val="left"/>
            </w:pPr>
            <w:r>
              <w:t>2</w:t>
            </w:r>
          </w:p>
        </w:tc>
        <w:tc>
          <w:tcPr>
            <w:tcW w:w="8930" w:type="dxa"/>
            <w:gridSpan w:val="6"/>
          </w:tcPr>
          <w:p w:rsidR="00A44294" w:rsidRDefault="00F23827">
            <w:pPr>
              <w:pStyle w:val="TableParagraph"/>
              <w:spacing w:line="234" w:lineRule="exact"/>
              <w:ind w:left="107"/>
              <w:jc w:val="left"/>
            </w:pPr>
            <w:r>
              <w:t>Газоснабжение</w:t>
            </w:r>
          </w:p>
        </w:tc>
      </w:tr>
      <w:tr w:rsidR="00A44294" w:rsidTr="0064012E">
        <w:trPr>
          <w:trHeight w:val="1276"/>
        </w:trPr>
        <w:tc>
          <w:tcPr>
            <w:tcW w:w="535" w:type="dxa"/>
            <w:vMerge w:val="restart"/>
          </w:tcPr>
          <w:p w:rsidR="00A44294" w:rsidRDefault="00F23827">
            <w:pPr>
              <w:pStyle w:val="TableParagraph"/>
              <w:spacing w:line="247" w:lineRule="exact"/>
              <w:ind w:left="71"/>
              <w:jc w:val="left"/>
            </w:pPr>
            <w:r>
              <w:t>2.1</w:t>
            </w:r>
          </w:p>
        </w:tc>
        <w:tc>
          <w:tcPr>
            <w:tcW w:w="1603" w:type="dxa"/>
            <w:vMerge w:val="restart"/>
          </w:tcPr>
          <w:p w:rsidR="00A44294" w:rsidRDefault="00F23827">
            <w:pPr>
              <w:pStyle w:val="TableParagraph"/>
              <w:spacing w:before="68"/>
              <w:ind w:left="259" w:right="245" w:firstLine="2"/>
            </w:pPr>
            <w:r>
              <w:t>Обеспече</w:t>
            </w:r>
            <w:proofErr w:type="gramStart"/>
            <w:r>
              <w:t>н-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ность</w:t>
            </w:r>
            <w:proofErr w:type="spellEnd"/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природным</w:t>
            </w:r>
            <w:r>
              <w:rPr>
                <w:spacing w:val="-52"/>
              </w:rPr>
              <w:t xml:space="preserve"> </w:t>
            </w:r>
            <w:r>
              <w:t>газом</w:t>
            </w:r>
          </w:p>
          <w:p w:rsidR="00A44294" w:rsidRDefault="00F23827">
            <w:pPr>
              <w:pStyle w:val="TableParagraph"/>
              <w:spacing w:before="74"/>
              <w:ind w:left="184" w:right="175"/>
            </w:pPr>
            <w:r>
              <w:t>&lt;1&gt;</w:t>
            </w:r>
            <w:r>
              <w:rPr>
                <w:spacing w:val="-1"/>
              </w:rPr>
              <w:t xml:space="preserve"> </w:t>
            </w:r>
            <w:hyperlink w:anchor="_bookmark4" w:history="1">
              <w:r>
                <w:t>&lt;2&gt;</w:t>
              </w:r>
            </w:hyperlink>
          </w:p>
        </w:tc>
        <w:tc>
          <w:tcPr>
            <w:tcW w:w="1371" w:type="dxa"/>
            <w:vMerge w:val="restart"/>
          </w:tcPr>
          <w:p w:rsidR="00A44294" w:rsidRDefault="00F23827">
            <w:pPr>
              <w:pStyle w:val="TableParagraph"/>
              <w:spacing w:before="58"/>
              <w:ind w:left="183"/>
              <w:jc w:val="left"/>
            </w:pPr>
            <w:r>
              <w:t>куб.</w:t>
            </w:r>
            <w:r>
              <w:rPr>
                <w:spacing w:val="-1"/>
              </w:rPr>
              <w:t xml:space="preserve"> </w:t>
            </w:r>
            <w:r>
              <w:t>м/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3832" w:type="dxa"/>
            <w:gridSpan w:val="2"/>
          </w:tcPr>
          <w:p w:rsidR="00A44294" w:rsidRDefault="00F23827">
            <w:pPr>
              <w:pStyle w:val="TableParagraph"/>
              <w:spacing w:before="68" w:line="228" w:lineRule="auto"/>
              <w:ind w:left="134" w:right="126"/>
            </w:pPr>
            <w:r>
              <w:t>По заданию на проектирование для</w:t>
            </w:r>
            <w:r>
              <w:rPr>
                <w:spacing w:val="1"/>
              </w:rPr>
              <w:t xml:space="preserve"> </w:t>
            </w:r>
            <w:r>
              <w:t>населенных пунктов по укрупненным</w:t>
            </w:r>
            <w:r>
              <w:rPr>
                <w:spacing w:val="-52"/>
              </w:rPr>
              <w:t xml:space="preserve"> </w:t>
            </w:r>
            <w:r>
              <w:t>показателям</w:t>
            </w:r>
            <w:r>
              <w:rPr>
                <w:spacing w:val="-2"/>
              </w:rPr>
              <w:t xml:space="preserve"> </w:t>
            </w:r>
            <w:r>
              <w:t>потребления</w:t>
            </w:r>
            <w:r>
              <w:rPr>
                <w:spacing w:val="-4"/>
              </w:rPr>
              <w:t xml:space="preserve"> </w:t>
            </w:r>
            <w:r>
              <w:t>газа</w:t>
            </w:r>
          </w:p>
          <w:p w:rsidR="00A44294" w:rsidRDefault="00F23827">
            <w:pPr>
              <w:pStyle w:val="TableParagraph"/>
              <w:spacing w:line="240" w:lineRule="exact"/>
              <w:ind w:left="134" w:right="122"/>
            </w:pPr>
            <w:r>
              <w:t>на 1 человека в зависимости от</w:t>
            </w:r>
            <w:r>
              <w:rPr>
                <w:spacing w:val="-52"/>
              </w:rPr>
              <w:t xml:space="preserve"> </w:t>
            </w:r>
            <w:r>
              <w:t>степени</w:t>
            </w:r>
            <w:r>
              <w:rPr>
                <w:spacing w:val="-1"/>
              </w:rPr>
              <w:t xml:space="preserve"> </w:t>
            </w:r>
            <w:r>
              <w:t>благоустройства</w:t>
            </w:r>
            <w:r>
              <w:rPr>
                <w:spacing w:val="-2"/>
              </w:rPr>
              <w:t xml:space="preserve"> </w:t>
            </w:r>
            <w:r>
              <w:t>&lt;*&gt;</w:t>
            </w:r>
          </w:p>
        </w:tc>
        <w:tc>
          <w:tcPr>
            <w:tcW w:w="2124" w:type="dxa"/>
            <w:gridSpan w:val="2"/>
          </w:tcPr>
          <w:p w:rsidR="00A44294" w:rsidRDefault="00F23827">
            <w:pPr>
              <w:pStyle w:val="TableParagraph"/>
              <w:spacing w:line="247" w:lineRule="exact"/>
              <w:ind w:left="443"/>
              <w:jc w:val="left"/>
            </w:pPr>
            <w:r>
              <w:t>Не</w:t>
            </w:r>
            <w:r>
              <w:rPr>
                <w:spacing w:val="-3"/>
              </w:rPr>
              <w:t xml:space="preserve"> </w:t>
            </w:r>
            <w:r>
              <w:t>нормируется</w:t>
            </w:r>
          </w:p>
        </w:tc>
      </w:tr>
      <w:tr w:rsidR="00A44294" w:rsidTr="0064012E">
        <w:trPr>
          <w:trHeight w:val="962"/>
        </w:trPr>
        <w:tc>
          <w:tcPr>
            <w:tcW w:w="5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A44294" w:rsidRDefault="00F23827">
            <w:pPr>
              <w:pStyle w:val="TableParagraph"/>
              <w:spacing w:line="228" w:lineRule="auto"/>
              <w:ind w:left="345" w:right="336" w:firstLine="3"/>
            </w:pPr>
            <w:r>
              <w:t>с центр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лизованным</w:t>
            </w:r>
            <w:proofErr w:type="spellEnd"/>
            <w:r>
              <w:rPr>
                <w:spacing w:val="-52"/>
              </w:rPr>
              <w:t xml:space="preserve"> </w:t>
            </w:r>
            <w:r>
              <w:t>горячим</w:t>
            </w:r>
          </w:p>
          <w:p w:rsidR="00A44294" w:rsidRDefault="00F23827">
            <w:pPr>
              <w:pStyle w:val="TableParagraph"/>
              <w:spacing w:line="227" w:lineRule="exact"/>
              <w:ind w:left="111" w:right="100"/>
            </w:pPr>
            <w:r>
              <w:t>водоснабжением</w:t>
            </w:r>
          </w:p>
        </w:tc>
        <w:tc>
          <w:tcPr>
            <w:tcW w:w="1988" w:type="dxa"/>
          </w:tcPr>
          <w:p w:rsidR="00A44294" w:rsidRDefault="00F23827">
            <w:pPr>
              <w:pStyle w:val="TableParagraph"/>
              <w:spacing w:line="246" w:lineRule="exact"/>
              <w:ind w:left="153" w:right="145"/>
            </w:pPr>
            <w:r>
              <w:t>120</w:t>
            </w:r>
          </w:p>
          <w:p w:rsidR="00A44294" w:rsidRDefault="00F23827">
            <w:pPr>
              <w:pStyle w:val="TableParagraph"/>
              <w:spacing w:line="252" w:lineRule="exact"/>
              <w:ind w:left="153" w:right="145"/>
            </w:pPr>
            <w:r>
              <w:t>&lt;**&gt;</w:t>
            </w:r>
          </w:p>
        </w:tc>
        <w:tc>
          <w:tcPr>
            <w:tcW w:w="2124" w:type="dxa"/>
            <w:gridSpan w:val="2"/>
            <w:vMerge w:val="restart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</w:tr>
      <w:tr w:rsidR="00A44294" w:rsidTr="0064012E">
        <w:trPr>
          <w:trHeight w:val="1200"/>
        </w:trPr>
        <w:tc>
          <w:tcPr>
            <w:tcW w:w="5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A44294" w:rsidRDefault="00F23827">
            <w:pPr>
              <w:pStyle w:val="TableParagraph"/>
              <w:spacing w:line="228" w:lineRule="auto"/>
              <w:ind w:left="129" w:right="116" w:hanging="4"/>
            </w:pPr>
            <w:r>
              <w:t>с горячим</w:t>
            </w:r>
            <w:r>
              <w:rPr>
                <w:spacing w:val="1"/>
              </w:rPr>
              <w:t xml:space="preserve"> </w:t>
            </w:r>
            <w:r>
              <w:t>водоснабжением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proofErr w:type="gramStart"/>
            <w:r>
              <w:t>газовых</w:t>
            </w:r>
            <w:proofErr w:type="gramEnd"/>
          </w:p>
          <w:p w:rsidR="00A44294" w:rsidRDefault="00F23827">
            <w:pPr>
              <w:pStyle w:val="TableParagraph"/>
              <w:spacing w:line="240" w:lineRule="exact"/>
              <w:ind w:left="410" w:right="397"/>
            </w:pPr>
            <w:proofErr w:type="spellStart"/>
            <w:r>
              <w:t>водонагр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вателей</w:t>
            </w:r>
            <w:proofErr w:type="spellEnd"/>
          </w:p>
        </w:tc>
        <w:tc>
          <w:tcPr>
            <w:tcW w:w="1988" w:type="dxa"/>
          </w:tcPr>
          <w:p w:rsidR="00A44294" w:rsidRDefault="00F23827">
            <w:pPr>
              <w:pStyle w:val="TableParagraph"/>
              <w:spacing w:line="246" w:lineRule="exact"/>
              <w:ind w:left="153" w:right="145"/>
            </w:pPr>
            <w:r>
              <w:t>300</w:t>
            </w:r>
          </w:p>
          <w:p w:rsidR="00A44294" w:rsidRDefault="00F23827">
            <w:pPr>
              <w:pStyle w:val="TableParagraph"/>
              <w:ind w:left="153" w:right="145"/>
            </w:pPr>
            <w:r>
              <w:t>&lt;**&gt;</w:t>
            </w: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64012E">
        <w:trPr>
          <w:trHeight w:val="1846"/>
        </w:trPr>
        <w:tc>
          <w:tcPr>
            <w:tcW w:w="5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A44294" w:rsidRDefault="00F23827">
            <w:pPr>
              <w:pStyle w:val="TableParagraph"/>
              <w:spacing w:line="228" w:lineRule="auto"/>
              <w:ind w:left="133" w:right="122"/>
            </w:pPr>
            <w:r>
              <w:t>с отсутствием</w:t>
            </w:r>
            <w:r>
              <w:rPr>
                <w:spacing w:val="1"/>
              </w:rPr>
              <w:t xml:space="preserve"> </w:t>
            </w:r>
            <w:r>
              <w:t>всяких видов</w:t>
            </w:r>
            <w:r>
              <w:rPr>
                <w:spacing w:val="1"/>
              </w:rPr>
              <w:t xml:space="preserve"> </w:t>
            </w:r>
            <w:r>
              <w:t>горячего</w:t>
            </w:r>
            <w:r>
              <w:rPr>
                <w:spacing w:val="1"/>
              </w:rPr>
              <w:t xml:space="preserve"> </w:t>
            </w:r>
            <w:r>
              <w:t>водоснабжения</w:t>
            </w:r>
          </w:p>
        </w:tc>
        <w:tc>
          <w:tcPr>
            <w:tcW w:w="1988" w:type="dxa"/>
          </w:tcPr>
          <w:p w:rsidR="00A44294" w:rsidRDefault="00F23827">
            <w:pPr>
              <w:pStyle w:val="TableParagraph"/>
              <w:spacing w:before="69"/>
              <w:ind w:left="134" w:right="125" w:firstLine="2"/>
            </w:pPr>
            <w:r>
              <w:t>для городских</w:t>
            </w:r>
            <w:r>
              <w:rPr>
                <w:spacing w:val="1"/>
              </w:rPr>
              <w:t xml:space="preserve"> </w:t>
            </w:r>
            <w:r>
              <w:t>населенных</w:t>
            </w:r>
            <w:r>
              <w:rPr>
                <w:spacing w:val="1"/>
              </w:rPr>
              <w:t xml:space="preserve"> </w:t>
            </w:r>
            <w:r>
              <w:t>пунктов - 180; для</w:t>
            </w:r>
            <w:r>
              <w:rPr>
                <w:spacing w:val="-52"/>
              </w:rPr>
              <w:t xml:space="preserve"> </w:t>
            </w:r>
            <w:r>
              <w:t>сельских</w:t>
            </w:r>
            <w:r>
              <w:rPr>
                <w:spacing w:val="1"/>
              </w:rPr>
              <w:t xml:space="preserve"> </w:t>
            </w:r>
            <w:r>
              <w:t>населенных</w:t>
            </w:r>
            <w:r>
              <w:rPr>
                <w:spacing w:val="1"/>
              </w:rPr>
              <w:t xml:space="preserve"> </w:t>
            </w:r>
            <w:r>
              <w:t>пунктов</w:t>
            </w:r>
            <w:r>
              <w:rPr>
                <w:spacing w:val="-3"/>
              </w:rPr>
              <w:t xml:space="preserve"> </w:t>
            </w:r>
            <w:r>
              <w:t>– 220</w:t>
            </w:r>
          </w:p>
          <w:p w:rsidR="00A44294" w:rsidRDefault="00F23827">
            <w:pPr>
              <w:pStyle w:val="TableParagraph"/>
              <w:spacing w:line="239" w:lineRule="exact"/>
              <w:ind w:left="153" w:right="145"/>
            </w:pPr>
            <w:r>
              <w:t>&lt;**&gt;</w:t>
            </w: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64012E">
        <w:trPr>
          <w:trHeight w:val="2023"/>
        </w:trPr>
        <w:tc>
          <w:tcPr>
            <w:tcW w:w="5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8930" w:type="dxa"/>
            <w:gridSpan w:val="6"/>
          </w:tcPr>
          <w:p w:rsidR="00A44294" w:rsidRDefault="00F23827">
            <w:pPr>
              <w:pStyle w:val="TableParagraph"/>
              <w:ind w:left="107" w:right="98" w:firstLine="163"/>
              <w:jc w:val="both"/>
            </w:pPr>
            <w:r>
              <w:t>&lt;1</w:t>
            </w:r>
            <w:proofErr w:type="gramStart"/>
            <w:r>
              <w:t>&gt;</w:t>
            </w:r>
            <w:r>
              <w:rPr>
                <w:spacing w:val="1"/>
              </w:rPr>
              <w:t xml:space="preserve"> </w:t>
            </w:r>
            <w:r>
              <w:t>К</w:t>
            </w:r>
            <w:proofErr w:type="gramEnd"/>
            <w:r>
              <w:rPr>
                <w:spacing w:val="1"/>
              </w:rPr>
              <w:t xml:space="preserve"> </w:t>
            </w:r>
            <w:r>
              <w:t>объектам</w:t>
            </w:r>
            <w:r>
              <w:rPr>
                <w:spacing w:val="1"/>
              </w:rPr>
              <w:t xml:space="preserve"> </w:t>
            </w:r>
            <w:r>
              <w:t>газоснабжения</w:t>
            </w:r>
            <w:r>
              <w:rPr>
                <w:spacing w:val="1"/>
              </w:rPr>
              <w:t xml:space="preserve"> </w:t>
            </w:r>
            <w:r>
              <w:t>местного</w:t>
            </w:r>
            <w:r>
              <w:rPr>
                <w:spacing w:val="1"/>
              </w:rPr>
              <w:t xml:space="preserve"> </w:t>
            </w:r>
            <w:r>
              <w:t>значения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1"/>
              </w:rPr>
              <w:t xml:space="preserve"> </w:t>
            </w:r>
            <w:r>
              <w:t>района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объекты газоснабжения в границах муниципального района, предназначенные для решения</w:t>
            </w:r>
            <w:r>
              <w:rPr>
                <w:spacing w:val="1"/>
              </w:rPr>
              <w:t xml:space="preserve"> </w:t>
            </w:r>
            <w:r>
              <w:t>вопросов</w:t>
            </w:r>
            <w:r>
              <w:rPr>
                <w:spacing w:val="-2"/>
              </w:rPr>
              <w:t xml:space="preserve"> </w:t>
            </w:r>
            <w:r>
              <w:t>местного значения</w:t>
            </w:r>
            <w:r>
              <w:rPr>
                <w:spacing w:val="-1"/>
              </w:rPr>
              <w:t xml:space="preserve"> </w:t>
            </w:r>
            <w:r>
              <w:t>на территории двух и</w:t>
            </w:r>
            <w:r>
              <w:rPr>
                <w:spacing w:val="-1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</w:t>
            </w:r>
            <w:r>
              <w:t>поселений.</w:t>
            </w:r>
          </w:p>
          <w:p w:rsidR="00A44294" w:rsidRDefault="00F23827">
            <w:pPr>
              <w:pStyle w:val="TableParagraph"/>
              <w:ind w:left="107" w:right="98" w:firstLine="163"/>
              <w:jc w:val="both"/>
            </w:pPr>
            <w:bookmarkStart w:id="2" w:name="_bookmark4"/>
            <w:bookmarkEnd w:id="2"/>
            <w:r>
              <w:t>&lt;2</w:t>
            </w:r>
            <w:proofErr w:type="gramStart"/>
            <w:r>
              <w:t>&gt;</w:t>
            </w:r>
            <w:r>
              <w:rPr>
                <w:spacing w:val="1"/>
              </w:rPr>
              <w:t xml:space="preserve"> </w:t>
            </w:r>
            <w:r>
              <w:t>К</w:t>
            </w:r>
            <w:proofErr w:type="gramEnd"/>
            <w:r>
              <w:rPr>
                <w:spacing w:val="1"/>
              </w:rPr>
              <w:t xml:space="preserve"> </w:t>
            </w:r>
            <w:r>
              <w:t>объектам</w:t>
            </w:r>
            <w:r>
              <w:rPr>
                <w:spacing w:val="1"/>
              </w:rPr>
              <w:t xml:space="preserve"> </w:t>
            </w:r>
            <w:r>
              <w:t>газоснабжения</w:t>
            </w:r>
            <w:r>
              <w:rPr>
                <w:spacing w:val="1"/>
              </w:rPr>
              <w:t xml:space="preserve"> </w:t>
            </w:r>
            <w:r>
              <w:t>местного</w:t>
            </w:r>
            <w:r>
              <w:rPr>
                <w:spacing w:val="1"/>
              </w:rPr>
              <w:t xml:space="preserve"> </w:t>
            </w:r>
            <w:r>
              <w:t>значения</w:t>
            </w:r>
            <w:r>
              <w:rPr>
                <w:spacing w:val="1"/>
              </w:rPr>
              <w:t xml:space="preserve"> </w:t>
            </w:r>
            <w:r>
              <w:t>городского</w:t>
            </w:r>
            <w:r>
              <w:rPr>
                <w:spacing w:val="1"/>
              </w:rPr>
              <w:t xml:space="preserve"> </w:t>
            </w:r>
            <w:r>
              <w:t>округа,</w:t>
            </w:r>
            <w:r>
              <w:rPr>
                <w:spacing w:val="1"/>
              </w:rPr>
              <w:t xml:space="preserve"> </w:t>
            </w:r>
            <w:r>
              <w:t>городского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сельского</w:t>
            </w:r>
            <w:r>
              <w:rPr>
                <w:spacing w:val="1"/>
              </w:rPr>
              <w:t xml:space="preserve"> </w:t>
            </w:r>
            <w:r>
              <w:t>поселений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газоснабжения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границах</w:t>
            </w:r>
            <w:r>
              <w:rPr>
                <w:spacing w:val="1"/>
              </w:rPr>
              <w:t xml:space="preserve"> </w:t>
            </w:r>
            <w:r>
              <w:t>поселения,</w:t>
            </w:r>
            <w:r>
              <w:rPr>
                <w:spacing w:val="1"/>
              </w:rPr>
              <w:t xml:space="preserve"> </w:t>
            </w:r>
            <w:r>
              <w:t>городского</w:t>
            </w:r>
            <w:r>
              <w:rPr>
                <w:spacing w:val="1"/>
              </w:rPr>
              <w:t xml:space="preserve"> </w:t>
            </w:r>
            <w:r>
              <w:t>округа.</w:t>
            </w:r>
          </w:p>
          <w:p w:rsidR="00A44294" w:rsidRDefault="00F23827">
            <w:pPr>
              <w:pStyle w:val="TableParagraph"/>
              <w:spacing w:line="254" w:lineRule="exact"/>
              <w:ind w:left="107" w:right="98" w:firstLine="163"/>
              <w:jc w:val="both"/>
            </w:pPr>
            <w:r>
              <w:t>&lt;*&gt;</w:t>
            </w:r>
            <w:r>
              <w:rPr>
                <w:spacing w:val="1"/>
              </w:rPr>
              <w:t xml:space="preserve"> </w:t>
            </w:r>
            <w:r>
              <w:t>Используется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предварительных</w:t>
            </w:r>
            <w:r>
              <w:rPr>
                <w:spacing w:val="1"/>
              </w:rPr>
              <w:t xml:space="preserve"> </w:t>
            </w:r>
            <w:r>
              <w:t>расчетов</w:t>
            </w:r>
            <w:r>
              <w:rPr>
                <w:spacing w:val="1"/>
              </w:rPr>
              <w:t xml:space="preserve"> </w:t>
            </w:r>
            <w:r>
              <w:t>количества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мощности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-2"/>
              </w:rPr>
              <w:t xml:space="preserve"> </w:t>
            </w:r>
            <w:r>
              <w:t>системы газоснабжения.</w:t>
            </w:r>
          </w:p>
        </w:tc>
      </w:tr>
      <w:tr w:rsidR="00A44294" w:rsidTr="0064012E">
        <w:trPr>
          <w:trHeight w:val="506"/>
        </w:trPr>
        <w:tc>
          <w:tcPr>
            <w:tcW w:w="535" w:type="dxa"/>
          </w:tcPr>
          <w:p w:rsidR="00A44294" w:rsidRDefault="00A44294" w:rsidP="007224AF">
            <w:pPr>
              <w:rPr>
                <w:sz w:val="20"/>
              </w:rPr>
            </w:pPr>
          </w:p>
        </w:tc>
        <w:tc>
          <w:tcPr>
            <w:tcW w:w="8930" w:type="dxa"/>
            <w:gridSpan w:val="6"/>
          </w:tcPr>
          <w:p w:rsidR="00A44294" w:rsidRDefault="00F23827">
            <w:pPr>
              <w:pStyle w:val="TableParagraph"/>
              <w:spacing w:line="247" w:lineRule="exact"/>
              <w:ind w:left="271"/>
              <w:jc w:val="left"/>
            </w:pPr>
            <w:proofErr w:type="gramStart"/>
            <w:r>
              <w:t>&lt;**&gt;</w:t>
            </w:r>
            <w:r>
              <w:rPr>
                <w:spacing w:val="17"/>
              </w:rPr>
              <w:t xml:space="preserve"> </w:t>
            </w:r>
            <w:r>
              <w:t>Укрупненные</w:t>
            </w:r>
            <w:r>
              <w:rPr>
                <w:spacing w:val="17"/>
              </w:rPr>
              <w:t xml:space="preserve"> </w:t>
            </w:r>
            <w:r>
              <w:t>показатели</w:t>
            </w:r>
            <w:r>
              <w:rPr>
                <w:spacing w:val="18"/>
              </w:rPr>
              <w:t xml:space="preserve"> </w:t>
            </w:r>
            <w:r>
              <w:t>потребления</w:t>
            </w:r>
            <w:r>
              <w:rPr>
                <w:spacing w:val="17"/>
              </w:rPr>
              <w:t xml:space="preserve"> </w:t>
            </w:r>
            <w:r>
              <w:t>газа</w:t>
            </w:r>
            <w:r>
              <w:rPr>
                <w:spacing w:val="14"/>
              </w:rPr>
              <w:t xml:space="preserve"> </w:t>
            </w:r>
            <w:r>
              <w:t>(при</w:t>
            </w:r>
            <w:r>
              <w:rPr>
                <w:spacing w:val="17"/>
              </w:rPr>
              <w:t xml:space="preserve"> </w:t>
            </w:r>
            <w:r>
              <w:t>теплоте</w:t>
            </w:r>
            <w:r>
              <w:rPr>
                <w:spacing w:val="15"/>
              </w:rPr>
              <w:t xml:space="preserve"> </w:t>
            </w:r>
            <w:r>
              <w:t>сгорания</w:t>
            </w:r>
            <w:r>
              <w:rPr>
                <w:spacing w:val="17"/>
              </w:rPr>
              <w:t xml:space="preserve"> </w:t>
            </w:r>
            <w:r>
              <w:t>газа</w:t>
            </w:r>
            <w:r>
              <w:rPr>
                <w:spacing w:val="17"/>
              </w:rPr>
              <w:t xml:space="preserve"> </w:t>
            </w:r>
            <w:r>
              <w:t>34</w:t>
            </w:r>
            <w:r>
              <w:rPr>
                <w:spacing w:val="15"/>
              </w:rPr>
              <w:t xml:space="preserve"> </w:t>
            </w:r>
            <w:r>
              <w:t>МДж/куб.</w:t>
            </w:r>
            <w:r>
              <w:rPr>
                <w:spacing w:val="15"/>
              </w:rPr>
              <w:t xml:space="preserve"> </w:t>
            </w:r>
            <w:r>
              <w:t>м</w:t>
            </w:r>
            <w:proofErr w:type="gramEnd"/>
          </w:p>
          <w:p w:rsidR="00A44294" w:rsidRDefault="00F23827" w:rsidP="0034162B">
            <w:pPr>
              <w:pStyle w:val="TableParagraph"/>
              <w:numPr>
                <w:ilvl w:val="0"/>
                <w:numId w:val="16"/>
              </w:numPr>
              <w:spacing w:before="1" w:line="238" w:lineRule="exact"/>
              <w:jc w:val="left"/>
            </w:pPr>
            <w:proofErr w:type="gramStart"/>
            <w:r>
              <w:t>ккал/м</w:t>
            </w:r>
            <w:r>
              <w:rPr>
                <w:vertAlign w:val="superscript"/>
              </w:rPr>
              <w:t>3</w:t>
            </w:r>
            <w:r>
              <w:t>)).</w:t>
            </w:r>
            <w:proofErr w:type="gramEnd"/>
          </w:p>
        </w:tc>
      </w:tr>
    </w:tbl>
    <w:p w:rsidR="00A007B1" w:rsidRDefault="00A007B1" w:rsidP="008846EA">
      <w:pPr>
        <w:tabs>
          <w:tab w:val="left" w:pos="1935"/>
        </w:tabs>
        <w:spacing w:before="110"/>
        <w:ind w:left="-395" w:right="223"/>
        <w:jc w:val="both"/>
        <w:rPr>
          <w:sz w:val="28"/>
        </w:rPr>
      </w:pPr>
      <w:r>
        <w:rPr>
          <w:sz w:val="28"/>
        </w:rPr>
        <w:t xml:space="preserve"> </w:t>
      </w:r>
      <w:r w:rsidR="008846EA">
        <w:rPr>
          <w:sz w:val="28"/>
        </w:rPr>
        <w:t xml:space="preserve">          </w:t>
      </w:r>
      <w:r w:rsidR="0034162B">
        <w:rPr>
          <w:sz w:val="28"/>
        </w:rPr>
        <w:t>1.3.</w:t>
      </w:r>
      <w:r>
        <w:rPr>
          <w:sz w:val="28"/>
        </w:rPr>
        <w:t xml:space="preserve"> </w:t>
      </w:r>
      <w:r w:rsidR="00F23827" w:rsidRPr="0034162B">
        <w:rPr>
          <w:sz w:val="28"/>
        </w:rPr>
        <w:t>Предельные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значения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расчетных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показателей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минимально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допустимого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уровня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обеспеченности населения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муниципальных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образований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Пензенской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области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объектами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местного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значения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в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области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образования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и</w:t>
      </w:r>
      <w:r w:rsidR="00F23827" w:rsidRPr="0034162B">
        <w:rPr>
          <w:spacing w:val="-67"/>
          <w:sz w:val="28"/>
        </w:rPr>
        <w:t xml:space="preserve"> </w:t>
      </w:r>
      <w:r w:rsidR="00F23827" w:rsidRPr="0034162B">
        <w:rPr>
          <w:sz w:val="28"/>
        </w:rPr>
        <w:t>предельные значения расчетных показателей максимально допустимого уровня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территориальной доступности таких объектов для населения муниципальных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образований</w:t>
      </w:r>
      <w:r w:rsidR="00F23827" w:rsidRPr="0034162B">
        <w:rPr>
          <w:spacing w:val="-1"/>
          <w:sz w:val="28"/>
        </w:rPr>
        <w:t xml:space="preserve"> </w:t>
      </w:r>
      <w:r w:rsidR="00F23827" w:rsidRPr="0034162B">
        <w:rPr>
          <w:sz w:val="28"/>
        </w:rPr>
        <w:t>Пензенской</w:t>
      </w:r>
      <w:r w:rsidR="00F23827" w:rsidRPr="0034162B">
        <w:rPr>
          <w:spacing w:val="-1"/>
          <w:sz w:val="28"/>
        </w:rPr>
        <w:t xml:space="preserve"> </w:t>
      </w:r>
      <w:r w:rsidR="00F23827" w:rsidRPr="0034162B">
        <w:rPr>
          <w:sz w:val="28"/>
        </w:rPr>
        <w:t>области представлены</w:t>
      </w:r>
      <w:r w:rsidR="00F23827" w:rsidRPr="0034162B">
        <w:rPr>
          <w:spacing w:val="-1"/>
          <w:sz w:val="28"/>
        </w:rPr>
        <w:t xml:space="preserve"> </w:t>
      </w:r>
      <w:r w:rsidR="00F23827" w:rsidRPr="0034162B">
        <w:rPr>
          <w:sz w:val="28"/>
        </w:rPr>
        <w:t>в</w:t>
      </w:r>
      <w:r w:rsidR="00F23827" w:rsidRPr="0034162B">
        <w:rPr>
          <w:spacing w:val="-2"/>
          <w:sz w:val="28"/>
        </w:rPr>
        <w:t xml:space="preserve"> </w:t>
      </w:r>
      <w:r w:rsidR="0034162B">
        <w:rPr>
          <w:sz w:val="28"/>
        </w:rPr>
        <w:t>таблице 1.</w:t>
      </w:r>
      <w:r w:rsidR="00F23827" w:rsidRPr="0034162B">
        <w:rPr>
          <w:sz w:val="28"/>
        </w:rPr>
        <w:t>3.</w:t>
      </w:r>
    </w:p>
    <w:p w:rsidR="008846EA" w:rsidRPr="008846EA" w:rsidRDefault="008846EA" w:rsidP="008846EA">
      <w:pPr>
        <w:tabs>
          <w:tab w:val="left" w:pos="1935"/>
        </w:tabs>
        <w:spacing w:before="110"/>
        <w:ind w:left="-395" w:right="223"/>
        <w:jc w:val="both"/>
        <w:rPr>
          <w:sz w:val="28"/>
        </w:rPr>
      </w:pPr>
    </w:p>
    <w:p w:rsidR="00A44294" w:rsidRDefault="00F23827">
      <w:pPr>
        <w:pStyle w:val="a3"/>
        <w:spacing w:before="0"/>
        <w:ind w:right="221"/>
        <w:jc w:val="right"/>
      </w:pPr>
      <w:r>
        <w:lastRenderedPageBreak/>
        <w:t>Таблица</w:t>
      </w:r>
      <w:r>
        <w:rPr>
          <w:spacing w:val="-2"/>
        </w:rPr>
        <w:t xml:space="preserve"> </w:t>
      </w:r>
      <w:r w:rsidR="0034162B">
        <w:t>1.</w:t>
      </w:r>
      <w:r>
        <w:t>3</w:t>
      </w:r>
      <w:r w:rsidR="0034162B">
        <w:t>.</w:t>
      </w:r>
    </w:p>
    <w:p w:rsidR="00A44294" w:rsidRDefault="00A44294">
      <w:pPr>
        <w:pStyle w:val="a3"/>
        <w:rPr>
          <w:sz w:val="10"/>
        </w:rPr>
      </w:pPr>
    </w:p>
    <w:tbl>
      <w:tblPr>
        <w:tblStyle w:val="TableNormal"/>
        <w:tblW w:w="9749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702"/>
        <w:gridCol w:w="1557"/>
        <w:gridCol w:w="1058"/>
        <w:gridCol w:w="19"/>
        <w:gridCol w:w="907"/>
        <w:gridCol w:w="1843"/>
        <w:gridCol w:w="993"/>
        <w:gridCol w:w="996"/>
      </w:tblGrid>
      <w:tr w:rsidR="00A44294" w:rsidTr="00296BD4">
        <w:trPr>
          <w:trHeight w:val="496"/>
        </w:trPr>
        <w:tc>
          <w:tcPr>
            <w:tcW w:w="674" w:type="dxa"/>
            <w:vMerge w:val="restart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42" w:lineRule="auto"/>
              <w:ind w:left="186" w:right="161" w:firstLine="45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ind w:left="331" w:right="134" w:hanging="171"/>
              <w:jc w:val="left"/>
            </w:pPr>
            <w:r>
              <w:t>Наименования</w:t>
            </w:r>
            <w:r>
              <w:rPr>
                <w:spacing w:val="-52"/>
              </w:rPr>
              <w:t xml:space="preserve"> </w:t>
            </w:r>
            <w:r>
              <w:t>расчетного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  <w:tc>
          <w:tcPr>
            <w:tcW w:w="3541" w:type="dxa"/>
            <w:gridSpan w:val="4"/>
          </w:tcPr>
          <w:p w:rsidR="00A44294" w:rsidRDefault="00F23827">
            <w:pPr>
              <w:pStyle w:val="TableParagraph"/>
              <w:spacing w:line="247" w:lineRule="exact"/>
              <w:ind w:left="127" w:right="118"/>
            </w:pPr>
            <w:r>
              <w:t>Минимально</w:t>
            </w:r>
            <w:r>
              <w:rPr>
                <w:spacing w:val="-5"/>
              </w:rPr>
              <w:t xml:space="preserve"> </w:t>
            </w:r>
            <w:r>
              <w:t>допустимый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  <w:p w:rsidR="00A44294" w:rsidRDefault="00F23827">
            <w:pPr>
              <w:pStyle w:val="TableParagraph"/>
              <w:spacing w:before="2" w:line="228" w:lineRule="exact"/>
              <w:ind w:left="127" w:right="116"/>
            </w:pPr>
            <w:r>
              <w:t>обеспеченности</w:t>
            </w:r>
          </w:p>
        </w:tc>
        <w:tc>
          <w:tcPr>
            <w:tcW w:w="3832" w:type="dxa"/>
            <w:gridSpan w:val="3"/>
          </w:tcPr>
          <w:p w:rsidR="00A44294" w:rsidRDefault="00F23827">
            <w:pPr>
              <w:pStyle w:val="TableParagraph"/>
              <w:spacing w:line="247" w:lineRule="exact"/>
              <w:ind w:left="295" w:right="281"/>
            </w:pPr>
            <w:r>
              <w:t>Максимально</w:t>
            </w:r>
            <w:r>
              <w:rPr>
                <w:spacing w:val="-5"/>
              </w:rPr>
              <w:t xml:space="preserve"> </w:t>
            </w:r>
            <w:r>
              <w:t>допустимый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  <w:p w:rsidR="00A44294" w:rsidRDefault="00F23827">
            <w:pPr>
              <w:pStyle w:val="TableParagraph"/>
              <w:spacing w:before="2" w:line="228" w:lineRule="exact"/>
              <w:ind w:left="295" w:right="280"/>
            </w:pPr>
            <w:r>
              <w:t>территориальной</w:t>
            </w:r>
            <w:r>
              <w:rPr>
                <w:spacing w:val="-1"/>
              </w:rPr>
              <w:t xml:space="preserve"> </w:t>
            </w:r>
            <w:r>
              <w:t>доступности</w:t>
            </w:r>
          </w:p>
        </w:tc>
      </w:tr>
      <w:tr w:rsidR="00A44294" w:rsidTr="00296BD4">
        <w:trPr>
          <w:trHeight w:val="514"/>
        </w:trPr>
        <w:tc>
          <w:tcPr>
            <w:tcW w:w="674" w:type="dxa"/>
            <w:vMerge/>
            <w:tcBorders>
              <w:top w:val="nil"/>
              <w:bottom w:val="double" w:sz="1" w:space="0" w:color="000000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double" w:sz="1" w:space="0" w:color="000000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386"/>
              <w:jc w:val="left"/>
            </w:pPr>
            <w:r>
              <w:t>единица</w:t>
            </w:r>
          </w:p>
          <w:p w:rsidR="00A44294" w:rsidRDefault="00F23827">
            <w:pPr>
              <w:pStyle w:val="TableParagraph"/>
              <w:spacing w:before="1"/>
              <w:ind w:left="283"/>
              <w:jc w:val="left"/>
            </w:pPr>
            <w:r>
              <w:t>измерения</w:t>
            </w:r>
          </w:p>
        </w:tc>
        <w:tc>
          <w:tcPr>
            <w:tcW w:w="1984" w:type="dxa"/>
            <w:gridSpan w:val="3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572"/>
              <w:jc w:val="left"/>
            </w:pPr>
            <w:r>
              <w:t>величина</w:t>
            </w:r>
          </w:p>
        </w:tc>
        <w:tc>
          <w:tcPr>
            <w:tcW w:w="1843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533"/>
              <w:jc w:val="left"/>
            </w:pPr>
            <w:r>
              <w:t>единица</w:t>
            </w:r>
          </w:p>
          <w:p w:rsidR="00A44294" w:rsidRDefault="00F23827">
            <w:pPr>
              <w:pStyle w:val="TableParagraph"/>
              <w:spacing w:before="1"/>
              <w:ind w:left="430"/>
              <w:jc w:val="left"/>
            </w:pPr>
            <w:r>
              <w:t>измерения</w:t>
            </w:r>
          </w:p>
        </w:tc>
        <w:tc>
          <w:tcPr>
            <w:tcW w:w="1989" w:type="dxa"/>
            <w:gridSpan w:val="2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613"/>
              <w:jc w:val="left"/>
            </w:pPr>
            <w:r>
              <w:t>величина</w:t>
            </w:r>
          </w:p>
        </w:tc>
      </w:tr>
      <w:tr w:rsidR="00A44294" w:rsidTr="00296BD4">
        <w:trPr>
          <w:trHeight w:val="270"/>
        </w:trPr>
        <w:tc>
          <w:tcPr>
            <w:tcW w:w="674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2" w:line="238" w:lineRule="exact"/>
              <w:ind w:right="28"/>
            </w:pPr>
            <w:r>
              <w:t>1</w:t>
            </w:r>
          </w:p>
        </w:tc>
        <w:tc>
          <w:tcPr>
            <w:tcW w:w="1702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2" w:line="238" w:lineRule="exact"/>
              <w:ind w:left="7"/>
            </w:pPr>
            <w:r>
              <w:t>2</w:t>
            </w:r>
          </w:p>
        </w:tc>
        <w:tc>
          <w:tcPr>
            <w:tcW w:w="1557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2" w:line="238" w:lineRule="exact"/>
              <w:ind w:left="8"/>
            </w:pPr>
            <w:r>
              <w:t>3</w:t>
            </w:r>
          </w:p>
        </w:tc>
        <w:tc>
          <w:tcPr>
            <w:tcW w:w="1984" w:type="dxa"/>
            <w:gridSpan w:val="3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2" w:line="238" w:lineRule="exact"/>
              <w:ind w:left="12"/>
            </w:pPr>
            <w:r>
              <w:t>4</w:t>
            </w:r>
          </w:p>
        </w:tc>
        <w:tc>
          <w:tcPr>
            <w:tcW w:w="1843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2" w:line="238" w:lineRule="exact"/>
              <w:ind w:left="16"/>
            </w:pPr>
            <w:r>
              <w:t>5</w:t>
            </w:r>
          </w:p>
        </w:tc>
        <w:tc>
          <w:tcPr>
            <w:tcW w:w="1989" w:type="dxa"/>
            <w:gridSpan w:val="2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2" w:line="238" w:lineRule="exact"/>
              <w:ind w:left="18"/>
            </w:pPr>
            <w:r>
              <w:t>6</w:t>
            </w:r>
          </w:p>
        </w:tc>
      </w:tr>
      <w:tr w:rsidR="00A44294" w:rsidTr="00296BD4">
        <w:trPr>
          <w:trHeight w:val="253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34" w:lineRule="exact"/>
              <w:ind w:right="28"/>
            </w:pPr>
            <w:r>
              <w:t>1</w:t>
            </w:r>
          </w:p>
        </w:tc>
        <w:tc>
          <w:tcPr>
            <w:tcW w:w="9075" w:type="dxa"/>
            <w:gridSpan w:val="8"/>
          </w:tcPr>
          <w:p w:rsidR="00A44294" w:rsidRDefault="00F23827">
            <w:pPr>
              <w:pStyle w:val="TableParagraph"/>
              <w:spacing w:line="234" w:lineRule="exact"/>
              <w:ind w:left="108"/>
              <w:jc w:val="left"/>
            </w:pPr>
            <w:r>
              <w:t>Объекты</w:t>
            </w:r>
            <w:r>
              <w:rPr>
                <w:spacing w:val="-4"/>
              </w:rPr>
              <w:t xml:space="preserve"> </w:t>
            </w:r>
            <w:r>
              <w:t>местного</w:t>
            </w:r>
            <w:r>
              <w:rPr>
                <w:spacing w:val="-3"/>
              </w:rPr>
              <w:t xml:space="preserve"> </w:t>
            </w:r>
            <w:r>
              <w:t>значения</w:t>
            </w:r>
            <w:r>
              <w:rPr>
                <w:spacing w:val="-5"/>
              </w:rPr>
              <w:t xml:space="preserve"> </w:t>
            </w:r>
            <w:r>
              <w:t>муниципального</w:t>
            </w:r>
            <w:r>
              <w:rPr>
                <w:spacing w:val="-3"/>
              </w:rPr>
              <w:t xml:space="preserve"> </w:t>
            </w:r>
            <w:r>
              <w:t>района,</w:t>
            </w:r>
            <w:r>
              <w:rPr>
                <w:spacing w:val="-3"/>
              </w:rPr>
              <w:t xml:space="preserve"> </w:t>
            </w:r>
            <w:r>
              <w:t>городского</w:t>
            </w:r>
            <w:r>
              <w:rPr>
                <w:spacing w:val="-4"/>
              </w:rPr>
              <w:t xml:space="preserve"> </w:t>
            </w:r>
            <w:r>
              <w:t>округа</w:t>
            </w:r>
          </w:p>
        </w:tc>
      </w:tr>
      <w:tr w:rsidR="00A44294" w:rsidTr="00296BD4">
        <w:trPr>
          <w:trHeight w:val="251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32" w:lineRule="exact"/>
              <w:ind w:left="38" w:right="64"/>
            </w:pPr>
            <w:r>
              <w:t>1.1</w:t>
            </w:r>
          </w:p>
        </w:tc>
        <w:tc>
          <w:tcPr>
            <w:tcW w:w="9075" w:type="dxa"/>
            <w:gridSpan w:val="8"/>
          </w:tcPr>
          <w:p w:rsidR="00A44294" w:rsidRDefault="00F23827">
            <w:pPr>
              <w:pStyle w:val="TableParagraph"/>
              <w:spacing w:line="232" w:lineRule="exact"/>
              <w:ind w:left="108"/>
              <w:jc w:val="left"/>
            </w:pPr>
            <w:r>
              <w:t>Дошкольное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</w:p>
        </w:tc>
      </w:tr>
      <w:tr w:rsidR="00A44294" w:rsidTr="00296BD4">
        <w:trPr>
          <w:trHeight w:val="760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47" w:lineRule="exact"/>
              <w:ind w:left="98"/>
              <w:jc w:val="left"/>
            </w:pPr>
            <w:r>
              <w:t>1.1.1</w:t>
            </w:r>
          </w:p>
        </w:tc>
        <w:tc>
          <w:tcPr>
            <w:tcW w:w="1702" w:type="dxa"/>
            <w:vMerge w:val="restart"/>
          </w:tcPr>
          <w:p w:rsidR="00A44294" w:rsidRDefault="00F23827">
            <w:pPr>
              <w:pStyle w:val="TableParagraph"/>
              <w:ind w:left="168" w:right="156" w:firstLine="1"/>
            </w:pPr>
            <w:r>
              <w:t>Обеспече</w:t>
            </w:r>
            <w:proofErr w:type="gramStart"/>
            <w:r>
              <w:t>н-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ность</w:t>
            </w:r>
            <w:proofErr w:type="spellEnd"/>
            <w:r>
              <w:t xml:space="preserve"> местами</w:t>
            </w:r>
            <w:r>
              <w:rPr>
                <w:spacing w:val="-52"/>
              </w:rPr>
              <w:t xml:space="preserve"> </w:t>
            </w:r>
            <w:r>
              <w:t>в дошкольных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образова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тельных</w:t>
            </w:r>
            <w:r>
              <w:rPr>
                <w:spacing w:val="1"/>
              </w:rPr>
              <w:t xml:space="preserve"> </w:t>
            </w:r>
            <w:r>
              <w:t>организациях</w:t>
            </w:r>
          </w:p>
        </w:tc>
        <w:tc>
          <w:tcPr>
            <w:tcW w:w="1557" w:type="dxa"/>
            <w:vMerge w:val="restart"/>
          </w:tcPr>
          <w:p w:rsidR="00A44294" w:rsidRDefault="00F23827">
            <w:pPr>
              <w:pStyle w:val="TableParagraph"/>
              <w:ind w:left="139" w:right="128" w:hanging="3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мест 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образов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тельных</w:t>
            </w:r>
            <w:r>
              <w:rPr>
                <w:spacing w:val="1"/>
              </w:rPr>
              <w:t xml:space="preserve"> </w:t>
            </w:r>
            <w:r>
              <w:t>организациях</w:t>
            </w:r>
            <w:r>
              <w:rPr>
                <w:spacing w:val="-52"/>
              </w:rPr>
              <w:t xml:space="preserve"> </w:t>
            </w:r>
            <w:r>
              <w:t>в расчете на</w:t>
            </w:r>
            <w:r>
              <w:rPr>
                <w:spacing w:val="1"/>
              </w:rPr>
              <w:t xml:space="preserve"> </w:t>
            </w:r>
            <w:r>
              <w:t>100</w:t>
            </w:r>
            <w:r>
              <w:rPr>
                <w:spacing w:val="55"/>
              </w:rPr>
              <w:t xml:space="preserve"> </w:t>
            </w:r>
            <w:r>
              <w:t>человек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возрасте</w:t>
            </w:r>
          </w:p>
          <w:p w:rsidR="00A44294" w:rsidRDefault="00F23827">
            <w:pPr>
              <w:pStyle w:val="TableParagraph"/>
              <w:spacing w:line="238" w:lineRule="exact"/>
              <w:ind w:left="122" w:right="116"/>
            </w:pPr>
            <w:r>
              <w:t>от 0 до 7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  <w:tc>
          <w:tcPr>
            <w:tcW w:w="1077" w:type="dxa"/>
            <w:gridSpan w:val="2"/>
          </w:tcPr>
          <w:p w:rsidR="00A44294" w:rsidRDefault="00F23827">
            <w:pPr>
              <w:pStyle w:val="TableParagraph"/>
              <w:spacing w:line="242" w:lineRule="auto"/>
              <w:ind w:left="236" w:right="207" w:firstLine="7"/>
              <w:jc w:val="left"/>
            </w:pPr>
            <w:r>
              <w:t>город</w:t>
            </w:r>
            <w:proofErr w:type="gramStart"/>
            <w:r>
              <w:t>.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м</w:t>
            </w:r>
            <w:proofErr w:type="gramEnd"/>
            <w:r>
              <w:t>естн</w:t>
            </w:r>
            <w:proofErr w:type="spellEnd"/>
            <w:r>
              <w:t>.</w:t>
            </w:r>
          </w:p>
        </w:tc>
        <w:tc>
          <w:tcPr>
            <w:tcW w:w="907" w:type="dxa"/>
          </w:tcPr>
          <w:p w:rsidR="00A44294" w:rsidRDefault="00F23827">
            <w:pPr>
              <w:pStyle w:val="TableParagraph"/>
              <w:spacing w:line="242" w:lineRule="auto"/>
              <w:ind w:left="153" w:right="92" w:hanging="34"/>
              <w:jc w:val="left"/>
            </w:pPr>
            <w:proofErr w:type="spellStart"/>
            <w:r>
              <w:t>сельск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местн</w:t>
            </w:r>
            <w:proofErr w:type="spellEnd"/>
            <w:r>
              <w:t>.</w:t>
            </w:r>
          </w:p>
        </w:tc>
        <w:tc>
          <w:tcPr>
            <w:tcW w:w="1843" w:type="dxa"/>
            <w:vMerge w:val="restart"/>
          </w:tcPr>
          <w:p w:rsidR="00A44294" w:rsidRDefault="00F23827">
            <w:pPr>
              <w:pStyle w:val="TableParagraph"/>
              <w:spacing w:line="242" w:lineRule="auto"/>
              <w:ind w:left="216" w:right="193" w:firstLine="120"/>
              <w:jc w:val="left"/>
            </w:pPr>
            <w:r>
              <w:t>Пешеходная</w:t>
            </w:r>
            <w:r>
              <w:rPr>
                <w:spacing w:val="1"/>
              </w:rPr>
              <w:t xml:space="preserve"> </w:t>
            </w:r>
            <w:r>
              <w:t>доступность,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993" w:type="dxa"/>
          </w:tcPr>
          <w:p w:rsidR="00A44294" w:rsidRDefault="00F23827">
            <w:pPr>
              <w:pStyle w:val="TableParagraph"/>
              <w:spacing w:line="242" w:lineRule="auto"/>
              <w:ind w:left="198" w:right="161" w:firstLine="7"/>
              <w:jc w:val="left"/>
            </w:pPr>
            <w:r>
              <w:t>город</w:t>
            </w:r>
            <w:proofErr w:type="gramStart"/>
            <w:r>
              <w:t>.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м</w:t>
            </w:r>
            <w:proofErr w:type="gramEnd"/>
            <w:r>
              <w:t>естн</w:t>
            </w:r>
            <w:proofErr w:type="spellEnd"/>
            <w:r>
              <w:t>.</w:t>
            </w:r>
          </w:p>
        </w:tc>
        <w:tc>
          <w:tcPr>
            <w:tcW w:w="996" w:type="dxa"/>
          </w:tcPr>
          <w:p w:rsidR="00296BD4" w:rsidRDefault="00F23827" w:rsidP="00296BD4">
            <w:pPr>
              <w:pStyle w:val="TableParagraph"/>
              <w:spacing w:line="242" w:lineRule="auto"/>
              <w:ind w:right="185"/>
            </w:pPr>
            <w:proofErr w:type="spellStart"/>
            <w:r>
              <w:t>сельск</w:t>
            </w:r>
            <w:proofErr w:type="spellEnd"/>
            <w:r w:rsidR="00296BD4">
              <w:t>.</w:t>
            </w:r>
          </w:p>
          <w:p w:rsidR="00A44294" w:rsidRDefault="00F23827" w:rsidP="00296BD4">
            <w:pPr>
              <w:pStyle w:val="TableParagraph"/>
              <w:spacing w:line="242" w:lineRule="auto"/>
              <w:ind w:right="185"/>
            </w:pPr>
            <w:proofErr w:type="spellStart"/>
            <w:r>
              <w:t>местн</w:t>
            </w:r>
            <w:proofErr w:type="spellEnd"/>
            <w:r>
              <w:t>.</w:t>
            </w:r>
          </w:p>
        </w:tc>
      </w:tr>
      <w:tr w:rsidR="00A44294" w:rsidTr="00296BD4">
        <w:trPr>
          <w:trHeight w:val="1507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gridSpan w:val="2"/>
          </w:tcPr>
          <w:p w:rsidR="00A44294" w:rsidRDefault="00F23827">
            <w:pPr>
              <w:pStyle w:val="TableParagraph"/>
              <w:spacing w:line="247" w:lineRule="exact"/>
              <w:ind w:left="408" w:right="398"/>
            </w:pPr>
            <w:r>
              <w:t>65</w:t>
            </w:r>
          </w:p>
        </w:tc>
        <w:tc>
          <w:tcPr>
            <w:tcW w:w="907" w:type="dxa"/>
          </w:tcPr>
          <w:p w:rsidR="00A44294" w:rsidRDefault="00F23827">
            <w:pPr>
              <w:pStyle w:val="TableParagraph"/>
              <w:spacing w:line="247" w:lineRule="exact"/>
              <w:ind w:left="323" w:right="313"/>
            </w:pPr>
            <w:r>
              <w:t>45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44294" w:rsidRDefault="00F23827">
            <w:pPr>
              <w:pStyle w:val="TableParagraph"/>
              <w:spacing w:line="246" w:lineRule="exact"/>
              <w:ind w:left="335"/>
              <w:jc w:val="left"/>
            </w:pPr>
            <w:r>
              <w:t>300</w:t>
            </w:r>
          </w:p>
          <w:p w:rsidR="00A44294" w:rsidRDefault="00F23827">
            <w:pPr>
              <w:pStyle w:val="TableParagraph"/>
              <w:spacing w:line="252" w:lineRule="exact"/>
              <w:ind w:left="260"/>
              <w:jc w:val="left"/>
            </w:pPr>
            <w:r>
              <w:t>(500)</w:t>
            </w:r>
          </w:p>
          <w:p w:rsidR="00A44294" w:rsidRDefault="00F23827">
            <w:pPr>
              <w:pStyle w:val="TableParagraph"/>
              <w:spacing w:before="1"/>
              <w:ind w:left="320"/>
              <w:jc w:val="left"/>
            </w:pPr>
            <w:r>
              <w:t>&lt;*&gt;</w:t>
            </w:r>
          </w:p>
        </w:tc>
        <w:tc>
          <w:tcPr>
            <w:tcW w:w="996" w:type="dxa"/>
          </w:tcPr>
          <w:p w:rsidR="00A44294" w:rsidRDefault="00F23827">
            <w:pPr>
              <w:pStyle w:val="TableParagraph"/>
              <w:spacing w:line="247" w:lineRule="exact"/>
              <w:ind w:left="369" w:right="350"/>
            </w:pPr>
            <w:r>
              <w:t>500</w:t>
            </w:r>
          </w:p>
        </w:tc>
      </w:tr>
      <w:tr w:rsidR="00A44294" w:rsidTr="00296BD4">
        <w:trPr>
          <w:trHeight w:val="239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  <w:gridSpan w:val="8"/>
          </w:tcPr>
          <w:p w:rsidR="00A44294" w:rsidRDefault="00F23827">
            <w:pPr>
              <w:pStyle w:val="TableParagraph"/>
              <w:spacing w:line="247" w:lineRule="exact"/>
              <w:ind w:left="849"/>
              <w:jc w:val="left"/>
            </w:pPr>
            <w:r>
              <w:t>&lt;*&gt;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районах малоэтажной застройки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500 м.</w:t>
            </w:r>
          </w:p>
        </w:tc>
      </w:tr>
      <w:tr w:rsidR="00A44294" w:rsidTr="00296BD4">
        <w:trPr>
          <w:trHeight w:val="242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22" w:lineRule="exact"/>
              <w:ind w:left="74" w:right="64"/>
            </w:pPr>
            <w:r>
              <w:t>1.2</w:t>
            </w:r>
          </w:p>
        </w:tc>
        <w:tc>
          <w:tcPr>
            <w:tcW w:w="9075" w:type="dxa"/>
            <w:gridSpan w:val="8"/>
          </w:tcPr>
          <w:p w:rsidR="00A44294" w:rsidRDefault="00F23827">
            <w:pPr>
              <w:pStyle w:val="TableParagraph"/>
              <w:spacing w:line="222" w:lineRule="exact"/>
              <w:ind w:left="108"/>
              <w:jc w:val="left"/>
            </w:pPr>
            <w:r>
              <w:t>Общее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</w:p>
        </w:tc>
      </w:tr>
      <w:tr w:rsidR="00A44294" w:rsidTr="00296BD4">
        <w:trPr>
          <w:trHeight w:val="479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37" w:lineRule="exact"/>
              <w:ind w:left="117"/>
              <w:jc w:val="left"/>
            </w:pPr>
            <w:r>
              <w:t>1.2.1</w:t>
            </w:r>
          </w:p>
        </w:tc>
        <w:tc>
          <w:tcPr>
            <w:tcW w:w="1702" w:type="dxa"/>
            <w:vMerge w:val="restart"/>
          </w:tcPr>
          <w:p w:rsidR="00A44294" w:rsidRDefault="00F23827">
            <w:pPr>
              <w:pStyle w:val="TableParagraph"/>
              <w:spacing w:line="228" w:lineRule="auto"/>
              <w:ind w:left="168" w:right="156" w:firstLine="1"/>
            </w:pPr>
            <w:r>
              <w:t>Обеспече</w:t>
            </w:r>
            <w:proofErr w:type="gramStart"/>
            <w:r>
              <w:t>н-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ность</w:t>
            </w:r>
            <w:proofErr w:type="spellEnd"/>
            <w:r>
              <w:t xml:space="preserve"> местами</w:t>
            </w:r>
            <w:r>
              <w:rPr>
                <w:spacing w:val="-52"/>
              </w:rPr>
              <w:t xml:space="preserve"> </w:t>
            </w:r>
            <w:r>
              <w:t xml:space="preserve">в </w:t>
            </w:r>
            <w:proofErr w:type="spellStart"/>
            <w:r>
              <w:t>общеобразо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вательных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организациях</w:t>
            </w:r>
          </w:p>
        </w:tc>
        <w:tc>
          <w:tcPr>
            <w:tcW w:w="1557" w:type="dxa"/>
            <w:vMerge w:val="restart"/>
          </w:tcPr>
          <w:p w:rsidR="00A44294" w:rsidRDefault="00F23827">
            <w:pPr>
              <w:pStyle w:val="TableParagraph"/>
              <w:spacing w:line="228" w:lineRule="auto"/>
              <w:ind w:left="425" w:right="201" w:hanging="200"/>
              <w:jc w:val="left"/>
            </w:pPr>
            <w:r>
              <w:t>Количество</w:t>
            </w:r>
            <w:r>
              <w:rPr>
                <w:spacing w:val="-52"/>
              </w:rPr>
              <w:t xml:space="preserve"> </w:t>
            </w:r>
            <w:r>
              <w:t xml:space="preserve">мест </w:t>
            </w:r>
            <w:proofErr w:type="gramStart"/>
            <w:r>
              <w:t>на</w:t>
            </w:r>
            <w:proofErr w:type="gramEnd"/>
          </w:p>
          <w:p w:rsidR="00A44294" w:rsidRDefault="00F23827">
            <w:pPr>
              <w:pStyle w:val="TableParagraph"/>
              <w:spacing w:line="228" w:lineRule="auto"/>
              <w:ind w:left="377" w:right="109" w:hanging="240"/>
              <w:jc w:val="left"/>
            </w:pPr>
            <w:r>
              <w:t>100 человек в</w:t>
            </w:r>
            <w:r>
              <w:rPr>
                <w:spacing w:val="-52"/>
              </w:rPr>
              <w:t xml:space="preserve"> </w:t>
            </w:r>
            <w:r>
              <w:t>возрасте</w:t>
            </w:r>
          </w:p>
          <w:p w:rsidR="00A44294" w:rsidRDefault="00F23827">
            <w:pPr>
              <w:pStyle w:val="TableParagraph"/>
              <w:spacing w:line="228" w:lineRule="auto"/>
              <w:ind w:left="137" w:right="122" w:firstLine="160"/>
              <w:jc w:val="left"/>
            </w:pPr>
            <w:r>
              <w:t>в возрасте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лет</w:t>
            </w:r>
          </w:p>
        </w:tc>
        <w:tc>
          <w:tcPr>
            <w:tcW w:w="1058" w:type="dxa"/>
            <w:vMerge w:val="restart"/>
          </w:tcPr>
          <w:p w:rsidR="00A44294" w:rsidRDefault="00F23827">
            <w:pPr>
              <w:pStyle w:val="TableParagraph"/>
              <w:spacing w:line="228" w:lineRule="auto"/>
              <w:ind w:left="219" w:right="205" w:firstLine="4"/>
              <w:jc w:val="left"/>
            </w:pPr>
            <w:r>
              <w:t>город</w:t>
            </w:r>
            <w:proofErr w:type="gramStart"/>
            <w:r>
              <w:t>.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м</w:t>
            </w:r>
            <w:proofErr w:type="gramEnd"/>
            <w:r>
              <w:t>естн</w:t>
            </w:r>
            <w:proofErr w:type="spellEnd"/>
            <w:r>
              <w:t>.</w:t>
            </w:r>
          </w:p>
        </w:tc>
        <w:tc>
          <w:tcPr>
            <w:tcW w:w="926" w:type="dxa"/>
            <w:gridSpan w:val="2"/>
            <w:vMerge w:val="restart"/>
          </w:tcPr>
          <w:p w:rsidR="00A44294" w:rsidRDefault="00F23827">
            <w:pPr>
              <w:pStyle w:val="TableParagraph"/>
              <w:spacing w:line="228" w:lineRule="auto"/>
              <w:ind w:left="152" w:right="111" w:hanging="32"/>
              <w:jc w:val="left"/>
            </w:pPr>
            <w:proofErr w:type="spellStart"/>
            <w:r>
              <w:t>сельск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местн</w:t>
            </w:r>
            <w:proofErr w:type="spellEnd"/>
            <w:r>
              <w:t>.</w:t>
            </w:r>
          </w:p>
        </w:tc>
        <w:tc>
          <w:tcPr>
            <w:tcW w:w="1843" w:type="dxa"/>
            <w:vMerge w:val="restart"/>
          </w:tcPr>
          <w:p w:rsidR="00A44294" w:rsidRDefault="00F23827">
            <w:pPr>
              <w:pStyle w:val="TableParagraph"/>
              <w:spacing w:line="228" w:lineRule="auto"/>
              <w:ind w:left="215" w:right="194" w:firstLine="120"/>
              <w:jc w:val="left"/>
            </w:pPr>
            <w:r>
              <w:t>Пешеходная</w:t>
            </w:r>
            <w:r>
              <w:rPr>
                <w:spacing w:val="1"/>
              </w:rPr>
              <w:t xml:space="preserve"> </w:t>
            </w:r>
            <w:r>
              <w:t>доступность,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993" w:type="dxa"/>
          </w:tcPr>
          <w:p w:rsidR="00A44294" w:rsidRDefault="00F23827">
            <w:pPr>
              <w:pStyle w:val="TableParagraph"/>
              <w:spacing w:line="230" w:lineRule="exact"/>
              <w:ind w:left="204"/>
              <w:jc w:val="left"/>
            </w:pPr>
            <w:r>
              <w:t>город.</w:t>
            </w:r>
          </w:p>
          <w:p w:rsidR="00A44294" w:rsidRDefault="00F23827">
            <w:pPr>
              <w:pStyle w:val="TableParagraph"/>
              <w:spacing w:line="229" w:lineRule="exact"/>
              <w:ind w:left="197"/>
              <w:jc w:val="left"/>
            </w:pPr>
            <w:proofErr w:type="spellStart"/>
            <w:r>
              <w:t>местн</w:t>
            </w:r>
            <w:proofErr w:type="spellEnd"/>
            <w:r>
              <w:t>.</w:t>
            </w:r>
          </w:p>
        </w:tc>
        <w:tc>
          <w:tcPr>
            <w:tcW w:w="996" w:type="dxa"/>
          </w:tcPr>
          <w:p w:rsidR="00A44294" w:rsidRDefault="00F23827">
            <w:pPr>
              <w:pStyle w:val="TableParagraph"/>
              <w:spacing w:line="230" w:lineRule="exact"/>
              <w:ind w:left="219"/>
              <w:jc w:val="left"/>
            </w:pPr>
            <w:proofErr w:type="spellStart"/>
            <w:r>
              <w:t>сельск</w:t>
            </w:r>
            <w:proofErr w:type="spellEnd"/>
            <w:r>
              <w:t>.</w:t>
            </w:r>
          </w:p>
          <w:p w:rsidR="00A44294" w:rsidRDefault="00F23827">
            <w:pPr>
              <w:pStyle w:val="TableParagraph"/>
              <w:spacing w:line="229" w:lineRule="exact"/>
              <w:ind w:left="250"/>
              <w:jc w:val="left"/>
            </w:pPr>
            <w:proofErr w:type="spellStart"/>
            <w:r>
              <w:t>местн</w:t>
            </w:r>
            <w:proofErr w:type="spellEnd"/>
            <w:r>
              <w:t>.</w:t>
            </w:r>
          </w:p>
        </w:tc>
      </w:tr>
      <w:tr w:rsidR="00A44294" w:rsidTr="00296BD4">
        <w:trPr>
          <w:trHeight w:val="722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44294" w:rsidRDefault="00F23827">
            <w:pPr>
              <w:pStyle w:val="TableParagraph"/>
              <w:spacing w:line="230" w:lineRule="exact"/>
              <w:ind w:left="334"/>
              <w:jc w:val="left"/>
            </w:pPr>
            <w:r>
              <w:t>500</w:t>
            </w:r>
          </w:p>
          <w:p w:rsidR="00A44294" w:rsidRDefault="00F23827">
            <w:pPr>
              <w:pStyle w:val="TableParagraph"/>
              <w:spacing w:line="240" w:lineRule="exact"/>
              <w:ind w:left="259"/>
              <w:jc w:val="left"/>
            </w:pPr>
            <w:r>
              <w:t>(750)</w:t>
            </w:r>
          </w:p>
          <w:p w:rsidR="00A44294" w:rsidRDefault="003D0305">
            <w:pPr>
              <w:pStyle w:val="TableParagraph"/>
              <w:spacing w:line="232" w:lineRule="exact"/>
              <w:ind w:left="319"/>
              <w:jc w:val="left"/>
            </w:pPr>
            <w:hyperlink w:anchor="_bookmark5" w:history="1">
              <w:r w:rsidR="00F23827">
                <w:t>&lt;*&gt;</w:t>
              </w:r>
            </w:hyperlink>
          </w:p>
        </w:tc>
        <w:tc>
          <w:tcPr>
            <w:tcW w:w="996" w:type="dxa"/>
          </w:tcPr>
          <w:p w:rsidR="00A44294" w:rsidRDefault="00A44294">
            <w:pPr>
              <w:pStyle w:val="TableParagraph"/>
              <w:jc w:val="left"/>
            </w:pPr>
          </w:p>
        </w:tc>
      </w:tr>
      <w:tr w:rsidR="00A44294" w:rsidTr="00296BD4">
        <w:trPr>
          <w:trHeight w:val="959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 w:rsidR="00A44294" w:rsidRDefault="00F23827">
            <w:pPr>
              <w:pStyle w:val="TableParagraph"/>
              <w:spacing w:line="237" w:lineRule="exact"/>
              <w:ind w:left="372" w:right="379"/>
            </w:pPr>
            <w:r>
              <w:t>95</w:t>
            </w:r>
          </w:p>
        </w:tc>
        <w:tc>
          <w:tcPr>
            <w:tcW w:w="926" w:type="dxa"/>
            <w:gridSpan w:val="2"/>
          </w:tcPr>
          <w:p w:rsidR="00A44294" w:rsidRDefault="00F23827">
            <w:pPr>
              <w:pStyle w:val="TableParagraph"/>
              <w:spacing w:line="237" w:lineRule="exact"/>
              <w:ind w:left="311" w:right="314"/>
            </w:pPr>
            <w:r>
              <w:t>45</w:t>
            </w:r>
          </w:p>
        </w:tc>
        <w:tc>
          <w:tcPr>
            <w:tcW w:w="1843" w:type="dxa"/>
          </w:tcPr>
          <w:p w:rsidR="00A44294" w:rsidRDefault="00F23827">
            <w:pPr>
              <w:pStyle w:val="TableParagraph"/>
              <w:spacing w:line="228" w:lineRule="auto"/>
              <w:ind w:left="311" w:right="251" w:hanging="44"/>
              <w:jc w:val="both"/>
            </w:pPr>
            <w:proofErr w:type="gramStart"/>
            <w:r>
              <w:t>Транспортная</w:t>
            </w:r>
            <w:r>
              <w:rPr>
                <w:spacing w:val="-53"/>
              </w:rPr>
              <w:t xml:space="preserve"> </w:t>
            </w:r>
            <w:r>
              <w:t>доступность,</w:t>
            </w:r>
            <w:r>
              <w:rPr>
                <w:spacing w:val="-53"/>
              </w:rPr>
              <w:t xml:space="preserve"> </w:t>
            </w:r>
            <w:r>
              <w:t>мин. (в</w:t>
            </w:r>
            <w:r>
              <w:rPr>
                <w:spacing w:val="-1"/>
              </w:rPr>
              <w:t xml:space="preserve"> </w:t>
            </w:r>
            <w:r>
              <w:t>одну</w:t>
            </w:r>
            <w:proofErr w:type="gramEnd"/>
          </w:p>
          <w:p w:rsidR="00A44294" w:rsidRDefault="00F23827">
            <w:pPr>
              <w:pStyle w:val="TableParagraph"/>
              <w:spacing w:line="224" w:lineRule="exact"/>
              <w:ind w:left="510"/>
              <w:jc w:val="left"/>
            </w:pPr>
            <w:r>
              <w:t>сторону)</w:t>
            </w:r>
          </w:p>
        </w:tc>
        <w:tc>
          <w:tcPr>
            <w:tcW w:w="993" w:type="dxa"/>
          </w:tcPr>
          <w:p w:rsidR="00A44294" w:rsidRDefault="00A44294">
            <w:pPr>
              <w:pStyle w:val="TableParagraph"/>
              <w:jc w:val="left"/>
            </w:pPr>
          </w:p>
        </w:tc>
        <w:tc>
          <w:tcPr>
            <w:tcW w:w="996" w:type="dxa"/>
          </w:tcPr>
          <w:p w:rsidR="00A44294" w:rsidRDefault="00F23827">
            <w:pPr>
              <w:pStyle w:val="TableParagraph"/>
              <w:spacing w:line="230" w:lineRule="exact"/>
              <w:ind w:left="301"/>
              <w:jc w:val="left"/>
            </w:pPr>
            <w:r>
              <w:t>15/30</w:t>
            </w:r>
          </w:p>
          <w:p w:rsidR="00A44294" w:rsidRDefault="003D0305">
            <w:pPr>
              <w:pStyle w:val="TableParagraph"/>
              <w:spacing w:line="246" w:lineRule="exact"/>
              <w:ind w:left="317"/>
              <w:jc w:val="left"/>
            </w:pPr>
            <w:hyperlink w:anchor="_bookmark6" w:history="1">
              <w:r w:rsidR="00F23827">
                <w:t>&lt;**&gt;</w:t>
              </w:r>
            </w:hyperlink>
          </w:p>
        </w:tc>
      </w:tr>
      <w:tr w:rsidR="00A44294" w:rsidTr="00296BD4">
        <w:trPr>
          <w:trHeight w:val="1442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  <w:gridSpan w:val="8"/>
          </w:tcPr>
          <w:p w:rsidR="00A44294" w:rsidRDefault="00F23827">
            <w:pPr>
              <w:pStyle w:val="TableParagraph"/>
              <w:spacing w:line="228" w:lineRule="auto"/>
              <w:ind w:left="108" w:right="91" w:firstLine="741"/>
              <w:jc w:val="both"/>
            </w:pPr>
            <w:bookmarkStart w:id="3" w:name="_bookmark5"/>
            <w:bookmarkEnd w:id="3"/>
            <w:r>
              <w:t>&lt;*&gt; Радиус доступности для общеобразовательных организаций общего образования</w:t>
            </w:r>
            <w:r>
              <w:rPr>
                <w:spacing w:val="1"/>
              </w:rPr>
              <w:t xml:space="preserve"> </w:t>
            </w:r>
            <w:r>
              <w:t>(за</w:t>
            </w:r>
            <w:r>
              <w:rPr>
                <w:spacing w:val="68"/>
              </w:rPr>
              <w:t xml:space="preserve"> </w:t>
            </w:r>
            <w:r>
              <w:t xml:space="preserve">исключением  </w:t>
            </w:r>
            <w:r>
              <w:rPr>
                <w:spacing w:val="11"/>
              </w:rPr>
              <w:t xml:space="preserve"> </w:t>
            </w:r>
            <w:r>
              <w:t xml:space="preserve">начальных  </w:t>
            </w:r>
            <w:r>
              <w:rPr>
                <w:spacing w:val="11"/>
              </w:rPr>
              <w:t xml:space="preserve"> </w:t>
            </w:r>
            <w:r>
              <w:t xml:space="preserve">классов)  </w:t>
            </w:r>
            <w:r>
              <w:rPr>
                <w:spacing w:val="13"/>
              </w:rPr>
              <w:t xml:space="preserve"> </w:t>
            </w:r>
            <w:r>
              <w:t xml:space="preserve">на  </w:t>
            </w:r>
            <w:r>
              <w:rPr>
                <w:spacing w:val="11"/>
              </w:rPr>
              <w:t xml:space="preserve"> </w:t>
            </w:r>
            <w:r>
              <w:t xml:space="preserve">территориях  </w:t>
            </w:r>
            <w:r>
              <w:rPr>
                <w:spacing w:val="11"/>
              </w:rPr>
              <w:t xml:space="preserve"> </w:t>
            </w:r>
            <w:r>
              <w:t xml:space="preserve">малоэтажной  </w:t>
            </w:r>
            <w:r>
              <w:rPr>
                <w:spacing w:val="9"/>
              </w:rPr>
              <w:t xml:space="preserve"> </w:t>
            </w:r>
            <w:r>
              <w:t xml:space="preserve">жилой  </w:t>
            </w:r>
            <w:r>
              <w:rPr>
                <w:spacing w:val="10"/>
              </w:rPr>
              <w:t xml:space="preserve"> </w:t>
            </w:r>
            <w:r>
              <w:t>застройки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городской местности -</w:t>
            </w:r>
            <w:r>
              <w:rPr>
                <w:spacing w:val="-4"/>
              </w:rPr>
              <w:t xml:space="preserve"> </w:t>
            </w:r>
            <w:r>
              <w:t>750 метров</w:t>
            </w:r>
            <w:r>
              <w:rPr>
                <w:spacing w:val="-1"/>
              </w:rPr>
              <w:t xml:space="preserve"> </w:t>
            </w:r>
            <w:r>
              <w:t>пешеходной доступности.</w:t>
            </w:r>
          </w:p>
          <w:p w:rsidR="00A44294" w:rsidRDefault="00F23827">
            <w:pPr>
              <w:pStyle w:val="TableParagraph"/>
              <w:spacing w:line="240" w:lineRule="exact"/>
              <w:ind w:left="108" w:right="93" w:firstLine="741"/>
              <w:jc w:val="both"/>
            </w:pPr>
            <w:bookmarkStart w:id="4" w:name="_bookmark6"/>
            <w:bookmarkEnd w:id="4"/>
            <w:r>
              <w:t>&lt;**&gt;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транспортной</w:t>
            </w:r>
            <w:r>
              <w:rPr>
                <w:spacing w:val="1"/>
              </w:rPr>
              <w:t xml:space="preserve"> </w:t>
            </w:r>
            <w:r>
              <w:t>доступности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сельской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начального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15</w:t>
            </w:r>
            <w:r>
              <w:rPr>
                <w:spacing w:val="1"/>
              </w:rPr>
              <w:t xml:space="preserve"> </w:t>
            </w:r>
            <w:r>
              <w:t>минут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одну</w:t>
            </w:r>
            <w:r>
              <w:rPr>
                <w:spacing w:val="1"/>
              </w:rPr>
              <w:t xml:space="preserve"> </w:t>
            </w:r>
            <w:r>
              <w:t>сторону),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основного</w:t>
            </w:r>
            <w:r>
              <w:rPr>
                <w:spacing w:val="-52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и среднего общего образования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не более</w:t>
            </w:r>
            <w:r>
              <w:rPr>
                <w:spacing w:val="-2"/>
              </w:rPr>
              <w:t xml:space="preserve"> </w:t>
            </w:r>
            <w:r>
              <w:t>30 минут (в одну</w:t>
            </w:r>
            <w:r>
              <w:rPr>
                <w:spacing w:val="-3"/>
              </w:rPr>
              <w:t xml:space="preserve"> </w:t>
            </w:r>
            <w:r>
              <w:t>сторону).</w:t>
            </w:r>
          </w:p>
        </w:tc>
      </w:tr>
      <w:tr w:rsidR="00A44294" w:rsidTr="00296BD4">
        <w:trPr>
          <w:trHeight w:val="241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22" w:lineRule="exact"/>
              <w:ind w:left="38" w:right="64"/>
            </w:pPr>
            <w:r>
              <w:t>1.3</w:t>
            </w:r>
          </w:p>
        </w:tc>
        <w:tc>
          <w:tcPr>
            <w:tcW w:w="9075" w:type="dxa"/>
            <w:gridSpan w:val="8"/>
          </w:tcPr>
          <w:p w:rsidR="00B439F5" w:rsidRDefault="00F23827" w:rsidP="00B439F5">
            <w:pPr>
              <w:pStyle w:val="TableParagraph"/>
              <w:spacing w:line="222" w:lineRule="exact"/>
              <w:ind w:left="108"/>
              <w:jc w:val="left"/>
            </w:pPr>
            <w:r>
              <w:t>Дополнительное</w:t>
            </w:r>
            <w:r>
              <w:rPr>
                <w:spacing w:val="-4"/>
              </w:rPr>
              <w:t xml:space="preserve"> </w:t>
            </w:r>
            <w:r>
              <w:t>образование</w:t>
            </w:r>
            <w:r>
              <w:rPr>
                <w:spacing w:val="-4"/>
              </w:rPr>
              <w:t xml:space="preserve"> </w:t>
            </w:r>
            <w:r>
              <w:t>детей</w:t>
            </w:r>
          </w:p>
        </w:tc>
      </w:tr>
      <w:tr w:rsidR="00A44294" w:rsidTr="00296BD4">
        <w:trPr>
          <w:trHeight w:val="2455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37" w:lineRule="exact"/>
              <w:ind w:left="98"/>
              <w:jc w:val="left"/>
            </w:pPr>
            <w:r>
              <w:t>1.3.1</w:t>
            </w:r>
          </w:p>
        </w:tc>
        <w:tc>
          <w:tcPr>
            <w:tcW w:w="1702" w:type="dxa"/>
          </w:tcPr>
          <w:p w:rsidR="00A44294" w:rsidRDefault="00F23827">
            <w:pPr>
              <w:pStyle w:val="TableParagraph"/>
              <w:spacing w:line="228" w:lineRule="auto"/>
              <w:ind w:left="112" w:right="101" w:firstLine="1"/>
            </w:pPr>
            <w:r>
              <w:t>Обеспече</w:t>
            </w:r>
            <w:proofErr w:type="gramStart"/>
            <w:r>
              <w:t>н-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ность</w:t>
            </w:r>
            <w:proofErr w:type="spellEnd"/>
            <w:r>
              <w:t xml:space="preserve"> местами</w:t>
            </w:r>
            <w:r>
              <w:rPr>
                <w:spacing w:val="1"/>
              </w:rPr>
              <w:t xml:space="preserve"> </w:t>
            </w:r>
            <w:r>
              <w:t>на программах</w:t>
            </w:r>
            <w:r>
              <w:rPr>
                <w:spacing w:val="1"/>
              </w:rPr>
              <w:t xml:space="preserve"> </w:t>
            </w:r>
            <w:r>
              <w:t>дополнительно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го</w:t>
            </w:r>
            <w:proofErr w:type="spellEnd"/>
            <w:r>
              <w:t xml:space="preserve"> образования,</w:t>
            </w:r>
            <w:r>
              <w:rPr>
                <w:spacing w:val="-52"/>
              </w:rPr>
              <w:t xml:space="preserve"> </w:t>
            </w:r>
            <w:r>
              <w:t>реализуемых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базе:</w:t>
            </w:r>
          </w:p>
        </w:tc>
        <w:tc>
          <w:tcPr>
            <w:tcW w:w="1557" w:type="dxa"/>
          </w:tcPr>
          <w:p w:rsidR="00A44294" w:rsidRDefault="00F23827">
            <w:pPr>
              <w:pStyle w:val="TableParagraph"/>
              <w:spacing w:line="228" w:lineRule="auto"/>
              <w:ind w:left="115" w:right="103" w:hanging="4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мест на</w:t>
            </w:r>
            <w:r>
              <w:rPr>
                <w:spacing w:val="1"/>
              </w:rPr>
              <w:t xml:space="preserve"> </w:t>
            </w:r>
            <w:r>
              <w:t>программах</w:t>
            </w:r>
            <w:r>
              <w:rPr>
                <w:spacing w:val="1"/>
              </w:rPr>
              <w:t xml:space="preserve"> </w:t>
            </w:r>
            <w:r>
              <w:t>дополн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r>
              <w:t>тельного</w:t>
            </w:r>
            <w:r>
              <w:rPr>
                <w:spacing w:val="1"/>
              </w:rPr>
              <w:t xml:space="preserve"> </w:t>
            </w:r>
            <w:r>
              <w:t>образования в</w:t>
            </w:r>
            <w:r>
              <w:rPr>
                <w:spacing w:val="-52"/>
              </w:rPr>
              <w:t xml:space="preserve"> </w:t>
            </w:r>
            <w:r>
              <w:t>расчете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человек</w:t>
            </w:r>
          </w:p>
          <w:p w:rsidR="00A44294" w:rsidRDefault="00F23827">
            <w:pPr>
              <w:pStyle w:val="TableParagraph"/>
              <w:spacing w:line="228" w:lineRule="auto"/>
              <w:ind w:left="137" w:right="122" w:firstLine="160"/>
              <w:jc w:val="left"/>
            </w:pPr>
            <w:r>
              <w:t>в возрасте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18</w:t>
            </w:r>
            <w:r>
              <w:rPr>
                <w:spacing w:val="-5"/>
              </w:rPr>
              <w:t xml:space="preserve"> </w:t>
            </w:r>
            <w:r>
              <w:t>лет</w:t>
            </w:r>
          </w:p>
        </w:tc>
        <w:tc>
          <w:tcPr>
            <w:tcW w:w="1984" w:type="dxa"/>
            <w:gridSpan w:val="3"/>
          </w:tcPr>
          <w:p w:rsidR="00A44294" w:rsidRDefault="00F23827">
            <w:pPr>
              <w:pStyle w:val="TableParagraph"/>
              <w:spacing w:line="237" w:lineRule="exact"/>
              <w:ind w:left="862" w:right="851"/>
            </w:pPr>
            <w:r>
              <w:t>75</w:t>
            </w:r>
          </w:p>
        </w:tc>
        <w:tc>
          <w:tcPr>
            <w:tcW w:w="1843" w:type="dxa"/>
            <w:vMerge w:val="restart"/>
          </w:tcPr>
          <w:p w:rsidR="00A44294" w:rsidRDefault="00F23827">
            <w:pPr>
              <w:pStyle w:val="TableParagraph"/>
              <w:spacing w:line="228" w:lineRule="auto"/>
              <w:ind w:left="247" w:right="230"/>
            </w:pPr>
            <w:r>
              <w:t>Транспортная</w:t>
            </w:r>
            <w:r>
              <w:rPr>
                <w:spacing w:val="-52"/>
              </w:rPr>
              <w:t xml:space="preserve"> </w:t>
            </w:r>
            <w:r>
              <w:t>доступность,</w:t>
            </w:r>
            <w:r>
              <w:rPr>
                <w:spacing w:val="1"/>
              </w:rPr>
              <w:t xml:space="preserve"> </w:t>
            </w:r>
            <w:r>
              <w:t>мин.</w:t>
            </w:r>
          </w:p>
        </w:tc>
        <w:tc>
          <w:tcPr>
            <w:tcW w:w="1989" w:type="dxa"/>
            <w:gridSpan w:val="2"/>
            <w:vMerge w:val="restart"/>
          </w:tcPr>
          <w:p w:rsidR="00A44294" w:rsidRDefault="00F23827">
            <w:pPr>
              <w:pStyle w:val="TableParagraph"/>
              <w:spacing w:line="237" w:lineRule="exact"/>
              <w:ind w:left="919" w:right="903"/>
            </w:pPr>
            <w:r>
              <w:t>30</w:t>
            </w:r>
          </w:p>
        </w:tc>
      </w:tr>
      <w:tr w:rsidR="00A44294" w:rsidTr="00296BD4">
        <w:trPr>
          <w:trHeight w:val="721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 w:val="restart"/>
          </w:tcPr>
          <w:p w:rsidR="00A44294" w:rsidRDefault="00F23827">
            <w:pPr>
              <w:pStyle w:val="TableParagraph"/>
              <w:spacing w:line="228" w:lineRule="auto"/>
              <w:ind w:left="165" w:right="205"/>
            </w:pPr>
            <w:r>
              <w:t xml:space="preserve">- </w:t>
            </w:r>
            <w:proofErr w:type="spellStart"/>
            <w:r>
              <w:t>общеобраз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вательных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организаций,</w:t>
            </w:r>
            <w:r>
              <w:rPr>
                <w:spacing w:val="1"/>
              </w:rPr>
              <w:t xml:space="preserve"> </w:t>
            </w:r>
            <w:r>
              <w:t>реализующих</w:t>
            </w:r>
            <w:r>
              <w:rPr>
                <w:spacing w:val="-52"/>
              </w:rPr>
              <w:t xml:space="preserve"> </w:t>
            </w:r>
            <w:r>
              <w:t>дополни-</w:t>
            </w:r>
            <w:r>
              <w:rPr>
                <w:spacing w:val="1"/>
              </w:rPr>
              <w:t xml:space="preserve"> </w:t>
            </w:r>
            <w:r>
              <w:t>тельные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общеобразо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вательные</w:t>
            </w:r>
            <w:proofErr w:type="spellEnd"/>
          </w:p>
          <w:p w:rsidR="00A44294" w:rsidRDefault="00F23827">
            <w:pPr>
              <w:pStyle w:val="TableParagraph"/>
              <w:spacing w:line="225" w:lineRule="exact"/>
              <w:ind w:left="165" w:right="202"/>
            </w:pPr>
            <w:r>
              <w:t>программы</w:t>
            </w:r>
          </w:p>
        </w:tc>
        <w:tc>
          <w:tcPr>
            <w:tcW w:w="1557" w:type="dxa"/>
            <w:vMerge w:val="restart"/>
          </w:tcPr>
          <w:p w:rsidR="00A44294" w:rsidRDefault="00F23827">
            <w:pPr>
              <w:pStyle w:val="TableParagraph"/>
              <w:spacing w:line="228" w:lineRule="auto"/>
              <w:ind w:left="124" w:right="116"/>
            </w:pPr>
            <w:r>
              <w:t>Количество</w:t>
            </w:r>
            <w:r>
              <w:rPr>
                <w:spacing w:val="-52"/>
              </w:rPr>
              <w:t xml:space="preserve"> </w:t>
            </w:r>
            <w:r>
              <w:t xml:space="preserve">мест </w:t>
            </w:r>
            <w:proofErr w:type="gramStart"/>
            <w:r>
              <w:t>на</w:t>
            </w:r>
            <w:proofErr w:type="gramEnd"/>
          </w:p>
          <w:p w:rsidR="00A44294" w:rsidRDefault="00F23827">
            <w:pPr>
              <w:pStyle w:val="TableParagraph"/>
              <w:spacing w:line="228" w:lineRule="auto"/>
              <w:ind w:left="216" w:right="206"/>
            </w:pPr>
            <w:r>
              <w:t>100 человек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возрасте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до 18</w:t>
            </w:r>
            <w:r>
              <w:rPr>
                <w:spacing w:val="-2"/>
              </w:rPr>
              <w:t xml:space="preserve"> </w:t>
            </w:r>
            <w:r>
              <w:t>лет,</w:t>
            </w:r>
          </w:p>
          <w:p w:rsidR="00A44294" w:rsidRDefault="00F23827">
            <w:pPr>
              <w:pStyle w:val="TableParagraph"/>
              <w:spacing w:line="240" w:lineRule="exact"/>
              <w:ind w:left="125" w:right="116"/>
            </w:pPr>
            <w:r>
              <w:t>обучающихся</w:t>
            </w:r>
            <w:r>
              <w:rPr>
                <w:spacing w:val="-52"/>
              </w:rPr>
              <w:t xml:space="preserve"> </w:t>
            </w:r>
            <w:r>
              <w:t xml:space="preserve">в </w:t>
            </w:r>
            <w:proofErr w:type="spellStart"/>
            <w:r>
              <w:t>общеобр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зовательных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организациях</w:t>
            </w:r>
          </w:p>
        </w:tc>
        <w:tc>
          <w:tcPr>
            <w:tcW w:w="1058" w:type="dxa"/>
          </w:tcPr>
          <w:p w:rsidR="00A44294" w:rsidRDefault="00F23827">
            <w:pPr>
              <w:pStyle w:val="TableParagraph"/>
              <w:spacing w:line="228" w:lineRule="auto"/>
              <w:ind w:left="236" w:right="188" w:firstLine="7"/>
              <w:jc w:val="left"/>
            </w:pPr>
            <w:r>
              <w:t>город</w:t>
            </w:r>
            <w:proofErr w:type="gramStart"/>
            <w:r>
              <w:t>.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м</w:t>
            </w:r>
            <w:proofErr w:type="gramEnd"/>
            <w:r>
              <w:t>естн</w:t>
            </w:r>
            <w:proofErr w:type="spellEnd"/>
            <w:r>
              <w:t>.</w:t>
            </w:r>
          </w:p>
        </w:tc>
        <w:tc>
          <w:tcPr>
            <w:tcW w:w="926" w:type="dxa"/>
            <w:gridSpan w:val="2"/>
          </w:tcPr>
          <w:p w:rsidR="00A44294" w:rsidRDefault="00F23827">
            <w:pPr>
              <w:pStyle w:val="TableParagraph"/>
              <w:spacing w:line="228" w:lineRule="auto"/>
              <w:ind w:left="172" w:right="93" w:hanging="34"/>
              <w:jc w:val="left"/>
            </w:pPr>
            <w:proofErr w:type="spellStart"/>
            <w:r>
              <w:t>сельск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местн</w:t>
            </w:r>
            <w:proofErr w:type="spellEnd"/>
            <w:r>
              <w:t>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296BD4">
        <w:trPr>
          <w:trHeight w:val="1430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 w:rsidR="00A44294" w:rsidRDefault="00F23827">
            <w:pPr>
              <w:pStyle w:val="TableParagraph"/>
              <w:spacing w:line="237" w:lineRule="exact"/>
              <w:ind w:left="390" w:right="361"/>
            </w:pPr>
            <w:r>
              <w:t>45</w:t>
            </w:r>
          </w:p>
        </w:tc>
        <w:tc>
          <w:tcPr>
            <w:tcW w:w="926" w:type="dxa"/>
            <w:gridSpan w:val="2"/>
          </w:tcPr>
          <w:p w:rsidR="00A44294" w:rsidRDefault="00F23827">
            <w:pPr>
              <w:pStyle w:val="TableParagraph"/>
              <w:spacing w:line="237" w:lineRule="exact"/>
              <w:ind w:left="326" w:right="298"/>
            </w:pPr>
            <w:r>
              <w:t>65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296BD4">
        <w:trPr>
          <w:trHeight w:val="1183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 w:val="restart"/>
          </w:tcPr>
          <w:p w:rsidR="00A44294" w:rsidRDefault="00F23827">
            <w:pPr>
              <w:pStyle w:val="TableParagraph"/>
              <w:spacing w:line="228" w:lineRule="auto"/>
              <w:ind w:left="204" w:right="192" w:firstLine="1"/>
            </w:pPr>
            <w:r>
              <w:t xml:space="preserve">- </w:t>
            </w:r>
            <w:proofErr w:type="spellStart"/>
            <w:r>
              <w:t>образов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тельных</w:t>
            </w:r>
            <w:r>
              <w:rPr>
                <w:spacing w:val="1"/>
              </w:rPr>
              <w:t xml:space="preserve"> </w:t>
            </w:r>
            <w:r>
              <w:t>организаций,</w:t>
            </w:r>
            <w:r>
              <w:rPr>
                <w:spacing w:val="1"/>
              </w:rPr>
              <w:t xml:space="preserve"> </w:t>
            </w:r>
            <w:r>
              <w:t>реализующих</w:t>
            </w:r>
            <w:r>
              <w:rPr>
                <w:spacing w:val="-52"/>
              </w:rPr>
              <w:t xml:space="preserve"> </w:t>
            </w:r>
            <w:r>
              <w:t>дополни-</w:t>
            </w:r>
            <w:r>
              <w:rPr>
                <w:spacing w:val="1"/>
              </w:rPr>
              <w:t xml:space="preserve"> </w:t>
            </w:r>
            <w:r>
              <w:t>тельные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общеобразо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вательные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 xml:space="preserve">(за </w:t>
            </w:r>
            <w:proofErr w:type="spellStart"/>
            <w:r>
              <w:t>исклю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чением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общеобра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зовательных</w:t>
            </w:r>
            <w:proofErr w:type="spellEnd"/>
          </w:p>
          <w:p w:rsidR="00A44294" w:rsidRDefault="00F23827">
            <w:pPr>
              <w:pStyle w:val="TableParagraph"/>
              <w:spacing w:line="226" w:lineRule="exact"/>
              <w:ind w:left="115" w:right="104"/>
            </w:pPr>
            <w:r>
              <w:t>организаций)</w:t>
            </w:r>
          </w:p>
        </w:tc>
        <w:tc>
          <w:tcPr>
            <w:tcW w:w="1557" w:type="dxa"/>
            <w:vMerge w:val="restart"/>
          </w:tcPr>
          <w:p w:rsidR="00A44294" w:rsidRDefault="00F23827">
            <w:pPr>
              <w:pStyle w:val="TableParagraph"/>
              <w:spacing w:line="228" w:lineRule="auto"/>
              <w:ind w:left="425" w:right="201" w:hanging="200"/>
              <w:jc w:val="left"/>
            </w:pPr>
            <w:r>
              <w:t>Количество</w:t>
            </w:r>
            <w:r>
              <w:rPr>
                <w:spacing w:val="-52"/>
              </w:rPr>
              <w:t xml:space="preserve"> </w:t>
            </w:r>
            <w:r>
              <w:t xml:space="preserve">мест </w:t>
            </w:r>
            <w:proofErr w:type="gramStart"/>
            <w:r>
              <w:t>на</w:t>
            </w:r>
            <w:proofErr w:type="gramEnd"/>
          </w:p>
          <w:p w:rsidR="00A44294" w:rsidRDefault="00F23827">
            <w:pPr>
              <w:pStyle w:val="TableParagraph"/>
              <w:spacing w:line="228" w:lineRule="auto"/>
              <w:ind w:left="377" w:right="109" w:hanging="240"/>
              <w:jc w:val="left"/>
            </w:pPr>
            <w:r>
              <w:t>100 человек в</w:t>
            </w:r>
            <w:r>
              <w:rPr>
                <w:spacing w:val="-52"/>
              </w:rPr>
              <w:t xml:space="preserve"> </w:t>
            </w:r>
            <w:r>
              <w:t>возрасте</w:t>
            </w:r>
          </w:p>
          <w:p w:rsidR="00A44294" w:rsidRDefault="00F23827">
            <w:pPr>
              <w:pStyle w:val="TableParagraph"/>
              <w:spacing w:line="242" w:lineRule="exact"/>
              <w:ind w:left="134"/>
              <w:jc w:val="left"/>
            </w:pPr>
            <w:r>
              <w:t>от 5 до 18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  <w:tc>
          <w:tcPr>
            <w:tcW w:w="1058" w:type="dxa"/>
          </w:tcPr>
          <w:p w:rsidR="00A44294" w:rsidRDefault="00F23827">
            <w:pPr>
              <w:pStyle w:val="TableParagraph"/>
              <w:spacing w:line="228" w:lineRule="auto"/>
              <w:ind w:left="236" w:right="188" w:firstLine="7"/>
              <w:jc w:val="left"/>
            </w:pPr>
            <w:r>
              <w:t>город</w:t>
            </w:r>
            <w:proofErr w:type="gramStart"/>
            <w:r>
              <w:t>.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м</w:t>
            </w:r>
            <w:proofErr w:type="gramEnd"/>
            <w:r>
              <w:t>естн</w:t>
            </w:r>
            <w:proofErr w:type="spellEnd"/>
            <w:r>
              <w:t>.</w:t>
            </w:r>
          </w:p>
        </w:tc>
        <w:tc>
          <w:tcPr>
            <w:tcW w:w="926" w:type="dxa"/>
            <w:gridSpan w:val="2"/>
          </w:tcPr>
          <w:p w:rsidR="00A44294" w:rsidRDefault="00F23827">
            <w:pPr>
              <w:pStyle w:val="TableParagraph"/>
              <w:spacing w:line="228" w:lineRule="auto"/>
              <w:ind w:left="172" w:right="93" w:hanging="34"/>
              <w:jc w:val="left"/>
            </w:pPr>
            <w:proofErr w:type="spellStart"/>
            <w:r>
              <w:t>сельск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местн</w:t>
            </w:r>
            <w:proofErr w:type="spellEnd"/>
            <w:r>
              <w:t>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296BD4">
        <w:trPr>
          <w:trHeight w:val="2173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 w:rsidR="00A44294" w:rsidRDefault="00F23827">
            <w:pPr>
              <w:pStyle w:val="TableParagraph"/>
              <w:spacing w:line="237" w:lineRule="exact"/>
              <w:ind w:left="390" w:right="361"/>
            </w:pPr>
            <w:r>
              <w:t>30</w:t>
            </w:r>
          </w:p>
        </w:tc>
        <w:tc>
          <w:tcPr>
            <w:tcW w:w="926" w:type="dxa"/>
            <w:gridSpan w:val="2"/>
          </w:tcPr>
          <w:p w:rsidR="00A44294" w:rsidRDefault="00F23827">
            <w:pPr>
              <w:pStyle w:val="TableParagraph"/>
              <w:spacing w:line="237" w:lineRule="exact"/>
              <w:ind w:left="326" w:right="298"/>
            </w:pPr>
            <w:r>
              <w:t>10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</w:tbl>
    <w:p w:rsidR="00A44294" w:rsidRDefault="00354672" w:rsidP="008846EA">
      <w:pPr>
        <w:tabs>
          <w:tab w:val="left" w:pos="1655"/>
        </w:tabs>
        <w:spacing w:before="100" w:line="228" w:lineRule="auto"/>
        <w:ind w:right="214"/>
        <w:jc w:val="both"/>
        <w:rPr>
          <w:sz w:val="11"/>
        </w:rPr>
      </w:pPr>
      <w:r>
        <w:rPr>
          <w:spacing w:val="-6"/>
          <w:sz w:val="28"/>
        </w:rPr>
        <w:t xml:space="preserve">                </w:t>
      </w:r>
      <w:r w:rsidR="0034162B">
        <w:rPr>
          <w:spacing w:val="-6"/>
          <w:sz w:val="28"/>
        </w:rPr>
        <w:t>1.4.</w:t>
      </w:r>
      <w:r w:rsidR="00A007B1">
        <w:rPr>
          <w:spacing w:val="-6"/>
          <w:sz w:val="28"/>
        </w:rPr>
        <w:t xml:space="preserve"> </w:t>
      </w:r>
      <w:r w:rsidR="00F23827" w:rsidRPr="0034162B">
        <w:rPr>
          <w:spacing w:val="-6"/>
          <w:sz w:val="28"/>
        </w:rPr>
        <w:t xml:space="preserve">Предельные значения расчетных </w:t>
      </w:r>
      <w:r w:rsidR="00F23827" w:rsidRPr="0034162B">
        <w:rPr>
          <w:spacing w:val="-5"/>
          <w:sz w:val="28"/>
        </w:rPr>
        <w:t>показателей минимально допустимого</w:t>
      </w:r>
      <w:r w:rsidR="00F23827" w:rsidRPr="0034162B">
        <w:rPr>
          <w:spacing w:val="-67"/>
          <w:sz w:val="28"/>
        </w:rPr>
        <w:t xml:space="preserve"> </w:t>
      </w:r>
      <w:r w:rsidR="00F23827" w:rsidRPr="0034162B">
        <w:rPr>
          <w:sz w:val="28"/>
        </w:rPr>
        <w:t>уровня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обеспеченности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населения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муниципальных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образований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Пензенской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области объектами местного значения в области культуры, досуга и предельные</w:t>
      </w:r>
      <w:r w:rsidR="00F23827" w:rsidRPr="0034162B">
        <w:rPr>
          <w:spacing w:val="-67"/>
          <w:sz w:val="28"/>
        </w:rPr>
        <w:t xml:space="preserve"> </w:t>
      </w:r>
      <w:r w:rsidR="00F23827" w:rsidRPr="0034162B">
        <w:rPr>
          <w:spacing w:val="-8"/>
          <w:sz w:val="28"/>
        </w:rPr>
        <w:t xml:space="preserve">значения расчетных показателей максимально допустимого </w:t>
      </w:r>
      <w:r w:rsidR="00F23827" w:rsidRPr="0034162B">
        <w:rPr>
          <w:spacing w:val="-7"/>
          <w:sz w:val="28"/>
        </w:rPr>
        <w:t>уровня территориальной</w:t>
      </w:r>
      <w:r w:rsidR="00F23827" w:rsidRPr="0034162B">
        <w:rPr>
          <w:spacing w:val="-67"/>
          <w:sz w:val="28"/>
        </w:rPr>
        <w:t xml:space="preserve"> </w:t>
      </w:r>
      <w:r w:rsidR="00F23827" w:rsidRPr="0034162B">
        <w:rPr>
          <w:sz w:val="28"/>
        </w:rPr>
        <w:t>доступности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таких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объектов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для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населения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муниципальных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образований</w:t>
      </w:r>
      <w:r w:rsidR="00F23827" w:rsidRPr="0034162B">
        <w:rPr>
          <w:spacing w:val="-67"/>
          <w:sz w:val="28"/>
        </w:rPr>
        <w:t xml:space="preserve"> </w:t>
      </w:r>
      <w:r w:rsidR="00F23827" w:rsidRPr="0034162B">
        <w:rPr>
          <w:sz w:val="28"/>
        </w:rPr>
        <w:t>Пензенской</w:t>
      </w:r>
      <w:r w:rsidR="00F23827" w:rsidRPr="0034162B">
        <w:rPr>
          <w:spacing w:val="-1"/>
          <w:sz w:val="28"/>
        </w:rPr>
        <w:t xml:space="preserve"> </w:t>
      </w:r>
      <w:r w:rsidR="00F23827" w:rsidRPr="0034162B">
        <w:rPr>
          <w:sz w:val="28"/>
        </w:rPr>
        <w:t>области</w:t>
      </w:r>
      <w:r w:rsidR="00F23827" w:rsidRPr="0034162B">
        <w:rPr>
          <w:spacing w:val="-2"/>
          <w:sz w:val="28"/>
        </w:rPr>
        <w:t xml:space="preserve"> </w:t>
      </w:r>
      <w:r w:rsidR="00F23827" w:rsidRPr="0034162B">
        <w:rPr>
          <w:sz w:val="28"/>
        </w:rPr>
        <w:t>представлены в</w:t>
      </w:r>
      <w:r w:rsidR="00F23827" w:rsidRPr="0034162B">
        <w:rPr>
          <w:spacing w:val="-1"/>
          <w:sz w:val="28"/>
        </w:rPr>
        <w:t xml:space="preserve"> </w:t>
      </w:r>
      <w:r w:rsidR="00F23827" w:rsidRPr="0034162B">
        <w:rPr>
          <w:sz w:val="28"/>
        </w:rPr>
        <w:t>таблице</w:t>
      </w:r>
      <w:r w:rsidR="00F23827" w:rsidRPr="0034162B">
        <w:rPr>
          <w:spacing w:val="-4"/>
          <w:sz w:val="28"/>
        </w:rPr>
        <w:t xml:space="preserve"> </w:t>
      </w:r>
      <w:r w:rsidR="0034162B">
        <w:rPr>
          <w:sz w:val="28"/>
        </w:rPr>
        <w:t>1.</w:t>
      </w:r>
      <w:r w:rsidR="00F23827" w:rsidRPr="0034162B">
        <w:rPr>
          <w:sz w:val="28"/>
        </w:rPr>
        <w:t>4.</w:t>
      </w:r>
      <w:r w:rsidR="002274E1">
        <w:rPr>
          <w:sz w:val="11"/>
        </w:rPr>
        <w:t xml:space="preserve"> </w:t>
      </w:r>
    </w:p>
    <w:p w:rsidR="00A44294" w:rsidRDefault="00F23827">
      <w:pPr>
        <w:pStyle w:val="a3"/>
        <w:spacing w:before="89"/>
        <w:ind w:right="221"/>
        <w:jc w:val="right"/>
      </w:pPr>
      <w:r>
        <w:t>Таблица</w:t>
      </w:r>
      <w:r>
        <w:rPr>
          <w:spacing w:val="-2"/>
        </w:rPr>
        <w:t xml:space="preserve"> </w:t>
      </w:r>
      <w:r w:rsidR="002274E1">
        <w:t>1.</w:t>
      </w:r>
      <w:r>
        <w:t>4</w:t>
      </w:r>
      <w:r w:rsidR="002274E1">
        <w:t>.</w:t>
      </w:r>
    </w:p>
    <w:p w:rsidR="00A44294" w:rsidRDefault="00A44294">
      <w:pPr>
        <w:pStyle w:val="a3"/>
        <w:spacing w:before="8" w:after="1"/>
        <w:rPr>
          <w:sz w:val="9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257"/>
        <w:gridCol w:w="486"/>
        <w:gridCol w:w="1172"/>
        <w:gridCol w:w="344"/>
        <w:gridCol w:w="758"/>
        <w:gridCol w:w="389"/>
        <w:gridCol w:w="715"/>
        <w:gridCol w:w="989"/>
        <w:gridCol w:w="727"/>
        <w:gridCol w:w="1288"/>
      </w:tblGrid>
      <w:tr w:rsidR="00A44294" w:rsidTr="002274E1">
        <w:trPr>
          <w:trHeight w:val="1179"/>
        </w:trPr>
        <w:tc>
          <w:tcPr>
            <w:tcW w:w="672" w:type="dxa"/>
            <w:vMerge w:val="restart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25" w:lineRule="auto"/>
              <w:ind w:left="184" w:right="161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7" w:type="dxa"/>
            <w:vMerge w:val="restart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25" w:lineRule="auto"/>
              <w:ind w:left="604" w:right="412" w:hanging="168"/>
              <w:jc w:val="left"/>
            </w:pPr>
            <w:r>
              <w:t>Наименования</w:t>
            </w:r>
            <w:r>
              <w:rPr>
                <w:spacing w:val="-52"/>
              </w:rPr>
              <w:t xml:space="preserve"> </w:t>
            </w:r>
            <w:r>
              <w:t>расчетного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  <w:tc>
          <w:tcPr>
            <w:tcW w:w="3864" w:type="dxa"/>
            <w:gridSpan w:val="6"/>
          </w:tcPr>
          <w:p w:rsidR="00A44294" w:rsidRDefault="00F23827">
            <w:pPr>
              <w:pStyle w:val="TableParagraph"/>
              <w:spacing w:line="225" w:lineRule="auto"/>
              <w:ind w:left="199" w:right="194"/>
            </w:pPr>
            <w:r>
              <w:t>Расчетный и предельный показатели</w:t>
            </w:r>
            <w:r>
              <w:rPr>
                <w:spacing w:val="-52"/>
              </w:rPr>
              <w:t xml:space="preserve"> </w:t>
            </w:r>
            <w:r>
              <w:t>минимально допустимого уровня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</w:p>
        </w:tc>
        <w:tc>
          <w:tcPr>
            <w:tcW w:w="3004" w:type="dxa"/>
            <w:gridSpan w:val="3"/>
          </w:tcPr>
          <w:p w:rsidR="00A44294" w:rsidRDefault="00F23827">
            <w:pPr>
              <w:pStyle w:val="TableParagraph"/>
              <w:spacing w:line="225" w:lineRule="auto"/>
              <w:ind w:left="317" w:right="309"/>
            </w:pPr>
            <w:proofErr w:type="gramStart"/>
            <w:r>
              <w:t>Расчетный</w:t>
            </w:r>
            <w:proofErr w:type="gramEnd"/>
            <w:r>
              <w:t xml:space="preserve"> и предельный</w:t>
            </w:r>
            <w:r>
              <w:rPr>
                <w:spacing w:val="-52"/>
              </w:rPr>
              <w:t xml:space="preserve"> </w:t>
            </w:r>
            <w:r>
              <w:t>показатели максимально</w:t>
            </w:r>
            <w:r>
              <w:rPr>
                <w:spacing w:val="-52"/>
              </w:rPr>
              <w:t xml:space="preserve"> </w:t>
            </w:r>
            <w:r>
              <w:t>допустимого уровня</w:t>
            </w:r>
            <w:r>
              <w:rPr>
                <w:spacing w:val="1"/>
              </w:rPr>
              <w:t xml:space="preserve"> </w:t>
            </w:r>
            <w:r>
              <w:t>территориальной</w:t>
            </w:r>
          </w:p>
          <w:p w:rsidR="00A44294" w:rsidRDefault="00F23827">
            <w:pPr>
              <w:pStyle w:val="TableParagraph"/>
              <w:spacing w:line="215" w:lineRule="exact"/>
              <w:ind w:left="316" w:right="309"/>
            </w:pPr>
            <w:r>
              <w:t>доступности</w:t>
            </w:r>
          </w:p>
        </w:tc>
      </w:tr>
      <w:tr w:rsidR="00A44294" w:rsidTr="002274E1">
        <w:trPr>
          <w:trHeight w:val="483"/>
        </w:trPr>
        <w:tc>
          <w:tcPr>
            <w:tcW w:w="672" w:type="dxa"/>
            <w:vMerge/>
            <w:tcBorders>
              <w:top w:val="nil"/>
              <w:bottom w:val="double" w:sz="1" w:space="0" w:color="000000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bottom w:val="double" w:sz="1" w:space="0" w:color="000000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gridSpan w:val="3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17" w:lineRule="exact"/>
              <w:ind w:left="607"/>
              <w:jc w:val="left"/>
            </w:pPr>
            <w:r>
              <w:t>единица</w:t>
            </w:r>
          </w:p>
          <w:p w:rsidR="00A44294" w:rsidRDefault="00F23827">
            <w:pPr>
              <w:pStyle w:val="TableParagraph"/>
              <w:spacing w:line="245" w:lineRule="exact"/>
              <w:ind w:left="504"/>
              <w:jc w:val="left"/>
            </w:pPr>
            <w:r>
              <w:t>измерения</w:t>
            </w:r>
          </w:p>
        </w:tc>
        <w:tc>
          <w:tcPr>
            <w:tcW w:w="1862" w:type="dxa"/>
            <w:gridSpan w:val="3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25" w:lineRule="exact"/>
              <w:ind w:left="492"/>
              <w:jc w:val="left"/>
            </w:pPr>
            <w:r>
              <w:t>величина</w:t>
            </w:r>
          </w:p>
        </w:tc>
        <w:tc>
          <w:tcPr>
            <w:tcW w:w="1716" w:type="dxa"/>
            <w:gridSpan w:val="2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17" w:lineRule="exact"/>
              <w:ind w:left="466"/>
              <w:jc w:val="left"/>
            </w:pPr>
            <w:r>
              <w:t>единица</w:t>
            </w:r>
          </w:p>
          <w:p w:rsidR="00A44294" w:rsidRDefault="00F23827">
            <w:pPr>
              <w:pStyle w:val="TableParagraph"/>
              <w:spacing w:line="245" w:lineRule="exact"/>
              <w:ind w:left="363"/>
              <w:jc w:val="left"/>
            </w:pPr>
            <w:r>
              <w:t>измерения</w:t>
            </w:r>
          </w:p>
        </w:tc>
        <w:tc>
          <w:tcPr>
            <w:tcW w:w="1288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25" w:lineRule="exact"/>
              <w:ind w:left="186" w:right="178"/>
            </w:pPr>
            <w:r>
              <w:t>величина</w:t>
            </w:r>
          </w:p>
        </w:tc>
      </w:tr>
      <w:tr w:rsidR="00A44294" w:rsidTr="002274E1">
        <w:trPr>
          <w:trHeight w:val="253"/>
        </w:trPr>
        <w:tc>
          <w:tcPr>
            <w:tcW w:w="672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line="234" w:lineRule="exact"/>
              <w:ind w:left="9"/>
            </w:pPr>
            <w:r>
              <w:t>1</w:t>
            </w:r>
          </w:p>
        </w:tc>
        <w:tc>
          <w:tcPr>
            <w:tcW w:w="2257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line="234" w:lineRule="exact"/>
              <w:ind w:left="4"/>
            </w:pPr>
            <w:r>
              <w:t>2</w:t>
            </w:r>
          </w:p>
        </w:tc>
        <w:tc>
          <w:tcPr>
            <w:tcW w:w="2002" w:type="dxa"/>
            <w:gridSpan w:val="3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line="234" w:lineRule="exact"/>
              <w:ind w:left="10"/>
            </w:pPr>
            <w:r>
              <w:t>3</w:t>
            </w:r>
          </w:p>
        </w:tc>
        <w:tc>
          <w:tcPr>
            <w:tcW w:w="1862" w:type="dxa"/>
            <w:gridSpan w:val="3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line="234" w:lineRule="exact"/>
              <w:ind w:left="6"/>
            </w:pPr>
            <w:r>
              <w:t>4</w:t>
            </w:r>
          </w:p>
        </w:tc>
        <w:tc>
          <w:tcPr>
            <w:tcW w:w="1716" w:type="dxa"/>
            <w:gridSpan w:val="2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line="234" w:lineRule="exact"/>
              <w:ind w:left="6"/>
            </w:pPr>
            <w:r>
              <w:t>5</w:t>
            </w:r>
          </w:p>
        </w:tc>
        <w:tc>
          <w:tcPr>
            <w:tcW w:w="1288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line="234" w:lineRule="exact"/>
              <w:ind w:left="8"/>
            </w:pPr>
            <w:r>
              <w:t>6</w:t>
            </w:r>
          </w:p>
        </w:tc>
      </w:tr>
      <w:tr w:rsidR="00A44294" w:rsidTr="002274E1">
        <w:trPr>
          <w:trHeight w:val="239"/>
        </w:trPr>
        <w:tc>
          <w:tcPr>
            <w:tcW w:w="672" w:type="dxa"/>
          </w:tcPr>
          <w:p w:rsidR="00A44294" w:rsidRDefault="00A44294">
            <w:pPr>
              <w:pStyle w:val="TableParagraph"/>
              <w:spacing w:line="220" w:lineRule="exact"/>
              <w:ind w:left="9"/>
            </w:pPr>
          </w:p>
        </w:tc>
        <w:tc>
          <w:tcPr>
            <w:tcW w:w="9125" w:type="dxa"/>
            <w:gridSpan w:val="10"/>
          </w:tcPr>
          <w:p w:rsidR="00A44294" w:rsidRDefault="00F23827">
            <w:pPr>
              <w:pStyle w:val="TableParagraph"/>
              <w:spacing w:line="220" w:lineRule="exact"/>
              <w:ind w:left="105"/>
              <w:jc w:val="left"/>
            </w:pPr>
            <w:r>
              <w:t>Объекты</w:t>
            </w:r>
            <w:r>
              <w:rPr>
                <w:spacing w:val="-4"/>
              </w:rPr>
              <w:t xml:space="preserve"> </w:t>
            </w:r>
            <w:r>
              <w:t>местного</w:t>
            </w:r>
            <w:r>
              <w:rPr>
                <w:spacing w:val="-4"/>
              </w:rPr>
              <w:t xml:space="preserve"> </w:t>
            </w:r>
            <w:r>
              <w:t>значения</w:t>
            </w:r>
            <w:r>
              <w:rPr>
                <w:spacing w:val="-5"/>
              </w:rPr>
              <w:t xml:space="preserve"> </w:t>
            </w:r>
            <w:r>
              <w:t>муниципального</w:t>
            </w:r>
            <w:r>
              <w:rPr>
                <w:spacing w:val="-3"/>
              </w:rPr>
              <w:t xml:space="preserve"> </w:t>
            </w:r>
            <w:r>
              <w:t>района</w:t>
            </w:r>
          </w:p>
        </w:tc>
      </w:tr>
      <w:tr w:rsidR="00A44294" w:rsidTr="002274E1">
        <w:trPr>
          <w:trHeight w:val="237"/>
        </w:trPr>
        <w:tc>
          <w:tcPr>
            <w:tcW w:w="672" w:type="dxa"/>
          </w:tcPr>
          <w:p w:rsidR="00A44294" w:rsidRDefault="002274E1">
            <w:pPr>
              <w:pStyle w:val="TableParagraph"/>
              <w:spacing w:line="217" w:lineRule="exact"/>
              <w:ind w:left="90" w:right="83"/>
            </w:pPr>
            <w:r>
              <w:t>1.</w:t>
            </w:r>
          </w:p>
        </w:tc>
        <w:tc>
          <w:tcPr>
            <w:tcW w:w="9125" w:type="dxa"/>
            <w:gridSpan w:val="10"/>
          </w:tcPr>
          <w:p w:rsidR="00A44294" w:rsidRDefault="00F23827">
            <w:pPr>
              <w:pStyle w:val="TableParagraph"/>
              <w:spacing w:line="217" w:lineRule="exact"/>
              <w:ind w:left="105"/>
              <w:jc w:val="left"/>
            </w:pPr>
            <w:r>
              <w:t>Библиотеки</w:t>
            </w:r>
            <w:r>
              <w:rPr>
                <w:spacing w:val="-3"/>
              </w:rPr>
              <w:t xml:space="preserve"> </w:t>
            </w:r>
            <w:r>
              <w:t>&lt;*&gt;</w:t>
            </w:r>
          </w:p>
        </w:tc>
      </w:tr>
      <w:tr w:rsidR="00A44294" w:rsidTr="002274E1">
        <w:trPr>
          <w:trHeight w:val="1430"/>
        </w:trPr>
        <w:tc>
          <w:tcPr>
            <w:tcW w:w="672" w:type="dxa"/>
            <w:vMerge w:val="restart"/>
          </w:tcPr>
          <w:p w:rsidR="00A44294" w:rsidRDefault="002274E1">
            <w:pPr>
              <w:pStyle w:val="TableParagraph"/>
              <w:spacing w:line="235" w:lineRule="exact"/>
              <w:ind w:left="115"/>
              <w:jc w:val="left"/>
            </w:pPr>
            <w:r>
              <w:t>1.1.</w:t>
            </w:r>
          </w:p>
        </w:tc>
        <w:tc>
          <w:tcPr>
            <w:tcW w:w="2257" w:type="dxa"/>
            <w:vMerge w:val="restart"/>
          </w:tcPr>
          <w:p w:rsidR="00A44294" w:rsidRDefault="00F23827">
            <w:pPr>
              <w:pStyle w:val="TableParagraph"/>
              <w:spacing w:line="225" w:lineRule="auto"/>
              <w:ind w:left="160" w:right="156" w:firstLine="2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межпоселенческими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библиотеками</w:t>
            </w:r>
          </w:p>
          <w:p w:rsidR="00A44294" w:rsidRDefault="00F23827">
            <w:pPr>
              <w:pStyle w:val="TableParagraph"/>
              <w:spacing w:line="243" w:lineRule="exact"/>
              <w:ind w:left="870" w:right="866"/>
            </w:pPr>
            <w:r>
              <w:t>&lt;**&gt;</w:t>
            </w:r>
          </w:p>
        </w:tc>
        <w:tc>
          <w:tcPr>
            <w:tcW w:w="2002" w:type="dxa"/>
            <w:gridSpan w:val="3"/>
          </w:tcPr>
          <w:p w:rsidR="00A44294" w:rsidRDefault="00F23827">
            <w:pPr>
              <w:pStyle w:val="TableParagraph"/>
              <w:spacing w:line="225" w:lineRule="auto"/>
              <w:ind w:left="119" w:right="107"/>
            </w:pPr>
            <w:r>
              <w:t>Единиц хранения /</w:t>
            </w:r>
            <w:r>
              <w:rPr>
                <w:spacing w:val="-52"/>
              </w:rPr>
              <w:t xml:space="preserve"> </w:t>
            </w:r>
            <w:r>
              <w:t>читательских мест</w:t>
            </w:r>
            <w:r>
              <w:rPr>
                <w:spacing w:val="-52"/>
              </w:rPr>
              <w:t xml:space="preserve"> </w:t>
            </w:r>
            <w:r>
              <w:t>на 1000 человек</w:t>
            </w:r>
            <w:r>
              <w:rPr>
                <w:spacing w:val="1"/>
              </w:rPr>
              <w:t xml:space="preserve"> </w:t>
            </w:r>
            <w:r>
              <w:t>зоны</w:t>
            </w:r>
            <w:r>
              <w:rPr>
                <w:spacing w:val="1"/>
              </w:rPr>
              <w:t xml:space="preserve"> </w:t>
            </w:r>
            <w:r>
              <w:t>обслуживания,</w:t>
            </w:r>
          </w:p>
          <w:p w:rsidR="00A44294" w:rsidRDefault="00F23827">
            <w:pPr>
              <w:pStyle w:val="TableParagraph"/>
              <w:spacing w:line="228" w:lineRule="exact"/>
              <w:ind w:left="117" w:right="108"/>
            </w:pPr>
            <w:r>
              <w:t>тыс. человек:</w:t>
            </w:r>
          </w:p>
        </w:tc>
        <w:tc>
          <w:tcPr>
            <w:tcW w:w="1862" w:type="dxa"/>
            <w:gridSpan w:val="3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16" w:type="dxa"/>
            <w:gridSpan w:val="2"/>
            <w:vMerge w:val="restart"/>
          </w:tcPr>
          <w:p w:rsidR="00A44294" w:rsidRDefault="00F23827">
            <w:pPr>
              <w:pStyle w:val="TableParagraph"/>
              <w:spacing w:line="228" w:lineRule="auto"/>
              <w:ind w:left="199" w:right="191"/>
            </w:pPr>
            <w:r>
              <w:t>Транспортная</w:t>
            </w:r>
            <w:r>
              <w:rPr>
                <w:spacing w:val="-52"/>
              </w:rPr>
              <w:t xml:space="preserve"> </w:t>
            </w:r>
            <w:r>
              <w:t>доступность,</w:t>
            </w:r>
            <w:r>
              <w:rPr>
                <w:spacing w:val="1"/>
              </w:rPr>
              <w:t xml:space="preserve"> </w:t>
            </w:r>
            <w:r>
              <w:t>час</w:t>
            </w:r>
          </w:p>
        </w:tc>
        <w:tc>
          <w:tcPr>
            <w:tcW w:w="1288" w:type="dxa"/>
            <w:vMerge w:val="restart"/>
          </w:tcPr>
          <w:p w:rsidR="00A44294" w:rsidRDefault="00F23827">
            <w:pPr>
              <w:pStyle w:val="TableParagraph"/>
              <w:spacing w:line="235" w:lineRule="exact"/>
              <w:ind w:left="8"/>
            </w:pPr>
            <w:r>
              <w:t>1</w:t>
            </w:r>
          </w:p>
        </w:tc>
      </w:tr>
      <w:tr w:rsidR="00A44294" w:rsidTr="002274E1">
        <w:trPr>
          <w:trHeight w:val="1189"/>
        </w:trPr>
        <w:tc>
          <w:tcPr>
            <w:tcW w:w="67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gridSpan w:val="3"/>
          </w:tcPr>
          <w:p w:rsidR="00A44294" w:rsidRDefault="00F23827">
            <w:pPr>
              <w:pStyle w:val="TableParagraph"/>
              <w:spacing w:line="235" w:lineRule="exact"/>
              <w:ind w:left="513"/>
              <w:jc w:val="left"/>
            </w:pPr>
            <w:r>
              <w:t>св. 5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10</w:t>
            </w:r>
          </w:p>
        </w:tc>
        <w:tc>
          <w:tcPr>
            <w:tcW w:w="1862" w:type="dxa"/>
            <w:gridSpan w:val="3"/>
          </w:tcPr>
          <w:p w:rsidR="00A44294" w:rsidRDefault="00F23827">
            <w:pPr>
              <w:pStyle w:val="TableParagraph"/>
              <w:spacing w:line="225" w:lineRule="auto"/>
              <w:ind w:left="463" w:right="453"/>
            </w:pPr>
            <w:r>
              <w:t>4,5-5 тыс.</w:t>
            </w:r>
            <w:r>
              <w:rPr>
                <w:spacing w:val="-52"/>
              </w:rPr>
              <w:t xml:space="preserve"> </w:t>
            </w:r>
            <w:r>
              <w:t>единиц</w:t>
            </w:r>
            <w:r>
              <w:rPr>
                <w:spacing w:val="1"/>
              </w:rPr>
              <w:t xml:space="preserve"> </w:t>
            </w:r>
            <w:r>
              <w:t>хранения/</w:t>
            </w:r>
          </w:p>
          <w:p w:rsidR="00A44294" w:rsidRDefault="00F23827">
            <w:pPr>
              <w:pStyle w:val="TableParagraph"/>
              <w:spacing w:line="238" w:lineRule="exact"/>
              <w:ind w:left="125" w:right="116"/>
            </w:pPr>
            <w:r>
              <w:t xml:space="preserve">3-4 </w:t>
            </w:r>
            <w:proofErr w:type="gramStart"/>
            <w:r>
              <w:t>читательских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места</w:t>
            </w:r>
          </w:p>
        </w:tc>
        <w:tc>
          <w:tcPr>
            <w:tcW w:w="1716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2274E1">
        <w:trPr>
          <w:trHeight w:val="1192"/>
        </w:trPr>
        <w:tc>
          <w:tcPr>
            <w:tcW w:w="67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gridSpan w:val="3"/>
          </w:tcPr>
          <w:p w:rsidR="00A44294" w:rsidRDefault="00F23827">
            <w:pPr>
              <w:pStyle w:val="TableParagraph"/>
              <w:spacing w:line="237" w:lineRule="exact"/>
              <w:ind w:left="458"/>
              <w:jc w:val="left"/>
            </w:pPr>
            <w:r>
              <w:t>св. 10 до 50</w:t>
            </w:r>
          </w:p>
        </w:tc>
        <w:tc>
          <w:tcPr>
            <w:tcW w:w="1862" w:type="dxa"/>
            <w:gridSpan w:val="3"/>
          </w:tcPr>
          <w:p w:rsidR="00A44294" w:rsidRDefault="00F23827">
            <w:pPr>
              <w:pStyle w:val="TableParagraph"/>
              <w:spacing w:line="225" w:lineRule="auto"/>
              <w:ind w:left="463" w:right="453"/>
            </w:pPr>
            <w:r>
              <w:t>4-4,5 тыс.</w:t>
            </w:r>
            <w:r>
              <w:rPr>
                <w:spacing w:val="-52"/>
              </w:rPr>
              <w:t xml:space="preserve"> </w:t>
            </w:r>
            <w:r>
              <w:t>единиц</w:t>
            </w:r>
            <w:r>
              <w:rPr>
                <w:spacing w:val="1"/>
              </w:rPr>
              <w:t xml:space="preserve"> </w:t>
            </w:r>
            <w:r>
              <w:t>хранения/</w:t>
            </w:r>
          </w:p>
          <w:p w:rsidR="00A44294" w:rsidRDefault="00F23827">
            <w:pPr>
              <w:pStyle w:val="TableParagraph"/>
              <w:spacing w:line="240" w:lineRule="exact"/>
              <w:ind w:left="125" w:right="116"/>
            </w:pPr>
            <w:r>
              <w:t xml:space="preserve">2-3 </w:t>
            </w:r>
            <w:proofErr w:type="gramStart"/>
            <w:r>
              <w:t>читательских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места</w:t>
            </w:r>
          </w:p>
        </w:tc>
        <w:tc>
          <w:tcPr>
            <w:tcW w:w="1716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2274E1">
        <w:trPr>
          <w:trHeight w:val="2856"/>
        </w:trPr>
        <w:tc>
          <w:tcPr>
            <w:tcW w:w="67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gridSpan w:val="3"/>
          </w:tcPr>
          <w:p w:rsidR="00A44294" w:rsidRDefault="00F23827">
            <w:pPr>
              <w:pStyle w:val="TableParagraph"/>
              <w:spacing w:line="225" w:lineRule="auto"/>
              <w:ind w:left="110" w:right="98" w:hanging="1"/>
            </w:pPr>
            <w:r>
              <w:t>Дополнительно 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межпоселенческой</w:t>
            </w:r>
            <w:proofErr w:type="spellEnd"/>
            <w:r>
              <w:rPr>
                <w:spacing w:val="-52"/>
              </w:rPr>
              <w:t xml:space="preserve"> </w:t>
            </w:r>
            <w:r>
              <w:t>библиотеке,</w:t>
            </w:r>
            <w:r>
              <w:rPr>
                <w:spacing w:val="1"/>
              </w:rPr>
              <w:t xml:space="preserve"> </w:t>
            </w:r>
            <w:r>
              <w:t>расположенной в</w:t>
            </w:r>
            <w:r>
              <w:rPr>
                <w:spacing w:val="1"/>
              </w:rPr>
              <w:t xml:space="preserve"> </w:t>
            </w:r>
            <w:r>
              <w:t xml:space="preserve">городском </w:t>
            </w:r>
            <w:proofErr w:type="spellStart"/>
            <w:r>
              <w:t>н.п</w:t>
            </w:r>
            <w:proofErr w:type="spellEnd"/>
            <w:r>
              <w:t>. -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1"/>
              </w:rPr>
              <w:t xml:space="preserve"> </w:t>
            </w:r>
            <w:proofErr w:type="gramStart"/>
            <w:r>
              <w:t>м</w:t>
            </w:r>
            <w:proofErr w:type="gramEnd"/>
            <w:r>
              <w:t xml:space="preserve"> центре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1"/>
              </w:rPr>
              <w:t xml:space="preserve"> </w:t>
            </w:r>
            <w:r>
              <w:t>района, единиц</w:t>
            </w:r>
            <w:r>
              <w:rPr>
                <w:spacing w:val="1"/>
              </w:rPr>
              <w:t xml:space="preserve"> </w:t>
            </w:r>
            <w:r>
              <w:t>хранения /</w:t>
            </w:r>
            <w:r>
              <w:rPr>
                <w:spacing w:val="1"/>
              </w:rPr>
              <w:t xml:space="preserve"> </w:t>
            </w:r>
            <w:r>
              <w:t>читательских</w:t>
            </w:r>
            <w:r>
              <w:rPr>
                <w:spacing w:val="-2"/>
              </w:rPr>
              <w:t xml:space="preserve"> </w:t>
            </w:r>
            <w:r>
              <w:t>мест</w:t>
            </w:r>
          </w:p>
          <w:p w:rsidR="00A44294" w:rsidRDefault="00F23827">
            <w:pPr>
              <w:pStyle w:val="TableParagraph"/>
              <w:spacing w:line="228" w:lineRule="exact"/>
              <w:ind w:left="114" w:right="108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1000</w:t>
            </w:r>
            <w:r>
              <w:rPr>
                <w:spacing w:val="-1"/>
              </w:rPr>
              <w:t xml:space="preserve"> </w:t>
            </w:r>
            <w:r>
              <w:t>человек</w:t>
            </w:r>
          </w:p>
        </w:tc>
        <w:tc>
          <w:tcPr>
            <w:tcW w:w="1862" w:type="dxa"/>
            <w:gridSpan w:val="3"/>
          </w:tcPr>
          <w:p w:rsidR="00A44294" w:rsidRDefault="00F23827">
            <w:pPr>
              <w:pStyle w:val="TableParagraph"/>
              <w:spacing w:line="225" w:lineRule="auto"/>
              <w:ind w:left="463" w:right="453"/>
            </w:pPr>
            <w:r>
              <w:t>4,5-5 тыс.</w:t>
            </w:r>
            <w:r>
              <w:rPr>
                <w:spacing w:val="-52"/>
              </w:rPr>
              <w:t xml:space="preserve"> </w:t>
            </w:r>
            <w:r>
              <w:t>единиц</w:t>
            </w:r>
            <w:r>
              <w:rPr>
                <w:spacing w:val="1"/>
              </w:rPr>
              <w:t xml:space="preserve"> </w:t>
            </w:r>
            <w:r>
              <w:t>хранения/</w:t>
            </w:r>
          </w:p>
          <w:p w:rsidR="00A44294" w:rsidRDefault="00F23827">
            <w:pPr>
              <w:pStyle w:val="TableParagraph"/>
              <w:spacing w:line="225" w:lineRule="auto"/>
              <w:ind w:left="125" w:right="116"/>
            </w:pPr>
            <w:r>
              <w:t xml:space="preserve">3-4 </w:t>
            </w:r>
            <w:proofErr w:type="gramStart"/>
            <w:r>
              <w:t>читательских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места</w:t>
            </w:r>
          </w:p>
        </w:tc>
        <w:tc>
          <w:tcPr>
            <w:tcW w:w="1716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2274E1">
        <w:trPr>
          <w:trHeight w:val="1193"/>
        </w:trPr>
        <w:tc>
          <w:tcPr>
            <w:tcW w:w="67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125" w:type="dxa"/>
            <w:gridSpan w:val="10"/>
          </w:tcPr>
          <w:p w:rsidR="00A44294" w:rsidRDefault="00F23827">
            <w:pPr>
              <w:pStyle w:val="TableParagraph"/>
              <w:spacing w:line="225" w:lineRule="auto"/>
              <w:ind w:left="105" w:right="95" w:firstLine="607"/>
              <w:jc w:val="both"/>
            </w:pPr>
            <w:r>
              <w:t>&lt;*&gt;</w:t>
            </w:r>
            <w:r>
              <w:rPr>
                <w:spacing w:val="1"/>
              </w:rPr>
              <w:t xml:space="preserve"> </w:t>
            </w:r>
            <w:r>
              <w:t>На всех административно-территориальных уровнях, независимо от количества</w:t>
            </w:r>
            <w:r>
              <w:rPr>
                <w:spacing w:val="1"/>
              </w:rPr>
              <w:t xml:space="preserve"> </w:t>
            </w:r>
            <w:r>
              <w:t>жителей,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1"/>
              </w:rPr>
              <w:t xml:space="preserve"> </w:t>
            </w:r>
            <w:r>
              <w:t>размещение</w:t>
            </w:r>
            <w:r>
              <w:rPr>
                <w:spacing w:val="1"/>
              </w:rPr>
              <w:t xml:space="preserve"> </w:t>
            </w:r>
            <w:r>
              <w:t>точки</w:t>
            </w:r>
            <w:r>
              <w:rPr>
                <w:spacing w:val="1"/>
              </w:rPr>
              <w:t xml:space="preserve"> </w:t>
            </w:r>
            <w:r>
              <w:t>доступа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полнотекстовым</w:t>
            </w:r>
            <w:r>
              <w:rPr>
                <w:spacing w:val="1"/>
              </w:rPr>
              <w:t xml:space="preserve"> </w:t>
            </w:r>
            <w:r>
              <w:t>информационным</w:t>
            </w:r>
            <w:r>
              <w:rPr>
                <w:spacing w:val="1"/>
              </w:rPr>
              <w:t xml:space="preserve"> </w:t>
            </w:r>
            <w:r>
              <w:t>ресурсам (по</w:t>
            </w:r>
            <w:r>
              <w:rPr>
                <w:spacing w:val="-3"/>
              </w:rPr>
              <w:t xml:space="preserve"> </w:t>
            </w:r>
            <w:r>
              <w:t>1 в</w:t>
            </w:r>
            <w:r>
              <w:rPr>
                <w:spacing w:val="-1"/>
              </w:rPr>
              <w:t xml:space="preserve"> </w:t>
            </w:r>
            <w:r>
              <w:t>каждой</w:t>
            </w:r>
            <w:r>
              <w:rPr>
                <w:spacing w:val="-3"/>
              </w:rPr>
              <w:t xml:space="preserve"> </w:t>
            </w:r>
            <w:r>
              <w:t>сетевой единице).</w:t>
            </w:r>
          </w:p>
          <w:p w:rsidR="00A44294" w:rsidRDefault="00F23827">
            <w:pPr>
              <w:pStyle w:val="TableParagraph"/>
              <w:spacing w:line="238" w:lineRule="exact"/>
              <w:ind w:left="105" w:right="91" w:firstLine="607"/>
              <w:jc w:val="both"/>
            </w:pPr>
            <w:r>
              <w:rPr>
                <w:spacing w:val="-1"/>
              </w:rPr>
              <w:t>&lt;**&gt; Рекомендуется размещать 1 объект на административный центр муниципального</w:t>
            </w:r>
            <w:r>
              <w:t xml:space="preserve"> района.</w:t>
            </w:r>
          </w:p>
        </w:tc>
      </w:tr>
      <w:tr w:rsidR="00A44294" w:rsidTr="002274E1">
        <w:trPr>
          <w:trHeight w:val="237"/>
        </w:trPr>
        <w:tc>
          <w:tcPr>
            <w:tcW w:w="672" w:type="dxa"/>
          </w:tcPr>
          <w:p w:rsidR="00A44294" w:rsidRDefault="00F23827">
            <w:pPr>
              <w:pStyle w:val="TableParagraph"/>
              <w:spacing w:line="217" w:lineRule="exact"/>
              <w:ind w:left="90" w:right="83"/>
            </w:pPr>
            <w:r>
              <w:t>2</w:t>
            </w:r>
            <w:r w:rsidR="002274E1">
              <w:t>.</w:t>
            </w:r>
          </w:p>
        </w:tc>
        <w:tc>
          <w:tcPr>
            <w:tcW w:w="9125" w:type="dxa"/>
            <w:gridSpan w:val="10"/>
          </w:tcPr>
          <w:p w:rsidR="00A44294" w:rsidRDefault="00F23827">
            <w:pPr>
              <w:pStyle w:val="TableParagraph"/>
              <w:spacing w:line="217" w:lineRule="exact"/>
              <w:ind w:left="105"/>
              <w:jc w:val="left"/>
            </w:pPr>
            <w:r>
              <w:t>Музеи</w:t>
            </w:r>
          </w:p>
        </w:tc>
      </w:tr>
      <w:tr w:rsidR="00A44294" w:rsidTr="002274E1">
        <w:trPr>
          <w:trHeight w:val="1190"/>
        </w:trPr>
        <w:tc>
          <w:tcPr>
            <w:tcW w:w="672" w:type="dxa"/>
            <w:vMerge w:val="restart"/>
          </w:tcPr>
          <w:p w:rsidR="00A44294" w:rsidRDefault="00F23827">
            <w:pPr>
              <w:pStyle w:val="TableParagraph"/>
              <w:spacing w:line="235" w:lineRule="exact"/>
              <w:ind w:left="131"/>
              <w:jc w:val="left"/>
            </w:pPr>
            <w:r>
              <w:t>2.1</w:t>
            </w:r>
          </w:p>
        </w:tc>
        <w:tc>
          <w:tcPr>
            <w:tcW w:w="2257" w:type="dxa"/>
          </w:tcPr>
          <w:p w:rsidR="00A44294" w:rsidRDefault="00F23827">
            <w:pPr>
              <w:pStyle w:val="TableParagraph"/>
              <w:spacing w:line="225" w:lineRule="auto"/>
              <w:ind w:left="359" w:right="352"/>
            </w:pPr>
            <w:r>
              <w:t>Обеспеченность</w:t>
            </w:r>
            <w:r>
              <w:rPr>
                <w:spacing w:val="-52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краеведческими</w:t>
            </w:r>
            <w:r>
              <w:rPr>
                <w:spacing w:val="-52"/>
              </w:rPr>
              <w:t xml:space="preserve"> </w:t>
            </w:r>
            <w:r>
              <w:t>музеями</w:t>
            </w:r>
          </w:p>
          <w:p w:rsidR="00A44294" w:rsidRDefault="00F23827">
            <w:pPr>
              <w:pStyle w:val="TableParagraph"/>
              <w:spacing w:line="225" w:lineRule="exact"/>
              <w:ind w:left="870" w:right="866"/>
            </w:pPr>
            <w:r>
              <w:t>&lt;*&gt;</w:t>
            </w:r>
          </w:p>
        </w:tc>
        <w:tc>
          <w:tcPr>
            <w:tcW w:w="2002" w:type="dxa"/>
            <w:gridSpan w:val="3"/>
          </w:tcPr>
          <w:p w:rsidR="00A44294" w:rsidRDefault="00F23827">
            <w:pPr>
              <w:pStyle w:val="TableParagraph"/>
              <w:spacing w:line="225" w:lineRule="auto"/>
              <w:ind w:left="218" w:right="206"/>
            </w:pPr>
            <w:r>
              <w:rPr>
                <w:color w:val="202429"/>
              </w:rPr>
              <w:t>Экспозиционная</w:t>
            </w:r>
            <w:r>
              <w:rPr>
                <w:color w:val="202429"/>
                <w:spacing w:val="-52"/>
              </w:rPr>
              <w:t xml:space="preserve"> </w:t>
            </w:r>
            <w:r>
              <w:rPr>
                <w:color w:val="202429"/>
              </w:rPr>
              <w:t>площадь</w:t>
            </w:r>
            <w:r>
              <w:rPr>
                <w:color w:val="202429"/>
                <w:spacing w:val="55"/>
              </w:rPr>
              <w:t xml:space="preserve"> </w:t>
            </w:r>
            <w:r>
              <w:rPr>
                <w:color w:val="202429"/>
              </w:rPr>
              <w:t>на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1000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человек,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кв.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</w:rPr>
              <w:t>м</w:t>
            </w:r>
          </w:p>
        </w:tc>
        <w:tc>
          <w:tcPr>
            <w:tcW w:w="1862" w:type="dxa"/>
            <w:gridSpan w:val="3"/>
          </w:tcPr>
          <w:p w:rsidR="00A44294" w:rsidRDefault="00F23827">
            <w:pPr>
              <w:pStyle w:val="TableParagraph"/>
              <w:spacing w:line="235" w:lineRule="exact"/>
              <w:ind w:left="459" w:right="453"/>
            </w:pPr>
            <w:r>
              <w:t>22</w:t>
            </w:r>
          </w:p>
        </w:tc>
        <w:tc>
          <w:tcPr>
            <w:tcW w:w="1716" w:type="dxa"/>
            <w:gridSpan w:val="2"/>
          </w:tcPr>
          <w:p w:rsidR="00A44294" w:rsidRDefault="00F23827">
            <w:pPr>
              <w:pStyle w:val="TableParagraph"/>
              <w:spacing w:line="225" w:lineRule="auto"/>
              <w:ind w:left="199" w:right="191"/>
            </w:pPr>
            <w:r>
              <w:t>Транспортная</w:t>
            </w:r>
            <w:r>
              <w:rPr>
                <w:spacing w:val="-52"/>
              </w:rPr>
              <w:t xml:space="preserve"> </w:t>
            </w:r>
            <w:r>
              <w:t>доступность,</w:t>
            </w:r>
            <w:r>
              <w:rPr>
                <w:spacing w:val="1"/>
              </w:rPr>
              <w:t xml:space="preserve"> </w:t>
            </w:r>
            <w:r>
              <w:t>час</w:t>
            </w:r>
          </w:p>
        </w:tc>
        <w:tc>
          <w:tcPr>
            <w:tcW w:w="1288" w:type="dxa"/>
          </w:tcPr>
          <w:p w:rsidR="00A44294" w:rsidRDefault="00F23827">
            <w:pPr>
              <w:pStyle w:val="TableParagraph"/>
              <w:spacing w:line="235" w:lineRule="exact"/>
              <w:ind w:left="8"/>
            </w:pPr>
            <w:r>
              <w:t>1</w:t>
            </w:r>
          </w:p>
        </w:tc>
      </w:tr>
      <w:tr w:rsidR="00A44294" w:rsidTr="002274E1">
        <w:trPr>
          <w:trHeight w:val="477"/>
        </w:trPr>
        <w:tc>
          <w:tcPr>
            <w:tcW w:w="67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gridSpan w:val="2"/>
            <w:tcBorders>
              <w:right w:val="nil"/>
            </w:tcBorders>
          </w:tcPr>
          <w:p w:rsidR="00A44294" w:rsidRDefault="00F23827">
            <w:pPr>
              <w:pStyle w:val="TableParagraph"/>
              <w:spacing w:line="229" w:lineRule="exact"/>
              <w:ind w:left="712"/>
              <w:jc w:val="left"/>
            </w:pPr>
            <w:r>
              <w:t>&lt;*&gt;</w:t>
            </w:r>
            <w:r>
              <w:rPr>
                <w:spacing w:val="66"/>
              </w:rPr>
              <w:t xml:space="preserve"> </w:t>
            </w:r>
            <w:r>
              <w:t>Рекомендуется</w:t>
            </w:r>
          </w:p>
          <w:p w:rsidR="00A44294" w:rsidRDefault="00F23827">
            <w:pPr>
              <w:pStyle w:val="TableParagraph"/>
              <w:spacing w:line="228" w:lineRule="exact"/>
              <w:ind w:left="105"/>
              <w:jc w:val="left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количества</w:t>
            </w:r>
            <w:r>
              <w:rPr>
                <w:spacing w:val="-1"/>
              </w:rPr>
              <w:t xml:space="preserve"> </w:t>
            </w:r>
            <w:r>
              <w:t>населения.</w:t>
            </w:r>
          </w:p>
        </w:tc>
        <w:tc>
          <w:tcPr>
            <w:tcW w:w="1172" w:type="dxa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37" w:lineRule="exact"/>
              <w:ind w:left="73" w:right="63"/>
            </w:pPr>
            <w:r>
              <w:t>размещать</w:t>
            </w:r>
          </w:p>
        </w:tc>
        <w:tc>
          <w:tcPr>
            <w:tcW w:w="344" w:type="dxa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37" w:lineRule="exact"/>
              <w:ind w:left="92"/>
              <w:jc w:val="left"/>
            </w:pPr>
            <w:r>
              <w:t>1</w:t>
            </w:r>
          </w:p>
        </w:tc>
        <w:tc>
          <w:tcPr>
            <w:tcW w:w="758" w:type="dxa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37" w:lineRule="exact"/>
              <w:ind w:left="37"/>
              <w:jc w:val="left"/>
            </w:pPr>
            <w:r>
              <w:t>объект</w:t>
            </w:r>
          </w:p>
        </w:tc>
        <w:tc>
          <w:tcPr>
            <w:tcW w:w="389" w:type="dxa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37" w:lineRule="exact"/>
              <w:ind w:left="69" w:right="60"/>
            </w:pPr>
            <w:r>
              <w:t>на</w:t>
            </w: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37" w:lineRule="exact"/>
              <w:ind w:left="92"/>
              <w:jc w:val="left"/>
            </w:pPr>
            <w:r>
              <w:t>муниципальный</w:t>
            </w:r>
          </w:p>
        </w:tc>
        <w:tc>
          <w:tcPr>
            <w:tcW w:w="727" w:type="dxa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37" w:lineRule="exact"/>
              <w:ind w:left="72" w:right="56"/>
            </w:pPr>
            <w:r>
              <w:t>район</w:t>
            </w:r>
          </w:p>
        </w:tc>
        <w:tc>
          <w:tcPr>
            <w:tcW w:w="1288" w:type="dxa"/>
            <w:tcBorders>
              <w:left w:val="nil"/>
            </w:tcBorders>
          </w:tcPr>
          <w:p w:rsidR="00A44294" w:rsidRDefault="00F23827">
            <w:pPr>
              <w:pStyle w:val="TableParagraph"/>
              <w:spacing w:line="237" w:lineRule="exact"/>
              <w:ind w:left="76" w:right="77"/>
            </w:pPr>
            <w:r>
              <w:t>независимо</w:t>
            </w:r>
          </w:p>
        </w:tc>
      </w:tr>
      <w:tr w:rsidR="00A44294" w:rsidTr="002274E1">
        <w:trPr>
          <w:trHeight w:val="240"/>
        </w:trPr>
        <w:tc>
          <w:tcPr>
            <w:tcW w:w="672" w:type="dxa"/>
          </w:tcPr>
          <w:p w:rsidR="00A44294" w:rsidRDefault="00F23827">
            <w:pPr>
              <w:pStyle w:val="TableParagraph"/>
              <w:spacing w:line="220" w:lineRule="exact"/>
              <w:ind w:left="90" w:right="83"/>
            </w:pPr>
            <w:r>
              <w:t>3</w:t>
            </w:r>
          </w:p>
        </w:tc>
        <w:tc>
          <w:tcPr>
            <w:tcW w:w="9125" w:type="dxa"/>
            <w:gridSpan w:val="10"/>
          </w:tcPr>
          <w:p w:rsidR="00A44294" w:rsidRDefault="00F23827">
            <w:pPr>
              <w:pStyle w:val="TableParagraph"/>
              <w:spacing w:line="220" w:lineRule="exact"/>
              <w:ind w:left="105"/>
              <w:jc w:val="left"/>
            </w:pPr>
            <w:r>
              <w:t>Концертные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</w:tr>
      <w:tr w:rsidR="00A44294" w:rsidTr="002274E1">
        <w:trPr>
          <w:trHeight w:val="952"/>
        </w:trPr>
        <w:tc>
          <w:tcPr>
            <w:tcW w:w="672" w:type="dxa"/>
            <w:vMerge w:val="restart"/>
          </w:tcPr>
          <w:p w:rsidR="00A44294" w:rsidRDefault="00F23827">
            <w:pPr>
              <w:pStyle w:val="TableParagraph"/>
              <w:spacing w:line="235" w:lineRule="exact"/>
              <w:ind w:left="136"/>
              <w:jc w:val="left"/>
            </w:pPr>
            <w:r>
              <w:t>3.1</w:t>
            </w:r>
          </w:p>
        </w:tc>
        <w:tc>
          <w:tcPr>
            <w:tcW w:w="2257" w:type="dxa"/>
          </w:tcPr>
          <w:p w:rsidR="00A44294" w:rsidRDefault="00F23827">
            <w:pPr>
              <w:pStyle w:val="TableParagraph"/>
              <w:spacing w:line="225" w:lineRule="auto"/>
              <w:ind w:left="134" w:right="124" w:hanging="3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концертными</w:t>
            </w:r>
            <w:r>
              <w:rPr>
                <w:spacing w:val="-11"/>
              </w:rPr>
              <w:t xml:space="preserve"> </w:t>
            </w:r>
            <w:r>
              <w:t>залами</w:t>
            </w:r>
          </w:p>
          <w:p w:rsidR="00A44294" w:rsidRDefault="00F23827">
            <w:pPr>
              <w:pStyle w:val="TableParagraph"/>
              <w:spacing w:line="225" w:lineRule="exact"/>
              <w:ind w:left="870" w:right="866"/>
            </w:pPr>
            <w:r>
              <w:t>&lt;*&gt;</w:t>
            </w:r>
          </w:p>
        </w:tc>
        <w:tc>
          <w:tcPr>
            <w:tcW w:w="2002" w:type="dxa"/>
            <w:gridSpan w:val="3"/>
          </w:tcPr>
          <w:p w:rsidR="00A44294" w:rsidRDefault="00F23827">
            <w:pPr>
              <w:pStyle w:val="TableParagraph"/>
              <w:spacing w:line="225" w:lineRule="auto"/>
              <w:ind w:left="249" w:right="181" w:hanging="44"/>
              <w:jc w:val="left"/>
            </w:pPr>
            <w:r>
              <w:t>Количество мест</w:t>
            </w:r>
            <w:r>
              <w:rPr>
                <w:spacing w:val="-52"/>
              </w:rPr>
              <w:t xml:space="preserve"> </w:t>
            </w:r>
            <w:r>
              <w:t>на 1000 человек</w:t>
            </w:r>
          </w:p>
        </w:tc>
        <w:tc>
          <w:tcPr>
            <w:tcW w:w="1862" w:type="dxa"/>
            <w:gridSpan w:val="3"/>
          </w:tcPr>
          <w:p w:rsidR="00A44294" w:rsidRDefault="00F23827">
            <w:pPr>
              <w:pStyle w:val="TableParagraph"/>
              <w:spacing w:line="235" w:lineRule="exact"/>
              <w:ind w:left="461" w:right="453"/>
            </w:pPr>
            <w:r>
              <w:t>3,5</w:t>
            </w:r>
          </w:p>
        </w:tc>
        <w:tc>
          <w:tcPr>
            <w:tcW w:w="1716" w:type="dxa"/>
            <w:gridSpan w:val="2"/>
          </w:tcPr>
          <w:p w:rsidR="00A44294" w:rsidRDefault="00F23827">
            <w:pPr>
              <w:pStyle w:val="TableParagraph"/>
              <w:spacing w:line="225" w:lineRule="auto"/>
              <w:ind w:left="199" w:right="191"/>
            </w:pPr>
            <w:r>
              <w:t>Транспортная</w:t>
            </w:r>
            <w:r>
              <w:rPr>
                <w:spacing w:val="-52"/>
              </w:rPr>
              <w:t xml:space="preserve"> </w:t>
            </w:r>
            <w:r>
              <w:t>доступность,</w:t>
            </w:r>
            <w:r>
              <w:rPr>
                <w:spacing w:val="1"/>
              </w:rPr>
              <w:t xml:space="preserve"> </w:t>
            </w:r>
            <w:r>
              <w:t>мин.</w:t>
            </w:r>
          </w:p>
        </w:tc>
        <w:tc>
          <w:tcPr>
            <w:tcW w:w="1288" w:type="dxa"/>
          </w:tcPr>
          <w:p w:rsidR="00A44294" w:rsidRDefault="00F23827">
            <w:pPr>
              <w:pStyle w:val="TableParagraph"/>
              <w:spacing w:line="235" w:lineRule="exact"/>
              <w:ind w:left="186" w:right="178"/>
            </w:pPr>
            <w:r>
              <w:t>40</w:t>
            </w:r>
          </w:p>
        </w:tc>
      </w:tr>
      <w:tr w:rsidR="00A44294" w:rsidTr="002274E1">
        <w:trPr>
          <w:trHeight w:val="506"/>
        </w:trPr>
        <w:tc>
          <w:tcPr>
            <w:tcW w:w="67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gridSpan w:val="2"/>
            <w:tcBorders>
              <w:right w:val="nil"/>
            </w:tcBorders>
          </w:tcPr>
          <w:p w:rsidR="00A44294" w:rsidRDefault="00F23827">
            <w:pPr>
              <w:pStyle w:val="TableParagraph"/>
              <w:spacing w:line="246" w:lineRule="exact"/>
              <w:ind w:left="712"/>
              <w:jc w:val="left"/>
            </w:pPr>
            <w:r>
              <w:t>&lt;*&gt;</w:t>
            </w:r>
            <w:r>
              <w:rPr>
                <w:spacing w:val="66"/>
              </w:rPr>
              <w:t xml:space="preserve"> </w:t>
            </w:r>
            <w:r>
              <w:t>Рекомендуется</w:t>
            </w:r>
          </w:p>
          <w:p w:rsidR="00A44294" w:rsidRDefault="00F23827">
            <w:pPr>
              <w:pStyle w:val="TableParagraph"/>
              <w:spacing w:line="240" w:lineRule="exact"/>
              <w:ind w:left="105"/>
              <w:jc w:val="left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количества</w:t>
            </w:r>
            <w:r>
              <w:rPr>
                <w:spacing w:val="-1"/>
              </w:rPr>
              <w:t xml:space="preserve"> </w:t>
            </w:r>
            <w:r>
              <w:t>населения.</w:t>
            </w:r>
          </w:p>
        </w:tc>
        <w:tc>
          <w:tcPr>
            <w:tcW w:w="1172" w:type="dxa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47" w:lineRule="exact"/>
              <w:ind w:left="73" w:right="63"/>
            </w:pPr>
            <w:r>
              <w:t>размещать</w:t>
            </w:r>
          </w:p>
        </w:tc>
        <w:tc>
          <w:tcPr>
            <w:tcW w:w="344" w:type="dxa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47" w:lineRule="exact"/>
              <w:ind w:left="92"/>
              <w:jc w:val="left"/>
            </w:pPr>
            <w:r>
              <w:t>1</w:t>
            </w:r>
          </w:p>
        </w:tc>
        <w:tc>
          <w:tcPr>
            <w:tcW w:w="758" w:type="dxa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47" w:lineRule="exact"/>
              <w:ind w:left="38"/>
              <w:jc w:val="left"/>
            </w:pPr>
            <w:r>
              <w:t>объект</w:t>
            </w:r>
          </w:p>
        </w:tc>
        <w:tc>
          <w:tcPr>
            <w:tcW w:w="389" w:type="dxa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47" w:lineRule="exact"/>
              <w:ind w:left="71" w:right="59"/>
            </w:pPr>
            <w:r>
              <w:t>на</w:t>
            </w: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47" w:lineRule="exact"/>
              <w:ind w:left="93"/>
              <w:jc w:val="left"/>
            </w:pPr>
            <w:r>
              <w:t>муниципальный</w:t>
            </w:r>
          </w:p>
        </w:tc>
        <w:tc>
          <w:tcPr>
            <w:tcW w:w="727" w:type="dxa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47" w:lineRule="exact"/>
              <w:ind w:left="74" w:right="54"/>
            </w:pPr>
            <w:r>
              <w:t>район</w:t>
            </w:r>
          </w:p>
        </w:tc>
        <w:tc>
          <w:tcPr>
            <w:tcW w:w="1288" w:type="dxa"/>
            <w:tcBorders>
              <w:left w:val="nil"/>
            </w:tcBorders>
          </w:tcPr>
          <w:p w:rsidR="00A44294" w:rsidRDefault="00F23827">
            <w:pPr>
              <w:pStyle w:val="TableParagraph"/>
              <w:spacing w:line="247" w:lineRule="exact"/>
              <w:ind w:left="77" w:right="75"/>
            </w:pPr>
            <w:r>
              <w:t>независимо</w:t>
            </w:r>
          </w:p>
        </w:tc>
      </w:tr>
      <w:tr w:rsidR="00A44294">
        <w:trPr>
          <w:trHeight w:val="254"/>
        </w:trPr>
        <w:tc>
          <w:tcPr>
            <w:tcW w:w="672" w:type="dxa"/>
          </w:tcPr>
          <w:p w:rsidR="00A44294" w:rsidRDefault="00F23827">
            <w:pPr>
              <w:pStyle w:val="TableParagraph"/>
              <w:spacing w:line="234" w:lineRule="exact"/>
              <w:ind w:left="90" w:right="83"/>
            </w:pPr>
            <w:r>
              <w:t>4</w:t>
            </w:r>
          </w:p>
        </w:tc>
        <w:tc>
          <w:tcPr>
            <w:tcW w:w="9125" w:type="dxa"/>
            <w:gridSpan w:val="10"/>
          </w:tcPr>
          <w:p w:rsidR="00A44294" w:rsidRDefault="00F23827">
            <w:pPr>
              <w:pStyle w:val="TableParagraph"/>
              <w:spacing w:line="234" w:lineRule="exact"/>
              <w:ind w:left="105"/>
              <w:jc w:val="left"/>
            </w:pPr>
            <w:r>
              <w:t>Учреждения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клубного</w:t>
            </w:r>
            <w:r>
              <w:rPr>
                <w:spacing w:val="-1"/>
              </w:rPr>
              <w:t xml:space="preserve"> </w:t>
            </w:r>
            <w:r>
              <w:t>типа</w:t>
            </w:r>
          </w:p>
        </w:tc>
      </w:tr>
      <w:tr w:rsidR="00A44294">
        <w:trPr>
          <w:trHeight w:val="1264"/>
        </w:trPr>
        <w:tc>
          <w:tcPr>
            <w:tcW w:w="672" w:type="dxa"/>
            <w:vMerge w:val="restart"/>
          </w:tcPr>
          <w:p w:rsidR="00A44294" w:rsidRDefault="00F23827">
            <w:pPr>
              <w:pStyle w:val="TableParagraph"/>
              <w:spacing w:line="247" w:lineRule="exact"/>
              <w:ind w:left="115"/>
              <w:jc w:val="left"/>
            </w:pPr>
            <w:r>
              <w:t>4.1</w:t>
            </w:r>
          </w:p>
        </w:tc>
        <w:tc>
          <w:tcPr>
            <w:tcW w:w="2257" w:type="dxa"/>
          </w:tcPr>
          <w:p w:rsidR="00A44294" w:rsidRDefault="00F23827">
            <w:pPr>
              <w:pStyle w:val="TableParagraph"/>
              <w:ind w:left="172" w:right="166" w:hanging="1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 центрами</w:t>
            </w:r>
            <w:r>
              <w:rPr>
                <w:spacing w:val="-52"/>
              </w:rPr>
              <w:t xml:space="preserve"> </w:t>
            </w:r>
            <w:r>
              <w:t>культурного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</w:p>
          <w:p w:rsidR="00A44294" w:rsidRDefault="00F23827">
            <w:pPr>
              <w:pStyle w:val="TableParagraph"/>
              <w:spacing w:line="239" w:lineRule="exact"/>
              <w:ind w:left="162" w:right="159"/>
            </w:pPr>
            <w:r>
              <w:t>&lt;*&gt;</w:t>
            </w:r>
          </w:p>
        </w:tc>
        <w:tc>
          <w:tcPr>
            <w:tcW w:w="2002" w:type="dxa"/>
            <w:gridSpan w:val="3"/>
          </w:tcPr>
          <w:p w:rsidR="00A44294" w:rsidRDefault="00F23827">
            <w:pPr>
              <w:pStyle w:val="TableParagraph"/>
              <w:ind w:left="320" w:right="311" w:hanging="3"/>
            </w:pPr>
            <w:r>
              <w:t>Площадь пола</w:t>
            </w:r>
            <w:r>
              <w:rPr>
                <w:spacing w:val="-52"/>
              </w:rPr>
              <w:t xml:space="preserve"> </w:t>
            </w:r>
            <w:r>
              <w:t>помещений на</w:t>
            </w:r>
            <w:r>
              <w:rPr>
                <w:spacing w:val="-52"/>
              </w:rPr>
              <w:t xml:space="preserve"> </w:t>
            </w:r>
            <w:r>
              <w:t>1000 человек,</w:t>
            </w:r>
            <w:r>
              <w:rPr>
                <w:spacing w:val="1"/>
              </w:rPr>
              <w:t xml:space="preserve"> </w:t>
            </w:r>
            <w:r>
              <w:t>кв.</w:t>
            </w:r>
            <w:r>
              <w:rPr>
                <w:spacing w:val="-1"/>
              </w:rPr>
              <w:t xml:space="preserve"> </w:t>
            </w:r>
            <w:r>
              <w:t>м</w:t>
            </w:r>
          </w:p>
        </w:tc>
        <w:tc>
          <w:tcPr>
            <w:tcW w:w="1862" w:type="dxa"/>
            <w:gridSpan w:val="3"/>
          </w:tcPr>
          <w:p w:rsidR="00A44294" w:rsidRDefault="00F23827">
            <w:pPr>
              <w:pStyle w:val="TableParagraph"/>
              <w:spacing w:line="247" w:lineRule="exact"/>
              <w:ind w:left="183" w:right="179"/>
            </w:pPr>
            <w:r>
              <w:t>50</w:t>
            </w:r>
          </w:p>
        </w:tc>
        <w:tc>
          <w:tcPr>
            <w:tcW w:w="3004" w:type="dxa"/>
            <w:gridSpan w:val="3"/>
          </w:tcPr>
          <w:p w:rsidR="00A44294" w:rsidRDefault="00F23827">
            <w:pPr>
              <w:pStyle w:val="TableParagraph"/>
              <w:spacing w:line="247" w:lineRule="exact"/>
              <w:ind w:left="739"/>
              <w:jc w:val="left"/>
            </w:pPr>
            <w:r>
              <w:t>Не</w:t>
            </w:r>
            <w:r>
              <w:rPr>
                <w:spacing w:val="-3"/>
              </w:rPr>
              <w:t xml:space="preserve"> </w:t>
            </w:r>
            <w:r>
              <w:t>нормируется</w:t>
            </w:r>
          </w:p>
        </w:tc>
      </w:tr>
      <w:tr w:rsidR="00A44294">
        <w:trPr>
          <w:trHeight w:val="506"/>
        </w:trPr>
        <w:tc>
          <w:tcPr>
            <w:tcW w:w="67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125" w:type="dxa"/>
            <w:gridSpan w:val="10"/>
          </w:tcPr>
          <w:p w:rsidR="00A44294" w:rsidRDefault="00F23827">
            <w:pPr>
              <w:pStyle w:val="TableParagraph"/>
              <w:spacing w:line="246" w:lineRule="exact"/>
              <w:ind w:left="105"/>
              <w:jc w:val="left"/>
            </w:pPr>
            <w:r>
              <w:t>&lt;*&gt;</w:t>
            </w:r>
            <w:r>
              <w:rPr>
                <w:spacing w:val="-2"/>
              </w:rPr>
              <w:t xml:space="preserve"> </w:t>
            </w:r>
            <w:r>
              <w:t>Рекомендуется</w:t>
            </w:r>
            <w:r>
              <w:rPr>
                <w:spacing w:val="-2"/>
              </w:rPr>
              <w:t xml:space="preserve"> </w:t>
            </w:r>
            <w:r>
              <w:t>размещать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объект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муниципальный</w:t>
            </w:r>
            <w:r>
              <w:rPr>
                <w:spacing w:val="-2"/>
              </w:rPr>
              <w:t xml:space="preserve"> </w:t>
            </w:r>
            <w:r>
              <w:t>район</w:t>
            </w:r>
            <w:r>
              <w:rPr>
                <w:spacing w:val="-3"/>
              </w:rPr>
              <w:t xml:space="preserve"> </w:t>
            </w:r>
            <w:r>
              <w:t>независимо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количества</w:t>
            </w:r>
          </w:p>
          <w:p w:rsidR="00A44294" w:rsidRDefault="00F23827">
            <w:pPr>
              <w:pStyle w:val="TableParagraph"/>
              <w:spacing w:line="240" w:lineRule="exact"/>
              <w:ind w:left="105"/>
              <w:jc w:val="left"/>
            </w:pPr>
            <w:r>
              <w:t>населения.</w:t>
            </w:r>
          </w:p>
        </w:tc>
      </w:tr>
    </w:tbl>
    <w:p w:rsidR="00296BD4" w:rsidRDefault="00296BD4" w:rsidP="00285865">
      <w:pPr>
        <w:tabs>
          <w:tab w:val="left" w:pos="1667"/>
        </w:tabs>
        <w:ind w:left="-395" w:right="227"/>
        <w:jc w:val="both"/>
        <w:rPr>
          <w:spacing w:val="-6"/>
          <w:sz w:val="28"/>
        </w:rPr>
      </w:pPr>
    </w:p>
    <w:p w:rsidR="00A44294" w:rsidRPr="002274E1" w:rsidRDefault="00296BD4" w:rsidP="00285865">
      <w:pPr>
        <w:tabs>
          <w:tab w:val="left" w:pos="1667"/>
        </w:tabs>
        <w:ind w:left="-395" w:right="227"/>
        <w:jc w:val="both"/>
        <w:rPr>
          <w:sz w:val="28"/>
        </w:rPr>
      </w:pPr>
      <w:r>
        <w:rPr>
          <w:spacing w:val="-6"/>
          <w:sz w:val="28"/>
        </w:rPr>
        <w:t xml:space="preserve">             </w:t>
      </w:r>
      <w:r w:rsidR="00285865">
        <w:rPr>
          <w:spacing w:val="-6"/>
          <w:sz w:val="28"/>
        </w:rPr>
        <w:t xml:space="preserve"> </w:t>
      </w:r>
      <w:r w:rsidR="002274E1">
        <w:rPr>
          <w:spacing w:val="-6"/>
          <w:sz w:val="28"/>
        </w:rPr>
        <w:t>1.5.</w:t>
      </w:r>
      <w:r w:rsidR="00285865">
        <w:rPr>
          <w:spacing w:val="-6"/>
          <w:sz w:val="28"/>
        </w:rPr>
        <w:t xml:space="preserve">  </w:t>
      </w:r>
      <w:r w:rsidR="00F23827" w:rsidRPr="002274E1">
        <w:rPr>
          <w:spacing w:val="-6"/>
          <w:sz w:val="28"/>
        </w:rPr>
        <w:t xml:space="preserve">Предельные значения расчетных </w:t>
      </w:r>
      <w:r w:rsidR="00F23827" w:rsidRPr="002274E1">
        <w:rPr>
          <w:spacing w:val="-5"/>
          <w:sz w:val="28"/>
        </w:rPr>
        <w:t>показателей минимально допустимого</w:t>
      </w:r>
      <w:r w:rsidR="00F23827" w:rsidRPr="002274E1">
        <w:rPr>
          <w:spacing w:val="-68"/>
          <w:sz w:val="28"/>
        </w:rPr>
        <w:t xml:space="preserve"> </w:t>
      </w:r>
      <w:r w:rsidR="00F23827" w:rsidRPr="002274E1">
        <w:rPr>
          <w:sz w:val="28"/>
        </w:rPr>
        <w:t>уровня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обеспеченности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населения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муниципальных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образований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Пензенской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области объектами местного значения в области физической культуры и спорта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и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предельные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значения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расчетных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показателей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максимально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допустимого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pacing w:val="-8"/>
          <w:sz w:val="28"/>
        </w:rPr>
        <w:t xml:space="preserve">уровня территориальной доступности </w:t>
      </w:r>
      <w:r w:rsidR="00F23827" w:rsidRPr="002274E1">
        <w:rPr>
          <w:spacing w:val="-7"/>
          <w:sz w:val="28"/>
        </w:rPr>
        <w:t>таких объектов для населения муниципальных</w:t>
      </w:r>
      <w:r w:rsidR="00F23827" w:rsidRPr="002274E1">
        <w:rPr>
          <w:spacing w:val="-67"/>
          <w:sz w:val="28"/>
        </w:rPr>
        <w:t xml:space="preserve"> </w:t>
      </w:r>
      <w:r w:rsidR="00F23827" w:rsidRPr="002274E1">
        <w:rPr>
          <w:sz w:val="28"/>
        </w:rPr>
        <w:t>образований</w:t>
      </w:r>
      <w:r w:rsidR="00F23827" w:rsidRPr="002274E1">
        <w:rPr>
          <w:spacing w:val="-1"/>
          <w:sz w:val="28"/>
        </w:rPr>
        <w:t xml:space="preserve"> </w:t>
      </w:r>
      <w:r w:rsidR="00F23827" w:rsidRPr="002274E1">
        <w:rPr>
          <w:sz w:val="28"/>
        </w:rPr>
        <w:t>Пензенской</w:t>
      </w:r>
      <w:r w:rsidR="00F23827" w:rsidRPr="002274E1">
        <w:rPr>
          <w:spacing w:val="-1"/>
          <w:sz w:val="28"/>
        </w:rPr>
        <w:t xml:space="preserve"> </w:t>
      </w:r>
      <w:r w:rsidR="00F23827" w:rsidRPr="002274E1">
        <w:rPr>
          <w:sz w:val="28"/>
        </w:rPr>
        <w:t>области</w:t>
      </w:r>
      <w:r w:rsidR="00F23827" w:rsidRPr="002274E1">
        <w:rPr>
          <w:spacing w:val="-1"/>
          <w:sz w:val="28"/>
        </w:rPr>
        <w:t xml:space="preserve"> </w:t>
      </w:r>
      <w:r w:rsidR="00F23827" w:rsidRPr="002274E1">
        <w:rPr>
          <w:sz w:val="28"/>
        </w:rPr>
        <w:t>представлены в</w:t>
      </w:r>
      <w:r w:rsidR="00F23827" w:rsidRPr="002274E1">
        <w:rPr>
          <w:spacing w:val="-2"/>
          <w:sz w:val="28"/>
        </w:rPr>
        <w:t xml:space="preserve"> </w:t>
      </w:r>
      <w:r w:rsidR="00F23827" w:rsidRPr="002274E1">
        <w:rPr>
          <w:sz w:val="28"/>
        </w:rPr>
        <w:t>таблице</w:t>
      </w:r>
      <w:r w:rsidR="00F23827" w:rsidRPr="002274E1">
        <w:rPr>
          <w:spacing w:val="-1"/>
          <w:sz w:val="28"/>
        </w:rPr>
        <w:t xml:space="preserve"> </w:t>
      </w:r>
      <w:r w:rsidR="002274E1">
        <w:rPr>
          <w:sz w:val="28"/>
        </w:rPr>
        <w:t>1.</w:t>
      </w:r>
      <w:r w:rsidR="00F23827" w:rsidRPr="002274E1">
        <w:rPr>
          <w:sz w:val="28"/>
        </w:rPr>
        <w:t>5.</w:t>
      </w:r>
    </w:p>
    <w:p w:rsidR="00A44294" w:rsidRDefault="00F23827" w:rsidP="00354672">
      <w:pPr>
        <w:pStyle w:val="a3"/>
        <w:spacing w:before="0"/>
        <w:ind w:right="221"/>
        <w:jc w:val="right"/>
      </w:pPr>
      <w:r>
        <w:t>Таблица</w:t>
      </w:r>
      <w:r>
        <w:rPr>
          <w:spacing w:val="-2"/>
        </w:rPr>
        <w:t xml:space="preserve"> </w:t>
      </w:r>
      <w:r w:rsidR="002274E1">
        <w:t>1.</w:t>
      </w:r>
      <w:r>
        <w:t>5</w:t>
      </w:r>
      <w:r w:rsidR="002274E1">
        <w:t>.</w:t>
      </w:r>
    </w:p>
    <w:p w:rsidR="00A44294" w:rsidRDefault="00A44294">
      <w:pPr>
        <w:pStyle w:val="a3"/>
        <w:rPr>
          <w:sz w:val="1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144"/>
        <w:gridCol w:w="1860"/>
        <w:gridCol w:w="1313"/>
        <w:gridCol w:w="10"/>
        <w:gridCol w:w="2128"/>
        <w:gridCol w:w="793"/>
        <w:gridCol w:w="877"/>
      </w:tblGrid>
      <w:tr w:rsidR="00A44294">
        <w:trPr>
          <w:trHeight w:val="747"/>
        </w:trPr>
        <w:tc>
          <w:tcPr>
            <w:tcW w:w="677" w:type="dxa"/>
            <w:vMerge w:val="restart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ind w:left="189" w:right="161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44" w:type="dxa"/>
            <w:vMerge w:val="restart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ind w:left="551" w:right="356" w:hanging="171"/>
              <w:jc w:val="left"/>
            </w:pPr>
            <w:r>
              <w:t>Наименования</w:t>
            </w:r>
            <w:r>
              <w:rPr>
                <w:spacing w:val="-52"/>
              </w:rPr>
              <w:t xml:space="preserve"> </w:t>
            </w:r>
            <w:r>
              <w:t>расчетного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  <w:tc>
          <w:tcPr>
            <w:tcW w:w="3173" w:type="dxa"/>
            <w:gridSpan w:val="2"/>
          </w:tcPr>
          <w:p w:rsidR="00A44294" w:rsidRDefault="00F23827">
            <w:pPr>
              <w:pStyle w:val="TableParagraph"/>
              <w:ind w:left="587" w:right="602"/>
            </w:pPr>
            <w:r>
              <w:t>Минимально</w:t>
            </w:r>
            <w:r>
              <w:rPr>
                <w:spacing w:val="1"/>
              </w:rPr>
              <w:t xml:space="preserve"> </w:t>
            </w:r>
            <w:r>
              <w:t>допустимый</w:t>
            </w:r>
            <w:r>
              <w:rPr>
                <w:spacing w:val="-13"/>
              </w:rPr>
              <w:t xml:space="preserve"> </w:t>
            </w:r>
            <w:r>
              <w:t>уровень</w:t>
            </w:r>
          </w:p>
          <w:p w:rsidR="00A44294" w:rsidRDefault="00F23827">
            <w:pPr>
              <w:pStyle w:val="TableParagraph"/>
              <w:spacing w:line="228" w:lineRule="exact"/>
              <w:ind w:left="587" w:right="597"/>
            </w:pPr>
            <w:r>
              <w:t>обеспеченности</w:t>
            </w:r>
          </w:p>
        </w:tc>
        <w:tc>
          <w:tcPr>
            <w:tcW w:w="3808" w:type="dxa"/>
            <w:gridSpan w:val="4"/>
          </w:tcPr>
          <w:p w:rsidR="00A44294" w:rsidRDefault="00F23827">
            <w:pPr>
              <w:pStyle w:val="TableParagraph"/>
              <w:ind w:left="457" w:right="233" w:hanging="228"/>
              <w:jc w:val="left"/>
            </w:pPr>
            <w:r>
              <w:t>Максимально допустимый уровень</w:t>
            </w:r>
            <w:r>
              <w:rPr>
                <w:spacing w:val="-53"/>
              </w:rPr>
              <w:t xml:space="preserve"> </w:t>
            </w:r>
            <w:r>
              <w:t>территориальной</w:t>
            </w:r>
            <w:r>
              <w:rPr>
                <w:spacing w:val="-1"/>
              </w:rPr>
              <w:t xml:space="preserve"> </w:t>
            </w:r>
            <w:r>
              <w:t>доступности</w:t>
            </w:r>
          </w:p>
        </w:tc>
      </w:tr>
      <w:tr w:rsidR="00A44294">
        <w:trPr>
          <w:trHeight w:val="514"/>
        </w:trPr>
        <w:tc>
          <w:tcPr>
            <w:tcW w:w="677" w:type="dxa"/>
            <w:vMerge/>
            <w:tcBorders>
              <w:top w:val="nil"/>
              <w:bottom w:val="double" w:sz="1" w:space="0" w:color="000000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vMerge/>
            <w:tcBorders>
              <w:top w:val="nil"/>
              <w:bottom w:val="double" w:sz="1" w:space="0" w:color="000000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539"/>
              <w:jc w:val="left"/>
            </w:pPr>
            <w:r>
              <w:t>единица</w:t>
            </w:r>
          </w:p>
          <w:p w:rsidR="00A44294" w:rsidRDefault="00F23827">
            <w:pPr>
              <w:pStyle w:val="TableParagraph"/>
              <w:spacing w:before="1"/>
              <w:ind w:left="436"/>
              <w:jc w:val="left"/>
            </w:pPr>
            <w:r>
              <w:t>измерения</w:t>
            </w:r>
          </w:p>
        </w:tc>
        <w:tc>
          <w:tcPr>
            <w:tcW w:w="1313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188" w:right="202"/>
            </w:pPr>
            <w:r>
              <w:t>величина</w:t>
            </w:r>
          </w:p>
        </w:tc>
        <w:tc>
          <w:tcPr>
            <w:tcW w:w="2138" w:type="dxa"/>
            <w:gridSpan w:val="2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127" w:right="143"/>
            </w:pPr>
            <w:r>
              <w:t>единица</w:t>
            </w:r>
            <w:r>
              <w:rPr>
                <w:spacing w:val="-2"/>
              </w:rPr>
              <w:t xml:space="preserve"> </w:t>
            </w:r>
            <w:r>
              <w:t>измерения</w:t>
            </w:r>
          </w:p>
        </w:tc>
        <w:tc>
          <w:tcPr>
            <w:tcW w:w="1670" w:type="dxa"/>
            <w:gridSpan w:val="2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396"/>
              <w:jc w:val="left"/>
            </w:pPr>
            <w:r>
              <w:t>величина</w:t>
            </w:r>
          </w:p>
        </w:tc>
      </w:tr>
      <w:tr w:rsidR="00A44294">
        <w:trPr>
          <w:trHeight w:val="271"/>
        </w:trPr>
        <w:tc>
          <w:tcPr>
            <w:tcW w:w="677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9"/>
            </w:pPr>
            <w:r>
              <w:t>1</w:t>
            </w:r>
          </w:p>
        </w:tc>
        <w:tc>
          <w:tcPr>
            <w:tcW w:w="2144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1"/>
            </w:pPr>
            <w:r>
              <w:t>2</w:t>
            </w:r>
          </w:p>
        </w:tc>
        <w:tc>
          <w:tcPr>
            <w:tcW w:w="1860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1"/>
            </w:pPr>
            <w:r>
              <w:t>3</w:t>
            </w:r>
          </w:p>
        </w:tc>
        <w:tc>
          <w:tcPr>
            <w:tcW w:w="1313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right="15"/>
            </w:pPr>
            <w:r>
              <w:t>4</w:t>
            </w:r>
          </w:p>
        </w:tc>
        <w:tc>
          <w:tcPr>
            <w:tcW w:w="2138" w:type="dxa"/>
            <w:gridSpan w:val="2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right="14"/>
            </w:pPr>
            <w:r>
              <w:t>5</w:t>
            </w:r>
          </w:p>
        </w:tc>
        <w:tc>
          <w:tcPr>
            <w:tcW w:w="1670" w:type="dxa"/>
            <w:gridSpan w:val="2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</w:pPr>
            <w:r>
              <w:t>6</w:t>
            </w:r>
          </w:p>
        </w:tc>
      </w:tr>
      <w:tr w:rsidR="00A44294">
        <w:trPr>
          <w:trHeight w:val="505"/>
        </w:trPr>
        <w:tc>
          <w:tcPr>
            <w:tcW w:w="677" w:type="dxa"/>
            <w:vMerge w:val="restart"/>
          </w:tcPr>
          <w:p w:rsidR="00A44294" w:rsidRDefault="00F23827">
            <w:pPr>
              <w:pStyle w:val="TableParagraph"/>
              <w:spacing w:line="247" w:lineRule="exact"/>
              <w:ind w:left="9"/>
            </w:pPr>
            <w:r>
              <w:t>1</w:t>
            </w:r>
          </w:p>
        </w:tc>
        <w:tc>
          <w:tcPr>
            <w:tcW w:w="2144" w:type="dxa"/>
            <w:vMerge w:val="restart"/>
          </w:tcPr>
          <w:p w:rsidR="00A44294" w:rsidRDefault="00F23827">
            <w:pPr>
              <w:pStyle w:val="TableParagraph"/>
              <w:ind w:left="301" w:right="298"/>
            </w:pPr>
            <w:r>
              <w:t>Обеспеченность</w:t>
            </w:r>
            <w:r>
              <w:rPr>
                <w:spacing w:val="-52"/>
              </w:rPr>
              <w:t xml:space="preserve"> </w:t>
            </w:r>
            <w:r>
              <w:lastRenderedPageBreak/>
              <w:t>населения</w:t>
            </w:r>
            <w:r>
              <w:rPr>
                <w:spacing w:val="1"/>
              </w:rPr>
              <w:t xml:space="preserve"> </w:t>
            </w:r>
            <w:r>
              <w:t>плавательными</w:t>
            </w:r>
            <w:r>
              <w:rPr>
                <w:spacing w:val="1"/>
              </w:rPr>
              <w:t xml:space="preserve"> </w:t>
            </w:r>
            <w:r>
              <w:t>бассейнами</w:t>
            </w:r>
            <w:r>
              <w:rPr>
                <w:spacing w:val="-2"/>
              </w:rPr>
              <w:t xml:space="preserve"> </w:t>
            </w:r>
            <w:r>
              <w:t>&lt;*&gt;</w:t>
            </w:r>
          </w:p>
        </w:tc>
        <w:tc>
          <w:tcPr>
            <w:tcW w:w="1860" w:type="dxa"/>
            <w:vMerge w:val="restart"/>
          </w:tcPr>
          <w:p w:rsidR="00A44294" w:rsidRDefault="00F23827">
            <w:pPr>
              <w:pStyle w:val="TableParagraph"/>
              <w:spacing w:line="242" w:lineRule="auto"/>
              <w:ind w:left="113" w:right="111"/>
            </w:pPr>
            <w:r>
              <w:lastRenderedPageBreak/>
              <w:t>Площадь зеркала</w:t>
            </w:r>
            <w:r>
              <w:rPr>
                <w:spacing w:val="-52"/>
              </w:rPr>
              <w:t xml:space="preserve"> </w:t>
            </w:r>
            <w:r>
              <w:lastRenderedPageBreak/>
              <w:t>воды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A44294" w:rsidRDefault="00F23827">
            <w:pPr>
              <w:pStyle w:val="TableParagraph"/>
              <w:ind w:left="282" w:right="276"/>
            </w:pPr>
            <w:r>
              <w:t>1000 человек,</w:t>
            </w:r>
            <w:r>
              <w:rPr>
                <w:spacing w:val="-52"/>
              </w:rPr>
              <w:t xml:space="preserve"> </w:t>
            </w:r>
            <w:r>
              <w:t>кв.</w:t>
            </w:r>
            <w:r>
              <w:rPr>
                <w:spacing w:val="-1"/>
              </w:rPr>
              <w:t xml:space="preserve"> </w:t>
            </w:r>
            <w:r>
              <w:t>м</w:t>
            </w:r>
          </w:p>
        </w:tc>
        <w:tc>
          <w:tcPr>
            <w:tcW w:w="1313" w:type="dxa"/>
            <w:vMerge w:val="restart"/>
          </w:tcPr>
          <w:p w:rsidR="00A44294" w:rsidRDefault="00F23827">
            <w:pPr>
              <w:pStyle w:val="TableParagraph"/>
              <w:spacing w:line="247" w:lineRule="exact"/>
              <w:ind w:left="187" w:right="202"/>
            </w:pPr>
            <w:r>
              <w:lastRenderedPageBreak/>
              <w:t>20</w:t>
            </w:r>
          </w:p>
        </w:tc>
        <w:tc>
          <w:tcPr>
            <w:tcW w:w="2138" w:type="dxa"/>
            <w:gridSpan w:val="2"/>
            <w:vMerge w:val="restart"/>
          </w:tcPr>
          <w:p w:rsidR="00A44294" w:rsidRDefault="00F23827">
            <w:pPr>
              <w:pStyle w:val="TableParagraph"/>
              <w:spacing w:line="242" w:lineRule="auto"/>
              <w:ind w:left="201" w:right="214" w:firstLine="199"/>
              <w:jc w:val="left"/>
            </w:pPr>
            <w:r>
              <w:t>Транспортная</w:t>
            </w:r>
            <w:r>
              <w:rPr>
                <w:spacing w:val="1"/>
              </w:rPr>
              <w:t xml:space="preserve"> </w:t>
            </w:r>
            <w:r>
              <w:lastRenderedPageBreak/>
              <w:t>доступность,</w:t>
            </w:r>
            <w:r>
              <w:rPr>
                <w:spacing w:val="-12"/>
              </w:rPr>
              <w:t xml:space="preserve"> </w:t>
            </w:r>
            <w:r>
              <w:t>мин.</w:t>
            </w:r>
          </w:p>
        </w:tc>
        <w:tc>
          <w:tcPr>
            <w:tcW w:w="793" w:type="dxa"/>
          </w:tcPr>
          <w:p w:rsidR="00A44294" w:rsidRDefault="00F23827">
            <w:pPr>
              <w:pStyle w:val="TableParagraph"/>
              <w:spacing w:line="247" w:lineRule="exact"/>
              <w:ind w:left="72"/>
              <w:jc w:val="left"/>
            </w:pPr>
            <w:r>
              <w:lastRenderedPageBreak/>
              <w:t>город.</w:t>
            </w:r>
          </w:p>
          <w:p w:rsidR="00A44294" w:rsidRDefault="00F23827">
            <w:pPr>
              <w:pStyle w:val="TableParagraph"/>
              <w:spacing w:before="1" w:line="238" w:lineRule="exact"/>
              <w:ind w:left="65"/>
              <w:jc w:val="left"/>
            </w:pPr>
            <w:proofErr w:type="spellStart"/>
            <w:r>
              <w:t>местн</w:t>
            </w:r>
            <w:proofErr w:type="spellEnd"/>
            <w:r>
              <w:t>.</w:t>
            </w:r>
          </w:p>
        </w:tc>
        <w:tc>
          <w:tcPr>
            <w:tcW w:w="877" w:type="dxa"/>
          </w:tcPr>
          <w:p w:rsidR="00A44294" w:rsidRDefault="00F23827">
            <w:pPr>
              <w:pStyle w:val="TableParagraph"/>
              <w:spacing w:line="247" w:lineRule="exact"/>
              <w:ind w:left="61"/>
              <w:jc w:val="left"/>
            </w:pPr>
            <w:proofErr w:type="spellStart"/>
            <w:r>
              <w:t>сельск</w:t>
            </w:r>
            <w:proofErr w:type="spellEnd"/>
            <w:r>
              <w:t>.</w:t>
            </w:r>
          </w:p>
          <w:p w:rsidR="00A44294" w:rsidRDefault="00F23827">
            <w:pPr>
              <w:pStyle w:val="TableParagraph"/>
              <w:spacing w:before="1" w:line="238" w:lineRule="exact"/>
              <w:ind w:left="95"/>
              <w:jc w:val="left"/>
            </w:pPr>
            <w:proofErr w:type="spellStart"/>
            <w:r>
              <w:t>местн</w:t>
            </w:r>
            <w:proofErr w:type="spellEnd"/>
            <w:r>
              <w:t>.</w:t>
            </w:r>
          </w:p>
        </w:tc>
      </w:tr>
      <w:tr w:rsidR="00A44294">
        <w:trPr>
          <w:trHeight w:val="758"/>
        </w:trPr>
        <w:tc>
          <w:tcPr>
            <w:tcW w:w="67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A44294" w:rsidRDefault="00F23827">
            <w:pPr>
              <w:pStyle w:val="TableParagraph"/>
              <w:spacing w:line="247" w:lineRule="exact"/>
              <w:ind w:left="137" w:right="137"/>
            </w:pPr>
            <w:r>
              <w:t>60</w:t>
            </w:r>
          </w:p>
          <w:p w:rsidR="00A44294" w:rsidRDefault="00F23827">
            <w:pPr>
              <w:pStyle w:val="TableParagraph"/>
              <w:spacing w:before="1" w:line="252" w:lineRule="exact"/>
              <w:ind w:left="137" w:right="137"/>
            </w:pPr>
            <w:r>
              <w:t>(30)</w:t>
            </w:r>
          </w:p>
          <w:p w:rsidR="00A44294" w:rsidRDefault="00F23827">
            <w:pPr>
              <w:pStyle w:val="TableParagraph"/>
              <w:spacing w:line="238" w:lineRule="exact"/>
              <w:ind w:left="137" w:right="137"/>
            </w:pPr>
            <w:r>
              <w:t>&lt;**&gt;</w:t>
            </w:r>
          </w:p>
        </w:tc>
        <w:tc>
          <w:tcPr>
            <w:tcW w:w="877" w:type="dxa"/>
          </w:tcPr>
          <w:p w:rsidR="00A44294" w:rsidRDefault="00F23827">
            <w:pPr>
              <w:pStyle w:val="TableParagraph"/>
              <w:spacing w:line="247" w:lineRule="exact"/>
              <w:ind w:right="323"/>
              <w:jc w:val="right"/>
            </w:pPr>
            <w:r>
              <w:t>90</w:t>
            </w:r>
          </w:p>
        </w:tc>
      </w:tr>
      <w:tr w:rsidR="00A44294">
        <w:trPr>
          <w:trHeight w:val="1012"/>
        </w:trPr>
        <w:tc>
          <w:tcPr>
            <w:tcW w:w="67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125" w:type="dxa"/>
            <w:gridSpan w:val="7"/>
          </w:tcPr>
          <w:p w:rsidR="00A44294" w:rsidRDefault="003D0305">
            <w:pPr>
              <w:pStyle w:val="TableParagraph"/>
              <w:ind w:left="105" w:right="104" w:firstLine="600"/>
              <w:jc w:val="left"/>
            </w:pPr>
            <w:hyperlink r:id="rId9">
              <w:r w:rsidR="00F23827">
                <w:t>&lt;*&gt;</w:t>
              </w:r>
            </w:hyperlink>
            <w:r w:rsidR="00F23827">
              <w:rPr>
                <w:spacing w:val="14"/>
              </w:rPr>
              <w:t xml:space="preserve"> </w:t>
            </w:r>
            <w:r w:rsidR="00F23827">
              <w:t>Рекомендуется</w:t>
            </w:r>
            <w:r w:rsidR="00F23827">
              <w:rPr>
                <w:spacing w:val="13"/>
              </w:rPr>
              <w:t xml:space="preserve"> </w:t>
            </w:r>
            <w:r w:rsidR="00F23827">
              <w:t>размещать</w:t>
            </w:r>
            <w:r w:rsidR="00F23827">
              <w:rPr>
                <w:spacing w:val="13"/>
              </w:rPr>
              <w:t xml:space="preserve"> </w:t>
            </w:r>
            <w:r w:rsidR="00F23827">
              <w:t>на</w:t>
            </w:r>
            <w:r w:rsidR="00F23827">
              <w:rPr>
                <w:spacing w:val="67"/>
              </w:rPr>
              <w:t xml:space="preserve"> </w:t>
            </w:r>
            <w:r w:rsidR="00F23827">
              <w:t>территории</w:t>
            </w:r>
            <w:r w:rsidR="00F23827">
              <w:rPr>
                <w:spacing w:val="66"/>
              </w:rPr>
              <w:t xml:space="preserve"> </w:t>
            </w:r>
            <w:r w:rsidR="00F23827">
              <w:t>населенного</w:t>
            </w:r>
            <w:r w:rsidR="00F23827">
              <w:rPr>
                <w:spacing w:val="68"/>
              </w:rPr>
              <w:t xml:space="preserve"> </w:t>
            </w:r>
            <w:r w:rsidR="00F23827">
              <w:t>пункта</w:t>
            </w:r>
            <w:r w:rsidR="00F23827">
              <w:rPr>
                <w:spacing w:val="67"/>
              </w:rPr>
              <w:t xml:space="preserve"> </w:t>
            </w:r>
            <w:r w:rsidR="00F23827">
              <w:t>с</w:t>
            </w:r>
            <w:r w:rsidR="00F23827">
              <w:rPr>
                <w:spacing w:val="69"/>
              </w:rPr>
              <w:t xml:space="preserve"> </w:t>
            </w:r>
            <w:r w:rsidR="00F23827">
              <w:t>численностью</w:t>
            </w:r>
            <w:r w:rsidR="00F23827">
              <w:rPr>
                <w:spacing w:val="-52"/>
              </w:rPr>
              <w:t xml:space="preserve"> </w:t>
            </w:r>
            <w:r w:rsidR="00F23827">
              <w:t>от 5000</w:t>
            </w:r>
            <w:r w:rsidR="00F23827">
              <w:rPr>
                <w:spacing w:val="-1"/>
              </w:rPr>
              <w:t xml:space="preserve"> </w:t>
            </w:r>
            <w:r w:rsidR="00F23827">
              <w:t>человек.</w:t>
            </w:r>
          </w:p>
          <w:p w:rsidR="00A44294" w:rsidRDefault="00F23827">
            <w:pPr>
              <w:pStyle w:val="TableParagraph"/>
              <w:spacing w:line="254" w:lineRule="exact"/>
              <w:ind w:left="105" w:firstLine="600"/>
              <w:jc w:val="left"/>
            </w:pPr>
            <w:r>
              <w:t>&lt;**&gt;</w:t>
            </w:r>
            <w:r>
              <w:rPr>
                <w:spacing w:val="9"/>
              </w:rPr>
              <w:t xml:space="preserve"> </w:t>
            </w:r>
            <w:r>
              <w:t>Транспортная</w:t>
            </w:r>
            <w:r>
              <w:rPr>
                <w:spacing w:val="11"/>
              </w:rPr>
              <w:t xml:space="preserve"> </w:t>
            </w:r>
            <w:r>
              <w:t>доступность</w:t>
            </w:r>
            <w:r>
              <w:rPr>
                <w:spacing w:val="11"/>
              </w:rPr>
              <w:t xml:space="preserve"> </w:t>
            </w:r>
            <w:r>
              <w:t>(общественным</w:t>
            </w:r>
            <w:r>
              <w:rPr>
                <w:spacing w:val="10"/>
              </w:rPr>
              <w:t xml:space="preserve"> </w:t>
            </w:r>
            <w:r>
              <w:t>транспортом)</w:t>
            </w:r>
            <w:r>
              <w:rPr>
                <w:spacing w:val="11"/>
              </w:rPr>
              <w:t xml:space="preserve"> </w:t>
            </w:r>
            <w:r>
              <w:t>при</w:t>
            </w:r>
            <w:r>
              <w:rPr>
                <w:spacing w:val="10"/>
              </w:rPr>
              <w:t xml:space="preserve"> </w:t>
            </w:r>
            <w:r>
              <w:t>численности</w:t>
            </w:r>
            <w:r>
              <w:rPr>
                <w:spacing w:val="-52"/>
              </w:rPr>
              <w:t xml:space="preserve"> </w:t>
            </w:r>
            <w:r>
              <w:t>населенного</w:t>
            </w:r>
            <w:r>
              <w:rPr>
                <w:spacing w:val="-1"/>
              </w:rPr>
              <w:t xml:space="preserve"> </w:t>
            </w:r>
            <w:r>
              <w:t>пункта от 100000 человек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не более 30 минут.</w:t>
            </w:r>
          </w:p>
        </w:tc>
      </w:tr>
      <w:tr w:rsidR="00A44294">
        <w:trPr>
          <w:trHeight w:val="504"/>
        </w:trPr>
        <w:tc>
          <w:tcPr>
            <w:tcW w:w="677" w:type="dxa"/>
            <w:vMerge w:val="restart"/>
          </w:tcPr>
          <w:p w:rsidR="00A44294" w:rsidRDefault="00F23827">
            <w:pPr>
              <w:pStyle w:val="TableParagraph"/>
              <w:spacing w:line="245" w:lineRule="exact"/>
              <w:ind w:left="9"/>
            </w:pPr>
            <w:r>
              <w:t>2</w:t>
            </w:r>
          </w:p>
        </w:tc>
        <w:tc>
          <w:tcPr>
            <w:tcW w:w="2144" w:type="dxa"/>
            <w:vMerge w:val="restart"/>
          </w:tcPr>
          <w:p w:rsidR="00A44294" w:rsidRDefault="00F23827">
            <w:pPr>
              <w:pStyle w:val="TableParagraph"/>
              <w:ind w:left="301" w:right="298"/>
            </w:pPr>
            <w:r>
              <w:t>Обеспеченность</w:t>
            </w:r>
            <w:r>
              <w:rPr>
                <w:spacing w:val="-52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стадионами с</w:t>
            </w:r>
            <w:r>
              <w:rPr>
                <w:spacing w:val="1"/>
              </w:rPr>
              <w:t xml:space="preserve"> </w:t>
            </w:r>
            <w:r>
              <w:t>трибунами</w:t>
            </w:r>
          </w:p>
          <w:p w:rsidR="00A44294" w:rsidRDefault="00F23827">
            <w:pPr>
              <w:pStyle w:val="TableParagraph"/>
              <w:spacing w:line="252" w:lineRule="exact"/>
              <w:ind w:left="301" w:right="295"/>
            </w:pPr>
            <w:r>
              <w:t>на 1500 мест и</w:t>
            </w:r>
            <w:r>
              <w:rPr>
                <w:spacing w:val="-52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</w:t>
            </w:r>
            <w:hyperlink r:id="rId10">
              <w:r>
                <w:t>&lt;*&gt;</w:t>
              </w:r>
            </w:hyperlink>
          </w:p>
        </w:tc>
        <w:tc>
          <w:tcPr>
            <w:tcW w:w="1860" w:type="dxa"/>
            <w:vMerge w:val="restart"/>
          </w:tcPr>
          <w:p w:rsidR="00A44294" w:rsidRDefault="00F23827">
            <w:pPr>
              <w:pStyle w:val="TableParagraph"/>
              <w:spacing w:line="242" w:lineRule="auto"/>
              <w:ind w:left="174" w:right="114" w:hanging="44"/>
              <w:jc w:val="left"/>
            </w:pPr>
            <w:r>
              <w:t>Количество мест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1000 человек</w:t>
            </w:r>
          </w:p>
        </w:tc>
        <w:tc>
          <w:tcPr>
            <w:tcW w:w="1313" w:type="dxa"/>
            <w:vMerge w:val="restart"/>
          </w:tcPr>
          <w:p w:rsidR="00A44294" w:rsidRDefault="00F23827">
            <w:pPr>
              <w:pStyle w:val="TableParagraph"/>
              <w:spacing w:line="245" w:lineRule="exact"/>
              <w:ind w:left="188" w:right="155"/>
            </w:pPr>
            <w:r>
              <w:t>19,3</w:t>
            </w:r>
          </w:p>
        </w:tc>
        <w:tc>
          <w:tcPr>
            <w:tcW w:w="2138" w:type="dxa"/>
            <w:gridSpan w:val="2"/>
            <w:vMerge w:val="restart"/>
          </w:tcPr>
          <w:p w:rsidR="00A44294" w:rsidRDefault="00F23827">
            <w:pPr>
              <w:pStyle w:val="TableParagraph"/>
              <w:spacing w:line="242" w:lineRule="auto"/>
              <w:ind w:left="225" w:right="190" w:firstLine="196"/>
              <w:jc w:val="left"/>
            </w:pPr>
            <w:r>
              <w:t>Транспортная</w:t>
            </w:r>
            <w:r>
              <w:rPr>
                <w:spacing w:val="1"/>
              </w:rPr>
              <w:t xml:space="preserve"> </w:t>
            </w:r>
            <w:r>
              <w:t>доступность,</w:t>
            </w:r>
            <w:r>
              <w:rPr>
                <w:spacing w:val="-12"/>
              </w:rPr>
              <w:t xml:space="preserve"> </w:t>
            </w:r>
            <w:r>
              <w:t>мин.</w:t>
            </w:r>
          </w:p>
        </w:tc>
        <w:tc>
          <w:tcPr>
            <w:tcW w:w="793" w:type="dxa"/>
          </w:tcPr>
          <w:p w:rsidR="00A44294" w:rsidRDefault="00F23827">
            <w:pPr>
              <w:pStyle w:val="TableParagraph"/>
              <w:spacing w:line="245" w:lineRule="exact"/>
              <w:ind w:left="84"/>
              <w:jc w:val="left"/>
            </w:pPr>
            <w:r>
              <w:t>город.</w:t>
            </w:r>
          </w:p>
          <w:p w:rsidR="00A44294" w:rsidRDefault="00F23827">
            <w:pPr>
              <w:pStyle w:val="TableParagraph"/>
              <w:spacing w:before="2" w:line="238" w:lineRule="exact"/>
              <w:ind w:left="79"/>
              <w:jc w:val="left"/>
            </w:pPr>
            <w:proofErr w:type="spellStart"/>
            <w:r>
              <w:t>местн</w:t>
            </w:r>
            <w:proofErr w:type="spellEnd"/>
            <w:r>
              <w:t>.</w:t>
            </w:r>
          </w:p>
        </w:tc>
        <w:tc>
          <w:tcPr>
            <w:tcW w:w="877" w:type="dxa"/>
          </w:tcPr>
          <w:p w:rsidR="00A44294" w:rsidRDefault="00F23827">
            <w:pPr>
              <w:pStyle w:val="TableParagraph"/>
              <w:spacing w:line="245" w:lineRule="exact"/>
              <w:ind w:left="61"/>
              <w:jc w:val="left"/>
            </w:pPr>
            <w:proofErr w:type="spellStart"/>
            <w:r>
              <w:t>сельск</w:t>
            </w:r>
            <w:proofErr w:type="spellEnd"/>
            <w:r>
              <w:t>.</w:t>
            </w:r>
          </w:p>
          <w:p w:rsidR="00A44294" w:rsidRDefault="00F23827">
            <w:pPr>
              <w:pStyle w:val="TableParagraph"/>
              <w:spacing w:before="2" w:line="238" w:lineRule="exact"/>
              <w:ind w:left="95"/>
              <w:jc w:val="left"/>
            </w:pPr>
            <w:proofErr w:type="spellStart"/>
            <w:r>
              <w:t>местн</w:t>
            </w:r>
            <w:proofErr w:type="spellEnd"/>
            <w:r>
              <w:t>.</w:t>
            </w:r>
          </w:p>
        </w:tc>
      </w:tr>
      <w:tr w:rsidR="00A44294">
        <w:trPr>
          <w:trHeight w:val="1002"/>
        </w:trPr>
        <w:tc>
          <w:tcPr>
            <w:tcW w:w="67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A44294" w:rsidRDefault="00F23827">
            <w:pPr>
              <w:pStyle w:val="TableParagraph"/>
              <w:spacing w:line="247" w:lineRule="exact"/>
              <w:ind w:left="137" w:right="137"/>
            </w:pPr>
            <w:r>
              <w:t>60</w:t>
            </w:r>
          </w:p>
          <w:p w:rsidR="00A44294" w:rsidRDefault="00F23827">
            <w:pPr>
              <w:pStyle w:val="TableParagraph"/>
              <w:spacing w:before="1" w:line="252" w:lineRule="exact"/>
              <w:ind w:left="137" w:right="100"/>
            </w:pPr>
            <w:r>
              <w:t>(30)</w:t>
            </w:r>
          </w:p>
          <w:p w:rsidR="00A44294" w:rsidRDefault="00F23827">
            <w:pPr>
              <w:pStyle w:val="TableParagraph"/>
              <w:spacing w:line="252" w:lineRule="exact"/>
              <w:ind w:left="137" w:right="137"/>
            </w:pPr>
            <w:r>
              <w:t>&lt;**&gt;</w:t>
            </w:r>
          </w:p>
        </w:tc>
        <w:tc>
          <w:tcPr>
            <w:tcW w:w="877" w:type="dxa"/>
          </w:tcPr>
          <w:p w:rsidR="00A44294" w:rsidRDefault="00F23827">
            <w:pPr>
              <w:pStyle w:val="TableParagraph"/>
              <w:spacing w:line="247" w:lineRule="exact"/>
              <w:ind w:right="323"/>
              <w:jc w:val="right"/>
            </w:pPr>
            <w:r>
              <w:t>90</w:t>
            </w:r>
          </w:p>
        </w:tc>
      </w:tr>
      <w:tr w:rsidR="00A44294">
        <w:trPr>
          <w:trHeight w:val="505"/>
        </w:trPr>
        <w:tc>
          <w:tcPr>
            <w:tcW w:w="67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125" w:type="dxa"/>
            <w:gridSpan w:val="7"/>
          </w:tcPr>
          <w:p w:rsidR="00A44294" w:rsidRDefault="003D0305">
            <w:pPr>
              <w:pStyle w:val="TableParagraph"/>
              <w:spacing w:line="246" w:lineRule="exact"/>
              <w:ind w:left="705"/>
              <w:jc w:val="left"/>
            </w:pPr>
            <w:hyperlink r:id="rId11">
              <w:r w:rsidR="00F23827">
                <w:t>&lt;*&gt;</w:t>
              </w:r>
            </w:hyperlink>
            <w:r w:rsidR="00F23827">
              <w:rPr>
                <w:spacing w:val="15"/>
              </w:rPr>
              <w:t xml:space="preserve"> </w:t>
            </w:r>
            <w:r w:rsidR="00F23827">
              <w:t>Рекомендуется</w:t>
            </w:r>
            <w:r w:rsidR="00F23827">
              <w:rPr>
                <w:spacing w:val="67"/>
              </w:rPr>
              <w:t xml:space="preserve"> </w:t>
            </w:r>
            <w:r w:rsidR="00F23827">
              <w:t>размещать</w:t>
            </w:r>
            <w:r w:rsidR="00F23827">
              <w:rPr>
                <w:spacing w:val="68"/>
              </w:rPr>
              <w:t xml:space="preserve"> </w:t>
            </w:r>
            <w:r w:rsidR="00F23827">
              <w:t>на</w:t>
            </w:r>
            <w:r w:rsidR="00F23827">
              <w:rPr>
                <w:spacing w:val="67"/>
              </w:rPr>
              <w:t xml:space="preserve"> </w:t>
            </w:r>
            <w:r w:rsidR="00F23827">
              <w:t>территории</w:t>
            </w:r>
            <w:r w:rsidR="00F23827">
              <w:rPr>
                <w:spacing w:val="67"/>
              </w:rPr>
              <w:t xml:space="preserve"> </w:t>
            </w:r>
            <w:r w:rsidR="00F23827">
              <w:t>населенного</w:t>
            </w:r>
            <w:r w:rsidR="00F23827">
              <w:rPr>
                <w:spacing w:val="67"/>
              </w:rPr>
              <w:t xml:space="preserve"> </w:t>
            </w:r>
            <w:r w:rsidR="00F23827">
              <w:t>пункта</w:t>
            </w:r>
            <w:r w:rsidR="00F23827">
              <w:rPr>
                <w:spacing w:val="68"/>
              </w:rPr>
              <w:t xml:space="preserve"> </w:t>
            </w:r>
            <w:r w:rsidR="00F23827">
              <w:t>с</w:t>
            </w:r>
            <w:r w:rsidR="00F23827">
              <w:rPr>
                <w:spacing w:val="68"/>
              </w:rPr>
              <w:t xml:space="preserve"> </w:t>
            </w:r>
            <w:r w:rsidR="00F23827">
              <w:t>численностью</w:t>
            </w:r>
          </w:p>
          <w:p w:rsidR="00A44294" w:rsidRDefault="00F23827">
            <w:pPr>
              <w:pStyle w:val="TableParagraph"/>
              <w:spacing w:line="240" w:lineRule="exact"/>
              <w:ind w:left="105"/>
              <w:jc w:val="left"/>
            </w:pPr>
            <w:r>
              <w:t>от 5000</w:t>
            </w:r>
            <w:r>
              <w:rPr>
                <w:spacing w:val="-1"/>
              </w:rPr>
              <w:t xml:space="preserve"> </w:t>
            </w:r>
            <w:r>
              <w:t>человек.</w:t>
            </w:r>
          </w:p>
        </w:tc>
      </w:tr>
      <w:tr w:rsidR="00A44294">
        <w:trPr>
          <w:trHeight w:val="506"/>
        </w:trPr>
        <w:tc>
          <w:tcPr>
            <w:tcW w:w="677" w:type="dxa"/>
          </w:tcPr>
          <w:p w:rsidR="00A44294" w:rsidRDefault="00A44294" w:rsidP="00A61CB5"/>
        </w:tc>
        <w:tc>
          <w:tcPr>
            <w:tcW w:w="9121" w:type="dxa"/>
            <w:gridSpan w:val="7"/>
          </w:tcPr>
          <w:p w:rsidR="00A44294" w:rsidRDefault="00F23827">
            <w:pPr>
              <w:pStyle w:val="TableParagraph"/>
              <w:spacing w:line="247" w:lineRule="exact"/>
              <w:ind w:left="705"/>
              <w:jc w:val="left"/>
            </w:pPr>
            <w:r>
              <w:t>&lt;**&gt;</w:t>
            </w:r>
            <w:r>
              <w:rPr>
                <w:spacing w:val="64"/>
              </w:rPr>
              <w:t xml:space="preserve"> </w:t>
            </w:r>
            <w:r>
              <w:t xml:space="preserve">Транспортная  </w:t>
            </w:r>
            <w:r>
              <w:rPr>
                <w:spacing w:val="10"/>
              </w:rPr>
              <w:t xml:space="preserve"> </w:t>
            </w:r>
            <w:r>
              <w:t xml:space="preserve">доступность  </w:t>
            </w:r>
            <w:r>
              <w:rPr>
                <w:spacing w:val="11"/>
              </w:rPr>
              <w:t xml:space="preserve"> </w:t>
            </w:r>
            <w:r>
              <w:t xml:space="preserve">(общественным  </w:t>
            </w:r>
            <w:r>
              <w:rPr>
                <w:spacing w:val="9"/>
              </w:rPr>
              <w:t xml:space="preserve"> </w:t>
            </w:r>
            <w:r>
              <w:t xml:space="preserve">транспортом)  </w:t>
            </w:r>
            <w:r>
              <w:rPr>
                <w:spacing w:val="11"/>
              </w:rPr>
              <w:t xml:space="preserve"> </w:t>
            </w:r>
            <w:r>
              <w:t xml:space="preserve">при  </w:t>
            </w:r>
            <w:r>
              <w:rPr>
                <w:spacing w:val="10"/>
              </w:rPr>
              <w:t xml:space="preserve"> </w:t>
            </w:r>
            <w:r>
              <w:t>численности</w:t>
            </w:r>
          </w:p>
          <w:p w:rsidR="00A44294" w:rsidRDefault="00F23827">
            <w:pPr>
              <w:pStyle w:val="TableParagraph"/>
              <w:spacing w:before="1" w:line="238" w:lineRule="exact"/>
              <w:ind w:left="105"/>
              <w:jc w:val="left"/>
            </w:pPr>
            <w:r>
              <w:t>населенного</w:t>
            </w:r>
            <w:r>
              <w:rPr>
                <w:spacing w:val="-2"/>
              </w:rPr>
              <w:t xml:space="preserve"> </w:t>
            </w:r>
            <w:r>
              <w:t>пункта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100000</w:t>
            </w:r>
            <w:r>
              <w:rPr>
                <w:spacing w:val="-1"/>
              </w:rPr>
              <w:t xml:space="preserve"> </w:t>
            </w:r>
            <w:r>
              <w:t>человек -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более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минут.</w:t>
            </w:r>
          </w:p>
        </w:tc>
      </w:tr>
      <w:tr w:rsidR="00A44294">
        <w:trPr>
          <w:trHeight w:val="2025"/>
        </w:trPr>
        <w:tc>
          <w:tcPr>
            <w:tcW w:w="677" w:type="dxa"/>
            <w:vMerge w:val="restart"/>
          </w:tcPr>
          <w:p w:rsidR="00A44294" w:rsidRDefault="00F23827">
            <w:pPr>
              <w:pStyle w:val="TableParagraph"/>
              <w:spacing w:line="247" w:lineRule="exact"/>
              <w:ind w:left="9"/>
            </w:pPr>
            <w:r>
              <w:t>3</w:t>
            </w:r>
          </w:p>
        </w:tc>
        <w:tc>
          <w:tcPr>
            <w:tcW w:w="2144" w:type="dxa"/>
          </w:tcPr>
          <w:p w:rsidR="00A44294" w:rsidRDefault="00F23827">
            <w:pPr>
              <w:pStyle w:val="TableParagraph"/>
              <w:ind w:left="186" w:right="182" w:hanging="1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плоскостными</w:t>
            </w:r>
            <w:r>
              <w:rPr>
                <w:spacing w:val="1"/>
              </w:rPr>
              <w:t xml:space="preserve"> </w:t>
            </w:r>
            <w:r>
              <w:t>спортивными</w:t>
            </w:r>
            <w:r>
              <w:rPr>
                <w:spacing w:val="1"/>
              </w:rPr>
              <w:t xml:space="preserve"> </w:t>
            </w:r>
            <w:r>
              <w:t>сооружениями для</w:t>
            </w:r>
            <w:r>
              <w:rPr>
                <w:spacing w:val="-52"/>
              </w:rPr>
              <w:t xml:space="preserve"> </w:t>
            </w:r>
            <w:r>
              <w:t>занятия</w:t>
            </w:r>
          </w:p>
          <w:p w:rsidR="00A44294" w:rsidRDefault="00F23827">
            <w:pPr>
              <w:pStyle w:val="TableParagraph"/>
              <w:spacing w:line="252" w:lineRule="exact"/>
              <w:ind w:left="184" w:right="174" w:hanging="4"/>
            </w:pPr>
            <w:r>
              <w:t>физкультурой и</w:t>
            </w:r>
            <w:r>
              <w:rPr>
                <w:spacing w:val="1"/>
              </w:rPr>
              <w:t xml:space="preserve"> </w:t>
            </w:r>
            <w:r>
              <w:t>массовым</w:t>
            </w:r>
            <w:r>
              <w:rPr>
                <w:spacing w:val="-11"/>
              </w:rPr>
              <w:t xml:space="preserve"> </w:t>
            </w:r>
            <w:r>
              <w:t>спортом</w:t>
            </w:r>
          </w:p>
        </w:tc>
        <w:tc>
          <w:tcPr>
            <w:tcW w:w="1860" w:type="dxa"/>
          </w:tcPr>
          <w:p w:rsidR="00A44294" w:rsidRDefault="00F23827">
            <w:pPr>
              <w:pStyle w:val="TableParagraph"/>
              <w:ind w:left="145" w:right="142" w:firstLine="2"/>
            </w:pPr>
            <w:r>
              <w:t>Общая площадь</w:t>
            </w:r>
            <w:r>
              <w:rPr>
                <w:spacing w:val="-52"/>
              </w:rPr>
              <w:t xml:space="preserve"> </w:t>
            </w:r>
            <w:r>
              <w:t>на 1000 человек,</w:t>
            </w:r>
            <w:r>
              <w:rPr>
                <w:spacing w:val="-52"/>
              </w:rPr>
              <w:t xml:space="preserve"> </w:t>
            </w:r>
            <w:r>
              <w:t>тыс. кв. м</w:t>
            </w:r>
          </w:p>
        </w:tc>
        <w:tc>
          <w:tcPr>
            <w:tcW w:w="1323" w:type="dxa"/>
            <w:gridSpan w:val="2"/>
          </w:tcPr>
          <w:p w:rsidR="00A44294" w:rsidRDefault="00F23827">
            <w:pPr>
              <w:pStyle w:val="TableParagraph"/>
              <w:spacing w:line="247" w:lineRule="exact"/>
              <w:ind w:left="455" w:right="432"/>
            </w:pPr>
            <w:r>
              <w:t>1,95</w:t>
            </w:r>
          </w:p>
        </w:tc>
        <w:tc>
          <w:tcPr>
            <w:tcW w:w="2126" w:type="dxa"/>
          </w:tcPr>
          <w:p w:rsidR="00A44294" w:rsidRDefault="00F23827">
            <w:pPr>
              <w:pStyle w:val="TableParagraph"/>
              <w:spacing w:line="242" w:lineRule="auto"/>
              <w:ind w:left="215" w:right="188" w:firstLine="196"/>
              <w:jc w:val="left"/>
            </w:pPr>
            <w:r>
              <w:t>Транспортная</w:t>
            </w:r>
            <w:r>
              <w:rPr>
                <w:spacing w:val="1"/>
              </w:rPr>
              <w:t xml:space="preserve"> </w:t>
            </w:r>
            <w:r>
              <w:t>доступность,</w:t>
            </w:r>
            <w:r>
              <w:rPr>
                <w:spacing w:val="-12"/>
              </w:rPr>
              <w:t xml:space="preserve"> </w:t>
            </w:r>
            <w:r>
              <w:t>мин.</w:t>
            </w:r>
          </w:p>
        </w:tc>
        <w:tc>
          <w:tcPr>
            <w:tcW w:w="1668" w:type="dxa"/>
            <w:gridSpan w:val="2"/>
          </w:tcPr>
          <w:p w:rsidR="00A44294" w:rsidRDefault="00F23827">
            <w:pPr>
              <w:pStyle w:val="TableParagraph"/>
              <w:spacing w:line="247" w:lineRule="exact"/>
              <w:ind w:left="590" w:right="587"/>
            </w:pPr>
            <w:r>
              <w:t>30</w:t>
            </w:r>
          </w:p>
          <w:p w:rsidR="00A44294" w:rsidRDefault="00F23827">
            <w:pPr>
              <w:pStyle w:val="TableParagraph"/>
              <w:spacing w:before="1"/>
              <w:ind w:left="590" w:right="583"/>
            </w:pPr>
            <w:r>
              <w:t>&lt;*&gt;</w:t>
            </w:r>
          </w:p>
        </w:tc>
      </w:tr>
      <w:tr w:rsidR="00A44294">
        <w:trPr>
          <w:trHeight w:val="506"/>
        </w:trPr>
        <w:tc>
          <w:tcPr>
            <w:tcW w:w="67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121" w:type="dxa"/>
            <w:gridSpan w:val="7"/>
          </w:tcPr>
          <w:p w:rsidR="00A44294" w:rsidRDefault="00F23827">
            <w:pPr>
              <w:pStyle w:val="TableParagraph"/>
              <w:spacing w:line="246" w:lineRule="exact"/>
              <w:ind w:left="705"/>
              <w:jc w:val="left"/>
            </w:pPr>
            <w:r>
              <w:t>&lt;*&gt;</w:t>
            </w:r>
            <w:r>
              <w:rPr>
                <w:spacing w:val="23"/>
              </w:rPr>
              <w:t xml:space="preserve"> </w:t>
            </w:r>
            <w:r>
              <w:t>Для</w:t>
            </w:r>
            <w:r>
              <w:rPr>
                <w:spacing w:val="76"/>
              </w:rPr>
              <w:t xml:space="preserve"> </w:t>
            </w:r>
            <w:r>
              <w:t>объектов</w:t>
            </w:r>
            <w:r>
              <w:rPr>
                <w:spacing w:val="75"/>
              </w:rPr>
              <w:t xml:space="preserve"> </w:t>
            </w:r>
            <w:r>
              <w:t>обслуживания</w:t>
            </w:r>
            <w:r>
              <w:rPr>
                <w:spacing w:val="76"/>
              </w:rPr>
              <w:t xml:space="preserve"> </w:t>
            </w:r>
            <w:r>
              <w:t>населения</w:t>
            </w:r>
            <w:r>
              <w:rPr>
                <w:spacing w:val="75"/>
              </w:rPr>
              <w:t xml:space="preserve"> </w:t>
            </w:r>
            <w:r>
              <w:t>жилых</w:t>
            </w:r>
            <w:r>
              <w:rPr>
                <w:spacing w:val="77"/>
              </w:rPr>
              <w:t xml:space="preserve"> </w:t>
            </w:r>
            <w:r>
              <w:t>районов</w:t>
            </w:r>
            <w:r>
              <w:rPr>
                <w:spacing w:val="76"/>
              </w:rPr>
              <w:t xml:space="preserve"> </w:t>
            </w:r>
            <w:r>
              <w:t>городских</w:t>
            </w:r>
            <w:r>
              <w:rPr>
                <w:spacing w:val="75"/>
              </w:rPr>
              <w:t xml:space="preserve"> </w:t>
            </w:r>
            <w:r>
              <w:t>округов</w:t>
            </w:r>
            <w:r>
              <w:rPr>
                <w:spacing w:val="76"/>
              </w:rPr>
              <w:t xml:space="preserve"> </w:t>
            </w:r>
            <w:r>
              <w:t>и</w:t>
            </w:r>
          </w:p>
          <w:p w:rsidR="00A44294" w:rsidRDefault="00F23827">
            <w:pPr>
              <w:pStyle w:val="TableParagraph"/>
              <w:spacing w:line="240" w:lineRule="exact"/>
              <w:ind w:left="105"/>
              <w:jc w:val="left"/>
            </w:pPr>
            <w:r>
              <w:t>городских</w:t>
            </w:r>
            <w:r>
              <w:rPr>
                <w:spacing w:val="-1"/>
              </w:rPr>
              <w:t xml:space="preserve"> </w:t>
            </w:r>
            <w:r>
              <w:t>поселений</w:t>
            </w:r>
            <w:r>
              <w:rPr>
                <w:spacing w:val="-5"/>
              </w:rPr>
              <w:t xml:space="preserve"> </w:t>
            </w:r>
            <w:r>
              <w:t>радиус</w:t>
            </w:r>
            <w:r>
              <w:rPr>
                <w:spacing w:val="-1"/>
              </w:rPr>
              <w:t xml:space="preserve"> </w:t>
            </w:r>
            <w:r>
              <w:t>пешеходной</w:t>
            </w:r>
            <w:r>
              <w:rPr>
                <w:spacing w:val="-4"/>
              </w:rPr>
              <w:t xml:space="preserve"> </w:t>
            </w:r>
            <w:r>
              <w:t>доступности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должен</w:t>
            </w:r>
            <w:r>
              <w:rPr>
                <w:spacing w:val="-1"/>
              </w:rPr>
              <w:t xml:space="preserve"> </w:t>
            </w:r>
            <w:r>
              <w:t>превышать</w:t>
            </w:r>
            <w:r>
              <w:rPr>
                <w:spacing w:val="-1"/>
              </w:rPr>
              <w:t xml:space="preserve"> </w:t>
            </w:r>
            <w:r>
              <w:t>1500</w:t>
            </w:r>
            <w:r>
              <w:rPr>
                <w:spacing w:val="-1"/>
              </w:rPr>
              <w:t xml:space="preserve"> </w:t>
            </w:r>
            <w:r>
              <w:t>м.</w:t>
            </w:r>
          </w:p>
        </w:tc>
      </w:tr>
      <w:tr w:rsidR="00A44294">
        <w:trPr>
          <w:trHeight w:val="2181"/>
        </w:trPr>
        <w:tc>
          <w:tcPr>
            <w:tcW w:w="677" w:type="dxa"/>
            <w:vMerge w:val="restart"/>
          </w:tcPr>
          <w:p w:rsidR="00A44294" w:rsidRDefault="00F23827">
            <w:pPr>
              <w:pStyle w:val="TableParagraph"/>
              <w:spacing w:line="240" w:lineRule="exact"/>
              <w:ind w:left="9"/>
            </w:pPr>
            <w:r>
              <w:t>4</w:t>
            </w:r>
          </w:p>
        </w:tc>
        <w:tc>
          <w:tcPr>
            <w:tcW w:w="2144" w:type="dxa"/>
          </w:tcPr>
          <w:p w:rsidR="00A44294" w:rsidRDefault="00F23827">
            <w:pPr>
              <w:pStyle w:val="TableParagraph"/>
              <w:spacing w:line="230" w:lineRule="auto"/>
              <w:ind w:left="181" w:right="177" w:hanging="2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спортивными</w:t>
            </w:r>
            <w:r>
              <w:rPr>
                <w:spacing w:val="1"/>
              </w:rPr>
              <w:t xml:space="preserve"> </w:t>
            </w:r>
            <w:r>
              <w:t>залами для</w:t>
            </w:r>
            <w:r>
              <w:rPr>
                <w:spacing w:val="1"/>
              </w:rPr>
              <w:t xml:space="preserve"> </w:t>
            </w:r>
            <w:r>
              <w:t>круглогодичных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физкультурой и</w:t>
            </w:r>
            <w:r>
              <w:rPr>
                <w:spacing w:val="1"/>
              </w:rPr>
              <w:t xml:space="preserve"> </w:t>
            </w:r>
            <w:r>
              <w:t>массовым</w:t>
            </w:r>
            <w:r>
              <w:rPr>
                <w:spacing w:val="-11"/>
              </w:rPr>
              <w:t xml:space="preserve"> </w:t>
            </w:r>
            <w:r>
              <w:t>спортом</w:t>
            </w:r>
          </w:p>
          <w:p w:rsidR="00A44294" w:rsidRDefault="00F23827">
            <w:pPr>
              <w:pStyle w:val="TableParagraph"/>
              <w:spacing w:line="224" w:lineRule="exact"/>
              <w:ind w:left="301" w:right="296"/>
            </w:pPr>
            <w:r>
              <w:t>&lt;*&gt;</w:t>
            </w:r>
          </w:p>
        </w:tc>
        <w:tc>
          <w:tcPr>
            <w:tcW w:w="1860" w:type="dxa"/>
          </w:tcPr>
          <w:p w:rsidR="00A44294" w:rsidRDefault="00F23827">
            <w:pPr>
              <w:pStyle w:val="TableParagraph"/>
              <w:spacing w:line="230" w:lineRule="auto"/>
              <w:ind w:left="114" w:right="109"/>
            </w:pPr>
            <w:r>
              <w:t>Площадь пола на</w:t>
            </w:r>
            <w:r>
              <w:rPr>
                <w:spacing w:val="-52"/>
              </w:rPr>
              <w:t xml:space="preserve"> </w:t>
            </w:r>
            <w:r>
              <w:t>1000 человек,</w:t>
            </w:r>
          </w:p>
          <w:p w:rsidR="00A44294" w:rsidRDefault="00F23827">
            <w:pPr>
              <w:pStyle w:val="TableParagraph"/>
              <w:spacing w:line="244" w:lineRule="exact"/>
              <w:ind w:left="112" w:right="111"/>
            </w:pPr>
            <w:r>
              <w:t>кв.</w:t>
            </w:r>
            <w:r>
              <w:rPr>
                <w:spacing w:val="-1"/>
              </w:rPr>
              <w:t xml:space="preserve"> </w:t>
            </w:r>
            <w:r>
              <w:t>м</w:t>
            </w:r>
          </w:p>
        </w:tc>
        <w:tc>
          <w:tcPr>
            <w:tcW w:w="1323" w:type="dxa"/>
            <w:gridSpan w:val="2"/>
          </w:tcPr>
          <w:p w:rsidR="00A44294" w:rsidRDefault="00F23827">
            <w:pPr>
              <w:pStyle w:val="TableParagraph"/>
              <w:spacing w:line="240" w:lineRule="exact"/>
              <w:ind w:left="452" w:right="432"/>
            </w:pPr>
            <w:r>
              <w:t>60</w:t>
            </w:r>
          </w:p>
        </w:tc>
        <w:tc>
          <w:tcPr>
            <w:tcW w:w="2126" w:type="dxa"/>
          </w:tcPr>
          <w:p w:rsidR="00A44294" w:rsidRDefault="00F23827">
            <w:pPr>
              <w:pStyle w:val="TableParagraph"/>
              <w:spacing w:line="230" w:lineRule="auto"/>
              <w:ind w:left="359" w:right="333" w:firstLine="122"/>
              <w:jc w:val="left"/>
            </w:pPr>
            <w:r>
              <w:t>Пешеходная</w:t>
            </w:r>
            <w:r>
              <w:rPr>
                <w:spacing w:val="1"/>
              </w:rPr>
              <w:t xml:space="preserve"> </w:t>
            </w:r>
            <w:r>
              <w:t>доступность,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1668" w:type="dxa"/>
            <w:gridSpan w:val="2"/>
          </w:tcPr>
          <w:p w:rsidR="00A44294" w:rsidRDefault="00F23827">
            <w:pPr>
              <w:pStyle w:val="TableParagraph"/>
              <w:spacing w:line="240" w:lineRule="exact"/>
              <w:ind w:left="590" w:right="587"/>
            </w:pPr>
            <w:r>
              <w:t>1000</w:t>
            </w:r>
          </w:p>
        </w:tc>
      </w:tr>
      <w:tr w:rsidR="00A44294">
        <w:trPr>
          <w:trHeight w:val="484"/>
        </w:trPr>
        <w:tc>
          <w:tcPr>
            <w:tcW w:w="67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121" w:type="dxa"/>
            <w:gridSpan w:val="7"/>
          </w:tcPr>
          <w:p w:rsidR="00A44294" w:rsidRDefault="00F23827">
            <w:pPr>
              <w:pStyle w:val="TableParagraph"/>
              <w:spacing w:line="234" w:lineRule="exact"/>
              <w:ind w:left="705"/>
              <w:jc w:val="left"/>
            </w:pPr>
            <w:r>
              <w:t>&lt;*&gt;</w:t>
            </w:r>
            <w:r>
              <w:rPr>
                <w:spacing w:val="15"/>
              </w:rPr>
              <w:t xml:space="preserve"> </w:t>
            </w:r>
            <w:r>
              <w:t>Рекомендуется</w:t>
            </w:r>
            <w:r>
              <w:rPr>
                <w:spacing w:val="67"/>
              </w:rPr>
              <w:t xml:space="preserve"> </w:t>
            </w:r>
            <w:r>
              <w:t>размещать</w:t>
            </w:r>
            <w:r>
              <w:rPr>
                <w:spacing w:val="68"/>
              </w:rPr>
              <w:t xml:space="preserve"> </w:t>
            </w:r>
            <w:r>
              <w:t>на</w:t>
            </w:r>
            <w:r>
              <w:rPr>
                <w:spacing w:val="67"/>
              </w:rPr>
              <w:t xml:space="preserve"> </w:t>
            </w:r>
            <w:r>
              <w:t>территории</w:t>
            </w:r>
            <w:r>
              <w:rPr>
                <w:spacing w:val="67"/>
              </w:rPr>
              <w:t xml:space="preserve"> </w:t>
            </w:r>
            <w:r>
              <w:t>населенного</w:t>
            </w:r>
            <w:r>
              <w:rPr>
                <w:spacing w:val="67"/>
              </w:rPr>
              <w:t xml:space="preserve"> </w:t>
            </w:r>
            <w:r>
              <w:t>пункта</w:t>
            </w:r>
            <w:r>
              <w:rPr>
                <w:spacing w:val="68"/>
              </w:rPr>
              <w:t xml:space="preserve"> </w:t>
            </w:r>
            <w:r>
              <w:t>с</w:t>
            </w:r>
            <w:r>
              <w:rPr>
                <w:spacing w:val="68"/>
              </w:rPr>
              <w:t xml:space="preserve"> </w:t>
            </w:r>
            <w:r>
              <w:t>численностью</w:t>
            </w:r>
          </w:p>
          <w:p w:rsidR="00A44294" w:rsidRDefault="00F23827">
            <w:pPr>
              <w:pStyle w:val="TableParagraph"/>
              <w:spacing w:line="230" w:lineRule="exact"/>
              <w:ind w:left="105"/>
              <w:jc w:val="left"/>
            </w:pPr>
            <w:r>
              <w:t>от 500</w:t>
            </w:r>
            <w:r>
              <w:rPr>
                <w:spacing w:val="-1"/>
              </w:rPr>
              <w:t xml:space="preserve"> </w:t>
            </w:r>
            <w:r>
              <w:t>человек.</w:t>
            </w:r>
          </w:p>
        </w:tc>
      </w:tr>
      <w:tr w:rsidR="00A44294">
        <w:trPr>
          <w:trHeight w:val="484"/>
        </w:trPr>
        <w:tc>
          <w:tcPr>
            <w:tcW w:w="677" w:type="dxa"/>
            <w:vMerge w:val="restart"/>
          </w:tcPr>
          <w:p w:rsidR="00A44294" w:rsidRDefault="00F23827">
            <w:pPr>
              <w:pStyle w:val="TableParagraph"/>
              <w:spacing w:line="239" w:lineRule="exact"/>
              <w:ind w:left="9"/>
            </w:pPr>
            <w:r>
              <w:t>5</w:t>
            </w:r>
          </w:p>
        </w:tc>
        <w:tc>
          <w:tcPr>
            <w:tcW w:w="2144" w:type="dxa"/>
            <w:vMerge w:val="restart"/>
          </w:tcPr>
          <w:p w:rsidR="00A44294" w:rsidRDefault="00F23827">
            <w:pPr>
              <w:pStyle w:val="TableParagraph"/>
              <w:spacing w:line="230" w:lineRule="auto"/>
              <w:ind w:left="129" w:right="125" w:hanging="1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 крытыми</w:t>
            </w:r>
            <w:r>
              <w:rPr>
                <w:spacing w:val="-52"/>
              </w:rPr>
              <w:t xml:space="preserve"> </w:t>
            </w:r>
            <w:r>
              <w:t>спортивными</w:t>
            </w:r>
            <w:r>
              <w:rPr>
                <w:spacing w:val="1"/>
              </w:rPr>
              <w:t xml:space="preserve"> </w:t>
            </w:r>
            <w:r>
              <w:t>объектами с</w:t>
            </w:r>
            <w:r>
              <w:rPr>
                <w:spacing w:val="1"/>
              </w:rPr>
              <w:t xml:space="preserve"> </w:t>
            </w:r>
            <w:r>
              <w:t>искусственным</w:t>
            </w:r>
            <w:r>
              <w:rPr>
                <w:spacing w:val="1"/>
              </w:rPr>
              <w:t xml:space="preserve"> </w:t>
            </w:r>
            <w:r>
              <w:t>льдом для</w:t>
            </w:r>
            <w:r>
              <w:rPr>
                <w:spacing w:val="1"/>
              </w:rPr>
              <w:t xml:space="preserve"> </w:t>
            </w:r>
            <w:r>
              <w:t>круглогодичных</w:t>
            </w:r>
            <w:r>
              <w:rPr>
                <w:spacing w:val="1"/>
              </w:rPr>
              <w:t xml:space="preserve"> </w:t>
            </w:r>
            <w:r>
              <w:t>занятий массовым</w:t>
            </w:r>
          </w:p>
          <w:p w:rsidR="00A44294" w:rsidRDefault="00F23827">
            <w:pPr>
              <w:pStyle w:val="TableParagraph"/>
              <w:spacing w:line="224" w:lineRule="exact"/>
              <w:ind w:left="301" w:right="296"/>
            </w:pPr>
            <w:r>
              <w:t>спортом</w:t>
            </w:r>
            <w:r>
              <w:rPr>
                <w:spacing w:val="-2"/>
              </w:rPr>
              <w:t xml:space="preserve"> </w:t>
            </w:r>
            <w:r>
              <w:t>&lt;*&gt;</w:t>
            </w:r>
          </w:p>
        </w:tc>
        <w:tc>
          <w:tcPr>
            <w:tcW w:w="1860" w:type="dxa"/>
            <w:vMerge w:val="restart"/>
          </w:tcPr>
          <w:p w:rsidR="00A44294" w:rsidRDefault="00F23827">
            <w:pPr>
              <w:pStyle w:val="TableParagraph"/>
              <w:spacing w:line="230" w:lineRule="auto"/>
              <w:ind w:left="174" w:right="114" w:hanging="44"/>
              <w:jc w:val="left"/>
            </w:pPr>
            <w:r>
              <w:t>Количество мест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1000 человек</w:t>
            </w:r>
          </w:p>
        </w:tc>
        <w:tc>
          <w:tcPr>
            <w:tcW w:w="1323" w:type="dxa"/>
            <w:gridSpan w:val="2"/>
            <w:vMerge w:val="restart"/>
          </w:tcPr>
          <w:p w:rsidR="00A44294" w:rsidRDefault="00F23827">
            <w:pPr>
              <w:pStyle w:val="TableParagraph"/>
              <w:spacing w:line="239" w:lineRule="exact"/>
              <w:ind w:right="1"/>
            </w:pPr>
            <w:r>
              <w:t>6</w:t>
            </w:r>
          </w:p>
        </w:tc>
        <w:tc>
          <w:tcPr>
            <w:tcW w:w="2126" w:type="dxa"/>
            <w:vMerge w:val="restart"/>
          </w:tcPr>
          <w:p w:rsidR="00A44294" w:rsidRDefault="00F23827">
            <w:pPr>
              <w:pStyle w:val="TableParagraph"/>
              <w:spacing w:line="230" w:lineRule="auto"/>
              <w:ind w:left="215" w:right="188" w:firstLine="196"/>
              <w:jc w:val="left"/>
            </w:pPr>
            <w:r>
              <w:t>Транспортная</w:t>
            </w:r>
            <w:r>
              <w:rPr>
                <w:spacing w:val="1"/>
              </w:rPr>
              <w:t xml:space="preserve"> </w:t>
            </w:r>
            <w:r>
              <w:t>доступность,</w:t>
            </w:r>
            <w:r>
              <w:rPr>
                <w:spacing w:val="-12"/>
              </w:rPr>
              <w:t xml:space="preserve"> </w:t>
            </w:r>
            <w:r>
              <w:t>мин.</w:t>
            </w:r>
          </w:p>
        </w:tc>
        <w:tc>
          <w:tcPr>
            <w:tcW w:w="792" w:type="dxa"/>
          </w:tcPr>
          <w:p w:rsidR="00A44294" w:rsidRDefault="00F23827">
            <w:pPr>
              <w:pStyle w:val="TableParagraph"/>
              <w:spacing w:line="234" w:lineRule="exact"/>
              <w:ind w:left="122"/>
              <w:jc w:val="left"/>
            </w:pPr>
            <w:r>
              <w:t>город.</w:t>
            </w:r>
          </w:p>
          <w:p w:rsidR="00A44294" w:rsidRDefault="00F23827">
            <w:pPr>
              <w:pStyle w:val="TableParagraph"/>
              <w:spacing w:line="230" w:lineRule="exact"/>
              <w:ind w:left="110"/>
              <w:jc w:val="left"/>
            </w:pPr>
            <w:proofErr w:type="spellStart"/>
            <w:r>
              <w:t>местн</w:t>
            </w:r>
            <w:proofErr w:type="spellEnd"/>
            <w:r>
              <w:t>.</w:t>
            </w:r>
          </w:p>
        </w:tc>
        <w:tc>
          <w:tcPr>
            <w:tcW w:w="876" w:type="dxa"/>
          </w:tcPr>
          <w:p w:rsidR="00A44294" w:rsidRDefault="00F23827">
            <w:pPr>
              <w:pStyle w:val="TableParagraph"/>
              <w:spacing w:line="234" w:lineRule="exact"/>
              <w:ind w:left="64"/>
              <w:jc w:val="left"/>
            </w:pPr>
            <w:proofErr w:type="spellStart"/>
            <w:r>
              <w:t>сельск</w:t>
            </w:r>
            <w:proofErr w:type="spellEnd"/>
            <w:r>
              <w:t>.</w:t>
            </w:r>
          </w:p>
          <w:p w:rsidR="00A44294" w:rsidRDefault="00F23827">
            <w:pPr>
              <w:pStyle w:val="TableParagraph"/>
              <w:spacing w:line="230" w:lineRule="exact"/>
              <w:ind w:left="98"/>
              <w:jc w:val="left"/>
            </w:pPr>
            <w:proofErr w:type="spellStart"/>
            <w:r>
              <w:t>местн</w:t>
            </w:r>
            <w:proofErr w:type="spellEnd"/>
            <w:r>
              <w:t>.</w:t>
            </w:r>
          </w:p>
        </w:tc>
      </w:tr>
      <w:tr w:rsidR="00A44294">
        <w:trPr>
          <w:trHeight w:val="1687"/>
        </w:trPr>
        <w:tc>
          <w:tcPr>
            <w:tcW w:w="67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A44294" w:rsidRDefault="00F23827">
            <w:pPr>
              <w:pStyle w:val="TableParagraph"/>
              <w:spacing w:line="234" w:lineRule="exact"/>
              <w:ind w:left="138" w:right="133"/>
            </w:pPr>
            <w:r>
              <w:t>60</w:t>
            </w:r>
          </w:p>
          <w:p w:rsidR="00A44294" w:rsidRDefault="00F23827">
            <w:pPr>
              <w:pStyle w:val="TableParagraph"/>
              <w:spacing w:line="244" w:lineRule="exact"/>
              <w:ind w:left="138" w:right="134"/>
            </w:pPr>
            <w:r>
              <w:t>(30)</w:t>
            </w:r>
          </w:p>
          <w:p w:rsidR="00A44294" w:rsidRDefault="00F23827">
            <w:pPr>
              <w:pStyle w:val="TableParagraph"/>
              <w:spacing w:line="249" w:lineRule="exact"/>
              <w:ind w:left="138" w:right="134"/>
            </w:pPr>
            <w:r>
              <w:t>&lt;**&gt;</w:t>
            </w:r>
          </w:p>
        </w:tc>
        <w:tc>
          <w:tcPr>
            <w:tcW w:w="876" w:type="dxa"/>
          </w:tcPr>
          <w:p w:rsidR="00A44294" w:rsidRDefault="00F23827">
            <w:pPr>
              <w:pStyle w:val="TableParagraph"/>
              <w:spacing w:line="240" w:lineRule="exact"/>
              <w:ind w:left="304" w:right="301"/>
            </w:pPr>
            <w:r>
              <w:t>90</w:t>
            </w:r>
          </w:p>
        </w:tc>
      </w:tr>
      <w:tr w:rsidR="00A44294">
        <w:trPr>
          <w:trHeight w:val="971"/>
        </w:trPr>
        <w:tc>
          <w:tcPr>
            <w:tcW w:w="67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121" w:type="dxa"/>
            <w:gridSpan w:val="7"/>
          </w:tcPr>
          <w:p w:rsidR="00A44294" w:rsidRDefault="00F23827">
            <w:pPr>
              <w:pStyle w:val="TableParagraph"/>
              <w:spacing w:line="230" w:lineRule="auto"/>
              <w:ind w:left="105" w:right="100" w:firstLine="600"/>
              <w:jc w:val="left"/>
            </w:pPr>
            <w:r>
              <w:t>&lt;*&gt;</w:t>
            </w:r>
            <w:r>
              <w:rPr>
                <w:spacing w:val="14"/>
              </w:rPr>
              <w:t xml:space="preserve"> </w:t>
            </w:r>
            <w:r>
              <w:t>Рекомендуется</w:t>
            </w:r>
            <w:r>
              <w:rPr>
                <w:spacing w:val="13"/>
              </w:rPr>
              <w:t xml:space="preserve"> </w:t>
            </w:r>
            <w:r>
              <w:t>размещать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67"/>
              </w:rPr>
              <w:t xml:space="preserve"> </w:t>
            </w:r>
            <w:r>
              <w:t>территории</w:t>
            </w:r>
            <w:r>
              <w:rPr>
                <w:spacing w:val="66"/>
              </w:rPr>
              <w:t xml:space="preserve"> </w:t>
            </w:r>
            <w:r>
              <w:t>населенного</w:t>
            </w:r>
            <w:r>
              <w:rPr>
                <w:spacing w:val="68"/>
              </w:rPr>
              <w:t xml:space="preserve"> </w:t>
            </w:r>
            <w:r>
              <w:t>пункта</w:t>
            </w:r>
            <w:r>
              <w:rPr>
                <w:spacing w:val="67"/>
              </w:rPr>
              <w:t xml:space="preserve"> </w:t>
            </w:r>
            <w:r>
              <w:t>с</w:t>
            </w:r>
            <w:r>
              <w:rPr>
                <w:spacing w:val="69"/>
              </w:rPr>
              <w:t xml:space="preserve"> </w:t>
            </w:r>
            <w:r>
              <w:t>численностью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30000 человек.</w:t>
            </w:r>
          </w:p>
          <w:p w:rsidR="00A44294" w:rsidRDefault="00F23827">
            <w:pPr>
              <w:pStyle w:val="TableParagraph"/>
              <w:spacing w:line="242" w:lineRule="exact"/>
              <w:ind w:left="105" w:firstLine="600"/>
              <w:jc w:val="left"/>
            </w:pPr>
            <w:r>
              <w:t>&lt;**&gt;</w:t>
            </w:r>
            <w:r>
              <w:rPr>
                <w:spacing w:val="9"/>
              </w:rPr>
              <w:t xml:space="preserve"> </w:t>
            </w:r>
            <w:r>
              <w:t>Транспортная</w:t>
            </w:r>
            <w:r>
              <w:rPr>
                <w:spacing w:val="11"/>
              </w:rPr>
              <w:t xml:space="preserve"> </w:t>
            </w:r>
            <w:r>
              <w:t>доступность</w:t>
            </w:r>
            <w:r>
              <w:rPr>
                <w:spacing w:val="11"/>
              </w:rPr>
              <w:t xml:space="preserve"> </w:t>
            </w:r>
            <w:r>
              <w:t>(общественным</w:t>
            </w:r>
            <w:r>
              <w:rPr>
                <w:spacing w:val="10"/>
              </w:rPr>
              <w:t xml:space="preserve"> </w:t>
            </w:r>
            <w:r>
              <w:t>транспортом)</w:t>
            </w:r>
            <w:r>
              <w:rPr>
                <w:spacing w:val="11"/>
              </w:rPr>
              <w:t xml:space="preserve"> </w:t>
            </w:r>
            <w:r>
              <w:t>при</w:t>
            </w:r>
            <w:r>
              <w:rPr>
                <w:spacing w:val="10"/>
              </w:rPr>
              <w:t xml:space="preserve"> </w:t>
            </w:r>
            <w:r>
              <w:t>численности</w:t>
            </w:r>
            <w:r>
              <w:rPr>
                <w:spacing w:val="-52"/>
              </w:rPr>
              <w:t xml:space="preserve"> </w:t>
            </w:r>
            <w:r>
              <w:t>населенного</w:t>
            </w:r>
            <w:r>
              <w:rPr>
                <w:spacing w:val="-1"/>
              </w:rPr>
              <w:t xml:space="preserve"> </w:t>
            </w:r>
            <w:r>
              <w:t>пункта от 100000 человек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не более 30 минут.</w:t>
            </w:r>
          </w:p>
        </w:tc>
      </w:tr>
    </w:tbl>
    <w:p w:rsidR="00A44294" w:rsidRDefault="00F23827">
      <w:pPr>
        <w:pStyle w:val="1"/>
        <w:numPr>
          <w:ilvl w:val="1"/>
          <w:numId w:val="15"/>
        </w:numPr>
        <w:tabs>
          <w:tab w:val="left" w:pos="1869"/>
        </w:tabs>
        <w:spacing w:before="89"/>
        <w:ind w:left="1868" w:hanging="282"/>
        <w:jc w:val="left"/>
      </w:pPr>
      <w:r>
        <w:t>Материалы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обоснованию</w:t>
      </w:r>
      <w:r>
        <w:rPr>
          <w:spacing w:val="-4"/>
        </w:rPr>
        <w:t xml:space="preserve"> </w:t>
      </w:r>
      <w:r>
        <w:t>расчетных</w:t>
      </w:r>
      <w:r>
        <w:rPr>
          <w:spacing w:val="-2"/>
        </w:rPr>
        <w:t xml:space="preserve"> </w:t>
      </w:r>
      <w:r>
        <w:t>показателей,</w:t>
      </w:r>
    </w:p>
    <w:p w:rsidR="00A44294" w:rsidRPr="008846EA" w:rsidRDefault="00F23827" w:rsidP="008846EA">
      <w:pPr>
        <w:spacing w:before="2"/>
        <w:ind w:left="1419" w:right="1227" w:hanging="125"/>
        <w:jc w:val="center"/>
        <w:rPr>
          <w:sz w:val="18"/>
        </w:rPr>
      </w:pPr>
      <w:r w:rsidRPr="008846EA">
        <w:rPr>
          <w:b/>
          <w:sz w:val="28"/>
        </w:rPr>
        <w:t xml:space="preserve">содержащихся в основной части </w:t>
      </w:r>
      <w:r w:rsidR="008846EA" w:rsidRPr="008846EA">
        <w:rPr>
          <w:b/>
          <w:sz w:val="28"/>
        </w:rPr>
        <w:t>местных нормативов градостроительного проектирования Камешкирского района Пензенской области</w:t>
      </w:r>
    </w:p>
    <w:p w:rsidR="00A44294" w:rsidRPr="00B439F5" w:rsidRDefault="00285865" w:rsidP="00285865">
      <w:pPr>
        <w:tabs>
          <w:tab w:val="left" w:pos="1502"/>
        </w:tabs>
        <w:spacing w:before="89"/>
        <w:ind w:left="-239" w:right="216"/>
        <w:jc w:val="both"/>
        <w:rPr>
          <w:sz w:val="27"/>
          <w:szCs w:val="27"/>
        </w:rPr>
      </w:pPr>
      <w:r>
        <w:rPr>
          <w:spacing w:val="-5"/>
          <w:sz w:val="28"/>
        </w:rPr>
        <w:t xml:space="preserve">            </w:t>
      </w:r>
      <w:r w:rsidRPr="00B439F5">
        <w:rPr>
          <w:spacing w:val="-5"/>
          <w:sz w:val="27"/>
          <w:szCs w:val="27"/>
        </w:rPr>
        <w:t xml:space="preserve">2. </w:t>
      </w:r>
      <w:r w:rsidR="00F23827" w:rsidRPr="00B439F5">
        <w:rPr>
          <w:spacing w:val="-5"/>
          <w:sz w:val="27"/>
          <w:szCs w:val="27"/>
        </w:rPr>
        <w:t xml:space="preserve">Обоснование </w:t>
      </w:r>
      <w:r w:rsidR="00F23827" w:rsidRPr="00B439F5">
        <w:rPr>
          <w:spacing w:val="-4"/>
          <w:sz w:val="27"/>
          <w:szCs w:val="27"/>
        </w:rPr>
        <w:t>предельных значений расчетных показателей минимально</w:t>
      </w:r>
      <w:r w:rsidR="00F23827" w:rsidRPr="00B439F5">
        <w:rPr>
          <w:spacing w:val="-67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допустимого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уровня обеспеченности населения муниципальных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образований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lastRenderedPageBreak/>
        <w:t>Пензенской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области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объектами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местного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значения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и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предельных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значений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расчетных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показателей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максимально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допустимого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уровня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территориальной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доступности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таких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объектов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для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населения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муниципальных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образований</w:t>
      </w:r>
      <w:r w:rsidR="00F23827" w:rsidRPr="00B439F5">
        <w:rPr>
          <w:spacing w:val="-67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Пензенской</w:t>
      </w:r>
      <w:r w:rsidR="00F23827" w:rsidRPr="00B439F5">
        <w:rPr>
          <w:spacing w:val="-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области.</w:t>
      </w:r>
    </w:p>
    <w:p w:rsidR="00296BD4" w:rsidRPr="00B439F5" w:rsidRDefault="00285865" w:rsidP="00B439F5">
      <w:pPr>
        <w:tabs>
          <w:tab w:val="left" w:pos="1663"/>
        </w:tabs>
        <w:spacing w:before="1"/>
        <w:ind w:left="-414" w:right="216"/>
        <w:jc w:val="both"/>
        <w:rPr>
          <w:sz w:val="27"/>
          <w:szCs w:val="27"/>
        </w:rPr>
      </w:pPr>
      <w:r w:rsidRPr="00B439F5">
        <w:rPr>
          <w:spacing w:val="-6"/>
          <w:sz w:val="27"/>
          <w:szCs w:val="27"/>
        </w:rPr>
        <w:t xml:space="preserve">               2.1.  </w:t>
      </w:r>
      <w:r w:rsidR="00F23827" w:rsidRPr="00B439F5">
        <w:rPr>
          <w:spacing w:val="-6"/>
          <w:sz w:val="27"/>
          <w:szCs w:val="27"/>
        </w:rPr>
        <w:t xml:space="preserve">Обоснование предельных значений расчетных показателей </w:t>
      </w:r>
      <w:r w:rsidR="00F23827" w:rsidRPr="00B439F5">
        <w:rPr>
          <w:spacing w:val="-5"/>
          <w:sz w:val="27"/>
          <w:szCs w:val="27"/>
        </w:rPr>
        <w:t>минимально</w:t>
      </w:r>
      <w:r w:rsidR="00F23827" w:rsidRPr="00B439F5">
        <w:rPr>
          <w:spacing w:val="-67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допустимого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уровня обеспеченности населения муниципальных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образований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Пензенской области объектами местного значения в области автомобильного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транспорта, автомобильных дорог местного значения и предельных значений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расчетных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показателей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максимально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допустимого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уровня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территориальной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доступности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таких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объектов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для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населения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муниципальных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образований</w:t>
      </w:r>
      <w:r w:rsidR="00F23827" w:rsidRPr="00B439F5">
        <w:rPr>
          <w:spacing w:val="-67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Пензенской</w:t>
      </w:r>
      <w:r w:rsidR="00F23827" w:rsidRPr="00B439F5">
        <w:rPr>
          <w:spacing w:val="-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области</w:t>
      </w:r>
      <w:r w:rsidR="00F23827" w:rsidRPr="00B439F5">
        <w:rPr>
          <w:spacing w:val="-2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представлены в</w:t>
      </w:r>
      <w:r w:rsidR="00F23827" w:rsidRPr="00B439F5">
        <w:rPr>
          <w:spacing w:val="-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таблице</w:t>
      </w:r>
      <w:r w:rsidR="00F23827" w:rsidRPr="00B439F5">
        <w:rPr>
          <w:spacing w:val="-4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2.1.</w:t>
      </w:r>
    </w:p>
    <w:p w:rsidR="00A44294" w:rsidRDefault="00F23827">
      <w:pPr>
        <w:pStyle w:val="a3"/>
        <w:spacing w:before="0"/>
        <w:ind w:right="221"/>
        <w:jc w:val="right"/>
      </w:pPr>
      <w:r>
        <w:t>Таблица</w:t>
      </w:r>
      <w:r>
        <w:rPr>
          <w:spacing w:val="-2"/>
        </w:rPr>
        <w:t xml:space="preserve"> </w:t>
      </w:r>
      <w:r>
        <w:t>2.1</w:t>
      </w:r>
    </w:p>
    <w:p w:rsidR="00A44294" w:rsidRDefault="00A44294">
      <w:pPr>
        <w:pStyle w:val="a3"/>
        <w:rPr>
          <w:sz w:val="1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86"/>
        <w:gridCol w:w="6133"/>
      </w:tblGrid>
      <w:tr w:rsidR="00A44294">
        <w:trPr>
          <w:trHeight w:val="1030"/>
        </w:trPr>
        <w:tc>
          <w:tcPr>
            <w:tcW w:w="821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42" w:lineRule="auto"/>
              <w:ind w:left="261" w:right="233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6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42" w:lineRule="auto"/>
              <w:ind w:left="829" w:right="83" w:hanging="723"/>
              <w:jc w:val="left"/>
            </w:pPr>
            <w:r>
              <w:t>Наименование расчетного</w:t>
            </w:r>
            <w:r>
              <w:rPr>
                <w:spacing w:val="-52"/>
              </w:rPr>
              <w:t xml:space="preserve"> </w:t>
            </w:r>
            <w:r>
              <w:t>показателя</w:t>
            </w:r>
          </w:p>
        </w:tc>
        <w:tc>
          <w:tcPr>
            <w:tcW w:w="6133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42" w:lineRule="auto"/>
              <w:ind w:left="347" w:right="337"/>
            </w:pPr>
            <w:r>
              <w:t>Обоснование значения минимально допустимого уровня</w:t>
            </w:r>
            <w:r>
              <w:rPr>
                <w:spacing w:val="-52"/>
              </w:rPr>
              <w:t xml:space="preserve"> </w:t>
            </w:r>
            <w:r>
              <w:t>обеспеченности/</w:t>
            </w:r>
          </w:p>
          <w:p w:rsidR="00A44294" w:rsidRDefault="00F23827">
            <w:pPr>
              <w:pStyle w:val="TableParagraph"/>
              <w:spacing w:line="248" w:lineRule="exact"/>
              <w:ind w:left="347" w:right="338"/>
            </w:pPr>
            <w:r>
              <w:t>Обоснование</w:t>
            </w:r>
            <w:r>
              <w:rPr>
                <w:spacing w:val="-2"/>
              </w:rPr>
              <w:t xml:space="preserve"> </w:t>
            </w:r>
            <w:r>
              <w:t>значения</w:t>
            </w:r>
            <w:r>
              <w:rPr>
                <w:spacing w:val="-3"/>
              </w:rPr>
              <w:t xml:space="preserve"> </w:t>
            </w:r>
            <w:r>
              <w:t>максимально</w:t>
            </w:r>
            <w:r>
              <w:rPr>
                <w:spacing w:val="-2"/>
              </w:rPr>
              <w:t xml:space="preserve"> </w:t>
            </w:r>
            <w:r>
              <w:t>допустимого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</w:p>
          <w:p w:rsidR="00A44294" w:rsidRDefault="00F23827">
            <w:pPr>
              <w:pStyle w:val="TableParagraph"/>
              <w:ind w:left="347" w:right="337"/>
            </w:pPr>
            <w:r>
              <w:t>территориальной</w:t>
            </w:r>
            <w:r>
              <w:rPr>
                <w:spacing w:val="-1"/>
              </w:rPr>
              <w:t xml:space="preserve"> </w:t>
            </w:r>
            <w:r>
              <w:t>доступности</w:t>
            </w:r>
          </w:p>
        </w:tc>
      </w:tr>
      <w:tr w:rsidR="00A44294">
        <w:trPr>
          <w:trHeight w:val="271"/>
        </w:trPr>
        <w:tc>
          <w:tcPr>
            <w:tcW w:w="821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9"/>
            </w:pPr>
            <w:r>
              <w:t>1</w:t>
            </w:r>
          </w:p>
        </w:tc>
        <w:tc>
          <w:tcPr>
            <w:tcW w:w="2686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7"/>
            </w:pPr>
            <w:r>
              <w:t>2</w:t>
            </w:r>
          </w:p>
        </w:tc>
        <w:tc>
          <w:tcPr>
            <w:tcW w:w="6133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6"/>
            </w:pPr>
            <w:r>
              <w:t>3</w:t>
            </w:r>
          </w:p>
        </w:tc>
      </w:tr>
      <w:tr w:rsidR="00A44294">
        <w:trPr>
          <w:trHeight w:val="254"/>
        </w:trPr>
        <w:tc>
          <w:tcPr>
            <w:tcW w:w="821" w:type="dxa"/>
          </w:tcPr>
          <w:p w:rsidR="00A44294" w:rsidRDefault="00A44294">
            <w:pPr>
              <w:pStyle w:val="TableParagraph"/>
              <w:spacing w:line="234" w:lineRule="exact"/>
              <w:ind w:left="9"/>
            </w:pPr>
          </w:p>
        </w:tc>
        <w:tc>
          <w:tcPr>
            <w:tcW w:w="8819" w:type="dxa"/>
            <w:gridSpan w:val="2"/>
          </w:tcPr>
          <w:p w:rsidR="00A44294" w:rsidRDefault="00F23827">
            <w:pPr>
              <w:pStyle w:val="TableParagraph"/>
              <w:spacing w:line="234" w:lineRule="exact"/>
              <w:ind w:left="107"/>
              <w:jc w:val="left"/>
            </w:pPr>
            <w:r>
              <w:t>Объекты</w:t>
            </w:r>
            <w:r>
              <w:rPr>
                <w:spacing w:val="-4"/>
              </w:rPr>
              <w:t xml:space="preserve"> </w:t>
            </w:r>
            <w:r>
              <w:t>местного</w:t>
            </w:r>
            <w:r>
              <w:rPr>
                <w:spacing w:val="-3"/>
              </w:rPr>
              <w:t xml:space="preserve"> </w:t>
            </w:r>
            <w:r>
              <w:t>значения</w:t>
            </w:r>
            <w:r>
              <w:rPr>
                <w:spacing w:val="-5"/>
              </w:rPr>
              <w:t xml:space="preserve"> </w:t>
            </w:r>
            <w:r>
              <w:t>муниципального</w:t>
            </w:r>
            <w:r>
              <w:rPr>
                <w:spacing w:val="-1"/>
              </w:rPr>
              <w:t xml:space="preserve"> </w:t>
            </w:r>
            <w:r>
              <w:t>района</w:t>
            </w:r>
          </w:p>
        </w:tc>
      </w:tr>
      <w:tr w:rsidR="00A44294">
        <w:trPr>
          <w:trHeight w:val="252"/>
        </w:trPr>
        <w:tc>
          <w:tcPr>
            <w:tcW w:w="821" w:type="dxa"/>
          </w:tcPr>
          <w:p w:rsidR="00A44294" w:rsidRDefault="00285865">
            <w:pPr>
              <w:pStyle w:val="TableParagraph"/>
              <w:spacing w:line="232" w:lineRule="exact"/>
              <w:ind w:left="84" w:right="77"/>
            </w:pPr>
            <w:r>
              <w:t>1.</w:t>
            </w:r>
          </w:p>
        </w:tc>
        <w:tc>
          <w:tcPr>
            <w:tcW w:w="8819" w:type="dxa"/>
            <w:gridSpan w:val="2"/>
          </w:tcPr>
          <w:p w:rsidR="00A44294" w:rsidRDefault="00F23827">
            <w:pPr>
              <w:pStyle w:val="TableParagraph"/>
              <w:spacing w:line="232" w:lineRule="exact"/>
              <w:ind w:left="107"/>
              <w:jc w:val="left"/>
            </w:pPr>
            <w:r>
              <w:t>Автомобильные</w:t>
            </w:r>
            <w:r>
              <w:rPr>
                <w:spacing w:val="-3"/>
              </w:rPr>
              <w:t xml:space="preserve"> </w:t>
            </w:r>
            <w:r>
              <w:t>дороги</w:t>
            </w:r>
            <w:r>
              <w:rPr>
                <w:spacing w:val="-3"/>
              </w:rPr>
              <w:t xml:space="preserve"> </w:t>
            </w:r>
            <w:r>
              <w:t>местного значения</w:t>
            </w:r>
          </w:p>
        </w:tc>
      </w:tr>
      <w:tr w:rsidR="00A44294">
        <w:trPr>
          <w:trHeight w:val="1518"/>
        </w:trPr>
        <w:tc>
          <w:tcPr>
            <w:tcW w:w="821" w:type="dxa"/>
          </w:tcPr>
          <w:p w:rsidR="00A44294" w:rsidRDefault="00285865">
            <w:pPr>
              <w:pStyle w:val="TableParagraph"/>
              <w:spacing w:line="247" w:lineRule="exact"/>
              <w:ind w:left="86" w:right="77"/>
            </w:pPr>
            <w:r>
              <w:t>1.1.</w:t>
            </w:r>
          </w:p>
        </w:tc>
        <w:tc>
          <w:tcPr>
            <w:tcW w:w="2686" w:type="dxa"/>
          </w:tcPr>
          <w:p w:rsidR="00A44294" w:rsidRDefault="00F23827">
            <w:pPr>
              <w:pStyle w:val="TableParagraph"/>
              <w:spacing w:line="242" w:lineRule="auto"/>
              <w:ind w:left="388" w:right="374" w:firstLine="144"/>
              <w:jc w:val="left"/>
            </w:pPr>
            <w:r>
              <w:t>Доля автодорог с</w:t>
            </w:r>
            <w:r>
              <w:rPr>
                <w:spacing w:val="1"/>
              </w:rPr>
              <w:t xml:space="preserve"> </w:t>
            </w:r>
            <w:r>
              <w:t>твердым</w:t>
            </w:r>
            <w:r>
              <w:rPr>
                <w:spacing w:val="-11"/>
              </w:rPr>
              <w:t xml:space="preserve"> </w:t>
            </w:r>
            <w:r>
              <w:t>покрытием</w:t>
            </w:r>
          </w:p>
        </w:tc>
        <w:tc>
          <w:tcPr>
            <w:tcW w:w="6133" w:type="dxa"/>
          </w:tcPr>
          <w:p w:rsidR="00A44294" w:rsidRDefault="00F23827">
            <w:pPr>
              <w:pStyle w:val="TableParagraph"/>
              <w:ind w:left="107" w:right="93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rPr>
                <w:spacing w:val="1"/>
              </w:rPr>
              <w:t xml:space="preserve"> </w:t>
            </w:r>
            <w:r>
              <w:t>установлен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рекомендаций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нормативов</w:t>
            </w:r>
            <w:r>
              <w:rPr>
                <w:spacing w:val="1"/>
              </w:rPr>
              <w:t xml:space="preserve"> </w:t>
            </w:r>
            <w:r>
              <w:t>градостроительного</w:t>
            </w:r>
            <w:r>
              <w:rPr>
                <w:spacing w:val="1"/>
              </w:rPr>
              <w:t xml:space="preserve"> </w:t>
            </w:r>
            <w:r>
              <w:t>проектирования,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Стратегии</w:t>
            </w:r>
            <w:r>
              <w:rPr>
                <w:spacing w:val="1"/>
              </w:rPr>
              <w:t xml:space="preserve"> </w:t>
            </w:r>
            <w:r>
              <w:t>социально-экономического</w:t>
            </w:r>
            <w:r>
              <w:rPr>
                <w:spacing w:val="34"/>
              </w:rPr>
              <w:t xml:space="preserve"> </w:t>
            </w:r>
            <w:r>
              <w:t>развития</w:t>
            </w:r>
            <w:r>
              <w:rPr>
                <w:spacing w:val="33"/>
              </w:rPr>
              <w:t xml:space="preserve"> </w:t>
            </w:r>
            <w:r>
              <w:t>Пензенской</w:t>
            </w:r>
            <w:r>
              <w:rPr>
                <w:spacing w:val="34"/>
              </w:rPr>
              <w:t xml:space="preserve"> </w:t>
            </w:r>
            <w:r>
              <w:t>области,</w:t>
            </w:r>
          </w:p>
          <w:p w:rsidR="00A44294" w:rsidRDefault="00F23827">
            <w:pPr>
              <w:pStyle w:val="TableParagraph"/>
              <w:spacing w:line="252" w:lineRule="exact"/>
              <w:ind w:left="107" w:right="98"/>
              <w:jc w:val="both"/>
            </w:pPr>
            <w:r>
              <w:t xml:space="preserve">в </w:t>
            </w:r>
            <w:proofErr w:type="gramStart"/>
            <w:r>
              <w:t>которой</w:t>
            </w:r>
            <w:proofErr w:type="gramEnd"/>
            <w:r>
              <w:t xml:space="preserve"> доля автодорог с твердым покрытием от автодорог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-2"/>
              </w:rPr>
              <w:t xml:space="preserve"> </w:t>
            </w:r>
            <w:r>
              <w:t>пользования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2035</w:t>
            </w:r>
            <w:r>
              <w:rPr>
                <w:spacing w:val="-1"/>
              </w:rPr>
              <w:t xml:space="preserve"> </w:t>
            </w:r>
            <w:r>
              <w:t>году</w:t>
            </w:r>
            <w:r>
              <w:rPr>
                <w:spacing w:val="-3"/>
              </w:rPr>
              <w:t xml:space="preserve"> </w:t>
            </w:r>
            <w:r>
              <w:t>планируется</w:t>
            </w:r>
            <w:r>
              <w:rPr>
                <w:spacing w:val="-1"/>
              </w:rPr>
              <w:t xml:space="preserve"> </w:t>
            </w:r>
            <w:r>
              <w:t>довести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80%.</w:t>
            </w:r>
          </w:p>
        </w:tc>
      </w:tr>
      <w:tr w:rsidR="00A44294">
        <w:trPr>
          <w:trHeight w:val="251"/>
        </w:trPr>
        <w:tc>
          <w:tcPr>
            <w:tcW w:w="821" w:type="dxa"/>
          </w:tcPr>
          <w:p w:rsidR="00A44294" w:rsidRDefault="00F23827">
            <w:pPr>
              <w:pStyle w:val="TableParagraph"/>
              <w:spacing w:line="232" w:lineRule="exact"/>
              <w:ind w:left="84" w:right="77"/>
            </w:pPr>
            <w:r>
              <w:t>2</w:t>
            </w:r>
          </w:p>
        </w:tc>
        <w:tc>
          <w:tcPr>
            <w:tcW w:w="8819" w:type="dxa"/>
            <w:gridSpan w:val="2"/>
          </w:tcPr>
          <w:p w:rsidR="00A44294" w:rsidRDefault="00F23827">
            <w:pPr>
              <w:pStyle w:val="TableParagraph"/>
              <w:spacing w:line="232" w:lineRule="exact"/>
              <w:ind w:left="179"/>
              <w:jc w:val="left"/>
            </w:pPr>
            <w:r>
              <w:t>Объекты</w:t>
            </w:r>
            <w:r>
              <w:rPr>
                <w:spacing w:val="-3"/>
              </w:rPr>
              <w:t xml:space="preserve"> </w:t>
            </w:r>
            <w:r>
              <w:t>пассажирского</w:t>
            </w:r>
            <w:r>
              <w:rPr>
                <w:spacing w:val="-5"/>
              </w:rPr>
              <w:t xml:space="preserve"> </w:t>
            </w:r>
            <w:r>
              <w:t>автомобильного</w:t>
            </w:r>
            <w:r>
              <w:rPr>
                <w:spacing w:val="-2"/>
              </w:rPr>
              <w:t xml:space="preserve"> </w:t>
            </w:r>
            <w:r>
              <w:t>транспорта</w:t>
            </w:r>
          </w:p>
        </w:tc>
      </w:tr>
      <w:tr w:rsidR="00A44294">
        <w:trPr>
          <w:trHeight w:val="5820"/>
        </w:trPr>
        <w:tc>
          <w:tcPr>
            <w:tcW w:w="821" w:type="dxa"/>
          </w:tcPr>
          <w:p w:rsidR="00A44294" w:rsidRDefault="00F23827">
            <w:pPr>
              <w:pStyle w:val="TableParagraph"/>
              <w:spacing w:line="249" w:lineRule="exact"/>
              <w:ind w:left="86" w:right="77"/>
            </w:pPr>
            <w:r>
              <w:t>2.1</w:t>
            </w:r>
          </w:p>
        </w:tc>
        <w:tc>
          <w:tcPr>
            <w:tcW w:w="2686" w:type="dxa"/>
          </w:tcPr>
          <w:p w:rsidR="00A44294" w:rsidRDefault="00F23827">
            <w:pPr>
              <w:pStyle w:val="TableParagraph"/>
              <w:ind w:left="131" w:right="119" w:firstLine="20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 автостанциями</w:t>
            </w:r>
            <w:r>
              <w:rPr>
                <w:spacing w:val="-52"/>
              </w:rPr>
              <w:t xml:space="preserve"> </w:t>
            </w:r>
            <w:r>
              <w:t>местного</w:t>
            </w:r>
            <w:r>
              <w:rPr>
                <w:spacing w:val="-1"/>
              </w:rPr>
              <w:t xml:space="preserve"> </w:t>
            </w:r>
            <w:r>
              <w:t>значения</w:t>
            </w:r>
          </w:p>
        </w:tc>
        <w:tc>
          <w:tcPr>
            <w:tcW w:w="6133" w:type="dxa"/>
          </w:tcPr>
          <w:p w:rsidR="00A44294" w:rsidRDefault="00F23827">
            <w:pPr>
              <w:pStyle w:val="TableParagraph"/>
              <w:ind w:left="107" w:right="93" w:firstLine="12"/>
              <w:jc w:val="both"/>
            </w:pPr>
            <w:r>
              <w:t>В   части   обеспеченности   показатель   установлен   исходя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текущего</w:t>
            </w:r>
            <w:r>
              <w:rPr>
                <w:spacing w:val="1"/>
              </w:rPr>
              <w:t xml:space="preserve"> </w:t>
            </w:r>
            <w:r>
              <w:t>состояния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авт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вокзалами</w:t>
            </w:r>
            <w:r>
              <w:rPr>
                <w:spacing w:val="-2"/>
              </w:rPr>
              <w:t xml:space="preserve"> </w:t>
            </w:r>
            <w:r>
              <w:t>и автостанциями.</w:t>
            </w:r>
          </w:p>
          <w:p w:rsidR="00A44294" w:rsidRDefault="00F23827">
            <w:pPr>
              <w:pStyle w:val="TableParagraph"/>
              <w:ind w:left="107" w:right="92" w:firstLine="12"/>
              <w:jc w:val="both"/>
            </w:pPr>
            <w:r>
              <w:t>Согласно</w:t>
            </w:r>
            <w:r>
              <w:rPr>
                <w:spacing w:val="1"/>
              </w:rPr>
              <w:t xml:space="preserve"> </w:t>
            </w:r>
            <w:r>
              <w:t>анализу</w:t>
            </w:r>
            <w:r>
              <w:rPr>
                <w:spacing w:val="1"/>
              </w:rPr>
              <w:t xml:space="preserve"> </w:t>
            </w:r>
            <w:r>
              <w:t>объемов</w:t>
            </w:r>
            <w:r>
              <w:rPr>
                <w:spacing w:val="1"/>
              </w:rPr>
              <w:t xml:space="preserve"> </w:t>
            </w:r>
            <w:r>
              <w:t>пассажиропотока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расчетного</w:t>
            </w:r>
            <w:r>
              <w:rPr>
                <w:spacing w:val="1"/>
              </w:rPr>
              <w:t xml:space="preserve"> </w:t>
            </w:r>
            <w:r>
              <w:t>суточного</w:t>
            </w:r>
            <w:r>
              <w:rPr>
                <w:spacing w:val="1"/>
              </w:rPr>
              <w:t xml:space="preserve"> </w:t>
            </w:r>
            <w:r>
              <w:t>отправления</w:t>
            </w:r>
            <w:r>
              <w:rPr>
                <w:spacing w:val="1"/>
              </w:rPr>
              <w:t xml:space="preserve"> </w:t>
            </w:r>
            <w:r>
              <w:t>пассажиров</w:t>
            </w:r>
            <w:r>
              <w:rPr>
                <w:spacing w:val="1"/>
              </w:rPr>
              <w:t xml:space="preserve"> </w:t>
            </w:r>
            <w:r>
              <w:t>автовокзалов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авт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станций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Пензенской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расчетное</w:t>
            </w:r>
            <w:r>
              <w:rPr>
                <w:spacing w:val="1"/>
              </w:rPr>
              <w:t xml:space="preserve"> </w:t>
            </w:r>
            <w:r>
              <w:t>суточное</w:t>
            </w:r>
            <w:r>
              <w:rPr>
                <w:spacing w:val="1"/>
              </w:rPr>
              <w:t xml:space="preserve"> </w:t>
            </w:r>
            <w:r>
              <w:t>отправление</w:t>
            </w:r>
            <w:r>
              <w:rPr>
                <w:spacing w:val="1"/>
              </w:rPr>
              <w:t xml:space="preserve"> </w:t>
            </w:r>
            <w:r>
              <w:t>пассажиров</w:t>
            </w:r>
            <w:r>
              <w:rPr>
                <w:spacing w:val="1"/>
              </w:rPr>
              <w:t xml:space="preserve"> </w:t>
            </w:r>
            <w:r>
              <w:t>самых</w:t>
            </w:r>
            <w:r>
              <w:rPr>
                <w:spacing w:val="1"/>
              </w:rPr>
              <w:t xml:space="preserve"> </w:t>
            </w:r>
            <w:r>
              <w:t>крупных</w:t>
            </w:r>
            <w:r>
              <w:rPr>
                <w:spacing w:val="1"/>
              </w:rPr>
              <w:t xml:space="preserve"> </w:t>
            </w:r>
            <w:r>
              <w:t>авто-</w:t>
            </w:r>
            <w:r>
              <w:rPr>
                <w:spacing w:val="1"/>
              </w:rPr>
              <w:t xml:space="preserve"> </w:t>
            </w:r>
            <w:r>
              <w:t>станций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превышает</w:t>
            </w:r>
            <w:r>
              <w:rPr>
                <w:spacing w:val="1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пассажиров,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согласно</w:t>
            </w:r>
            <w:r>
              <w:rPr>
                <w:spacing w:val="1"/>
              </w:rPr>
              <w:t xml:space="preserve"> </w:t>
            </w:r>
            <w:r>
              <w:t>классификации</w:t>
            </w:r>
            <w:r>
              <w:rPr>
                <w:spacing w:val="1"/>
              </w:rPr>
              <w:t xml:space="preserve"> </w:t>
            </w:r>
            <w:r>
              <w:t>автовокзалов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пассажирских</w:t>
            </w:r>
            <w:r>
              <w:rPr>
                <w:spacing w:val="1"/>
              </w:rPr>
              <w:t xml:space="preserve"> </w:t>
            </w:r>
            <w:r>
              <w:t>автостанций</w:t>
            </w:r>
            <w:r>
              <w:rPr>
                <w:spacing w:val="1"/>
              </w:rPr>
              <w:t xml:space="preserve"> </w:t>
            </w:r>
            <w:r>
              <w:t>(таблица</w:t>
            </w:r>
            <w:r>
              <w:rPr>
                <w:spacing w:val="1"/>
              </w:rPr>
              <w:t xml:space="preserve"> </w:t>
            </w:r>
            <w:r>
              <w:t>1),</w:t>
            </w:r>
            <w:r>
              <w:rPr>
                <w:spacing w:val="1"/>
              </w:rPr>
              <w:t xml:space="preserve"> </w:t>
            </w:r>
            <w:r>
              <w:t>приведенной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ВСН-АВ-ПАС-94</w:t>
            </w:r>
            <w:r>
              <w:rPr>
                <w:spacing w:val="1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автостанциям.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этим</w:t>
            </w:r>
            <w:r>
              <w:rPr>
                <w:spacing w:val="1"/>
              </w:rPr>
              <w:t xml:space="preserve"> </w:t>
            </w:r>
            <w:r>
              <w:t>расчетные</w:t>
            </w:r>
            <w:r>
              <w:rPr>
                <w:spacing w:val="1"/>
              </w:rPr>
              <w:t xml:space="preserve"> </w:t>
            </w:r>
            <w:r>
              <w:t>показатели</w:t>
            </w:r>
            <w:r>
              <w:rPr>
                <w:spacing w:val="-52"/>
              </w:rPr>
              <w:t xml:space="preserve"> </w:t>
            </w:r>
            <w:r>
              <w:t>установлены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пассажирских</w:t>
            </w:r>
            <w:r>
              <w:rPr>
                <w:spacing w:val="1"/>
              </w:rPr>
              <w:t xml:space="preserve"> </w:t>
            </w:r>
            <w:r>
              <w:t>станций.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автостанций</w:t>
            </w:r>
            <w:r>
              <w:rPr>
                <w:spacing w:val="-1"/>
              </w:rPr>
              <w:t xml:space="preserve"> </w:t>
            </w:r>
            <w:r>
              <w:t>12-14</w:t>
            </w:r>
            <w:r>
              <w:rPr>
                <w:spacing w:val="-1"/>
              </w:rPr>
              <w:t xml:space="preserve"> </w:t>
            </w:r>
            <w:r>
              <w:t>часов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сутки.</w:t>
            </w:r>
          </w:p>
          <w:p w:rsidR="00A44294" w:rsidRDefault="00F23827">
            <w:pPr>
              <w:pStyle w:val="TableParagraph"/>
              <w:ind w:left="107" w:right="93" w:firstLine="12"/>
              <w:jc w:val="both"/>
            </w:pPr>
            <w:r>
              <w:t>Значения</w:t>
            </w:r>
            <w:r>
              <w:rPr>
                <w:spacing w:val="1"/>
              </w:rPr>
              <w:t xml:space="preserve"> </w:t>
            </w:r>
            <w:r>
              <w:t>расчетного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  <w:r>
              <w:rPr>
                <w:spacing w:val="1"/>
              </w:rPr>
              <w:t xml:space="preserve"> </w:t>
            </w:r>
            <w:r>
              <w:t>основано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положениях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ВСН-АВ-ПАС-94, согласно </w:t>
            </w:r>
            <w:r>
              <w:rPr>
                <w:spacing w:val="-4"/>
              </w:rPr>
              <w:t>которым вместимость автостанций и</w:t>
            </w:r>
            <w:r>
              <w:rPr>
                <w:spacing w:val="-52"/>
              </w:rPr>
              <w:t xml:space="preserve"> </w:t>
            </w:r>
            <w:r>
              <w:t>автовокзалов зависит от суточного отправления пассажиров,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установлен</w:t>
            </w:r>
            <w:r>
              <w:rPr>
                <w:spacing w:val="1"/>
              </w:rPr>
              <w:t xml:space="preserve"> </w:t>
            </w:r>
            <w:r>
              <w:t>значительный</w:t>
            </w:r>
            <w:r>
              <w:rPr>
                <w:spacing w:val="1"/>
              </w:rPr>
              <w:t xml:space="preserve"> </w:t>
            </w:r>
            <w:r>
              <w:t>диапазон</w:t>
            </w:r>
            <w:r>
              <w:rPr>
                <w:spacing w:val="1"/>
              </w:rPr>
              <w:t xml:space="preserve"> </w:t>
            </w:r>
            <w:r>
              <w:t>количества</w:t>
            </w:r>
            <w:r>
              <w:rPr>
                <w:spacing w:val="-52"/>
              </w:rPr>
              <w:t xml:space="preserve"> </w:t>
            </w:r>
            <w:r>
              <w:t>суточного</w:t>
            </w:r>
            <w:r>
              <w:rPr>
                <w:spacing w:val="56"/>
              </w:rPr>
              <w:t xml:space="preserve"> </w:t>
            </w:r>
            <w:r>
              <w:t>отправления   100-200;   200-400;   400-600   и   т.д.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1"/>
              </w:rPr>
              <w:t xml:space="preserve"> </w:t>
            </w:r>
            <w:r>
              <w:t>установления</w:t>
            </w:r>
            <w:r>
              <w:rPr>
                <w:spacing w:val="1"/>
              </w:rPr>
              <w:t xml:space="preserve"> </w:t>
            </w:r>
            <w:r>
              <w:t>расчетного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  <w:r>
              <w:rPr>
                <w:spacing w:val="1"/>
              </w:rPr>
              <w:t xml:space="preserve"> </w:t>
            </w:r>
            <w:r>
              <w:t>вычислялся</w:t>
            </w:r>
            <w:r>
              <w:rPr>
                <w:spacing w:val="1"/>
              </w:rPr>
              <w:t xml:space="preserve"> </w:t>
            </w: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t>коэффициент</w:t>
            </w:r>
            <w:r>
              <w:rPr>
                <w:spacing w:val="1"/>
              </w:rPr>
              <w:t xml:space="preserve"> </w:t>
            </w:r>
            <w:r>
              <w:t>вместимости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каждому</w:t>
            </w:r>
            <w:r>
              <w:rPr>
                <w:spacing w:val="1"/>
              </w:rPr>
              <w:t xml:space="preserve"> </w:t>
            </w:r>
            <w:r>
              <w:t>диапазону</w:t>
            </w:r>
            <w:r>
              <w:rPr>
                <w:spacing w:val="1"/>
              </w:rPr>
              <w:t xml:space="preserve"> </w:t>
            </w:r>
            <w:r>
              <w:t>суточного</w:t>
            </w:r>
            <w:r>
              <w:rPr>
                <w:spacing w:val="-1"/>
              </w:rPr>
              <w:t xml:space="preserve"> </w:t>
            </w:r>
            <w:r>
              <w:t>отправления. В</w:t>
            </w:r>
            <w:r>
              <w:rPr>
                <w:spacing w:val="-4"/>
              </w:rPr>
              <w:t xml:space="preserve"> </w:t>
            </w:r>
            <w:r>
              <w:t>результате</w:t>
            </w:r>
            <w:r>
              <w:rPr>
                <w:spacing w:val="-1"/>
              </w:rPr>
              <w:t xml:space="preserve"> </w:t>
            </w:r>
            <w:r>
              <w:t>он составил:</w:t>
            </w:r>
          </w:p>
          <w:p w:rsidR="00A44294" w:rsidRDefault="00F23827">
            <w:pPr>
              <w:pStyle w:val="TableParagraph"/>
              <w:spacing w:line="253" w:lineRule="exact"/>
              <w:ind w:left="119"/>
              <w:jc w:val="both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диапазонов</w:t>
            </w:r>
          </w:p>
        </w:tc>
      </w:tr>
      <w:tr w:rsidR="00A44294">
        <w:trPr>
          <w:trHeight w:val="3291"/>
        </w:trPr>
        <w:tc>
          <w:tcPr>
            <w:tcW w:w="821" w:type="dxa"/>
          </w:tcPr>
          <w:p w:rsidR="00A44294" w:rsidRDefault="00A44294" w:rsidP="00285865">
            <w:pPr>
              <w:rPr>
                <w:sz w:val="20"/>
              </w:rPr>
            </w:pPr>
          </w:p>
        </w:tc>
        <w:tc>
          <w:tcPr>
            <w:tcW w:w="2686" w:type="dxa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133" w:type="dxa"/>
          </w:tcPr>
          <w:p w:rsidR="00A44294" w:rsidRDefault="00F23827">
            <w:pPr>
              <w:pStyle w:val="TableParagraph"/>
              <w:spacing w:line="247" w:lineRule="exact"/>
              <w:ind w:left="119"/>
              <w:jc w:val="left"/>
            </w:pPr>
            <w:r>
              <w:rPr>
                <w:u w:val="single"/>
              </w:rPr>
              <w:t>в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части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автостанций</w:t>
            </w:r>
            <w:r>
              <w:t>:</w:t>
            </w:r>
          </w:p>
          <w:p w:rsidR="00A44294" w:rsidRDefault="00F23827">
            <w:pPr>
              <w:pStyle w:val="TableParagraph"/>
              <w:spacing w:before="1" w:line="252" w:lineRule="exact"/>
              <w:ind w:left="119"/>
              <w:jc w:val="left"/>
            </w:pPr>
            <w:r>
              <w:t>от 100 до</w:t>
            </w:r>
            <w:r>
              <w:rPr>
                <w:spacing w:val="-3"/>
              </w:rPr>
              <w:t xml:space="preserve"> </w:t>
            </w:r>
            <w:r>
              <w:t>200 пассажиров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0,075</w:t>
            </w:r>
          </w:p>
          <w:p w:rsidR="00A44294" w:rsidRDefault="00F23827">
            <w:pPr>
              <w:pStyle w:val="TableParagraph"/>
              <w:spacing w:line="252" w:lineRule="exact"/>
              <w:ind w:left="107"/>
              <w:jc w:val="left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200 до</w:t>
            </w:r>
            <w:r>
              <w:rPr>
                <w:spacing w:val="-3"/>
              </w:rPr>
              <w:t xml:space="preserve"> </w:t>
            </w:r>
            <w:r>
              <w:t>400 пассажиров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0,09;</w:t>
            </w:r>
          </w:p>
          <w:p w:rsidR="00A44294" w:rsidRDefault="00F23827">
            <w:pPr>
              <w:pStyle w:val="TableParagraph"/>
              <w:spacing w:before="2" w:line="252" w:lineRule="exact"/>
              <w:ind w:left="107"/>
              <w:jc w:val="left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400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600 пассажиров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0,11;</w:t>
            </w:r>
          </w:p>
          <w:p w:rsidR="00A44294" w:rsidRDefault="00F23827">
            <w:pPr>
              <w:pStyle w:val="TableParagraph"/>
              <w:spacing w:line="252" w:lineRule="exact"/>
              <w:ind w:left="107"/>
              <w:jc w:val="left"/>
            </w:pPr>
            <w:r>
              <w:t>от 600 до</w:t>
            </w:r>
            <w:r>
              <w:rPr>
                <w:spacing w:val="-3"/>
              </w:rPr>
              <w:t xml:space="preserve"> </w:t>
            </w:r>
            <w:r>
              <w:t>1000 пассажиров-</w:t>
            </w:r>
            <w:r>
              <w:rPr>
                <w:spacing w:val="-3"/>
              </w:rPr>
              <w:t xml:space="preserve"> </w:t>
            </w:r>
            <w:r>
              <w:t>0,10</w:t>
            </w:r>
          </w:p>
          <w:p w:rsidR="00A44294" w:rsidRDefault="00F23827">
            <w:pPr>
              <w:pStyle w:val="TableParagraph"/>
              <w:ind w:left="107" w:right="95"/>
              <w:jc w:val="both"/>
            </w:pPr>
            <w:r>
              <w:t>Далее</w:t>
            </w:r>
            <w:r>
              <w:rPr>
                <w:spacing w:val="1"/>
              </w:rPr>
              <w:t xml:space="preserve"> </w:t>
            </w:r>
            <w:r>
              <w:t>среднее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диапазонов</w:t>
            </w:r>
            <w:r>
              <w:rPr>
                <w:spacing w:val="1"/>
              </w:rPr>
              <w:t xml:space="preserve"> </w:t>
            </w:r>
            <w:r>
              <w:t>суточного</w:t>
            </w:r>
            <w:r>
              <w:rPr>
                <w:spacing w:val="1"/>
              </w:rPr>
              <w:t xml:space="preserve"> </w:t>
            </w:r>
            <w:r>
              <w:t>отправления</w:t>
            </w:r>
            <w:r>
              <w:rPr>
                <w:spacing w:val="-52"/>
              </w:rPr>
              <w:t xml:space="preserve"> </w:t>
            </w:r>
            <w:r>
              <w:t>умножалось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коэффициент</w:t>
            </w:r>
            <w:r>
              <w:rPr>
                <w:spacing w:val="1"/>
              </w:rPr>
              <w:t xml:space="preserve"> </w:t>
            </w:r>
            <w:r>
              <w:t>вместимости,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результате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rPr>
                <w:spacing w:val="-1"/>
              </w:rPr>
              <w:t xml:space="preserve"> </w:t>
            </w:r>
            <w:r>
              <w:t>вместимости</w:t>
            </w:r>
            <w:r>
              <w:rPr>
                <w:spacing w:val="-3"/>
              </w:rPr>
              <w:t xml:space="preserve"> </w:t>
            </w:r>
            <w:r>
              <w:t>автостанций</w:t>
            </w:r>
            <w:r>
              <w:rPr>
                <w:spacing w:val="-1"/>
              </w:rPr>
              <w:t xml:space="preserve"> </w:t>
            </w:r>
            <w:r>
              <w:t>составил:</w:t>
            </w:r>
          </w:p>
          <w:p w:rsidR="00A44294" w:rsidRDefault="00F23827">
            <w:pPr>
              <w:pStyle w:val="TableParagraph"/>
              <w:spacing w:before="1"/>
              <w:ind w:left="107" w:right="1715"/>
              <w:jc w:val="left"/>
            </w:pPr>
            <w:r>
              <w:t>-для автостанций при суточном отправлении: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200</w:t>
            </w:r>
            <w:r>
              <w:rPr>
                <w:spacing w:val="-2"/>
              </w:rPr>
              <w:t xml:space="preserve"> </w:t>
            </w:r>
            <w:r>
              <w:t>пассажиров—11</w:t>
            </w:r>
            <w:r>
              <w:rPr>
                <w:spacing w:val="-1"/>
              </w:rPr>
              <w:t xml:space="preserve"> </w:t>
            </w:r>
            <w:r>
              <w:t>пассажиров;</w:t>
            </w:r>
          </w:p>
          <w:p w:rsidR="00A44294" w:rsidRDefault="00F23827">
            <w:pPr>
              <w:pStyle w:val="TableParagraph"/>
              <w:spacing w:line="251" w:lineRule="exact"/>
              <w:ind w:left="107"/>
              <w:jc w:val="left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200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400</w:t>
            </w:r>
            <w:r>
              <w:rPr>
                <w:spacing w:val="-2"/>
              </w:rPr>
              <w:t xml:space="preserve"> </w:t>
            </w:r>
            <w:r>
              <w:t>пассажиров</w:t>
            </w:r>
            <w:r>
              <w:rPr>
                <w:spacing w:val="-6"/>
              </w:rPr>
              <w:t xml:space="preserve"> </w:t>
            </w:r>
            <w:r>
              <w:t>-27</w:t>
            </w:r>
            <w:r>
              <w:rPr>
                <w:spacing w:val="-1"/>
              </w:rPr>
              <w:t xml:space="preserve"> </w:t>
            </w:r>
            <w:r>
              <w:t>пассажиров;</w:t>
            </w:r>
          </w:p>
          <w:p w:rsidR="00A44294" w:rsidRDefault="00F23827">
            <w:pPr>
              <w:pStyle w:val="TableParagraph"/>
              <w:spacing w:before="1" w:line="253" w:lineRule="exact"/>
              <w:ind w:left="107"/>
              <w:jc w:val="left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400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600</w:t>
            </w:r>
            <w:r>
              <w:rPr>
                <w:spacing w:val="-2"/>
              </w:rPr>
              <w:t xml:space="preserve"> </w:t>
            </w:r>
            <w:r>
              <w:t>пассажиров</w:t>
            </w:r>
            <w:r>
              <w:rPr>
                <w:spacing w:val="-6"/>
              </w:rPr>
              <w:t xml:space="preserve"> </w:t>
            </w:r>
            <w:r>
              <w:t>-55</w:t>
            </w:r>
            <w:r>
              <w:rPr>
                <w:spacing w:val="-1"/>
              </w:rPr>
              <w:t xml:space="preserve"> </w:t>
            </w:r>
            <w:r>
              <w:t>пассажиров;</w:t>
            </w:r>
          </w:p>
          <w:p w:rsidR="00A44294" w:rsidRDefault="00F23827">
            <w:pPr>
              <w:pStyle w:val="TableParagraph"/>
              <w:spacing w:line="240" w:lineRule="exact"/>
              <w:ind w:left="107"/>
              <w:jc w:val="left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600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1000</w:t>
            </w:r>
            <w:r>
              <w:rPr>
                <w:spacing w:val="-2"/>
              </w:rPr>
              <w:t xml:space="preserve"> </w:t>
            </w:r>
            <w:r>
              <w:t>пассажиров-80</w:t>
            </w:r>
            <w:r>
              <w:rPr>
                <w:spacing w:val="-1"/>
              </w:rPr>
              <w:t xml:space="preserve"> </w:t>
            </w:r>
            <w:r>
              <w:t>пассажиров.</w:t>
            </w:r>
          </w:p>
        </w:tc>
      </w:tr>
    </w:tbl>
    <w:p w:rsidR="00B439F5" w:rsidRDefault="00285865" w:rsidP="008846EA">
      <w:pPr>
        <w:tabs>
          <w:tab w:val="left" w:pos="1663"/>
        </w:tabs>
        <w:spacing w:before="102" w:line="225" w:lineRule="auto"/>
        <w:ind w:left="-414" w:right="216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 </w:t>
      </w:r>
      <w:r w:rsidR="008846EA">
        <w:rPr>
          <w:spacing w:val="-6"/>
          <w:sz w:val="28"/>
        </w:rPr>
        <w:t xml:space="preserve">             </w:t>
      </w:r>
    </w:p>
    <w:p w:rsidR="00882B96" w:rsidRPr="008846EA" w:rsidRDefault="00B439F5" w:rsidP="008846EA">
      <w:pPr>
        <w:tabs>
          <w:tab w:val="left" w:pos="1663"/>
        </w:tabs>
        <w:spacing w:before="102" w:line="225" w:lineRule="auto"/>
        <w:ind w:left="-414" w:right="216"/>
        <w:jc w:val="both"/>
        <w:rPr>
          <w:sz w:val="28"/>
        </w:rPr>
      </w:pPr>
      <w:r>
        <w:rPr>
          <w:spacing w:val="-6"/>
          <w:sz w:val="28"/>
        </w:rPr>
        <w:t xml:space="preserve">          </w:t>
      </w:r>
      <w:r w:rsidR="008846EA">
        <w:rPr>
          <w:spacing w:val="-6"/>
          <w:sz w:val="28"/>
        </w:rPr>
        <w:t xml:space="preserve">     </w:t>
      </w:r>
      <w:r w:rsidR="00285865">
        <w:rPr>
          <w:spacing w:val="-6"/>
          <w:sz w:val="28"/>
        </w:rPr>
        <w:t>2.2.</w:t>
      </w:r>
      <w:r w:rsidR="008846EA">
        <w:rPr>
          <w:spacing w:val="-6"/>
          <w:sz w:val="28"/>
        </w:rPr>
        <w:t xml:space="preserve"> </w:t>
      </w:r>
      <w:r w:rsidR="00F23827" w:rsidRPr="00285865">
        <w:rPr>
          <w:spacing w:val="-6"/>
          <w:sz w:val="28"/>
        </w:rPr>
        <w:t xml:space="preserve">Обоснование предельных значений расчетных показателей </w:t>
      </w:r>
      <w:r w:rsidR="00F23827" w:rsidRPr="00285865">
        <w:rPr>
          <w:spacing w:val="-5"/>
          <w:sz w:val="28"/>
        </w:rPr>
        <w:t>минимально</w:t>
      </w:r>
      <w:r w:rsidR="00F23827" w:rsidRPr="00285865">
        <w:rPr>
          <w:spacing w:val="-67"/>
          <w:sz w:val="28"/>
        </w:rPr>
        <w:t xml:space="preserve"> </w:t>
      </w:r>
      <w:r w:rsidR="00F23827" w:rsidRPr="00285865">
        <w:rPr>
          <w:sz w:val="28"/>
        </w:rPr>
        <w:t>допустимого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уровня обеспеченности населения муниципальных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образований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Пензенской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области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объектами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местного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значения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в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области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инженерной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инфраструктуры и предельных значений расчетных показателей максимально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допустимого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уровня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территориальной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доступности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таких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объектов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для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населения</w:t>
      </w:r>
      <w:r w:rsidR="00F23827" w:rsidRPr="00285865">
        <w:rPr>
          <w:spacing w:val="50"/>
          <w:sz w:val="28"/>
        </w:rPr>
        <w:t xml:space="preserve"> </w:t>
      </w:r>
      <w:r w:rsidR="00F23827" w:rsidRPr="00285865">
        <w:rPr>
          <w:sz w:val="28"/>
        </w:rPr>
        <w:t>муниципальных</w:t>
      </w:r>
      <w:r w:rsidR="00F23827" w:rsidRPr="00285865">
        <w:rPr>
          <w:spacing w:val="117"/>
          <w:sz w:val="28"/>
        </w:rPr>
        <w:t xml:space="preserve"> </w:t>
      </w:r>
      <w:r w:rsidR="00F23827" w:rsidRPr="00285865">
        <w:rPr>
          <w:sz w:val="28"/>
        </w:rPr>
        <w:t>образований</w:t>
      </w:r>
      <w:r w:rsidR="00F23827" w:rsidRPr="00285865">
        <w:rPr>
          <w:spacing w:val="119"/>
          <w:sz w:val="28"/>
        </w:rPr>
        <w:t xml:space="preserve"> </w:t>
      </w:r>
      <w:r w:rsidR="00F23827" w:rsidRPr="00285865">
        <w:rPr>
          <w:sz w:val="28"/>
        </w:rPr>
        <w:t>Пензенской</w:t>
      </w:r>
      <w:r w:rsidR="00F23827" w:rsidRPr="00285865">
        <w:rPr>
          <w:spacing w:val="117"/>
          <w:sz w:val="28"/>
        </w:rPr>
        <w:t xml:space="preserve"> </w:t>
      </w:r>
      <w:r w:rsidR="00F23827" w:rsidRPr="00285865">
        <w:rPr>
          <w:sz w:val="28"/>
        </w:rPr>
        <w:t>области</w:t>
      </w:r>
      <w:r w:rsidR="00F23827" w:rsidRPr="00285865">
        <w:rPr>
          <w:spacing w:val="117"/>
          <w:sz w:val="28"/>
        </w:rPr>
        <w:t xml:space="preserve"> </w:t>
      </w:r>
      <w:r w:rsidR="00F23827" w:rsidRPr="00285865">
        <w:rPr>
          <w:sz w:val="28"/>
        </w:rPr>
        <w:t>представлены</w:t>
      </w:r>
      <w:r w:rsidR="00F23827" w:rsidRPr="00285865">
        <w:rPr>
          <w:spacing w:val="-68"/>
          <w:sz w:val="28"/>
        </w:rPr>
        <w:t xml:space="preserve"> </w:t>
      </w:r>
      <w:r w:rsidR="00F23827" w:rsidRPr="00285865">
        <w:rPr>
          <w:sz w:val="28"/>
        </w:rPr>
        <w:t>в</w:t>
      </w:r>
      <w:r w:rsidR="00F23827" w:rsidRPr="00285865">
        <w:rPr>
          <w:spacing w:val="-2"/>
          <w:sz w:val="28"/>
        </w:rPr>
        <w:t xml:space="preserve"> </w:t>
      </w:r>
      <w:r w:rsidR="00F23827" w:rsidRPr="00285865">
        <w:rPr>
          <w:sz w:val="28"/>
        </w:rPr>
        <w:t>таблице</w:t>
      </w:r>
      <w:r w:rsidR="00F23827" w:rsidRPr="00285865">
        <w:rPr>
          <w:spacing w:val="-1"/>
          <w:sz w:val="28"/>
        </w:rPr>
        <w:t xml:space="preserve"> </w:t>
      </w:r>
      <w:r w:rsidR="00285865">
        <w:rPr>
          <w:sz w:val="28"/>
        </w:rPr>
        <w:t>2.2.</w:t>
      </w:r>
    </w:p>
    <w:p w:rsidR="00A44294" w:rsidRDefault="00F23827">
      <w:pPr>
        <w:pStyle w:val="a3"/>
        <w:spacing w:before="0" w:line="312" w:lineRule="exact"/>
        <w:ind w:right="221"/>
        <w:jc w:val="right"/>
      </w:pPr>
      <w:r>
        <w:t>Таблица</w:t>
      </w:r>
      <w:r>
        <w:rPr>
          <w:spacing w:val="-2"/>
        </w:rPr>
        <w:t xml:space="preserve"> </w:t>
      </w:r>
      <w:r w:rsidR="00285865">
        <w:t>2.2.</w:t>
      </w:r>
    </w:p>
    <w:p w:rsidR="00A44294" w:rsidRDefault="00A44294">
      <w:pPr>
        <w:pStyle w:val="a3"/>
        <w:spacing w:before="6"/>
        <w:rPr>
          <w:sz w:val="9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91"/>
        <w:gridCol w:w="6142"/>
      </w:tblGrid>
      <w:tr w:rsidR="00A44294">
        <w:trPr>
          <w:trHeight w:val="968"/>
        </w:trPr>
        <w:tc>
          <w:tcPr>
            <w:tcW w:w="674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25" w:lineRule="auto"/>
              <w:ind w:left="186" w:right="161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91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25" w:lineRule="auto"/>
              <w:ind w:left="883" w:right="134" w:hanging="723"/>
              <w:jc w:val="left"/>
            </w:pPr>
            <w:r>
              <w:t>Наименование расчетного</w:t>
            </w:r>
            <w:r>
              <w:rPr>
                <w:spacing w:val="-52"/>
              </w:rPr>
              <w:t xml:space="preserve"> </w:t>
            </w:r>
            <w:r>
              <w:t>показателя</w:t>
            </w:r>
          </w:p>
        </w:tc>
        <w:tc>
          <w:tcPr>
            <w:tcW w:w="6142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25" w:lineRule="auto"/>
              <w:ind w:left="365" w:right="352"/>
            </w:pPr>
            <w:r>
              <w:t>Обоснование значения минимально допустимого уровня</w:t>
            </w:r>
            <w:r>
              <w:rPr>
                <w:spacing w:val="-52"/>
              </w:rPr>
              <w:t xml:space="preserve"> </w:t>
            </w:r>
            <w:r>
              <w:t>обеспеченности/</w:t>
            </w:r>
          </w:p>
          <w:p w:rsidR="00A44294" w:rsidRDefault="00F23827">
            <w:pPr>
              <w:pStyle w:val="TableParagraph"/>
              <w:spacing w:line="225" w:lineRule="auto"/>
              <w:ind w:left="367" w:right="352"/>
            </w:pPr>
            <w:r>
              <w:t>Обоснование значения максимально допустимого уровня</w:t>
            </w:r>
            <w:r>
              <w:rPr>
                <w:spacing w:val="-52"/>
              </w:rPr>
              <w:t xml:space="preserve"> </w:t>
            </w:r>
            <w:r>
              <w:t>территориальной</w:t>
            </w:r>
            <w:r>
              <w:rPr>
                <w:spacing w:val="-1"/>
              </w:rPr>
              <w:t xml:space="preserve"> </w:t>
            </w:r>
            <w:r>
              <w:t>доступности</w:t>
            </w:r>
          </w:p>
        </w:tc>
      </w:tr>
      <w:tr w:rsidR="00A44294">
        <w:trPr>
          <w:trHeight w:val="256"/>
        </w:trPr>
        <w:tc>
          <w:tcPr>
            <w:tcW w:w="674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line="236" w:lineRule="exact"/>
              <w:ind w:left="7"/>
            </w:pPr>
            <w:r>
              <w:t>1</w:t>
            </w:r>
          </w:p>
        </w:tc>
        <w:tc>
          <w:tcPr>
            <w:tcW w:w="2791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line="236" w:lineRule="exact"/>
              <w:ind w:left="8"/>
            </w:pPr>
            <w:r>
              <w:t>2</w:t>
            </w:r>
          </w:p>
        </w:tc>
        <w:tc>
          <w:tcPr>
            <w:tcW w:w="6142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line="236" w:lineRule="exact"/>
              <w:ind w:left="9"/>
            </w:pPr>
            <w:r>
              <w:t>3</w:t>
            </w:r>
          </w:p>
        </w:tc>
      </w:tr>
      <w:tr w:rsidR="00A44294">
        <w:trPr>
          <w:trHeight w:val="237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17" w:lineRule="exact"/>
              <w:ind w:left="7"/>
            </w:pPr>
            <w:r>
              <w:t>1</w:t>
            </w:r>
          </w:p>
        </w:tc>
        <w:tc>
          <w:tcPr>
            <w:tcW w:w="8933" w:type="dxa"/>
            <w:gridSpan w:val="2"/>
          </w:tcPr>
          <w:p w:rsidR="00A44294" w:rsidRDefault="00F23827">
            <w:pPr>
              <w:pStyle w:val="TableParagraph"/>
              <w:spacing w:line="217" w:lineRule="exact"/>
              <w:ind w:left="108"/>
              <w:jc w:val="left"/>
            </w:pPr>
            <w:r>
              <w:t>Электроснабжение</w:t>
            </w:r>
          </w:p>
        </w:tc>
      </w:tr>
      <w:tr w:rsidR="00A44294">
        <w:trPr>
          <w:trHeight w:val="953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35" w:lineRule="exact"/>
              <w:ind w:right="188"/>
              <w:jc w:val="right"/>
            </w:pPr>
            <w:r>
              <w:t>1.1</w:t>
            </w:r>
          </w:p>
        </w:tc>
        <w:tc>
          <w:tcPr>
            <w:tcW w:w="2791" w:type="dxa"/>
          </w:tcPr>
          <w:p w:rsidR="00A44294" w:rsidRDefault="00F23827">
            <w:pPr>
              <w:pStyle w:val="TableParagraph"/>
              <w:spacing w:line="228" w:lineRule="auto"/>
              <w:ind w:left="108" w:right="113"/>
              <w:jc w:val="left"/>
            </w:pPr>
            <w:r>
              <w:t>Обеспеченность населения</w:t>
            </w:r>
            <w:r>
              <w:rPr>
                <w:spacing w:val="-52"/>
              </w:rPr>
              <w:t xml:space="preserve"> </w:t>
            </w:r>
            <w:r>
              <w:t>электрической</w:t>
            </w:r>
            <w:r>
              <w:rPr>
                <w:spacing w:val="-2"/>
              </w:rPr>
              <w:t xml:space="preserve"> </w:t>
            </w:r>
            <w:r>
              <w:t>энергией</w:t>
            </w:r>
          </w:p>
        </w:tc>
        <w:tc>
          <w:tcPr>
            <w:tcW w:w="6142" w:type="dxa"/>
          </w:tcPr>
          <w:p w:rsidR="00A44294" w:rsidRDefault="00F23827">
            <w:pPr>
              <w:pStyle w:val="TableParagraph"/>
              <w:tabs>
                <w:tab w:val="left" w:pos="929"/>
                <w:tab w:val="left" w:pos="1884"/>
                <w:tab w:val="left" w:pos="2484"/>
                <w:tab w:val="left" w:pos="4103"/>
                <w:tab w:val="left" w:pos="4571"/>
              </w:tabs>
              <w:spacing w:line="228" w:lineRule="auto"/>
              <w:ind w:left="108" w:right="92"/>
              <w:jc w:val="left"/>
            </w:pPr>
            <w:proofErr w:type="gramStart"/>
            <w:r>
              <w:t>В</w:t>
            </w:r>
            <w:r>
              <w:rPr>
                <w:spacing w:val="28"/>
              </w:rPr>
              <w:t xml:space="preserve"> </w:t>
            </w:r>
            <w:r>
              <w:t>части</w:t>
            </w:r>
            <w:r>
              <w:rPr>
                <w:spacing w:val="27"/>
              </w:rPr>
              <w:t xml:space="preserve"> </w:t>
            </w:r>
            <w:r>
              <w:t>обеспеченности</w:t>
            </w:r>
            <w:r>
              <w:rPr>
                <w:spacing w:val="27"/>
              </w:rPr>
              <w:t xml:space="preserve"> </w:t>
            </w:r>
            <w:r>
              <w:t>показатель</w:t>
            </w:r>
            <w:r>
              <w:rPr>
                <w:spacing w:val="25"/>
              </w:rPr>
              <w:t xml:space="preserve"> </w:t>
            </w:r>
            <w:r>
              <w:t>установлен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8"/>
              </w:rPr>
              <w:t xml:space="preserve"> </w:t>
            </w:r>
            <w:r>
              <w:t>основе</w:t>
            </w:r>
            <w:r>
              <w:rPr>
                <w:spacing w:val="-52"/>
              </w:rPr>
              <w:t xml:space="preserve"> </w:t>
            </w:r>
            <w:r>
              <w:t>свода</w:t>
            </w:r>
            <w:r>
              <w:tab/>
              <w:t>правил</w:t>
            </w:r>
            <w:r>
              <w:tab/>
              <w:t>СП</w:t>
            </w:r>
            <w:r>
              <w:tab/>
              <w:t>42.13330.2016</w:t>
            </w:r>
            <w:r>
              <w:tab/>
              <w:t>(с</w:t>
            </w:r>
            <w:r>
              <w:tab/>
            </w:r>
            <w:r>
              <w:rPr>
                <w:spacing w:val="-1"/>
              </w:rPr>
              <w:t>последующими</w:t>
            </w:r>
            <w:proofErr w:type="gramEnd"/>
          </w:p>
          <w:p w:rsidR="00A44294" w:rsidRDefault="00F23827">
            <w:pPr>
              <w:pStyle w:val="TableParagraph"/>
              <w:spacing w:line="238" w:lineRule="exact"/>
              <w:ind w:left="108"/>
              <w:jc w:val="left"/>
            </w:pPr>
            <w:r>
              <w:t>изменениями),</w:t>
            </w:r>
            <w:r>
              <w:rPr>
                <w:spacing w:val="54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учетом</w:t>
            </w:r>
            <w:r>
              <w:rPr>
                <w:spacing w:val="3"/>
              </w:rPr>
              <w:t xml:space="preserve"> 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рекомендаций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3"/>
              </w:rPr>
              <w:t xml:space="preserve"> </w:t>
            </w:r>
            <w:r>
              <w:t>нормативов</w:t>
            </w:r>
            <w:r>
              <w:rPr>
                <w:spacing w:val="-4"/>
              </w:rPr>
              <w:t xml:space="preserve"> </w:t>
            </w:r>
            <w:r>
              <w:t>градостроительного</w:t>
            </w:r>
            <w:r>
              <w:rPr>
                <w:spacing w:val="-3"/>
              </w:rPr>
              <w:t xml:space="preserve"> </w:t>
            </w:r>
            <w:r>
              <w:t>проектирования.</w:t>
            </w:r>
          </w:p>
        </w:tc>
      </w:tr>
      <w:tr w:rsidR="00A44294">
        <w:trPr>
          <w:trHeight w:val="235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16" w:lineRule="exact"/>
              <w:ind w:left="7"/>
            </w:pPr>
            <w:r>
              <w:t>2</w:t>
            </w:r>
          </w:p>
        </w:tc>
        <w:tc>
          <w:tcPr>
            <w:tcW w:w="8933" w:type="dxa"/>
            <w:gridSpan w:val="2"/>
          </w:tcPr>
          <w:p w:rsidR="00A44294" w:rsidRDefault="00F23827">
            <w:pPr>
              <w:pStyle w:val="TableParagraph"/>
              <w:spacing w:line="216" w:lineRule="exact"/>
              <w:ind w:left="108"/>
              <w:jc w:val="left"/>
            </w:pPr>
            <w:r>
              <w:t>Газоснабжение</w:t>
            </w:r>
          </w:p>
        </w:tc>
      </w:tr>
      <w:tr w:rsidR="00A44294">
        <w:trPr>
          <w:trHeight w:val="2383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35" w:lineRule="exact"/>
              <w:ind w:right="188"/>
              <w:jc w:val="right"/>
            </w:pPr>
            <w:r>
              <w:t>2.1</w:t>
            </w:r>
          </w:p>
        </w:tc>
        <w:tc>
          <w:tcPr>
            <w:tcW w:w="2791" w:type="dxa"/>
          </w:tcPr>
          <w:p w:rsidR="00A44294" w:rsidRDefault="00F23827">
            <w:pPr>
              <w:pStyle w:val="TableParagraph"/>
              <w:spacing w:line="225" w:lineRule="auto"/>
              <w:ind w:left="348" w:right="335" w:firstLine="36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 природным</w:t>
            </w:r>
            <w:r>
              <w:rPr>
                <w:spacing w:val="-52"/>
              </w:rPr>
              <w:t xml:space="preserve"> </w:t>
            </w:r>
            <w:r>
              <w:t>газом</w:t>
            </w:r>
          </w:p>
        </w:tc>
        <w:tc>
          <w:tcPr>
            <w:tcW w:w="6142" w:type="dxa"/>
          </w:tcPr>
          <w:p w:rsidR="00A44294" w:rsidRDefault="00F23827">
            <w:pPr>
              <w:pStyle w:val="TableParagraph"/>
              <w:spacing w:line="225" w:lineRule="auto"/>
              <w:ind w:left="108" w:right="90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rPr>
                <w:spacing w:val="1"/>
              </w:rPr>
              <w:t xml:space="preserve"> </w:t>
            </w:r>
            <w:r>
              <w:t>установлен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свода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"СП</w:t>
            </w:r>
            <w:r>
              <w:rPr>
                <w:spacing w:val="1"/>
              </w:rPr>
              <w:t xml:space="preserve"> </w:t>
            </w:r>
            <w:r>
              <w:t>42-101-2003.</w:t>
            </w:r>
            <w:r>
              <w:rPr>
                <w:spacing w:val="1"/>
              </w:rPr>
              <w:t xml:space="preserve"> </w:t>
            </w:r>
            <w:r>
              <w:t>Свод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проект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рованию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строительству.</w:t>
            </w:r>
            <w:r>
              <w:rPr>
                <w:spacing w:val="1"/>
              </w:rPr>
              <w:t xml:space="preserve"> </w:t>
            </w:r>
            <w:r>
              <w:t>Общие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проект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рованию</w:t>
            </w:r>
            <w:proofErr w:type="spellEnd"/>
            <w:r>
              <w:rPr>
                <w:spacing w:val="56"/>
              </w:rPr>
              <w:t xml:space="preserve"> </w:t>
            </w:r>
            <w:r>
              <w:t>и   строительству   газораспределительных   систем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металлических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полиэтиленовых</w:t>
            </w:r>
            <w:r>
              <w:rPr>
                <w:spacing w:val="1"/>
              </w:rPr>
              <w:t xml:space="preserve"> </w:t>
            </w:r>
            <w:r>
              <w:t>труб",</w:t>
            </w:r>
            <w:r>
              <w:rPr>
                <w:spacing w:val="1"/>
              </w:rPr>
              <w:t xml:space="preserve"> </w:t>
            </w:r>
            <w:r>
              <w:t>одобренный</w:t>
            </w:r>
            <w:r>
              <w:rPr>
                <w:spacing w:val="1"/>
              </w:rPr>
              <w:t xml:space="preserve"> </w:t>
            </w:r>
            <w:r>
              <w:t xml:space="preserve">постановлением   </w:t>
            </w:r>
            <w:r>
              <w:rPr>
                <w:spacing w:val="1"/>
              </w:rPr>
              <w:t xml:space="preserve"> </w:t>
            </w:r>
            <w:r>
              <w:t>Госстроя     РФ     от     26.06.2003     № 112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55"/>
              </w:rPr>
              <w:t xml:space="preserve"> </w:t>
            </w:r>
            <w:r>
              <w:t>последующими</w:t>
            </w:r>
            <w:r>
              <w:rPr>
                <w:spacing w:val="55"/>
              </w:rPr>
              <w:t xml:space="preserve"> </w:t>
            </w:r>
            <w:r>
              <w:t>изменениями)</w:t>
            </w:r>
            <w:r>
              <w:rPr>
                <w:spacing w:val="56"/>
              </w:rPr>
              <w:t xml:space="preserve"> </w:t>
            </w:r>
            <w:r>
              <w:t>(далее   -</w:t>
            </w:r>
            <w:r>
              <w:rPr>
                <w:spacing w:val="55"/>
              </w:rPr>
              <w:t xml:space="preserve"> </w:t>
            </w:r>
            <w:r>
              <w:t>СП</w:t>
            </w:r>
            <w:r>
              <w:rPr>
                <w:spacing w:val="55"/>
              </w:rPr>
              <w:t xml:space="preserve"> </w:t>
            </w:r>
            <w:r>
              <w:t>42-101-2003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последующими</w:t>
            </w:r>
            <w:r>
              <w:rPr>
                <w:spacing w:val="1"/>
              </w:rPr>
              <w:t xml:space="preserve"> </w:t>
            </w:r>
            <w:r>
              <w:t>изменениями)),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рекомендаций</w:t>
            </w:r>
            <w:r>
              <w:rPr>
                <w:spacing w:val="16"/>
              </w:rPr>
              <w:t xml:space="preserve"> </w:t>
            </w:r>
            <w:r>
              <w:t>по</w:t>
            </w:r>
            <w:r>
              <w:rPr>
                <w:spacing w:val="17"/>
              </w:rPr>
              <w:t xml:space="preserve"> </w:t>
            </w:r>
            <w:r>
              <w:t>подготовке</w:t>
            </w:r>
            <w:r>
              <w:rPr>
                <w:spacing w:val="18"/>
              </w:rPr>
              <w:t xml:space="preserve"> </w:t>
            </w:r>
            <w:r>
              <w:t>нормативов</w:t>
            </w:r>
            <w:r>
              <w:rPr>
                <w:spacing w:val="16"/>
              </w:rPr>
              <w:t xml:space="preserve"> </w:t>
            </w:r>
            <w:r>
              <w:t>градостроительного</w:t>
            </w:r>
          </w:p>
          <w:p w:rsidR="00A44294" w:rsidRDefault="00F23827">
            <w:pPr>
              <w:pStyle w:val="TableParagraph"/>
              <w:spacing w:line="229" w:lineRule="exact"/>
              <w:ind w:left="108"/>
              <w:jc w:val="left"/>
            </w:pPr>
            <w:r>
              <w:t>проектирования.</w:t>
            </w:r>
          </w:p>
        </w:tc>
      </w:tr>
    </w:tbl>
    <w:p w:rsidR="00B439F5" w:rsidRDefault="00285865" w:rsidP="00882B96">
      <w:pPr>
        <w:tabs>
          <w:tab w:val="left" w:pos="1663"/>
        </w:tabs>
        <w:ind w:left="-414" w:right="216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        </w:t>
      </w:r>
    </w:p>
    <w:p w:rsidR="00A44294" w:rsidRPr="00882B96" w:rsidRDefault="00B439F5" w:rsidP="00882B96">
      <w:pPr>
        <w:tabs>
          <w:tab w:val="left" w:pos="1663"/>
        </w:tabs>
        <w:ind w:left="-414" w:right="216"/>
        <w:jc w:val="both"/>
        <w:rPr>
          <w:sz w:val="28"/>
        </w:rPr>
      </w:pPr>
      <w:r>
        <w:rPr>
          <w:spacing w:val="-6"/>
          <w:sz w:val="28"/>
        </w:rPr>
        <w:t xml:space="preserve">                </w:t>
      </w:r>
      <w:r w:rsidR="00285865">
        <w:rPr>
          <w:spacing w:val="-6"/>
          <w:sz w:val="28"/>
        </w:rPr>
        <w:t>2.3.</w:t>
      </w:r>
      <w:r w:rsidR="008846EA">
        <w:rPr>
          <w:spacing w:val="-6"/>
          <w:sz w:val="28"/>
        </w:rPr>
        <w:t xml:space="preserve"> </w:t>
      </w:r>
      <w:r w:rsidR="00F23827" w:rsidRPr="00285865">
        <w:rPr>
          <w:spacing w:val="-6"/>
          <w:sz w:val="28"/>
        </w:rPr>
        <w:t xml:space="preserve">Обоснование предельных значений расчетных показателей </w:t>
      </w:r>
      <w:r w:rsidR="00F23827" w:rsidRPr="00285865">
        <w:rPr>
          <w:spacing w:val="-5"/>
          <w:sz w:val="28"/>
        </w:rPr>
        <w:t>минимально</w:t>
      </w:r>
      <w:r w:rsidR="00F23827" w:rsidRPr="00285865">
        <w:rPr>
          <w:spacing w:val="-67"/>
          <w:sz w:val="28"/>
        </w:rPr>
        <w:t xml:space="preserve"> </w:t>
      </w:r>
      <w:r w:rsidR="00F23827" w:rsidRPr="00285865">
        <w:rPr>
          <w:sz w:val="28"/>
        </w:rPr>
        <w:t>допустимого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уровня обеспеченности населения муниципальных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образований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Пензенской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области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объектами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местного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значения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в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области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образования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и</w:t>
      </w:r>
      <w:r w:rsidR="00F23827" w:rsidRPr="00285865">
        <w:rPr>
          <w:spacing w:val="-67"/>
          <w:sz w:val="28"/>
        </w:rPr>
        <w:t xml:space="preserve"> </w:t>
      </w:r>
      <w:r w:rsidR="00F23827" w:rsidRPr="00285865">
        <w:rPr>
          <w:sz w:val="28"/>
        </w:rPr>
        <w:t>предельных значений расчетных показателей максимально допустимого уровня</w:t>
      </w:r>
      <w:r w:rsidR="00F23827" w:rsidRPr="00285865">
        <w:rPr>
          <w:spacing w:val="-67"/>
          <w:sz w:val="28"/>
        </w:rPr>
        <w:t xml:space="preserve"> </w:t>
      </w:r>
      <w:r w:rsidR="00F23827" w:rsidRPr="00285865">
        <w:rPr>
          <w:sz w:val="28"/>
        </w:rPr>
        <w:t>территориальной доступности таких объектов для населения муниципальных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образований</w:t>
      </w:r>
      <w:r w:rsidR="00F23827" w:rsidRPr="00285865">
        <w:rPr>
          <w:spacing w:val="-1"/>
          <w:sz w:val="28"/>
        </w:rPr>
        <w:t xml:space="preserve"> </w:t>
      </w:r>
      <w:r w:rsidR="00F23827" w:rsidRPr="00285865">
        <w:rPr>
          <w:sz w:val="28"/>
        </w:rPr>
        <w:t>Пензенской</w:t>
      </w:r>
      <w:r w:rsidR="00F23827" w:rsidRPr="00285865">
        <w:rPr>
          <w:spacing w:val="-1"/>
          <w:sz w:val="28"/>
        </w:rPr>
        <w:t xml:space="preserve"> </w:t>
      </w:r>
      <w:r w:rsidR="00F23827" w:rsidRPr="00285865">
        <w:rPr>
          <w:sz w:val="28"/>
        </w:rPr>
        <w:t>области</w:t>
      </w:r>
      <w:r w:rsidR="00F23827" w:rsidRPr="00285865">
        <w:rPr>
          <w:spacing w:val="-1"/>
          <w:sz w:val="28"/>
        </w:rPr>
        <w:t xml:space="preserve"> </w:t>
      </w:r>
      <w:r w:rsidR="00F23827" w:rsidRPr="00285865">
        <w:rPr>
          <w:sz w:val="28"/>
        </w:rPr>
        <w:t>представлены в</w:t>
      </w:r>
      <w:r w:rsidR="00F23827" w:rsidRPr="00285865">
        <w:rPr>
          <w:spacing w:val="-2"/>
          <w:sz w:val="28"/>
        </w:rPr>
        <w:t xml:space="preserve"> </w:t>
      </w:r>
      <w:r w:rsidR="00F23827" w:rsidRPr="00285865">
        <w:rPr>
          <w:sz w:val="28"/>
        </w:rPr>
        <w:t>таблице</w:t>
      </w:r>
      <w:r w:rsidR="00F23827" w:rsidRPr="00285865">
        <w:rPr>
          <w:spacing w:val="-1"/>
          <w:sz w:val="28"/>
        </w:rPr>
        <w:t xml:space="preserve"> </w:t>
      </w:r>
      <w:r w:rsidR="00285865">
        <w:rPr>
          <w:sz w:val="28"/>
        </w:rPr>
        <w:t>2.</w:t>
      </w:r>
      <w:r w:rsidR="00F23827" w:rsidRPr="00285865">
        <w:rPr>
          <w:sz w:val="28"/>
        </w:rPr>
        <w:t>3.</w:t>
      </w:r>
    </w:p>
    <w:p w:rsidR="00A44294" w:rsidRDefault="00F23827">
      <w:pPr>
        <w:pStyle w:val="a3"/>
        <w:spacing w:before="0"/>
        <w:ind w:right="221"/>
        <w:jc w:val="right"/>
      </w:pPr>
      <w:r>
        <w:t>Таблица</w:t>
      </w:r>
      <w:r>
        <w:rPr>
          <w:spacing w:val="-2"/>
        </w:rPr>
        <w:t xml:space="preserve"> </w:t>
      </w:r>
      <w:r w:rsidR="00285865">
        <w:t>2.</w:t>
      </w:r>
      <w:r>
        <w:t>3</w:t>
      </w:r>
      <w:r w:rsidR="00285865">
        <w:t>.</w:t>
      </w:r>
    </w:p>
    <w:p w:rsidR="00A44294" w:rsidRDefault="00A44294">
      <w:pPr>
        <w:pStyle w:val="a3"/>
        <w:rPr>
          <w:sz w:val="1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37"/>
        <w:gridCol w:w="6128"/>
      </w:tblGrid>
      <w:tr w:rsidR="00A44294">
        <w:trPr>
          <w:trHeight w:val="1029"/>
        </w:trPr>
        <w:tc>
          <w:tcPr>
            <w:tcW w:w="674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ind w:left="186" w:right="161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7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ind w:left="904" w:right="159" w:hanging="723"/>
              <w:jc w:val="left"/>
            </w:pPr>
            <w:r>
              <w:t>Наименование расчетного</w:t>
            </w:r>
            <w:r>
              <w:rPr>
                <w:spacing w:val="-52"/>
              </w:rPr>
              <w:t xml:space="preserve"> </w:t>
            </w:r>
            <w:r>
              <w:t>показателя</w:t>
            </w:r>
          </w:p>
        </w:tc>
        <w:tc>
          <w:tcPr>
            <w:tcW w:w="6128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ind w:left="358" w:right="346"/>
            </w:pPr>
            <w:r>
              <w:t>Обоснование значения минимально допустимого уровня</w:t>
            </w:r>
            <w:r>
              <w:rPr>
                <w:spacing w:val="-52"/>
              </w:rPr>
              <w:t xml:space="preserve"> </w:t>
            </w:r>
            <w:r>
              <w:t>обеспеченности/</w:t>
            </w:r>
          </w:p>
          <w:p w:rsidR="00A44294" w:rsidRDefault="00F23827">
            <w:pPr>
              <w:pStyle w:val="TableParagraph"/>
              <w:ind w:left="358" w:right="349"/>
            </w:pPr>
            <w:r>
              <w:t>Обоснование значения максимально допустимого уровня</w:t>
            </w:r>
            <w:r>
              <w:rPr>
                <w:spacing w:val="-52"/>
              </w:rPr>
              <w:t xml:space="preserve"> </w:t>
            </w:r>
            <w:r>
              <w:t>территориальной</w:t>
            </w:r>
            <w:r>
              <w:rPr>
                <w:spacing w:val="-1"/>
              </w:rPr>
              <w:t xml:space="preserve"> </w:t>
            </w:r>
            <w:r>
              <w:t>доступности</w:t>
            </w:r>
          </w:p>
        </w:tc>
      </w:tr>
      <w:tr w:rsidR="00A44294">
        <w:trPr>
          <w:trHeight w:val="271"/>
        </w:trPr>
        <w:tc>
          <w:tcPr>
            <w:tcW w:w="674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1" w:line="240" w:lineRule="exact"/>
              <w:ind w:left="7"/>
            </w:pPr>
            <w:r>
              <w:lastRenderedPageBreak/>
              <w:t>1</w:t>
            </w:r>
          </w:p>
        </w:tc>
        <w:tc>
          <w:tcPr>
            <w:tcW w:w="2837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1" w:line="240" w:lineRule="exact"/>
              <w:ind w:left="5"/>
            </w:pPr>
            <w:r>
              <w:t>2</w:t>
            </w:r>
          </w:p>
        </w:tc>
        <w:tc>
          <w:tcPr>
            <w:tcW w:w="6128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1" w:line="240" w:lineRule="exact"/>
              <w:ind w:left="8"/>
            </w:pPr>
            <w:r>
              <w:t>3</w:t>
            </w:r>
          </w:p>
        </w:tc>
      </w:tr>
      <w:tr w:rsidR="00A44294">
        <w:trPr>
          <w:trHeight w:val="251"/>
        </w:trPr>
        <w:tc>
          <w:tcPr>
            <w:tcW w:w="674" w:type="dxa"/>
          </w:tcPr>
          <w:p w:rsidR="00A44294" w:rsidRDefault="00A44294">
            <w:pPr>
              <w:pStyle w:val="TableParagraph"/>
              <w:spacing w:line="232" w:lineRule="exact"/>
              <w:ind w:left="7"/>
            </w:pPr>
          </w:p>
        </w:tc>
        <w:tc>
          <w:tcPr>
            <w:tcW w:w="8965" w:type="dxa"/>
            <w:gridSpan w:val="2"/>
          </w:tcPr>
          <w:p w:rsidR="00A44294" w:rsidRDefault="00F23827">
            <w:pPr>
              <w:pStyle w:val="TableParagraph"/>
              <w:spacing w:line="232" w:lineRule="exact"/>
              <w:ind w:left="108"/>
              <w:jc w:val="left"/>
            </w:pPr>
            <w:r>
              <w:t>Объекты</w:t>
            </w:r>
            <w:r>
              <w:rPr>
                <w:spacing w:val="-4"/>
              </w:rPr>
              <w:t xml:space="preserve"> </w:t>
            </w:r>
            <w:r>
              <w:t>местного</w:t>
            </w:r>
            <w:r>
              <w:rPr>
                <w:spacing w:val="-3"/>
              </w:rPr>
              <w:t xml:space="preserve"> </w:t>
            </w:r>
            <w:r>
              <w:t>значения</w:t>
            </w:r>
            <w:r>
              <w:rPr>
                <w:spacing w:val="-5"/>
              </w:rPr>
              <w:t xml:space="preserve"> </w:t>
            </w:r>
            <w:r>
              <w:t>муниципального</w:t>
            </w:r>
            <w:r>
              <w:rPr>
                <w:spacing w:val="-3"/>
              </w:rPr>
              <w:t xml:space="preserve"> </w:t>
            </w:r>
            <w:r>
              <w:t>района,</w:t>
            </w:r>
            <w:r>
              <w:rPr>
                <w:spacing w:val="-3"/>
              </w:rPr>
              <w:t xml:space="preserve"> </w:t>
            </w:r>
            <w:r>
              <w:t>городского</w:t>
            </w:r>
            <w:r>
              <w:rPr>
                <w:spacing w:val="-4"/>
              </w:rPr>
              <w:t xml:space="preserve"> </w:t>
            </w:r>
            <w:r>
              <w:t>округа</w:t>
            </w:r>
          </w:p>
        </w:tc>
      </w:tr>
      <w:tr w:rsidR="00A44294">
        <w:trPr>
          <w:trHeight w:val="253"/>
        </w:trPr>
        <w:tc>
          <w:tcPr>
            <w:tcW w:w="674" w:type="dxa"/>
          </w:tcPr>
          <w:p w:rsidR="00A44294" w:rsidRDefault="00882B96">
            <w:pPr>
              <w:pStyle w:val="TableParagraph"/>
              <w:spacing w:line="234" w:lineRule="exact"/>
              <w:ind w:left="74" w:right="64"/>
            </w:pPr>
            <w:r>
              <w:t>1.</w:t>
            </w:r>
          </w:p>
        </w:tc>
        <w:tc>
          <w:tcPr>
            <w:tcW w:w="8965" w:type="dxa"/>
            <w:gridSpan w:val="2"/>
          </w:tcPr>
          <w:p w:rsidR="00A44294" w:rsidRDefault="00F23827">
            <w:pPr>
              <w:pStyle w:val="TableParagraph"/>
              <w:spacing w:line="234" w:lineRule="exact"/>
              <w:ind w:left="108"/>
              <w:jc w:val="left"/>
            </w:pPr>
            <w:r>
              <w:t>Дошкольное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</w:p>
        </w:tc>
      </w:tr>
      <w:tr w:rsidR="00A44294">
        <w:trPr>
          <w:trHeight w:val="1265"/>
        </w:trPr>
        <w:tc>
          <w:tcPr>
            <w:tcW w:w="674" w:type="dxa"/>
            <w:vMerge w:val="restart"/>
          </w:tcPr>
          <w:p w:rsidR="00A44294" w:rsidRDefault="00882B96">
            <w:pPr>
              <w:pStyle w:val="TableParagraph"/>
              <w:spacing w:line="247" w:lineRule="exact"/>
              <w:ind w:left="117"/>
              <w:jc w:val="left"/>
            </w:pPr>
            <w:r>
              <w:t>1.1.</w:t>
            </w:r>
          </w:p>
        </w:tc>
        <w:tc>
          <w:tcPr>
            <w:tcW w:w="2837" w:type="dxa"/>
            <w:vMerge w:val="restart"/>
          </w:tcPr>
          <w:p w:rsidR="00A44294" w:rsidRDefault="00F23827">
            <w:pPr>
              <w:pStyle w:val="TableParagraph"/>
              <w:ind w:left="97" w:right="86"/>
            </w:pPr>
            <w:r>
              <w:t>Обеспеченность местами в</w:t>
            </w:r>
            <w:r>
              <w:rPr>
                <w:spacing w:val="-52"/>
              </w:rPr>
              <w:t xml:space="preserve"> </w:t>
            </w:r>
            <w:r>
              <w:t>дошкольных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организациях</w:t>
            </w:r>
          </w:p>
        </w:tc>
        <w:tc>
          <w:tcPr>
            <w:tcW w:w="6128" w:type="dxa"/>
          </w:tcPr>
          <w:p w:rsidR="00A44294" w:rsidRDefault="00F23827">
            <w:pPr>
              <w:pStyle w:val="TableParagraph"/>
              <w:ind w:left="106" w:right="87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rPr>
                <w:spacing w:val="1"/>
              </w:rPr>
              <w:t xml:space="preserve"> </w:t>
            </w:r>
            <w:r>
              <w:t>установлен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Методических рекомендаций </w:t>
            </w:r>
            <w:r>
              <w:rPr>
                <w:spacing w:val="-4"/>
              </w:rPr>
              <w:t>по развитию сети образовательных</w:t>
            </w:r>
            <w:r>
              <w:rPr>
                <w:spacing w:val="-3"/>
              </w:rPr>
              <w:t xml:space="preserve"> </w:t>
            </w:r>
            <w:r>
              <w:t>организаций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услугами</w:t>
            </w:r>
            <w:r>
              <w:rPr>
                <w:spacing w:val="1"/>
              </w:rPr>
              <w:t xml:space="preserve"> </w:t>
            </w:r>
            <w:r>
              <w:t>таких</w:t>
            </w:r>
            <w:r>
              <w:rPr>
                <w:spacing w:val="1"/>
              </w:rPr>
              <w:t xml:space="preserve"> </w:t>
            </w:r>
            <w:r>
              <w:t>организаций,</w:t>
            </w:r>
            <w:r>
              <w:rPr>
                <w:spacing w:val="21"/>
              </w:rPr>
              <w:t xml:space="preserve"> </w:t>
            </w:r>
            <w:r>
              <w:t>с</w:t>
            </w:r>
            <w:r>
              <w:rPr>
                <w:spacing w:val="26"/>
              </w:rPr>
              <w:t xml:space="preserve"> </w:t>
            </w:r>
            <w:r>
              <w:t>учетом</w:t>
            </w:r>
            <w:r>
              <w:rPr>
                <w:spacing w:val="25"/>
              </w:rPr>
              <w:t xml:space="preserve"> </w:t>
            </w:r>
            <w:r>
              <w:t>Методических</w:t>
            </w:r>
            <w:r>
              <w:rPr>
                <w:spacing w:val="23"/>
              </w:rPr>
              <w:t xml:space="preserve"> </w:t>
            </w:r>
            <w:r>
              <w:t>рекомендаций</w:t>
            </w:r>
          </w:p>
          <w:p w:rsidR="00A44294" w:rsidRDefault="00F23827">
            <w:pPr>
              <w:pStyle w:val="TableParagraph"/>
              <w:spacing w:line="238" w:lineRule="exact"/>
              <w:ind w:left="106"/>
              <w:jc w:val="both"/>
            </w:pPr>
            <w:r>
              <w:rPr>
                <w:spacing w:val="-8"/>
              </w:rPr>
              <w:t>по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подготовке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нормативов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градостроительного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проектирования.</w:t>
            </w:r>
          </w:p>
        </w:tc>
      </w:tr>
      <w:tr w:rsidR="00A44294">
        <w:trPr>
          <w:trHeight w:val="2022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128" w:type="dxa"/>
          </w:tcPr>
          <w:p w:rsidR="00A44294" w:rsidRDefault="00F23827">
            <w:pPr>
              <w:pStyle w:val="TableParagraph"/>
              <w:ind w:left="106" w:right="87"/>
              <w:jc w:val="both"/>
            </w:pPr>
            <w:r>
              <w:t>В части территориальной доступности показатель установлен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рекомендаций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сети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услугами </w:t>
            </w:r>
            <w:r>
              <w:rPr>
                <w:spacing w:val="-5"/>
              </w:rPr>
              <w:t xml:space="preserve">таких организаций, </w:t>
            </w:r>
            <w:hyperlink r:id="rId12">
              <w:r>
                <w:rPr>
                  <w:spacing w:val="-5"/>
                </w:rPr>
                <w:t xml:space="preserve">СП 42.13330.2016 </w:t>
              </w:r>
            </w:hyperlink>
            <w:r>
              <w:rPr>
                <w:spacing w:val="-5"/>
              </w:rPr>
              <w:t>(с последующими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 xml:space="preserve">изменениями), </w:t>
            </w:r>
            <w:r>
              <w:rPr>
                <w:spacing w:val="-7"/>
              </w:rPr>
              <w:t>"</w:t>
            </w:r>
            <w:hyperlink r:id="rId13">
              <w:r>
                <w:rPr>
                  <w:spacing w:val="-7"/>
                </w:rPr>
                <w:t xml:space="preserve">СП 30-102-99. </w:t>
              </w:r>
            </w:hyperlink>
            <w:r>
              <w:rPr>
                <w:spacing w:val="-7"/>
              </w:rPr>
              <w:t>Планировка и застройка территорий</w:t>
            </w:r>
            <w:r>
              <w:rPr>
                <w:spacing w:val="-52"/>
              </w:rPr>
              <w:t xml:space="preserve"> </w:t>
            </w:r>
            <w:r>
              <w:t>малоэтажного</w:t>
            </w:r>
            <w:r>
              <w:rPr>
                <w:spacing w:val="14"/>
              </w:rPr>
              <w:t xml:space="preserve"> </w:t>
            </w:r>
            <w:r>
              <w:t>жилищного</w:t>
            </w:r>
            <w:r>
              <w:rPr>
                <w:spacing w:val="14"/>
              </w:rPr>
              <w:t xml:space="preserve"> </w:t>
            </w:r>
            <w:r>
              <w:t>строительства",</w:t>
            </w:r>
            <w:r>
              <w:rPr>
                <w:spacing w:val="12"/>
              </w:rPr>
              <w:t xml:space="preserve"> </w:t>
            </w:r>
            <w:r>
              <w:t>принятого</w:t>
            </w:r>
          </w:p>
          <w:p w:rsidR="00A44294" w:rsidRDefault="00F23827">
            <w:pPr>
              <w:pStyle w:val="TableParagraph"/>
              <w:spacing w:line="252" w:lineRule="exact"/>
              <w:ind w:left="106" w:right="93"/>
              <w:jc w:val="both"/>
            </w:pPr>
            <w:r>
              <w:t>постановлением Госстроя России от 30.12.1999 № 94 (далее -</w:t>
            </w:r>
            <w:r>
              <w:rPr>
                <w:spacing w:val="1"/>
              </w:rPr>
              <w:t xml:space="preserve"> </w:t>
            </w:r>
            <w:r>
              <w:t>СП</w:t>
            </w:r>
            <w:r>
              <w:rPr>
                <w:spacing w:val="-2"/>
              </w:rPr>
              <w:t xml:space="preserve"> </w:t>
            </w:r>
            <w:r>
              <w:t>30-102-99).</w:t>
            </w:r>
          </w:p>
        </w:tc>
      </w:tr>
      <w:tr w:rsidR="00A44294">
        <w:trPr>
          <w:trHeight w:val="254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34" w:lineRule="exact"/>
              <w:ind w:left="7"/>
            </w:pPr>
            <w:r>
              <w:t>2</w:t>
            </w:r>
          </w:p>
        </w:tc>
        <w:tc>
          <w:tcPr>
            <w:tcW w:w="8965" w:type="dxa"/>
            <w:gridSpan w:val="2"/>
          </w:tcPr>
          <w:p w:rsidR="00A44294" w:rsidRDefault="00F23827">
            <w:pPr>
              <w:pStyle w:val="TableParagraph"/>
              <w:spacing w:line="234" w:lineRule="exact"/>
              <w:ind w:left="144"/>
              <w:jc w:val="left"/>
            </w:pPr>
            <w:r>
              <w:t>Общее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</w:p>
        </w:tc>
      </w:tr>
      <w:tr w:rsidR="00A44294">
        <w:trPr>
          <w:trHeight w:val="1518"/>
        </w:trPr>
        <w:tc>
          <w:tcPr>
            <w:tcW w:w="674" w:type="dxa"/>
          </w:tcPr>
          <w:p w:rsidR="00A44294" w:rsidRDefault="00882B96">
            <w:pPr>
              <w:pStyle w:val="TableParagraph"/>
              <w:spacing w:line="247" w:lineRule="exact"/>
              <w:ind w:left="76" w:right="64"/>
            </w:pPr>
            <w:r>
              <w:t>2.1.</w:t>
            </w:r>
          </w:p>
        </w:tc>
        <w:tc>
          <w:tcPr>
            <w:tcW w:w="2837" w:type="dxa"/>
          </w:tcPr>
          <w:p w:rsidR="00A44294" w:rsidRDefault="00F23827">
            <w:pPr>
              <w:pStyle w:val="TableParagraph"/>
              <w:ind w:left="230" w:right="222"/>
            </w:pPr>
            <w:r>
              <w:t>Обеспеченность местами</w:t>
            </w:r>
            <w:r>
              <w:rPr>
                <w:spacing w:val="-52"/>
              </w:rPr>
              <w:t xml:space="preserve"> </w:t>
            </w:r>
            <w:r>
              <w:t>в общеобразовательных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организациях</w:t>
            </w:r>
          </w:p>
        </w:tc>
        <w:tc>
          <w:tcPr>
            <w:tcW w:w="6128" w:type="dxa"/>
          </w:tcPr>
          <w:p w:rsidR="00A44294" w:rsidRDefault="00F23827">
            <w:pPr>
              <w:pStyle w:val="TableParagraph"/>
              <w:ind w:left="106" w:right="87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rPr>
                <w:spacing w:val="1"/>
              </w:rPr>
              <w:t xml:space="preserve"> </w:t>
            </w:r>
            <w:r>
              <w:t>установлен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Методических рекомендаций </w:t>
            </w:r>
            <w:r>
              <w:rPr>
                <w:spacing w:val="-4"/>
              </w:rPr>
              <w:t>по развитию сети образовательных</w:t>
            </w:r>
            <w:r>
              <w:rPr>
                <w:spacing w:val="-3"/>
              </w:rPr>
              <w:t xml:space="preserve"> </w:t>
            </w:r>
            <w:r>
              <w:t>организаций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услугами</w:t>
            </w:r>
            <w:r>
              <w:rPr>
                <w:spacing w:val="1"/>
              </w:rPr>
              <w:t xml:space="preserve"> </w:t>
            </w:r>
            <w:r>
              <w:t>таких</w:t>
            </w:r>
            <w:r>
              <w:rPr>
                <w:spacing w:val="1"/>
              </w:rPr>
              <w:t xml:space="preserve"> </w:t>
            </w:r>
            <w:r>
              <w:t xml:space="preserve">организаций,   </w:t>
            </w:r>
            <w:r>
              <w:rPr>
                <w:spacing w:val="1"/>
              </w:rPr>
              <w:t xml:space="preserve"> </w:t>
            </w:r>
            <w:r>
              <w:t>с     учетом     Методических     рекомендаций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по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подготовке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нормативов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градостроительного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проектирования.</w:t>
            </w:r>
          </w:p>
        </w:tc>
      </w:tr>
      <w:tr w:rsidR="00A44294">
        <w:trPr>
          <w:trHeight w:val="2529"/>
        </w:trPr>
        <w:tc>
          <w:tcPr>
            <w:tcW w:w="674" w:type="dxa"/>
          </w:tcPr>
          <w:p w:rsidR="00A44294" w:rsidRDefault="00A44294" w:rsidP="00882B96"/>
        </w:tc>
        <w:tc>
          <w:tcPr>
            <w:tcW w:w="2837" w:type="dxa"/>
          </w:tcPr>
          <w:p w:rsidR="00A44294" w:rsidRDefault="00A44294">
            <w:pPr>
              <w:pStyle w:val="TableParagraph"/>
              <w:jc w:val="left"/>
            </w:pPr>
          </w:p>
        </w:tc>
        <w:tc>
          <w:tcPr>
            <w:tcW w:w="6128" w:type="dxa"/>
          </w:tcPr>
          <w:p w:rsidR="00A44294" w:rsidRDefault="00F23827">
            <w:pPr>
              <w:pStyle w:val="TableParagraph"/>
              <w:ind w:left="106" w:right="87" w:firstLine="38"/>
              <w:jc w:val="both"/>
            </w:pPr>
            <w:r>
              <w:t>В части территориальной доступности показатель установлен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рекомендаций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сети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услугами </w:t>
            </w:r>
            <w:r>
              <w:rPr>
                <w:spacing w:val="-5"/>
              </w:rPr>
              <w:t xml:space="preserve">таких организаций, </w:t>
            </w:r>
            <w:hyperlink r:id="rId14">
              <w:r>
                <w:rPr>
                  <w:spacing w:val="-5"/>
                </w:rPr>
                <w:t xml:space="preserve">СП 42.13330.2016 </w:t>
              </w:r>
            </w:hyperlink>
            <w:r>
              <w:rPr>
                <w:spacing w:val="-5"/>
              </w:rPr>
              <w:t>(с последующими</w:t>
            </w:r>
            <w:r>
              <w:rPr>
                <w:spacing w:val="-52"/>
              </w:rPr>
              <w:t xml:space="preserve"> </w:t>
            </w:r>
            <w:r>
              <w:t>изменениями),</w:t>
            </w:r>
            <w:r>
              <w:rPr>
                <w:spacing w:val="1"/>
              </w:rPr>
              <w:t xml:space="preserve"> </w:t>
            </w:r>
            <w:r>
              <w:t>"СП</w:t>
            </w:r>
            <w:r>
              <w:rPr>
                <w:spacing w:val="1"/>
              </w:rPr>
              <w:t xml:space="preserve"> </w:t>
            </w:r>
            <w:r>
              <w:t>251.1325800.2016.</w:t>
            </w:r>
            <w:r>
              <w:rPr>
                <w:spacing w:val="1"/>
              </w:rPr>
              <w:t xml:space="preserve"> </w:t>
            </w:r>
            <w:r>
              <w:t>Свод</w:t>
            </w:r>
            <w:r>
              <w:rPr>
                <w:spacing w:val="1"/>
              </w:rPr>
              <w:t xml:space="preserve"> </w:t>
            </w:r>
            <w:r>
              <w:t>правил.</w:t>
            </w:r>
            <w:r>
              <w:rPr>
                <w:spacing w:val="1"/>
              </w:rPr>
              <w:t xml:space="preserve"> </w:t>
            </w:r>
            <w:r>
              <w:t>Здания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общеобразовательных</w:t>
            </w:r>
            <w:r>
              <w:rPr>
                <w:spacing w:val="-4"/>
              </w:rPr>
              <w:t xml:space="preserve"> организаций.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Правила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проектирования",</w:t>
            </w:r>
            <w:r>
              <w:rPr>
                <w:spacing w:val="-3"/>
              </w:rPr>
              <w:t xml:space="preserve"> </w:t>
            </w:r>
            <w:r>
              <w:t>утвержденного</w:t>
            </w:r>
            <w:r>
              <w:rPr>
                <w:spacing w:val="102"/>
              </w:rPr>
              <w:t xml:space="preserve"> </w:t>
            </w:r>
            <w:r>
              <w:t>приказом</w:t>
            </w:r>
            <w:r>
              <w:rPr>
                <w:spacing w:val="101"/>
              </w:rPr>
              <w:t xml:space="preserve"> </w:t>
            </w:r>
            <w:r>
              <w:t>Минстроя</w:t>
            </w:r>
            <w:r>
              <w:rPr>
                <w:spacing w:val="101"/>
              </w:rPr>
              <w:t xml:space="preserve"> </w:t>
            </w:r>
            <w:r>
              <w:t>России</w:t>
            </w:r>
            <w:r>
              <w:rPr>
                <w:spacing w:val="101"/>
              </w:rPr>
              <w:t xml:space="preserve"> </w:t>
            </w:r>
            <w:r>
              <w:t>от</w:t>
            </w:r>
            <w:r>
              <w:rPr>
                <w:spacing w:val="101"/>
              </w:rPr>
              <w:t xml:space="preserve"> </w:t>
            </w:r>
            <w:r>
              <w:t>17.08.2016</w:t>
            </w:r>
          </w:p>
          <w:p w:rsidR="00A44294" w:rsidRDefault="00F23827">
            <w:pPr>
              <w:pStyle w:val="TableParagraph"/>
              <w:ind w:left="106"/>
              <w:jc w:val="both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572/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   </w:t>
            </w:r>
            <w:r>
              <w:rPr>
                <w:spacing w:val="2"/>
              </w:rPr>
              <w:t xml:space="preserve"> </w:t>
            </w:r>
            <w:r>
              <w:t xml:space="preserve">(с    </w:t>
            </w:r>
            <w:r>
              <w:rPr>
                <w:spacing w:val="7"/>
              </w:rPr>
              <w:t xml:space="preserve"> </w:t>
            </w:r>
            <w:r>
              <w:t xml:space="preserve">последующими    </w:t>
            </w:r>
            <w:r>
              <w:rPr>
                <w:spacing w:val="5"/>
              </w:rPr>
              <w:t xml:space="preserve"> </w:t>
            </w:r>
            <w:r>
              <w:t xml:space="preserve">изменениями)    </w:t>
            </w:r>
            <w:r>
              <w:rPr>
                <w:spacing w:val="6"/>
              </w:rPr>
              <w:t xml:space="preserve"> </w:t>
            </w:r>
            <w:r>
              <w:t xml:space="preserve">(далее    </w:t>
            </w:r>
            <w:r>
              <w:rPr>
                <w:spacing w:val="5"/>
              </w:rPr>
              <w:t xml:space="preserve"> </w:t>
            </w:r>
            <w:r>
              <w:t>-</w:t>
            </w:r>
          </w:p>
          <w:p w:rsidR="00A44294" w:rsidRDefault="00F23827">
            <w:pPr>
              <w:pStyle w:val="TableParagraph"/>
              <w:spacing w:line="252" w:lineRule="exact"/>
              <w:ind w:left="106" w:right="94"/>
              <w:jc w:val="both"/>
            </w:pPr>
            <w:proofErr w:type="gramStart"/>
            <w:r>
              <w:t>СП</w:t>
            </w:r>
            <w:r>
              <w:rPr>
                <w:spacing w:val="56"/>
              </w:rPr>
              <w:t xml:space="preserve"> </w:t>
            </w:r>
            <w:r>
              <w:t xml:space="preserve">251.1325800.2016   (с  </w:t>
            </w:r>
            <w:r>
              <w:rPr>
                <w:spacing w:val="1"/>
              </w:rPr>
              <w:t xml:space="preserve"> </w:t>
            </w:r>
            <w:r>
              <w:t>последующими   изменениями)),</w:t>
            </w:r>
            <w:r>
              <w:rPr>
                <w:spacing w:val="1"/>
              </w:rPr>
              <w:t xml:space="preserve"> </w:t>
            </w:r>
            <w:hyperlink r:id="rId15">
              <w:r>
                <w:t>СП</w:t>
              </w:r>
              <w:r>
                <w:rPr>
                  <w:spacing w:val="-2"/>
                </w:rPr>
                <w:t xml:space="preserve"> </w:t>
              </w:r>
              <w:r>
                <w:t>30-102-99.</w:t>
              </w:r>
            </w:hyperlink>
            <w:proofErr w:type="gramEnd"/>
          </w:p>
        </w:tc>
      </w:tr>
      <w:tr w:rsidR="00A44294">
        <w:trPr>
          <w:trHeight w:val="254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34" w:lineRule="exact"/>
              <w:ind w:left="74" w:right="64"/>
            </w:pPr>
            <w:r>
              <w:t>3</w:t>
            </w:r>
          </w:p>
        </w:tc>
        <w:tc>
          <w:tcPr>
            <w:tcW w:w="8965" w:type="dxa"/>
            <w:gridSpan w:val="2"/>
          </w:tcPr>
          <w:p w:rsidR="00A44294" w:rsidRDefault="00F23827">
            <w:pPr>
              <w:pStyle w:val="TableParagraph"/>
              <w:spacing w:line="234" w:lineRule="exact"/>
              <w:ind w:left="144"/>
              <w:jc w:val="left"/>
            </w:pPr>
            <w:r>
              <w:t>Дополнительное</w:t>
            </w:r>
            <w:r>
              <w:rPr>
                <w:spacing w:val="-4"/>
              </w:rPr>
              <w:t xml:space="preserve"> </w:t>
            </w:r>
            <w:r>
              <w:t>образование</w:t>
            </w:r>
            <w:r>
              <w:rPr>
                <w:spacing w:val="-4"/>
              </w:rPr>
              <w:t xml:space="preserve"> </w:t>
            </w:r>
            <w:r>
              <w:t>детей</w:t>
            </w:r>
          </w:p>
        </w:tc>
      </w:tr>
      <w:tr w:rsidR="00A44294">
        <w:trPr>
          <w:trHeight w:val="1264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47" w:lineRule="exact"/>
              <w:ind w:left="117"/>
              <w:jc w:val="left"/>
            </w:pPr>
            <w:r>
              <w:t>3.1</w:t>
            </w:r>
          </w:p>
        </w:tc>
        <w:tc>
          <w:tcPr>
            <w:tcW w:w="2837" w:type="dxa"/>
          </w:tcPr>
          <w:p w:rsidR="00A44294" w:rsidRDefault="00F23827">
            <w:pPr>
              <w:pStyle w:val="TableParagraph"/>
              <w:ind w:left="165" w:right="158" w:firstLine="1"/>
            </w:pPr>
            <w:r>
              <w:t>Обеспеченность местами</w:t>
            </w:r>
            <w:r>
              <w:rPr>
                <w:spacing w:val="1"/>
              </w:rPr>
              <w:t xml:space="preserve"> </w:t>
            </w:r>
            <w:r>
              <w:t>на программах</w:t>
            </w:r>
            <w:r>
              <w:rPr>
                <w:spacing w:val="1"/>
              </w:rPr>
              <w:t xml:space="preserve"> </w:t>
            </w:r>
            <w:proofErr w:type="gramStart"/>
            <w:r>
              <w:t>дополнительного</w:t>
            </w:r>
            <w:proofErr w:type="gramEnd"/>
          </w:p>
          <w:p w:rsidR="00A44294" w:rsidRDefault="00F23827">
            <w:pPr>
              <w:pStyle w:val="TableParagraph"/>
              <w:spacing w:line="254" w:lineRule="exact"/>
              <w:ind w:left="97" w:right="90"/>
            </w:pPr>
            <w:r>
              <w:t xml:space="preserve">образования, </w:t>
            </w:r>
            <w:proofErr w:type="gramStart"/>
            <w:r>
              <w:t>реализуемых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базе:</w:t>
            </w:r>
          </w:p>
        </w:tc>
        <w:tc>
          <w:tcPr>
            <w:tcW w:w="6128" w:type="dxa"/>
          </w:tcPr>
          <w:p w:rsidR="00A44294" w:rsidRDefault="00A44294">
            <w:pPr>
              <w:pStyle w:val="TableParagraph"/>
              <w:jc w:val="left"/>
            </w:pPr>
          </w:p>
        </w:tc>
      </w:tr>
      <w:tr w:rsidR="00A44294">
        <w:trPr>
          <w:trHeight w:val="1768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A44294" w:rsidRDefault="00F23827">
            <w:pPr>
              <w:pStyle w:val="TableParagraph"/>
              <w:ind w:left="124" w:right="117" w:hanging="1"/>
            </w:pPr>
            <w:r>
              <w:t>- общеобразовательных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организаций, реализующих</w:t>
            </w:r>
            <w:r>
              <w:rPr>
                <w:spacing w:val="-52"/>
              </w:rPr>
              <w:t xml:space="preserve"> </w:t>
            </w:r>
            <w:r>
              <w:t>дополнительные</w:t>
            </w:r>
            <w:r>
              <w:rPr>
                <w:spacing w:val="1"/>
              </w:rPr>
              <w:t xml:space="preserve"> </w:t>
            </w:r>
            <w:r>
              <w:t>общеобразовательные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</w:p>
        </w:tc>
        <w:tc>
          <w:tcPr>
            <w:tcW w:w="6128" w:type="dxa"/>
          </w:tcPr>
          <w:p w:rsidR="00A44294" w:rsidRDefault="00F23827">
            <w:pPr>
              <w:pStyle w:val="TableParagraph"/>
              <w:ind w:left="106" w:right="86" w:firstLine="7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территориальной</w:t>
            </w:r>
            <w:r>
              <w:rPr>
                <w:spacing w:val="1"/>
              </w:rPr>
              <w:t xml:space="preserve"> </w:t>
            </w:r>
            <w:r>
              <w:t>доступности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показатель установлен на основе Методических рекомендаций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по развитию сети образовательных организаций и обеспеченности</w:t>
            </w:r>
            <w:r>
              <w:rPr>
                <w:spacing w:val="-52"/>
              </w:rPr>
              <w:t xml:space="preserve"> </w:t>
            </w:r>
            <w:r>
              <w:t>населения услугами таких организаций, с учетом возрастного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 xml:space="preserve">состава и плотности населения, транспортной инфраструктуры </w:t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других</w:t>
            </w:r>
            <w:r>
              <w:rPr>
                <w:spacing w:val="2"/>
              </w:rPr>
              <w:t xml:space="preserve"> </w:t>
            </w:r>
            <w:r>
              <w:t>факторов,</w:t>
            </w:r>
            <w:r>
              <w:rPr>
                <w:spacing w:val="3"/>
              </w:rPr>
              <w:t xml:space="preserve"> </w:t>
            </w:r>
            <w:r>
              <w:t>влияющих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доступность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обеспеченность</w:t>
            </w:r>
          </w:p>
          <w:p w:rsidR="00A44294" w:rsidRDefault="00F23827">
            <w:pPr>
              <w:pStyle w:val="TableParagraph"/>
              <w:spacing w:line="238" w:lineRule="exact"/>
              <w:ind w:left="106"/>
              <w:jc w:val="both"/>
            </w:pPr>
            <w:r>
              <w:t>населения</w:t>
            </w:r>
            <w:r>
              <w:rPr>
                <w:spacing w:val="-3"/>
              </w:rPr>
              <w:t xml:space="preserve"> </w:t>
            </w:r>
            <w:r>
              <w:t>услугами</w:t>
            </w:r>
            <w:r>
              <w:rPr>
                <w:spacing w:val="-2"/>
              </w:rPr>
              <w:t xml:space="preserve"> </w:t>
            </w:r>
            <w:r>
              <w:t>сферы</w:t>
            </w:r>
            <w:r>
              <w:rPr>
                <w:spacing w:val="-1"/>
              </w:rPr>
              <w:t xml:space="preserve"> </w:t>
            </w:r>
            <w:r>
              <w:t>образования.</w:t>
            </w:r>
          </w:p>
        </w:tc>
      </w:tr>
      <w:tr w:rsidR="00A44294">
        <w:trPr>
          <w:trHeight w:val="2025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A44294" w:rsidRDefault="00F23827">
            <w:pPr>
              <w:pStyle w:val="TableParagraph"/>
              <w:ind w:left="124" w:right="117" w:hanging="1"/>
            </w:pPr>
            <w:proofErr w:type="gramStart"/>
            <w:r>
              <w:t>- 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организаций, реализующих</w:t>
            </w:r>
            <w:r>
              <w:rPr>
                <w:spacing w:val="-52"/>
              </w:rPr>
              <w:t xml:space="preserve"> </w:t>
            </w:r>
            <w:r>
              <w:t>дополнительные</w:t>
            </w:r>
            <w:r>
              <w:rPr>
                <w:spacing w:val="1"/>
              </w:rPr>
              <w:t xml:space="preserve"> </w:t>
            </w:r>
            <w:r>
              <w:t>общеобразовательные</w:t>
            </w:r>
            <w:r>
              <w:rPr>
                <w:spacing w:val="1"/>
              </w:rPr>
              <w:t xml:space="preserve"> </w:t>
            </w:r>
            <w:r>
              <w:t>программы (за</w:t>
            </w:r>
            <w:r>
              <w:rPr>
                <w:spacing w:val="1"/>
              </w:rPr>
              <w:t xml:space="preserve"> </w:t>
            </w:r>
            <w:r>
              <w:t>исключением</w:t>
            </w:r>
            <w:proofErr w:type="gramEnd"/>
          </w:p>
          <w:p w:rsidR="00A44294" w:rsidRDefault="00F23827">
            <w:pPr>
              <w:pStyle w:val="TableParagraph"/>
              <w:spacing w:line="252" w:lineRule="exact"/>
              <w:ind w:left="97" w:right="88"/>
            </w:pPr>
            <w:r>
              <w:t>общеобразовательных</w:t>
            </w:r>
            <w:r>
              <w:rPr>
                <w:spacing w:val="-52"/>
              </w:rPr>
              <w:t xml:space="preserve"> </w:t>
            </w:r>
            <w:r>
              <w:t>организаций)</w:t>
            </w:r>
          </w:p>
        </w:tc>
        <w:tc>
          <w:tcPr>
            <w:tcW w:w="6128" w:type="dxa"/>
          </w:tcPr>
          <w:p w:rsidR="00A44294" w:rsidRDefault="00F23827">
            <w:pPr>
              <w:pStyle w:val="TableParagraph"/>
              <w:ind w:left="106" w:right="86" w:firstLine="7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территориальной</w:t>
            </w:r>
            <w:r>
              <w:rPr>
                <w:spacing w:val="1"/>
              </w:rPr>
              <w:t xml:space="preserve"> </w:t>
            </w:r>
            <w:r>
              <w:t>доступности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показатель установлен на основе Методических рекомендаций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по развитию сети образовательных организаций и обеспеченности</w:t>
            </w:r>
            <w:r>
              <w:rPr>
                <w:spacing w:val="-52"/>
              </w:rPr>
              <w:t xml:space="preserve"> </w:t>
            </w:r>
            <w:r>
              <w:t>населения услугами таких организаций, с учетом возрастного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 xml:space="preserve">состава и плотности населения, транспортной инфраструктуры </w:t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других факторов, влияющих на доступность и обеспеченность</w:t>
            </w:r>
            <w:r>
              <w:rPr>
                <w:spacing w:val="-52"/>
              </w:rPr>
              <w:t xml:space="preserve"> </w:t>
            </w:r>
            <w:r>
              <w:t>населения</w:t>
            </w:r>
            <w:r>
              <w:rPr>
                <w:spacing w:val="-2"/>
              </w:rPr>
              <w:t xml:space="preserve"> </w:t>
            </w:r>
            <w:r>
              <w:t>услугами</w:t>
            </w:r>
            <w:r>
              <w:rPr>
                <w:spacing w:val="-1"/>
              </w:rPr>
              <w:t xml:space="preserve"> </w:t>
            </w:r>
            <w:r>
              <w:t>сферы образования.</w:t>
            </w:r>
          </w:p>
        </w:tc>
      </w:tr>
    </w:tbl>
    <w:p w:rsidR="00B439F5" w:rsidRDefault="00882B96" w:rsidP="008846EA">
      <w:pPr>
        <w:tabs>
          <w:tab w:val="left" w:pos="1663"/>
        </w:tabs>
        <w:ind w:left="-414" w:right="216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            </w:t>
      </w:r>
    </w:p>
    <w:p w:rsidR="00882B96" w:rsidRPr="008846EA" w:rsidRDefault="00B439F5" w:rsidP="008846EA">
      <w:pPr>
        <w:tabs>
          <w:tab w:val="left" w:pos="1663"/>
        </w:tabs>
        <w:ind w:left="-414" w:right="216"/>
        <w:jc w:val="both"/>
        <w:rPr>
          <w:sz w:val="28"/>
        </w:rPr>
      </w:pPr>
      <w:r>
        <w:rPr>
          <w:spacing w:val="-6"/>
          <w:sz w:val="28"/>
        </w:rPr>
        <w:t xml:space="preserve">             </w:t>
      </w:r>
      <w:r w:rsidR="00882B96">
        <w:rPr>
          <w:spacing w:val="-6"/>
          <w:sz w:val="28"/>
        </w:rPr>
        <w:t>2.4.</w:t>
      </w:r>
      <w:r w:rsidR="008846EA">
        <w:rPr>
          <w:spacing w:val="-6"/>
          <w:sz w:val="28"/>
        </w:rPr>
        <w:t xml:space="preserve"> </w:t>
      </w:r>
      <w:r w:rsidR="00F23827" w:rsidRPr="00882B96">
        <w:rPr>
          <w:spacing w:val="-6"/>
          <w:sz w:val="28"/>
        </w:rPr>
        <w:t xml:space="preserve">Обоснование предельных значений расчетных показателей </w:t>
      </w:r>
      <w:r w:rsidR="00F23827" w:rsidRPr="00882B96">
        <w:rPr>
          <w:spacing w:val="-5"/>
          <w:sz w:val="28"/>
        </w:rPr>
        <w:t>минимально</w:t>
      </w:r>
      <w:r w:rsidR="00F23827" w:rsidRPr="00882B96">
        <w:rPr>
          <w:spacing w:val="-67"/>
          <w:sz w:val="28"/>
        </w:rPr>
        <w:t xml:space="preserve"> </w:t>
      </w:r>
      <w:r w:rsidR="00F23827" w:rsidRPr="00882B96">
        <w:rPr>
          <w:sz w:val="28"/>
        </w:rPr>
        <w:t>допустимого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уровня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обеспеченности населения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муниципальных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образований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lastRenderedPageBreak/>
        <w:t>Пензенской области объектами местного значения в области культуры и досуга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и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предельные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значения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расчетных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показателей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максимально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допустимого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уровня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территориальной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доступности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таких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объектов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для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населения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pacing w:val="-8"/>
          <w:sz w:val="28"/>
        </w:rPr>
        <w:t>муниципальных</w:t>
      </w:r>
      <w:r w:rsidR="00F23827" w:rsidRPr="00882B96">
        <w:rPr>
          <w:spacing w:val="-16"/>
          <w:sz w:val="28"/>
        </w:rPr>
        <w:t xml:space="preserve"> </w:t>
      </w:r>
      <w:r w:rsidR="00F23827" w:rsidRPr="00882B96">
        <w:rPr>
          <w:spacing w:val="-8"/>
          <w:sz w:val="28"/>
        </w:rPr>
        <w:t>образований</w:t>
      </w:r>
      <w:r w:rsidR="00F23827" w:rsidRPr="00882B96">
        <w:rPr>
          <w:spacing w:val="-14"/>
          <w:sz w:val="28"/>
        </w:rPr>
        <w:t xml:space="preserve"> </w:t>
      </w:r>
      <w:r w:rsidR="00F23827" w:rsidRPr="00882B96">
        <w:rPr>
          <w:spacing w:val="-7"/>
          <w:sz w:val="28"/>
        </w:rPr>
        <w:t>Пензенской</w:t>
      </w:r>
      <w:r w:rsidR="00F23827" w:rsidRPr="00882B96">
        <w:rPr>
          <w:spacing w:val="-17"/>
          <w:sz w:val="28"/>
        </w:rPr>
        <w:t xml:space="preserve"> </w:t>
      </w:r>
      <w:r w:rsidR="00F23827" w:rsidRPr="00882B96">
        <w:rPr>
          <w:spacing w:val="-7"/>
          <w:sz w:val="28"/>
        </w:rPr>
        <w:t>области</w:t>
      </w:r>
      <w:r w:rsidR="00F23827" w:rsidRPr="00882B96">
        <w:rPr>
          <w:spacing w:val="-17"/>
          <w:sz w:val="28"/>
        </w:rPr>
        <w:t xml:space="preserve"> </w:t>
      </w:r>
      <w:r w:rsidR="00F23827" w:rsidRPr="00882B96">
        <w:rPr>
          <w:spacing w:val="-7"/>
          <w:sz w:val="28"/>
        </w:rPr>
        <w:t>представлены</w:t>
      </w:r>
      <w:r w:rsidR="00F23827" w:rsidRPr="00882B96">
        <w:rPr>
          <w:spacing w:val="-14"/>
          <w:sz w:val="28"/>
        </w:rPr>
        <w:t xml:space="preserve"> </w:t>
      </w:r>
      <w:r w:rsidR="00F23827" w:rsidRPr="00882B96">
        <w:rPr>
          <w:spacing w:val="-7"/>
          <w:sz w:val="28"/>
        </w:rPr>
        <w:t>в</w:t>
      </w:r>
      <w:r w:rsidR="00F23827" w:rsidRPr="00882B96">
        <w:rPr>
          <w:spacing w:val="-18"/>
          <w:sz w:val="28"/>
        </w:rPr>
        <w:t xml:space="preserve"> </w:t>
      </w:r>
      <w:r w:rsidR="00F23827" w:rsidRPr="00882B96">
        <w:rPr>
          <w:spacing w:val="-7"/>
          <w:sz w:val="28"/>
        </w:rPr>
        <w:t>таблице</w:t>
      </w:r>
      <w:r w:rsidR="00F23827" w:rsidRPr="00882B96">
        <w:rPr>
          <w:spacing w:val="-17"/>
          <w:sz w:val="28"/>
        </w:rPr>
        <w:t xml:space="preserve"> </w:t>
      </w:r>
      <w:r w:rsidR="00882B96">
        <w:rPr>
          <w:spacing w:val="-7"/>
          <w:sz w:val="28"/>
        </w:rPr>
        <w:t>2.</w:t>
      </w:r>
      <w:r w:rsidR="00F23827" w:rsidRPr="00882B96">
        <w:rPr>
          <w:spacing w:val="-7"/>
          <w:sz w:val="28"/>
        </w:rPr>
        <w:t>4.</w:t>
      </w:r>
    </w:p>
    <w:p w:rsidR="00A44294" w:rsidRDefault="00F23827">
      <w:pPr>
        <w:pStyle w:val="a3"/>
        <w:spacing w:before="0"/>
        <w:ind w:right="221"/>
        <w:jc w:val="right"/>
      </w:pPr>
      <w:r>
        <w:t>Таблица</w:t>
      </w:r>
      <w:r>
        <w:rPr>
          <w:spacing w:val="-2"/>
        </w:rPr>
        <w:t xml:space="preserve"> </w:t>
      </w:r>
      <w:r w:rsidR="00882B96">
        <w:t>2.</w:t>
      </w:r>
      <w:r>
        <w:t>4</w:t>
      </w:r>
      <w:r w:rsidR="00882B96">
        <w:t>.</w:t>
      </w:r>
    </w:p>
    <w:p w:rsidR="00A44294" w:rsidRDefault="00A44294">
      <w:pPr>
        <w:pStyle w:val="a3"/>
        <w:rPr>
          <w:sz w:val="1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35"/>
        <w:gridCol w:w="6131"/>
      </w:tblGrid>
      <w:tr w:rsidR="00A44294">
        <w:trPr>
          <w:trHeight w:val="1030"/>
        </w:trPr>
        <w:tc>
          <w:tcPr>
            <w:tcW w:w="674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42" w:lineRule="auto"/>
              <w:ind w:left="186" w:right="161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42" w:lineRule="auto"/>
              <w:ind w:left="904" w:right="157" w:hanging="723"/>
              <w:jc w:val="left"/>
            </w:pPr>
            <w:r>
              <w:t>Наименование расчетного</w:t>
            </w:r>
            <w:r>
              <w:rPr>
                <w:spacing w:val="-52"/>
              </w:rPr>
              <w:t xml:space="preserve"> </w:t>
            </w:r>
            <w:r>
              <w:t>показателя</w:t>
            </w:r>
          </w:p>
        </w:tc>
        <w:tc>
          <w:tcPr>
            <w:tcW w:w="6131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42" w:lineRule="auto"/>
              <w:ind w:left="357" w:right="349"/>
            </w:pPr>
            <w:r>
              <w:t>Обоснование значения минимально допустимого уровня</w:t>
            </w:r>
            <w:r>
              <w:rPr>
                <w:spacing w:val="-52"/>
              </w:rPr>
              <w:t xml:space="preserve"> </w:t>
            </w:r>
            <w:r>
              <w:t>обеспеченности/</w:t>
            </w:r>
          </w:p>
          <w:p w:rsidR="00A44294" w:rsidRDefault="00F23827">
            <w:pPr>
              <w:pStyle w:val="TableParagraph"/>
              <w:ind w:left="357" w:right="351"/>
            </w:pPr>
            <w:r>
              <w:t>Обоснование значения максимально допустимого уровня</w:t>
            </w:r>
            <w:r>
              <w:rPr>
                <w:spacing w:val="-52"/>
              </w:rPr>
              <w:t xml:space="preserve"> </w:t>
            </w:r>
            <w:r>
              <w:t>территориальной</w:t>
            </w:r>
            <w:r>
              <w:rPr>
                <w:spacing w:val="-1"/>
              </w:rPr>
              <w:t xml:space="preserve"> </w:t>
            </w:r>
            <w:r>
              <w:t>доступности</w:t>
            </w:r>
          </w:p>
        </w:tc>
      </w:tr>
      <w:tr w:rsidR="00A44294">
        <w:trPr>
          <w:trHeight w:val="271"/>
        </w:trPr>
        <w:tc>
          <w:tcPr>
            <w:tcW w:w="674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1" w:line="240" w:lineRule="exact"/>
              <w:ind w:left="7"/>
            </w:pPr>
            <w:r>
              <w:t>1</w:t>
            </w:r>
          </w:p>
        </w:tc>
        <w:tc>
          <w:tcPr>
            <w:tcW w:w="2835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1" w:line="240" w:lineRule="exact"/>
              <w:ind w:left="7"/>
            </w:pPr>
            <w:r>
              <w:t>2</w:t>
            </w:r>
          </w:p>
        </w:tc>
        <w:tc>
          <w:tcPr>
            <w:tcW w:w="6131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1" w:line="240" w:lineRule="exact"/>
              <w:ind w:left="4"/>
            </w:pPr>
            <w:r>
              <w:t>3</w:t>
            </w:r>
          </w:p>
        </w:tc>
      </w:tr>
      <w:tr w:rsidR="00A44294">
        <w:trPr>
          <w:trHeight w:val="251"/>
        </w:trPr>
        <w:tc>
          <w:tcPr>
            <w:tcW w:w="9640" w:type="dxa"/>
            <w:gridSpan w:val="3"/>
          </w:tcPr>
          <w:p w:rsidR="00A44294" w:rsidRDefault="00F23827">
            <w:pPr>
              <w:pStyle w:val="TableParagraph"/>
              <w:spacing w:line="232" w:lineRule="exact"/>
              <w:ind w:left="107"/>
              <w:jc w:val="left"/>
            </w:pPr>
            <w:r>
              <w:t>Библиотеки</w:t>
            </w:r>
          </w:p>
        </w:tc>
      </w:tr>
      <w:tr w:rsidR="00A44294">
        <w:trPr>
          <w:trHeight w:val="1771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47" w:lineRule="exact"/>
              <w:ind w:left="76" w:right="64"/>
            </w:pPr>
            <w:r>
              <w:t>1.1.1</w:t>
            </w:r>
          </w:p>
        </w:tc>
        <w:tc>
          <w:tcPr>
            <w:tcW w:w="2835" w:type="dxa"/>
          </w:tcPr>
          <w:p w:rsidR="00A44294" w:rsidRDefault="00F23827">
            <w:pPr>
              <w:pStyle w:val="TableParagraph"/>
              <w:ind w:left="146" w:right="136"/>
            </w:pPr>
            <w:r>
              <w:t>Обеспеченность населения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межпоселенческими</w:t>
            </w:r>
            <w:proofErr w:type="spellEnd"/>
            <w:r>
              <w:rPr>
                <w:spacing w:val="1"/>
              </w:rPr>
              <w:t xml:space="preserve"> </w:t>
            </w:r>
            <w:r>
              <w:t>библиотеками</w:t>
            </w: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ind w:left="105" w:right="95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56"/>
              </w:rPr>
              <w:t xml:space="preserve"> </w:t>
            </w:r>
            <w:r>
              <w:t>показатель</w:t>
            </w:r>
            <w:r>
              <w:rPr>
                <w:spacing w:val="55"/>
              </w:rPr>
              <w:t xml:space="preserve"> </w:t>
            </w:r>
            <w:r>
              <w:t>установлен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hyperlink r:id="rId16">
              <w:r>
                <w:t>СП 42.13330.2016</w:t>
              </w:r>
            </w:hyperlink>
            <w:r>
              <w:t xml:space="preserve"> (с последующими изменениями) с учетом</w:t>
            </w:r>
            <w:r>
              <w:rPr>
                <w:spacing w:val="1"/>
              </w:rPr>
              <w:t xml:space="preserve"> </w:t>
            </w:r>
            <w:r>
              <w:t>Методических    рекомендаций    субъектам    РФ    и    ОМС</w:t>
            </w:r>
            <w:r>
              <w:rPr>
                <w:spacing w:val="1"/>
              </w:rPr>
              <w:t xml:space="preserve"> </w:t>
            </w:r>
            <w:r>
              <w:t>по развитию сети организаций культуры, а так же возрастного</w:t>
            </w:r>
            <w:r>
              <w:rPr>
                <w:spacing w:val="-52"/>
              </w:rPr>
              <w:t xml:space="preserve"> </w:t>
            </w:r>
            <w:r>
              <w:t>состава</w:t>
            </w:r>
            <w:r>
              <w:rPr>
                <w:spacing w:val="2"/>
              </w:rPr>
              <w:t xml:space="preserve"> </w:t>
            </w:r>
            <w:r>
              <w:t>населения,</w:t>
            </w:r>
            <w:r>
              <w:rPr>
                <w:spacing w:val="54"/>
              </w:rPr>
              <w:t xml:space="preserve"> </w:t>
            </w:r>
            <w:r>
              <w:t>транспортной</w:t>
            </w:r>
            <w:r>
              <w:rPr>
                <w:spacing w:val="54"/>
              </w:rPr>
              <w:t xml:space="preserve"> </w:t>
            </w:r>
            <w:r>
              <w:t>инфраструктуры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других</w:t>
            </w:r>
          </w:p>
          <w:p w:rsidR="00A44294" w:rsidRDefault="00F23827">
            <w:pPr>
              <w:pStyle w:val="TableParagraph"/>
              <w:spacing w:line="254" w:lineRule="exact"/>
              <w:ind w:left="105" w:right="98"/>
              <w:jc w:val="both"/>
            </w:pPr>
            <w:r>
              <w:t>факторов,</w:t>
            </w:r>
            <w:r>
              <w:rPr>
                <w:spacing w:val="1"/>
              </w:rPr>
              <w:t xml:space="preserve"> </w:t>
            </w:r>
            <w:r>
              <w:t>влияющих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межпоселенческими</w:t>
            </w:r>
            <w:proofErr w:type="spellEnd"/>
            <w:r>
              <w:rPr>
                <w:spacing w:val="-1"/>
              </w:rPr>
              <w:t xml:space="preserve"> </w:t>
            </w:r>
            <w:r>
              <w:t>библиотеками.</w:t>
            </w:r>
          </w:p>
        </w:tc>
      </w:tr>
      <w:tr w:rsidR="00A44294">
        <w:trPr>
          <w:trHeight w:val="760"/>
        </w:trPr>
        <w:tc>
          <w:tcPr>
            <w:tcW w:w="674" w:type="dxa"/>
          </w:tcPr>
          <w:p w:rsidR="00A44294" w:rsidRDefault="00A44294" w:rsidP="00882B96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47" w:lineRule="exact"/>
              <w:ind w:left="105"/>
              <w:jc w:val="left"/>
            </w:pPr>
            <w:r>
              <w:t>В</w:t>
            </w:r>
            <w:r>
              <w:rPr>
                <w:spacing w:val="2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территориальной</w:t>
            </w:r>
            <w:r>
              <w:rPr>
                <w:spacing w:val="20"/>
              </w:rPr>
              <w:t xml:space="preserve"> </w:t>
            </w:r>
            <w:r>
              <w:t>доступности</w:t>
            </w:r>
            <w:r>
              <w:rPr>
                <w:spacing w:val="23"/>
              </w:rPr>
              <w:t xml:space="preserve"> </w:t>
            </w:r>
            <w:r>
              <w:t>показатель</w:t>
            </w:r>
            <w:r>
              <w:rPr>
                <w:spacing w:val="21"/>
              </w:rPr>
              <w:t xml:space="preserve"> </w:t>
            </w:r>
            <w:r>
              <w:t>установлен</w:t>
            </w:r>
          </w:p>
          <w:p w:rsidR="00A44294" w:rsidRDefault="00F23827">
            <w:pPr>
              <w:pStyle w:val="TableParagraph"/>
              <w:spacing w:line="252" w:lineRule="exact"/>
              <w:ind w:left="105"/>
              <w:jc w:val="left"/>
            </w:pPr>
            <w:r>
              <w:t>на</w:t>
            </w:r>
            <w:r>
              <w:rPr>
                <w:spacing w:val="10"/>
              </w:rPr>
              <w:t xml:space="preserve"> </w:t>
            </w:r>
            <w:r>
              <w:t>основе</w:t>
            </w:r>
            <w:r>
              <w:rPr>
                <w:spacing w:val="11"/>
              </w:rPr>
              <w:t xml:space="preserve"> </w:t>
            </w:r>
            <w:r>
              <w:t>Методических</w:t>
            </w:r>
            <w:r>
              <w:rPr>
                <w:spacing w:val="7"/>
              </w:rPr>
              <w:t xml:space="preserve"> </w:t>
            </w:r>
            <w:r>
              <w:t>рекомендаций</w:t>
            </w:r>
            <w:r>
              <w:rPr>
                <w:spacing w:val="7"/>
              </w:rPr>
              <w:t xml:space="preserve"> </w:t>
            </w:r>
            <w:r>
              <w:t>субъектам</w:t>
            </w:r>
            <w:r>
              <w:rPr>
                <w:spacing w:val="7"/>
              </w:rPr>
              <w:t xml:space="preserve"> </w:t>
            </w:r>
            <w:r>
              <w:t>РФ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ОМС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развитию сети</w:t>
            </w:r>
            <w:r>
              <w:rPr>
                <w:spacing w:val="-1"/>
              </w:rPr>
              <w:t xml:space="preserve"> </w:t>
            </w:r>
            <w:r>
              <w:t>организаций культуры.</w:t>
            </w:r>
          </w:p>
        </w:tc>
      </w:tr>
      <w:tr w:rsidR="00A44294">
        <w:trPr>
          <w:trHeight w:val="1770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47" w:lineRule="exact"/>
              <w:ind w:left="117"/>
              <w:jc w:val="left"/>
            </w:pPr>
            <w:r>
              <w:t>2.1.1</w:t>
            </w:r>
          </w:p>
        </w:tc>
        <w:tc>
          <w:tcPr>
            <w:tcW w:w="2835" w:type="dxa"/>
            <w:vMerge w:val="restart"/>
          </w:tcPr>
          <w:p w:rsidR="00A44294" w:rsidRDefault="00F23827">
            <w:pPr>
              <w:pStyle w:val="TableParagraph"/>
              <w:ind w:left="146" w:right="136"/>
            </w:pPr>
            <w:r>
              <w:t>Обеспеченность населения</w:t>
            </w:r>
            <w:r>
              <w:rPr>
                <w:spacing w:val="-52"/>
              </w:rPr>
              <w:t xml:space="preserve"> </w:t>
            </w:r>
            <w:r>
              <w:t>общедоступными</w:t>
            </w:r>
            <w:r>
              <w:rPr>
                <w:spacing w:val="1"/>
              </w:rPr>
              <w:t xml:space="preserve"> </w:t>
            </w:r>
            <w:r>
              <w:t>библиотеками</w:t>
            </w: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ind w:left="105" w:right="95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56"/>
              </w:rPr>
              <w:t xml:space="preserve"> </w:t>
            </w:r>
            <w:r>
              <w:t>показатель</w:t>
            </w:r>
            <w:r>
              <w:rPr>
                <w:spacing w:val="55"/>
              </w:rPr>
              <w:t xml:space="preserve"> </w:t>
            </w:r>
            <w:r>
              <w:t>установлен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hyperlink r:id="rId17">
              <w:r>
                <w:t>СП 42.13330.2016</w:t>
              </w:r>
            </w:hyperlink>
            <w:r>
              <w:t xml:space="preserve"> (с последующими изменениями) с учетом</w:t>
            </w:r>
            <w:r>
              <w:rPr>
                <w:spacing w:val="1"/>
              </w:rPr>
              <w:t xml:space="preserve"> </w:t>
            </w:r>
            <w:r>
              <w:t>Методических    рекомендаций    субъектам    РФ    и    ОМС</w:t>
            </w:r>
            <w:r>
              <w:rPr>
                <w:spacing w:val="1"/>
              </w:rPr>
              <w:t xml:space="preserve"> </w:t>
            </w:r>
            <w:r>
              <w:t>по развитию сети организаций культуры, а так же возрастного</w:t>
            </w:r>
            <w:r>
              <w:rPr>
                <w:spacing w:val="-52"/>
              </w:rPr>
              <w:t xml:space="preserve"> </w:t>
            </w:r>
            <w:r>
              <w:t>состава</w:t>
            </w:r>
            <w:r>
              <w:rPr>
                <w:spacing w:val="1"/>
              </w:rPr>
              <w:t xml:space="preserve"> </w:t>
            </w:r>
            <w:r>
              <w:t>населения,</w:t>
            </w:r>
            <w:r>
              <w:rPr>
                <w:spacing w:val="1"/>
              </w:rPr>
              <w:t xml:space="preserve"> </w:t>
            </w:r>
            <w:r>
              <w:t>транспортной</w:t>
            </w:r>
            <w:r>
              <w:rPr>
                <w:spacing w:val="1"/>
              </w:rPr>
              <w:t xml:space="preserve"> </w:t>
            </w:r>
            <w:r>
              <w:t>инфраструктуры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факторов,</w:t>
            </w:r>
            <w:r>
              <w:rPr>
                <w:spacing w:val="3"/>
              </w:rPr>
              <w:t xml:space="preserve"> </w:t>
            </w:r>
            <w:r>
              <w:t>влияющих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</w:p>
          <w:p w:rsidR="00A44294" w:rsidRDefault="00F23827">
            <w:pPr>
              <w:pStyle w:val="TableParagraph"/>
              <w:spacing w:line="239" w:lineRule="exact"/>
              <w:ind w:left="105"/>
              <w:jc w:val="both"/>
            </w:pPr>
            <w:r>
              <w:t>общедоступными</w:t>
            </w:r>
            <w:r>
              <w:rPr>
                <w:spacing w:val="-2"/>
              </w:rPr>
              <w:t xml:space="preserve"> </w:t>
            </w:r>
            <w:r>
              <w:t>библиотеками.</w:t>
            </w:r>
          </w:p>
        </w:tc>
      </w:tr>
      <w:tr w:rsidR="00A44294">
        <w:trPr>
          <w:trHeight w:val="758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ind w:left="105" w:right="90"/>
              <w:jc w:val="left"/>
            </w:pPr>
            <w:r>
              <w:t>В</w:t>
            </w:r>
            <w:r>
              <w:rPr>
                <w:spacing w:val="2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территориальной</w:t>
            </w:r>
            <w:r>
              <w:rPr>
                <w:spacing w:val="19"/>
              </w:rPr>
              <w:t xml:space="preserve"> </w:t>
            </w:r>
            <w:r>
              <w:t>доступности</w:t>
            </w:r>
            <w:r>
              <w:rPr>
                <w:spacing w:val="24"/>
              </w:rPr>
              <w:t xml:space="preserve"> </w:t>
            </w:r>
            <w:r>
              <w:t>показатель</w:t>
            </w:r>
            <w:r>
              <w:rPr>
                <w:spacing w:val="21"/>
              </w:rPr>
              <w:t xml:space="preserve"> </w:t>
            </w:r>
            <w:r>
              <w:t>установлен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основе</w:t>
            </w:r>
            <w:r>
              <w:rPr>
                <w:spacing w:val="11"/>
              </w:rPr>
              <w:t xml:space="preserve"> </w:t>
            </w:r>
            <w:r>
              <w:t>Методических</w:t>
            </w:r>
            <w:r>
              <w:rPr>
                <w:spacing w:val="7"/>
              </w:rPr>
              <w:t xml:space="preserve"> </w:t>
            </w:r>
            <w:r>
              <w:t>рекомендаций</w:t>
            </w:r>
            <w:r>
              <w:rPr>
                <w:spacing w:val="7"/>
              </w:rPr>
              <w:t xml:space="preserve"> </w:t>
            </w:r>
            <w:r>
              <w:t>субъектам</w:t>
            </w:r>
            <w:r>
              <w:rPr>
                <w:spacing w:val="7"/>
              </w:rPr>
              <w:t xml:space="preserve"> </w:t>
            </w:r>
            <w:r>
              <w:t>РФ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ОМС</w:t>
            </w:r>
          </w:p>
          <w:p w:rsidR="00A44294" w:rsidRDefault="00F23827">
            <w:pPr>
              <w:pStyle w:val="TableParagraph"/>
              <w:spacing w:line="238" w:lineRule="exact"/>
              <w:ind w:left="105"/>
              <w:jc w:val="lef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развитию</w:t>
            </w:r>
            <w:r>
              <w:rPr>
                <w:spacing w:val="-2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организаций</w:t>
            </w:r>
            <w:r>
              <w:rPr>
                <w:spacing w:val="-2"/>
              </w:rPr>
              <w:t xml:space="preserve"> </w:t>
            </w:r>
            <w:r>
              <w:t>культуры.</w:t>
            </w:r>
          </w:p>
        </w:tc>
      </w:tr>
      <w:tr w:rsidR="00A44294">
        <w:trPr>
          <w:trHeight w:val="1770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47" w:lineRule="exact"/>
              <w:ind w:left="117"/>
              <w:jc w:val="left"/>
            </w:pPr>
            <w:r>
              <w:t>3.1.1</w:t>
            </w:r>
          </w:p>
          <w:p w:rsidR="00A44294" w:rsidRDefault="00F23827">
            <w:pPr>
              <w:pStyle w:val="TableParagraph"/>
              <w:spacing w:before="1"/>
              <w:ind w:left="117"/>
              <w:jc w:val="left"/>
            </w:pPr>
            <w:r>
              <w:t>4.1.1</w:t>
            </w:r>
          </w:p>
        </w:tc>
        <w:tc>
          <w:tcPr>
            <w:tcW w:w="2835" w:type="dxa"/>
            <w:vMerge w:val="restart"/>
          </w:tcPr>
          <w:p w:rsidR="00A44294" w:rsidRDefault="00F23827">
            <w:pPr>
              <w:pStyle w:val="TableParagraph"/>
              <w:ind w:left="146" w:right="136"/>
            </w:pPr>
            <w:r>
              <w:t>Обеспеченность населения</w:t>
            </w:r>
            <w:r>
              <w:rPr>
                <w:spacing w:val="-52"/>
              </w:rPr>
              <w:t xml:space="preserve"> </w:t>
            </w:r>
            <w:r>
              <w:t>общедоступными</w:t>
            </w:r>
            <w:r>
              <w:rPr>
                <w:spacing w:val="1"/>
              </w:rPr>
              <w:t xml:space="preserve"> </w:t>
            </w:r>
            <w:r>
              <w:t>библиотеками с детским</w:t>
            </w:r>
            <w:r>
              <w:rPr>
                <w:spacing w:val="1"/>
              </w:rPr>
              <w:t xml:space="preserve"> </w:t>
            </w:r>
            <w:r>
              <w:t>отделением</w:t>
            </w: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ind w:left="105" w:right="96"/>
              <w:jc w:val="both"/>
            </w:pPr>
            <w:r>
              <w:t>В части обеспеченности показатели</w:t>
            </w:r>
            <w:r>
              <w:rPr>
                <w:spacing w:val="1"/>
              </w:rPr>
              <w:t xml:space="preserve"> </w:t>
            </w:r>
            <w:r>
              <w:t>установлены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hyperlink r:id="rId18">
              <w:r>
                <w:t>СП 42.13330.2016</w:t>
              </w:r>
            </w:hyperlink>
            <w:r>
              <w:t xml:space="preserve"> (с последующими изменениями) с учетом</w:t>
            </w:r>
            <w:r>
              <w:rPr>
                <w:spacing w:val="1"/>
              </w:rPr>
              <w:t xml:space="preserve"> </w:t>
            </w:r>
            <w:r>
              <w:t>Методических    рекомендаций    субъектам    РФ    и    ОМС</w:t>
            </w:r>
            <w:r>
              <w:rPr>
                <w:spacing w:val="1"/>
              </w:rPr>
              <w:t xml:space="preserve"> </w:t>
            </w:r>
            <w:r>
              <w:t>по развитию сети организаций культуры, а так же возрастного</w:t>
            </w:r>
            <w:r>
              <w:rPr>
                <w:spacing w:val="-52"/>
              </w:rPr>
              <w:t xml:space="preserve"> </w:t>
            </w:r>
            <w:r>
              <w:t>состава</w:t>
            </w:r>
            <w:r>
              <w:rPr>
                <w:spacing w:val="1"/>
              </w:rPr>
              <w:t xml:space="preserve"> </w:t>
            </w:r>
            <w:r>
              <w:t>населения,</w:t>
            </w:r>
            <w:r>
              <w:rPr>
                <w:spacing w:val="1"/>
              </w:rPr>
              <w:t xml:space="preserve"> </w:t>
            </w:r>
            <w:r>
              <w:t>транспортной</w:t>
            </w:r>
            <w:r>
              <w:rPr>
                <w:spacing w:val="1"/>
              </w:rPr>
              <w:t xml:space="preserve"> </w:t>
            </w:r>
            <w:r>
              <w:t>инфраструктуры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факторов,</w:t>
            </w:r>
            <w:r>
              <w:rPr>
                <w:spacing w:val="3"/>
              </w:rPr>
              <w:t xml:space="preserve"> </w:t>
            </w:r>
            <w:r>
              <w:t>влияющих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</w:p>
          <w:p w:rsidR="00A44294" w:rsidRDefault="00F23827">
            <w:pPr>
              <w:pStyle w:val="TableParagraph"/>
              <w:spacing w:line="238" w:lineRule="exact"/>
              <w:ind w:left="105"/>
              <w:jc w:val="both"/>
            </w:pPr>
            <w:r>
              <w:t>общедоступными</w:t>
            </w:r>
            <w:r>
              <w:rPr>
                <w:spacing w:val="-3"/>
              </w:rPr>
              <w:t xml:space="preserve"> </w:t>
            </w:r>
            <w:r>
              <w:t>библиотеками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детским</w:t>
            </w:r>
            <w:r>
              <w:rPr>
                <w:spacing w:val="-2"/>
              </w:rPr>
              <w:t xml:space="preserve"> </w:t>
            </w:r>
            <w:r>
              <w:t>отделением.</w:t>
            </w:r>
          </w:p>
        </w:tc>
      </w:tr>
      <w:tr w:rsidR="00A44294">
        <w:trPr>
          <w:trHeight w:val="757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47" w:lineRule="exact"/>
              <w:ind w:left="105"/>
              <w:jc w:val="left"/>
            </w:pPr>
            <w:r>
              <w:rPr>
                <w:spacing w:val="-4"/>
              </w:rPr>
              <w:t>В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части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территориальной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доступности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показатели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установлены</w:t>
            </w:r>
          </w:p>
          <w:p w:rsidR="00A44294" w:rsidRDefault="00F23827">
            <w:pPr>
              <w:pStyle w:val="TableParagraph"/>
              <w:spacing w:line="252" w:lineRule="exact"/>
              <w:ind w:left="105"/>
              <w:jc w:val="left"/>
            </w:pPr>
            <w:r>
              <w:t>на</w:t>
            </w:r>
            <w:r>
              <w:rPr>
                <w:spacing w:val="10"/>
              </w:rPr>
              <w:t xml:space="preserve"> </w:t>
            </w:r>
            <w:r>
              <w:t>основе</w:t>
            </w:r>
            <w:r>
              <w:rPr>
                <w:spacing w:val="11"/>
              </w:rPr>
              <w:t xml:space="preserve"> </w:t>
            </w:r>
            <w:r>
              <w:t>Методических</w:t>
            </w:r>
            <w:r>
              <w:rPr>
                <w:spacing w:val="7"/>
              </w:rPr>
              <w:t xml:space="preserve"> </w:t>
            </w:r>
            <w:r>
              <w:t>рекомендаций</w:t>
            </w:r>
            <w:r>
              <w:rPr>
                <w:spacing w:val="7"/>
              </w:rPr>
              <w:t xml:space="preserve"> </w:t>
            </w:r>
            <w:r>
              <w:t>субъектам</w:t>
            </w:r>
            <w:r>
              <w:rPr>
                <w:spacing w:val="7"/>
              </w:rPr>
              <w:t xml:space="preserve"> </w:t>
            </w:r>
            <w:r>
              <w:t>РФ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ОМС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развитию сети</w:t>
            </w:r>
            <w:r>
              <w:rPr>
                <w:spacing w:val="-1"/>
              </w:rPr>
              <w:t xml:space="preserve"> </w:t>
            </w:r>
            <w:r>
              <w:t>организаций культуры.</w:t>
            </w:r>
          </w:p>
        </w:tc>
      </w:tr>
      <w:tr w:rsidR="00A44294">
        <w:trPr>
          <w:trHeight w:val="6578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49" w:lineRule="exact"/>
              <w:ind w:left="117"/>
              <w:jc w:val="left"/>
            </w:pPr>
            <w:r>
              <w:lastRenderedPageBreak/>
              <w:t>2.1.2</w:t>
            </w:r>
          </w:p>
        </w:tc>
        <w:tc>
          <w:tcPr>
            <w:tcW w:w="2835" w:type="dxa"/>
            <w:vMerge w:val="restart"/>
          </w:tcPr>
          <w:p w:rsidR="00A44294" w:rsidRDefault="00F23827">
            <w:pPr>
              <w:pStyle w:val="TableParagraph"/>
              <w:ind w:left="278" w:right="119" w:hanging="132"/>
              <w:jc w:val="left"/>
            </w:pPr>
            <w:r>
              <w:t>Обеспеченность населения</w:t>
            </w:r>
            <w:r>
              <w:rPr>
                <w:spacing w:val="-52"/>
              </w:rPr>
              <w:t xml:space="preserve"> </w:t>
            </w:r>
            <w:r>
              <w:t>детскими</w:t>
            </w:r>
            <w:r>
              <w:rPr>
                <w:spacing w:val="-3"/>
              </w:rPr>
              <w:t xml:space="preserve"> </w:t>
            </w:r>
            <w:r>
              <w:t>библиотеками</w:t>
            </w: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ind w:left="105" w:right="95"/>
              <w:jc w:val="both"/>
            </w:pPr>
            <w:r>
              <w:t>В   части   обеспеченности   показатель   установлен   исходя</w:t>
            </w:r>
            <w:r>
              <w:rPr>
                <w:spacing w:val="1"/>
              </w:rPr>
              <w:t xml:space="preserve"> </w:t>
            </w:r>
            <w:r>
              <w:t>из текущего</w:t>
            </w:r>
            <w:r>
              <w:rPr>
                <w:spacing w:val="1"/>
              </w:rPr>
              <w:t xml:space="preserve"> </w:t>
            </w:r>
            <w:r>
              <w:t>состояния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детскими</w:t>
            </w:r>
            <w:r>
              <w:rPr>
                <w:spacing w:val="1"/>
              </w:rPr>
              <w:t xml:space="preserve"> </w:t>
            </w:r>
            <w:r>
              <w:t>библиотеками   городских   округов   Пензенской   области   и</w:t>
            </w:r>
            <w:r>
              <w:rPr>
                <w:spacing w:val="1"/>
              </w:rPr>
              <w:t xml:space="preserve"> </w:t>
            </w:r>
            <w:r>
              <w:t>с учетом Методических рекомендаций субъектам РФ и ОМС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развитию сети</w:t>
            </w:r>
            <w:r>
              <w:rPr>
                <w:spacing w:val="-1"/>
              </w:rPr>
              <w:t xml:space="preserve"> </w:t>
            </w:r>
            <w:r>
              <w:t>организаций культуры.</w:t>
            </w:r>
          </w:p>
          <w:p w:rsidR="00A44294" w:rsidRDefault="00F23827">
            <w:pPr>
              <w:pStyle w:val="TableParagraph"/>
              <w:ind w:left="105" w:right="96"/>
              <w:jc w:val="both"/>
            </w:pPr>
            <w:r>
              <w:t>Число</w:t>
            </w:r>
            <w:r>
              <w:rPr>
                <w:spacing w:val="1"/>
              </w:rPr>
              <w:t xml:space="preserve"> </w:t>
            </w:r>
            <w:r>
              <w:t>единиц</w:t>
            </w:r>
            <w:r>
              <w:rPr>
                <w:spacing w:val="1"/>
              </w:rPr>
              <w:t xml:space="preserve"> </w:t>
            </w:r>
            <w:r>
              <w:t>хранения</w:t>
            </w:r>
            <w:r>
              <w:rPr>
                <w:spacing w:val="1"/>
              </w:rPr>
              <w:t xml:space="preserve"> </w:t>
            </w:r>
            <w:r>
              <w:t>библиотечного</w:t>
            </w:r>
            <w:r>
              <w:rPr>
                <w:spacing w:val="1"/>
              </w:rPr>
              <w:t xml:space="preserve"> </w:t>
            </w:r>
            <w:r>
              <w:t>фонда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библиотек</w:t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t>обслуживающих</w:t>
            </w:r>
            <w:r>
              <w:rPr>
                <w:spacing w:val="1"/>
              </w:rPr>
              <w:t xml:space="preserve"> </w:t>
            </w:r>
            <w:r>
              <w:t>население</w:t>
            </w:r>
            <w:r>
              <w:rPr>
                <w:spacing w:val="1"/>
              </w:rPr>
              <w:t xml:space="preserve"> </w:t>
            </w:r>
            <w:r>
              <w:t>городских</w:t>
            </w:r>
            <w:r>
              <w:rPr>
                <w:spacing w:val="1"/>
              </w:rPr>
              <w:t xml:space="preserve"> </w:t>
            </w:r>
            <w:r>
              <w:t>округов</w:t>
            </w:r>
            <w:r>
              <w:rPr>
                <w:spacing w:val="1"/>
              </w:rPr>
              <w:t xml:space="preserve"> </w:t>
            </w:r>
            <w:r>
              <w:t>Пензенской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составляет</w:t>
            </w:r>
            <w:r>
              <w:rPr>
                <w:spacing w:val="1"/>
              </w:rPr>
              <w:t xml:space="preserve"> </w:t>
            </w:r>
            <w:r>
              <w:t>293208</w:t>
            </w:r>
            <w:r>
              <w:rPr>
                <w:spacing w:val="1"/>
              </w:rPr>
              <w:t xml:space="preserve"> </w:t>
            </w:r>
            <w:r>
              <w:t>единиц,</w:t>
            </w:r>
            <w:r>
              <w:rPr>
                <w:spacing w:val="1"/>
              </w:rPr>
              <w:t xml:space="preserve"> </w:t>
            </w:r>
            <w:r>
              <w:t>число</w:t>
            </w:r>
            <w:r>
              <w:rPr>
                <w:spacing w:val="-52"/>
              </w:rPr>
              <w:t xml:space="preserve"> </w:t>
            </w:r>
            <w:r>
              <w:t>читательских</w:t>
            </w:r>
            <w:r>
              <w:rPr>
                <w:spacing w:val="-1"/>
              </w:rPr>
              <w:t xml:space="preserve"> </w:t>
            </w:r>
            <w:r>
              <w:t>мест</w:t>
            </w:r>
            <w:r>
              <w:rPr>
                <w:spacing w:val="-3"/>
              </w:rPr>
              <w:t xml:space="preserve"> </w:t>
            </w:r>
            <w:r>
              <w:t>175.</w:t>
            </w:r>
          </w:p>
          <w:p w:rsidR="00A44294" w:rsidRDefault="00F23827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ind w:right="98" w:firstLine="0"/>
              <w:jc w:val="both"/>
            </w:pPr>
            <w:r>
              <w:t>Число экземпляров библиотечного фонда на 1000</w:t>
            </w:r>
            <w:r>
              <w:rPr>
                <w:spacing w:val="55"/>
              </w:rPr>
              <w:t xml:space="preserve"> </w:t>
            </w:r>
            <w:r>
              <w:t>человек</w:t>
            </w:r>
            <w:r>
              <w:rPr>
                <w:spacing w:val="1"/>
              </w:rPr>
              <w:t xml:space="preserve"> </w:t>
            </w:r>
            <w:r>
              <w:t>от 0 до 18 лет: (293208/118960) × 1000 = 2464 единиц (2,4 тыс.</w:t>
            </w:r>
            <w:r>
              <w:rPr>
                <w:spacing w:val="-52"/>
              </w:rPr>
              <w:t xml:space="preserve"> </w:t>
            </w:r>
            <w:r>
              <w:t>единиц),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293208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число</w:t>
            </w:r>
            <w:r>
              <w:rPr>
                <w:spacing w:val="1"/>
              </w:rPr>
              <w:t xml:space="preserve"> </w:t>
            </w:r>
            <w:r>
              <w:t>экземпляров</w:t>
            </w:r>
            <w:r>
              <w:rPr>
                <w:spacing w:val="1"/>
              </w:rPr>
              <w:t xml:space="preserve"> </w:t>
            </w:r>
            <w:r>
              <w:t>библиотечного</w:t>
            </w:r>
            <w:r>
              <w:rPr>
                <w:spacing w:val="1"/>
              </w:rPr>
              <w:t xml:space="preserve"> </w:t>
            </w:r>
            <w:r>
              <w:t>фонда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библиотек</w:t>
            </w:r>
            <w:r>
              <w:rPr>
                <w:spacing w:val="1"/>
              </w:rPr>
              <w:t xml:space="preserve"> </w:t>
            </w:r>
            <w:r>
              <w:t>городских</w:t>
            </w:r>
            <w:r>
              <w:rPr>
                <w:spacing w:val="1"/>
              </w:rPr>
              <w:t xml:space="preserve"> </w:t>
            </w:r>
            <w:r>
              <w:t>округов</w:t>
            </w:r>
            <w:r>
              <w:rPr>
                <w:spacing w:val="1"/>
              </w:rPr>
              <w:t xml:space="preserve"> </w:t>
            </w:r>
            <w:r>
              <w:t>Пензенской</w:t>
            </w:r>
            <w:r>
              <w:rPr>
                <w:spacing w:val="1"/>
              </w:rPr>
              <w:t xml:space="preserve"> </w:t>
            </w:r>
            <w:r>
              <w:t>области; 118960 – численность населения городских округов</w:t>
            </w:r>
            <w:r>
              <w:rPr>
                <w:spacing w:val="1"/>
              </w:rPr>
              <w:t xml:space="preserve"> </w:t>
            </w:r>
            <w:r>
              <w:t>Пензенской области</w:t>
            </w:r>
            <w:r>
              <w:rPr>
                <w:spacing w:val="-3"/>
              </w:rPr>
              <w:t xml:space="preserve"> </w:t>
            </w:r>
            <w:r>
              <w:t>от 0</w:t>
            </w:r>
            <w:r>
              <w:rPr>
                <w:spacing w:val="-3"/>
              </w:rPr>
              <w:t xml:space="preserve"> </w:t>
            </w:r>
            <w:r>
              <w:t>до 18 лет.</w:t>
            </w:r>
          </w:p>
          <w:p w:rsidR="00A44294" w:rsidRDefault="00F23827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right="90" w:firstLine="0"/>
              <w:jc w:val="both"/>
            </w:pPr>
            <w:r>
              <w:t>Число читательских мест на 1000 человек от 0 до 18 лет:</w:t>
            </w:r>
            <w:r>
              <w:rPr>
                <w:spacing w:val="1"/>
              </w:rPr>
              <w:t xml:space="preserve"> </w:t>
            </w:r>
            <w:r>
              <w:t>(175/118960)×1000 = 1,5, где 175 - число читательских мест</w:t>
            </w:r>
            <w:r>
              <w:rPr>
                <w:spacing w:val="1"/>
              </w:rPr>
              <w:t xml:space="preserve"> </w:t>
            </w:r>
            <w:r>
              <w:t>детских библиотек</w:t>
            </w:r>
            <w:r>
              <w:rPr>
                <w:spacing w:val="1"/>
              </w:rPr>
              <w:t xml:space="preserve"> </w:t>
            </w:r>
            <w:r>
              <w:t>в городских округах Пензенской области;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 xml:space="preserve">118960 </w:t>
            </w:r>
            <w:r>
              <w:rPr>
                <w:spacing w:val="-3"/>
              </w:rPr>
              <w:t>- численность населения городских округов Пензенской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  <w:r>
              <w:rPr>
                <w:spacing w:val="47"/>
              </w:rPr>
              <w:t xml:space="preserve"> </w:t>
            </w:r>
            <w:r>
              <w:t>от 0 до</w:t>
            </w:r>
            <w:r>
              <w:rPr>
                <w:spacing w:val="-3"/>
              </w:rPr>
              <w:t xml:space="preserve"> </w:t>
            </w:r>
            <w:r>
              <w:t>18 лет.</w:t>
            </w:r>
          </w:p>
          <w:p w:rsidR="00A44294" w:rsidRDefault="00F23827">
            <w:pPr>
              <w:pStyle w:val="TableParagraph"/>
              <w:ind w:left="105" w:right="98"/>
              <w:jc w:val="both"/>
            </w:pPr>
            <w:r>
              <w:t>Согласно</w:t>
            </w:r>
            <w:r>
              <w:rPr>
                <w:spacing w:val="1"/>
              </w:rPr>
              <w:t xml:space="preserve"> </w:t>
            </w:r>
            <w:r>
              <w:t>Стратегии</w:t>
            </w:r>
            <w:r>
              <w:rPr>
                <w:spacing w:val="1"/>
              </w:rPr>
              <w:t xml:space="preserve"> </w:t>
            </w:r>
            <w:r>
              <w:t>социально-экономического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Пензенской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ожидается</w:t>
            </w:r>
            <w:r>
              <w:rPr>
                <w:spacing w:val="1"/>
              </w:rPr>
              <w:t xml:space="preserve"> </w:t>
            </w:r>
            <w:r>
              <w:t>рост</w:t>
            </w:r>
            <w:r>
              <w:rPr>
                <w:spacing w:val="56"/>
              </w:rPr>
              <w:t xml:space="preserve"> </w:t>
            </w:r>
            <w:r>
              <w:t>численности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указанный</w:t>
            </w:r>
            <w:r>
              <w:rPr>
                <w:spacing w:val="1"/>
              </w:rPr>
              <w:t xml:space="preserve"> </w:t>
            </w:r>
            <w:r>
              <w:t>период.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этим,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rPr>
                <w:spacing w:val="55"/>
              </w:rPr>
              <w:t xml:space="preserve"> </w:t>
            </w:r>
            <w:r>
              <w:t>минимальной</w:t>
            </w:r>
            <w:r>
              <w:rPr>
                <w:spacing w:val="55"/>
              </w:rPr>
              <w:t xml:space="preserve"> </w:t>
            </w:r>
            <w:r>
              <w:t>обеспеченности,</w:t>
            </w:r>
            <w:r>
              <w:rPr>
                <w:spacing w:val="55"/>
              </w:rPr>
              <w:t xml:space="preserve"> </w:t>
            </w:r>
            <w:r>
              <w:t>по</w:t>
            </w:r>
            <w:r>
              <w:rPr>
                <w:spacing w:val="55"/>
              </w:rPr>
              <w:t xml:space="preserve"> </w:t>
            </w:r>
            <w:r>
              <w:t>согласованию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Министерством</w:t>
            </w:r>
            <w:r>
              <w:rPr>
                <w:spacing w:val="-2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установлен</w:t>
            </w:r>
            <w:r>
              <w:rPr>
                <w:spacing w:val="-2"/>
              </w:rPr>
              <w:t xml:space="preserve"> </w:t>
            </w:r>
            <w:r>
              <w:t>исходя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proofErr w:type="gramStart"/>
            <w:r>
              <w:t>текущих</w:t>
            </w:r>
            <w:proofErr w:type="gramEnd"/>
          </w:p>
          <w:p w:rsidR="00A44294" w:rsidRDefault="00F23827">
            <w:pPr>
              <w:pStyle w:val="TableParagraph"/>
              <w:spacing w:line="238" w:lineRule="exact"/>
              <w:ind w:left="105"/>
              <w:jc w:val="left"/>
            </w:pPr>
            <w:r>
              <w:t>значений.</w:t>
            </w:r>
          </w:p>
        </w:tc>
      </w:tr>
      <w:tr w:rsidR="00A44294">
        <w:trPr>
          <w:trHeight w:val="760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47" w:lineRule="exact"/>
              <w:ind w:left="105"/>
              <w:jc w:val="left"/>
            </w:pPr>
            <w:r>
              <w:t>В</w:t>
            </w:r>
            <w:r>
              <w:rPr>
                <w:spacing w:val="2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территориальной</w:t>
            </w:r>
            <w:r>
              <w:rPr>
                <w:spacing w:val="20"/>
              </w:rPr>
              <w:t xml:space="preserve"> </w:t>
            </w:r>
            <w:r>
              <w:t>доступности</w:t>
            </w:r>
            <w:r>
              <w:rPr>
                <w:spacing w:val="23"/>
              </w:rPr>
              <w:t xml:space="preserve"> </w:t>
            </w:r>
            <w:r>
              <w:t>показатель</w:t>
            </w:r>
            <w:r>
              <w:rPr>
                <w:spacing w:val="21"/>
              </w:rPr>
              <w:t xml:space="preserve"> </w:t>
            </w:r>
            <w:r>
              <w:t>установлен</w:t>
            </w:r>
          </w:p>
          <w:p w:rsidR="00A44294" w:rsidRDefault="00F23827">
            <w:pPr>
              <w:pStyle w:val="TableParagraph"/>
              <w:spacing w:line="252" w:lineRule="exact"/>
              <w:ind w:left="105"/>
              <w:jc w:val="left"/>
            </w:pPr>
            <w:r>
              <w:t>на</w:t>
            </w:r>
            <w:r>
              <w:rPr>
                <w:spacing w:val="10"/>
              </w:rPr>
              <w:t xml:space="preserve"> </w:t>
            </w:r>
            <w:r>
              <w:t>основе</w:t>
            </w:r>
            <w:r>
              <w:rPr>
                <w:spacing w:val="11"/>
              </w:rPr>
              <w:t xml:space="preserve"> </w:t>
            </w:r>
            <w:r>
              <w:t>Методических</w:t>
            </w:r>
            <w:r>
              <w:rPr>
                <w:spacing w:val="7"/>
              </w:rPr>
              <w:t xml:space="preserve"> </w:t>
            </w:r>
            <w:r>
              <w:t>рекомендаций</w:t>
            </w:r>
            <w:r>
              <w:rPr>
                <w:spacing w:val="7"/>
              </w:rPr>
              <w:t xml:space="preserve"> </w:t>
            </w:r>
            <w:r>
              <w:t>субъектам</w:t>
            </w:r>
            <w:r>
              <w:rPr>
                <w:spacing w:val="7"/>
              </w:rPr>
              <w:t xml:space="preserve"> </w:t>
            </w:r>
            <w:r>
              <w:t>РФ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ОМС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развитию сети</w:t>
            </w:r>
            <w:r>
              <w:rPr>
                <w:spacing w:val="-1"/>
              </w:rPr>
              <w:t xml:space="preserve"> </w:t>
            </w:r>
            <w:r>
              <w:t>организаций культуры.</w:t>
            </w:r>
          </w:p>
        </w:tc>
      </w:tr>
      <w:tr w:rsidR="00A44294">
        <w:trPr>
          <w:trHeight w:val="251"/>
        </w:trPr>
        <w:tc>
          <w:tcPr>
            <w:tcW w:w="9640" w:type="dxa"/>
            <w:gridSpan w:val="3"/>
          </w:tcPr>
          <w:p w:rsidR="00A44294" w:rsidRDefault="00F23827">
            <w:pPr>
              <w:pStyle w:val="TableParagraph"/>
              <w:spacing w:line="232" w:lineRule="exact"/>
              <w:ind w:left="287"/>
              <w:jc w:val="left"/>
            </w:pPr>
            <w:r>
              <w:t>Музеи</w:t>
            </w:r>
          </w:p>
        </w:tc>
      </w:tr>
      <w:tr w:rsidR="00A44294">
        <w:trPr>
          <w:trHeight w:val="505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47" w:lineRule="exact"/>
              <w:ind w:left="117"/>
              <w:jc w:val="left"/>
            </w:pPr>
            <w:r>
              <w:t>1.2.1</w:t>
            </w:r>
          </w:p>
          <w:p w:rsidR="00A44294" w:rsidRDefault="00F23827">
            <w:pPr>
              <w:pStyle w:val="TableParagraph"/>
              <w:spacing w:before="1" w:line="238" w:lineRule="exact"/>
              <w:ind w:left="117"/>
              <w:jc w:val="left"/>
            </w:pPr>
            <w:r>
              <w:t>2.2.1</w:t>
            </w:r>
          </w:p>
        </w:tc>
        <w:tc>
          <w:tcPr>
            <w:tcW w:w="2835" w:type="dxa"/>
          </w:tcPr>
          <w:p w:rsidR="00A44294" w:rsidRDefault="00F23827">
            <w:pPr>
              <w:pStyle w:val="TableParagraph"/>
              <w:spacing w:line="247" w:lineRule="exact"/>
              <w:ind w:left="146"/>
              <w:jc w:val="left"/>
            </w:pPr>
            <w:r>
              <w:t>Обеспеченность</w:t>
            </w:r>
            <w:r>
              <w:rPr>
                <w:spacing w:val="-4"/>
              </w:rPr>
              <w:t xml:space="preserve"> </w:t>
            </w:r>
            <w:r>
              <w:t>населения</w:t>
            </w:r>
          </w:p>
          <w:p w:rsidR="00A44294" w:rsidRDefault="00F23827">
            <w:pPr>
              <w:pStyle w:val="TableParagraph"/>
              <w:spacing w:before="1" w:line="238" w:lineRule="exact"/>
              <w:ind w:left="237"/>
              <w:jc w:val="left"/>
            </w:pPr>
            <w:r>
              <w:t>краеведческими</w:t>
            </w:r>
            <w:r>
              <w:rPr>
                <w:spacing w:val="-4"/>
              </w:rPr>
              <w:t xml:space="preserve"> </w:t>
            </w:r>
            <w:r>
              <w:t>музеями</w:t>
            </w: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47" w:lineRule="exact"/>
              <w:ind w:left="105"/>
              <w:jc w:val="left"/>
            </w:pPr>
            <w:r>
              <w:t>В</w:t>
            </w:r>
            <w:r>
              <w:rPr>
                <w:spacing w:val="50"/>
              </w:rPr>
              <w:t xml:space="preserve"> </w:t>
            </w:r>
            <w:r>
              <w:t>части</w:t>
            </w:r>
            <w:r>
              <w:rPr>
                <w:spacing w:val="52"/>
              </w:rPr>
              <w:t xml:space="preserve"> </w:t>
            </w:r>
            <w:r>
              <w:t>обеспеченности</w:t>
            </w:r>
            <w:r>
              <w:rPr>
                <w:spacing w:val="49"/>
              </w:rPr>
              <w:t xml:space="preserve"> </w:t>
            </w:r>
            <w:r>
              <w:t>показатели</w:t>
            </w:r>
            <w:r>
              <w:rPr>
                <w:spacing w:val="52"/>
              </w:rPr>
              <w:t xml:space="preserve"> </w:t>
            </w:r>
            <w:r>
              <w:t>установлены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2"/>
              </w:rPr>
              <w:t xml:space="preserve"> </w:t>
            </w:r>
            <w:r>
              <w:t>основе</w:t>
            </w:r>
          </w:p>
          <w:p w:rsidR="00A44294" w:rsidRDefault="00F23827">
            <w:pPr>
              <w:pStyle w:val="TableParagraph"/>
              <w:spacing w:before="1" w:line="238" w:lineRule="exact"/>
              <w:ind w:left="105"/>
              <w:jc w:val="left"/>
            </w:pPr>
            <w:r>
              <w:t>рекомендаций</w:t>
            </w:r>
            <w:r>
              <w:rPr>
                <w:spacing w:val="106"/>
              </w:rPr>
              <w:t xml:space="preserve"> </w:t>
            </w:r>
            <w:r>
              <w:t>по</w:t>
            </w:r>
            <w:r>
              <w:rPr>
                <w:spacing w:val="107"/>
              </w:rPr>
              <w:t xml:space="preserve"> </w:t>
            </w:r>
            <w:r>
              <w:t>проектированию</w:t>
            </w:r>
            <w:r>
              <w:rPr>
                <w:spacing w:val="107"/>
              </w:rPr>
              <w:t xml:space="preserve"> </w:t>
            </w:r>
            <w:r>
              <w:t>музеев,</w:t>
            </w:r>
            <w:r>
              <w:rPr>
                <w:spacing w:val="108"/>
              </w:rPr>
              <w:t xml:space="preserve"> </w:t>
            </w:r>
            <w:r>
              <w:t>разработанных</w:t>
            </w:r>
          </w:p>
        </w:tc>
      </w:tr>
      <w:tr w:rsidR="00A44294">
        <w:trPr>
          <w:trHeight w:val="1012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47" w:lineRule="exact"/>
              <w:ind w:left="117"/>
              <w:jc w:val="left"/>
            </w:pPr>
            <w:r>
              <w:t>3.2.1</w:t>
            </w:r>
          </w:p>
        </w:tc>
        <w:tc>
          <w:tcPr>
            <w:tcW w:w="2835" w:type="dxa"/>
            <w:vMerge w:val="restart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ind w:left="105" w:right="95"/>
              <w:jc w:val="both"/>
            </w:pPr>
            <w:r>
              <w:t xml:space="preserve">ЦНИИЭП   им.  </w:t>
            </w:r>
            <w:r>
              <w:rPr>
                <w:spacing w:val="1"/>
              </w:rPr>
              <w:t xml:space="preserve"> </w:t>
            </w:r>
            <w:r>
              <w:t>Б.С.   Мезенцева   (далее    -   рекомендации</w:t>
            </w:r>
            <w:r>
              <w:rPr>
                <w:spacing w:val="1"/>
              </w:rPr>
              <w:t xml:space="preserve"> </w:t>
            </w:r>
            <w:r>
              <w:t>по проектированию музеев), а также с учетом Методических</w:t>
            </w:r>
            <w:r>
              <w:rPr>
                <w:spacing w:val="1"/>
              </w:rPr>
              <w:t xml:space="preserve"> </w:t>
            </w:r>
            <w:r>
              <w:t>рекомендаций</w:t>
            </w:r>
            <w:r>
              <w:rPr>
                <w:spacing w:val="50"/>
              </w:rPr>
              <w:t xml:space="preserve"> </w:t>
            </w:r>
            <w:r>
              <w:t>субъектам</w:t>
            </w:r>
            <w:r>
              <w:rPr>
                <w:spacing w:val="53"/>
              </w:rPr>
              <w:t xml:space="preserve"> </w:t>
            </w:r>
            <w:r>
              <w:t>РФ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ОМС</w:t>
            </w:r>
            <w:r>
              <w:rPr>
                <w:spacing w:val="53"/>
              </w:rPr>
              <w:t xml:space="preserve"> </w:t>
            </w:r>
            <w:r>
              <w:t>по</w:t>
            </w:r>
            <w:r>
              <w:rPr>
                <w:spacing w:val="53"/>
              </w:rPr>
              <w:t xml:space="preserve"> </w:t>
            </w:r>
            <w:r>
              <w:t>развитию</w:t>
            </w:r>
            <w:r>
              <w:rPr>
                <w:spacing w:val="54"/>
              </w:rPr>
              <w:t xml:space="preserve"> </w:t>
            </w:r>
            <w:r>
              <w:t>сети</w:t>
            </w:r>
          </w:p>
          <w:p w:rsidR="00A44294" w:rsidRDefault="00F23827">
            <w:pPr>
              <w:pStyle w:val="TableParagraph"/>
              <w:spacing w:line="238" w:lineRule="exact"/>
              <w:ind w:left="105"/>
              <w:jc w:val="both"/>
            </w:pPr>
            <w:r>
              <w:t>организаций</w:t>
            </w:r>
            <w:r>
              <w:rPr>
                <w:spacing w:val="-1"/>
              </w:rPr>
              <w:t xml:space="preserve"> </w:t>
            </w:r>
            <w:r>
              <w:t>культуры.</w:t>
            </w:r>
          </w:p>
        </w:tc>
      </w:tr>
      <w:tr w:rsidR="00A44294">
        <w:trPr>
          <w:trHeight w:val="757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47" w:lineRule="exact"/>
              <w:ind w:left="105"/>
              <w:jc w:val="left"/>
            </w:pPr>
            <w:r>
              <w:rPr>
                <w:spacing w:val="-3"/>
              </w:rPr>
              <w:t>В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части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территориальной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доступности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показатели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установлены</w:t>
            </w:r>
          </w:p>
          <w:p w:rsidR="00A44294" w:rsidRDefault="00F23827">
            <w:pPr>
              <w:pStyle w:val="TableParagraph"/>
              <w:spacing w:line="252" w:lineRule="exact"/>
              <w:ind w:left="105"/>
              <w:jc w:val="left"/>
            </w:pPr>
            <w:r>
              <w:t>на</w:t>
            </w:r>
            <w:r>
              <w:rPr>
                <w:spacing w:val="10"/>
              </w:rPr>
              <w:t xml:space="preserve"> </w:t>
            </w:r>
            <w:r>
              <w:t>основе</w:t>
            </w:r>
            <w:r>
              <w:rPr>
                <w:spacing w:val="11"/>
              </w:rPr>
              <w:t xml:space="preserve"> </w:t>
            </w:r>
            <w:r>
              <w:t>Методических</w:t>
            </w:r>
            <w:r>
              <w:rPr>
                <w:spacing w:val="7"/>
              </w:rPr>
              <w:t xml:space="preserve"> </w:t>
            </w:r>
            <w:r>
              <w:t>рекомендаций</w:t>
            </w:r>
            <w:r>
              <w:rPr>
                <w:spacing w:val="7"/>
              </w:rPr>
              <w:t xml:space="preserve"> </w:t>
            </w:r>
            <w:r>
              <w:t>субъектам</w:t>
            </w:r>
            <w:r>
              <w:rPr>
                <w:spacing w:val="7"/>
              </w:rPr>
              <w:t xml:space="preserve"> </w:t>
            </w:r>
            <w:r>
              <w:t>РФ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ОМС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развитию сети</w:t>
            </w:r>
            <w:r>
              <w:rPr>
                <w:spacing w:val="-1"/>
              </w:rPr>
              <w:t xml:space="preserve"> </w:t>
            </w:r>
            <w:r>
              <w:t>организаций культуры.</w:t>
            </w:r>
          </w:p>
        </w:tc>
      </w:tr>
      <w:tr w:rsidR="00A44294">
        <w:trPr>
          <w:trHeight w:val="253"/>
        </w:trPr>
        <w:tc>
          <w:tcPr>
            <w:tcW w:w="9640" w:type="dxa"/>
            <w:gridSpan w:val="3"/>
          </w:tcPr>
          <w:p w:rsidR="00A44294" w:rsidRDefault="00F23827">
            <w:pPr>
              <w:pStyle w:val="TableParagraph"/>
              <w:spacing w:line="234" w:lineRule="exact"/>
              <w:ind w:left="287"/>
              <w:jc w:val="left"/>
            </w:pPr>
            <w:r>
              <w:t>Концертные</w:t>
            </w:r>
            <w:r>
              <w:rPr>
                <w:spacing w:val="-1"/>
              </w:rPr>
              <w:t xml:space="preserve"> </w:t>
            </w:r>
            <w:r>
              <w:t>залы</w:t>
            </w:r>
          </w:p>
        </w:tc>
      </w:tr>
      <w:tr w:rsidR="00A44294">
        <w:trPr>
          <w:trHeight w:val="1697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34" w:lineRule="exact"/>
              <w:ind w:left="117"/>
              <w:jc w:val="left"/>
            </w:pPr>
            <w:r>
              <w:t>1.3.1</w:t>
            </w:r>
          </w:p>
          <w:p w:rsidR="00A44294" w:rsidRDefault="00F23827">
            <w:pPr>
              <w:pStyle w:val="TableParagraph"/>
              <w:spacing w:line="248" w:lineRule="exact"/>
              <w:ind w:left="117"/>
              <w:jc w:val="left"/>
            </w:pPr>
            <w:r>
              <w:t>2.4.1</w:t>
            </w:r>
          </w:p>
        </w:tc>
        <w:tc>
          <w:tcPr>
            <w:tcW w:w="2835" w:type="dxa"/>
            <w:vMerge w:val="restart"/>
          </w:tcPr>
          <w:p w:rsidR="00A44294" w:rsidRDefault="00F23827">
            <w:pPr>
              <w:pStyle w:val="TableParagraph"/>
              <w:spacing w:line="230" w:lineRule="auto"/>
              <w:ind w:left="424" w:right="120" w:hanging="279"/>
              <w:jc w:val="left"/>
            </w:pPr>
            <w:r>
              <w:t>Обеспеченность населения</w:t>
            </w:r>
            <w:r>
              <w:rPr>
                <w:spacing w:val="-52"/>
              </w:rPr>
              <w:t xml:space="preserve"> </w:t>
            </w:r>
            <w:r>
              <w:t>концертными залами</w:t>
            </w: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30" w:lineRule="auto"/>
              <w:ind w:left="105" w:right="95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 показатели установлены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hyperlink r:id="rId19">
              <w:r>
                <w:t>СП 42.13330.2016</w:t>
              </w:r>
            </w:hyperlink>
            <w:r>
              <w:t xml:space="preserve"> (с последующими изменениями) с учетом</w:t>
            </w:r>
            <w:r>
              <w:rPr>
                <w:spacing w:val="1"/>
              </w:rPr>
              <w:t xml:space="preserve"> </w:t>
            </w:r>
            <w:r>
              <w:t>Методических    рекомендаций    субъектам    РФ    и    ОМС</w:t>
            </w:r>
            <w:r>
              <w:rPr>
                <w:spacing w:val="1"/>
              </w:rPr>
              <w:t xml:space="preserve"> </w:t>
            </w:r>
            <w:r>
              <w:t>по развитию сети организаций культуры, а так же возрастного</w:t>
            </w:r>
            <w:r>
              <w:rPr>
                <w:spacing w:val="-52"/>
              </w:rPr>
              <w:t xml:space="preserve"> </w:t>
            </w:r>
            <w:r>
              <w:t>состава</w:t>
            </w:r>
            <w:r>
              <w:rPr>
                <w:spacing w:val="1"/>
              </w:rPr>
              <w:t xml:space="preserve"> </w:t>
            </w:r>
            <w:r>
              <w:t>населения,</w:t>
            </w:r>
            <w:r>
              <w:rPr>
                <w:spacing w:val="1"/>
              </w:rPr>
              <w:t xml:space="preserve"> </w:t>
            </w:r>
            <w:r>
              <w:t>транспортной</w:t>
            </w:r>
            <w:r>
              <w:rPr>
                <w:spacing w:val="1"/>
              </w:rPr>
              <w:t xml:space="preserve"> </w:t>
            </w:r>
            <w:r>
              <w:t>инфраструктуры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факторов,</w:t>
            </w:r>
            <w:r>
              <w:rPr>
                <w:spacing w:val="3"/>
              </w:rPr>
              <w:t xml:space="preserve"> </w:t>
            </w:r>
            <w:r>
              <w:t>влияющих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</w:p>
          <w:p w:rsidR="00A44294" w:rsidRDefault="00F23827">
            <w:pPr>
              <w:pStyle w:val="TableParagraph"/>
              <w:spacing w:line="225" w:lineRule="exact"/>
              <w:ind w:left="105"/>
              <w:jc w:val="both"/>
            </w:pPr>
            <w:r>
              <w:t>концертными залами.</w:t>
            </w:r>
          </w:p>
        </w:tc>
      </w:tr>
      <w:tr w:rsidR="00A44294">
        <w:trPr>
          <w:trHeight w:val="726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30" w:lineRule="auto"/>
              <w:ind w:left="105" w:right="92"/>
              <w:jc w:val="left"/>
            </w:pPr>
            <w:r>
              <w:rPr>
                <w:spacing w:val="-3"/>
              </w:rPr>
              <w:t>В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части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территориальной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доступности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показатели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установлены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основе</w:t>
            </w:r>
            <w:r>
              <w:rPr>
                <w:spacing w:val="11"/>
              </w:rPr>
              <w:t xml:space="preserve"> </w:t>
            </w:r>
            <w:r>
              <w:t>Методических</w:t>
            </w:r>
            <w:r>
              <w:rPr>
                <w:spacing w:val="7"/>
              </w:rPr>
              <w:t xml:space="preserve"> </w:t>
            </w:r>
            <w:r>
              <w:t>рекомендаций</w:t>
            </w:r>
            <w:r>
              <w:rPr>
                <w:spacing w:val="7"/>
              </w:rPr>
              <w:t xml:space="preserve"> </w:t>
            </w:r>
            <w:r>
              <w:t>субъектам</w:t>
            </w:r>
            <w:r>
              <w:rPr>
                <w:spacing w:val="7"/>
              </w:rPr>
              <w:t xml:space="preserve"> </w:t>
            </w:r>
            <w:r>
              <w:t>РФ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ОМС</w:t>
            </w:r>
          </w:p>
          <w:p w:rsidR="00A44294" w:rsidRDefault="00F23827">
            <w:pPr>
              <w:pStyle w:val="TableParagraph"/>
              <w:spacing w:line="226" w:lineRule="exact"/>
              <w:ind w:left="105"/>
              <w:jc w:val="lef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развитию</w:t>
            </w:r>
            <w:r>
              <w:rPr>
                <w:spacing w:val="-1"/>
              </w:rPr>
              <w:t xml:space="preserve"> </w:t>
            </w:r>
            <w:r>
              <w:t>сети</w:t>
            </w:r>
            <w:r>
              <w:rPr>
                <w:spacing w:val="-3"/>
              </w:rPr>
              <w:t xml:space="preserve"> </w:t>
            </w:r>
            <w:r>
              <w:t>организаций</w:t>
            </w:r>
            <w:r>
              <w:rPr>
                <w:spacing w:val="-1"/>
              </w:rPr>
              <w:t xml:space="preserve"> </w:t>
            </w:r>
            <w:r>
              <w:t>культуры.</w:t>
            </w:r>
          </w:p>
        </w:tc>
      </w:tr>
      <w:tr w:rsidR="00A44294">
        <w:trPr>
          <w:trHeight w:val="244"/>
        </w:trPr>
        <w:tc>
          <w:tcPr>
            <w:tcW w:w="9640" w:type="dxa"/>
            <w:gridSpan w:val="3"/>
          </w:tcPr>
          <w:p w:rsidR="00A44294" w:rsidRDefault="00F23827">
            <w:pPr>
              <w:pStyle w:val="TableParagraph"/>
              <w:spacing w:line="224" w:lineRule="exact"/>
              <w:ind w:left="287"/>
              <w:jc w:val="left"/>
            </w:pPr>
            <w:r>
              <w:t>Учреждения</w:t>
            </w:r>
            <w:r>
              <w:rPr>
                <w:spacing w:val="-2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клубного</w:t>
            </w:r>
            <w:r>
              <w:rPr>
                <w:spacing w:val="-1"/>
              </w:rPr>
              <w:t xml:space="preserve"> </w:t>
            </w:r>
            <w:r>
              <w:t>типа</w:t>
            </w:r>
          </w:p>
        </w:tc>
      </w:tr>
      <w:tr w:rsidR="00A44294">
        <w:trPr>
          <w:trHeight w:val="1696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39" w:lineRule="exact"/>
              <w:ind w:left="117"/>
              <w:jc w:val="left"/>
            </w:pPr>
            <w:r>
              <w:t>1.4.1</w:t>
            </w:r>
          </w:p>
        </w:tc>
        <w:tc>
          <w:tcPr>
            <w:tcW w:w="2835" w:type="dxa"/>
            <w:vMerge w:val="restart"/>
          </w:tcPr>
          <w:p w:rsidR="00A44294" w:rsidRDefault="00F23827">
            <w:pPr>
              <w:pStyle w:val="TableParagraph"/>
              <w:spacing w:line="230" w:lineRule="auto"/>
              <w:ind w:left="146" w:right="136"/>
            </w:pPr>
            <w:r>
              <w:t>Обеспеченность населения</w:t>
            </w:r>
            <w:r>
              <w:rPr>
                <w:spacing w:val="-52"/>
              </w:rPr>
              <w:t xml:space="preserve"> </w:t>
            </w:r>
            <w:r>
              <w:t>центрами культурного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30" w:lineRule="auto"/>
              <w:ind w:left="105" w:right="95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55"/>
              </w:rPr>
              <w:t xml:space="preserve"> </w:t>
            </w:r>
            <w:r>
              <w:t>показатель</w:t>
            </w:r>
            <w:r>
              <w:rPr>
                <w:spacing w:val="55"/>
              </w:rPr>
              <w:t xml:space="preserve"> </w:t>
            </w:r>
            <w:r>
              <w:t>установлен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hyperlink r:id="rId20">
              <w:r>
                <w:t>СП 42.13330.2016</w:t>
              </w:r>
            </w:hyperlink>
            <w:r>
              <w:t xml:space="preserve"> (с последующими изменениями) с учетом</w:t>
            </w:r>
            <w:r>
              <w:rPr>
                <w:spacing w:val="1"/>
              </w:rPr>
              <w:t xml:space="preserve"> </w:t>
            </w:r>
            <w:r>
              <w:t>Методических    рекомендаций    субъектам    РФ    и    ОМС</w:t>
            </w:r>
            <w:r>
              <w:rPr>
                <w:spacing w:val="1"/>
              </w:rPr>
              <w:t xml:space="preserve"> </w:t>
            </w:r>
            <w:r>
              <w:t>по развитию сети организаций культуры, а так же возрастного</w:t>
            </w:r>
            <w:r>
              <w:rPr>
                <w:spacing w:val="-52"/>
              </w:rPr>
              <w:t xml:space="preserve"> </w:t>
            </w:r>
            <w:r>
              <w:t>состава</w:t>
            </w:r>
            <w:r>
              <w:rPr>
                <w:spacing w:val="1"/>
              </w:rPr>
              <w:t xml:space="preserve"> </w:t>
            </w:r>
            <w:r>
              <w:t>населения,</w:t>
            </w:r>
            <w:r>
              <w:rPr>
                <w:spacing w:val="1"/>
              </w:rPr>
              <w:t xml:space="preserve"> </w:t>
            </w:r>
            <w:r>
              <w:t>транспортной</w:t>
            </w:r>
            <w:r>
              <w:rPr>
                <w:spacing w:val="1"/>
              </w:rPr>
              <w:t xml:space="preserve"> </w:t>
            </w:r>
            <w:r>
              <w:t>инфраструктуры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факторов,</w:t>
            </w:r>
            <w:r>
              <w:rPr>
                <w:spacing w:val="31"/>
              </w:rPr>
              <w:t xml:space="preserve"> </w:t>
            </w:r>
            <w:r>
              <w:t>влияющих</w:t>
            </w:r>
            <w:r>
              <w:rPr>
                <w:spacing w:val="32"/>
              </w:rPr>
              <w:t xml:space="preserve"> </w:t>
            </w:r>
            <w:r>
              <w:t>на</w:t>
            </w:r>
            <w:r>
              <w:rPr>
                <w:spacing w:val="29"/>
              </w:rPr>
              <w:t xml:space="preserve"> </w:t>
            </w:r>
            <w:r>
              <w:t>обеспеченность</w:t>
            </w:r>
            <w:r>
              <w:rPr>
                <w:spacing w:val="32"/>
              </w:rPr>
              <w:t xml:space="preserve"> </w:t>
            </w:r>
            <w:r>
              <w:t>населения</w:t>
            </w:r>
            <w:r>
              <w:rPr>
                <w:spacing w:val="33"/>
              </w:rPr>
              <w:t xml:space="preserve"> </w:t>
            </w:r>
            <w:r>
              <w:t>центрами</w:t>
            </w:r>
          </w:p>
          <w:p w:rsidR="00A44294" w:rsidRDefault="00F23827">
            <w:pPr>
              <w:pStyle w:val="TableParagraph"/>
              <w:spacing w:line="225" w:lineRule="exact"/>
              <w:ind w:left="105"/>
              <w:jc w:val="both"/>
            </w:pPr>
            <w:r>
              <w:t>культурного</w:t>
            </w:r>
            <w:r>
              <w:rPr>
                <w:spacing w:val="-3"/>
              </w:rPr>
              <w:t xml:space="preserve"> </w:t>
            </w:r>
            <w:r>
              <w:t>развития.</w:t>
            </w:r>
          </w:p>
        </w:tc>
      </w:tr>
      <w:tr w:rsidR="00A44294">
        <w:trPr>
          <w:trHeight w:val="726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30" w:lineRule="auto"/>
              <w:ind w:left="105" w:right="90"/>
              <w:jc w:val="left"/>
            </w:pPr>
            <w:r>
              <w:t>В</w:t>
            </w:r>
            <w:r>
              <w:rPr>
                <w:spacing w:val="2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территориальной</w:t>
            </w:r>
            <w:r>
              <w:rPr>
                <w:spacing w:val="19"/>
              </w:rPr>
              <w:t xml:space="preserve"> </w:t>
            </w:r>
            <w:r>
              <w:t>доступности</w:t>
            </w:r>
            <w:r>
              <w:rPr>
                <w:spacing w:val="24"/>
              </w:rPr>
              <w:t xml:space="preserve"> </w:t>
            </w:r>
            <w:r>
              <w:t>показатель</w:t>
            </w:r>
            <w:r>
              <w:rPr>
                <w:spacing w:val="21"/>
              </w:rPr>
              <w:t xml:space="preserve"> </w:t>
            </w:r>
            <w:r>
              <w:t>установлен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основе</w:t>
            </w:r>
            <w:r>
              <w:rPr>
                <w:spacing w:val="11"/>
              </w:rPr>
              <w:t xml:space="preserve"> </w:t>
            </w:r>
            <w:r>
              <w:t>Методических</w:t>
            </w:r>
            <w:r>
              <w:rPr>
                <w:spacing w:val="7"/>
              </w:rPr>
              <w:t xml:space="preserve"> </w:t>
            </w:r>
            <w:r>
              <w:t>рекомендаций</w:t>
            </w:r>
            <w:r>
              <w:rPr>
                <w:spacing w:val="7"/>
              </w:rPr>
              <w:t xml:space="preserve"> </w:t>
            </w:r>
            <w:r>
              <w:t>субъектам</w:t>
            </w:r>
            <w:r>
              <w:rPr>
                <w:spacing w:val="7"/>
              </w:rPr>
              <w:t xml:space="preserve"> </w:t>
            </w:r>
            <w:r>
              <w:t>РФ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ОМС</w:t>
            </w:r>
          </w:p>
          <w:p w:rsidR="00A44294" w:rsidRDefault="00F23827">
            <w:pPr>
              <w:pStyle w:val="TableParagraph"/>
              <w:spacing w:line="226" w:lineRule="exact"/>
              <w:ind w:left="105"/>
              <w:jc w:val="lef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развитию</w:t>
            </w:r>
            <w:r>
              <w:rPr>
                <w:spacing w:val="-1"/>
              </w:rPr>
              <w:t xml:space="preserve"> </w:t>
            </w:r>
            <w:r>
              <w:t>сети</w:t>
            </w:r>
            <w:r>
              <w:rPr>
                <w:spacing w:val="-3"/>
              </w:rPr>
              <w:t xml:space="preserve"> </w:t>
            </w:r>
            <w:r>
              <w:t>организаций</w:t>
            </w:r>
            <w:r>
              <w:rPr>
                <w:spacing w:val="-1"/>
              </w:rPr>
              <w:t xml:space="preserve"> </w:t>
            </w:r>
            <w:r>
              <w:t>культуры.</w:t>
            </w:r>
          </w:p>
        </w:tc>
      </w:tr>
      <w:tr w:rsidR="00A44294">
        <w:trPr>
          <w:trHeight w:val="1696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34" w:lineRule="exact"/>
              <w:ind w:left="117"/>
              <w:jc w:val="left"/>
            </w:pPr>
            <w:r>
              <w:t>2.5.1</w:t>
            </w:r>
          </w:p>
          <w:p w:rsidR="00A44294" w:rsidRDefault="00F23827">
            <w:pPr>
              <w:pStyle w:val="TableParagraph"/>
              <w:spacing w:line="242" w:lineRule="exact"/>
              <w:ind w:left="117"/>
              <w:jc w:val="left"/>
            </w:pPr>
            <w:r>
              <w:t>3.3.1</w:t>
            </w:r>
          </w:p>
          <w:p w:rsidR="00A44294" w:rsidRDefault="00F23827">
            <w:pPr>
              <w:pStyle w:val="TableParagraph"/>
              <w:spacing w:line="248" w:lineRule="exact"/>
              <w:ind w:left="107"/>
              <w:jc w:val="left"/>
            </w:pPr>
            <w:r>
              <w:t>4.2.1</w:t>
            </w:r>
          </w:p>
        </w:tc>
        <w:tc>
          <w:tcPr>
            <w:tcW w:w="2835" w:type="dxa"/>
            <w:vMerge w:val="restart"/>
          </w:tcPr>
          <w:p w:rsidR="00A44294" w:rsidRDefault="00F23827">
            <w:pPr>
              <w:pStyle w:val="TableParagraph"/>
              <w:spacing w:line="230" w:lineRule="auto"/>
              <w:ind w:left="585" w:right="120" w:hanging="440"/>
              <w:jc w:val="left"/>
            </w:pPr>
            <w:r>
              <w:t>Обеспеченность населения</w:t>
            </w:r>
            <w:r>
              <w:rPr>
                <w:spacing w:val="-52"/>
              </w:rPr>
              <w:t xml:space="preserve"> </w:t>
            </w:r>
            <w:r>
              <w:t>домами</w:t>
            </w:r>
            <w:r>
              <w:rPr>
                <w:spacing w:val="-2"/>
              </w:rPr>
              <w:t xml:space="preserve"> </w:t>
            </w:r>
            <w:r>
              <w:t>культуры</w:t>
            </w: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30" w:lineRule="auto"/>
              <w:ind w:left="105" w:right="95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 показатели установлены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hyperlink r:id="rId21">
              <w:r>
                <w:t>СП 42.13330.2016</w:t>
              </w:r>
            </w:hyperlink>
            <w:r>
              <w:t xml:space="preserve"> (с последующими изменениями) с учетом</w:t>
            </w:r>
            <w:r>
              <w:rPr>
                <w:spacing w:val="1"/>
              </w:rPr>
              <w:t xml:space="preserve"> </w:t>
            </w:r>
            <w:r>
              <w:t>Методических    рекомендаций    субъектам    РФ    и    ОМС</w:t>
            </w:r>
            <w:r>
              <w:rPr>
                <w:spacing w:val="1"/>
              </w:rPr>
              <w:t xml:space="preserve"> </w:t>
            </w:r>
            <w:r>
              <w:t>по развитию сети организаций культуры, а так же возрастного</w:t>
            </w:r>
            <w:r>
              <w:rPr>
                <w:spacing w:val="-52"/>
              </w:rPr>
              <w:t xml:space="preserve"> </w:t>
            </w:r>
            <w:r>
              <w:t>состава</w:t>
            </w:r>
            <w:r>
              <w:rPr>
                <w:spacing w:val="1"/>
              </w:rPr>
              <w:t xml:space="preserve"> </w:t>
            </w:r>
            <w:r>
              <w:t>населения,</w:t>
            </w:r>
            <w:r>
              <w:rPr>
                <w:spacing w:val="1"/>
              </w:rPr>
              <w:t xml:space="preserve"> </w:t>
            </w:r>
            <w:r>
              <w:t>транспортной</w:t>
            </w:r>
            <w:r>
              <w:rPr>
                <w:spacing w:val="1"/>
              </w:rPr>
              <w:t xml:space="preserve"> </w:t>
            </w:r>
            <w:r>
              <w:t>инфраструктуры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факторов,</w:t>
            </w:r>
            <w:r>
              <w:rPr>
                <w:spacing w:val="13"/>
              </w:rPr>
              <w:t xml:space="preserve"> </w:t>
            </w:r>
            <w:r>
              <w:t>влияющих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обеспеченность</w:t>
            </w:r>
            <w:r>
              <w:rPr>
                <w:spacing w:val="11"/>
              </w:rPr>
              <w:t xml:space="preserve"> </w:t>
            </w:r>
            <w:r>
              <w:t>населения</w:t>
            </w:r>
            <w:r>
              <w:rPr>
                <w:spacing w:val="12"/>
              </w:rPr>
              <w:t xml:space="preserve"> </w:t>
            </w:r>
            <w:r>
              <w:t>домами</w:t>
            </w:r>
          </w:p>
          <w:p w:rsidR="00A44294" w:rsidRDefault="00F23827">
            <w:pPr>
              <w:pStyle w:val="TableParagraph"/>
              <w:spacing w:line="225" w:lineRule="exact"/>
              <w:ind w:left="105"/>
              <w:jc w:val="left"/>
            </w:pPr>
            <w:r>
              <w:t>культуры.</w:t>
            </w:r>
          </w:p>
        </w:tc>
      </w:tr>
      <w:tr w:rsidR="00A44294">
        <w:trPr>
          <w:trHeight w:val="729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30" w:lineRule="auto"/>
              <w:ind w:left="105" w:right="89"/>
              <w:jc w:val="left"/>
            </w:pPr>
            <w:r>
              <w:rPr>
                <w:spacing w:val="-4"/>
              </w:rPr>
              <w:t>В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части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территориальной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доступности</w:t>
            </w:r>
            <w:r>
              <w:rPr>
                <w:spacing w:val="23"/>
              </w:rPr>
              <w:t xml:space="preserve"> </w:t>
            </w:r>
            <w:r>
              <w:rPr>
                <w:spacing w:val="-3"/>
              </w:rPr>
              <w:t>показатели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установлены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основе</w:t>
            </w:r>
            <w:r>
              <w:rPr>
                <w:spacing w:val="11"/>
              </w:rPr>
              <w:t xml:space="preserve"> </w:t>
            </w:r>
            <w:r>
              <w:t>Методических</w:t>
            </w:r>
            <w:r>
              <w:rPr>
                <w:spacing w:val="7"/>
              </w:rPr>
              <w:t xml:space="preserve"> </w:t>
            </w:r>
            <w:r>
              <w:t>рекомендаций</w:t>
            </w:r>
            <w:r>
              <w:rPr>
                <w:spacing w:val="7"/>
              </w:rPr>
              <w:t xml:space="preserve"> </w:t>
            </w:r>
            <w:r>
              <w:t>субъектам</w:t>
            </w:r>
            <w:r>
              <w:rPr>
                <w:spacing w:val="7"/>
              </w:rPr>
              <w:t xml:space="preserve"> </w:t>
            </w:r>
            <w:r>
              <w:t>РФ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ОМС</w:t>
            </w:r>
          </w:p>
          <w:p w:rsidR="00A44294" w:rsidRDefault="00F23827">
            <w:pPr>
              <w:pStyle w:val="TableParagraph"/>
              <w:spacing w:line="227" w:lineRule="exact"/>
              <w:ind w:left="105"/>
              <w:jc w:val="lef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развитию</w:t>
            </w:r>
            <w:r>
              <w:rPr>
                <w:spacing w:val="-1"/>
              </w:rPr>
              <w:t xml:space="preserve"> </w:t>
            </w:r>
            <w:r>
              <w:t>сети</w:t>
            </w:r>
            <w:r>
              <w:rPr>
                <w:spacing w:val="-3"/>
              </w:rPr>
              <w:t xml:space="preserve"> </w:t>
            </w:r>
            <w:r>
              <w:t>организаций</w:t>
            </w:r>
            <w:r>
              <w:rPr>
                <w:spacing w:val="-1"/>
              </w:rPr>
              <w:t xml:space="preserve"> </w:t>
            </w:r>
            <w:r>
              <w:t>культуры.</w:t>
            </w:r>
          </w:p>
        </w:tc>
      </w:tr>
      <w:tr w:rsidR="00A44294">
        <w:trPr>
          <w:trHeight w:val="242"/>
        </w:trPr>
        <w:tc>
          <w:tcPr>
            <w:tcW w:w="9640" w:type="dxa"/>
            <w:gridSpan w:val="3"/>
          </w:tcPr>
          <w:p w:rsidR="00A44294" w:rsidRDefault="00F23827">
            <w:pPr>
              <w:pStyle w:val="TableParagraph"/>
              <w:spacing w:line="222" w:lineRule="exact"/>
              <w:ind w:left="287"/>
              <w:jc w:val="left"/>
            </w:pPr>
            <w:r>
              <w:t>Театры</w:t>
            </w:r>
          </w:p>
        </w:tc>
      </w:tr>
      <w:tr w:rsidR="00A44294">
        <w:trPr>
          <w:trHeight w:val="1696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39" w:lineRule="exact"/>
              <w:ind w:left="117"/>
              <w:jc w:val="left"/>
            </w:pPr>
            <w:r>
              <w:t>2.3.1</w:t>
            </w:r>
          </w:p>
        </w:tc>
        <w:tc>
          <w:tcPr>
            <w:tcW w:w="2835" w:type="dxa"/>
            <w:vMerge w:val="restart"/>
          </w:tcPr>
          <w:p w:rsidR="00A44294" w:rsidRDefault="00F23827">
            <w:pPr>
              <w:pStyle w:val="TableParagraph"/>
              <w:spacing w:line="230" w:lineRule="auto"/>
              <w:ind w:left="146" w:right="136"/>
            </w:pPr>
            <w:r>
              <w:t>Обеспеченность населения</w:t>
            </w:r>
            <w:r>
              <w:rPr>
                <w:spacing w:val="-52"/>
              </w:rPr>
              <w:t xml:space="preserve"> </w:t>
            </w:r>
            <w:r>
              <w:t>театрами по видам</w:t>
            </w:r>
            <w:r>
              <w:rPr>
                <w:spacing w:val="1"/>
              </w:rPr>
              <w:t xml:space="preserve"> </w:t>
            </w:r>
            <w:r>
              <w:t>искусств</w:t>
            </w: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30" w:lineRule="auto"/>
              <w:ind w:left="105" w:right="95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55"/>
              </w:rPr>
              <w:t xml:space="preserve"> </w:t>
            </w:r>
            <w:r>
              <w:t>показатель</w:t>
            </w:r>
            <w:r>
              <w:rPr>
                <w:spacing w:val="55"/>
              </w:rPr>
              <w:t xml:space="preserve"> </w:t>
            </w:r>
            <w:r>
              <w:t>установлен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hyperlink r:id="rId22">
              <w:r>
                <w:t>СП 42.13330.2016</w:t>
              </w:r>
            </w:hyperlink>
            <w:r>
              <w:t xml:space="preserve"> (с последующими изменениями) с учетом</w:t>
            </w:r>
            <w:r>
              <w:rPr>
                <w:spacing w:val="1"/>
              </w:rPr>
              <w:t xml:space="preserve"> </w:t>
            </w:r>
            <w:r>
              <w:t>Методических    рекомендаций    субъектам    РФ    и    ОМС</w:t>
            </w:r>
            <w:r>
              <w:rPr>
                <w:spacing w:val="1"/>
              </w:rPr>
              <w:t xml:space="preserve"> </w:t>
            </w:r>
            <w:r>
              <w:t>по развитию сети организаций культуры, а так же возрастного</w:t>
            </w:r>
            <w:r>
              <w:rPr>
                <w:spacing w:val="-52"/>
              </w:rPr>
              <w:t xml:space="preserve"> </w:t>
            </w:r>
            <w:r>
              <w:t>состава</w:t>
            </w:r>
            <w:r>
              <w:rPr>
                <w:spacing w:val="2"/>
              </w:rPr>
              <w:t xml:space="preserve"> </w:t>
            </w:r>
            <w:r>
              <w:t>населения,</w:t>
            </w:r>
            <w:r>
              <w:rPr>
                <w:spacing w:val="54"/>
              </w:rPr>
              <w:t xml:space="preserve"> </w:t>
            </w:r>
            <w:r>
              <w:t>транспортной</w:t>
            </w:r>
            <w:r>
              <w:rPr>
                <w:spacing w:val="54"/>
              </w:rPr>
              <w:t xml:space="preserve"> </w:t>
            </w:r>
            <w:r>
              <w:t>инфраструктуры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других</w:t>
            </w:r>
          </w:p>
          <w:p w:rsidR="00A44294" w:rsidRDefault="00F23827">
            <w:pPr>
              <w:pStyle w:val="TableParagraph"/>
              <w:spacing w:line="242" w:lineRule="exact"/>
              <w:ind w:left="105" w:right="98"/>
              <w:jc w:val="both"/>
            </w:pPr>
            <w:r>
              <w:t>факторов, влияющих на обеспеченность населения театрами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видам искусств.</w:t>
            </w:r>
          </w:p>
        </w:tc>
      </w:tr>
      <w:tr w:rsidR="00A44294">
        <w:trPr>
          <w:trHeight w:val="755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45" w:lineRule="exact"/>
              <w:ind w:left="105"/>
              <w:jc w:val="left"/>
            </w:pPr>
            <w:r>
              <w:t>В</w:t>
            </w:r>
            <w:r>
              <w:rPr>
                <w:spacing w:val="2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территориальной</w:t>
            </w:r>
            <w:r>
              <w:rPr>
                <w:spacing w:val="20"/>
              </w:rPr>
              <w:t xml:space="preserve"> </w:t>
            </w:r>
            <w:r>
              <w:t>доступности</w:t>
            </w:r>
            <w:r>
              <w:rPr>
                <w:spacing w:val="23"/>
              </w:rPr>
              <w:t xml:space="preserve"> </w:t>
            </w:r>
            <w:r>
              <w:t>показатель</w:t>
            </w:r>
            <w:r>
              <w:rPr>
                <w:spacing w:val="21"/>
              </w:rPr>
              <w:t xml:space="preserve"> </w:t>
            </w:r>
            <w:r>
              <w:t>установлен</w:t>
            </w:r>
          </w:p>
          <w:p w:rsidR="00A44294" w:rsidRDefault="00F23827">
            <w:pPr>
              <w:pStyle w:val="TableParagraph"/>
              <w:spacing w:line="252" w:lineRule="exact"/>
              <w:ind w:left="105"/>
              <w:jc w:val="left"/>
            </w:pPr>
            <w:r>
              <w:t>на</w:t>
            </w:r>
            <w:r>
              <w:rPr>
                <w:spacing w:val="10"/>
              </w:rPr>
              <w:t xml:space="preserve"> </w:t>
            </w:r>
            <w:r>
              <w:t>основе</w:t>
            </w:r>
            <w:r>
              <w:rPr>
                <w:spacing w:val="11"/>
              </w:rPr>
              <w:t xml:space="preserve"> </w:t>
            </w:r>
            <w:r>
              <w:t>Методических</w:t>
            </w:r>
            <w:r>
              <w:rPr>
                <w:spacing w:val="7"/>
              </w:rPr>
              <w:t xml:space="preserve"> </w:t>
            </w:r>
            <w:r>
              <w:t>рекомендаций</w:t>
            </w:r>
            <w:r>
              <w:rPr>
                <w:spacing w:val="7"/>
              </w:rPr>
              <w:t xml:space="preserve"> </w:t>
            </w:r>
            <w:r>
              <w:t>субъектам</w:t>
            </w:r>
            <w:r>
              <w:rPr>
                <w:spacing w:val="7"/>
              </w:rPr>
              <w:t xml:space="preserve"> </w:t>
            </w:r>
            <w:r>
              <w:t>РФ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ОМС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развитию сети</w:t>
            </w:r>
            <w:r>
              <w:rPr>
                <w:spacing w:val="-1"/>
              </w:rPr>
              <w:t xml:space="preserve"> </w:t>
            </w:r>
            <w:r>
              <w:t>организаций культуры.</w:t>
            </w:r>
          </w:p>
        </w:tc>
      </w:tr>
      <w:tr w:rsidR="00A44294">
        <w:trPr>
          <w:trHeight w:val="254"/>
        </w:trPr>
        <w:tc>
          <w:tcPr>
            <w:tcW w:w="9640" w:type="dxa"/>
            <w:gridSpan w:val="3"/>
          </w:tcPr>
          <w:p w:rsidR="00A44294" w:rsidRDefault="00F23827">
            <w:pPr>
              <w:pStyle w:val="TableParagraph"/>
              <w:spacing w:line="234" w:lineRule="exact"/>
              <w:ind w:left="287"/>
              <w:jc w:val="left"/>
            </w:pPr>
            <w:r>
              <w:t>Кинотеатры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кинозалы</w:t>
            </w:r>
          </w:p>
        </w:tc>
      </w:tr>
      <w:tr w:rsidR="00A44294">
        <w:trPr>
          <w:trHeight w:val="1518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47" w:lineRule="exact"/>
              <w:ind w:left="117"/>
              <w:jc w:val="left"/>
            </w:pPr>
            <w:r>
              <w:t>2.6.1</w:t>
            </w:r>
          </w:p>
          <w:p w:rsidR="00A44294" w:rsidRDefault="00F23827">
            <w:pPr>
              <w:pStyle w:val="TableParagraph"/>
              <w:spacing w:before="1" w:line="252" w:lineRule="exact"/>
              <w:ind w:left="117"/>
              <w:jc w:val="left"/>
            </w:pPr>
            <w:r>
              <w:t>3.4.1</w:t>
            </w:r>
          </w:p>
          <w:p w:rsidR="00A44294" w:rsidRDefault="00F23827">
            <w:pPr>
              <w:pStyle w:val="TableParagraph"/>
              <w:spacing w:line="252" w:lineRule="exact"/>
              <w:ind w:left="117"/>
              <w:jc w:val="left"/>
            </w:pPr>
            <w:r>
              <w:t>4.3.1</w:t>
            </w:r>
          </w:p>
        </w:tc>
        <w:tc>
          <w:tcPr>
            <w:tcW w:w="2835" w:type="dxa"/>
          </w:tcPr>
          <w:p w:rsidR="00A44294" w:rsidRDefault="00F23827">
            <w:pPr>
              <w:pStyle w:val="TableParagraph"/>
              <w:spacing w:line="242" w:lineRule="auto"/>
              <w:ind w:left="866" w:right="119" w:hanging="720"/>
              <w:jc w:val="left"/>
            </w:pPr>
            <w:r>
              <w:t>Обеспеченность населения</w:t>
            </w:r>
            <w:r>
              <w:rPr>
                <w:spacing w:val="-52"/>
              </w:rPr>
              <w:t xml:space="preserve"> </w:t>
            </w:r>
            <w:r>
              <w:t>кинозалами</w:t>
            </w: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ind w:left="105" w:right="95"/>
              <w:jc w:val="both"/>
            </w:pPr>
            <w:r>
              <w:t>В части обеспеченности показатели</w:t>
            </w:r>
            <w:r>
              <w:rPr>
                <w:spacing w:val="1"/>
              </w:rPr>
              <w:t xml:space="preserve"> </w:t>
            </w:r>
            <w:r>
              <w:t>установлены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hyperlink r:id="rId23">
              <w:r>
                <w:t>СП 42.13330.2016</w:t>
              </w:r>
            </w:hyperlink>
            <w:r>
              <w:t xml:space="preserve"> (с последующими изменениями) с учетом</w:t>
            </w:r>
            <w:r>
              <w:rPr>
                <w:spacing w:val="1"/>
              </w:rPr>
              <w:t xml:space="preserve"> </w:t>
            </w:r>
            <w:r>
              <w:t>Методических    рекомендаций    субъектам    РФ    и    ОМС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развитию</w:t>
            </w:r>
            <w:r>
              <w:rPr>
                <w:spacing w:val="3"/>
              </w:rPr>
              <w:t xml:space="preserve"> </w:t>
            </w:r>
            <w:r>
              <w:t>сети</w:t>
            </w:r>
            <w:r>
              <w:rPr>
                <w:spacing w:val="2"/>
              </w:rPr>
              <w:t xml:space="preserve"> </w:t>
            </w:r>
            <w:r>
              <w:t>организаций</w:t>
            </w:r>
            <w:r>
              <w:rPr>
                <w:spacing w:val="4"/>
              </w:rPr>
              <w:t xml:space="preserve"> </w:t>
            </w:r>
            <w:r>
              <w:t>культуры,</w:t>
            </w:r>
            <w:r>
              <w:rPr>
                <w:spacing w:val="3"/>
              </w:rPr>
              <w:t xml:space="preserve"> </w:t>
            </w:r>
            <w:r>
              <w:t>а</w:t>
            </w:r>
            <w:r>
              <w:rPr>
                <w:spacing w:val="4"/>
              </w:rPr>
              <w:t xml:space="preserve"> </w:t>
            </w:r>
            <w:r>
              <w:t>так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3"/>
              </w:rPr>
              <w:t xml:space="preserve"> </w:t>
            </w:r>
            <w:r>
              <w:t>возрастного</w:t>
            </w:r>
          </w:p>
          <w:p w:rsidR="00A44294" w:rsidRDefault="00F23827">
            <w:pPr>
              <w:pStyle w:val="TableParagraph"/>
              <w:spacing w:line="252" w:lineRule="exact"/>
              <w:ind w:left="105" w:right="101"/>
              <w:jc w:val="both"/>
            </w:pPr>
            <w:r>
              <w:t>состава</w:t>
            </w:r>
            <w:r>
              <w:rPr>
                <w:spacing w:val="1"/>
              </w:rPr>
              <w:t xml:space="preserve"> </w:t>
            </w:r>
            <w:r>
              <w:t>населения,</w:t>
            </w:r>
            <w:r>
              <w:rPr>
                <w:spacing w:val="1"/>
              </w:rPr>
              <w:t xml:space="preserve"> </w:t>
            </w:r>
            <w:r>
              <w:t>транспортной</w:t>
            </w:r>
            <w:r>
              <w:rPr>
                <w:spacing w:val="1"/>
              </w:rPr>
              <w:t xml:space="preserve"> </w:t>
            </w:r>
            <w:r>
              <w:t>инфраструктуры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>факторов,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влияющих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на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обеспеченность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населения</w:t>
            </w:r>
            <w:r>
              <w:rPr>
                <w:spacing w:val="30"/>
              </w:rPr>
              <w:t xml:space="preserve"> </w:t>
            </w:r>
            <w:r>
              <w:rPr>
                <w:spacing w:val="-7"/>
              </w:rPr>
              <w:t>кинозалами.</w:t>
            </w:r>
          </w:p>
        </w:tc>
      </w:tr>
      <w:tr w:rsidR="00A44294">
        <w:trPr>
          <w:trHeight w:val="760"/>
        </w:trPr>
        <w:tc>
          <w:tcPr>
            <w:tcW w:w="674" w:type="dxa"/>
          </w:tcPr>
          <w:p w:rsidR="00A44294" w:rsidRDefault="00A44294" w:rsidP="00882B96"/>
        </w:tc>
        <w:tc>
          <w:tcPr>
            <w:tcW w:w="2835" w:type="dxa"/>
          </w:tcPr>
          <w:p w:rsidR="00A44294" w:rsidRDefault="00A44294">
            <w:pPr>
              <w:pStyle w:val="TableParagraph"/>
              <w:jc w:val="left"/>
            </w:pP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47" w:lineRule="exact"/>
              <w:ind w:left="105"/>
              <w:jc w:val="left"/>
            </w:pPr>
            <w:r>
              <w:rPr>
                <w:spacing w:val="-4"/>
              </w:rPr>
              <w:t>В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части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территориальной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доступности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показатели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установлены</w:t>
            </w:r>
          </w:p>
          <w:p w:rsidR="00A44294" w:rsidRDefault="00F23827">
            <w:pPr>
              <w:pStyle w:val="TableParagraph"/>
              <w:spacing w:line="252" w:lineRule="exact"/>
              <w:ind w:left="105"/>
              <w:jc w:val="left"/>
            </w:pPr>
            <w:r>
              <w:t>на</w:t>
            </w:r>
            <w:r>
              <w:rPr>
                <w:spacing w:val="10"/>
              </w:rPr>
              <w:t xml:space="preserve"> </w:t>
            </w:r>
            <w:r>
              <w:t>основе</w:t>
            </w:r>
            <w:r>
              <w:rPr>
                <w:spacing w:val="11"/>
              </w:rPr>
              <w:t xml:space="preserve"> </w:t>
            </w:r>
            <w:r>
              <w:t>Методических</w:t>
            </w:r>
            <w:r>
              <w:rPr>
                <w:spacing w:val="7"/>
              </w:rPr>
              <w:t xml:space="preserve"> </w:t>
            </w:r>
            <w:r>
              <w:t>рекомендаций</w:t>
            </w:r>
            <w:r>
              <w:rPr>
                <w:spacing w:val="7"/>
              </w:rPr>
              <w:t xml:space="preserve"> </w:t>
            </w:r>
            <w:r>
              <w:t>субъектам</w:t>
            </w:r>
            <w:r>
              <w:rPr>
                <w:spacing w:val="7"/>
              </w:rPr>
              <w:t xml:space="preserve"> </w:t>
            </w:r>
            <w:r>
              <w:t>РФ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ОМС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развитию сети</w:t>
            </w:r>
            <w:r>
              <w:rPr>
                <w:spacing w:val="-1"/>
              </w:rPr>
              <w:t xml:space="preserve"> </w:t>
            </w:r>
            <w:r>
              <w:t>организаций культуры.</w:t>
            </w:r>
          </w:p>
        </w:tc>
      </w:tr>
    </w:tbl>
    <w:p w:rsidR="00296BD4" w:rsidRDefault="00882B96" w:rsidP="00882B96">
      <w:pPr>
        <w:tabs>
          <w:tab w:val="left" w:pos="1663"/>
        </w:tabs>
        <w:ind w:left="-414" w:right="216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                   </w:t>
      </w:r>
    </w:p>
    <w:p w:rsidR="00A44294" w:rsidRPr="00882B96" w:rsidRDefault="00296BD4" w:rsidP="00882B96">
      <w:pPr>
        <w:tabs>
          <w:tab w:val="left" w:pos="1663"/>
        </w:tabs>
        <w:ind w:left="-414" w:right="216"/>
        <w:jc w:val="both"/>
        <w:rPr>
          <w:sz w:val="28"/>
        </w:rPr>
      </w:pPr>
      <w:r>
        <w:rPr>
          <w:spacing w:val="-6"/>
          <w:sz w:val="28"/>
        </w:rPr>
        <w:t xml:space="preserve">                  </w:t>
      </w:r>
      <w:r w:rsidR="00882B96">
        <w:rPr>
          <w:spacing w:val="-6"/>
          <w:sz w:val="28"/>
        </w:rPr>
        <w:t xml:space="preserve"> 2.5.</w:t>
      </w:r>
      <w:r w:rsidR="00405265">
        <w:rPr>
          <w:spacing w:val="-6"/>
          <w:sz w:val="28"/>
        </w:rPr>
        <w:t xml:space="preserve"> </w:t>
      </w:r>
      <w:r w:rsidR="00F23827" w:rsidRPr="00882B96">
        <w:rPr>
          <w:spacing w:val="-6"/>
          <w:sz w:val="28"/>
        </w:rPr>
        <w:t xml:space="preserve">Обоснование предельных значений расчетных показателей </w:t>
      </w:r>
      <w:r w:rsidR="00F23827" w:rsidRPr="00882B96">
        <w:rPr>
          <w:spacing w:val="-5"/>
          <w:sz w:val="28"/>
        </w:rPr>
        <w:t>минимально</w:t>
      </w:r>
      <w:r w:rsidR="00F23827" w:rsidRPr="00882B96">
        <w:rPr>
          <w:spacing w:val="-67"/>
          <w:sz w:val="28"/>
        </w:rPr>
        <w:t xml:space="preserve"> </w:t>
      </w:r>
      <w:r w:rsidR="00F23827" w:rsidRPr="00882B96">
        <w:rPr>
          <w:sz w:val="28"/>
        </w:rPr>
        <w:t>допустимого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уровня обеспеченности населения муниципальных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образований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Пензенской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области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объектами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местного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значения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в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области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физической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культуры и спорта и предельных значений расчетных показателей максимально</w:t>
      </w:r>
      <w:r w:rsidR="00F23827" w:rsidRPr="00882B96">
        <w:rPr>
          <w:spacing w:val="-67"/>
          <w:sz w:val="28"/>
        </w:rPr>
        <w:t xml:space="preserve"> </w:t>
      </w:r>
      <w:r w:rsidR="00F23827" w:rsidRPr="00882B96">
        <w:rPr>
          <w:sz w:val="28"/>
        </w:rPr>
        <w:t>допустимого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уровня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территориальной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доступности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таких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объектов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для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населения</w:t>
      </w:r>
      <w:r w:rsidR="00F23827" w:rsidRPr="00882B96">
        <w:rPr>
          <w:spacing w:val="50"/>
          <w:sz w:val="28"/>
        </w:rPr>
        <w:t xml:space="preserve"> </w:t>
      </w:r>
      <w:r w:rsidR="00F23827" w:rsidRPr="00882B96">
        <w:rPr>
          <w:sz w:val="28"/>
        </w:rPr>
        <w:t>муниципальных</w:t>
      </w:r>
      <w:r w:rsidR="00F23827" w:rsidRPr="00882B96">
        <w:rPr>
          <w:spacing w:val="117"/>
          <w:sz w:val="28"/>
        </w:rPr>
        <w:t xml:space="preserve"> </w:t>
      </w:r>
      <w:r w:rsidR="00F23827" w:rsidRPr="00882B96">
        <w:rPr>
          <w:sz w:val="28"/>
        </w:rPr>
        <w:t>образований</w:t>
      </w:r>
      <w:r w:rsidR="00F23827" w:rsidRPr="00882B96">
        <w:rPr>
          <w:spacing w:val="119"/>
          <w:sz w:val="28"/>
        </w:rPr>
        <w:t xml:space="preserve"> </w:t>
      </w:r>
      <w:r w:rsidR="00F23827" w:rsidRPr="00882B96">
        <w:rPr>
          <w:sz w:val="28"/>
        </w:rPr>
        <w:t>Пензенской</w:t>
      </w:r>
      <w:r w:rsidR="00F23827" w:rsidRPr="00882B96">
        <w:rPr>
          <w:spacing w:val="117"/>
          <w:sz w:val="28"/>
        </w:rPr>
        <w:t xml:space="preserve"> </w:t>
      </w:r>
      <w:r w:rsidR="00F23827" w:rsidRPr="00882B96">
        <w:rPr>
          <w:sz w:val="28"/>
        </w:rPr>
        <w:t>области</w:t>
      </w:r>
      <w:r w:rsidR="00F23827" w:rsidRPr="00882B96">
        <w:rPr>
          <w:spacing w:val="117"/>
          <w:sz w:val="28"/>
        </w:rPr>
        <w:t xml:space="preserve"> </w:t>
      </w:r>
      <w:r w:rsidR="00F23827" w:rsidRPr="00882B96">
        <w:rPr>
          <w:sz w:val="28"/>
        </w:rPr>
        <w:t>представлены</w:t>
      </w:r>
      <w:r w:rsidR="00F23827" w:rsidRPr="00882B96">
        <w:rPr>
          <w:spacing w:val="-68"/>
          <w:sz w:val="28"/>
        </w:rPr>
        <w:t xml:space="preserve"> </w:t>
      </w:r>
      <w:r w:rsidR="00F23827" w:rsidRPr="00882B96">
        <w:rPr>
          <w:sz w:val="28"/>
        </w:rPr>
        <w:t>в</w:t>
      </w:r>
      <w:r w:rsidR="00F23827" w:rsidRPr="00882B96">
        <w:rPr>
          <w:spacing w:val="-2"/>
          <w:sz w:val="28"/>
        </w:rPr>
        <w:t xml:space="preserve"> </w:t>
      </w:r>
      <w:r w:rsidR="00F23827" w:rsidRPr="00882B96">
        <w:rPr>
          <w:sz w:val="28"/>
        </w:rPr>
        <w:t>таблице</w:t>
      </w:r>
      <w:r w:rsidR="00F23827" w:rsidRPr="00882B96">
        <w:rPr>
          <w:spacing w:val="-1"/>
          <w:sz w:val="28"/>
        </w:rPr>
        <w:t xml:space="preserve"> </w:t>
      </w:r>
      <w:r w:rsidR="00882B96">
        <w:rPr>
          <w:sz w:val="28"/>
        </w:rPr>
        <w:t>2.</w:t>
      </w:r>
      <w:r w:rsidR="00F23827" w:rsidRPr="00882B96">
        <w:rPr>
          <w:sz w:val="28"/>
        </w:rPr>
        <w:t>5.</w:t>
      </w:r>
    </w:p>
    <w:p w:rsidR="00405265" w:rsidRDefault="00405265">
      <w:pPr>
        <w:pStyle w:val="a3"/>
        <w:spacing w:before="0"/>
        <w:ind w:right="221"/>
        <w:jc w:val="right"/>
      </w:pPr>
    </w:p>
    <w:p w:rsidR="00A44294" w:rsidRDefault="00F23827">
      <w:pPr>
        <w:pStyle w:val="a3"/>
        <w:spacing w:before="0"/>
        <w:ind w:right="221"/>
        <w:jc w:val="right"/>
      </w:pPr>
      <w:r>
        <w:t>Таблица</w:t>
      </w:r>
      <w:r>
        <w:rPr>
          <w:spacing w:val="-2"/>
        </w:rPr>
        <w:t xml:space="preserve"> </w:t>
      </w:r>
      <w:r w:rsidR="00882B96">
        <w:t>2.</w:t>
      </w:r>
      <w:r>
        <w:t>5</w:t>
      </w:r>
    </w:p>
    <w:p w:rsidR="00A44294" w:rsidRDefault="00A44294">
      <w:pPr>
        <w:pStyle w:val="a3"/>
        <w:rPr>
          <w:sz w:val="1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347"/>
        <w:gridCol w:w="6617"/>
      </w:tblGrid>
      <w:tr w:rsidR="00A44294">
        <w:trPr>
          <w:trHeight w:val="1030"/>
        </w:trPr>
        <w:tc>
          <w:tcPr>
            <w:tcW w:w="674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ind w:left="186" w:right="161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47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ind w:left="115" w:right="98" w:firstLine="369"/>
              <w:jc w:val="left"/>
            </w:pPr>
            <w:r>
              <w:t>Наименование</w:t>
            </w:r>
            <w:r>
              <w:rPr>
                <w:spacing w:val="1"/>
              </w:rPr>
              <w:t xml:space="preserve"> </w:t>
            </w:r>
            <w:r>
              <w:t>расчетного</w:t>
            </w:r>
            <w:r>
              <w:rPr>
                <w:spacing w:val="-11"/>
              </w:rPr>
              <w:t xml:space="preserve"> </w:t>
            </w:r>
            <w:r>
              <w:t>показателя</w:t>
            </w:r>
          </w:p>
        </w:tc>
        <w:tc>
          <w:tcPr>
            <w:tcW w:w="6617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ind w:left="604" w:right="590"/>
            </w:pPr>
            <w:r>
              <w:t>Обоснование значения минимально допустимого уровня</w:t>
            </w:r>
            <w:r>
              <w:rPr>
                <w:spacing w:val="-52"/>
              </w:rPr>
              <w:t xml:space="preserve"> </w:t>
            </w:r>
            <w:r>
              <w:t>обеспеченности/</w:t>
            </w:r>
          </w:p>
          <w:p w:rsidR="00A44294" w:rsidRDefault="00F23827">
            <w:pPr>
              <w:pStyle w:val="TableParagraph"/>
              <w:ind w:left="605" w:right="590"/>
            </w:pPr>
            <w:r>
              <w:t>Обоснование значения максимально допустимого уровня</w:t>
            </w:r>
            <w:r>
              <w:rPr>
                <w:spacing w:val="-52"/>
              </w:rPr>
              <w:t xml:space="preserve"> </w:t>
            </w:r>
            <w:r>
              <w:t>территориальной</w:t>
            </w:r>
            <w:r>
              <w:rPr>
                <w:spacing w:val="-1"/>
              </w:rPr>
              <w:t xml:space="preserve"> </w:t>
            </w:r>
            <w:r>
              <w:t>доступности</w:t>
            </w:r>
          </w:p>
        </w:tc>
      </w:tr>
      <w:tr w:rsidR="00A44294">
        <w:trPr>
          <w:trHeight w:val="271"/>
        </w:trPr>
        <w:tc>
          <w:tcPr>
            <w:tcW w:w="674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1" w:line="240" w:lineRule="exact"/>
              <w:ind w:left="7"/>
            </w:pPr>
            <w:r>
              <w:t>1</w:t>
            </w:r>
          </w:p>
        </w:tc>
        <w:tc>
          <w:tcPr>
            <w:tcW w:w="2347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1" w:line="240" w:lineRule="exact"/>
              <w:ind w:left="10"/>
            </w:pPr>
            <w:r>
              <w:t>2</w:t>
            </w:r>
          </w:p>
        </w:tc>
        <w:tc>
          <w:tcPr>
            <w:tcW w:w="6617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1" w:line="240" w:lineRule="exact"/>
              <w:ind w:left="10"/>
            </w:pPr>
            <w:r>
              <w:t>3</w:t>
            </w:r>
          </w:p>
        </w:tc>
      </w:tr>
      <w:tr w:rsidR="00A44294">
        <w:trPr>
          <w:trHeight w:val="990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42" w:lineRule="exact"/>
              <w:ind w:left="7"/>
            </w:pPr>
            <w:r>
              <w:t>1</w:t>
            </w:r>
          </w:p>
        </w:tc>
        <w:tc>
          <w:tcPr>
            <w:tcW w:w="2347" w:type="dxa"/>
            <w:vMerge w:val="restart"/>
          </w:tcPr>
          <w:p w:rsidR="00A44294" w:rsidRDefault="00F23827">
            <w:pPr>
              <w:pStyle w:val="TableParagraph"/>
              <w:spacing w:line="235" w:lineRule="auto"/>
              <w:ind w:left="178" w:right="165"/>
            </w:pPr>
            <w:r>
              <w:t>Обеспеченность</w:t>
            </w:r>
            <w:r>
              <w:rPr>
                <w:spacing w:val="-52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плавательными</w:t>
            </w:r>
            <w:r>
              <w:rPr>
                <w:spacing w:val="1"/>
              </w:rPr>
              <w:t xml:space="preserve"> </w:t>
            </w:r>
            <w:r>
              <w:t>бассейнами</w:t>
            </w:r>
          </w:p>
        </w:tc>
        <w:tc>
          <w:tcPr>
            <w:tcW w:w="6617" w:type="dxa"/>
          </w:tcPr>
          <w:p w:rsidR="00A44294" w:rsidRDefault="00F23827">
            <w:pPr>
              <w:pStyle w:val="TableParagraph"/>
              <w:spacing w:line="235" w:lineRule="auto"/>
              <w:ind w:left="108" w:right="92"/>
              <w:jc w:val="both"/>
            </w:pPr>
            <w:r>
              <w:t xml:space="preserve">В  </w:t>
            </w:r>
            <w:r>
              <w:rPr>
                <w:spacing w:val="1"/>
              </w:rPr>
              <w:t xml:space="preserve"> </w:t>
            </w:r>
            <w:r>
              <w:t xml:space="preserve">части  </w:t>
            </w:r>
            <w:r>
              <w:rPr>
                <w:spacing w:val="1"/>
              </w:rPr>
              <w:t xml:space="preserve"> </w:t>
            </w:r>
            <w:r>
              <w:t xml:space="preserve">обеспеченности  </w:t>
            </w:r>
            <w:r>
              <w:rPr>
                <w:spacing w:val="1"/>
              </w:rPr>
              <w:t xml:space="preserve"> </w:t>
            </w:r>
            <w:r>
              <w:t xml:space="preserve">показатель   установлен  </w:t>
            </w:r>
            <w:r>
              <w:rPr>
                <w:spacing w:val="1"/>
              </w:rPr>
              <w:t xml:space="preserve"> </w:t>
            </w:r>
            <w:r>
              <w:t>на    основе</w:t>
            </w:r>
            <w:r>
              <w:rPr>
                <w:spacing w:val="-52"/>
              </w:rPr>
              <w:t xml:space="preserve"> </w:t>
            </w:r>
            <w:hyperlink r:id="rId24">
              <w:r>
                <w:t>СП</w:t>
              </w:r>
              <w:r>
                <w:rPr>
                  <w:spacing w:val="1"/>
                </w:rPr>
                <w:t xml:space="preserve"> </w:t>
              </w:r>
              <w:r>
                <w:t>42.13330.2016</w:t>
              </w:r>
            </w:hyperlink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последующими</w:t>
            </w:r>
            <w:r>
              <w:rPr>
                <w:spacing w:val="1"/>
              </w:rPr>
              <w:t xml:space="preserve"> </w:t>
            </w:r>
            <w:r>
              <w:t>изменениями),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-52"/>
              </w:rPr>
              <w:t xml:space="preserve"> </w:t>
            </w:r>
            <w:r>
              <w:t>Методических</w:t>
            </w:r>
            <w:r>
              <w:rPr>
                <w:spacing w:val="45"/>
              </w:rPr>
              <w:t xml:space="preserve"> </w:t>
            </w:r>
            <w:r>
              <w:t>рекомендаций</w:t>
            </w:r>
            <w:r>
              <w:rPr>
                <w:spacing w:val="47"/>
              </w:rPr>
              <w:t xml:space="preserve"> </w:t>
            </w:r>
            <w:r>
              <w:t>по</w:t>
            </w:r>
            <w:r>
              <w:rPr>
                <w:spacing w:val="47"/>
              </w:rPr>
              <w:t xml:space="preserve"> </w:t>
            </w:r>
            <w:r>
              <w:t>подготовке</w:t>
            </w:r>
            <w:r>
              <w:rPr>
                <w:spacing w:val="48"/>
              </w:rPr>
              <w:t xml:space="preserve"> </w:t>
            </w:r>
            <w:r>
              <w:t>нормативов</w:t>
            </w:r>
          </w:p>
          <w:p w:rsidR="00A44294" w:rsidRDefault="00F23827">
            <w:pPr>
              <w:pStyle w:val="TableParagraph"/>
              <w:spacing w:line="234" w:lineRule="exact"/>
              <w:ind w:left="108"/>
              <w:jc w:val="both"/>
            </w:pPr>
            <w:r>
              <w:t>градостроительного</w:t>
            </w:r>
            <w:r>
              <w:rPr>
                <w:spacing w:val="-5"/>
              </w:rPr>
              <w:t xml:space="preserve"> </w:t>
            </w:r>
            <w:r>
              <w:t>проектирования.</w:t>
            </w:r>
          </w:p>
        </w:tc>
      </w:tr>
      <w:tr w:rsidR="00A44294">
        <w:trPr>
          <w:trHeight w:val="494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617" w:type="dxa"/>
          </w:tcPr>
          <w:p w:rsidR="00A44294" w:rsidRDefault="00F23827">
            <w:pPr>
              <w:pStyle w:val="TableParagraph"/>
              <w:spacing w:line="239" w:lineRule="exact"/>
              <w:ind w:left="108"/>
              <w:jc w:val="left"/>
            </w:pPr>
            <w:r>
              <w:t>В</w:t>
            </w:r>
            <w:r>
              <w:rPr>
                <w:spacing w:val="59"/>
              </w:rPr>
              <w:t xml:space="preserve"> </w:t>
            </w:r>
            <w:r>
              <w:t xml:space="preserve">части  </w:t>
            </w:r>
            <w:r>
              <w:rPr>
                <w:spacing w:val="3"/>
              </w:rPr>
              <w:t xml:space="preserve"> </w:t>
            </w:r>
            <w:r>
              <w:t xml:space="preserve">территориальной  </w:t>
            </w:r>
            <w:r>
              <w:rPr>
                <w:spacing w:val="4"/>
              </w:rPr>
              <w:t xml:space="preserve"> </w:t>
            </w:r>
            <w:r>
              <w:t xml:space="preserve">доступности  </w:t>
            </w:r>
            <w:r>
              <w:rPr>
                <w:spacing w:val="4"/>
              </w:rPr>
              <w:t xml:space="preserve"> </w:t>
            </w:r>
            <w:r>
              <w:t xml:space="preserve">показатель  </w:t>
            </w:r>
            <w:r>
              <w:rPr>
                <w:spacing w:val="5"/>
              </w:rPr>
              <w:t xml:space="preserve"> </w:t>
            </w:r>
            <w:r>
              <w:t>установлен</w:t>
            </w:r>
          </w:p>
          <w:p w:rsidR="00A44294" w:rsidRDefault="00F23827">
            <w:pPr>
              <w:pStyle w:val="TableParagraph"/>
              <w:spacing w:line="235" w:lineRule="exact"/>
              <w:ind w:left="108"/>
              <w:jc w:val="lef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 Приказа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Минспорта</w:t>
            </w:r>
            <w:proofErr w:type="spellEnd"/>
            <w:r>
              <w:t xml:space="preserve"> России</w:t>
            </w:r>
            <w:r>
              <w:rPr>
                <w:spacing w:val="-5"/>
              </w:rPr>
              <w:t xml:space="preserve"> </w:t>
            </w:r>
            <w:r>
              <w:t>от 24.02.2021</w:t>
            </w:r>
            <w:r>
              <w:rPr>
                <w:spacing w:val="-4"/>
              </w:rPr>
              <w:t xml:space="preserve"> </w:t>
            </w:r>
            <w:r>
              <w:t>№ 108.</w:t>
            </w:r>
          </w:p>
        </w:tc>
      </w:tr>
      <w:tr w:rsidR="00A44294">
        <w:trPr>
          <w:trHeight w:val="5450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42" w:lineRule="exact"/>
              <w:ind w:left="7"/>
            </w:pPr>
            <w:r>
              <w:lastRenderedPageBreak/>
              <w:t>2</w:t>
            </w:r>
          </w:p>
        </w:tc>
        <w:tc>
          <w:tcPr>
            <w:tcW w:w="2347" w:type="dxa"/>
            <w:vMerge w:val="restart"/>
          </w:tcPr>
          <w:p w:rsidR="00A44294" w:rsidRDefault="00F23827">
            <w:pPr>
              <w:pStyle w:val="TableParagraph"/>
              <w:spacing w:line="235" w:lineRule="auto"/>
              <w:ind w:left="115" w:right="104" w:firstLine="1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 стадионами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трибунами</w:t>
            </w:r>
          </w:p>
          <w:p w:rsidR="00A44294" w:rsidRDefault="00F23827">
            <w:pPr>
              <w:pStyle w:val="TableParagraph"/>
              <w:spacing w:line="249" w:lineRule="exact"/>
              <w:ind w:left="178" w:right="169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1500 мест и более</w:t>
            </w:r>
          </w:p>
        </w:tc>
        <w:tc>
          <w:tcPr>
            <w:tcW w:w="6617" w:type="dxa"/>
          </w:tcPr>
          <w:p w:rsidR="00A44294" w:rsidRDefault="00F23827">
            <w:pPr>
              <w:pStyle w:val="TableParagraph"/>
              <w:spacing w:line="235" w:lineRule="auto"/>
              <w:ind w:left="108" w:right="87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rPr>
                <w:spacing w:val="1"/>
              </w:rPr>
              <w:t xml:space="preserve"> </w:t>
            </w:r>
            <w:r>
              <w:t>установлен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рекомендаций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нормативов</w:t>
            </w:r>
            <w:r>
              <w:rPr>
                <w:spacing w:val="1"/>
              </w:rPr>
              <w:t xml:space="preserve"> </w:t>
            </w:r>
            <w:r>
              <w:t>градостроительного</w:t>
            </w:r>
            <w:r>
              <w:rPr>
                <w:spacing w:val="1"/>
              </w:rPr>
              <w:t xml:space="preserve"> </w:t>
            </w:r>
            <w:r>
              <w:t>проектирования,</w:t>
            </w:r>
            <w:r>
              <w:rPr>
                <w:spacing w:val="1"/>
              </w:rPr>
              <w:t xml:space="preserve"> </w:t>
            </w:r>
            <w:r>
              <w:t>Приказа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Минспорта</w:t>
            </w:r>
            <w:proofErr w:type="spellEnd"/>
            <w:r>
              <w:rPr>
                <w:spacing w:val="55"/>
              </w:rPr>
              <w:t xml:space="preserve"> </w:t>
            </w:r>
            <w:r>
              <w:t>России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от 24.02.2021 № 108, исходя из текущего состояния обеспеченности</w:t>
            </w:r>
            <w:r>
              <w:rPr>
                <w:spacing w:val="-1"/>
              </w:rPr>
              <w:t xml:space="preserve"> </w:t>
            </w:r>
            <w:r>
              <w:t>населения</w:t>
            </w:r>
            <w:r>
              <w:rPr>
                <w:spacing w:val="-4"/>
              </w:rPr>
              <w:t xml:space="preserve"> </w:t>
            </w:r>
            <w:r>
              <w:t>стадионами</w:t>
            </w:r>
            <w:r>
              <w:rPr>
                <w:spacing w:val="-1"/>
              </w:rPr>
              <w:t xml:space="preserve"> </w:t>
            </w:r>
            <w:r>
              <w:t>с трибунами.</w:t>
            </w:r>
          </w:p>
          <w:p w:rsidR="00A44294" w:rsidRDefault="00F23827">
            <w:pPr>
              <w:pStyle w:val="TableParagraph"/>
              <w:spacing w:line="235" w:lineRule="auto"/>
              <w:ind w:left="108" w:right="92"/>
              <w:jc w:val="both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данным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55"/>
              </w:rPr>
              <w:t xml:space="preserve"> </w:t>
            </w:r>
            <w:r>
              <w:t>местного</w:t>
            </w:r>
            <w:r>
              <w:rPr>
                <w:spacing w:val="55"/>
              </w:rPr>
              <w:t xml:space="preserve"> </w:t>
            </w:r>
            <w:r>
              <w:t>самоуправления,</w:t>
            </w:r>
            <w:r>
              <w:rPr>
                <w:spacing w:val="55"/>
              </w:rPr>
              <w:t xml:space="preserve"> </w:t>
            </w:r>
            <w:r>
              <w:t>количество</w:t>
            </w:r>
            <w:r>
              <w:rPr>
                <w:spacing w:val="55"/>
              </w:rPr>
              <w:t xml:space="preserve"> </w:t>
            </w:r>
            <w:r>
              <w:t>мест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стадионах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55"/>
              </w:rPr>
              <w:t xml:space="preserve"> </w:t>
            </w:r>
            <w:r>
              <w:t>трибунами</w:t>
            </w:r>
            <w:r>
              <w:rPr>
                <w:spacing w:val="55"/>
              </w:rPr>
              <w:t xml:space="preserve"> </w:t>
            </w:r>
            <w:r>
              <w:t>местного</w:t>
            </w:r>
            <w:r>
              <w:rPr>
                <w:spacing w:val="55"/>
              </w:rPr>
              <w:t xml:space="preserve"> </w:t>
            </w:r>
            <w:r>
              <w:t>значения,</w:t>
            </w:r>
            <w:r>
              <w:rPr>
                <w:spacing w:val="55"/>
              </w:rPr>
              <w:t xml:space="preserve"> </w:t>
            </w:r>
            <w:r>
              <w:t>расположенных</w:t>
            </w:r>
            <w:r>
              <w:rPr>
                <w:spacing w:val="1"/>
              </w:rPr>
              <w:t xml:space="preserve"> </w:t>
            </w:r>
            <w:r>
              <w:t>на территориях муниципальных образований Пензенской области,</w:t>
            </w:r>
            <w:r>
              <w:rPr>
                <w:spacing w:val="1"/>
              </w:rPr>
              <w:t xml:space="preserve"> </w:t>
            </w:r>
            <w:r>
              <w:t>составляет</w:t>
            </w:r>
            <w:r>
              <w:rPr>
                <w:spacing w:val="-1"/>
              </w:rPr>
              <w:t xml:space="preserve"> </w:t>
            </w:r>
            <w:r>
              <w:t>25247.</w:t>
            </w:r>
          </w:p>
          <w:p w:rsidR="00A44294" w:rsidRDefault="00F23827">
            <w:pPr>
              <w:pStyle w:val="TableParagraph"/>
              <w:spacing w:line="235" w:lineRule="auto"/>
              <w:ind w:left="108" w:right="94"/>
              <w:jc w:val="both"/>
            </w:pPr>
            <w:r>
              <w:t>Количество мест на 1000 человек установлено на основе расчета:</w:t>
            </w:r>
            <w:r>
              <w:rPr>
                <w:spacing w:val="1"/>
              </w:rPr>
              <w:t xml:space="preserve"> </w:t>
            </w:r>
            <w:r>
              <w:t>(25247/1305563)×1000</w:t>
            </w:r>
            <w:r>
              <w:rPr>
                <w:spacing w:val="56"/>
              </w:rPr>
              <w:t xml:space="preserve"> </w:t>
            </w:r>
            <w:r>
              <w:t>=</w:t>
            </w:r>
            <w:r>
              <w:rPr>
                <w:spacing w:val="56"/>
              </w:rPr>
              <w:t xml:space="preserve"> </w:t>
            </w:r>
            <w:r>
              <w:t>19,3</w:t>
            </w:r>
            <w:r>
              <w:rPr>
                <w:spacing w:val="56"/>
              </w:rPr>
              <w:t xml:space="preserve"> </w:t>
            </w:r>
            <w:r>
              <w:t xml:space="preserve">места  </w:t>
            </w:r>
            <w:r>
              <w:rPr>
                <w:spacing w:val="1"/>
              </w:rPr>
              <w:t xml:space="preserve"> </w:t>
            </w:r>
            <w:r>
              <w:t xml:space="preserve">на   1000   человек,  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25247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мест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стадионах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трибунами</w:t>
            </w:r>
            <w:r>
              <w:rPr>
                <w:spacing w:val="1"/>
              </w:rPr>
              <w:t xml:space="preserve"> </w:t>
            </w:r>
            <w:r>
              <w:t>местного</w:t>
            </w:r>
            <w:r>
              <w:rPr>
                <w:spacing w:val="1"/>
              </w:rPr>
              <w:t xml:space="preserve"> </w:t>
            </w:r>
            <w:r>
              <w:t>значения;</w:t>
            </w:r>
            <w:r>
              <w:rPr>
                <w:spacing w:val="-1"/>
              </w:rPr>
              <w:t xml:space="preserve"> </w:t>
            </w:r>
            <w:r>
              <w:t>1305563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численность</w:t>
            </w:r>
            <w:r>
              <w:rPr>
                <w:spacing w:val="-1"/>
              </w:rPr>
              <w:t xml:space="preserve"> </w:t>
            </w:r>
            <w:r>
              <w:t>населения</w:t>
            </w:r>
            <w:r>
              <w:rPr>
                <w:spacing w:val="-3"/>
              </w:rPr>
              <w:t xml:space="preserve"> </w:t>
            </w:r>
            <w:r>
              <w:t>Пензенской</w:t>
            </w:r>
            <w:r>
              <w:rPr>
                <w:spacing w:val="-2"/>
              </w:rPr>
              <w:t xml:space="preserve"> </w:t>
            </w:r>
            <w:r>
              <w:t>области.</w:t>
            </w:r>
          </w:p>
          <w:p w:rsidR="00A44294" w:rsidRDefault="00F23827">
            <w:pPr>
              <w:pStyle w:val="TableParagraph"/>
              <w:spacing w:line="235" w:lineRule="auto"/>
              <w:ind w:left="108" w:right="92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результате</w:t>
            </w:r>
            <w:r>
              <w:rPr>
                <w:spacing w:val="1"/>
              </w:rPr>
              <w:t xml:space="preserve"> </w:t>
            </w:r>
            <w:r>
              <w:t>проведенного</w:t>
            </w:r>
            <w:r>
              <w:rPr>
                <w:spacing w:val="1"/>
              </w:rPr>
              <w:t xml:space="preserve"> </w:t>
            </w:r>
            <w:r>
              <w:t>расчета</w:t>
            </w:r>
            <w:r>
              <w:rPr>
                <w:spacing w:val="1"/>
              </w:rPr>
              <w:t xml:space="preserve"> </w:t>
            </w:r>
            <w:r>
              <w:t>недостающего</w:t>
            </w:r>
            <w:r>
              <w:rPr>
                <w:spacing w:val="1"/>
              </w:rPr>
              <w:t xml:space="preserve"> </w:t>
            </w:r>
            <w:r>
              <w:t>количества</w:t>
            </w:r>
            <w:r>
              <w:rPr>
                <w:spacing w:val="-52"/>
              </w:rPr>
              <w:t xml:space="preserve"> </w:t>
            </w:r>
            <w:r>
              <w:t>стадионов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трибунами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рекомендуемой</w:t>
            </w:r>
            <w:r>
              <w:rPr>
                <w:spacing w:val="1"/>
              </w:rPr>
              <w:t xml:space="preserve"> </w:t>
            </w:r>
            <w:r>
              <w:t>методике</w:t>
            </w:r>
            <w:r>
              <w:rPr>
                <w:spacing w:val="1"/>
              </w:rPr>
              <w:t xml:space="preserve"> </w:t>
            </w:r>
            <w:r>
              <w:t>Приказа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Минспорта</w:t>
            </w:r>
            <w:proofErr w:type="spellEnd"/>
            <w:r>
              <w:t xml:space="preserve"> России от 24.02.2021 №</w:t>
            </w:r>
            <w:r>
              <w:rPr>
                <w:spacing w:val="1"/>
              </w:rPr>
              <w:t xml:space="preserve"> </w:t>
            </w:r>
            <w:r>
              <w:t>108 количество спортивных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-3"/>
              </w:rPr>
              <w:t xml:space="preserve"> </w:t>
            </w:r>
            <w:r>
              <w:t>соответствующего вида</w:t>
            </w:r>
            <w:r>
              <w:rPr>
                <w:spacing w:val="-1"/>
              </w:rPr>
              <w:t xml:space="preserve"> </w:t>
            </w:r>
            <w:r>
              <w:t>является</w:t>
            </w:r>
            <w:r>
              <w:rPr>
                <w:spacing w:val="-3"/>
              </w:rPr>
              <w:t xml:space="preserve"> </w:t>
            </w:r>
            <w:r>
              <w:t>достаточным.</w:t>
            </w:r>
          </w:p>
          <w:p w:rsidR="00A44294" w:rsidRDefault="00F23827">
            <w:pPr>
              <w:pStyle w:val="TableParagraph"/>
              <w:spacing w:line="235" w:lineRule="auto"/>
              <w:ind w:left="108" w:right="84"/>
              <w:jc w:val="both"/>
            </w:pPr>
            <w:r>
              <w:rPr>
                <w:spacing w:val="-5"/>
              </w:rPr>
              <w:t xml:space="preserve">Согласно Стратегии социально-экономического </w:t>
            </w:r>
            <w:r>
              <w:rPr>
                <w:spacing w:val="-4"/>
              </w:rPr>
              <w:t>развития Пензенской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  <w:r>
              <w:rPr>
                <w:spacing w:val="81"/>
              </w:rPr>
              <w:t xml:space="preserve"> </w:t>
            </w:r>
            <w:r>
              <w:t xml:space="preserve">не  </w:t>
            </w:r>
            <w:r>
              <w:rPr>
                <w:spacing w:val="28"/>
              </w:rPr>
              <w:t xml:space="preserve"> </w:t>
            </w:r>
            <w:r>
              <w:t xml:space="preserve">ожидается  </w:t>
            </w:r>
            <w:r>
              <w:rPr>
                <w:spacing w:val="25"/>
              </w:rPr>
              <w:t xml:space="preserve"> </w:t>
            </w:r>
            <w:r>
              <w:t xml:space="preserve">рост  </w:t>
            </w:r>
            <w:r>
              <w:rPr>
                <w:spacing w:val="28"/>
              </w:rPr>
              <w:t xml:space="preserve"> </w:t>
            </w:r>
            <w:r>
              <w:t xml:space="preserve">численности  </w:t>
            </w:r>
            <w:r>
              <w:rPr>
                <w:spacing w:val="27"/>
              </w:rPr>
              <w:t xml:space="preserve"> </w:t>
            </w:r>
            <w:r>
              <w:t xml:space="preserve">населения  </w:t>
            </w:r>
            <w:r>
              <w:rPr>
                <w:spacing w:val="26"/>
              </w:rPr>
              <w:t xml:space="preserve"> </w:t>
            </w:r>
            <w:r>
              <w:t>области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указанный</w:t>
            </w:r>
            <w:r>
              <w:rPr>
                <w:spacing w:val="1"/>
              </w:rPr>
              <w:t xml:space="preserve"> </w:t>
            </w:r>
            <w:r>
              <w:t>период.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этим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rPr>
                <w:spacing w:val="1"/>
              </w:rPr>
              <w:t xml:space="preserve"> </w:t>
            </w:r>
            <w:r>
              <w:t>минимальной</w:t>
            </w:r>
            <w:r>
              <w:rPr>
                <w:spacing w:val="1"/>
              </w:rPr>
              <w:t xml:space="preserve"> </w:t>
            </w:r>
            <w:r>
              <w:t>обеспеченности,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5"/>
              </w:rPr>
              <w:t xml:space="preserve"> </w:t>
            </w:r>
            <w:r>
              <w:t>согласованию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6"/>
              </w:rPr>
              <w:t xml:space="preserve"> </w:t>
            </w:r>
            <w:r>
              <w:t>Министерством</w:t>
            </w:r>
            <w:r>
              <w:rPr>
                <w:spacing w:val="5"/>
              </w:rPr>
              <w:t xml:space="preserve"> </w:t>
            </w:r>
            <w:r>
              <w:t>спорта</w:t>
            </w:r>
            <w:r>
              <w:rPr>
                <w:spacing w:val="8"/>
              </w:rPr>
              <w:t xml:space="preserve"> </w:t>
            </w:r>
            <w:proofErr w:type="gramStart"/>
            <w:r>
              <w:t>ПО</w:t>
            </w:r>
            <w:proofErr w:type="gramEnd"/>
            <w:r>
              <w:t>,</w:t>
            </w:r>
          </w:p>
          <w:p w:rsidR="00A44294" w:rsidRDefault="00F23827">
            <w:pPr>
              <w:pStyle w:val="TableParagraph"/>
              <w:spacing w:line="233" w:lineRule="exact"/>
              <w:ind w:left="108"/>
              <w:jc w:val="both"/>
            </w:pPr>
            <w:r>
              <w:rPr>
                <w:spacing w:val="-7"/>
              </w:rPr>
              <w:t>установлен</w:t>
            </w:r>
            <w:r>
              <w:rPr>
                <w:spacing w:val="-18"/>
              </w:rPr>
              <w:t xml:space="preserve"> </w:t>
            </w:r>
            <w:r>
              <w:rPr>
                <w:spacing w:val="-7"/>
              </w:rPr>
              <w:t>исходя</w:t>
            </w:r>
            <w:r>
              <w:rPr>
                <w:spacing w:val="-16"/>
              </w:rPr>
              <w:t xml:space="preserve"> </w:t>
            </w:r>
            <w:r>
              <w:rPr>
                <w:spacing w:val="-7"/>
              </w:rPr>
              <w:t>из</w:t>
            </w:r>
            <w:r>
              <w:rPr>
                <w:spacing w:val="-18"/>
              </w:rPr>
              <w:t xml:space="preserve"> </w:t>
            </w:r>
            <w:r>
              <w:rPr>
                <w:spacing w:val="-7"/>
              </w:rPr>
              <w:t>текущих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значений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-</w:t>
            </w:r>
            <w:r>
              <w:rPr>
                <w:spacing w:val="-19"/>
              </w:rPr>
              <w:t xml:space="preserve"> </w:t>
            </w:r>
            <w:r>
              <w:rPr>
                <w:spacing w:val="-7"/>
              </w:rPr>
              <w:t>19,3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места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на</w:t>
            </w:r>
            <w:r>
              <w:rPr>
                <w:spacing w:val="-16"/>
              </w:rPr>
              <w:t xml:space="preserve"> </w:t>
            </w:r>
            <w:r>
              <w:rPr>
                <w:spacing w:val="-7"/>
              </w:rPr>
              <w:t>1000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человек.</w:t>
            </w:r>
          </w:p>
        </w:tc>
      </w:tr>
      <w:tr w:rsidR="00A44294">
        <w:trPr>
          <w:trHeight w:val="496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617" w:type="dxa"/>
          </w:tcPr>
          <w:p w:rsidR="00A44294" w:rsidRDefault="00F23827">
            <w:pPr>
              <w:pStyle w:val="TableParagraph"/>
              <w:spacing w:line="239" w:lineRule="exact"/>
              <w:ind w:left="108"/>
              <w:jc w:val="left"/>
            </w:pPr>
            <w:r>
              <w:t>В</w:t>
            </w:r>
            <w:r>
              <w:rPr>
                <w:spacing w:val="59"/>
              </w:rPr>
              <w:t xml:space="preserve"> </w:t>
            </w:r>
            <w:r>
              <w:t xml:space="preserve">части  </w:t>
            </w:r>
            <w:r>
              <w:rPr>
                <w:spacing w:val="2"/>
              </w:rPr>
              <w:t xml:space="preserve"> </w:t>
            </w:r>
            <w:r>
              <w:t xml:space="preserve">территориальной  </w:t>
            </w:r>
            <w:r>
              <w:rPr>
                <w:spacing w:val="4"/>
              </w:rPr>
              <w:t xml:space="preserve"> </w:t>
            </w:r>
            <w:r>
              <w:t xml:space="preserve">доступности  </w:t>
            </w:r>
            <w:r>
              <w:rPr>
                <w:spacing w:val="4"/>
              </w:rPr>
              <w:t xml:space="preserve"> </w:t>
            </w:r>
            <w:r>
              <w:t xml:space="preserve">показатель  </w:t>
            </w:r>
            <w:r>
              <w:rPr>
                <w:spacing w:val="4"/>
              </w:rPr>
              <w:t xml:space="preserve"> </w:t>
            </w:r>
            <w:r>
              <w:t>установлен</w:t>
            </w:r>
          </w:p>
          <w:p w:rsidR="00A44294" w:rsidRDefault="00F23827">
            <w:pPr>
              <w:pStyle w:val="TableParagraph"/>
              <w:spacing w:line="238" w:lineRule="exact"/>
              <w:ind w:left="108"/>
              <w:jc w:val="lef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 Приказа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Минспорта</w:t>
            </w:r>
            <w:proofErr w:type="spellEnd"/>
            <w:r>
              <w:t xml:space="preserve"> России</w:t>
            </w:r>
            <w:r>
              <w:rPr>
                <w:spacing w:val="-5"/>
              </w:rPr>
              <w:t xml:space="preserve"> </w:t>
            </w:r>
            <w:r>
              <w:t>от 24.02.2021</w:t>
            </w:r>
            <w:r>
              <w:rPr>
                <w:spacing w:val="-4"/>
              </w:rPr>
              <w:t xml:space="preserve"> </w:t>
            </w:r>
            <w:r>
              <w:t>№ 108.</w:t>
            </w:r>
          </w:p>
        </w:tc>
      </w:tr>
      <w:tr w:rsidR="00A44294">
        <w:trPr>
          <w:trHeight w:val="1732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42" w:lineRule="exact"/>
              <w:ind w:left="7"/>
            </w:pPr>
            <w:r>
              <w:t>3</w:t>
            </w:r>
          </w:p>
        </w:tc>
        <w:tc>
          <w:tcPr>
            <w:tcW w:w="2347" w:type="dxa"/>
          </w:tcPr>
          <w:p w:rsidR="00A44294" w:rsidRDefault="00F23827">
            <w:pPr>
              <w:pStyle w:val="TableParagraph"/>
              <w:spacing w:line="235" w:lineRule="auto"/>
              <w:ind w:left="120" w:right="107" w:hanging="1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плоскостными</w:t>
            </w:r>
            <w:r>
              <w:rPr>
                <w:spacing w:val="1"/>
              </w:rPr>
              <w:t xml:space="preserve"> </w:t>
            </w:r>
            <w:r>
              <w:t>спортивными</w:t>
            </w:r>
            <w:r>
              <w:rPr>
                <w:spacing w:val="1"/>
              </w:rPr>
              <w:t xml:space="preserve"> </w:t>
            </w:r>
            <w:r>
              <w:t>сооружениями для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занятий</w:t>
            </w:r>
            <w:r>
              <w:rPr>
                <w:spacing w:val="-12"/>
              </w:rPr>
              <w:t xml:space="preserve"> </w:t>
            </w:r>
            <w:r>
              <w:t>физкультурой</w:t>
            </w:r>
          </w:p>
          <w:p w:rsidR="00A44294" w:rsidRDefault="00F23827">
            <w:pPr>
              <w:pStyle w:val="TableParagraph"/>
              <w:spacing w:line="232" w:lineRule="exact"/>
              <w:ind w:left="178" w:right="167"/>
            </w:pPr>
            <w:r>
              <w:t>и</w:t>
            </w:r>
            <w:r>
              <w:rPr>
                <w:spacing w:val="2"/>
              </w:rPr>
              <w:t xml:space="preserve"> </w:t>
            </w:r>
            <w:r>
              <w:t>массовым</w:t>
            </w:r>
            <w:r>
              <w:rPr>
                <w:spacing w:val="-2"/>
              </w:rPr>
              <w:t xml:space="preserve"> </w:t>
            </w:r>
            <w:r>
              <w:t>спортом</w:t>
            </w:r>
          </w:p>
        </w:tc>
        <w:tc>
          <w:tcPr>
            <w:tcW w:w="6617" w:type="dxa"/>
          </w:tcPr>
          <w:p w:rsidR="00A44294" w:rsidRDefault="00F23827">
            <w:pPr>
              <w:pStyle w:val="TableParagraph"/>
              <w:spacing w:line="235" w:lineRule="auto"/>
              <w:ind w:left="108" w:right="92"/>
              <w:jc w:val="both"/>
            </w:pPr>
            <w:r>
              <w:t>В 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rPr>
                <w:spacing w:val="1"/>
              </w:rPr>
              <w:t xml:space="preserve"> </w:t>
            </w:r>
            <w:r>
              <w:t>установлен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Методических рекомендаций по размещению объектов массового</w:t>
            </w:r>
            <w:r>
              <w:rPr>
                <w:spacing w:val="1"/>
              </w:rPr>
              <w:t xml:space="preserve"> </w:t>
            </w:r>
            <w:r>
              <w:t>спорта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субъектах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Федерации,</w:t>
            </w:r>
            <w:r>
              <w:rPr>
                <w:spacing w:val="1"/>
              </w:rPr>
              <w:t xml:space="preserve"> </w:t>
            </w:r>
            <w:r>
              <w:t>утвержденных</w:t>
            </w:r>
            <w:r>
              <w:rPr>
                <w:spacing w:val="1"/>
              </w:rPr>
              <w:t xml:space="preserve"> </w:t>
            </w:r>
            <w:r>
              <w:t>Министерством</w:t>
            </w:r>
            <w:r>
              <w:rPr>
                <w:spacing w:val="55"/>
              </w:rPr>
              <w:t xml:space="preserve"> </w:t>
            </w:r>
            <w:r>
              <w:t>спорта</w:t>
            </w:r>
            <w:r>
              <w:rPr>
                <w:spacing w:val="55"/>
              </w:rPr>
              <w:t xml:space="preserve"> </w:t>
            </w:r>
            <w:r>
              <w:t>Российской</w:t>
            </w:r>
            <w:r>
              <w:rPr>
                <w:spacing w:val="55"/>
              </w:rPr>
              <w:t xml:space="preserve"> </w:t>
            </w:r>
            <w:r>
              <w:t>Федерации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размещенных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официальном</w:t>
            </w:r>
            <w:r>
              <w:rPr>
                <w:spacing w:val="1"/>
              </w:rPr>
              <w:t xml:space="preserve"> </w:t>
            </w:r>
            <w:r>
              <w:t>сайте</w:t>
            </w:r>
            <w:r>
              <w:rPr>
                <w:spacing w:val="1"/>
              </w:rPr>
              <w:t xml:space="preserve"> </w:t>
            </w:r>
            <w:r>
              <w:t>Министерства</w:t>
            </w:r>
            <w:r>
              <w:rPr>
                <w:spacing w:val="1"/>
              </w:rPr>
              <w:t xml:space="preserve"> </w:t>
            </w:r>
            <w:r>
              <w:t>спорта</w:t>
            </w:r>
            <w:r>
              <w:rPr>
                <w:spacing w:val="56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 xml:space="preserve">Федерации    </w:t>
            </w:r>
            <w:r>
              <w:rPr>
                <w:spacing w:val="50"/>
              </w:rPr>
              <w:t xml:space="preserve"> </w:t>
            </w:r>
            <w:r>
              <w:t xml:space="preserve">в    </w:t>
            </w:r>
            <w:r>
              <w:rPr>
                <w:spacing w:val="49"/>
              </w:rPr>
              <w:t xml:space="preserve"> </w:t>
            </w:r>
            <w:r>
              <w:t xml:space="preserve">информационно-телекоммуникационной    </w:t>
            </w:r>
            <w:r>
              <w:rPr>
                <w:spacing w:val="50"/>
              </w:rPr>
              <w:t xml:space="preserve"> </w:t>
            </w:r>
            <w:r>
              <w:t>сети</w:t>
            </w:r>
          </w:p>
          <w:p w:rsidR="00A44294" w:rsidRDefault="00F23827">
            <w:pPr>
              <w:pStyle w:val="TableParagraph"/>
              <w:spacing w:line="232" w:lineRule="exact"/>
              <w:ind w:left="108"/>
              <w:jc w:val="both"/>
            </w:pPr>
            <w:r>
              <w:rPr>
                <w:spacing w:val="-5"/>
              </w:rPr>
              <w:t>"Интернет"</w:t>
            </w:r>
            <w:r>
              <w:rPr>
                <w:spacing w:val="84"/>
              </w:rPr>
              <w:t xml:space="preserve"> </w:t>
            </w:r>
            <w:r>
              <w:rPr>
                <w:spacing w:val="-5"/>
              </w:rPr>
              <w:t>(</w:t>
            </w:r>
            <w:hyperlink r:id="rId25">
              <w:r>
                <w:rPr>
                  <w:spacing w:val="-5"/>
                </w:rPr>
                <w:t>http://www.minsport.gov.ru/activities/economy/),</w:t>
              </w:r>
            </w:hyperlink>
            <w:r>
              <w:rPr>
                <w:spacing w:val="81"/>
              </w:rPr>
              <w:t xml:space="preserve"> </w:t>
            </w:r>
            <w:r>
              <w:rPr>
                <w:spacing w:val="-4"/>
              </w:rPr>
              <w:t>с</w:t>
            </w:r>
            <w:r>
              <w:rPr>
                <w:spacing w:val="86"/>
              </w:rPr>
              <w:t xml:space="preserve"> </w:t>
            </w:r>
            <w:r>
              <w:rPr>
                <w:spacing w:val="-4"/>
              </w:rPr>
              <w:t>учетом</w:t>
            </w:r>
          </w:p>
        </w:tc>
      </w:tr>
      <w:tr w:rsidR="00A44294">
        <w:trPr>
          <w:trHeight w:val="496"/>
        </w:trPr>
        <w:tc>
          <w:tcPr>
            <w:tcW w:w="674" w:type="dxa"/>
            <w:vMerge w:val="restart"/>
          </w:tcPr>
          <w:p w:rsidR="00A44294" w:rsidRDefault="00A44294" w:rsidP="00882B96"/>
        </w:tc>
        <w:tc>
          <w:tcPr>
            <w:tcW w:w="2347" w:type="dxa"/>
            <w:vMerge w:val="restart"/>
          </w:tcPr>
          <w:p w:rsidR="00A44294" w:rsidRDefault="00A44294">
            <w:pPr>
              <w:pStyle w:val="TableParagraph"/>
              <w:jc w:val="left"/>
            </w:pPr>
          </w:p>
        </w:tc>
        <w:tc>
          <w:tcPr>
            <w:tcW w:w="6617" w:type="dxa"/>
          </w:tcPr>
          <w:p w:rsidR="00A44294" w:rsidRDefault="00F23827">
            <w:pPr>
              <w:pStyle w:val="TableParagraph"/>
              <w:tabs>
                <w:tab w:val="left" w:pos="1804"/>
                <w:tab w:val="left" w:pos="3472"/>
                <w:tab w:val="left" w:pos="4026"/>
                <w:tab w:val="left" w:pos="5405"/>
              </w:tabs>
              <w:spacing w:line="240" w:lineRule="exact"/>
              <w:ind w:left="108"/>
              <w:jc w:val="left"/>
            </w:pPr>
            <w:r>
              <w:t>Методических</w:t>
            </w:r>
            <w:r>
              <w:tab/>
              <w:t>рекомендаций</w:t>
            </w:r>
            <w:r>
              <w:tab/>
              <w:t>по</w:t>
            </w:r>
            <w:r>
              <w:tab/>
              <w:t>подготовке</w:t>
            </w:r>
            <w:r>
              <w:tab/>
              <w:t>нормативов</w:t>
            </w:r>
          </w:p>
          <w:p w:rsidR="00A44294" w:rsidRDefault="00F23827">
            <w:pPr>
              <w:pStyle w:val="TableParagraph"/>
              <w:spacing w:line="236" w:lineRule="exact"/>
              <w:ind w:left="108"/>
              <w:jc w:val="left"/>
            </w:pPr>
            <w:r>
              <w:t>градостроительного</w:t>
            </w:r>
            <w:r>
              <w:rPr>
                <w:spacing w:val="-5"/>
              </w:rPr>
              <w:t xml:space="preserve"> </w:t>
            </w:r>
            <w:r>
              <w:t>проектирования.</w:t>
            </w:r>
          </w:p>
        </w:tc>
      </w:tr>
      <w:tr w:rsidR="00A44294">
        <w:trPr>
          <w:trHeight w:val="506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617" w:type="dxa"/>
          </w:tcPr>
          <w:p w:rsidR="00A44294" w:rsidRDefault="00F23827">
            <w:pPr>
              <w:pStyle w:val="TableParagraph"/>
              <w:tabs>
                <w:tab w:val="left" w:pos="5397"/>
              </w:tabs>
              <w:spacing w:line="246" w:lineRule="exact"/>
              <w:ind w:left="108"/>
              <w:jc w:val="lef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территориальной</w:t>
            </w:r>
            <w:r>
              <w:rPr>
                <w:spacing w:val="-4"/>
              </w:rPr>
              <w:t xml:space="preserve"> </w:t>
            </w:r>
            <w:r>
              <w:t>доступности</w:t>
            </w:r>
            <w:r>
              <w:rPr>
                <w:spacing w:val="-2"/>
              </w:rPr>
              <w:t xml:space="preserve"> </w:t>
            </w:r>
            <w:r>
              <w:t>показатель</w:t>
            </w:r>
            <w:r>
              <w:tab/>
              <w:t>установлен</w:t>
            </w:r>
          </w:p>
          <w:p w:rsidR="00A44294" w:rsidRDefault="00F23827">
            <w:pPr>
              <w:pStyle w:val="TableParagraph"/>
              <w:spacing w:line="240" w:lineRule="exact"/>
              <w:ind w:left="108"/>
              <w:jc w:val="lef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  <w:r>
              <w:rPr>
                <w:spacing w:val="-1"/>
              </w:rPr>
              <w:t xml:space="preserve"> </w:t>
            </w:r>
            <w:hyperlink r:id="rId26">
              <w:r>
                <w:t>СП</w:t>
              </w:r>
              <w:r>
                <w:rPr>
                  <w:spacing w:val="-2"/>
                </w:rPr>
                <w:t xml:space="preserve"> </w:t>
              </w:r>
              <w:r>
                <w:t>42.13330.2016</w:t>
              </w:r>
              <w:r>
                <w:rPr>
                  <w:spacing w:val="-1"/>
                </w:rPr>
                <w:t xml:space="preserve"> </w:t>
              </w:r>
            </w:hyperlink>
            <w:r>
              <w:t>(с</w:t>
            </w:r>
            <w:r>
              <w:rPr>
                <w:spacing w:val="-1"/>
              </w:rPr>
              <w:t xml:space="preserve"> </w:t>
            </w:r>
            <w:r>
              <w:t>последующими</w:t>
            </w:r>
            <w:r>
              <w:rPr>
                <w:spacing w:val="-1"/>
              </w:rPr>
              <w:t xml:space="preserve"> </w:t>
            </w:r>
            <w:r>
              <w:t>изменениями).</w:t>
            </w:r>
          </w:p>
        </w:tc>
      </w:tr>
      <w:tr w:rsidR="00A44294">
        <w:trPr>
          <w:trHeight w:val="1081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47" w:lineRule="exact"/>
              <w:ind w:left="7"/>
            </w:pPr>
            <w:r>
              <w:t>4</w:t>
            </w:r>
          </w:p>
        </w:tc>
        <w:tc>
          <w:tcPr>
            <w:tcW w:w="2347" w:type="dxa"/>
            <w:vMerge w:val="restart"/>
          </w:tcPr>
          <w:p w:rsidR="00A44294" w:rsidRDefault="00F23827">
            <w:pPr>
              <w:pStyle w:val="TableParagraph"/>
              <w:spacing w:line="256" w:lineRule="auto"/>
              <w:ind w:left="120" w:right="107" w:hanging="1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спортивными залами</w:t>
            </w:r>
            <w:r>
              <w:rPr>
                <w:spacing w:val="1"/>
              </w:rPr>
              <w:t xml:space="preserve"> </w:t>
            </w:r>
            <w:r>
              <w:t>для круглогодичных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занятий</w:t>
            </w:r>
            <w:r>
              <w:rPr>
                <w:spacing w:val="-12"/>
              </w:rPr>
              <w:t xml:space="preserve"> </w:t>
            </w:r>
            <w:r>
              <w:t>физкультурой</w:t>
            </w:r>
          </w:p>
          <w:p w:rsidR="00A44294" w:rsidRDefault="00F23827">
            <w:pPr>
              <w:pStyle w:val="TableParagraph"/>
              <w:ind w:left="178" w:right="167"/>
            </w:pPr>
            <w:r>
              <w:t>и</w:t>
            </w:r>
            <w:r>
              <w:rPr>
                <w:spacing w:val="2"/>
              </w:rPr>
              <w:t xml:space="preserve"> </w:t>
            </w:r>
            <w:r>
              <w:t>массовым</w:t>
            </w:r>
            <w:r>
              <w:rPr>
                <w:spacing w:val="-2"/>
              </w:rPr>
              <w:t xml:space="preserve"> </w:t>
            </w:r>
            <w:r>
              <w:t>спортом</w:t>
            </w:r>
          </w:p>
        </w:tc>
        <w:tc>
          <w:tcPr>
            <w:tcW w:w="6617" w:type="dxa"/>
          </w:tcPr>
          <w:p w:rsidR="00A44294" w:rsidRDefault="00F23827">
            <w:pPr>
              <w:pStyle w:val="TableParagraph"/>
              <w:spacing w:line="256" w:lineRule="auto"/>
              <w:ind w:left="108" w:right="92"/>
              <w:jc w:val="both"/>
            </w:pPr>
            <w:r>
              <w:t>В   части   обеспеченности   показатель    установлен   на   основе</w:t>
            </w:r>
            <w:r>
              <w:rPr>
                <w:spacing w:val="1"/>
              </w:rPr>
              <w:t xml:space="preserve"> </w:t>
            </w:r>
            <w:hyperlink r:id="rId27">
              <w:r>
                <w:t>СП</w:t>
              </w:r>
              <w:r>
                <w:rPr>
                  <w:spacing w:val="1"/>
                </w:rPr>
                <w:t xml:space="preserve"> </w:t>
              </w:r>
              <w:r>
                <w:t>42.13330.2016</w:t>
              </w:r>
            </w:hyperlink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последующими</w:t>
            </w:r>
            <w:r>
              <w:rPr>
                <w:spacing w:val="1"/>
              </w:rPr>
              <w:t xml:space="preserve"> </w:t>
            </w:r>
            <w:r>
              <w:t>изменениями),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-52"/>
              </w:rPr>
              <w:t xml:space="preserve"> </w:t>
            </w:r>
            <w:r>
              <w:t>Методических</w:t>
            </w:r>
            <w:r>
              <w:rPr>
                <w:spacing w:val="45"/>
              </w:rPr>
              <w:t xml:space="preserve"> </w:t>
            </w:r>
            <w:r>
              <w:t>рекомендаций</w:t>
            </w:r>
            <w:r>
              <w:rPr>
                <w:spacing w:val="47"/>
              </w:rPr>
              <w:t xml:space="preserve"> </w:t>
            </w:r>
            <w:r>
              <w:t>по</w:t>
            </w:r>
            <w:r>
              <w:rPr>
                <w:spacing w:val="47"/>
              </w:rPr>
              <w:t xml:space="preserve"> </w:t>
            </w:r>
            <w:r>
              <w:t>подготовке</w:t>
            </w:r>
            <w:r>
              <w:rPr>
                <w:spacing w:val="48"/>
              </w:rPr>
              <w:t xml:space="preserve"> </w:t>
            </w:r>
            <w:r>
              <w:t>нормативов</w:t>
            </w:r>
          </w:p>
          <w:p w:rsidR="00A44294" w:rsidRDefault="00F23827">
            <w:pPr>
              <w:pStyle w:val="TableParagraph"/>
              <w:ind w:left="108"/>
              <w:jc w:val="both"/>
            </w:pPr>
            <w:r>
              <w:t>градостроительного</w:t>
            </w:r>
            <w:r>
              <w:rPr>
                <w:spacing w:val="-5"/>
              </w:rPr>
              <w:t xml:space="preserve"> </w:t>
            </w:r>
            <w:r>
              <w:t>проектирования.</w:t>
            </w:r>
          </w:p>
        </w:tc>
      </w:tr>
      <w:tr w:rsidR="00A44294">
        <w:trPr>
          <w:trHeight w:val="542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617" w:type="dxa"/>
          </w:tcPr>
          <w:p w:rsidR="00A44294" w:rsidRDefault="00F23827">
            <w:pPr>
              <w:pStyle w:val="TableParagraph"/>
              <w:spacing w:line="249" w:lineRule="exact"/>
              <w:ind w:left="108"/>
              <w:jc w:val="left"/>
            </w:pPr>
            <w:r>
              <w:t>В</w:t>
            </w:r>
            <w:r>
              <w:rPr>
                <w:spacing w:val="60"/>
              </w:rPr>
              <w:t xml:space="preserve"> </w:t>
            </w:r>
            <w:r>
              <w:t xml:space="preserve">части  </w:t>
            </w:r>
            <w:r>
              <w:rPr>
                <w:spacing w:val="3"/>
              </w:rPr>
              <w:t xml:space="preserve"> </w:t>
            </w:r>
            <w:r>
              <w:t xml:space="preserve">территориальной  </w:t>
            </w:r>
            <w:r>
              <w:rPr>
                <w:spacing w:val="4"/>
              </w:rPr>
              <w:t xml:space="preserve"> </w:t>
            </w:r>
            <w:r>
              <w:t xml:space="preserve">доступности  </w:t>
            </w:r>
            <w:r>
              <w:rPr>
                <w:spacing w:val="2"/>
              </w:rPr>
              <w:t xml:space="preserve"> </w:t>
            </w:r>
            <w:r>
              <w:t xml:space="preserve">показатель  </w:t>
            </w:r>
            <w:r>
              <w:rPr>
                <w:spacing w:val="6"/>
              </w:rPr>
              <w:t xml:space="preserve"> </w:t>
            </w:r>
            <w:r>
              <w:t>установлен</w:t>
            </w:r>
          </w:p>
          <w:p w:rsidR="00A44294" w:rsidRDefault="00F23827">
            <w:pPr>
              <w:pStyle w:val="TableParagraph"/>
              <w:spacing w:before="18"/>
              <w:ind w:left="108"/>
              <w:jc w:val="lef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 Приказа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Минспорта</w:t>
            </w:r>
            <w:proofErr w:type="spellEnd"/>
            <w:r>
              <w:t xml:space="preserve"> России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24.02.2021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108.</w:t>
            </w:r>
          </w:p>
        </w:tc>
      </w:tr>
      <w:tr w:rsidR="00A44294">
        <w:trPr>
          <w:trHeight w:val="1085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49" w:lineRule="exact"/>
              <w:ind w:left="7"/>
            </w:pPr>
            <w:r>
              <w:t>5</w:t>
            </w:r>
          </w:p>
        </w:tc>
        <w:tc>
          <w:tcPr>
            <w:tcW w:w="2347" w:type="dxa"/>
            <w:vMerge w:val="restart"/>
          </w:tcPr>
          <w:p w:rsidR="00A44294" w:rsidRDefault="00F23827">
            <w:pPr>
              <w:pStyle w:val="TableParagraph"/>
              <w:spacing w:line="256" w:lineRule="auto"/>
              <w:ind w:left="134" w:right="124" w:firstLine="2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 крытыми</w:t>
            </w:r>
            <w:r>
              <w:rPr>
                <w:spacing w:val="1"/>
              </w:rPr>
              <w:t xml:space="preserve"> </w:t>
            </w:r>
            <w:r>
              <w:t>спортивными</w:t>
            </w:r>
            <w:r>
              <w:rPr>
                <w:spacing w:val="1"/>
              </w:rPr>
              <w:t xml:space="preserve"> </w:t>
            </w:r>
            <w:r>
              <w:t>объектами с</w:t>
            </w:r>
            <w:r>
              <w:rPr>
                <w:spacing w:val="1"/>
              </w:rPr>
              <w:t xml:space="preserve"> </w:t>
            </w:r>
            <w:r>
              <w:t>искусственным льдом</w:t>
            </w:r>
            <w:r>
              <w:rPr>
                <w:spacing w:val="-52"/>
              </w:rPr>
              <w:t xml:space="preserve"> </w:t>
            </w:r>
            <w:r>
              <w:t>для круглогодичных</w:t>
            </w:r>
            <w:r>
              <w:rPr>
                <w:spacing w:val="1"/>
              </w:rPr>
              <w:t xml:space="preserve"> </w:t>
            </w:r>
            <w:r>
              <w:t>занятий массовым</w:t>
            </w:r>
          </w:p>
          <w:p w:rsidR="00A44294" w:rsidRDefault="00F23827">
            <w:pPr>
              <w:pStyle w:val="TableParagraph"/>
              <w:ind w:left="178" w:right="167"/>
            </w:pPr>
            <w:r>
              <w:t>спортом</w:t>
            </w:r>
          </w:p>
        </w:tc>
        <w:tc>
          <w:tcPr>
            <w:tcW w:w="6617" w:type="dxa"/>
          </w:tcPr>
          <w:p w:rsidR="00A44294" w:rsidRDefault="00F23827">
            <w:pPr>
              <w:pStyle w:val="TableParagraph"/>
              <w:spacing w:line="256" w:lineRule="auto"/>
              <w:ind w:left="108" w:right="90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rPr>
                <w:spacing w:val="1"/>
              </w:rPr>
              <w:t xml:space="preserve"> </w:t>
            </w:r>
            <w:r>
              <w:t>установлен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hyperlink r:id="rId28">
              <w:r>
                <w:t>СП</w:t>
              </w:r>
            </w:hyperlink>
            <w:r>
              <w:rPr>
                <w:spacing w:val="1"/>
              </w:rPr>
              <w:t xml:space="preserve"> </w:t>
            </w:r>
            <w:hyperlink r:id="rId29">
              <w:r>
                <w:t>42.13330.2016</w:t>
              </w:r>
            </w:hyperlink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последующими</w:t>
            </w:r>
            <w:r>
              <w:rPr>
                <w:spacing w:val="1"/>
              </w:rPr>
              <w:t xml:space="preserve"> </w:t>
            </w:r>
            <w:r>
              <w:t>изменениями),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Методических</w:t>
            </w:r>
            <w:r>
              <w:rPr>
                <w:spacing w:val="28"/>
              </w:rPr>
              <w:t xml:space="preserve"> </w:t>
            </w:r>
            <w:r>
              <w:t>рекомендаций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28"/>
              </w:rPr>
              <w:t xml:space="preserve"> </w:t>
            </w:r>
            <w:r>
              <w:t>подготовке</w:t>
            </w:r>
            <w:r>
              <w:rPr>
                <w:spacing w:val="29"/>
              </w:rPr>
              <w:t xml:space="preserve"> </w:t>
            </w:r>
            <w:r>
              <w:t>нормативов</w:t>
            </w:r>
            <w:r>
              <w:rPr>
                <w:spacing w:val="28"/>
              </w:rPr>
              <w:t xml:space="preserve"> </w:t>
            </w:r>
            <w:proofErr w:type="spellStart"/>
            <w:r>
              <w:t>градо</w:t>
            </w:r>
            <w:proofErr w:type="spellEnd"/>
            <w:r>
              <w:t>-</w:t>
            </w:r>
          </w:p>
          <w:p w:rsidR="00A44294" w:rsidRDefault="00F23827">
            <w:pPr>
              <w:pStyle w:val="TableParagraph"/>
              <w:spacing w:line="253" w:lineRule="exact"/>
              <w:ind w:left="108"/>
              <w:jc w:val="both"/>
            </w:pPr>
            <w:r>
              <w:t>строительного</w:t>
            </w:r>
            <w:r>
              <w:rPr>
                <w:spacing w:val="-4"/>
              </w:rPr>
              <w:t xml:space="preserve"> </w:t>
            </w:r>
            <w:r>
              <w:t>проектирования.</w:t>
            </w:r>
          </w:p>
        </w:tc>
      </w:tr>
      <w:tr w:rsidR="00A44294">
        <w:trPr>
          <w:trHeight w:val="1074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617" w:type="dxa"/>
          </w:tcPr>
          <w:p w:rsidR="00A44294" w:rsidRDefault="00F23827">
            <w:pPr>
              <w:pStyle w:val="TableParagraph"/>
              <w:spacing w:line="256" w:lineRule="auto"/>
              <w:ind w:left="108" w:right="89"/>
              <w:jc w:val="left"/>
            </w:pPr>
            <w:r>
              <w:t>В</w:t>
            </w:r>
            <w:r>
              <w:rPr>
                <w:spacing w:val="49"/>
              </w:rPr>
              <w:t xml:space="preserve"> </w:t>
            </w:r>
            <w:r>
              <w:t>части</w:t>
            </w:r>
            <w:r>
              <w:rPr>
                <w:spacing w:val="49"/>
              </w:rPr>
              <w:t xml:space="preserve"> </w:t>
            </w:r>
            <w:r>
              <w:t>территориальной</w:t>
            </w:r>
            <w:r>
              <w:rPr>
                <w:spacing w:val="51"/>
              </w:rPr>
              <w:t xml:space="preserve"> </w:t>
            </w:r>
            <w:r>
              <w:t>доступности</w:t>
            </w:r>
            <w:r>
              <w:rPr>
                <w:spacing w:val="46"/>
              </w:rPr>
              <w:t xml:space="preserve"> </w:t>
            </w:r>
            <w:r>
              <w:t>показатель</w:t>
            </w:r>
            <w:r>
              <w:rPr>
                <w:spacing w:val="51"/>
              </w:rPr>
              <w:t xml:space="preserve"> </w:t>
            </w:r>
            <w:r>
              <w:t>установлен</w:t>
            </w:r>
            <w:r>
              <w:rPr>
                <w:spacing w:val="5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основе</w:t>
            </w:r>
            <w:r>
              <w:rPr>
                <w:spacing w:val="-1"/>
              </w:rPr>
              <w:t xml:space="preserve"> </w:t>
            </w:r>
            <w:r>
              <w:t>Приказа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Минспорта</w:t>
            </w:r>
            <w:proofErr w:type="spellEnd"/>
            <w:r>
              <w:t xml:space="preserve"> России</w:t>
            </w:r>
            <w:r>
              <w:rPr>
                <w:spacing w:val="-1"/>
              </w:rPr>
              <w:t xml:space="preserve"> </w:t>
            </w:r>
            <w:r>
              <w:t>от 24.02.2021</w:t>
            </w:r>
            <w:r>
              <w:rPr>
                <w:spacing w:val="-4"/>
              </w:rPr>
              <w:t xml:space="preserve"> </w:t>
            </w:r>
            <w:r>
              <w:t>№ 108.</w:t>
            </w:r>
          </w:p>
        </w:tc>
      </w:tr>
    </w:tbl>
    <w:p w:rsidR="00D540EA" w:rsidRPr="00D540EA" w:rsidRDefault="00D540EA" w:rsidP="00D540EA">
      <w:pPr>
        <w:pStyle w:val="a4"/>
        <w:numPr>
          <w:ilvl w:val="1"/>
          <w:numId w:val="15"/>
        </w:numPr>
        <w:tabs>
          <w:tab w:val="left" w:pos="1905"/>
        </w:tabs>
        <w:spacing w:before="88"/>
        <w:ind w:left="1568" w:right="1516" w:firstLine="76"/>
        <w:jc w:val="center"/>
        <w:rPr>
          <w:b/>
          <w:sz w:val="26"/>
        </w:rPr>
      </w:pPr>
      <w:r w:rsidRPr="00D540EA">
        <w:rPr>
          <w:b/>
          <w:bCs/>
          <w:sz w:val="26"/>
        </w:rPr>
        <w:t>Правила и область применения расчетных показателей,</w:t>
      </w:r>
    </w:p>
    <w:p w:rsidR="00D540EA" w:rsidRPr="0066716C" w:rsidRDefault="00D540EA" w:rsidP="00D540EA">
      <w:pPr>
        <w:widowControl/>
        <w:jc w:val="center"/>
      </w:pPr>
      <w:r w:rsidRPr="0066716C">
        <w:rPr>
          <w:b/>
          <w:bCs/>
          <w:sz w:val="26"/>
        </w:rPr>
        <w:t>содержащихся в основной части местных нормативов</w:t>
      </w:r>
    </w:p>
    <w:p w:rsidR="00D540EA" w:rsidRDefault="00D540EA" w:rsidP="00D540EA">
      <w:pPr>
        <w:widowControl/>
        <w:jc w:val="center"/>
        <w:rPr>
          <w:b/>
          <w:bCs/>
          <w:sz w:val="26"/>
        </w:rPr>
      </w:pPr>
      <w:r w:rsidRPr="0066716C">
        <w:rPr>
          <w:b/>
          <w:bCs/>
          <w:sz w:val="26"/>
        </w:rPr>
        <w:t xml:space="preserve">градостроительного проектирования </w:t>
      </w:r>
    </w:p>
    <w:p w:rsidR="00D540EA" w:rsidRPr="0066716C" w:rsidRDefault="00D540EA" w:rsidP="00D540EA">
      <w:pPr>
        <w:widowControl/>
        <w:jc w:val="center"/>
      </w:pPr>
      <w:r>
        <w:rPr>
          <w:b/>
          <w:bCs/>
          <w:sz w:val="26"/>
        </w:rPr>
        <w:t>Камешкирского</w:t>
      </w:r>
      <w:r w:rsidRPr="0066716C">
        <w:rPr>
          <w:b/>
          <w:bCs/>
          <w:sz w:val="26"/>
        </w:rPr>
        <w:t xml:space="preserve"> района Пензенской области</w:t>
      </w:r>
    </w:p>
    <w:p w:rsidR="00D540EA" w:rsidRPr="0066716C" w:rsidRDefault="00D540EA" w:rsidP="00D540EA">
      <w:pPr>
        <w:widowControl/>
        <w:adjustRightInd w:val="0"/>
        <w:jc w:val="center"/>
        <w:outlineLvl w:val="0"/>
        <w:rPr>
          <w:sz w:val="26"/>
          <w:szCs w:val="26"/>
        </w:rPr>
      </w:pPr>
    </w:p>
    <w:p w:rsidR="00D540EA" w:rsidRPr="0066716C" w:rsidRDefault="00D540EA" w:rsidP="00D540EA">
      <w:pPr>
        <w:widowControl/>
        <w:adjustRightInd w:val="0"/>
        <w:ind w:firstLine="709"/>
        <w:jc w:val="both"/>
        <w:rPr>
          <w:sz w:val="28"/>
          <w:szCs w:val="28"/>
        </w:rPr>
      </w:pPr>
      <w:r w:rsidRPr="0066716C">
        <w:rPr>
          <w:spacing w:val="-8"/>
          <w:sz w:val="28"/>
          <w:szCs w:val="28"/>
        </w:rPr>
        <w:t>3.1. Область применения расчетных показателей местных нормативов</w:t>
      </w:r>
      <w:r w:rsidRPr="0066716C">
        <w:rPr>
          <w:sz w:val="28"/>
          <w:szCs w:val="28"/>
        </w:rPr>
        <w:t xml:space="preserve"> градостроительного проектирования </w:t>
      </w:r>
      <w:r w:rsidRPr="00D540EA">
        <w:rPr>
          <w:sz w:val="28"/>
          <w:szCs w:val="28"/>
        </w:rPr>
        <w:t xml:space="preserve">Камешкирского района </w:t>
      </w:r>
      <w:r w:rsidRPr="0066716C">
        <w:rPr>
          <w:sz w:val="28"/>
          <w:szCs w:val="28"/>
        </w:rPr>
        <w:t xml:space="preserve"> Пензенской области.</w:t>
      </w:r>
    </w:p>
    <w:p w:rsidR="00D540EA" w:rsidRPr="0066716C" w:rsidRDefault="00D540EA" w:rsidP="00D540EA">
      <w:pPr>
        <w:widowControl/>
        <w:adjustRightInd w:val="0"/>
        <w:ind w:firstLine="709"/>
        <w:jc w:val="both"/>
        <w:rPr>
          <w:sz w:val="28"/>
          <w:szCs w:val="28"/>
        </w:rPr>
      </w:pPr>
      <w:r w:rsidRPr="0066716C">
        <w:rPr>
          <w:sz w:val="28"/>
          <w:szCs w:val="28"/>
        </w:rPr>
        <w:lastRenderedPageBreak/>
        <w:t xml:space="preserve">Действие расчетных показателей местных нормативов градостроительного проектирования </w:t>
      </w:r>
      <w:r w:rsidRPr="00D540EA">
        <w:rPr>
          <w:sz w:val="28"/>
          <w:szCs w:val="28"/>
        </w:rPr>
        <w:t xml:space="preserve">Камешкирского района </w:t>
      </w:r>
      <w:r w:rsidRPr="0066716C">
        <w:rPr>
          <w:sz w:val="28"/>
          <w:szCs w:val="28"/>
        </w:rPr>
        <w:t xml:space="preserve">Пензенской области распространяется на всю территорию Пензенской области в отношении объектов местного значения, виды которых установлены в </w:t>
      </w:r>
      <w:hyperlink r:id="rId30" w:history="1">
        <w:r w:rsidRPr="0066716C">
          <w:rPr>
            <w:sz w:val="28"/>
            <w:szCs w:val="28"/>
          </w:rPr>
          <w:t>статье 9-1</w:t>
        </w:r>
      </w:hyperlink>
      <w:r w:rsidRPr="0066716C">
        <w:rPr>
          <w:sz w:val="28"/>
          <w:szCs w:val="28"/>
        </w:rPr>
        <w:t xml:space="preserve"> Градостроительного устава Пензенской области.</w:t>
      </w:r>
    </w:p>
    <w:p w:rsidR="00D540EA" w:rsidRPr="0066716C" w:rsidRDefault="00D540EA" w:rsidP="00D540EA">
      <w:pPr>
        <w:widowControl/>
        <w:adjustRightInd w:val="0"/>
        <w:ind w:firstLine="709"/>
        <w:jc w:val="both"/>
        <w:rPr>
          <w:sz w:val="28"/>
          <w:szCs w:val="28"/>
        </w:rPr>
      </w:pPr>
      <w:r w:rsidRPr="0066716C">
        <w:rPr>
          <w:sz w:val="28"/>
          <w:szCs w:val="28"/>
        </w:rPr>
        <w:t>Правительством Российской Федерации могут быть предусмотрены иные расчетные показатели, подлежащие установлению в местных нормативах градостроительного проектирования.</w:t>
      </w:r>
    </w:p>
    <w:p w:rsidR="00D540EA" w:rsidRPr="0066716C" w:rsidRDefault="00D540EA" w:rsidP="00D540EA">
      <w:pPr>
        <w:widowControl/>
        <w:adjustRightInd w:val="0"/>
        <w:ind w:firstLine="709"/>
        <w:jc w:val="both"/>
        <w:rPr>
          <w:sz w:val="28"/>
          <w:szCs w:val="28"/>
        </w:rPr>
      </w:pPr>
      <w:r w:rsidRPr="0066716C">
        <w:rPr>
          <w:sz w:val="28"/>
          <w:szCs w:val="28"/>
        </w:rPr>
        <w:t>Местные нормативы градостроительного проектирования являются обязательными для применения при подготовке:</w:t>
      </w:r>
    </w:p>
    <w:p w:rsidR="00D540EA" w:rsidRPr="0066716C" w:rsidRDefault="00D540EA" w:rsidP="00D540EA">
      <w:pPr>
        <w:widowControl/>
        <w:adjustRightInd w:val="0"/>
        <w:ind w:firstLine="709"/>
        <w:jc w:val="both"/>
        <w:rPr>
          <w:sz w:val="28"/>
          <w:szCs w:val="28"/>
        </w:rPr>
      </w:pPr>
      <w:r w:rsidRPr="0066716C">
        <w:rPr>
          <w:sz w:val="28"/>
          <w:szCs w:val="28"/>
        </w:rPr>
        <w:t>- документов территориального планирования;</w:t>
      </w:r>
    </w:p>
    <w:p w:rsidR="00D540EA" w:rsidRPr="0066716C" w:rsidRDefault="00D540EA" w:rsidP="00D540EA">
      <w:pPr>
        <w:widowControl/>
        <w:adjustRightInd w:val="0"/>
        <w:ind w:firstLine="709"/>
        <w:jc w:val="both"/>
        <w:rPr>
          <w:sz w:val="28"/>
          <w:szCs w:val="28"/>
        </w:rPr>
      </w:pPr>
      <w:r w:rsidRPr="0066716C">
        <w:rPr>
          <w:sz w:val="28"/>
          <w:szCs w:val="28"/>
        </w:rPr>
        <w:t>- документов градостроительного зонирования;</w:t>
      </w:r>
    </w:p>
    <w:p w:rsidR="00D540EA" w:rsidRPr="0066716C" w:rsidRDefault="00D540EA" w:rsidP="00D540EA">
      <w:pPr>
        <w:widowControl/>
        <w:adjustRightInd w:val="0"/>
        <w:ind w:firstLine="709"/>
        <w:jc w:val="both"/>
        <w:rPr>
          <w:sz w:val="28"/>
          <w:szCs w:val="28"/>
        </w:rPr>
      </w:pPr>
      <w:r w:rsidRPr="0066716C">
        <w:rPr>
          <w:sz w:val="28"/>
          <w:szCs w:val="28"/>
        </w:rPr>
        <w:t>- документации по планировке территории.</w:t>
      </w:r>
    </w:p>
    <w:p w:rsidR="00D540EA" w:rsidRPr="0066716C" w:rsidRDefault="00D540EA" w:rsidP="00D540EA">
      <w:pPr>
        <w:widowControl/>
        <w:adjustRightInd w:val="0"/>
        <w:ind w:firstLine="709"/>
        <w:jc w:val="both"/>
        <w:rPr>
          <w:sz w:val="28"/>
          <w:szCs w:val="28"/>
        </w:rPr>
      </w:pPr>
      <w:proofErr w:type="gramStart"/>
      <w:r w:rsidRPr="0066716C">
        <w:rPr>
          <w:sz w:val="28"/>
          <w:szCs w:val="28"/>
        </w:rPr>
        <w:t xml:space="preserve">Расчетные показатели местных нормативов градостроительного проектирования также применяются в случаях, когда требуется учет и соблюдение расчетных показателей минимально допустимого уровня обеспеченности объектами местного значения населения </w:t>
      </w:r>
      <w:r w:rsidRPr="00D540EA">
        <w:rPr>
          <w:sz w:val="28"/>
          <w:szCs w:val="28"/>
        </w:rPr>
        <w:t xml:space="preserve">Камешкирского района </w:t>
      </w:r>
      <w:r w:rsidRPr="0066716C">
        <w:rPr>
          <w:sz w:val="28"/>
          <w:szCs w:val="28"/>
        </w:rPr>
        <w:t xml:space="preserve">Пензенской области и расчетных показателей максимально допустимого уровня территориальной доступности таких объектов для населения </w:t>
      </w:r>
      <w:r w:rsidRPr="00D540EA">
        <w:rPr>
          <w:sz w:val="28"/>
          <w:szCs w:val="28"/>
        </w:rPr>
        <w:t>Камешкирского района</w:t>
      </w:r>
      <w:r w:rsidRPr="0066716C">
        <w:rPr>
          <w:sz w:val="28"/>
          <w:szCs w:val="28"/>
        </w:rPr>
        <w:t xml:space="preserve"> Пензенской области, предельных значений расчетных показателей минимально допустимого уровня обеспеченности </w:t>
      </w:r>
      <w:r w:rsidRPr="0066716C">
        <w:rPr>
          <w:spacing w:val="-8"/>
          <w:sz w:val="28"/>
          <w:szCs w:val="28"/>
        </w:rPr>
        <w:t xml:space="preserve">объектами местного значения населения муниципального образования </w:t>
      </w:r>
      <w:r w:rsidRPr="00D540EA">
        <w:rPr>
          <w:spacing w:val="-8"/>
          <w:sz w:val="28"/>
          <w:szCs w:val="28"/>
        </w:rPr>
        <w:t>Камешкирского</w:t>
      </w:r>
      <w:proofErr w:type="gramEnd"/>
      <w:r w:rsidRPr="00D540EA">
        <w:rPr>
          <w:spacing w:val="-8"/>
          <w:sz w:val="28"/>
          <w:szCs w:val="28"/>
        </w:rPr>
        <w:t xml:space="preserve"> района </w:t>
      </w:r>
      <w:r w:rsidRPr="0066716C">
        <w:rPr>
          <w:spacing w:val="-8"/>
          <w:sz w:val="28"/>
          <w:szCs w:val="28"/>
        </w:rPr>
        <w:t>Пензенской</w:t>
      </w:r>
      <w:r w:rsidRPr="0066716C">
        <w:rPr>
          <w:sz w:val="28"/>
          <w:szCs w:val="28"/>
        </w:rPr>
        <w:t xml:space="preserve"> области и предельных значений расчетных показателей максимально допустимого уровня территориальной доступности таких объектов для населения </w:t>
      </w:r>
      <w:r w:rsidRPr="00D540EA">
        <w:rPr>
          <w:sz w:val="28"/>
          <w:szCs w:val="28"/>
        </w:rPr>
        <w:t xml:space="preserve">Камешкирского района </w:t>
      </w:r>
      <w:r w:rsidRPr="0066716C">
        <w:rPr>
          <w:sz w:val="28"/>
          <w:szCs w:val="28"/>
        </w:rPr>
        <w:t xml:space="preserve">Пензенской области, иных расчетных </w:t>
      </w:r>
      <w:r w:rsidRPr="0066716C">
        <w:rPr>
          <w:spacing w:val="-8"/>
          <w:sz w:val="28"/>
          <w:szCs w:val="28"/>
        </w:rPr>
        <w:t>показателей, установленных Правительством Российской Федерации в соответствии</w:t>
      </w:r>
      <w:r w:rsidRPr="0066716C">
        <w:rPr>
          <w:sz w:val="28"/>
          <w:szCs w:val="28"/>
        </w:rPr>
        <w:t xml:space="preserve"> с </w:t>
      </w:r>
      <w:hyperlink r:id="rId31" w:history="1">
        <w:r w:rsidRPr="0066716C">
          <w:rPr>
            <w:sz w:val="28"/>
            <w:szCs w:val="28"/>
          </w:rPr>
          <w:t>частью 4.1 статьи 29.2</w:t>
        </w:r>
      </w:hyperlink>
      <w:r w:rsidRPr="0066716C">
        <w:rPr>
          <w:sz w:val="28"/>
          <w:szCs w:val="28"/>
        </w:rPr>
        <w:t xml:space="preserve"> Градостроительного кодекса Российской Федерации.</w:t>
      </w:r>
    </w:p>
    <w:p w:rsidR="00D540EA" w:rsidRPr="0029134D" w:rsidRDefault="00D540EA" w:rsidP="00D540EA">
      <w:pPr>
        <w:widowControl/>
        <w:adjustRightInd w:val="0"/>
        <w:ind w:firstLine="709"/>
        <w:jc w:val="both"/>
        <w:rPr>
          <w:sz w:val="28"/>
          <w:szCs w:val="28"/>
        </w:rPr>
      </w:pPr>
      <w:r w:rsidRPr="0029134D">
        <w:rPr>
          <w:sz w:val="28"/>
          <w:szCs w:val="28"/>
        </w:rPr>
        <w:t xml:space="preserve">При отмене и (или) изменении действующих нормативных документов Российской Федерации, в том числе тех, требования которых были учтены при подготовке настоящих </w:t>
      </w:r>
      <w:r>
        <w:rPr>
          <w:sz w:val="28"/>
          <w:szCs w:val="28"/>
        </w:rPr>
        <w:t>мест</w:t>
      </w:r>
      <w:r w:rsidRPr="0029134D">
        <w:rPr>
          <w:sz w:val="28"/>
          <w:szCs w:val="28"/>
        </w:rPr>
        <w:t>ных нормативов градостроительного проектирования и на которые дается ссылка в настоящих нормативах, следует руководствоваться нормами, вводимыми взамен отмененных.</w:t>
      </w:r>
    </w:p>
    <w:p w:rsidR="00D540EA" w:rsidRPr="0029134D" w:rsidRDefault="00D540EA" w:rsidP="00D540EA">
      <w:pPr>
        <w:widowControl/>
        <w:adjustRightInd w:val="0"/>
        <w:ind w:firstLine="709"/>
        <w:jc w:val="both"/>
        <w:rPr>
          <w:sz w:val="28"/>
          <w:szCs w:val="28"/>
        </w:rPr>
      </w:pPr>
      <w:r w:rsidRPr="0029134D">
        <w:rPr>
          <w:spacing w:val="-8"/>
          <w:sz w:val="28"/>
          <w:szCs w:val="28"/>
        </w:rPr>
        <w:t xml:space="preserve">3.2. Правила применения расчетных показателей </w:t>
      </w:r>
      <w:r>
        <w:rPr>
          <w:spacing w:val="-8"/>
          <w:sz w:val="28"/>
          <w:szCs w:val="28"/>
        </w:rPr>
        <w:t>местных</w:t>
      </w:r>
      <w:r w:rsidRPr="0029134D">
        <w:rPr>
          <w:spacing w:val="-8"/>
          <w:sz w:val="28"/>
          <w:szCs w:val="28"/>
        </w:rPr>
        <w:t xml:space="preserve"> нормативов</w:t>
      </w:r>
      <w:r w:rsidRPr="0029134D">
        <w:rPr>
          <w:sz w:val="28"/>
          <w:szCs w:val="28"/>
        </w:rPr>
        <w:t xml:space="preserve"> градостроительного проектирования </w:t>
      </w:r>
      <w:r w:rsidRPr="00D540EA">
        <w:rPr>
          <w:sz w:val="28"/>
          <w:szCs w:val="28"/>
        </w:rPr>
        <w:t xml:space="preserve">Камешкирского района </w:t>
      </w:r>
      <w:r w:rsidRPr="0029134D">
        <w:rPr>
          <w:sz w:val="28"/>
          <w:szCs w:val="28"/>
        </w:rPr>
        <w:t>Пензенской области.</w:t>
      </w:r>
    </w:p>
    <w:p w:rsidR="00D540EA" w:rsidRPr="0029134D" w:rsidRDefault="00D540EA" w:rsidP="00D540EA">
      <w:pPr>
        <w:widowControl/>
        <w:adjustRightInd w:val="0"/>
        <w:ind w:firstLine="709"/>
        <w:jc w:val="both"/>
        <w:rPr>
          <w:sz w:val="28"/>
          <w:szCs w:val="28"/>
        </w:rPr>
      </w:pPr>
      <w:proofErr w:type="gramStart"/>
      <w:r w:rsidRPr="0029134D">
        <w:rPr>
          <w:sz w:val="28"/>
          <w:szCs w:val="28"/>
        </w:rPr>
        <w:t xml:space="preserve">Установление совокупности расчетных показателей минимально допустимого уровня обеспеченности, максимально допустимого уровня территориальной доступности в </w:t>
      </w:r>
      <w:r>
        <w:rPr>
          <w:sz w:val="28"/>
          <w:szCs w:val="28"/>
        </w:rPr>
        <w:t>местных</w:t>
      </w:r>
      <w:r w:rsidRPr="0029134D">
        <w:rPr>
          <w:sz w:val="28"/>
          <w:szCs w:val="28"/>
        </w:rPr>
        <w:t xml:space="preserve"> нормативах градостроительного проектирования производится для определения местоположения планируемых к размещению объектов, которые обеспечивают реализацию расчетных показателей, в документах территориального планирования,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проекта.</w:t>
      </w:r>
      <w:proofErr w:type="gramEnd"/>
    </w:p>
    <w:p w:rsidR="00D540EA" w:rsidRPr="00597EEF" w:rsidRDefault="00D540EA" w:rsidP="00D540EA">
      <w:pPr>
        <w:widowControl/>
        <w:adjustRightInd w:val="0"/>
        <w:ind w:firstLine="709"/>
        <w:jc w:val="both"/>
        <w:rPr>
          <w:sz w:val="26"/>
          <w:szCs w:val="26"/>
        </w:rPr>
      </w:pPr>
      <w:proofErr w:type="gramStart"/>
      <w:r w:rsidRPr="0029134D">
        <w:rPr>
          <w:sz w:val="28"/>
          <w:szCs w:val="28"/>
        </w:rPr>
        <w:t xml:space="preserve">При определении местоположения планируемых к размещению тех или иных объектов и местного значения в целях подготовки документов территориального планирования, документации по планировке территории следует учитывать наличие </w:t>
      </w:r>
      <w:r w:rsidRPr="0029134D">
        <w:rPr>
          <w:sz w:val="28"/>
          <w:szCs w:val="28"/>
        </w:rPr>
        <w:lastRenderedPageBreak/>
        <w:t>на территории в границах проекта таких же объектов, их параметры (площадь, емкость, вместимость и проч.), нормативный уровень территориальной доступности как для существующих, так и для планируемых к размещению объектов.</w:t>
      </w:r>
      <w:proofErr w:type="gramEnd"/>
      <w:r w:rsidRPr="0029134D">
        <w:rPr>
          <w:sz w:val="28"/>
          <w:szCs w:val="28"/>
        </w:rPr>
        <w:t xml:space="preserve">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объектов.</w:t>
      </w:r>
    </w:p>
    <w:p w:rsidR="00A44294" w:rsidRDefault="00A44294">
      <w:pPr>
        <w:pStyle w:val="a3"/>
        <w:spacing w:before="0"/>
        <w:rPr>
          <w:sz w:val="20"/>
        </w:rPr>
      </w:pPr>
    </w:p>
    <w:p w:rsidR="00A44294" w:rsidRDefault="003D0305">
      <w:pPr>
        <w:pStyle w:val="a3"/>
        <w:spacing w:before="9"/>
        <w:rPr>
          <w:sz w:val="19"/>
        </w:rPr>
      </w:pPr>
      <w:r>
        <w:pict>
          <v:shape id="_x0000_s1026" style="position:absolute;margin-left:284.1pt;margin-top:13.6pt;width:84.05pt;height:.1pt;z-index:-251658240;mso-wrap-distance-left:0;mso-wrap-distance-right:0;mso-position-horizontal-relative:page" coordorigin="5682,272" coordsize="1681,0" path="m5682,272r1680,e" filled="f" strokeweight=".19811mm">
            <v:path arrowok="t"/>
            <w10:wrap type="topAndBottom" anchorx="page"/>
          </v:shape>
        </w:pict>
      </w:r>
    </w:p>
    <w:sectPr w:rsidR="00A44294">
      <w:headerReference w:type="default" r:id="rId32"/>
      <w:footerReference w:type="default" r:id="rId33"/>
      <w:pgSz w:w="11910" w:h="16850"/>
      <w:pgMar w:top="940" w:right="340" w:bottom="900" w:left="1420" w:header="722" w:footer="7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254" w:rsidRDefault="006D5254">
      <w:r>
        <w:separator/>
      </w:r>
    </w:p>
  </w:endnote>
  <w:endnote w:type="continuationSeparator" w:id="0">
    <w:p w:rsidR="006D5254" w:rsidRDefault="006D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827" w:rsidRDefault="00F23827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254" w:rsidRDefault="006D5254">
      <w:r>
        <w:separator/>
      </w:r>
    </w:p>
  </w:footnote>
  <w:footnote w:type="continuationSeparator" w:id="0">
    <w:p w:rsidR="006D5254" w:rsidRDefault="006D5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827" w:rsidRDefault="00354672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140288" behindDoc="1" locked="0" layoutInCell="1" allowOverlap="1" wp14:anchorId="6B34B307" wp14:editId="5FC50C7A">
              <wp:simplePos x="0" y="0"/>
              <wp:positionH relativeFrom="page">
                <wp:posOffset>4039235</wp:posOffset>
              </wp:positionH>
              <wp:positionV relativeFrom="page">
                <wp:posOffset>445770</wp:posOffset>
              </wp:positionV>
              <wp:extent cx="204470" cy="165735"/>
              <wp:effectExtent l="0" t="0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827" w:rsidRDefault="00F2382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0305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318.05pt;margin-top:35.1pt;width:16.1pt;height:13.05pt;z-index:-2317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" filled="f" stroked="f">
              <v:textbox inset="0,0,0,0">
                <w:txbxContent>
                  <w:p w:rsidR="00F23827" w:rsidRDefault="00F2382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0305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23827" w:rsidRDefault="00F238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7A3"/>
    <w:multiLevelType w:val="hybridMultilevel"/>
    <w:tmpl w:val="34F60D84"/>
    <w:lvl w:ilvl="0" w:tplc="CAC2F7A2">
      <w:start w:val="1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F327134">
      <w:numFmt w:val="bullet"/>
      <w:lvlText w:val="•"/>
      <w:lvlJc w:val="left"/>
      <w:pPr>
        <w:ind w:left="721" w:hanging="221"/>
      </w:pPr>
      <w:rPr>
        <w:rFonts w:hint="default"/>
        <w:lang w:val="ru-RU" w:eastAsia="en-US" w:bidi="ar-SA"/>
      </w:rPr>
    </w:lvl>
    <w:lvl w:ilvl="2" w:tplc="35240838">
      <w:numFmt w:val="bullet"/>
      <w:lvlText w:val="•"/>
      <w:lvlJc w:val="left"/>
      <w:pPr>
        <w:ind w:left="1343" w:hanging="221"/>
      </w:pPr>
      <w:rPr>
        <w:rFonts w:hint="default"/>
        <w:lang w:val="ru-RU" w:eastAsia="en-US" w:bidi="ar-SA"/>
      </w:rPr>
    </w:lvl>
    <w:lvl w:ilvl="3" w:tplc="BEA2D548">
      <w:numFmt w:val="bullet"/>
      <w:lvlText w:val="•"/>
      <w:lvlJc w:val="left"/>
      <w:pPr>
        <w:ind w:left="1965" w:hanging="221"/>
      </w:pPr>
      <w:rPr>
        <w:rFonts w:hint="default"/>
        <w:lang w:val="ru-RU" w:eastAsia="en-US" w:bidi="ar-SA"/>
      </w:rPr>
    </w:lvl>
    <w:lvl w:ilvl="4" w:tplc="D988D57E">
      <w:numFmt w:val="bullet"/>
      <w:lvlText w:val="•"/>
      <w:lvlJc w:val="left"/>
      <w:pPr>
        <w:ind w:left="2586" w:hanging="221"/>
      </w:pPr>
      <w:rPr>
        <w:rFonts w:hint="default"/>
        <w:lang w:val="ru-RU" w:eastAsia="en-US" w:bidi="ar-SA"/>
      </w:rPr>
    </w:lvl>
    <w:lvl w:ilvl="5" w:tplc="D3422CDA">
      <w:numFmt w:val="bullet"/>
      <w:lvlText w:val="•"/>
      <w:lvlJc w:val="left"/>
      <w:pPr>
        <w:ind w:left="3208" w:hanging="221"/>
      </w:pPr>
      <w:rPr>
        <w:rFonts w:hint="default"/>
        <w:lang w:val="ru-RU" w:eastAsia="en-US" w:bidi="ar-SA"/>
      </w:rPr>
    </w:lvl>
    <w:lvl w:ilvl="6" w:tplc="FBDE2BC2">
      <w:numFmt w:val="bullet"/>
      <w:lvlText w:val="•"/>
      <w:lvlJc w:val="left"/>
      <w:pPr>
        <w:ind w:left="3830" w:hanging="221"/>
      </w:pPr>
      <w:rPr>
        <w:rFonts w:hint="default"/>
        <w:lang w:val="ru-RU" w:eastAsia="en-US" w:bidi="ar-SA"/>
      </w:rPr>
    </w:lvl>
    <w:lvl w:ilvl="7" w:tplc="2A36B258">
      <w:numFmt w:val="bullet"/>
      <w:lvlText w:val="•"/>
      <w:lvlJc w:val="left"/>
      <w:pPr>
        <w:ind w:left="4451" w:hanging="221"/>
      </w:pPr>
      <w:rPr>
        <w:rFonts w:hint="default"/>
        <w:lang w:val="ru-RU" w:eastAsia="en-US" w:bidi="ar-SA"/>
      </w:rPr>
    </w:lvl>
    <w:lvl w:ilvl="8" w:tplc="75524204">
      <w:numFmt w:val="bullet"/>
      <w:lvlText w:val="•"/>
      <w:lvlJc w:val="left"/>
      <w:pPr>
        <w:ind w:left="5073" w:hanging="221"/>
      </w:pPr>
      <w:rPr>
        <w:rFonts w:hint="default"/>
        <w:lang w:val="ru-RU" w:eastAsia="en-US" w:bidi="ar-SA"/>
      </w:rPr>
    </w:lvl>
  </w:abstractNum>
  <w:abstractNum w:abstractNumId="1">
    <w:nsid w:val="09727B81"/>
    <w:multiLevelType w:val="hybridMultilevel"/>
    <w:tmpl w:val="96388A6A"/>
    <w:lvl w:ilvl="0" w:tplc="8852380E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C2D9FE">
      <w:numFmt w:val="bullet"/>
      <w:lvlText w:val="•"/>
      <w:lvlJc w:val="left"/>
      <w:pPr>
        <w:ind w:left="1266" w:hanging="164"/>
      </w:pPr>
      <w:rPr>
        <w:rFonts w:hint="default"/>
        <w:lang w:val="ru-RU" w:eastAsia="en-US" w:bidi="ar-SA"/>
      </w:rPr>
    </w:lvl>
    <w:lvl w:ilvl="2" w:tplc="6FA6A560">
      <w:numFmt w:val="bullet"/>
      <w:lvlText w:val="•"/>
      <w:lvlJc w:val="left"/>
      <w:pPr>
        <w:ind w:left="2253" w:hanging="164"/>
      </w:pPr>
      <w:rPr>
        <w:rFonts w:hint="default"/>
        <w:lang w:val="ru-RU" w:eastAsia="en-US" w:bidi="ar-SA"/>
      </w:rPr>
    </w:lvl>
    <w:lvl w:ilvl="3" w:tplc="D30C2E1A">
      <w:numFmt w:val="bullet"/>
      <w:lvlText w:val="•"/>
      <w:lvlJc w:val="left"/>
      <w:pPr>
        <w:ind w:left="3239" w:hanging="164"/>
      </w:pPr>
      <w:rPr>
        <w:rFonts w:hint="default"/>
        <w:lang w:val="ru-RU" w:eastAsia="en-US" w:bidi="ar-SA"/>
      </w:rPr>
    </w:lvl>
    <w:lvl w:ilvl="4" w:tplc="F96C2862">
      <w:numFmt w:val="bullet"/>
      <w:lvlText w:val="•"/>
      <w:lvlJc w:val="left"/>
      <w:pPr>
        <w:ind w:left="4226" w:hanging="164"/>
      </w:pPr>
      <w:rPr>
        <w:rFonts w:hint="default"/>
        <w:lang w:val="ru-RU" w:eastAsia="en-US" w:bidi="ar-SA"/>
      </w:rPr>
    </w:lvl>
    <w:lvl w:ilvl="5" w:tplc="8108B7EE">
      <w:numFmt w:val="bullet"/>
      <w:lvlText w:val="•"/>
      <w:lvlJc w:val="left"/>
      <w:pPr>
        <w:ind w:left="5213" w:hanging="164"/>
      </w:pPr>
      <w:rPr>
        <w:rFonts w:hint="default"/>
        <w:lang w:val="ru-RU" w:eastAsia="en-US" w:bidi="ar-SA"/>
      </w:rPr>
    </w:lvl>
    <w:lvl w:ilvl="6" w:tplc="C9DA2324">
      <w:numFmt w:val="bullet"/>
      <w:lvlText w:val="•"/>
      <w:lvlJc w:val="left"/>
      <w:pPr>
        <w:ind w:left="6199" w:hanging="164"/>
      </w:pPr>
      <w:rPr>
        <w:rFonts w:hint="default"/>
        <w:lang w:val="ru-RU" w:eastAsia="en-US" w:bidi="ar-SA"/>
      </w:rPr>
    </w:lvl>
    <w:lvl w:ilvl="7" w:tplc="819A901A"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 w:tplc="DB64224E">
      <w:numFmt w:val="bullet"/>
      <w:lvlText w:val="•"/>
      <w:lvlJc w:val="left"/>
      <w:pPr>
        <w:ind w:left="8173" w:hanging="164"/>
      </w:pPr>
      <w:rPr>
        <w:rFonts w:hint="default"/>
        <w:lang w:val="ru-RU" w:eastAsia="en-US" w:bidi="ar-SA"/>
      </w:rPr>
    </w:lvl>
  </w:abstractNum>
  <w:abstractNum w:abstractNumId="2">
    <w:nsid w:val="0BEB6F56"/>
    <w:multiLevelType w:val="hybridMultilevel"/>
    <w:tmpl w:val="1F901756"/>
    <w:lvl w:ilvl="0" w:tplc="88EADFE6">
      <w:numFmt w:val="bullet"/>
      <w:lvlText w:val="-"/>
      <w:lvlJc w:val="left"/>
      <w:pPr>
        <w:ind w:left="8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A2FB26">
      <w:numFmt w:val="bullet"/>
      <w:lvlText w:val="•"/>
      <w:lvlJc w:val="left"/>
      <w:pPr>
        <w:ind w:left="1664" w:hanging="125"/>
      </w:pPr>
      <w:rPr>
        <w:rFonts w:hint="default"/>
        <w:lang w:val="ru-RU" w:eastAsia="en-US" w:bidi="ar-SA"/>
      </w:rPr>
    </w:lvl>
    <w:lvl w:ilvl="2" w:tplc="8CA41BDA">
      <w:numFmt w:val="bullet"/>
      <w:lvlText w:val="•"/>
      <w:lvlJc w:val="left"/>
      <w:pPr>
        <w:ind w:left="2489" w:hanging="125"/>
      </w:pPr>
      <w:rPr>
        <w:rFonts w:hint="default"/>
        <w:lang w:val="ru-RU" w:eastAsia="en-US" w:bidi="ar-SA"/>
      </w:rPr>
    </w:lvl>
    <w:lvl w:ilvl="3" w:tplc="F6E201A4">
      <w:numFmt w:val="bullet"/>
      <w:lvlText w:val="•"/>
      <w:lvlJc w:val="left"/>
      <w:pPr>
        <w:ind w:left="3314" w:hanging="125"/>
      </w:pPr>
      <w:rPr>
        <w:rFonts w:hint="default"/>
        <w:lang w:val="ru-RU" w:eastAsia="en-US" w:bidi="ar-SA"/>
      </w:rPr>
    </w:lvl>
    <w:lvl w:ilvl="4" w:tplc="6B38B69A">
      <w:numFmt w:val="bullet"/>
      <w:lvlText w:val="•"/>
      <w:lvlJc w:val="left"/>
      <w:pPr>
        <w:ind w:left="4139" w:hanging="125"/>
      </w:pPr>
      <w:rPr>
        <w:rFonts w:hint="default"/>
        <w:lang w:val="ru-RU" w:eastAsia="en-US" w:bidi="ar-SA"/>
      </w:rPr>
    </w:lvl>
    <w:lvl w:ilvl="5" w:tplc="E1446DCA">
      <w:numFmt w:val="bullet"/>
      <w:lvlText w:val="•"/>
      <w:lvlJc w:val="left"/>
      <w:pPr>
        <w:ind w:left="4964" w:hanging="125"/>
      </w:pPr>
      <w:rPr>
        <w:rFonts w:hint="default"/>
        <w:lang w:val="ru-RU" w:eastAsia="en-US" w:bidi="ar-SA"/>
      </w:rPr>
    </w:lvl>
    <w:lvl w:ilvl="6" w:tplc="3D2898E4">
      <w:numFmt w:val="bullet"/>
      <w:lvlText w:val="•"/>
      <w:lvlJc w:val="left"/>
      <w:pPr>
        <w:ind w:left="5789" w:hanging="125"/>
      </w:pPr>
      <w:rPr>
        <w:rFonts w:hint="default"/>
        <w:lang w:val="ru-RU" w:eastAsia="en-US" w:bidi="ar-SA"/>
      </w:rPr>
    </w:lvl>
    <w:lvl w:ilvl="7" w:tplc="0BDC64DE">
      <w:numFmt w:val="bullet"/>
      <w:lvlText w:val="•"/>
      <w:lvlJc w:val="left"/>
      <w:pPr>
        <w:ind w:left="6614" w:hanging="125"/>
      </w:pPr>
      <w:rPr>
        <w:rFonts w:hint="default"/>
        <w:lang w:val="ru-RU" w:eastAsia="en-US" w:bidi="ar-SA"/>
      </w:rPr>
    </w:lvl>
    <w:lvl w:ilvl="8" w:tplc="077C59C2">
      <w:numFmt w:val="bullet"/>
      <w:lvlText w:val="•"/>
      <w:lvlJc w:val="left"/>
      <w:pPr>
        <w:ind w:left="7439" w:hanging="125"/>
      </w:pPr>
      <w:rPr>
        <w:rFonts w:hint="default"/>
        <w:lang w:val="ru-RU" w:eastAsia="en-US" w:bidi="ar-SA"/>
      </w:rPr>
    </w:lvl>
  </w:abstractNum>
  <w:abstractNum w:abstractNumId="3">
    <w:nsid w:val="131A7A18"/>
    <w:multiLevelType w:val="hybridMultilevel"/>
    <w:tmpl w:val="52DC2A8C"/>
    <w:lvl w:ilvl="0" w:tplc="7CBA59A4">
      <w:start w:val="8000"/>
      <w:numFmt w:val="decimal"/>
      <w:lvlText w:val="(%1"/>
      <w:lvlJc w:val="left"/>
      <w:pPr>
        <w:ind w:left="66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23F52DBD"/>
    <w:multiLevelType w:val="hybridMultilevel"/>
    <w:tmpl w:val="DCF8D28C"/>
    <w:lvl w:ilvl="0" w:tplc="BE8E025A">
      <w:start w:val="1"/>
      <w:numFmt w:val="decimal"/>
      <w:lvlText w:val="%1."/>
      <w:lvlJc w:val="left"/>
      <w:pPr>
        <w:ind w:left="105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F78696A">
      <w:numFmt w:val="bullet"/>
      <w:lvlText w:val="•"/>
      <w:lvlJc w:val="left"/>
      <w:pPr>
        <w:ind w:left="702" w:hanging="221"/>
      </w:pPr>
      <w:rPr>
        <w:rFonts w:hint="default"/>
        <w:lang w:val="ru-RU" w:eastAsia="en-US" w:bidi="ar-SA"/>
      </w:rPr>
    </w:lvl>
    <w:lvl w:ilvl="2" w:tplc="7ECCC4C8">
      <w:numFmt w:val="bullet"/>
      <w:lvlText w:val="•"/>
      <w:lvlJc w:val="left"/>
      <w:pPr>
        <w:ind w:left="1304" w:hanging="221"/>
      </w:pPr>
      <w:rPr>
        <w:rFonts w:hint="default"/>
        <w:lang w:val="ru-RU" w:eastAsia="en-US" w:bidi="ar-SA"/>
      </w:rPr>
    </w:lvl>
    <w:lvl w:ilvl="3" w:tplc="B3B6E062">
      <w:numFmt w:val="bullet"/>
      <w:lvlText w:val="•"/>
      <w:lvlJc w:val="left"/>
      <w:pPr>
        <w:ind w:left="1906" w:hanging="221"/>
      </w:pPr>
      <w:rPr>
        <w:rFonts w:hint="default"/>
        <w:lang w:val="ru-RU" w:eastAsia="en-US" w:bidi="ar-SA"/>
      </w:rPr>
    </w:lvl>
    <w:lvl w:ilvl="4" w:tplc="891A21F2">
      <w:numFmt w:val="bullet"/>
      <w:lvlText w:val="•"/>
      <w:lvlJc w:val="left"/>
      <w:pPr>
        <w:ind w:left="2508" w:hanging="221"/>
      </w:pPr>
      <w:rPr>
        <w:rFonts w:hint="default"/>
        <w:lang w:val="ru-RU" w:eastAsia="en-US" w:bidi="ar-SA"/>
      </w:rPr>
    </w:lvl>
    <w:lvl w:ilvl="5" w:tplc="B89CAE7A">
      <w:numFmt w:val="bullet"/>
      <w:lvlText w:val="•"/>
      <w:lvlJc w:val="left"/>
      <w:pPr>
        <w:ind w:left="3110" w:hanging="221"/>
      </w:pPr>
      <w:rPr>
        <w:rFonts w:hint="default"/>
        <w:lang w:val="ru-RU" w:eastAsia="en-US" w:bidi="ar-SA"/>
      </w:rPr>
    </w:lvl>
    <w:lvl w:ilvl="6" w:tplc="1BD87852">
      <w:numFmt w:val="bullet"/>
      <w:lvlText w:val="•"/>
      <w:lvlJc w:val="left"/>
      <w:pPr>
        <w:ind w:left="3712" w:hanging="221"/>
      </w:pPr>
      <w:rPr>
        <w:rFonts w:hint="default"/>
        <w:lang w:val="ru-RU" w:eastAsia="en-US" w:bidi="ar-SA"/>
      </w:rPr>
    </w:lvl>
    <w:lvl w:ilvl="7" w:tplc="54E2BE58">
      <w:numFmt w:val="bullet"/>
      <w:lvlText w:val="•"/>
      <w:lvlJc w:val="left"/>
      <w:pPr>
        <w:ind w:left="4314" w:hanging="221"/>
      </w:pPr>
      <w:rPr>
        <w:rFonts w:hint="default"/>
        <w:lang w:val="ru-RU" w:eastAsia="en-US" w:bidi="ar-SA"/>
      </w:rPr>
    </w:lvl>
    <w:lvl w:ilvl="8" w:tplc="BB6C8F4C">
      <w:numFmt w:val="bullet"/>
      <w:lvlText w:val="•"/>
      <w:lvlJc w:val="left"/>
      <w:pPr>
        <w:ind w:left="4916" w:hanging="221"/>
      </w:pPr>
      <w:rPr>
        <w:rFonts w:hint="default"/>
        <w:lang w:val="ru-RU" w:eastAsia="en-US" w:bidi="ar-SA"/>
      </w:rPr>
    </w:lvl>
  </w:abstractNum>
  <w:abstractNum w:abstractNumId="5">
    <w:nsid w:val="36004A8D"/>
    <w:multiLevelType w:val="multilevel"/>
    <w:tmpl w:val="B3F41E92"/>
    <w:lvl w:ilvl="0">
      <w:start w:val="1"/>
      <w:numFmt w:val="decimal"/>
      <w:lvlText w:val="%1"/>
      <w:lvlJc w:val="left"/>
      <w:pPr>
        <w:ind w:left="282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05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677"/>
      </w:pPr>
      <w:rPr>
        <w:rFonts w:hint="default"/>
        <w:spacing w:val="-1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39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677"/>
      </w:pPr>
      <w:rPr>
        <w:rFonts w:hint="default"/>
        <w:lang w:val="ru-RU" w:eastAsia="en-US" w:bidi="ar-SA"/>
      </w:rPr>
    </w:lvl>
  </w:abstractNum>
  <w:abstractNum w:abstractNumId="6">
    <w:nsid w:val="38915524"/>
    <w:multiLevelType w:val="hybridMultilevel"/>
    <w:tmpl w:val="F99C5E3C"/>
    <w:lvl w:ilvl="0" w:tplc="900E002E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0EA1C2">
      <w:numFmt w:val="bullet"/>
      <w:lvlText w:val="•"/>
      <w:lvlJc w:val="left"/>
      <w:pPr>
        <w:ind w:left="1001" w:hanging="125"/>
      </w:pPr>
      <w:rPr>
        <w:rFonts w:hint="default"/>
        <w:lang w:val="ru-RU" w:eastAsia="en-US" w:bidi="ar-SA"/>
      </w:rPr>
    </w:lvl>
    <w:lvl w:ilvl="2" w:tplc="41ACCD34">
      <w:numFmt w:val="bullet"/>
      <w:lvlText w:val="•"/>
      <w:lvlJc w:val="left"/>
      <w:pPr>
        <w:ind w:left="1903" w:hanging="125"/>
      </w:pPr>
      <w:rPr>
        <w:rFonts w:hint="default"/>
        <w:lang w:val="ru-RU" w:eastAsia="en-US" w:bidi="ar-SA"/>
      </w:rPr>
    </w:lvl>
    <w:lvl w:ilvl="3" w:tplc="EA0C5FD4">
      <w:numFmt w:val="bullet"/>
      <w:lvlText w:val="•"/>
      <w:lvlJc w:val="left"/>
      <w:pPr>
        <w:ind w:left="2804" w:hanging="125"/>
      </w:pPr>
      <w:rPr>
        <w:rFonts w:hint="default"/>
        <w:lang w:val="ru-RU" w:eastAsia="en-US" w:bidi="ar-SA"/>
      </w:rPr>
    </w:lvl>
    <w:lvl w:ilvl="4" w:tplc="C96CAFAC">
      <w:numFmt w:val="bullet"/>
      <w:lvlText w:val="•"/>
      <w:lvlJc w:val="left"/>
      <w:pPr>
        <w:ind w:left="3706" w:hanging="125"/>
      </w:pPr>
      <w:rPr>
        <w:rFonts w:hint="default"/>
        <w:lang w:val="ru-RU" w:eastAsia="en-US" w:bidi="ar-SA"/>
      </w:rPr>
    </w:lvl>
    <w:lvl w:ilvl="5" w:tplc="EA6EFFAE">
      <w:numFmt w:val="bullet"/>
      <w:lvlText w:val="•"/>
      <w:lvlJc w:val="left"/>
      <w:pPr>
        <w:ind w:left="4608" w:hanging="125"/>
      </w:pPr>
      <w:rPr>
        <w:rFonts w:hint="default"/>
        <w:lang w:val="ru-RU" w:eastAsia="en-US" w:bidi="ar-SA"/>
      </w:rPr>
    </w:lvl>
    <w:lvl w:ilvl="6" w:tplc="757EE510">
      <w:numFmt w:val="bullet"/>
      <w:lvlText w:val="•"/>
      <w:lvlJc w:val="left"/>
      <w:pPr>
        <w:ind w:left="5509" w:hanging="125"/>
      </w:pPr>
      <w:rPr>
        <w:rFonts w:hint="default"/>
        <w:lang w:val="ru-RU" w:eastAsia="en-US" w:bidi="ar-SA"/>
      </w:rPr>
    </w:lvl>
    <w:lvl w:ilvl="7" w:tplc="4B4C1AF4">
      <w:numFmt w:val="bullet"/>
      <w:lvlText w:val="•"/>
      <w:lvlJc w:val="left"/>
      <w:pPr>
        <w:ind w:left="6411" w:hanging="125"/>
      </w:pPr>
      <w:rPr>
        <w:rFonts w:hint="default"/>
        <w:lang w:val="ru-RU" w:eastAsia="en-US" w:bidi="ar-SA"/>
      </w:rPr>
    </w:lvl>
    <w:lvl w:ilvl="8" w:tplc="5172F92A">
      <w:numFmt w:val="bullet"/>
      <w:lvlText w:val="•"/>
      <w:lvlJc w:val="left"/>
      <w:pPr>
        <w:ind w:left="7312" w:hanging="125"/>
      </w:pPr>
      <w:rPr>
        <w:rFonts w:hint="default"/>
        <w:lang w:val="ru-RU" w:eastAsia="en-US" w:bidi="ar-SA"/>
      </w:rPr>
    </w:lvl>
  </w:abstractNum>
  <w:abstractNum w:abstractNumId="7">
    <w:nsid w:val="3BDC356E"/>
    <w:multiLevelType w:val="hybridMultilevel"/>
    <w:tmpl w:val="07A8F632"/>
    <w:lvl w:ilvl="0" w:tplc="8A78C184">
      <w:numFmt w:val="bullet"/>
      <w:lvlText w:val="-"/>
      <w:lvlJc w:val="left"/>
      <w:pPr>
        <w:ind w:left="108" w:hanging="3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E07192">
      <w:numFmt w:val="bullet"/>
      <w:lvlText w:val="•"/>
      <w:lvlJc w:val="left"/>
      <w:pPr>
        <w:ind w:left="995" w:hanging="324"/>
      </w:pPr>
      <w:rPr>
        <w:rFonts w:hint="default"/>
        <w:lang w:val="ru-RU" w:eastAsia="en-US" w:bidi="ar-SA"/>
      </w:rPr>
    </w:lvl>
    <w:lvl w:ilvl="2" w:tplc="47C6D1E2">
      <w:numFmt w:val="bullet"/>
      <w:lvlText w:val="•"/>
      <w:lvlJc w:val="left"/>
      <w:pPr>
        <w:ind w:left="1891" w:hanging="324"/>
      </w:pPr>
      <w:rPr>
        <w:rFonts w:hint="default"/>
        <w:lang w:val="ru-RU" w:eastAsia="en-US" w:bidi="ar-SA"/>
      </w:rPr>
    </w:lvl>
    <w:lvl w:ilvl="3" w:tplc="6C28A554">
      <w:numFmt w:val="bullet"/>
      <w:lvlText w:val="•"/>
      <w:lvlJc w:val="left"/>
      <w:pPr>
        <w:ind w:left="2786" w:hanging="324"/>
      </w:pPr>
      <w:rPr>
        <w:rFonts w:hint="default"/>
        <w:lang w:val="ru-RU" w:eastAsia="en-US" w:bidi="ar-SA"/>
      </w:rPr>
    </w:lvl>
    <w:lvl w:ilvl="4" w:tplc="17E04860">
      <w:numFmt w:val="bullet"/>
      <w:lvlText w:val="•"/>
      <w:lvlJc w:val="left"/>
      <w:pPr>
        <w:ind w:left="3682" w:hanging="324"/>
      </w:pPr>
      <w:rPr>
        <w:rFonts w:hint="default"/>
        <w:lang w:val="ru-RU" w:eastAsia="en-US" w:bidi="ar-SA"/>
      </w:rPr>
    </w:lvl>
    <w:lvl w:ilvl="5" w:tplc="F78C3EF6">
      <w:numFmt w:val="bullet"/>
      <w:lvlText w:val="•"/>
      <w:lvlJc w:val="left"/>
      <w:pPr>
        <w:ind w:left="4577" w:hanging="324"/>
      </w:pPr>
      <w:rPr>
        <w:rFonts w:hint="default"/>
        <w:lang w:val="ru-RU" w:eastAsia="en-US" w:bidi="ar-SA"/>
      </w:rPr>
    </w:lvl>
    <w:lvl w:ilvl="6" w:tplc="D654FF34">
      <w:numFmt w:val="bullet"/>
      <w:lvlText w:val="•"/>
      <w:lvlJc w:val="left"/>
      <w:pPr>
        <w:ind w:left="5473" w:hanging="324"/>
      </w:pPr>
      <w:rPr>
        <w:rFonts w:hint="default"/>
        <w:lang w:val="ru-RU" w:eastAsia="en-US" w:bidi="ar-SA"/>
      </w:rPr>
    </w:lvl>
    <w:lvl w:ilvl="7" w:tplc="02DC275C">
      <w:numFmt w:val="bullet"/>
      <w:lvlText w:val="•"/>
      <w:lvlJc w:val="left"/>
      <w:pPr>
        <w:ind w:left="6368" w:hanging="324"/>
      </w:pPr>
      <w:rPr>
        <w:rFonts w:hint="default"/>
        <w:lang w:val="ru-RU" w:eastAsia="en-US" w:bidi="ar-SA"/>
      </w:rPr>
    </w:lvl>
    <w:lvl w:ilvl="8" w:tplc="71A68C68">
      <w:numFmt w:val="bullet"/>
      <w:lvlText w:val="•"/>
      <w:lvlJc w:val="left"/>
      <w:pPr>
        <w:ind w:left="7264" w:hanging="324"/>
      </w:pPr>
      <w:rPr>
        <w:rFonts w:hint="default"/>
        <w:lang w:val="ru-RU" w:eastAsia="en-US" w:bidi="ar-SA"/>
      </w:rPr>
    </w:lvl>
  </w:abstractNum>
  <w:abstractNum w:abstractNumId="8">
    <w:nsid w:val="403B60BA"/>
    <w:multiLevelType w:val="multilevel"/>
    <w:tmpl w:val="4792020E"/>
    <w:lvl w:ilvl="0">
      <w:start w:val="3"/>
      <w:numFmt w:val="decimal"/>
      <w:lvlText w:val="%1"/>
      <w:lvlJc w:val="left"/>
      <w:pPr>
        <w:ind w:left="282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24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3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9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524"/>
      </w:pPr>
      <w:rPr>
        <w:rFonts w:hint="default"/>
        <w:lang w:val="ru-RU" w:eastAsia="en-US" w:bidi="ar-SA"/>
      </w:rPr>
    </w:lvl>
  </w:abstractNum>
  <w:abstractNum w:abstractNumId="9">
    <w:nsid w:val="4419235B"/>
    <w:multiLevelType w:val="multilevel"/>
    <w:tmpl w:val="0FE87892"/>
    <w:lvl w:ilvl="0">
      <w:start w:val="2"/>
      <w:numFmt w:val="decimal"/>
      <w:lvlText w:val="%1"/>
      <w:lvlJc w:val="left"/>
      <w:pPr>
        <w:ind w:left="282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21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696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9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696"/>
      </w:pPr>
      <w:rPr>
        <w:rFonts w:hint="default"/>
        <w:lang w:val="ru-RU" w:eastAsia="en-US" w:bidi="ar-SA"/>
      </w:rPr>
    </w:lvl>
  </w:abstractNum>
  <w:abstractNum w:abstractNumId="10">
    <w:nsid w:val="468F186E"/>
    <w:multiLevelType w:val="hybridMultilevel"/>
    <w:tmpl w:val="F3BAD8B6"/>
    <w:lvl w:ilvl="0" w:tplc="56543328">
      <w:start w:val="1"/>
      <w:numFmt w:val="decimal"/>
      <w:lvlText w:val="%1."/>
      <w:lvlJc w:val="left"/>
      <w:pPr>
        <w:ind w:left="28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D42A6A">
      <w:start w:val="1"/>
      <w:numFmt w:val="decimal"/>
      <w:lvlText w:val="%2."/>
      <w:lvlJc w:val="left"/>
      <w:pPr>
        <w:ind w:left="1274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96B2DA64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3" w:tplc="D11CC366">
      <w:numFmt w:val="bullet"/>
      <w:lvlText w:val="•"/>
      <w:lvlJc w:val="left"/>
      <w:pPr>
        <w:ind w:left="5536" w:hanging="281"/>
      </w:pPr>
      <w:rPr>
        <w:rFonts w:hint="default"/>
        <w:lang w:val="ru-RU" w:eastAsia="en-US" w:bidi="ar-SA"/>
      </w:rPr>
    </w:lvl>
    <w:lvl w:ilvl="4" w:tplc="B16AD34E">
      <w:numFmt w:val="bullet"/>
      <w:lvlText w:val="•"/>
      <w:lvlJc w:val="left"/>
      <w:pPr>
        <w:ind w:left="6195" w:hanging="281"/>
      </w:pPr>
      <w:rPr>
        <w:rFonts w:hint="default"/>
        <w:lang w:val="ru-RU" w:eastAsia="en-US" w:bidi="ar-SA"/>
      </w:rPr>
    </w:lvl>
    <w:lvl w:ilvl="5" w:tplc="D3ECB3D0">
      <w:numFmt w:val="bullet"/>
      <w:lvlText w:val="•"/>
      <w:lvlJc w:val="left"/>
      <w:pPr>
        <w:ind w:left="6853" w:hanging="281"/>
      </w:pPr>
      <w:rPr>
        <w:rFonts w:hint="default"/>
        <w:lang w:val="ru-RU" w:eastAsia="en-US" w:bidi="ar-SA"/>
      </w:rPr>
    </w:lvl>
    <w:lvl w:ilvl="6" w:tplc="A8D8F360">
      <w:numFmt w:val="bullet"/>
      <w:lvlText w:val="•"/>
      <w:lvlJc w:val="left"/>
      <w:pPr>
        <w:ind w:left="7512" w:hanging="281"/>
      </w:pPr>
      <w:rPr>
        <w:rFonts w:hint="default"/>
        <w:lang w:val="ru-RU" w:eastAsia="en-US" w:bidi="ar-SA"/>
      </w:rPr>
    </w:lvl>
    <w:lvl w:ilvl="7" w:tplc="3E9C527A">
      <w:numFmt w:val="bullet"/>
      <w:lvlText w:val="•"/>
      <w:lvlJc w:val="left"/>
      <w:pPr>
        <w:ind w:left="8170" w:hanging="281"/>
      </w:pPr>
      <w:rPr>
        <w:rFonts w:hint="default"/>
        <w:lang w:val="ru-RU" w:eastAsia="en-US" w:bidi="ar-SA"/>
      </w:rPr>
    </w:lvl>
    <w:lvl w:ilvl="8" w:tplc="85ACACF4">
      <w:numFmt w:val="bullet"/>
      <w:lvlText w:val="•"/>
      <w:lvlJc w:val="left"/>
      <w:pPr>
        <w:ind w:left="8829" w:hanging="281"/>
      </w:pPr>
      <w:rPr>
        <w:rFonts w:hint="default"/>
        <w:lang w:val="ru-RU" w:eastAsia="en-US" w:bidi="ar-SA"/>
      </w:rPr>
    </w:lvl>
  </w:abstractNum>
  <w:abstractNum w:abstractNumId="11">
    <w:nsid w:val="62A94B44"/>
    <w:multiLevelType w:val="hybridMultilevel"/>
    <w:tmpl w:val="703AFC84"/>
    <w:lvl w:ilvl="0" w:tplc="1618DE2E">
      <w:numFmt w:val="bullet"/>
      <w:lvlText w:val="-"/>
      <w:lvlJc w:val="left"/>
      <w:pPr>
        <w:ind w:left="108" w:hanging="3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366068">
      <w:numFmt w:val="bullet"/>
      <w:lvlText w:val="•"/>
      <w:lvlJc w:val="left"/>
      <w:pPr>
        <w:ind w:left="721" w:hanging="310"/>
      </w:pPr>
      <w:rPr>
        <w:rFonts w:hint="default"/>
        <w:lang w:val="ru-RU" w:eastAsia="en-US" w:bidi="ar-SA"/>
      </w:rPr>
    </w:lvl>
    <w:lvl w:ilvl="2" w:tplc="E124CF38">
      <w:numFmt w:val="bullet"/>
      <w:lvlText w:val="•"/>
      <w:lvlJc w:val="left"/>
      <w:pPr>
        <w:ind w:left="1343" w:hanging="310"/>
      </w:pPr>
      <w:rPr>
        <w:rFonts w:hint="default"/>
        <w:lang w:val="ru-RU" w:eastAsia="en-US" w:bidi="ar-SA"/>
      </w:rPr>
    </w:lvl>
    <w:lvl w:ilvl="3" w:tplc="16528FC6">
      <w:numFmt w:val="bullet"/>
      <w:lvlText w:val="•"/>
      <w:lvlJc w:val="left"/>
      <w:pPr>
        <w:ind w:left="1965" w:hanging="310"/>
      </w:pPr>
      <w:rPr>
        <w:rFonts w:hint="default"/>
        <w:lang w:val="ru-RU" w:eastAsia="en-US" w:bidi="ar-SA"/>
      </w:rPr>
    </w:lvl>
    <w:lvl w:ilvl="4" w:tplc="1840B8EE">
      <w:numFmt w:val="bullet"/>
      <w:lvlText w:val="•"/>
      <w:lvlJc w:val="left"/>
      <w:pPr>
        <w:ind w:left="2586" w:hanging="310"/>
      </w:pPr>
      <w:rPr>
        <w:rFonts w:hint="default"/>
        <w:lang w:val="ru-RU" w:eastAsia="en-US" w:bidi="ar-SA"/>
      </w:rPr>
    </w:lvl>
    <w:lvl w:ilvl="5" w:tplc="2AC67C10">
      <w:numFmt w:val="bullet"/>
      <w:lvlText w:val="•"/>
      <w:lvlJc w:val="left"/>
      <w:pPr>
        <w:ind w:left="3208" w:hanging="310"/>
      </w:pPr>
      <w:rPr>
        <w:rFonts w:hint="default"/>
        <w:lang w:val="ru-RU" w:eastAsia="en-US" w:bidi="ar-SA"/>
      </w:rPr>
    </w:lvl>
    <w:lvl w:ilvl="6" w:tplc="D2A46146">
      <w:numFmt w:val="bullet"/>
      <w:lvlText w:val="•"/>
      <w:lvlJc w:val="left"/>
      <w:pPr>
        <w:ind w:left="3830" w:hanging="310"/>
      </w:pPr>
      <w:rPr>
        <w:rFonts w:hint="default"/>
        <w:lang w:val="ru-RU" w:eastAsia="en-US" w:bidi="ar-SA"/>
      </w:rPr>
    </w:lvl>
    <w:lvl w:ilvl="7" w:tplc="0F220B66">
      <w:numFmt w:val="bullet"/>
      <w:lvlText w:val="•"/>
      <w:lvlJc w:val="left"/>
      <w:pPr>
        <w:ind w:left="4451" w:hanging="310"/>
      </w:pPr>
      <w:rPr>
        <w:rFonts w:hint="default"/>
        <w:lang w:val="ru-RU" w:eastAsia="en-US" w:bidi="ar-SA"/>
      </w:rPr>
    </w:lvl>
    <w:lvl w:ilvl="8" w:tplc="C900C200">
      <w:numFmt w:val="bullet"/>
      <w:lvlText w:val="•"/>
      <w:lvlJc w:val="left"/>
      <w:pPr>
        <w:ind w:left="5073" w:hanging="310"/>
      </w:pPr>
      <w:rPr>
        <w:rFonts w:hint="default"/>
        <w:lang w:val="ru-RU" w:eastAsia="en-US" w:bidi="ar-SA"/>
      </w:rPr>
    </w:lvl>
  </w:abstractNum>
  <w:abstractNum w:abstractNumId="12">
    <w:nsid w:val="65F1115A"/>
    <w:multiLevelType w:val="hybridMultilevel"/>
    <w:tmpl w:val="CAB62E2E"/>
    <w:lvl w:ilvl="0" w:tplc="1A162FBC">
      <w:numFmt w:val="bullet"/>
      <w:lvlText w:val="-"/>
      <w:lvlJc w:val="left"/>
      <w:pPr>
        <w:ind w:left="108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81CD7BE">
      <w:numFmt w:val="bullet"/>
      <w:lvlText w:val="•"/>
      <w:lvlJc w:val="left"/>
      <w:pPr>
        <w:ind w:left="998" w:hanging="192"/>
      </w:pPr>
      <w:rPr>
        <w:rFonts w:hint="default"/>
        <w:lang w:val="ru-RU" w:eastAsia="en-US" w:bidi="ar-SA"/>
      </w:rPr>
    </w:lvl>
    <w:lvl w:ilvl="2" w:tplc="1E7CD820">
      <w:numFmt w:val="bullet"/>
      <w:lvlText w:val="•"/>
      <w:lvlJc w:val="left"/>
      <w:pPr>
        <w:ind w:left="1897" w:hanging="192"/>
      </w:pPr>
      <w:rPr>
        <w:rFonts w:hint="default"/>
        <w:lang w:val="ru-RU" w:eastAsia="en-US" w:bidi="ar-SA"/>
      </w:rPr>
    </w:lvl>
    <w:lvl w:ilvl="3" w:tplc="E81AE14C">
      <w:numFmt w:val="bullet"/>
      <w:lvlText w:val="•"/>
      <w:lvlJc w:val="left"/>
      <w:pPr>
        <w:ind w:left="2796" w:hanging="192"/>
      </w:pPr>
      <w:rPr>
        <w:rFonts w:hint="default"/>
        <w:lang w:val="ru-RU" w:eastAsia="en-US" w:bidi="ar-SA"/>
      </w:rPr>
    </w:lvl>
    <w:lvl w:ilvl="4" w:tplc="A71687F4">
      <w:numFmt w:val="bullet"/>
      <w:lvlText w:val="•"/>
      <w:lvlJc w:val="left"/>
      <w:pPr>
        <w:ind w:left="3695" w:hanging="192"/>
      </w:pPr>
      <w:rPr>
        <w:rFonts w:hint="default"/>
        <w:lang w:val="ru-RU" w:eastAsia="en-US" w:bidi="ar-SA"/>
      </w:rPr>
    </w:lvl>
    <w:lvl w:ilvl="5" w:tplc="20B64368">
      <w:numFmt w:val="bullet"/>
      <w:lvlText w:val="•"/>
      <w:lvlJc w:val="left"/>
      <w:pPr>
        <w:ind w:left="4594" w:hanging="192"/>
      </w:pPr>
      <w:rPr>
        <w:rFonts w:hint="default"/>
        <w:lang w:val="ru-RU" w:eastAsia="en-US" w:bidi="ar-SA"/>
      </w:rPr>
    </w:lvl>
    <w:lvl w:ilvl="6" w:tplc="6F42BDCC">
      <w:numFmt w:val="bullet"/>
      <w:lvlText w:val="•"/>
      <w:lvlJc w:val="left"/>
      <w:pPr>
        <w:ind w:left="5493" w:hanging="192"/>
      </w:pPr>
      <w:rPr>
        <w:rFonts w:hint="default"/>
        <w:lang w:val="ru-RU" w:eastAsia="en-US" w:bidi="ar-SA"/>
      </w:rPr>
    </w:lvl>
    <w:lvl w:ilvl="7" w:tplc="B1C8FC60">
      <w:numFmt w:val="bullet"/>
      <w:lvlText w:val="•"/>
      <w:lvlJc w:val="left"/>
      <w:pPr>
        <w:ind w:left="6392" w:hanging="192"/>
      </w:pPr>
      <w:rPr>
        <w:rFonts w:hint="default"/>
        <w:lang w:val="ru-RU" w:eastAsia="en-US" w:bidi="ar-SA"/>
      </w:rPr>
    </w:lvl>
    <w:lvl w:ilvl="8" w:tplc="978683C4">
      <w:numFmt w:val="bullet"/>
      <w:lvlText w:val="•"/>
      <w:lvlJc w:val="left"/>
      <w:pPr>
        <w:ind w:left="7291" w:hanging="192"/>
      </w:pPr>
      <w:rPr>
        <w:rFonts w:hint="default"/>
        <w:lang w:val="ru-RU" w:eastAsia="en-US" w:bidi="ar-SA"/>
      </w:rPr>
    </w:lvl>
  </w:abstractNum>
  <w:abstractNum w:abstractNumId="13">
    <w:nsid w:val="6FFF4DBC"/>
    <w:multiLevelType w:val="hybridMultilevel"/>
    <w:tmpl w:val="D7B01C3E"/>
    <w:lvl w:ilvl="0" w:tplc="BF4A333A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84AC312">
      <w:numFmt w:val="bullet"/>
      <w:lvlText w:val="•"/>
      <w:lvlJc w:val="left"/>
      <w:pPr>
        <w:ind w:left="721" w:hanging="128"/>
      </w:pPr>
      <w:rPr>
        <w:rFonts w:hint="default"/>
        <w:lang w:val="ru-RU" w:eastAsia="en-US" w:bidi="ar-SA"/>
      </w:rPr>
    </w:lvl>
    <w:lvl w:ilvl="2" w:tplc="429CBA52">
      <w:numFmt w:val="bullet"/>
      <w:lvlText w:val="•"/>
      <w:lvlJc w:val="left"/>
      <w:pPr>
        <w:ind w:left="1343" w:hanging="128"/>
      </w:pPr>
      <w:rPr>
        <w:rFonts w:hint="default"/>
        <w:lang w:val="ru-RU" w:eastAsia="en-US" w:bidi="ar-SA"/>
      </w:rPr>
    </w:lvl>
    <w:lvl w:ilvl="3" w:tplc="65B8A0FC">
      <w:numFmt w:val="bullet"/>
      <w:lvlText w:val="•"/>
      <w:lvlJc w:val="left"/>
      <w:pPr>
        <w:ind w:left="1965" w:hanging="128"/>
      </w:pPr>
      <w:rPr>
        <w:rFonts w:hint="default"/>
        <w:lang w:val="ru-RU" w:eastAsia="en-US" w:bidi="ar-SA"/>
      </w:rPr>
    </w:lvl>
    <w:lvl w:ilvl="4" w:tplc="90EC5760">
      <w:numFmt w:val="bullet"/>
      <w:lvlText w:val="•"/>
      <w:lvlJc w:val="left"/>
      <w:pPr>
        <w:ind w:left="2586" w:hanging="128"/>
      </w:pPr>
      <w:rPr>
        <w:rFonts w:hint="default"/>
        <w:lang w:val="ru-RU" w:eastAsia="en-US" w:bidi="ar-SA"/>
      </w:rPr>
    </w:lvl>
    <w:lvl w:ilvl="5" w:tplc="6CFEB8E0">
      <w:numFmt w:val="bullet"/>
      <w:lvlText w:val="•"/>
      <w:lvlJc w:val="left"/>
      <w:pPr>
        <w:ind w:left="3208" w:hanging="128"/>
      </w:pPr>
      <w:rPr>
        <w:rFonts w:hint="default"/>
        <w:lang w:val="ru-RU" w:eastAsia="en-US" w:bidi="ar-SA"/>
      </w:rPr>
    </w:lvl>
    <w:lvl w:ilvl="6" w:tplc="04F806F0">
      <w:numFmt w:val="bullet"/>
      <w:lvlText w:val="•"/>
      <w:lvlJc w:val="left"/>
      <w:pPr>
        <w:ind w:left="3830" w:hanging="128"/>
      </w:pPr>
      <w:rPr>
        <w:rFonts w:hint="default"/>
        <w:lang w:val="ru-RU" w:eastAsia="en-US" w:bidi="ar-SA"/>
      </w:rPr>
    </w:lvl>
    <w:lvl w:ilvl="7" w:tplc="605E6864">
      <w:numFmt w:val="bullet"/>
      <w:lvlText w:val="•"/>
      <w:lvlJc w:val="left"/>
      <w:pPr>
        <w:ind w:left="4451" w:hanging="128"/>
      </w:pPr>
      <w:rPr>
        <w:rFonts w:hint="default"/>
        <w:lang w:val="ru-RU" w:eastAsia="en-US" w:bidi="ar-SA"/>
      </w:rPr>
    </w:lvl>
    <w:lvl w:ilvl="8" w:tplc="56B4913A">
      <w:numFmt w:val="bullet"/>
      <w:lvlText w:val="•"/>
      <w:lvlJc w:val="left"/>
      <w:pPr>
        <w:ind w:left="5073" w:hanging="128"/>
      </w:pPr>
      <w:rPr>
        <w:rFonts w:hint="default"/>
        <w:lang w:val="ru-RU" w:eastAsia="en-US" w:bidi="ar-SA"/>
      </w:rPr>
    </w:lvl>
  </w:abstractNum>
  <w:abstractNum w:abstractNumId="14">
    <w:nsid w:val="756B5AF5"/>
    <w:multiLevelType w:val="hybridMultilevel"/>
    <w:tmpl w:val="55FC2114"/>
    <w:lvl w:ilvl="0" w:tplc="5D1C6554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9E239C">
      <w:numFmt w:val="bullet"/>
      <w:lvlText w:val="•"/>
      <w:lvlJc w:val="left"/>
      <w:pPr>
        <w:ind w:left="702" w:hanging="178"/>
      </w:pPr>
      <w:rPr>
        <w:rFonts w:hint="default"/>
        <w:lang w:val="ru-RU" w:eastAsia="en-US" w:bidi="ar-SA"/>
      </w:rPr>
    </w:lvl>
    <w:lvl w:ilvl="2" w:tplc="7326E604">
      <w:numFmt w:val="bullet"/>
      <w:lvlText w:val="•"/>
      <w:lvlJc w:val="left"/>
      <w:pPr>
        <w:ind w:left="1304" w:hanging="178"/>
      </w:pPr>
      <w:rPr>
        <w:rFonts w:hint="default"/>
        <w:lang w:val="ru-RU" w:eastAsia="en-US" w:bidi="ar-SA"/>
      </w:rPr>
    </w:lvl>
    <w:lvl w:ilvl="3" w:tplc="E0D87058">
      <w:numFmt w:val="bullet"/>
      <w:lvlText w:val="•"/>
      <w:lvlJc w:val="left"/>
      <w:pPr>
        <w:ind w:left="1906" w:hanging="178"/>
      </w:pPr>
      <w:rPr>
        <w:rFonts w:hint="default"/>
        <w:lang w:val="ru-RU" w:eastAsia="en-US" w:bidi="ar-SA"/>
      </w:rPr>
    </w:lvl>
    <w:lvl w:ilvl="4" w:tplc="4DE019C4">
      <w:numFmt w:val="bullet"/>
      <w:lvlText w:val="•"/>
      <w:lvlJc w:val="left"/>
      <w:pPr>
        <w:ind w:left="2509" w:hanging="178"/>
      </w:pPr>
      <w:rPr>
        <w:rFonts w:hint="default"/>
        <w:lang w:val="ru-RU" w:eastAsia="en-US" w:bidi="ar-SA"/>
      </w:rPr>
    </w:lvl>
    <w:lvl w:ilvl="5" w:tplc="FC5CEAC2">
      <w:numFmt w:val="bullet"/>
      <w:lvlText w:val="•"/>
      <w:lvlJc w:val="left"/>
      <w:pPr>
        <w:ind w:left="3111" w:hanging="178"/>
      </w:pPr>
      <w:rPr>
        <w:rFonts w:hint="default"/>
        <w:lang w:val="ru-RU" w:eastAsia="en-US" w:bidi="ar-SA"/>
      </w:rPr>
    </w:lvl>
    <w:lvl w:ilvl="6" w:tplc="B1800168">
      <w:numFmt w:val="bullet"/>
      <w:lvlText w:val="•"/>
      <w:lvlJc w:val="left"/>
      <w:pPr>
        <w:ind w:left="3713" w:hanging="178"/>
      </w:pPr>
      <w:rPr>
        <w:rFonts w:hint="default"/>
        <w:lang w:val="ru-RU" w:eastAsia="en-US" w:bidi="ar-SA"/>
      </w:rPr>
    </w:lvl>
    <w:lvl w:ilvl="7" w:tplc="2D266552">
      <w:numFmt w:val="bullet"/>
      <w:lvlText w:val="•"/>
      <w:lvlJc w:val="left"/>
      <w:pPr>
        <w:ind w:left="4316" w:hanging="178"/>
      </w:pPr>
      <w:rPr>
        <w:rFonts w:hint="default"/>
        <w:lang w:val="ru-RU" w:eastAsia="en-US" w:bidi="ar-SA"/>
      </w:rPr>
    </w:lvl>
    <w:lvl w:ilvl="8" w:tplc="7F8A42A4">
      <w:numFmt w:val="bullet"/>
      <w:lvlText w:val="•"/>
      <w:lvlJc w:val="left"/>
      <w:pPr>
        <w:ind w:left="4918" w:hanging="178"/>
      </w:pPr>
      <w:rPr>
        <w:rFonts w:hint="default"/>
        <w:lang w:val="ru-RU" w:eastAsia="en-US" w:bidi="ar-SA"/>
      </w:rPr>
    </w:lvl>
  </w:abstractNum>
  <w:abstractNum w:abstractNumId="15">
    <w:nsid w:val="77E569A0"/>
    <w:multiLevelType w:val="hybridMultilevel"/>
    <w:tmpl w:val="EF7AE380"/>
    <w:lvl w:ilvl="0" w:tplc="3318AAF4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A8EA8C">
      <w:numFmt w:val="bullet"/>
      <w:lvlText w:val="•"/>
      <w:lvlJc w:val="left"/>
      <w:pPr>
        <w:ind w:left="721" w:hanging="125"/>
      </w:pPr>
      <w:rPr>
        <w:rFonts w:hint="default"/>
        <w:lang w:val="ru-RU" w:eastAsia="en-US" w:bidi="ar-SA"/>
      </w:rPr>
    </w:lvl>
    <w:lvl w:ilvl="2" w:tplc="BFE8A028">
      <w:numFmt w:val="bullet"/>
      <w:lvlText w:val="•"/>
      <w:lvlJc w:val="left"/>
      <w:pPr>
        <w:ind w:left="1343" w:hanging="125"/>
      </w:pPr>
      <w:rPr>
        <w:rFonts w:hint="default"/>
        <w:lang w:val="ru-RU" w:eastAsia="en-US" w:bidi="ar-SA"/>
      </w:rPr>
    </w:lvl>
    <w:lvl w:ilvl="3" w:tplc="AF1E812E">
      <w:numFmt w:val="bullet"/>
      <w:lvlText w:val="•"/>
      <w:lvlJc w:val="left"/>
      <w:pPr>
        <w:ind w:left="1965" w:hanging="125"/>
      </w:pPr>
      <w:rPr>
        <w:rFonts w:hint="default"/>
        <w:lang w:val="ru-RU" w:eastAsia="en-US" w:bidi="ar-SA"/>
      </w:rPr>
    </w:lvl>
    <w:lvl w:ilvl="4" w:tplc="2F566A06">
      <w:numFmt w:val="bullet"/>
      <w:lvlText w:val="•"/>
      <w:lvlJc w:val="left"/>
      <w:pPr>
        <w:ind w:left="2586" w:hanging="125"/>
      </w:pPr>
      <w:rPr>
        <w:rFonts w:hint="default"/>
        <w:lang w:val="ru-RU" w:eastAsia="en-US" w:bidi="ar-SA"/>
      </w:rPr>
    </w:lvl>
    <w:lvl w:ilvl="5" w:tplc="FA74E1A2">
      <w:numFmt w:val="bullet"/>
      <w:lvlText w:val="•"/>
      <w:lvlJc w:val="left"/>
      <w:pPr>
        <w:ind w:left="3208" w:hanging="125"/>
      </w:pPr>
      <w:rPr>
        <w:rFonts w:hint="default"/>
        <w:lang w:val="ru-RU" w:eastAsia="en-US" w:bidi="ar-SA"/>
      </w:rPr>
    </w:lvl>
    <w:lvl w:ilvl="6" w:tplc="8762273C">
      <w:numFmt w:val="bullet"/>
      <w:lvlText w:val="•"/>
      <w:lvlJc w:val="left"/>
      <w:pPr>
        <w:ind w:left="3830" w:hanging="125"/>
      </w:pPr>
      <w:rPr>
        <w:rFonts w:hint="default"/>
        <w:lang w:val="ru-RU" w:eastAsia="en-US" w:bidi="ar-SA"/>
      </w:rPr>
    </w:lvl>
    <w:lvl w:ilvl="7" w:tplc="AF34D5E2">
      <w:numFmt w:val="bullet"/>
      <w:lvlText w:val="•"/>
      <w:lvlJc w:val="left"/>
      <w:pPr>
        <w:ind w:left="4451" w:hanging="125"/>
      </w:pPr>
      <w:rPr>
        <w:rFonts w:hint="default"/>
        <w:lang w:val="ru-RU" w:eastAsia="en-US" w:bidi="ar-SA"/>
      </w:rPr>
    </w:lvl>
    <w:lvl w:ilvl="8" w:tplc="FB6C1E58">
      <w:numFmt w:val="bullet"/>
      <w:lvlText w:val="•"/>
      <w:lvlJc w:val="left"/>
      <w:pPr>
        <w:ind w:left="5073" w:hanging="125"/>
      </w:pPr>
      <w:rPr>
        <w:rFonts w:hint="default"/>
        <w:lang w:val="ru-RU" w:eastAsia="en-US" w:bidi="ar-SA"/>
      </w:rPr>
    </w:lvl>
  </w:abstractNum>
  <w:abstractNum w:abstractNumId="16">
    <w:nsid w:val="7DC00D53"/>
    <w:multiLevelType w:val="hybridMultilevel"/>
    <w:tmpl w:val="FB1A9FDC"/>
    <w:lvl w:ilvl="0" w:tplc="FB78D5F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4"/>
  </w:num>
  <w:num w:numId="5">
    <w:abstractNumId w:val="13"/>
  </w:num>
  <w:num w:numId="6">
    <w:abstractNumId w:val="11"/>
  </w:num>
  <w:num w:numId="7">
    <w:abstractNumId w:val="0"/>
  </w:num>
  <w:num w:numId="8">
    <w:abstractNumId w:val="15"/>
  </w:num>
  <w:num w:numId="9">
    <w:abstractNumId w:val="9"/>
  </w:num>
  <w:num w:numId="10">
    <w:abstractNumId w:val="6"/>
  </w:num>
  <w:num w:numId="11">
    <w:abstractNumId w:val="7"/>
  </w:num>
  <w:num w:numId="12">
    <w:abstractNumId w:val="2"/>
  </w:num>
  <w:num w:numId="13">
    <w:abstractNumId w:val="12"/>
  </w:num>
  <w:num w:numId="14">
    <w:abstractNumId w:val="5"/>
  </w:num>
  <w:num w:numId="15">
    <w:abstractNumId w:val="10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44294"/>
    <w:rsid w:val="00101B0B"/>
    <w:rsid w:val="002274E1"/>
    <w:rsid w:val="00285865"/>
    <w:rsid w:val="00296BD4"/>
    <w:rsid w:val="00316C8D"/>
    <w:rsid w:val="00322BE5"/>
    <w:rsid w:val="0034162B"/>
    <w:rsid w:val="00354672"/>
    <w:rsid w:val="003D0305"/>
    <w:rsid w:val="00405265"/>
    <w:rsid w:val="004D3ADC"/>
    <w:rsid w:val="0064012E"/>
    <w:rsid w:val="00640DC6"/>
    <w:rsid w:val="006627BD"/>
    <w:rsid w:val="006D5254"/>
    <w:rsid w:val="007224AF"/>
    <w:rsid w:val="00882B96"/>
    <w:rsid w:val="008846EA"/>
    <w:rsid w:val="00A007B1"/>
    <w:rsid w:val="00A44294"/>
    <w:rsid w:val="00A61CB5"/>
    <w:rsid w:val="00B439F5"/>
    <w:rsid w:val="00D540EA"/>
    <w:rsid w:val="00F21248"/>
    <w:rsid w:val="00F2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1" w:hanging="282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08"/>
      <w:ind w:left="282" w:right="21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212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248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35467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7">
    <w:name w:val="header"/>
    <w:basedOn w:val="a"/>
    <w:link w:val="a8"/>
    <w:uiPriority w:val="99"/>
    <w:unhideWhenUsed/>
    <w:rsid w:val="00316C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6C8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16C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6C8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1" w:hanging="282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08"/>
      <w:ind w:left="282" w:right="21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212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248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35467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7">
    <w:name w:val="header"/>
    <w:basedOn w:val="a"/>
    <w:link w:val="a8"/>
    <w:uiPriority w:val="99"/>
    <w:unhideWhenUsed/>
    <w:rsid w:val="00316C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6C8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16C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6C8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72A98C112175E88A641F0E55251E30DFA37595A01E01D5D65BD6FBCCD557093FBC91AB1F025F638EF83AeB27I" TargetMode="External"/><Relationship Id="rId18" Type="http://schemas.openxmlformats.org/officeDocument/2006/relationships/hyperlink" Target="consultantplus://offline/ref%3D72A98C112175E88A641F0E55251E30DFA2779DA84056D7870ED8FEC4850D193BF5C4A20106447D89E63AB609e22BI" TargetMode="External"/><Relationship Id="rId26" Type="http://schemas.openxmlformats.org/officeDocument/2006/relationships/hyperlink" Target="consultantplus://offline/ref%3D6C03A3F7A5F6ABEE0046C17D786FDC359246D47467F6A173025D4B89198D5FA3737F4296136C47405E2E918Ap2i6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%3D72A98C112175E88A641F0E55251E30DFA2779DA84056D7870ED8FEC4850D193BF5C4A20106447D89E63AB609e22BI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72A98C112175E88A641F0E55251E30DFA2779DA84056D7870ED8FEC4850D193BF5C4A20106447D89E63AB609e22BI" TargetMode="External"/><Relationship Id="rId17" Type="http://schemas.openxmlformats.org/officeDocument/2006/relationships/hyperlink" Target="consultantplus://offline/ref%3D72A98C112175E88A641F0E55251E30DFA2779DA84056D7870ED8FEC4850D193BF5C4A20106447D89E63AB609e22BI" TargetMode="External"/><Relationship Id="rId25" Type="http://schemas.openxmlformats.org/officeDocument/2006/relationships/hyperlink" Target="http://www.minsport.gov.ru/activities/economy/)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72A98C112175E88A641F0E55251E30DFA2779DA84056D7870ED8FEC4850D193BF5C4A20106447D89E63AB609e22BI" TargetMode="External"/><Relationship Id="rId20" Type="http://schemas.openxmlformats.org/officeDocument/2006/relationships/hyperlink" Target="consultantplus://offline/ref%3D72A98C112175E88A641F0E55251E30DFA2779DA84056D7870ED8FEC4850D193BF5C4A20106447D89E63AB609e22BI" TargetMode="External"/><Relationship Id="rId29" Type="http://schemas.openxmlformats.org/officeDocument/2006/relationships/hyperlink" Target="consultantplus://offline/ref%3DBF32746D701A833F742433337C5B0196C8CFD97E3D0230743B72221A42A06694E648EF5E6176033EE65B7B42lAl2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9A867ABE6E982EA437E2E2FD3FE60FA295882434031D3F8B9FE6A0830EDE87CDF159B39D3616472B111E2D856B5117ABE39CCFF7D3A892BD022DE9A3Q430K" TargetMode="External"/><Relationship Id="rId24" Type="http://schemas.openxmlformats.org/officeDocument/2006/relationships/hyperlink" Target="consultantplus://offline/ref%3DBF32746D701A833F742433337C5B0196C8CFD97E3D0230743B72221A42A06694E648EF5E6176033EE65B7B42lAl2K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72A98C112175E88A641F0E55251E30DFA37595A01E01D5D65BD6FBCCD557093FBC91AB1F025F638EF83AeB27I" TargetMode="External"/><Relationship Id="rId23" Type="http://schemas.openxmlformats.org/officeDocument/2006/relationships/hyperlink" Target="consultantplus://offline/ref%3D72A98C112175E88A641F0E55251E30DFA2779DA84056D7870ED8FEC4850D193BF5C4A20106447D89E63AB609e22BI" TargetMode="External"/><Relationship Id="rId28" Type="http://schemas.openxmlformats.org/officeDocument/2006/relationships/hyperlink" Target="consultantplus://offline/ref%3DBF32746D701A833F742433337C5B0196C8CFD97E3D0230743B72221A42A06694E648EF5E6176033EE65B7B42lAl2K" TargetMode="External"/><Relationship Id="rId10" Type="http://schemas.openxmlformats.org/officeDocument/2006/relationships/hyperlink" Target="consultantplus://offline/ref%3D9A867ABE6E982EA437E2E2FD3FE60FA295882434031D3F8B9FE6A0830EDE87CDF159B39D3616472B111E2D856B5117ABE39CCFF7D3A892BD022DE9A3Q430K" TargetMode="External"/><Relationship Id="rId19" Type="http://schemas.openxmlformats.org/officeDocument/2006/relationships/hyperlink" Target="consultantplus://offline/ref%3D72A98C112175E88A641F0E55251E30DFA2779DA84056D7870ED8FEC4850D193BF5C4A20106447D89E63AB609e22BI" TargetMode="External"/><Relationship Id="rId31" Type="http://schemas.openxmlformats.org/officeDocument/2006/relationships/hyperlink" Target="consultantplus://offline/ref=72F829F449230443F57337F55E2096028FCF7A90DE2B922EDF2B9C2224423358BAD12B3367729C552CD1BD71184C17603D8598FE504A42FF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9A867ABE6E982EA437E2E2FD3FE60FA295882434031D3F8B9FE6A0830EDE87CDF159B39D3616472B111E2D856B5117ABE39CCFF7D3A892BD022DE9A3Q430K" TargetMode="External"/><Relationship Id="rId14" Type="http://schemas.openxmlformats.org/officeDocument/2006/relationships/hyperlink" Target="consultantplus://offline/ref%3D72A98C112175E88A641F0E55251E30DFA2779DA84056D7870ED8FEC4850D193BF5C4A20106447D89E63AB609e22BI" TargetMode="External"/><Relationship Id="rId22" Type="http://schemas.openxmlformats.org/officeDocument/2006/relationships/hyperlink" Target="consultantplus://offline/ref%3D72A98C112175E88A641F0E55251E30DFA2779DA84056D7870ED8FEC4850D193BF5C4A20106447D89E63AB609e22BI" TargetMode="External"/><Relationship Id="rId27" Type="http://schemas.openxmlformats.org/officeDocument/2006/relationships/hyperlink" Target="consultantplus://offline/ref%3DBF32746D701A833F742433337C5B0196C8CFD97E3D0230743B72221A42A06694E648EF5E6176033EE65B7B42lAl2K" TargetMode="External"/><Relationship Id="rId30" Type="http://schemas.openxmlformats.org/officeDocument/2006/relationships/hyperlink" Target="consultantplus://offline/ref=72F829F449230443F57329F8484CC80D8DCC2799DB2B917D837B9A757B12350DFA912D642631945F7880FB2011454B2F79D58BFE58562E5E3FBB2FBA4BF5O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17</Pages>
  <Words>6171</Words>
  <Characters>35179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Галина Константиновна</dc:creator>
  <cp:lastModifiedBy>admin</cp:lastModifiedBy>
  <cp:revision>21</cp:revision>
  <dcterms:created xsi:type="dcterms:W3CDTF">2021-11-21T07:23:00Z</dcterms:created>
  <dcterms:modified xsi:type="dcterms:W3CDTF">2021-11-24T06:09:00Z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2021-11-06T00:00:00Z</vt:filetime>
  </property>
</Properties>
</file>