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73D" w:rsidRDefault="0078073D" w:rsidP="0078073D">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69B6E408" wp14:editId="2856FCB2">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78073D" w:rsidRDefault="0078073D" w:rsidP="0078073D">
      <w:pPr>
        <w:jc w:val="center"/>
        <w:rPr>
          <w:rFonts w:ascii="Victoriana" w:hAnsi="Victoriana"/>
          <w:color w:val="000000" w:themeColor="text1"/>
          <w:sz w:val="40"/>
          <w:szCs w:val="40"/>
        </w:rPr>
      </w:pPr>
    </w:p>
    <w:p w:rsidR="0078073D" w:rsidRDefault="0078073D" w:rsidP="0078073D">
      <w:pPr>
        <w:jc w:val="center"/>
        <w:rPr>
          <w:rFonts w:ascii="Victoriana" w:hAnsi="Victoriana"/>
          <w:color w:val="000000" w:themeColor="text1"/>
          <w:sz w:val="40"/>
          <w:szCs w:val="40"/>
        </w:rPr>
      </w:pPr>
    </w:p>
    <w:p w:rsidR="0078073D" w:rsidRDefault="0078073D" w:rsidP="0078073D">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8</w:t>
      </w:r>
    </w:p>
    <w:p w:rsidR="0078073D" w:rsidRDefault="0078073D" w:rsidP="0078073D">
      <w:pPr>
        <w:jc w:val="center"/>
        <w:rPr>
          <w:rFonts w:ascii="Monotype Corsiva" w:hAnsi="Monotype Corsiva"/>
          <w:b/>
          <w:color w:val="000000" w:themeColor="text1"/>
          <w:sz w:val="48"/>
          <w:szCs w:val="48"/>
        </w:rPr>
      </w:pPr>
      <w:r w:rsidRPr="0078073D">
        <w:rPr>
          <w:rFonts w:ascii="Monotype Corsiva" w:hAnsi="Monotype Corsiva"/>
          <w:b/>
          <w:color w:val="000000" w:themeColor="text1"/>
          <w:sz w:val="48"/>
          <w:szCs w:val="48"/>
        </w:rPr>
        <w:t xml:space="preserve">28 апреля  </w:t>
      </w:r>
      <w:r>
        <w:rPr>
          <w:rFonts w:ascii="Monotype Corsiva" w:hAnsi="Monotype Corsiva"/>
          <w:b/>
          <w:color w:val="000000" w:themeColor="text1"/>
          <w:sz w:val="48"/>
          <w:szCs w:val="48"/>
        </w:rPr>
        <w:t>2021 года</w:t>
      </w:r>
    </w:p>
    <w:p w:rsidR="0078073D" w:rsidRDefault="0078073D" w:rsidP="0078073D">
      <w:pPr>
        <w:rPr>
          <w:color w:val="000000" w:themeColor="text1"/>
        </w:rPr>
      </w:pPr>
    </w:p>
    <w:p w:rsidR="0078073D" w:rsidRDefault="0078073D" w:rsidP="0078073D">
      <w:pPr>
        <w:rPr>
          <w:color w:val="000000" w:themeColor="text1"/>
        </w:rPr>
      </w:pPr>
    </w:p>
    <w:p w:rsidR="0078073D" w:rsidRDefault="0078073D" w:rsidP="0078073D">
      <w:pPr>
        <w:rPr>
          <w:color w:val="000000" w:themeColor="text1"/>
        </w:rPr>
      </w:pPr>
    </w:p>
    <w:p w:rsidR="0078073D" w:rsidRDefault="0078073D" w:rsidP="0078073D">
      <w:pPr>
        <w:pStyle w:val="ConsPlusNonformat"/>
        <w:widowControl/>
        <w:jc w:val="center"/>
        <w:rPr>
          <w:rFonts w:ascii="Times New Roman" w:hAnsi="Times New Roman" w:cs="Times New Roman"/>
          <w:color w:val="000000" w:themeColor="text1"/>
          <w:sz w:val="28"/>
          <w:szCs w:val="28"/>
        </w:rPr>
      </w:pPr>
    </w:p>
    <w:p w:rsidR="0078073D" w:rsidRDefault="0078073D" w:rsidP="0078073D">
      <w:pPr>
        <w:pStyle w:val="ConsPlusNonformat"/>
        <w:widowControl/>
        <w:jc w:val="center"/>
        <w:rPr>
          <w:rFonts w:ascii="Times New Roman" w:hAnsi="Times New Roman" w:cs="Times New Roman"/>
          <w:color w:val="000000" w:themeColor="text1"/>
          <w:sz w:val="28"/>
          <w:szCs w:val="28"/>
        </w:rPr>
      </w:pPr>
    </w:p>
    <w:p w:rsidR="0078073D" w:rsidRDefault="0078073D" w:rsidP="0078073D">
      <w:pPr>
        <w:pStyle w:val="ConsPlusNonformat"/>
        <w:widowControl/>
        <w:jc w:val="center"/>
        <w:rPr>
          <w:rFonts w:ascii="Times New Roman" w:hAnsi="Times New Roman" w:cs="Times New Roman"/>
          <w:color w:val="000000" w:themeColor="text1"/>
          <w:sz w:val="28"/>
          <w:szCs w:val="28"/>
        </w:rPr>
      </w:pPr>
    </w:p>
    <w:p w:rsidR="0078073D" w:rsidRDefault="0078073D" w:rsidP="0078073D">
      <w:pPr>
        <w:pStyle w:val="ConsPlusNonformat"/>
        <w:widowControl/>
        <w:jc w:val="center"/>
        <w:rPr>
          <w:rFonts w:ascii="Times New Roman" w:hAnsi="Times New Roman" w:cs="Times New Roman"/>
          <w:color w:val="000000" w:themeColor="text1"/>
          <w:sz w:val="28"/>
          <w:szCs w:val="28"/>
        </w:rPr>
      </w:pPr>
    </w:p>
    <w:p w:rsidR="0078073D" w:rsidRDefault="0078073D" w:rsidP="0078073D">
      <w:pPr>
        <w:pStyle w:val="ConsPlusNonformat"/>
        <w:widowControl/>
        <w:jc w:val="center"/>
        <w:rPr>
          <w:rFonts w:ascii="Times New Roman" w:hAnsi="Times New Roman" w:cs="Times New Roman"/>
          <w:color w:val="000000" w:themeColor="text1"/>
          <w:sz w:val="28"/>
          <w:szCs w:val="28"/>
        </w:rPr>
      </w:pPr>
    </w:p>
    <w:p w:rsidR="0078073D" w:rsidRDefault="0078073D" w:rsidP="0078073D">
      <w:pPr>
        <w:pStyle w:val="ConsPlusNonformat"/>
        <w:widowControl/>
        <w:jc w:val="center"/>
        <w:rPr>
          <w:rFonts w:ascii="Times New Roman" w:hAnsi="Times New Roman" w:cs="Times New Roman"/>
          <w:color w:val="000000" w:themeColor="text1"/>
          <w:sz w:val="28"/>
          <w:szCs w:val="28"/>
        </w:rPr>
      </w:pPr>
    </w:p>
    <w:p w:rsidR="0078073D" w:rsidRDefault="0078073D" w:rsidP="0078073D">
      <w:pPr>
        <w:pStyle w:val="ConsPlusNonformat"/>
        <w:widowControl/>
        <w:jc w:val="center"/>
        <w:rPr>
          <w:rFonts w:ascii="Times New Roman" w:hAnsi="Times New Roman" w:cs="Times New Roman"/>
          <w:color w:val="000000" w:themeColor="text1"/>
          <w:sz w:val="28"/>
          <w:szCs w:val="28"/>
        </w:rPr>
      </w:pPr>
    </w:p>
    <w:p w:rsidR="0078073D" w:rsidRDefault="0078073D" w:rsidP="0078073D">
      <w:pPr>
        <w:pStyle w:val="ConsPlusNonformat"/>
        <w:widowControl/>
        <w:jc w:val="center"/>
        <w:rPr>
          <w:rFonts w:ascii="Times New Roman" w:hAnsi="Times New Roman" w:cs="Times New Roman"/>
          <w:color w:val="000000" w:themeColor="text1"/>
          <w:sz w:val="28"/>
          <w:szCs w:val="28"/>
        </w:rPr>
      </w:pPr>
    </w:p>
    <w:p w:rsidR="0078073D" w:rsidRDefault="0078073D" w:rsidP="0078073D">
      <w:pPr>
        <w:pStyle w:val="ConsPlusNonformat"/>
        <w:widowControl/>
        <w:jc w:val="center"/>
        <w:rPr>
          <w:rFonts w:ascii="Times New Roman" w:hAnsi="Times New Roman" w:cs="Times New Roman"/>
          <w:color w:val="000000" w:themeColor="text1"/>
          <w:sz w:val="28"/>
          <w:szCs w:val="28"/>
        </w:rPr>
      </w:pPr>
    </w:p>
    <w:p w:rsidR="0078073D" w:rsidRDefault="0078073D" w:rsidP="0078073D">
      <w:pPr>
        <w:pStyle w:val="ConsPlusNonformat"/>
        <w:widowControl/>
        <w:jc w:val="center"/>
        <w:rPr>
          <w:rFonts w:ascii="Times New Roman" w:hAnsi="Times New Roman" w:cs="Times New Roman"/>
          <w:color w:val="000000" w:themeColor="text1"/>
          <w:sz w:val="24"/>
          <w:szCs w:val="24"/>
        </w:rPr>
      </w:pPr>
    </w:p>
    <w:p w:rsidR="0078073D" w:rsidRDefault="0078073D" w:rsidP="0078073D">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78073D" w:rsidRDefault="0078073D" w:rsidP="0078073D">
      <w:pPr>
        <w:pStyle w:val="ConsPlusNonformat"/>
        <w:widowControl/>
        <w:jc w:val="center"/>
        <w:rPr>
          <w:rFonts w:ascii="Monotype Corsiva" w:hAnsi="Monotype Corsiva" w:cs="Times New Roman"/>
          <w:color w:val="000000" w:themeColor="text1"/>
          <w:sz w:val="52"/>
          <w:szCs w:val="52"/>
        </w:rPr>
      </w:pPr>
    </w:p>
    <w:p w:rsidR="0078073D" w:rsidRDefault="0078073D" w:rsidP="0078073D">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78073D" w:rsidRDefault="0078073D" w:rsidP="0078073D">
      <w:pPr>
        <w:pStyle w:val="ConsPlusNormal0"/>
        <w:widowControl/>
        <w:ind w:firstLine="0"/>
        <w:jc w:val="center"/>
        <w:rPr>
          <w:rFonts w:ascii="Monotype Corsiva" w:hAnsi="Monotype Corsiva" w:cs="Times New Roman"/>
          <w:b/>
          <w:color w:val="000000" w:themeColor="text1"/>
          <w:sz w:val="32"/>
          <w:szCs w:val="32"/>
        </w:rPr>
      </w:pPr>
    </w:p>
    <w:p w:rsidR="0078073D" w:rsidRDefault="0078073D" w:rsidP="0078073D">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78073D" w:rsidRDefault="0078073D" w:rsidP="0078073D">
      <w:pPr>
        <w:pStyle w:val="ConsPlusNormal0"/>
        <w:widowControl/>
        <w:ind w:firstLine="0"/>
        <w:jc w:val="center"/>
        <w:rPr>
          <w:rFonts w:ascii="Monotype Corsiva" w:hAnsi="Monotype Corsiva" w:cs="Times New Roman"/>
          <w:b/>
          <w:color w:val="000000" w:themeColor="text1"/>
          <w:sz w:val="32"/>
          <w:szCs w:val="32"/>
        </w:rPr>
      </w:pPr>
    </w:p>
    <w:p w:rsidR="0078073D" w:rsidRDefault="0078073D" w:rsidP="0078073D">
      <w:pPr>
        <w:pStyle w:val="ConsPlusNormal0"/>
        <w:widowControl/>
        <w:ind w:firstLine="0"/>
        <w:jc w:val="center"/>
        <w:rPr>
          <w:rFonts w:ascii="Monotype Corsiva" w:hAnsi="Monotype Corsiva" w:cs="Times New Roman"/>
          <w:color w:val="000000" w:themeColor="text1"/>
          <w:sz w:val="36"/>
          <w:szCs w:val="36"/>
        </w:rPr>
      </w:pPr>
    </w:p>
    <w:p w:rsidR="0078073D" w:rsidRDefault="0078073D" w:rsidP="0078073D">
      <w:pPr>
        <w:pStyle w:val="ConsPlusNonformat"/>
        <w:widowControl/>
        <w:jc w:val="center"/>
        <w:rPr>
          <w:rFonts w:ascii="Monotype Corsiva" w:hAnsi="Monotype Corsiva" w:cs="Times New Roman"/>
          <w:b/>
          <w:color w:val="000000" w:themeColor="text1"/>
          <w:sz w:val="40"/>
          <w:szCs w:val="40"/>
        </w:rPr>
      </w:pPr>
    </w:p>
    <w:p w:rsidR="0078073D" w:rsidRDefault="0078073D" w:rsidP="0078073D">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78073D" w:rsidRDefault="0078073D" w:rsidP="0078073D">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78073D" w:rsidRDefault="0078073D" w:rsidP="0078073D">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78073D" w:rsidRDefault="0078073D" w:rsidP="0078073D">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78073D" w:rsidRDefault="0078073D" w:rsidP="0078073D">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78073D" w:rsidRDefault="0078073D" w:rsidP="0078073D">
      <w:pPr>
        <w:pStyle w:val="ConsPlusNormal0"/>
        <w:widowControl/>
        <w:tabs>
          <w:tab w:val="left" w:pos="945"/>
        </w:tabs>
        <w:ind w:firstLine="0"/>
        <w:rPr>
          <w:rFonts w:ascii="Monotype Corsiva" w:hAnsi="Monotype Corsiva" w:cs="Times New Roman"/>
          <w:b/>
          <w:color w:val="000000" w:themeColor="text1"/>
          <w:sz w:val="28"/>
          <w:szCs w:val="28"/>
        </w:rPr>
      </w:pPr>
    </w:p>
    <w:p w:rsidR="0078073D" w:rsidRDefault="0078073D" w:rsidP="0078073D">
      <w:pPr>
        <w:pStyle w:val="ConsPlusNormal0"/>
        <w:widowControl/>
        <w:ind w:firstLine="0"/>
        <w:jc w:val="center"/>
        <w:rPr>
          <w:rFonts w:ascii="Monotype Corsiva" w:hAnsi="Monotype Corsiva" w:cs="Times New Roman"/>
          <w:b/>
          <w:color w:val="000000" w:themeColor="text1"/>
          <w:sz w:val="24"/>
          <w:szCs w:val="24"/>
        </w:rPr>
      </w:pPr>
    </w:p>
    <w:p w:rsidR="0078073D" w:rsidRDefault="0078073D" w:rsidP="0078073D">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78073D" w:rsidRDefault="0078073D" w:rsidP="0078073D">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78073D" w:rsidRDefault="0078073D" w:rsidP="0078073D">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78073D" w:rsidRDefault="0078073D" w:rsidP="0078073D"/>
    <w:p w:rsidR="0078073D" w:rsidRDefault="0078073D" w:rsidP="0078073D"/>
    <w:p w:rsidR="0078073D" w:rsidRDefault="0078073D" w:rsidP="0078073D"/>
    <w:p w:rsidR="0078073D" w:rsidRDefault="0078073D" w:rsidP="0078073D"/>
    <w:p w:rsidR="0078073D" w:rsidRDefault="0078073D" w:rsidP="0078073D"/>
    <w:p w:rsidR="0078073D" w:rsidRDefault="0078073D" w:rsidP="0078073D"/>
    <w:p w:rsidR="0078073D" w:rsidRDefault="0078073D" w:rsidP="0078073D"/>
    <w:p w:rsidR="0078073D" w:rsidRDefault="0078073D" w:rsidP="0078073D">
      <w:r>
        <w:rPr>
          <w:noProof/>
        </w:rPr>
        <w:drawing>
          <wp:anchor distT="0" distB="0" distL="114300" distR="114300" simplePos="0" relativeHeight="251661312" behindDoc="0" locked="0" layoutInCell="1" allowOverlap="1" wp14:anchorId="730D3F1D" wp14:editId="5E3B287B">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8073D" w:rsidRDefault="0078073D" w:rsidP="0078073D"/>
    <w:p w:rsidR="0078073D" w:rsidRDefault="0078073D" w:rsidP="0078073D"/>
    <w:p w:rsidR="0078073D" w:rsidRDefault="0078073D" w:rsidP="0078073D"/>
    <w:p w:rsidR="0078073D" w:rsidRDefault="0078073D" w:rsidP="0078073D"/>
    <w:p w:rsidR="0078073D" w:rsidRDefault="0078073D" w:rsidP="0078073D"/>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78073D" w:rsidTr="002F64E6">
        <w:trPr>
          <w:trHeight w:val="350"/>
        </w:trPr>
        <w:tc>
          <w:tcPr>
            <w:tcW w:w="9462" w:type="dxa"/>
          </w:tcPr>
          <w:p w:rsidR="0078073D" w:rsidRDefault="0078073D" w:rsidP="002F64E6">
            <w:pPr>
              <w:spacing w:line="276" w:lineRule="auto"/>
              <w:jc w:val="center"/>
              <w:rPr>
                <w:b/>
                <w:sz w:val="28"/>
                <w:lang w:eastAsia="en-US"/>
              </w:rPr>
            </w:pPr>
          </w:p>
        </w:tc>
      </w:tr>
      <w:tr w:rsidR="0078073D" w:rsidTr="002F64E6">
        <w:trPr>
          <w:trHeight w:val="772"/>
        </w:trPr>
        <w:tc>
          <w:tcPr>
            <w:tcW w:w="9462" w:type="dxa"/>
            <w:hideMark/>
          </w:tcPr>
          <w:p w:rsidR="0078073D" w:rsidRDefault="0078073D" w:rsidP="002F64E6">
            <w:pPr>
              <w:spacing w:line="276" w:lineRule="auto"/>
              <w:jc w:val="center"/>
              <w:rPr>
                <w:b/>
                <w:sz w:val="28"/>
                <w:szCs w:val="28"/>
                <w:lang w:eastAsia="en-US"/>
              </w:rPr>
            </w:pPr>
            <w:r>
              <w:rPr>
                <w:b/>
                <w:sz w:val="28"/>
                <w:szCs w:val="28"/>
                <w:lang w:eastAsia="en-US"/>
              </w:rPr>
              <w:t>АДМИНИСТРАЦИЯ</w:t>
            </w:r>
          </w:p>
          <w:p w:rsidR="0078073D" w:rsidRDefault="0078073D" w:rsidP="002F64E6">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8073D" w:rsidTr="002F64E6">
        <w:trPr>
          <w:trHeight w:val="350"/>
        </w:trPr>
        <w:tc>
          <w:tcPr>
            <w:tcW w:w="9462" w:type="dxa"/>
          </w:tcPr>
          <w:p w:rsidR="0078073D" w:rsidRDefault="0078073D" w:rsidP="002F64E6">
            <w:pPr>
              <w:spacing w:line="276" w:lineRule="auto"/>
              <w:jc w:val="center"/>
              <w:rPr>
                <w:b/>
                <w:sz w:val="28"/>
                <w:szCs w:val="28"/>
                <w:lang w:eastAsia="en-US"/>
              </w:rPr>
            </w:pPr>
          </w:p>
        </w:tc>
      </w:tr>
      <w:tr w:rsidR="0078073D" w:rsidTr="002F64E6">
        <w:trPr>
          <w:trHeight w:val="332"/>
        </w:trPr>
        <w:tc>
          <w:tcPr>
            <w:tcW w:w="9462" w:type="dxa"/>
            <w:hideMark/>
          </w:tcPr>
          <w:p w:rsidR="0078073D" w:rsidRDefault="0078073D" w:rsidP="002F64E6">
            <w:pPr>
              <w:pStyle w:val="3"/>
              <w:spacing w:line="276" w:lineRule="auto"/>
              <w:rPr>
                <w:sz w:val="28"/>
                <w:szCs w:val="28"/>
                <w:lang w:eastAsia="en-US"/>
              </w:rPr>
            </w:pPr>
            <w:r>
              <w:rPr>
                <w:sz w:val="28"/>
                <w:szCs w:val="28"/>
                <w:lang w:eastAsia="en-US"/>
              </w:rPr>
              <w:t>ПОСТАНОВЛЕНИЕ</w:t>
            </w:r>
          </w:p>
        </w:tc>
      </w:tr>
      <w:tr w:rsidR="0078073D" w:rsidTr="002F64E6">
        <w:trPr>
          <w:trHeight w:val="300"/>
        </w:trPr>
        <w:tc>
          <w:tcPr>
            <w:tcW w:w="9462" w:type="dxa"/>
            <w:vAlign w:val="center"/>
          </w:tcPr>
          <w:p w:rsidR="0078073D" w:rsidRDefault="0078073D" w:rsidP="002F64E6">
            <w:pPr>
              <w:pStyle w:val="3"/>
              <w:spacing w:line="276" w:lineRule="auto"/>
              <w:jc w:val="left"/>
              <w:rPr>
                <w:lang w:eastAsia="en-US"/>
              </w:rPr>
            </w:pPr>
          </w:p>
        </w:tc>
      </w:tr>
    </w:tbl>
    <w:p w:rsidR="0078073D" w:rsidRDefault="0078073D" w:rsidP="0078073D"/>
    <w:p w:rsidR="0078073D" w:rsidRDefault="0078073D" w:rsidP="0078073D">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8073D" w:rsidTr="002F64E6">
        <w:trPr>
          <w:trHeight w:val="432"/>
        </w:trPr>
        <w:tc>
          <w:tcPr>
            <w:tcW w:w="284" w:type="dxa"/>
            <w:vAlign w:val="bottom"/>
            <w:hideMark/>
          </w:tcPr>
          <w:p w:rsidR="0078073D" w:rsidRDefault="0078073D" w:rsidP="002F64E6">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8073D" w:rsidRDefault="0078073D" w:rsidP="002F64E6">
            <w:pPr>
              <w:spacing w:line="276" w:lineRule="auto"/>
              <w:rPr>
                <w:sz w:val="28"/>
                <w:szCs w:val="28"/>
                <w:lang w:eastAsia="en-US"/>
              </w:rPr>
            </w:pPr>
            <w:r>
              <w:rPr>
                <w:sz w:val="28"/>
                <w:szCs w:val="28"/>
                <w:lang w:eastAsia="en-US"/>
              </w:rPr>
              <w:t>23.04.2021</w:t>
            </w:r>
          </w:p>
        </w:tc>
        <w:tc>
          <w:tcPr>
            <w:tcW w:w="397" w:type="dxa"/>
            <w:hideMark/>
          </w:tcPr>
          <w:p w:rsidR="0078073D" w:rsidRDefault="0078073D" w:rsidP="002F64E6">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78073D" w:rsidRDefault="0078073D" w:rsidP="002F64E6">
            <w:pPr>
              <w:spacing w:line="276" w:lineRule="auto"/>
              <w:rPr>
                <w:sz w:val="28"/>
                <w:szCs w:val="28"/>
                <w:lang w:eastAsia="en-US"/>
              </w:rPr>
            </w:pPr>
            <w:r>
              <w:rPr>
                <w:sz w:val="28"/>
                <w:szCs w:val="28"/>
                <w:lang w:eastAsia="en-US"/>
              </w:rPr>
              <w:t>133</w:t>
            </w:r>
          </w:p>
        </w:tc>
      </w:tr>
      <w:tr w:rsidR="0078073D" w:rsidTr="002F64E6">
        <w:tc>
          <w:tcPr>
            <w:tcW w:w="4650" w:type="dxa"/>
            <w:gridSpan w:val="4"/>
          </w:tcPr>
          <w:p w:rsidR="0078073D" w:rsidRDefault="0078073D" w:rsidP="002F64E6">
            <w:pPr>
              <w:spacing w:line="276" w:lineRule="auto"/>
              <w:jc w:val="center"/>
              <w:rPr>
                <w:sz w:val="10"/>
                <w:lang w:eastAsia="en-US"/>
              </w:rPr>
            </w:pPr>
          </w:p>
          <w:p w:rsidR="0078073D" w:rsidRDefault="0078073D" w:rsidP="002F64E6">
            <w:pPr>
              <w:spacing w:line="276" w:lineRule="auto"/>
              <w:jc w:val="center"/>
              <w:rPr>
                <w:lang w:eastAsia="en-US"/>
              </w:rPr>
            </w:pPr>
            <w:r>
              <w:rPr>
                <w:lang w:eastAsia="en-US"/>
              </w:rPr>
              <w:t>с.Р.Камешкир</w:t>
            </w:r>
          </w:p>
        </w:tc>
      </w:tr>
    </w:tbl>
    <w:p w:rsidR="0078073D" w:rsidRPr="0078073D" w:rsidRDefault="0078073D" w:rsidP="0078073D">
      <w:pPr>
        <w:jc w:val="both"/>
        <w:rPr>
          <w:b/>
          <w:sz w:val="24"/>
          <w:szCs w:val="24"/>
        </w:rPr>
      </w:pPr>
      <w:r w:rsidRPr="0078073D">
        <w:rPr>
          <w:b/>
          <w:sz w:val="24"/>
          <w:szCs w:val="24"/>
        </w:rPr>
        <w:t xml:space="preserve">О внесении изменений в постановление администрации Камешкирского района Пензенской области от 22.06.2020 № 148 «Об утверждении </w:t>
      </w:r>
      <w:r w:rsidRPr="0078073D">
        <w:rPr>
          <w:b/>
          <w:bCs/>
          <w:color w:val="000000"/>
          <w:sz w:val="24"/>
          <w:szCs w:val="24"/>
        </w:rPr>
        <w:t>Порядка премирования руководителей муниципальных бюджетных, автономных и казенных учреждений, подведомственных администрации</w:t>
      </w:r>
      <w:r w:rsidRPr="0078073D">
        <w:rPr>
          <w:b/>
          <w:sz w:val="24"/>
          <w:szCs w:val="24"/>
        </w:rPr>
        <w:t xml:space="preserve"> Камешкирского района Пензенской области»</w:t>
      </w:r>
    </w:p>
    <w:p w:rsidR="0078073D" w:rsidRPr="0078073D" w:rsidRDefault="0078073D" w:rsidP="0078073D">
      <w:pPr>
        <w:rPr>
          <w:sz w:val="24"/>
          <w:szCs w:val="24"/>
        </w:rPr>
      </w:pPr>
    </w:p>
    <w:p w:rsidR="0078073D" w:rsidRPr="0078073D" w:rsidRDefault="0078073D" w:rsidP="0078073D">
      <w:pPr>
        <w:rPr>
          <w:sz w:val="24"/>
          <w:szCs w:val="24"/>
        </w:rPr>
      </w:pPr>
      <w:r w:rsidRPr="0078073D">
        <w:rPr>
          <w:sz w:val="24"/>
          <w:szCs w:val="24"/>
        </w:rPr>
        <w:t>В соответствии с постановлением Правительства Российской Федерации от 19.01.2019 № 17 "О внесении изменений в постановление Правительства Российской Федерации от 5 августа 2008 г. № 583", руководствуясь Уставом Камешкирского района Пензенской области, администрация Камешкирского района Пензенской области</w:t>
      </w:r>
    </w:p>
    <w:p w:rsidR="0078073D" w:rsidRPr="0078073D" w:rsidRDefault="0078073D" w:rsidP="0078073D">
      <w:pPr>
        <w:rPr>
          <w:sz w:val="24"/>
          <w:szCs w:val="24"/>
        </w:rPr>
      </w:pPr>
    </w:p>
    <w:p w:rsidR="0078073D" w:rsidRPr="0078073D" w:rsidRDefault="0078073D" w:rsidP="0078073D">
      <w:pPr>
        <w:jc w:val="center"/>
        <w:rPr>
          <w:sz w:val="24"/>
          <w:szCs w:val="24"/>
        </w:rPr>
      </w:pPr>
      <w:r w:rsidRPr="0078073D">
        <w:rPr>
          <w:sz w:val="24"/>
          <w:szCs w:val="24"/>
        </w:rPr>
        <w:t>ПОСТАНОВЛЯЕТ:</w:t>
      </w:r>
    </w:p>
    <w:p w:rsidR="0078073D" w:rsidRPr="0078073D" w:rsidRDefault="0078073D" w:rsidP="0078073D">
      <w:pPr>
        <w:rPr>
          <w:sz w:val="24"/>
          <w:szCs w:val="24"/>
        </w:rPr>
      </w:pPr>
    </w:p>
    <w:p w:rsidR="0078073D" w:rsidRPr="0078073D" w:rsidRDefault="0078073D" w:rsidP="0078073D">
      <w:pPr>
        <w:pStyle w:val="a4"/>
        <w:numPr>
          <w:ilvl w:val="0"/>
          <w:numId w:val="1"/>
        </w:numPr>
        <w:jc w:val="both"/>
        <w:rPr>
          <w:color w:val="000000" w:themeColor="text1"/>
          <w:sz w:val="24"/>
          <w:szCs w:val="24"/>
        </w:rPr>
      </w:pPr>
      <w:r w:rsidRPr="0078073D">
        <w:rPr>
          <w:color w:val="000000" w:themeColor="text1"/>
          <w:sz w:val="24"/>
          <w:szCs w:val="24"/>
        </w:rPr>
        <w:t xml:space="preserve">Внести в постановление администрации Камешкирского района Пензенской области от 22.06.2020 № 148 «Об утверждении </w:t>
      </w:r>
      <w:r w:rsidRPr="0078073D">
        <w:rPr>
          <w:bCs/>
          <w:color w:val="000000" w:themeColor="text1"/>
          <w:sz w:val="24"/>
          <w:szCs w:val="24"/>
        </w:rPr>
        <w:t>Порядка премирования руководителей муниципальных бюджетных, автономных и казенных учреждений, подведомственных администрации</w:t>
      </w:r>
      <w:r w:rsidRPr="0078073D">
        <w:rPr>
          <w:color w:val="000000" w:themeColor="text1"/>
          <w:sz w:val="24"/>
          <w:szCs w:val="24"/>
        </w:rPr>
        <w:t xml:space="preserve"> Камешкирского района Пензенской области» (далее </w:t>
      </w:r>
      <w:proofErr w:type="gramStart"/>
      <w:r w:rsidRPr="0078073D">
        <w:rPr>
          <w:color w:val="000000" w:themeColor="text1"/>
          <w:sz w:val="24"/>
          <w:szCs w:val="24"/>
        </w:rPr>
        <w:t>–П</w:t>
      </w:r>
      <w:proofErr w:type="gramEnd"/>
      <w:r w:rsidRPr="0078073D">
        <w:rPr>
          <w:color w:val="000000" w:themeColor="text1"/>
          <w:sz w:val="24"/>
          <w:szCs w:val="24"/>
        </w:rPr>
        <w:t>орядок)  следующие изменения, а именно:</w:t>
      </w:r>
    </w:p>
    <w:p w:rsidR="0078073D" w:rsidRPr="0078073D" w:rsidRDefault="0078073D" w:rsidP="0078073D">
      <w:pPr>
        <w:jc w:val="both"/>
        <w:rPr>
          <w:color w:val="000000" w:themeColor="text1"/>
          <w:sz w:val="24"/>
          <w:szCs w:val="24"/>
        </w:rPr>
      </w:pPr>
      <w:r w:rsidRPr="0078073D">
        <w:rPr>
          <w:color w:val="000000" w:themeColor="text1"/>
          <w:sz w:val="24"/>
          <w:szCs w:val="24"/>
        </w:rPr>
        <w:t>1.1.раздел 2 Порядка дополнить пунктом 2.2. следующего содержания:</w:t>
      </w:r>
    </w:p>
    <w:p w:rsidR="0078073D" w:rsidRPr="0078073D" w:rsidRDefault="0078073D" w:rsidP="0078073D">
      <w:pPr>
        <w:jc w:val="both"/>
        <w:rPr>
          <w:color w:val="000000" w:themeColor="text1"/>
          <w:sz w:val="24"/>
          <w:szCs w:val="24"/>
          <w:shd w:val="clear" w:color="auto" w:fill="FFFFFF"/>
        </w:rPr>
      </w:pPr>
      <w:r w:rsidRPr="0078073D">
        <w:rPr>
          <w:color w:val="000000" w:themeColor="text1"/>
          <w:sz w:val="24"/>
          <w:szCs w:val="24"/>
        </w:rPr>
        <w:t xml:space="preserve">«2.2. </w:t>
      </w:r>
      <w:r w:rsidRPr="0078073D">
        <w:rPr>
          <w:color w:val="000000" w:themeColor="text1"/>
          <w:sz w:val="24"/>
          <w:szCs w:val="24"/>
          <w:shd w:val="clear" w:color="auto" w:fill="FFFFFF"/>
        </w:rPr>
        <w:t>При расторжении трудового договора в связи с выходом на пенсию руководителю выплачивается единовременная премия в размере ежемесячной заработной платы, согласно штатного расписания</w:t>
      </w:r>
      <w:proofErr w:type="gramStart"/>
      <w:r w:rsidRPr="0078073D">
        <w:rPr>
          <w:color w:val="000000" w:themeColor="text1"/>
          <w:sz w:val="24"/>
          <w:szCs w:val="24"/>
          <w:shd w:val="clear" w:color="auto" w:fill="FFFFFF"/>
        </w:rPr>
        <w:t>.»</w:t>
      </w:r>
      <w:proofErr w:type="gramEnd"/>
    </w:p>
    <w:p w:rsidR="0078073D" w:rsidRPr="0078073D" w:rsidRDefault="0078073D" w:rsidP="0078073D">
      <w:pPr>
        <w:rPr>
          <w:sz w:val="24"/>
          <w:szCs w:val="24"/>
        </w:rPr>
      </w:pPr>
      <w:r w:rsidRPr="0078073D">
        <w:rPr>
          <w:sz w:val="24"/>
          <w:szCs w:val="24"/>
        </w:rPr>
        <w:t>1.2. по тексту Порядка слова «плана закупок» исключить.</w:t>
      </w:r>
    </w:p>
    <w:p w:rsidR="0078073D" w:rsidRPr="0078073D" w:rsidRDefault="0078073D" w:rsidP="0078073D">
      <w:pPr>
        <w:jc w:val="both"/>
        <w:rPr>
          <w:sz w:val="24"/>
          <w:szCs w:val="24"/>
        </w:rPr>
      </w:pPr>
      <w:r w:rsidRPr="0078073D">
        <w:rPr>
          <w:sz w:val="24"/>
          <w:szCs w:val="24"/>
        </w:rPr>
        <w:t>2. Опубликовать настоящее постановление в информационном бюллетене «Камешкирский вестник».</w:t>
      </w:r>
    </w:p>
    <w:p w:rsidR="0078073D" w:rsidRPr="0078073D" w:rsidRDefault="0078073D" w:rsidP="0078073D">
      <w:pPr>
        <w:pStyle w:val="ConsPlusNormal0"/>
        <w:jc w:val="both"/>
        <w:rPr>
          <w:rFonts w:ascii="Times New Roman" w:hAnsi="Times New Roman" w:cs="Times New Roman"/>
          <w:position w:val="-2"/>
          <w:sz w:val="24"/>
          <w:szCs w:val="24"/>
        </w:rPr>
      </w:pPr>
      <w:r w:rsidRPr="0078073D">
        <w:rPr>
          <w:rFonts w:ascii="Times New Roman" w:hAnsi="Times New Roman" w:cs="Times New Roman"/>
          <w:sz w:val="24"/>
          <w:szCs w:val="24"/>
        </w:rPr>
        <w:t>3.Настоящее постановление вступает в силу на следующий день после дня его официального опубликования</w:t>
      </w:r>
      <w:r w:rsidRPr="0078073D">
        <w:rPr>
          <w:rFonts w:ascii="Times New Roman" w:hAnsi="Times New Roman" w:cs="Times New Roman"/>
          <w:position w:val="-2"/>
          <w:sz w:val="24"/>
          <w:szCs w:val="24"/>
        </w:rPr>
        <w:t xml:space="preserve"> и распространяется на </w:t>
      </w:r>
      <w:proofErr w:type="gramStart"/>
      <w:r w:rsidRPr="0078073D">
        <w:rPr>
          <w:rFonts w:ascii="Times New Roman" w:hAnsi="Times New Roman" w:cs="Times New Roman"/>
          <w:position w:val="-2"/>
          <w:sz w:val="24"/>
          <w:szCs w:val="24"/>
        </w:rPr>
        <w:t>правоотношения</w:t>
      </w:r>
      <w:proofErr w:type="gramEnd"/>
      <w:r w:rsidRPr="0078073D">
        <w:rPr>
          <w:rFonts w:ascii="Times New Roman" w:hAnsi="Times New Roman" w:cs="Times New Roman"/>
          <w:position w:val="-2"/>
          <w:sz w:val="24"/>
          <w:szCs w:val="24"/>
        </w:rPr>
        <w:t xml:space="preserve"> возникшие с 01 апреля 2021 года.</w:t>
      </w:r>
    </w:p>
    <w:p w:rsidR="0078073D" w:rsidRPr="0078073D" w:rsidRDefault="0078073D" w:rsidP="0078073D">
      <w:pPr>
        <w:jc w:val="both"/>
        <w:rPr>
          <w:sz w:val="24"/>
          <w:szCs w:val="24"/>
        </w:rPr>
      </w:pPr>
      <w:r w:rsidRPr="0078073D">
        <w:rPr>
          <w:sz w:val="24"/>
          <w:szCs w:val="24"/>
        </w:rPr>
        <w:t>4.</w:t>
      </w:r>
      <w:proofErr w:type="gramStart"/>
      <w:r w:rsidRPr="0078073D">
        <w:rPr>
          <w:sz w:val="24"/>
          <w:szCs w:val="24"/>
        </w:rPr>
        <w:t>Контроль за</w:t>
      </w:r>
      <w:proofErr w:type="gramEnd"/>
      <w:r w:rsidRPr="0078073D">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8073D" w:rsidRPr="0078073D" w:rsidRDefault="0078073D" w:rsidP="0078073D">
      <w:pPr>
        <w:rPr>
          <w:sz w:val="24"/>
          <w:szCs w:val="24"/>
        </w:rPr>
      </w:pPr>
      <w:r w:rsidRPr="0078073D">
        <w:rPr>
          <w:sz w:val="24"/>
          <w:szCs w:val="24"/>
        </w:rPr>
        <w:t>Глава администрации</w:t>
      </w:r>
    </w:p>
    <w:p w:rsidR="0078073D" w:rsidRPr="0078073D" w:rsidRDefault="0078073D" w:rsidP="0078073D">
      <w:pPr>
        <w:rPr>
          <w:sz w:val="24"/>
          <w:szCs w:val="24"/>
        </w:rPr>
      </w:pPr>
      <w:r w:rsidRPr="0078073D">
        <w:rPr>
          <w:sz w:val="24"/>
          <w:szCs w:val="24"/>
        </w:rPr>
        <w:lastRenderedPageBreak/>
        <w:t>Камешкирского района                                                                     П.А.Мигин</w:t>
      </w:r>
    </w:p>
    <w:p w:rsidR="0078073D" w:rsidRPr="0078073D" w:rsidRDefault="0078073D" w:rsidP="0078073D">
      <w:pPr>
        <w:jc w:val="both"/>
        <w:rPr>
          <w:color w:val="000000"/>
          <w:sz w:val="24"/>
          <w:szCs w:val="24"/>
        </w:rPr>
      </w:pPr>
    </w:p>
    <w:p w:rsidR="0078073D" w:rsidRDefault="0078073D" w:rsidP="0078073D"/>
    <w:p w:rsidR="0078073D" w:rsidRDefault="0078073D" w:rsidP="0078073D"/>
    <w:p w:rsidR="0078073D" w:rsidRDefault="0078073D" w:rsidP="0078073D">
      <w:r>
        <w:rPr>
          <w:noProof/>
        </w:rPr>
        <w:drawing>
          <wp:anchor distT="0" distB="0" distL="114300" distR="114300" simplePos="0" relativeHeight="251663360"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073D" w:rsidRDefault="0078073D" w:rsidP="0078073D"/>
    <w:p w:rsidR="0078073D" w:rsidRDefault="0078073D" w:rsidP="0078073D"/>
    <w:p w:rsidR="0078073D" w:rsidRDefault="0078073D" w:rsidP="0078073D"/>
    <w:p w:rsidR="0078073D" w:rsidRDefault="0078073D" w:rsidP="0078073D"/>
    <w:p w:rsidR="0078073D" w:rsidRDefault="0078073D" w:rsidP="0078073D"/>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78073D" w:rsidTr="002F64E6">
        <w:trPr>
          <w:trHeight w:val="350"/>
        </w:trPr>
        <w:tc>
          <w:tcPr>
            <w:tcW w:w="9462" w:type="dxa"/>
          </w:tcPr>
          <w:p w:rsidR="0078073D" w:rsidRDefault="0078073D" w:rsidP="002F64E6">
            <w:pPr>
              <w:spacing w:line="276" w:lineRule="auto"/>
              <w:jc w:val="center"/>
              <w:rPr>
                <w:b/>
                <w:sz w:val="28"/>
                <w:lang w:eastAsia="en-US"/>
              </w:rPr>
            </w:pPr>
          </w:p>
        </w:tc>
      </w:tr>
      <w:tr w:rsidR="0078073D" w:rsidTr="002F64E6">
        <w:trPr>
          <w:trHeight w:val="772"/>
        </w:trPr>
        <w:tc>
          <w:tcPr>
            <w:tcW w:w="9462" w:type="dxa"/>
            <w:hideMark/>
          </w:tcPr>
          <w:p w:rsidR="0078073D" w:rsidRDefault="0078073D" w:rsidP="002F64E6">
            <w:pPr>
              <w:spacing w:line="276" w:lineRule="auto"/>
              <w:jc w:val="center"/>
              <w:rPr>
                <w:b/>
                <w:sz w:val="28"/>
                <w:szCs w:val="28"/>
                <w:lang w:eastAsia="en-US"/>
              </w:rPr>
            </w:pPr>
            <w:r>
              <w:rPr>
                <w:b/>
                <w:sz w:val="28"/>
                <w:szCs w:val="28"/>
                <w:lang w:eastAsia="en-US"/>
              </w:rPr>
              <w:t>АДМИНИСТРАЦИЯ</w:t>
            </w:r>
          </w:p>
          <w:p w:rsidR="0078073D" w:rsidRDefault="0078073D" w:rsidP="002F64E6">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8073D" w:rsidTr="002F64E6">
        <w:trPr>
          <w:trHeight w:val="350"/>
        </w:trPr>
        <w:tc>
          <w:tcPr>
            <w:tcW w:w="9462" w:type="dxa"/>
          </w:tcPr>
          <w:p w:rsidR="0078073D" w:rsidRDefault="0078073D" w:rsidP="002F64E6">
            <w:pPr>
              <w:spacing w:line="276" w:lineRule="auto"/>
              <w:jc w:val="center"/>
              <w:rPr>
                <w:b/>
                <w:sz w:val="28"/>
                <w:szCs w:val="28"/>
                <w:lang w:eastAsia="en-US"/>
              </w:rPr>
            </w:pPr>
          </w:p>
        </w:tc>
      </w:tr>
      <w:tr w:rsidR="0078073D" w:rsidTr="002F64E6">
        <w:trPr>
          <w:trHeight w:val="332"/>
        </w:trPr>
        <w:tc>
          <w:tcPr>
            <w:tcW w:w="9462" w:type="dxa"/>
            <w:hideMark/>
          </w:tcPr>
          <w:p w:rsidR="0078073D" w:rsidRPr="00D822BE" w:rsidRDefault="0078073D" w:rsidP="002F64E6">
            <w:pPr>
              <w:pStyle w:val="3"/>
              <w:spacing w:line="276" w:lineRule="auto"/>
              <w:rPr>
                <w:b w:val="0"/>
                <w:szCs w:val="28"/>
                <w:lang w:eastAsia="en-US"/>
              </w:rPr>
            </w:pPr>
            <w:r w:rsidRPr="00D822BE">
              <w:rPr>
                <w:b w:val="0"/>
                <w:szCs w:val="28"/>
                <w:lang w:eastAsia="en-US"/>
              </w:rPr>
              <w:t>ПОСТАНОВЛЕНИЕ</w:t>
            </w:r>
          </w:p>
        </w:tc>
      </w:tr>
      <w:tr w:rsidR="0078073D" w:rsidTr="002F64E6">
        <w:trPr>
          <w:trHeight w:val="300"/>
        </w:trPr>
        <w:tc>
          <w:tcPr>
            <w:tcW w:w="9462" w:type="dxa"/>
            <w:vAlign w:val="center"/>
          </w:tcPr>
          <w:p w:rsidR="0078073D" w:rsidRDefault="0078073D" w:rsidP="002F64E6">
            <w:pPr>
              <w:pStyle w:val="3"/>
              <w:spacing w:line="276" w:lineRule="auto"/>
              <w:rPr>
                <w:lang w:eastAsia="en-US"/>
              </w:rPr>
            </w:pPr>
          </w:p>
        </w:tc>
      </w:tr>
    </w:tbl>
    <w:p w:rsidR="0078073D" w:rsidRDefault="0078073D" w:rsidP="0078073D"/>
    <w:p w:rsidR="0078073D" w:rsidRDefault="0078073D" w:rsidP="0078073D">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8073D" w:rsidTr="002F64E6">
        <w:trPr>
          <w:trHeight w:val="432"/>
        </w:trPr>
        <w:tc>
          <w:tcPr>
            <w:tcW w:w="284" w:type="dxa"/>
            <w:vAlign w:val="bottom"/>
            <w:hideMark/>
          </w:tcPr>
          <w:p w:rsidR="0078073D" w:rsidRDefault="0078073D" w:rsidP="002F64E6">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8073D" w:rsidRDefault="0078073D" w:rsidP="002F64E6">
            <w:pPr>
              <w:spacing w:line="276" w:lineRule="auto"/>
              <w:rPr>
                <w:sz w:val="28"/>
                <w:szCs w:val="28"/>
                <w:lang w:eastAsia="en-US"/>
              </w:rPr>
            </w:pPr>
            <w:r>
              <w:rPr>
                <w:sz w:val="28"/>
                <w:szCs w:val="28"/>
                <w:lang w:eastAsia="en-US"/>
              </w:rPr>
              <w:t>27.04.2021</w:t>
            </w:r>
          </w:p>
        </w:tc>
        <w:tc>
          <w:tcPr>
            <w:tcW w:w="397" w:type="dxa"/>
            <w:hideMark/>
          </w:tcPr>
          <w:p w:rsidR="0078073D" w:rsidRDefault="0078073D" w:rsidP="002F64E6">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78073D" w:rsidRDefault="0078073D" w:rsidP="002F64E6">
            <w:pPr>
              <w:spacing w:line="276" w:lineRule="auto"/>
              <w:rPr>
                <w:sz w:val="28"/>
                <w:szCs w:val="28"/>
                <w:lang w:eastAsia="en-US"/>
              </w:rPr>
            </w:pPr>
            <w:r>
              <w:rPr>
                <w:sz w:val="28"/>
                <w:szCs w:val="28"/>
                <w:lang w:eastAsia="en-US"/>
              </w:rPr>
              <w:t>138</w:t>
            </w:r>
          </w:p>
        </w:tc>
      </w:tr>
      <w:tr w:rsidR="0078073D" w:rsidTr="002F64E6">
        <w:tc>
          <w:tcPr>
            <w:tcW w:w="4650" w:type="dxa"/>
            <w:gridSpan w:val="4"/>
          </w:tcPr>
          <w:p w:rsidR="0078073D" w:rsidRDefault="0078073D" w:rsidP="002F64E6">
            <w:pPr>
              <w:spacing w:line="276" w:lineRule="auto"/>
              <w:jc w:val="center"/>
              <w:rPr>
                <w:sz w:val="10"/>
                <w:lang w:eastAsia="en-US"/>
              </w:rPr>
            </w:pPr>
          </w:p>
          <w:p w:rsidR="0078073D" w:rsidRDefault="0078073D" w:rsidP="002F64E6">
            <w:pPr>
              <w:spacing w:line="276" w:lineRule="auto"/>
              <w:jc w:val="center"/>
              <w:rPr>
                <w:lang w:eastAsia="en-US"/>
              </w:rPr>
            </w:pPr>
            <w:r>
              <w:rPr>
                <w:lang w:eastAsia="en-US"/>
              </w:rPr>
              <w:t>с.Р.Камешкир</w:t>
            </w:r>
          </w:p>
        </w:tc>
      </w:tr>
    </w:tbl>
    <w:p w:rsidR="0078073D" w:rsidRPr="00D03B64" w:rsidRDefault="0078073D" w:rsidP="0078073D"/>
    <w:p w:rsidR="0078073D" w:rsidRPr="0078073D" w:rsidRDefault="0078073D" w:rsidP="0078073D">
      <w:pPr>
        <w:jc w:val="center"/>
        <w:rPr>
          <w:b/>
          <w:sz w:val="24"/>
          <w:szCs w:val="24"/>
        </w:rPr>
      </w:pPr>
      <w:r w:rsidRPr="0078073D">
        <w:rPr>
          <w:b/>
          <w:sz w:val="24"/>
          <w:szCs w:val="24"/>
        </w:rPr>
        <w:t>Об утверждении случаев осуществления банковского</w:t>
      </w:r>
    </w:p>
    <w:p w:rsidR="0078073D" w:rsidRPr="0078073D" w:rsidRDefault="0078073D" w:rsidP="0078073D">
      <w:pPr>
        <w:jc w:val="center"/>
        <w:rPr>
          <w:b/>
          <w:sz w:val="24"/>
          <w:szCs w:val="24"/>
        </w:rPr>
      </w:pPr>
      <w:r w:rsidRPr="0078073D">
        <w:rPr>
          <w:b/>
          <w:sz w:val="24"/>
          <w:szCs w:val="24"/>
        </w:rPr>
        <w:t>сопровождения контрактов, предметом которых являются</w:t>
      </w:r>
    </w:p>
    <w:p w:rsidR="0078073D" w:rsidRPr="0078073D" w:rsidRDefault="0078073D" w:rsidP="0078073D">
      <w:pPr>
        <w:jc w:val="center"/>
        <w:rPr>
          <w:b/>
          <w:sz w:val="24"/>
          <w:szCs w:val="24"/>
        </w:rPr>
      </w:pPr>
      <w:r w:rsidRPr="0078073D">
        <w:rPr>
          <w:b/>
          <w:sz w:val="24"/>
          <w:szCs w:val="24"/>
        </w:rPr>
        <w:t>поставка товаров, выполнение работ, оказание услуг</w:t>
      </w:r>
    </w:p>
    <w:p w:rsidR="0078073D" w:rsidRPr="0078073D" w:rsidRDefault="0078073D" w:rsidP="0078073D">
      <w:pPr>
        <w:jc w:val="center"/>
        <w:rPr>
          <w:b/>
          <w:sz w:val="24"/>
          <w:szCs w:val="24"/>
        </w:rPr>
      </w:pPr>
      <w:r w:rsidRPr="0078073D">
        <w:rPr>
          <w:b/>
          <w:sz w:val="24"/>
          <w:szCs w:val="24"/>
        </w:rPr>
        <w:t>для  обеспечения муниципальных нужд Камешкирского района Пензенской области</w:t>
      </w:r>
    </w:p>
    <w:p w:rsidR="0078073D" w:rsidRPr="0078073D" w:rsidRDefault="0078073D" w:rsidP="0078073D">
      <w:pPr>
        <w:jc w:val="center"/>
        <w:rPr>
          <w:b/>
          <w:sz w:val="24"/>
          <w:szCs w:val="24"/>
        </w:rPr>
      </w:pPr>
    </w:p>
    <w:p w:rsidR="0078073D" w:rsidRPr="0078073D" w:rsidRDefault="0078073D" w:rsidP="0078073D">
      <w:pPr>
        <w:ind w:firstLine="567"/>
        <w:jc w:val="both"/>
        <w:rPr>
          <w:sz w:val="24"/>
          <w:szCs w:val="24"/>
        </w:rPr>
      </w:pPr>
      <w:r w:rsidRPr="0078073D">
        <w:rPr>
          <w:sz w:val="24"/>
          <w:szCs w:val="24"/>
        </w:rPr>
        <w:t xml:space="preserve">В соответствии с частью 2 статьи 35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статьей 21 Устава Камешкирского района Пензенской области, Администрация Камешкирского района Пензенской области </w:t>
      </w:r>
    </w:p>
    <w:p w:rsidR="0078073D" w:rsidRPr="0078073D" w:rsidRDefault="0078073D" w:rsidP="0078073D">
      <w:pPr>
        <w:ind w:firstLine="567"/>
        <w:jc w:val="center"/>
        <w:rPr>
          <w:b/>
          <w:sz w:val="24"/>
          <w:szCs w:val="24"/>
        </w:rPr>
      </w:pPr>
    </w:p>
    <w:p w:rsidR="0078073D" w:rsidRPr="0078073D" w:rsidRDefault="0078073D" w:rsidP="0078073D">
      <w:pPr>
        <w:ind w:firstLine="567"/>
        <w:jc w:val="center"/>
        <w:rPr>
          <w:sz w:val="24"/>
          <w:szCs w:val="24"/>
        </w:rPr>
      </w:pPr>
      <w:r w:rsidRPr="0078073D">
        <w:rPr>
          <w:b/>
          <w:sz w:val="24"/>
          <w:szCs w:val="24"/>
        </w:rPr>
        <w:t>постановляет</w:t>
      </w:r>
      <w:r w:rsidRPr="0078073D">
        <w:rPr>
          <w:sz w:val="24"/>
          <w:szCs w:val="24"/>
        </w:rPr>
        <w:t>:</w:t>
      </w:r>
    </w:p>
    <w:p w:rsidR="0078073D" w:rsidRPr="0078073D" w:rsidRDefault="0078073D" w:rsidP="0078073D">
      <w:pPr>
        <w:ind w:firstLine="567"/>
        <w:jc w:val="center"/>
        <w:rPr>
          <w:sz w:val="24"/>
          <w:szCs w:val="24"/>
        </w:rPr>
      </w:pPr>
    </w:p>
    <w:p w:rsidR="0078073D" w:rsidRPr="0078073D" w:rsidRDefault="0078073D" w:rsidP="0078073D">
      <w:pPr>
        <w:ind w:firstLine="540"/>
        <w:jc w:val="both"/>
        <w:rPr>
          <w:sz w:val="24"/>
          <w:szCs w:val="24"/>
        </w:rPr>
      </w:pPr>
      <w:r w:rsidRPr="0078073D">
        <w:rPr>
          <w:sz w:val="24"/>
          <w:szCs w:val="24"/>
        </w:rPr>
        <w:t xml:space="preserve">1. </w:t>
      </w:r>
      <w:proofErr w:type="gramStart"/>
      <w:r w:rsidRPr="0078073D">
        <w:rPr>
          <w:sz w:val="24"/>
          <w:szCs w:val="24"/>
        </w:rPr>
        <w:t>Определить, что банковское сопровождение контракта, предметом которого являются поставки товаров, выполнение работ, оказание услуг для муниципальных нужд Камешкирского района Пензенской области, заключающееся в проведении банком, привлеченным поставщиком (подрядчиком, исполнителем) или заказчиком мониторинга расчетов в рамках исполнения контракта, осуществляется в случае, если начальная (максимальная) цена такого контракта (цена контракта с единственным поставщиком (подрядчиком, исполнителем)) составляет не менее 200 млн. рублей.</w:t>
      </w:r>
      <w:proofErr w:type="gramEnd"/>
    </w:p>
    <w:p w:rsidR="0078073D" w:rsidRPr="0078073D" w:rsidRDefault="0078073D" w:rsidP="0078073D">
      <w:pPr>
        <w:ind w:firstLine="540"/>
        <w:jc w:val="both"/>
        <w:rPr>
          <w:sz w:val="24"/>
          <w:szCs w:val="24"/>
        </w:rPr>
      </w:pPr>
      <w:r w:rsidRPr="0078073D">
        <w:rPr>
          <w:sz w:val="24"/>
          <w:szCs w:val="24"/>
        </w:rPr>
        <w:t xml:space="preserve">2. </w:t>
      </w:r>
      <w:proofErr w:type="gramStart"/>
      <w:r w:rsidRPr="0078073D">
        <w:rPr>
          <w:sz w:val="24"/>
          <w:szCs w:val="24"/>
        </w:rPr>
        <w:t>Определить, что банковское сопровождение контракта, предметом которого являются поставки товаров, выполнение работ, оказание услуг для муниципальных нужд Камешкирского района Пензенской области, предусматривающее привлечение поставщиком (подрядчиком, исполнителем) или заказчиком банка в рамках расширенного банковского сопровождения, осуществляется в случае, если начальная (максимальная) цена такого контракта (цена контракта с единственным поставщиком (подрядчиком, исполнителем)) составляет не менее 5 млрд. рублей.</w:t>
      </w:r>
      <w:proofErr w:type="gramEnd"/>
    </w:p>
    <w:p w:rsidR="0078073D" w:rsidRPr="0078073D" w:rsidRDefault="0078073D" w:rsidP="0078073D">
      <w:pPr>
        <w:ind w:firstLine="540"/>
        <w:jc w:val="both"/>
        <w:rPr>
          <w:sz w:val="24"/>
          <w:szCs w:val="24"/>
        </w:rPr>
      </w:pPr>
      <w:r w:rsidRPr="0078073D">
        <w:rPr>
          <w:sz w:val="24"/>
          <w:szCs w:val="24"/>
        </w:rPr>
        <w:lastRenderedPageBreak/>
        <w:t>3. Настоящее постановление распространяется на муниципальных заказчиков, а также на функциональные (отраслевые) органы, муниципальные бюджетные учреждения и муниципальные унитарные предприятия, осуществляющие закупку товаров, работ, услуг для муниципальных нужд.</w:t>
      </w:r>
    </w:p>
    <w:p w:rsidR="0078073D" w:rsidRPr="0078073D" w:rsidRDefault="0078073D" w:rsidP="0078073D">
      <w:pPr>
        <w:ind w:firstLine="540"/>
        <w:jc w:val="both"/>
        <w:rPr>
          <w:sz w:val="24"/>
          <w:szCs w:val="24"/>
        </w:rPr>
      </w:pPr>
      <w:r w:rsidRPr="0078073D">
        <w:rPr>
          <w:sz w:val="24"/>
          <w:szCs w:val="24"/>
        </w:rPr>
        <w:t xml:space="preserve">  4. Настоящее постановление опубликовать в информационном бюллетене «Камешкирский вестник» и разместить на официальном сайте администрации Камешкирского района Пензенской области в информационно-телекоммуникационной сети «Интернет».</w:t>
      </w:r>
    </w:p>
    <w:p w:rsidR="0078073D" w:rsidRPr="0078073D" w:rsidRDefault="0078073D" w:rsidP="0078073D">
      <w:pPr>
        <w:ind w:firstLine="540"/>
        <w:jc w:val="both"/>
        <w:rPr>
          <w:sz w:val="24"/>
          <w:szCs w:val="24"/>
        </w:rPr>
      </w:pPr>
      <w:r w:rsidRPr="0078073D">
        <w:rPr>
          <w:sz w:val="24"/>
          <w:szCs w:val="24"/>
        </w:rPr>
        <w:t>5. Настоящее постановление вступает в силу на следующий день после дня его официального опубликования.</w:t>
      </w:r>
    </w:p>
    <w:p w:rsidR="0078073D" w:rsidRPr="0078073D" w:rsidRDefault="0078073D" w:rsidP="0078073D">
      <w:pPr>
        <w:ind w:firstLine="540"/>
        <w:jc w:val="both"/>
        <w:rPr>
          <w:sz w:val="24"/>
          <w:szCs w:val="24"/>
        </w:rPr>
      </w:pPr>
      <w:r w:rsidRPr="0078073D">
        <w:rPr>
          <w:sz w:val="24"/>
          <w:szCs w:val="24"/>
        </w:rPr>
        <w:t xml:space="preserve">6. </w:t>
      </w:r>
      <w:proofErr w:type="gramStart"/>
      <w:r w:rsidRPr="0078073D">
        <w:rPr>
          <w:sz w:val="24"/>
          <w:szCs w:val="24"/>
        </w:rPr>
        <w:t>Контроль за</w:t>
      </w:r>
      <w:proofErr w:type="gramEnd"/>
      <w:r w:rsidRPr="0078073D">
        <w:rPr>
          <w:sz w:val="24"/>
          <w:szCs w:val="24"/>
        </w:rPr>
        <w:t xml:space="preserve"> исполнением настоящего постановления возложить на заместителя главы администрации Камешкирского района, курирующего вопросы ЖКХ и экономики. </w:t>
      </w:r>
    </w:p>
    <w:p w:rsidR="0078073D" w:rsidRPr="0078073D" w:rsidRDefault="0078073D" w:rsidP="0078073D">
      <w:pPr>
        <w:ind w:firstLine="540"/>
        <w:jc w:val="both"/>
        <w:rPr>
          <w:sz w:val="24"/>
          <w:szCs w:val="24"/>
        </w:rPr>
      </w:pPr>
    </w:p>
    <w:p w:rsidR="0078073D" w:rsidRPr="0078073D" w:rsidRDefault="0078073D" w:rsidP="0078073D">
      <w:pPr>
        <w:ind w:firstLine="540"/>
        <w:jc w:val="both"/>
        <w:rPr>
          <w:sz w:val="24"/>
          <w:szCs w:val="24"/>
        </w:rPr>
      </w:pPr>
      <w:r w:rsidRPr="0078073D">
        <w:rPr>
          <w:sz w:val="24"/>
          <w:szCs w:val="24"/>
        </w:rPr>
        <w:t xml:space="preserve"> Глава администрации</w:t>
      </w:r>
    </w:p>
    <w:p w:rsidR="0078073D" w:rsidRPr="0078073D" w:rsidRDefault="0078073D" w:rsidP="0078073D">
      <w:pPr>
        <w:ind w:firstLine="540"/>
        <w:jc w:val="both"/>
        <w:rPr>
          <w:sz w:val="24"/>
          <w:szCs w:val="24"/>
        </w:rPr>
      </w:pPr>
      <w:r w:rsidRPr="0078073D">
        <w:rPr>
          <w:sz w:val="24"/>
          <w:szCs w:val="24"/>
        </w:rPr>
        <w:t>Камешкирского района                                                              П.А.Мигин</w:t>
      </w:r>
    </w:p>
    <w:p w:rsidR="0078073D" w:rsidRPr="0078073D" w:rsidRDefault="0078073D" w:rsidP="0078073D">
      <w:pPr>
        <w:ind w:firstLine="540"/>
        <w:jc w:val="both"/>
        <w:rPr>
          <w:sz w:val="24"/>
          <w:szCs w:val="24"/>
        </w:rPr>
      </w:pPr>
    </w:p>
    <w:p w:rsidR="0078073D" w:rsidRPr="0078073D" w:rsidRDefault="0078073D">
      <w:pPr>
        <w:rPr>
          <w:sz w:val="24"/>
          <w:szCs w:val="24"/>
        </w:rPr>
      </w:pPr>
    </w:p>
    <w:p w:rsidR="0078073D" w:rsidRDefault="0078073D"/>
    <w:p w:rsidR="0078073D" w:rsidRPr="00B22CA6" w:rsidRDefault="0078073D" w:rsidP="0078073D">
      <w:pPr>
        <w:pStyle w:val="a0"/>
        <w:tabs>
          <w:tab w:val="left" w:pos="7881"/>
        </w:tabs>
        <w:spacing w:after="0"/>
        <w:ind w:firstLine="567"/>
      </w:pPr>
      <w:r w:rsidRPr="00E6049A">
        <w:rPr>
          <w:rFonts w:ascii="Calibri" w:hAnsi="Calibri" w:cs="Calibri"/>
          <w:noProof/>
          <w:color w:val="00000A"/>
          <w:kern w:val="0"/>
          <w:sz w:val="22"/>
          <w:szCs w:val="22"/>
          <w:lang w:eastAsia="ru-RU"/>
        </w:rPr>
        <w:drawing>
          <wp:anchor distT="0" distB="0" distL="114300" distR="114300" simplePos="0" relativeHeight="251665408" behindDoc="0" locked="0" layoutInCell="1" allowOverlap="1" wp14:anchorId="21803032" wp14:editId="4DC5B99E">
            <wp:simplePos x="0" y="0"/>
            <wp:positionH relativeFrom="column">
              <wp:posOffset>2471420</wp:posOffset>
            </wp:positionH>
            <wp:positionV relativeFrom="paragraph">
              <wp:posOffset>259080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06" w:type="dxa"/>
        <w:tblLayout w:type="fixed"/>
        <w:tblCellMar>
          <w:left w:w="0" w:type="dxa"/>
          <w:right w:w="0" w:type="dxa"/>
        </w:tblCellMar>
        <w:tblLook w:val="01E0" w:firstRow="1" w:lastRow="1" w:firstColumn="1" w:lastColumn="1" w:noHBand="0" w:noVBand="0"/>
      </w:tblPr>
      <w:tblGrid>
        <w:gridCol w:w="9606"/>
      </w:tblGrid>
      <w:tr w:rsidR="0078073D" w:rsidRPr="00B22CA6" w:rsidTr="002F64E6">
        <w:tc>
          <w:tcPr>
            <w:tcW w:w="9606" w:type="dxa"/>
          </w:tcPr>
          <w:p w:rsidR="0078073D" w:rsidRDefault="0078073D" w:rsidP="002F64E6">
            <w:pPr>
              <w:suppressAutoHyphens/>
              <w:jc w:val="center"/>
              <w:rPr>
                <w:b/>
                <w:color w:val="00000A"/>
                <w:sz w:val="28"/>
                <w:szCs w:val="28"/>
              </w:rPr>
            </w:pPr>
          </w:p>
          <w:p w:rsidR="0078073D" w:rsidRPr="009D63D3" w:rsidRDefault="0078073D" w:rsidP="002F64E6">
            <w:pPr>
              <w:suppressAutoHyphens/>
              <w:jc w:val="center"/>
              <w:rPr>
                <w:b/>
                <w:color w:val="00000A"/>
                <w:sz w:val="28"/>
                <w:szCs w:val="28"/>
              </w:rPr>
            </w:pPr>
            <w:r w:rsidRPr="009D63D3">
              <w:rPr>
                <w:b/>
                <w:color w:val="00000A"/>
                <w:sz w:val="28"/>
                <w:szCs w:val="28"/>
              </w:rPr>
              <w:t>АДМИНИСТРАЦИЯ</w:t>
            </w:r>
          </w:p>
        </w:tc>
      </w:tr>
      <w:tr w:rsidR="0078073D" w:rsidRPr="00B22CA6" w:rsidTr="002F64E6">
        <w:trPr>
          <w:trHeight w:val="80"/>
        </w:trPr>
        <w:tc>
          <w:tcPr>
            <w:tcW w:w="9606" w:type="dxa"/>
          </w:tcPr>
          <w:p w:rsidR="0078073D" w:rsidRPr="009D63D3" w:rsidRDefault="0078073D" w:rsidP="002F64E6">
            <w:pPr>
              <w:suppressAutoHyphens/>
              <w:jc w:val="center"/>
              <w:rPr>
                <w:b/>
                <w:color w:val="00000A"/>
                <w:sz w:val="28"/>
                <w:szCs w:val="28"/>
              </w:rPr>
            </w:pPr>
            <w:r w:rsidRPr="009D63D3">
              <w:rPr>
                <w:b/>
                <w:color w:val="00000A"/>
                <w:sz w:val="28"/>
                <w:szCs w:val="28"/>
              </w:rPr>
              <w:t>КАМЕШКИРСКОГО РАЙОНА ПЕНЗЕНСКОЙ ОБЛАСТИ</w:t>
            </w:r>
          </w:p>
        </w:tc>
      </w:tr>
      <w:tr w:rsidR="0078073D" w:rsidRPr="00B22CA6" w:rsidTr="002F64E6">
        <w:trPr>
          <w:trHeight w:val="80"/>
        </w:trPr>
        <w:tc>
          <w:tcPr>
            <w:tcW w:w="9606" w:type="dxa"/>
          </w:tcPr>
          <w:p w:rsidR="0078073D" w:rsidRPr="009D63D3" w:rsidRDefault="0078073D" w:rsidP="002F64E6">
            <w:pPr>
              <w:suppressAutoHyphens/>
              <w:jc w:val="center"/>
              <w:rPr>
                <w:b/>
                <w:color w:val="00000A"/>
                <w:sz w:val="28"/>
                <w:szCs w:val="28"/>
              </w:rPr>
            </w:pPr>
          </w:p>
        </w:tc>
      </w:tr>
      <w:tr w:rsidR="0078073D" w:rsidRPr="00B22CA6" w:rsidTr="002F64E6">
        <w:trPr>
          <w:trHeight w:val="80"/>
        </w:trPr>
        <w:tc>
          <w:tcPr>
            <w:tcW w:w="9606" w:type="dxa"/>
            <w:vAlign w:val="center"/>
          </w:tcPr>
          <w:p w:rsidR="0078073D" w:rsidRPr="009D63D3" w:rsidRDefault="0078073D" w:rsidP="002F64E6">
            <w:pPr>
              <w:suppressAutoHyphens/>
              <w:jc w:val="center"/>
              <w:rPr>
                <w:b/>
                <w:color w:val="00000A"/>
                <w:sz w:val="28"/>
                <w:szCs w:val="28"/>
              </w:rPr>
            </w:pPr>
            <w:r w:rsidRPr="009D63D3">
              <w:rPr>
                <w:b/>
                <w:color w:val="00000A"/>
                <w:sz w:val="28"/>
                <w:szCs w:val="28"/>
              </w:rPr>
              <w:t>ПОСТАНОВЛЕНИЕ</w:t>
            </w:r>
          </w:p>
        </w:tc>
      </w:tr>
    </w:tbl>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8073D" w:rsidRPr="0031492A" w:rsidTr="002F64E6">
        <w:tc>
          <w:tcPr>
            <w:tcW w:w="284" w:type="dxa"/>
            <w:vAlign w:val="bottom"/>
          </w:tcPr>
          <w:p w:rsidR="0078073D" w:rsidRPr="0031492A" w:rsidRDefault="0078073D" w:rsidP="002F64E6">
            <w:pPr>
              <w:suppressAutoHyphens/>
              <w:rPr>
                <w:b/>
                <w:color w:val="00000A"/>
                <w:sz w:val="24"/>
                <w:szCs w:val="24"/>
              </w:rPr>
            </w:pPr>
            <w:r w:rsidRPr="0031492A">
              <w:rPr>
                <w:b/>
                <w:color w:val="00000A"/>
                <w:sz w:val="24"/>
                <w:szCs w:val="24"/>
              </w:rPr>
              <w:t>от</w:t>
            </w:r>
          </w:p>
        </w:tc>
        <w:tc>
          <w:tcPr>
            <w:tcW w:w="2835" w:type="dxa"/>
            <w:tcBorders>
              <w:top w:val="nil"/>
              <w:left w:val="nil"/>
              <w:bottom w:val="single" w:sz="6" w:space="0" w:color="auto"/>
              <w:right w:val="nil"/>
            </w:tcBorders>
          </w:tcPr>
          <w:p w:rsidR="0078073D" w:rsidRPr="0031492A" w:rsidRDefault="0078073D" w:rsidP="002F64E6">
            <w:pPr>
              <w:suppressAutoHyphens/>
              <w:jc w:val="center"/>
              <w:rPr>
                <w:b/>
                <w:color w:val="00000A"/>
                <w:sz w:val="24"/>
                <w:szCs w:val="24"/>
              </w:rPr>
            </w:pPr>
            <w:r>
              <w:rPr>
                <w:b/>
                <w:color w:val="00000A"/>
                <w:sz w:val="24"/>
                <w:szCs w:val="24"/>
              </w:rPr>
              <w:t>28.04.2021</w:t>
            </w:r>
          </w:p>
        </w:tc>
        <w:tc>
          <w:tcPr>
            <w:tcW w:w="397" w:type="dxa"/>
            <w:vAlign w:val="bottom"/>
          </w:tcPr>
          <w:p w:rsidR="0078073D" w:rsidRPr="0031492A" w:rsidRDefault="0078073D" w:rsidP="002F64E6">
            <w:pPr>
              <w:suppressAutoHyphens/>
              <w:jc w:val="center"/>
              <w:rPr>
                <w:b/>
                <w:color w:val="00000A"/>
                <w:sz w:val="24"/>
                <w:szCs w:val="24"/>
              </w:rPr>
            </w:pPr>
            <w:r w:rsidRPr="0031492A">
              <w:rPr>
                <w:b/>
                <w:color w:val="00000A"/>
                <w:sz w:val="24"/>
                <w:szCs w:val="24"/>
              </w:rPr>
              <w:t>№</w:t>
            </w:r>
          </w:p>
        </w:tc>
        <w:tc>
          <w:tcPr>
            <w:tcW w:w="1134" w:type="dxa"/>
            <w:tcBorders>
              <w:top w:val="nil"/>
              <w:left w:val="nil"/>
              <w:bottom w:val="single" w:sz="6" w:space="0" w:color="auto"/>
              <w:right w:val="nil"/>
            </w:tcBorders>
          </w:tcPr>
          <w:p w:rsidR="0078073D" w:rsidRPr="0031492A" w:rsidRDefault="0078073D" w:rsidP="002F64E6">
            <w:pPr>
              <w:suppressAutoHyphens/>
              <w:jc w:val="center"/>
              <w:rPr>
                <w:b/>
                <w:color w:val="00000A"/>
                <w:sz w:val="24"/>
                <w:szCs w:val="24"/>
              </w:rPr>
            </w:pPr>
            <w:r>
              <w:rPr>
                <w:b/>
                <w:color w:val="00000A"/>
                <w:sz w:val="24"/>
                <w:szCs w:val="24"/>
              </w:rPr>
              <w:t>142</w:t>
            </w:r>
          </w:p>
        </w:tc>
      </w:tr>
      <w:tr w:rsidR="0078073D" w:rsidRPr="0031492A" w:rsidTr="002F64E6">
        <w:tc>
          <w:tcPr>
            <w:tcW w:w="4650" w:type="dxa"/>
            <w:gridSpan w:val="4"/>
          </w:tcPr>
          <w:p w:rsidR="0078073D" w:rsidRPr="0031492A" w:rsidRDefault="0078073D" w:rsidP="002F64E6">
            <w:pPr>
              <w:suppressAutoHyphens/>
              <w:jc w:val="center"/>
              <w:rPr>
                <w:color w:val="00000A"/>
                <w:sz w:val="24"/>
                <w:szCs w:val="24"/>
              </w:rPr>
            </w:pPr>
            <w:r w:rsidRPr="0031492A">
              <w:rPr>
                <w:color w:val="00000A"/>
                <w:sz w:val="24"/>
                <w:szCs w:val="24"/>
              </w:rPr>
              <w:t>с.Р.Камешкир</w:t>
            </w:r>
          </w:p>
        </w:tc>
      </w:tr>
    </w:tbl>
    <w:p w:rsidR="0078073D" w:rsidRDefault="0078073D" w:rsidP="0078073D">
      <w:pPr>
        <w:pStyle w:val="ConsPlusTitle"/>
        <w:rPr>
          <w:sz w:val="24"/>
          <w:szCs w:val="24"/>
        </w:rPr>
      </w:pPr>
    </w:p>
    <w:p w:rsidR="0078073D" w:rsidRDefault="0078073D" w:rsidP="0078073D">
      <w:pPr>
        <w:pStyle w:val="ConsPlusTitle"/>
        <w:ind w:firstLine="567"/>
        <w:jc w:val="center"/>
        <w:rPr>
          <w:sz w:val="24"/>
          <w:szCs w:val="24"/>
        </w:rPr>
      </w:pPr>
    </w:p>
    <w:p w:rsidR="0078073D" w:rsidRDefault="0078073D" w:rsidP="0078073D">
      <w:pPr>
        <w:pStyle w:val="ConsPlusTitle"/>
        <w:ind w:firstLine="567"/>
        <w:jc w:val="center"/>
        <w:rPr>
          <w:sz w:val="24"/>
          <w:szCs w:val="24"/>
        </w:rPr>
      </w:pPr>
    </w:p>
    <w:p w:rsidR="0078073D" w:rsidRDefault="0078073D" w:rsidP="0078073D">
      <w:pPr>
        <w:pStyle w:val="ConsPlusTitle"/>
        <w:ind w:firstLine="567"/>
        <w:jc w:val="center"/>
        <w:rPr>
          <w:sz w:val="24"/>
          <w:szCs w:val="24"/>
        </w:rPr>
      </w:pPr>
    </w:p>
    <w:p w:rsidR="0078073D" w:rsidRDefault="0078073D" w:rsidP="0078073D">
      <w:pPr>
        <w:pStyle w:val="ConsPlusTitle"/>
        <w:ind w:firstLine="567"/>
        <w:jc w:val="center"/>
        <w:rPr>
          <w:sz w:val="24"/>
          <w:szCs w:val="24"/>
        </w:rPr>
      </w:pPr>
    </w:p>
    <w:p w:rsidR="0078073D" w:rsidRPr="00B22CA6" w:rsidRDefault="0078073D" w:rsidP="0078073D">
      <w:pPr>
        <w:pStyle w:val="ConsPlusTitle"/>
        <w:ind w:firstLine="567"/>
        <w:jc w:val="center"/>
        <w:rPr>
          <w:sz w:val="24"/>
          <w:szCs w:val="24"/>
        </w:rPr>
      </w:pPr>
    </w:p>
    <w:p w:rsidR="0078073D" w:rsidRPr="00AD7ECC" w:rsidRDefault="0078073D" w:rsidP="0078073D">
      <w:pPr>
        <w:pStyle w:val="ConsPlusTitle"/>
        <w:ind w:firstLine="567"/>
        <w:jc w:val="center"/>
        <w:rPr>
          <w:rFonts w:ascii="Times New Roman" w:hAnsi="Times New Roman" w:cs="Times New Roman"/>
          <w:sz w:val="28"/>
          <w:szCs w:val="28"/>
        </w:rPr>
      </w:pPr>
      <w:r w:rsidRPr="00AD7ECC">
        <w:rPr>
          <w:rFonts w:ascii="Times New Roman" w:hAnsi="Times New Roman" w:cs="Times New Roman"/>
          <w:sz w:val="28"/>
          <w:szCs w:val="28"/>
        </w:rPr>
        <w:t>О внесении изменений в постановление администрации Камешкирского района Пензенской области от 06.03.2019г №86  « Об утверждении административного регламента предоставления муниципальной услуги «Выдача разрешения на установку рекламной конструкции»</w:t>
      </w:r>
    </w:p>
    <w:p w:rsidR="0078073D" w:rsidRDefault="0078073D" w:rsidP="0078073D">
      <w:pPr>
        <w:pStyle w:val="ConsPlusNormal0"/>
        <w:ind w:firstLine="567"/>
        <w:jc w:val="both"/>
        <w:rPr>
          <w:rFonts w:ascii="Times New Roman" w:hAnsi="Times New Roman"/>
          <w:i/>
          <w:sz w:val="24"/>
          <w:szCs w:val="24"/>
        </w:rPr>
      </w:pPr>
      <w:proofErr w:type="gramStart"/>
      <w:r w:rsidRPr="00B22CA6">
        <w:rPr>
          <w:rFonts w:ascii="Times New Roman" w:hAnsi="Times New Roman" w:cs="Times New Roman"/>
          <w:sz w:val="24"/>
          <w:szCs w:val="24"/>
        </w:rPr>
        <w:t xml:space="preserve">В соответствии с Земельным кодексом Российской Федерации, Федеральным </w:t>
      </w:r>
      <w:r w:rsidRPr="00B22CA6">
        <w:rPr>
          <w:rStyle w:val="-"/>
          <w:rFonts w:ascii="Times New Roman" w:hAnsi="Times New Roman" w:cs="Times New Roman"/>
          <w:sz w:val="24"/>
          <w:szCs w:val="24"/>
        </w:rPr>
        <w:t>законом</w:t>
      </w:r>
      <w:r w:rsidRPr="00B22CA6">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r w:rsidRPr="00B22CA6">
        <w:rPr>
          <w:rFonts w:ascii="Times New Roman" w:hAnsi="Times New Roman"/>
          <w:sz w:val="24"/>
          <w:szCs w:val="24"/>
        </w:rPr>
        <w:t xml:space="preserve"> Федеральным законом от 13.03.2006 № 38-ФЗ «О рекламе» (с последующими изменениями)</w:t>
      </w:r>
      <w:r w:rsidRPr="00B22CA6">
        <w:rPr>
          <w:rFonts w:ascii="Times New Roman" w:hAnsi="Times New Roman" w:cs="Times New Roman"/>
          <w:sz w:val="24"/>
          <w:szCs w:val="24"/>
        </w:rPr>
        <w:t xml:space="preserve">, </w:t>
      </w:r>
      <w:r w:rsidRPr="009553E7">
        <w:rPr>
          <w:rFonts w:ascii="Times New Roman" w:hAnsi="Times New Roman" w:cs="Times New Roman"/>
          <w:sz w:val="24"/>
          <w:szCs w:val="24"/>
        </w:rPr>
        <w:t>руководствуясь постановлениями Администрации Камешкирского района Пензенской области от 25.02.2019 № 58 «Об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 от 05.03.19 № 62</w:t>
      </w:r>
      <w:proofErr w:type="gramEnd"/>
      <w:r w:rsidRPr="009553E7">
        <w:rPr>
          <w:rFonts w:ascii="Times New Roman" w:hAnsi="Times New Roman" w:cs="Times New Roman"/>
          <w:sz w:val="24"/>
          <w:szCs w:val="24"/>
        </w:rPr>
        <w:t xml:space="preserve"> «Об утверждении реестра муниципальных услуг Камешкирского района Пензенской области», руководствуясь Уставом Камешкирского  района Пензенской </w:t>
      </w:r>
      <w:r w:rsidRPr="009553E7">
        <w:rPr>
          <w:rFonts w:ascii="Times New Roman" w:hAnsi="Times New Roman" w:cs="Times New Roman"/>
          <w:sz w:val="24"/>
          <w:szCs w:val="24"/>
        </w:rPr>
        <w:lastRenderedPageBreak/>
        <w:t>области, администрация Камешкирского района Пензенской области</w:t>
      </w:r>
      <w:r>
        <w:rPr>
          <w:rFonts w:ascii="Times New Roman" w:hAnsi="Times New Roman" w:cs="Times New Roman"/>
          <w:sz w:val="24"/>
          <w:szCs w:val="24"/>
        </w:rPr>
        <w:t xml:space="preserve"> </w:t>
      </w:r>
    </w:p>
    <w:p w:rsidR="0078073D" w:rsidRPr="00B56C4A" w:rsidRDefault="0078073D" w:rsidP="0078073D">
      <w:pPr>
        <w:pStyle w:val="ConsPlusNormal0"/>
        <w:ind w:firstLine="567"/>
        <w:jc w:val="center"/>
        <w:rPr>
          <w:rFonts w:ascii="Times New Roman" w:hAnsi="Times New Roman"/>
          <w:i/>
          <w:sz w:val="26"/>
          <w:szCs w:val="26"/>
        </w:rPr>
      </w:pPr>
      <w:r w:rsidRPr="00B56C4A">
        <w:rPr>
          <w:rFonts w:ascii="Times New Roman" w:hAnsi="Times New Roman"/>
          <w:sz w:val="26"/>
          <w:szCs w:val="26"/>
        </w:rPr>
        <w:t>постановляет:</w:t>
      </w:r>
    </w:p>
    <w:p w:rsidR="0078073D" w:rsidRPr="00B22CA6" w:rsidRDefault="0078073D" w:rsidP="0078073D">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1.Внести изменения </w:t>
      </w:r>
      <w:r w:rsidRPr="0031492A">
        <w:rPr>
          <w:rFonts w:ascii="Times New Roman" w:hAnsi="Times New Roman" w:cs="Times New Roman"/>
          <w:b w:val="0"/>
          <w:sz w:val="24"/>
          <w:szCs w:val="24"/>
        </w:rPr>
        <w:t>в  постановление администрации Камешкирского района Пензе</w:t>
      </w:r>
      <w:r>
        <w:rPr>
          <w:rFonts w:ascii="Times New Roman" w:hAnsi="Times New Roman" w:cs="Times New Roman"/>
          <w:b w:val="0"/>
          <w:sz w:val="24"/>
          <w:szCs w:val="24"/>
        </w:rPr>
        <w:t>нской области от 06.03.2019г №86</w:t>
      </w:r>
      <w:r w:rsidRPr="0031492A">
        <w:rPr>
          <w:rFonts w:ascii="Times New Roman" w:hAnsi="Times New Roman" w:cs="Times New Roman"/>
          <w:b w:val="0"/>
          <w:sz w:val="24"/>
          <w:szCs w:val="24"/>
        </w:rPr>
        <w:t xml:space="preserve"> </w:t>
      </w:r>
      <w:r>
        <w:rPr>
          <w:rFonts w:ascii="Times New Roman" w:hAnsi="Times New Roman" w:cs="Times New Roman"/>
          <w:b w:val="0"/>
          <w:sz w:val="24"/>
          <w:szCs w:val="24"/>
        </w:rPr>
        <w:t>«</w:t>
      </w:r>
      <w:r w:rsidRPr="0031492A">
        <w:rPr>
          <w:rFonts w:ascii="Times New Roman" w:hAnsi="Times New Roman" w:cs="Times New Roman"/>
          <w:b w:val="0"/>
          <w:sz w:val="24"/>
          <w:szCs w:val="24"/>
        </w:rPr>
        <w:t>Об утверждении административного регламента предоставления муниципальной услуги «Выдача разрешения на установку рекламной конструкции»</w:t>
      </w:r>
      <w:r>
        <w:rPr>
          <w:rFonts w:ascii="Times New Roman" w:hAnsi="Times New Roman" w:cs="Times New Roman"/>
          <w:b w:val="0"/>
          <w:sz w:val="24"/>
          <w:szCs w:val="24"/>
        </w:rPr>
        <w:t xml:space="preserve"> </w:t>
      </w:r>
      <w:r w:rsidRPr="0031492A">
        <w:rPr>
          <w:rFonts w:ascii="Times New Roman" w:hAnsi="Times New Roman" w:cs="Times New Roman"/>
          <w:b w:val="0"/>
          <w:sz w:val="24"/>
          <w:szCs w:val="24"/>
        </w:rPr>
        <w:t>изложив</w:t>
      </w:r>
      <w:r>
        <w:rPr>
          <w:rFonts w:ascii="Times New Roman" w:hAnsi="Times New Roman" w:cs="Times New Roman"/>
          <w:b w:val="0"/>
          <w:sz w:val="24"/>
          <w:szCs w:val="24"/>
        </w:rPr>
        <w:t xml:space="preserve"> его</w:t>
      </w:r>
      <w:r w:rsidRPr="0031492A">
        <w:rPr>
          <w:rFonts w:ascii="Times New Roman" w:hAnsi="Times New Roman" w:cs="Times New Roman"/>
          <w:b w:val="0"/>
          <w:sz w:val="24"/>
          <w:szCs w:val="24"/>
        </w:rPr>
        <w:t xml:space="preserve"> в редакции, согласно приложению к настоящему постановлению.     </w:t>
      </w:r>
    </w:p>
    <w:p w:rsidR="0078073D" w:rsidRPr="009553E7" w:rsidRDefault="0078073D" w:rsidP="0078073D">
      <w:pPr>
        <w:pStyle w:val="ConsPlusNormal0"/>
        <w:ind w:firstLine="567"/>
        <w:jc w:val="both"/>
        <w:rPr>
          <w:rFonts w:ascii="Times New Roman" w:hAnsi="Times New Roman" w:cs="Times New Roman"/>
          <w:sz w:val="24"/>
          <w:szCs w:val="24"/>
        </w:rPr>
      </w:pPr>
      <w:r w:rsidRPr="009553E7">
        <w:rPr>
          <w:rFonts w:ascii="Times New Roman" w:hAnsi="Times New Roman" w:cs="Times New Roman"/>
          <w:sz w:val="24"/>
          <w:szCs w:val="24"/>
        </w:rPr>
        <w:t>2.Опубликовать настоящее постановление в информационном бюллетене «Камешкирский вестник».</w:t>
      </w:r>
    </w:p>
    <w:p w:rsidR="0078073D" w:rsidRPr="009553E7" w:rsidRDefault="0078073D" w:rsidP="0078073D">
      <w:pPr>
        <w:pStyle w:val="ConsPlusNormal0"/>
        <w:ind w:firstLine="567"/>
        <w:jc w:val="both"/>
        <w:rPr>
          <w:rFonts w:ascii="Times New Roman" w:hAnsi="Times New Roman" w:cs="Times New Roman"/>
          <w:sz w:val="24"/>
          <w:szCs w:val="24"/>
        </w:rPr>
      </w:pPr>
      <w:r w:rsidRPr="009553E7">
        <w:rPr>
          <w:rFonts w:ascii="Times New Roman" w:hAnsi="Times New Roman" w:cs="Times New Roman"/>
          <w:sz w:val="24"/>
          <w:szCs w:val="24"/>
        </w:rPr>
        <w:t>3.</w:t>
      </w:r>
      <w:proofErr w:type="gramStart"/>
      <w:r w:rsidRPr="009553E7">
        <w:rPr>
          <w:rFonts w:ascii="Times New Roman" w:hAnsi="Times New Roman" w:cs="Times New Roman"/>
          <w:sz w:val="24"/>
          <w:szCs w:val="24"/>
        </w:rPr>
        <w:t>Разместить</w:t>
      </w:r>
      <w:proofErr w:type="gramEnd"/>
      <w:r w:rsidRPr="009553E7">
        <w:rPr>
          <w:rFonts w:ascii="Times New Roman" w:hAnsi="Times New Roman" w:cs="Times New Roman"/>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8073D" w:rsidRPr="009553E7" w:rsidRDefault="0078073D" w:rsidP="007807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553E7">
        <w:rPr>
          <w:rFonts w:ascii="Times New Roman" w:hAnsi="Times New Roman" w:cs="Times New Roman"/>
          <w:sz w:val="24"/>
          <w:szCs w:val="24"/>
        </w:rPr>
        <w:t>4. Настоящее постановление вступает в силу на следующий день после дня его официального опубликования.</w:t>
      </w:r>
    </w:p>
    <w:p w:rsidR="0078073D" w:rsidRPr="00B22CA6" w:rsidRDefault="0078073D" w:rsidP="007807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553E7">
        <w:rPr>
          <w:rFonts w:ascii="Times New Roman" w:hAnsi="Times New Roman" w:cs="Times New Roman"/>
          <w:sz w:val="24"/>
          <w:szCs w:val="24"/>
        </w:rPr>
        <w:t>5.</w:t>
      </w:r>
      <w:proofErr w:type="gramStart"/>
      <w:r w:rsidRPr="009553E7">
        <w:rPr>
          <w:rFonts w:ascii="Times New Roman" w:hAnsi="Times New Roman" w:cs="Times New Roman"/>
          <w:sz w:val="24"/>
          <w:szCs w:val="24"/>
        </w:rPr>
        <w:t>Контроль за</w:t>
      </w:r>
      <w:proofErr w:type="gramEnd"/>
      <w:r w:rsidRPr="009553E7">
        <w:rPr>
          <w:rFonts w:ascii="Times New Roman" w:hAnsi="Times New Roman" w:cs="Times New Roman"/>
          <w:sz w:val="24"/>
          <w:szCs w:val="24"/>
        </w:rPr>
        <w:t xml:space="preserve"> исполнением настоящего постановления возложить на </w:t>
      </w:r>
      <w:r>
        <w:rPr>
          <w:rFonts w:ascii="Times New Roman" w:hAnsi="Times New Roman" w:cs="Times New Roman"/>
          <w:sz w:val="24"/>
          <w:szCs w:val="24"/>
        </w:rPr>
        <w:t>заместителя главы</w:t>
      </w:r>
      <w:r w:rsidRPr="009553E7">
        <w:rPr>
          <w:rFonts w:ascii="Times New Roman" w:hAnsi="Times New Roman" w:cs="Times New Roman"/>
          <w:sz w:val="24"/>
          <w:szCs w:val="24"/>
        </w:rPr>
        <w:t xml:space="preserve"> администрации Камешкир</w:t>
      </w:r>
      <w:r>
        <w:rPr>
          <w:rFonts w:ascii="Times New Roman" w:hAnsi="Times New Roman" w:cs="Times New Roman"/>
          <w:sz w:val="24"/>
          <w:szCs w:val="24"/>
        </w:rPr>
        <w:t>ского района Пензенской области, курирующего вопросы ЖКХ и экономики.</w:t>
      </w:r>
    </w:p>
    <w:p w:rsidR="0078073D" w:rsidRDefault="0078073D" w:rsidP="0078073D">
      <w:pPr>
        <w:pStyle w:val="a0"/>
        <w:tabs>
          <w:tab w:val="left" w:pos="851"/>
          <w:tab w:val="left" w:pos="3975"/>
        </w:tabs>
        <w:spacing w:after="0"/>
        <w:ind w:firstLine="567"/>
        <w:jc w:val="both"/>
      </w:pPr>
    </w:p>
    <w:p w:rsidR="0078073D" w:rsidRDefault="0078073D" w:rsidP="0078073D">
      <w:pPr>
        <w:pStyle w:val="a0"/>
        <w:tabs>
          <w:tab w:val="left" w:pos="851"/>
          <w:tab w:val="left" w:pos="3975"/>
        </w:tabs>
        <w:spacing w:after="0"/>
        <w:ind w:firstLine="567"/>
        <w:jc w:val="both"/>
      </w:pPr>
      <w:r>
        <w:t>Глава  администрации</w:t>
      </w:r>
    </w:p>
    <w:p w:rsidR="0078073D" w:rsidRDefault="0078073D" w:rsidP="0078073D">
      <w:pPr>
        <w:pStyle w:val="a0"/>
        <w:tabs>
          <w:tab w:val="left" w:pos="851"/>
          <w:tab w:val="left" w:pos="3975"/>
        </w:tabs>
        <w:spacing w:after="0"/>
        <w:ind w:firstLine="567"/>
        <w:jc w:val="both"/>
      </w:pPr>
      <w:r>
        <w:t>Камешкирского района                                                                    П.А. Мигин</w:t>
      </w:r>
    </w:p>
    <w:p w:rsidR="0078073D" w:rsidRPr="00B22CA6" w:rsidRDefault="0078073D" w:rsidP="0078073D">
      <w:pPr>
        <w:pStyle w:val="ConsPlusNormal0"/>
        <w:ind w:firstLine="567"/>
        <w:jc w:val="center"/>
        <w:rPr>
          <w:rFonts w:ascii="Times New Roman" w:hAnsi="Times New Roman" w:cs="Times New Roman"/>
          <w:sz w:val="24"/>
          <w:szCs w:val="24"/>
        </w:rPr>
      </w:pPr>
      <w:bookmarkStart w:id="0" w:name="P40"/>
      <w:bookmarkEnd w:id="0"/>
    </w:p>
    <w:p w:rsidR="0078073D" w:rsidRPr="00B22CA6" w:rsidRDefault="0078073D" w:rsidP="0078073D">
      <w:pPr>
        <w:pStyle w:val="ConsPlusNormal0"/>
        <w:ind w:firstLine="567"/>
        <w:jc w:val="right"/>
        <w:rPr>
          <w:rFonts w:ascii="Times New Roman" w:hAnsi="Times New Roman" w:cs="Times New Roman"/>
          <w:sz w:val="24"/>
          <w:szCs w:val="24"/>
        </w:rPr>
      </w:pPr>
    </w:p>
    <w:p w:rsidR="0078073D" w:rsidRPr="0031492A" w:rsidRDefault="0078073D" w:rsidP="0078073D">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Приложение</w:t>
      </w:r>
    </w:p>
    <w:p w:rsidR="0078073D" w:rsidRPr="0031492A" w:rsidRDefault="0078073D" w:rsidP="0078073D">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к постановлению администрации</w:t>
      </w:r>
    </w:p>
    <w:p w:rsidR="0078073D" w:rsidRPr="0031492A" w:rsidRDefault="0078073D" w:rsidP="0078073D">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Камешкирского района</w:t>
      </w:r>
    </w:p>
    <w:p w:rsidR="0078073D" w:rsidRPr="0031492A" w:rsidRDefault="0078073D" w:rsidP="0078073D">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Пензенской области</w:t>
      </w:r>
    </w:p>
    <w:p w:rsidR="0078073D" w:rsidRPr="00B22CA6" w:rsidRDefault="0078073D" w:rsidP="0078073D">
      <w:pPr>
        <w:pStyle w:val="ConsPlusTitle"/>
        <w:ind w:firstLine="567"/>
        <w:jc w:val="right"/>
        <w:rPr>
          <w:sz w:val="24"/>
          <w:szCs w:val="24"/>
        </w:rPr>
      </w:pPr>
      <w:r w:rsidRPr="0031492A">
        <w:rPr>
          <w:rFonts w:ascii="Times New Roman" w:hAnsi="Times New Roman" w:cs="Times New Roman"/>
          <w:b w:val="0"/>
          <w:sz w:val="24"/>
          <w:szCs w:val="24"/>
        </w:rPr>
        <w:t>от _______________  № ____</w:t>
      </w:r>
    </w:p>
    <w:p w:rsidR="0078073D" w:rsidRPr="00B22CA6" w:rsidRDefault="0078073D" w:rsidP="0078073D">
      <w:pPr>
        <w:ind w:firstLine="567"/>
        <w:jc w:val="center"/>
        <w:rPr>
          <w:b/>
          <w:sz w:val="24"/>
          <w:szCs w:val="24"/>
        </w:rPr>
      </w:pPr>
      <w:r w:rsidRPr="00B22CA6">
        <w:rPr>
          <w:b/>
          <w:sz w:val="24"/>
          <w:szCs w:val="24"/>
        </w:rPr>
        <w:t xml:space="preserve">Административный регламент </w:t>
      </w:r>
    </w:p>
    <w:p w:rsidR="0078073D" w:rsidRDefault="0078073D" w:rsidP="0078073D">
      <w:pPr>
        <w:pStyle w:val="ConsPlusTitle"/>
        <w:ind w:firstLine="567"/>
        <w:jc w:val="center"/>
        <w:rPr>
          <w:rFonts w:ascii="Times New Roman" w:hAnsi="Times New Roman"/>
          <w:sz w:val="24"/>
          <w:szCs w:val="24"/>
        </w:rPr>
      </w:pPr>
      <w:r w:rsidRPr="00B22CA6">
        <w:rPr>
          <w:rFonts w:ascii="Times New Roman" w:hAnsi="Times New Roman"/>
          <w:sz w:val="24"/>
          <w:szCs w:val="24"/>
        </w:rPr>
        <w:t xml:space="preserve">предоставления муниципальной услуги </w:t>
      </w:r>
    </w:p>
    <w:p w:rsidR="0078073D" w:rsidRPr="00B22CA6" w:rsidRDefault="0078073D" w:rsidP="0078073D">
      <w:pPr>
        <w:pStyle w:val="ConsPlusTitle"/>
        <w:ind w:firstLine="567"/>
        <w:jc w:val="center"/>
        <w:rPr>
          <w:rFonts w:ascii="Times New Roman" w:hAnsi="Times New Roman" w:cs="Times New Roman"/>
          <w:b w:val="0"/>
          <w:sz w:val="24"/>
          <w:szCs w:val="24"/>
        </w:rPr>
      </w:pPr>
      <w:r w:rsidRPr="00B22CA6">
        <w:rPr>
          <w:rFonts w:ascii="Times New Roman" w:hAnsi="Times New Roman" w:cs="Times New Roman"/>
          <w:sz w:val="24"/>
          <w:szCs w:val="24"/>
        </w:rPr>
        <w:t>«Выдача разрешения на установку рекламной конструкции»</w:t>
      </w:r>
    </w:p>
    <w:p w:rsidR="0078073D" w:rsidRPr="00B22CA6" w:rsidRDefault="0078073D" w:rsidP="0078073D">
      <w:pPr>
        <w:pStyle w:val="ConsPlusTitle"/>
        <w:ind w:firstLine="567"/>
        <w:jc w:val="center"/>
        <w:rPr>
          <w:rFonts w:ascii="Times New Roman" w:hAnsi="Times New Roman" w:cs="Times New Roman"/>
          <w:b w:val="0"/>
          <w:sz w:val="24"/>
          <w:szCs w:val="24"/>
        </w:rPr>
      </w:pPr>
    </w:p>
    <w:p w:rsidR="0078073D" w:rsidRPr="00B22CA6" w:rsidRDefault="0078073D" w:rsidP="0078073D">
      <w:pPr>
        <w:pStyle w:val="ConsPlusNormal0"/>
        <w:ind w:firstLine="567"/>
        <w:jc w:val="center"/>
        <w:outlineLvl w:val="1"/>
        <w:rPr>
          <w:rFonts w:ascii="Times New Roman" w:hAnsi="Times New Roman" w:cs="Times New Roman"/>
          <w:b/>
          <w:sz w:val="24"/>
          <w:szCs w:val="24"/>
        </w:rPr>
      </w:pPr>
      <w:r w:rsidRPr="00B22CA6">
        <w:rPr>
          <w:rFonts w:ascii="Times New Roman" w:hAnsi="Times New Roman" w:cs="Times New Roman"/>
          <w:b/>
          <w:sz w:val="24"/>
          <w:szCs w:val="24"/>
        </w:rPr>
        <w:t>I. Общие положения</w:t>
      </w:r>
    </w:p>
    <w:p w:rsidR="0078073D" w:rsidRPr="00B22CA6" w:rsidRDefault="0078073D" w:rsidP="0078073D">
      <w:pPr>
        <w:pStyle w:val="ConsPlusNormal0"/>
        <w:ind w:firstLine="567"/>
        <w:jc w:val="both"/>
        <w:rPr>
          <w:sz w:val="24"/>
          <w:szCs w:val="24"/>
        </w:rPr>
      </w:pPr>
    </w:p>
    <w:p w:rsidR="0078073D" w:rsidRPr="00B22CA6" w:rsidRDefault="0078073D" w:rsidP="0078073D">
      <w:pPr>
        <w:pStyle w:val="ConsPlusNormal0"/>
        <w:ind w:firstLine="567"/>
        <w:jc w:val="center"/>
        <w:outlineLvl w:val="2"/>
        <w:rPr>
          <w:rFonts w:ascii="Times New Roman" w:hAnsi="Times New Roman" w:cs="Times New Roman"/>
          <w:sz w:val="24"/>
          <w:szCs w:val="24"/>
        </w:rPr>
      </w:pPr>
      <w:r w:rsidRPr="00B22CA6">
        <w:rPr>
          <w:rFonts w:ascii="Times New Roman" w:hAnsi="Times New Roman" w:cs="Times New Roman"/>
          <w:sz w:val="24"/>
          <w:szCs w:val="24"/>
        </w:rPr>
        <w:t>1.1. Предмет регулирования Административного регламента</w:t>
      </w:r>
    </w:p>
    <w:p w:rsidR="0078073D" w:rsidRPr="00B22CA6" w:rsidRDefault="0078073D" w:rsidP="0078073D">
      <w:pPr>
        <w:pStyle w:val="ConsPlusNormal0"/>
        <w:ind w:firstLine="567"/>
        <w:jc w:val="center"/>
        <w:rPr>
          <w:rFonts w:ascii="Times New Roman" w:hAnsi="Times New Roman" w:cs="Times New Roman"/>
          <w:sz w:val="24"/>
          <w:szCs w:val="24"/>
        </w:rPr>
      </w:pPr>
    </w:p>
    <w:p w:rsidR="0078073D" w:rsidRPr="00B22CA6" w:rsidRDefault="0078073D" w:rsidP="0078073D">
      <w:pPr>
        <w:pStyle w:val="ConsPlusNormal0"/>
        <w:ind w:firstLine="567"/>
        <w:jc w:val="both"/>
        <w:rPr>
          <w:rFonts w:ascii="Times New Roman" w:hAnsi="Times New Roman" w:cs="Times New Roman"/>
          <w:b/>
          <w:sz w:val="24"/>
          <w:szCs w:val="24"/>
        </w:rPr>
      </w:pPr>
      <w:r w:rsidRPr="00B22CA6">
        <w:rPr>
          <w:rFonts w:ascii="Times New Roman" w:hAnsi="Times New Roman" w:cs="Times New Roman"/>
          <w:sz w:val="24"/>
          <w:szCs w:val="24"/>
        </w:rPr>
        <w:t xml:space="preserve">Административный регламент предоставления муниципальной услуги «Выдача разрешения на установку рекламной конструкции» (далее - Административный регламент) устанавливает порядок и стандарт предоставления муниципальной услуги «Выдача разрешения на установку рекламной конструкции» (далее - муниципальная услуга), определяет сроки и последовательность административных процедур (действий) администрации </w:t>
      </w:r>
      <w:r w:rsidRPr="0031492A">
        <w:rPr>
          <w:rFonts w:ascii="Times New Roman" w:hAnsi="Times New Roman" w:cs="Times New Roman"/>
          <w:sz w:val="24"/>
          <w:szCs w:val="24"/>
        </w:rPr>
        <w:t>Камешкирского района Пензенской области</w:t>
      </w:r>
      <w:r w:rsidRPr="00B22CA6">
        <w:rPr>
          <w:rFonts w:ascii="Times New Roman" w:hAnsi="Times New Roman" w:cs="Times New Roman"/>
          <w:i/>
          <w:sz w:val="24"/>
          <w:szCs w:val="24"/>
        </w:rPr>
        <w:t xml:space="preserve"> </w:t>
      </w:r>
      <w:r w:rsidRPr="00B22CA6">
        <w:rPr>
          <w:rFonts w:ascii="Times New Roman" w:hAnsi="Times New Roman" w:cs="Times New Roman"/>
          <w:sz w:val="24"/>
          <w:szCs w:val="24"/>
        </w:rPr>
        <w:t>(далее - Администрация) при предоставлении муниципальной услуги.</w:t>
      </w:r>
    </w:p>
    <w:p w:rsidR="0078073D" w:rsidRPr="00B22CA6" w:rsidRDefault="0078073D" w:rsidP="0078073D">
      <w:pPr>
        <w:pStyle w:val="ConsPlusNormal0"/>
        <w:ind w:firstLine="567"/>
        <w:jc w:val="center"/>
        <w:outlineLvl w:val="2"/>
        <w:rPr>
          <w:rFonts w:ascii="Times New Roman" w:hAnsi="Times New Roman" w:cs="Times New Roman"/>
          <w:sz w:val="24"/>
          <w:szCs w:val="24"/>
        </w:rPr>
      </w:pPr>
    </w:p>
    <w:p w:rsidR="0078073D" w:rsidRPr="00B22CA6" w:rsidRDefault="0078073D" w:rsidP="0078073D">
      <w:pPr>
        <w:pStyle w:val="ConsPlusNormal0"/>
        <w:ind w:firstLine="567"/>
        <w:jc w:val="center"/>
        <w:outlineLvl w:val="2"/>
        <w:rPr>
          <w:rFonts w:ascii="Times New Roman" w:hAnsi="Times New Roman" w:cs="Times New Roman"/>
          <w:sz w:val="24"/>
          <w:szCs w:val="24"/>
        </w:rPr>
      </w:pPr>
      <w:r w:rsidRPr="00B22CA6">
        <w:rPr>
          <w:rFonts w:ascii="Times New Roman" w:hAnsi="Times New Roman" w:cs="Times New Roman"/>
          <w:sz w:val="24"/>
          <w:szCs w:val="24"/>
        </w:rPr>
        <w:t>1.2. Круг заявителей</w:t>
      </w:r>
    </w:p>
    <w:p w:rsidR="0078073D" w:rsidRPr="00B22CA6" w:rsidRDefault="0078073D" w:rsidP="0078073D">
      <w:pPr>
        <w:pStyle w:val="ConsPlusNormal0"/>
        <w:ind w:firstLine="567"/>
        <w:jc w:val="center"/>
        <w:rPr>
          <w:rFonts w:ascii="Times New Roman" w:hAnsi="Times New Roman" w:cs="Times New Roman"/>
          <w:sz w:val="24"/>
          <w:szCs w:val="24"/>
        </w:rPr>
      </w:pPr>
    </w:p>
    <w:p w:rsidR="0078073D" w:rsidRPr="00B22CA6" w:rsidRDefault="0078073D" w:rsidP="0078073D">
      <w:pPr>
        <w:autoSpaceDE w:val="0"/>
        <w:autoSpaceDN w:val="0"/>
        <w:adjustRightInd w:val="0"/>
        <w:jc w:val="both"/>
        <w:rPr>
          <w:sz w:val="24"/>
          <w:szCs w:val="24"/>
        </w:rPr>
      </w:pPr>
      <w:r w:rsidRPr="00B22CA6">
        <w:rPr>
          <w:sz w:val="24"/>
          <w:szCs w:val="24"/>
        </w:rPr>
        <w:t xml:space="preserve">        Заявителями являются физические и (или) юридические лица, являющиеся собственниками, или иными, указанными в </w:t>
      </w:r>
      <w:hyperlink r:id="rId9" w:history="1">
        <w:r w:rsidRPr="00B22CA6">
          <w:rPr>
            <w:sz w:val="24"/>
            <w:szCs w:val="24"/>
          </w:rPr>
          <w:t>частях 5</w:t>
        </w:r>
      </w:hyperlink>
      <w:r w:rsidRPr="00B22CA6">
        <w:rPr>
          <w:sz w:val="24"/>
          <w:szCs w:val="24"/>
        </w:rPr>
        <w:t xml:space="preserve">, </w:t>
      </w:r>
      <w:hyperlink r:id="rId10" w:history="1">
        <w:r w:rsidRPr="00B22CA6">
          <w:rPr>
            <w:sz w:val="24"/>
            <w:szCs w:val="24"/>
          </w:rPr>
          <w:t>6</w:t>
        </w:r>
      </w:hyperlink>
      <w:r w:rsidRPr="00B22CA6">
        <w:rPr>
          <w:sz w:val="24"/>
          <w:szCs w:val="24"/>
        </w:rPr>
        <w:t xml:space="preserve">, </w:t>
      </w:r>
      <w:hyperlink r:id="rId11" w:history="1">
        <w:r w:rsidRPr="00B22CA6">
          <w:rPr>
            <w:sz w:val="24"/>
            <w:szCs w:val="24"/>
          </w:rPr>
          <w:t>7 статьи 19</w:t>
        </w:r>
      </w:hyperlink>
      <w:r w:rsidRPr="00B22CA6">
        <w:rPr>
          <w:sz w:val="24"/>
          <w:szCs w:val="24"/>
        </w:rPr>
        <w:t xml:space="preserve"> Федерального закона от 13.03.2006 № 38-ФЗ «О рекламе» (с последующими изменениями) законными владельцами соответствующего недвижимого имущества или владельцами рекламной конструкции.</w:t>
      </w:r>
    </w:p>
    <w:p w:rsidR="0078073D" w:rsidRPr="00B22CA6" w:rsidRDefault="0078073D" w:rsidP="0078073D">
      <w:pPr>
        <w:ind w:firstLine="567"/>
        <w:jc w:val="both"/>
        <w:rPr>
          <w:sz w:val="24"/>
          <w:szCs w:val="24"/>
        </w:rPr>
      </w:pPr>
      <w:r w:rsidRPr="00B22CA6">
        <w:rPr>
          <w:sz w:val="24"/>
          <w:szCs w:val="24"/>
        </w:rPr>
        <w:t xml:space="preserve">От имени заявителя с заявлением о предоставлении муниципальной услуги (далее – заявление)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w:t>
      </w:r>
      <w:r w:rsidRPr="00B22CA6">
        <w:rPr>
          <w:sz w:val="24"/>
          <w:szCs w:val="24"/>
        </w:rPr>
        <w:lastRenderedPageBreak/>
        <w:t>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8073D" w:rsidRPr="00B22CA6" w:rsidRDefault="0078073D" w:rsidP="0078073D">
      <w:pPr>
        <w:ind w:firstLine="567"/>
        <w:jc w:val="both"/>
        <w:rPr>
          <w:sz w:val="24"/>
          <w:szCs w:val="24"/>
        </w:rPr>
      </w:pPr>
    </w:p>
    <w:p w:rsidR="0078073D" w:rsidRPr="00B22CA6" w:rsidRDefault="0078073D" w:rsidP="0078073D">
      <w:pPr>
        <w:pStyle w:val="ConsPlusNormal0"/>
        <w:ind w:firstLine="567"/>
        <w:jc w:val="center"/>
        <w:outlineLvl w:val="2"/>
        <w:rPr>
          <w:rFonts w:ascii="Times New Roman" w:hAnsi="Times New Roman" w:cs="Times New Roman"/>
          <w:sz w:val="24"/>
          <w:szCs w:val="24"/>
        </w:rPr>
      </w:pPr>
      <w:r w:rsidRPr="00B22CA6">
        <w:rPr>
          <w:rFonts w:ascii="Times New Roman" w:hAnsi="Times New Roman" w:cs="Times New Roman"/>
          <w:sz w:val="24"/>
          <w:szCs w:val="24"/>
        </w:rPr>
        <w:t>1.3 Требования к порядку информирования</w:t>
      </w:r>
    </w:p>
    <w:p w:rsidR="0078073D" w:rsidRPr="00B22CA6" w:rsidRDefault="0078073D" w:rsidP="0078073D">
      <w:pPr>
        <w:pStyle w:val="ConsPlusNormal0"/>
        <w:ind w:firstLine="567"/>
        <w:jc w:val="center"/>
        <w:rPr>
          <w:rFonts w:ascii="Times New Roman" w:hAnsi="Times New Roman" w:cs="Times New Roman"/>
          <w:sz w:val="24"/>
          <w:szCs w:val="24"/>
        </w:rPr>
      </w:pPr>
      <w:r w:rsidRPr="00B22CA6">
        <w:rPr>
          <w:rFonts w:ascii="Times New Roman" w:hAnsi="Times New Roman" w:cs="Times New Roman"/>
          <w:sz w:val="24"/>
          <w:szCs w:val="24"/>
        </w:rPr>
        <w:t>о предоставлении муниципальной услуги</w:t>
      </w:r>
    </w:p>
    <w:p w:rsidR="0078073D" w:rsidRPr="00B22CA6" w:rsidRDefault="0078073D" w:rsidP="0078073D">
      <w:pPr>
        <w:pStyle w:val="ConsPlusNormal0"/>
        <w:ind w:firstLine="567"/>
        <w:jc w:val="center"/>
        <w:rPr>
          <w:rFonts w:ascii="Times New Roman" w:hAnsi="Times New Roman" w:cs="Times New Roman"/>
          <w:sz w:val="24"/>
          <w:szCs w:val="24"/>
        </w:rPr>
      </w:pPr>
    </w:p>
    <w:p w:rsidR="0078073D" w:rsidRPr="00B22CA6" w:rsidRDefault="0078073D" w:rsidP="0078073D">
      <w:pPr>
        <w:suppressAutoHyphens/>
        <w:ind w:firstLine="540"/>
        <w:jc w:val="both"/>
        <w:rPr>
          <w:color w:val="00000A"/>
          <w:position w:val="-2"/>
          <w:sz w:val="24"/>
          <w:szCs w:val="24"/>
          <w:lang w:eastAsia="ar-SA"/>
        </w:rPr>
      </w:pPr>
      <w:r w:rsidRPr="00B22CA6">
        <w:rPr>
          <w:color w:val="00000A"/>
          <w:position w:val="-2"/>
          <w:sz w:val="24"/>
          <w:szCs w:val="24"/>
          <w:lang w:eastAsia="ar-SA"/>
        </w:rPr>
        <w:t>1.3. Требования к порядку информирования о предоставлении муниципальной услуги.</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Информирование заявителя о предоставлении муниципальной услуги осуществляется:</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1.3.1. Лично;</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1.3.3. Посредством использования телефонной, почтовой связи, а также электронной почты;</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 xml:space="preserve">1.3.4. </w:t>
      </w:r>
      <w:proofErr w:type="gramStart"/>
      <w:r w:rsidRPr="00B22CA6">
        <w:rPr>
          <w:position w:val="-2"/>
          <w:sz w:val="24"/>
          <w:szCs w:val="24"/>
          <w:lang w:eastAsia="ar-SA"/>
        </w:rPr>
        <w:t xml:space="preserve">Посредством размещения информации на официальном сайте Администрации в информационно-телекоммуникационной сети «Интернет» </w:t>
      </w:r>
      <w:r w:rsidRPr="00B56C4A">
        <w:rPr>
          <w:position w:val="-2"/>
          <w:sz w:val="24"/>
          <w:szCs w:val="24"/>
          <w:lang w:eastAsia="ar-SA"/>
        </w:rPr>
        <w:t>(https://kameshkir.pnzreg.ru/)</w:t>
      </w:r>
      <w:r>
        <w:rPr>
          <w:position w:val="-2"/>
          <w:sz w:val="24"/>
          <w:szCs w:val="24"/>
          <w:lang w:eastAsia="ar-SA"/>
        </w:rPr>
        <w:t xml:space="preserve"> </w:t>
      </w:r>
      <w:r w:rsidRPr="00B22CA6">
        <w:rPr>
          <w:position w:val="-2"/>
          <w:sz w:val="24"/>
          <w:szCs w:val="24"/>
          <w:lang w:eastAsia="ar-SA"/>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2" w:history="1">
        <w:r w:rsidRPr="00B22CA6">
          <w:rPr>
            <w:rStyle w:val="ae"/>
            <w:rFonts w:eastAsia="Calibri"/>
            <w:position w:val="-2"/>
            <w:sz w:val="24"/>
            <w:szCs w:val="24"/>
            <w:lang w:eastAsia="ar-SA"/>
          </w:rPr>
          <w:t>www.gosuslugi.ru</w:t>
        </w:r>
      </w:hyperlink>
      <w:r w:rsidRPr="00B22CA6">
        <w:rPr>
          <w:position w:val="-2"/>
          <w:sz w:val="24"/>
          <w:szCs w:val="24"/>
          <w:lang w:eastAsia="ar-SA"/>
        </w:rPr>
        <w:t xml:space="preserve">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78073D" w:rsidRPr="00453A23" w:rsidRDefault="0078073D" w:rsidP="0078073D">
      <w:pPr>
        <w:suppressAutoHyphens/>
        <w:ind w:firstLine="540"/>
        <w:jc w:val="both"/>
        <w:rPr>
          <w:position w:val="-2"/>
          <w:sz w:val="24"/>
          <w:szCs w:val="24"/>
          <w:lang w:eastAsia="ar-SA"/>
        </w:rPr>
      </w:pPr>
      <w:r w:rsidRPr="00B22CA6">
        <w:rPr>
          <w:position w:val="-2"/>
          <w:sz w:val="24"/>
          <w:szCs w:val="24"/>
          <w:lang w:eastAsia="ar-SA"/>
        </w:rPr>
        <w:t xml:space="preserve">1.3.5. </w:t>
      </w:r>
      <w:r w:rsidRPr="00453A23">
        <w:rPr>
          <w:position w:val="-2"/>
          <w:sz w:val="24"/>
          <w:szCs w:val="24"/>
          <w:lang w:eastAsia="ar-SA"/>
        </w:rPr>
        <w:t>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8073D" w:rsidRPr="00F21CA4" w:rsidRDefault="0078073D" w:rsidP="0078073D">
      <w:pPr>
        <w:pStyle w:val="a0"/>
        <w:spacing w:after="0" w:line="331" w:lineRule="exact"/>
        <w:ind w:firstLine="567"/>
        <w:rPr>
          <w:sz w:val="22"/>
          <w:szCs w:val="22"/>
        </w:rPr>
      </w:pPr>
      <w:r w:rsidRPr="00F21CA4">
        <w:rPr>
          <w:sz w:val="22"/>
          <w:szCs w:val="22"/>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8073D" w:rsidRPr="00F21CA4" w:rsidRDefault="0078073D" w:rsidP="0078073D">
      <w:pPr>
        <w:pStyle w:val="a0"/>
        <w:spacing w:after="0"/>
        <w:ind w:firstLine="567"/>
        <w:jc w:val="both"/>
        <w:rPr>
          <w:sz w:val="22"/>
          <w:szCs w:val="22"/>
        </w:rPr>
      </w:pPr>
      <w:r w:rsidRPr="00F21CA4">
        <w:rPr>
          <w:sz w:val="22"/>
          <w:szCs w:val="22"/>
        </w:rPr>
        <w:t>а) при личном обращении заявителя;</w:t>
      </w:r>
    </w:p>
    <w:p w:rsidR="0078073D" w:rsidRPr="0075161D" w:rsidRDefault="0078073D" w:rsidP="0078073D">
      <w:pPr>
        <w:pStyle w:val="a0"/>
        <w:spacing w:after="0" w:line="331" w:lineRule="exact"/>
        <w:ind w:firstLine="567"/>
        <w:jc w:val="both"/>
        <w:rPr>
          <w:sz w:val="22"/>
          <w:szCs w:val="22"/>
        </w:rPr>
      </w:pPr>
      <w:r w:rsidRPr="00E16DA7">
        <w:rPr>
          <w:sz w:val="22"/>
          <w:szCs w:val="22"/>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78073D" w:rsidRPr="00F21CA4" w:rsidRDefault="0078073D" w:rsidP="0078073D">
      <w:pPr>
        <w:pStyle w:val="a0"/>
        <w:spacing w:after="0"/>
        <w:ind w:firstLine="567"/>
        <w:jc w:val="both"/>
        <w:rPr>
          <w:sz w:val="22"/>
          <w:szCs w:val="22"/>
        </w:rPr>
      </w:pPr>
      <w:r w:rsidRPr="00F21CA4">
        <w:rPr>
          <w:sz w:val="22"/>
          <w:szCs w:val="22"/>
        </w:rPr>
        <w:t>в) по телефону.</w:t>
      </w:r>
    </w:p>
    <w:p w:rsidR="0078073D" w:rsidRPr="00F21CA4" w:rsidRDefault="0078073D" w:rsidP="0078073D">
      <w:pPr>
        <w:pStyle w:val="a0"/>
        <w:spacing w:after="0"/>
        <w:ind w:firstLine="567"/>
        <w:jc w:val="both"/>
        <w:rPr>
          <w:sz w:val="22"/>
          <w:szCs w:val="22"/>
        </w:rPr>
      </w:pPr>
      <w:r w:rsidRPr="00F21CA4">
        <w:rPr>
          <w:sz w:val="22"/>
          <w:szCs w:val="22"/>
        </w:rPr>
        <w:t>Индивидуальное устное консультирование каждого заявителя, в том числе обратившегося по телефону, осуществляется не более 10 минут.</w:t>
      </w:r>
    </w:p>
    <w:p w:rsidR="0078073D" w:rsidRPr="00F21CA4" w:rsidRDefault="0078073D" w:rsidP="0078073D">
      <w:pPr>
        <w:pStyle w:val="a0"/>
        <w:spacing w:after="0" w:line="326" w:lineRule="exact"/>
        <w:ind w:firstLine="567"/>
        <w:jc w:val="both"/>
        <w:rPr>
          <w:sz w:val="22"/>
          <w:szCs w:val="22"/>
        </w:rPr>
      </w:pPr>
      <w:r w:rsidRPr="00F21CA4">
        <w:rPr>
          <w:sz w:val="22"/>
          <w:szCs w:val="22"/>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8073D" w:rsidRPr="00F21CA4" w:rsidRDefault="0078073D" w:rsidP="0078073D">
      <w:pPr>
        <w:pStyle w:val="a0"/>
        <w:spacing w:after="0" w:line="326" w:lineRule="exact"/>
        <w:ind w:firstLine="567"/>
        <w:jc w:val="both"/>
        <w:rPr>
          <w:sz w:val="22"/>
          <w:szCs w:val="22"/>
        </w:rPr>
      </w:pPr>
      <w:r w:rsidRPr="00F21CA4">
        <w:rPr>
          <w:sz w:val="22"/>
          <w:szCs w:val="22"/>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8073D" w:rsidRPr="00E16DA7" w:rsidRDefault="0078073D" w:rsidP="0078073D">
      <w:pPr>
        <w:pStyle w:val="a0"/>
        <w:spacing w:after="0" w:line="336" w:lineRule="exact"/>
        <w:ind w:firstLine="567"/>
        <w:jc w:val="both"/>
        <w:rPr>
          <w:sz w:val="22"/>
          <w:szCs w:val="22"/>
        </w:rPr>
      </w:pPr>
      <w:r w:rsidRPr="00F21CA4">
        <w:rPr>
          <w:sz w:val="22"/>
          <w:szCs w:val="22"/>
        </w:rPr>
        <w:t>Специалист Администрации, осуществляющий консультирование, должен корректно и внимательно относиться к заявителю, не</w:t>
      </w:r>
      <w:r>
        <w:rPr>
          <w:sz w:val="22"/>
          <w:szCs w:val="22"/>
        </w:rPr>
        <w:t xml:space="preserve"> унижая его </w:t>
      </w:r>
      <w:r w:rsidRPr="00E16DA7">
        <w:rPr>
          <w:sz w:val="22"/>
          <w:szCs w:val="22"/>
        </w:rPr>
        <w:t>чести и достоинства.</w:t>
      </w:r>
    </w:p>
    <w:p w:rsidR="0078073D" w:rsidRPr="00F21CA4" w:rsidRDefault="0078073D" w:rsidP="0078073D">
      <w:pPr>
        <w:pStyle w:val="a0"/>
        <w:tabs>
          <w:tab w:val="left" w:pos="967"/>
        </w:tabs>
        <w:spacing w:after="0" w:line="322" w:lineRule="exact"/>
        <w:ind w:firstLine="567"/>
        <w:jc w:val="both"/>
        <w:rPr>
          <w:sz w:val="22"/>
          <w:szCs w:val="22"/>
        </w:rPr>
      </w:pPr>
      <w:r w:rsidRPr="00E16DA7">
        <w:rPr>
          <w:sz w:val="22"/>
          <w:szCs w:val="22"/>
        </w:rPr>
        <w:t>Заявитель имеет право на получение информации о пр</w:t>
      </w:r>
      <w:r w:rsidRPr="00F21CA4">
        <w:rPr>
          <w:sz w:val="22"/>
          <w:szCs w:val="22"/>
        </w:rPr>
        <w:t>едоставлении муниципальной услуги посредством Единого портала и Регионального портала.</w:t>
      </w:r>
    </w:p>
    <w:p w:rsidR="0078073D" w:rsidRPr="00453A23" w:rsidRDefault="0078073D" w:rsidP="0078073D">
      <w:pPr>
        <w:suppressAutoHyphens/>
        <w:ind w:firstLine="540"/>
        <w:jc w:val="both"/>
        <w:rPr>
          <w:position w:val="-2"/>
          <w:sz w:val="24"/>
          <w:szCs w:val="24"/>
          <w:lang w:eastAsia="ar-SA"/>
        </w:rPr>
      </w:pPr>
      <w:r w:rsidRPr="00453A23">
        <w:rPr>
          <w:position w:val="-2"/>
          <w:sz w:val="24"/>
          <w:szCs w:val="24"/>
          <w:lang w:eastAsia="ar-SA"/>
        </w:rPr>
        <w:t>1.5. Информация по вопросам предоставления муниципальной услуги включает в себя следующие сведения:</w:t>
      </w:r>
    </w:p>
    <w:p w:rsidR="0078073D" w:rsidRPr="00453A23" w:rsidRDefault="0078073D" w:rsidP="0078073D">
      <w:pPr>
        <w:suppressAutoHyphens/>
        <w:ind w:firstLine="540"/>
        <w:jc w:val="both"/>
        <w:rPr>
          <w:position w:val="-2"/>
          <w:sz w:val="24"/>
          <w:szCs w:val="24"/>
          <w:lang w:eastAsia="ar-SA"/>
        </w:rPr>
      </w:pPr>
      <w:r w:rsidRPr="00453A23">
        <w:rPr>
          <w:position w:val="-2"/>
          <w:sz w:val="24"/>
          <w:szCs w:val="24"/>
          <w:lang w:eastAsia="ar-SA"/>
        </w:rPr>
        <w:lastRenderedPageBreak/>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8073D" w:rsidRPr="00453A23" w:rsidRDefault="0078073D" w:rsidP="0078073D">
      <w:pPr>
        <w:suppressAutoHyphens/>
        <w:ind w:firstLine="540"/>
        <w:jc w:val="both"/>
        <w:rPr>
          <w:position w:val="-2"/>
          <w:sz w:val="24"/>
          <w:szCs w:val="24"/>
          <w:lang w:eastAsia="ar-SA"/>
        </w:rPr>
      </w:pPr>
      <w:r w:rsidRPr="00453A23">
        <w:rPr>
          <w:position w:val="-2"/>
          <w:sz w:val="24"/>
          <w:szCs w:val="24"/>
          <w:lang w:eastAsia="ar-SA"/>
        </w:rPr>
        <w:t>2) круг заявителей, которым предоставляется муниципальная услуга;</w:t>
      </w:r>
    </w:p>
    <w:p w:rsidR="0078073D" w:rsidRPr="00453A23" w:rsidRDefault="0078073D" w:rsidP="0078073D">
      <w:pPr>
        <w:suppressAutoHyphens/>
        <w:ind w:firstLine="540"/>
        <w:jc w:val="both"/>
        <w:rPr>
          <w:position w:val="-2"/>
          <w:sz w:val="24"/>
          <w:szCs w:val="24"/>
          <w:lang w:eastAsia="ar-SA"/>
        </w:rPr>
      </w:pPr>
      <w:r w:rsidRPr="00453A23">
        <w:rPr>
          <w:position w:val="-2"/>
          <w:sz w:val="24"/>
          <w:szCs w:val="24"/>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8073D" w:rsidRPr="00453A23" w:rsidRDefault="0078073D" w:rsidP="0078073D">
      <w:pPr>
        <w:suppressAutoHyphens/>
        <w:ind w:firstLine="540"/>
        <w:jc w:val="both"/>
        <w:rPr>
          <w:position w:val="-2"/>
          <w:sz w:val="24"/>
          <w:szCs w:val="24"/>
          <w:lang w:eastAsia="ar-SA"/>
        </w:rPr>
      </w:pPr>
      <w:r w:rsidRPr="00453A23">
        <w:rPr>
          <w:position w:val="-2"/>
          <w:sz w:val="24"/>
          <w:szCs w:val="24"/>
          <w:lang w:eastAsia="ar-SA"/>
        </w:rPr>
        <w:t>4) срок предоставления муниципальной услуги;</w:t>
      </w:r>
    </w:p>
    <w:p w:rsidR="0078073D" w:rsidRPr="00B22CA6" w:rsidRDefault="0078073D" w:rsidP="0078073D">
      <w:pPr>
        <w:suppressAutoHyphens/>
        <w:ind w:firstLine="540"/>
        <w:jc w:val="both"/>
        <w:rPr>
          <w:position w:val="-2"/>
          <w:sz w:val="24"/>
          <w:szCs w:val="24"/>
          <w:lang w:eastAsia="ar-SA"/>
        </w:rPr>
      </w:pPr>
      <w:r w:rsidRPr="00453A23">
        <w:rPr>
          <w:position w:val="-2"/>
          <w:sz w:val="24"/>
          <w:szCs w:val="24"/>
          <w:lang w:eastAsia="ar-SA"/>
        </w:rPr>
        <w:t>5) порядок и способы подачи документов, предста</w:t>
      </w:r>
      <w:r w:rsidRPr="00B22CA6">
        <w:rPr>
          <w:position w:val="-2"/>
          <w:sz w:val="24"/>
          <w:szCs w:val="24"/>
          <w:lang w:eastAsia="ar-SA"/>
        </w:rPr>
        <w:t>вляемых заявителем для получения муниципальной услуги;</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B22CA6">
        <w:rPr>
          <w:color w:val="00000A"/>
          <w:position w:val="-2"/>
          <w:sz w:val="24"/>
          <w:szCs w:val="24"/>
          <w:lang w:eastAsia="ar-SA"/>
        </w:rPr>
        <w:t xml:space="preserve"> Пензенской области и нормативными правовыми актами </w:t>
      </w:r>
      <w:r w:rsidRPr="0031492A">
        <w:rPr>
          <w:color w:val="00000A"/>
          <w:position w:val="-2"/>
          <w:sz w:val="24"/>
          <w:szCs w:val="24"/>
          <w:lang w:eastAsia="ar-SA"/>
        </w:rPr>
        <w:t>Камешкирского района Пензенской области</w:t>
      </w:r>
      <w:r w:rsidRPr="00B22CA6">
        <w:rPr>
          <w:color w:val="00000A"/>
          <w:position w:val="-2"/>
          <w:sz w:val="24"/>
          <w:szCs w:val="24"/>
          <w:lang w:eastAsia="ar-SA"/>
        </w:rPr>
        <w:t>;</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 xml:space="preserve">9) перечень оснований для </w:t>
      </w:r>
      <w:r w:rsidRPr="00B22CA6">
        <w:rPr>
          <w:color w:val="00000A"/>
          <w:position w:val="-2"/>
          <w:sz w:val="24"/>
          <w:szCs w:val="24"/>
          <w:lang w:eastAsia="ar-SA"/>
        </w:rPr>
        <w:t xml:space="preserve">отказа в приеме документов, необходимых для предоставления муниципальной услуги, </w:t>
      </w:r>
      <w:r w:rsidRPr="00B22CA6">
        <w:rPr>
          <w:position w:val="-2"/>
          <w:sz w:val="24"/>
          <w:szCs w:val="24"/>
          <w:lang w:eastAsia="ar-SA"/>
        </w:rPr>
        <w:t>приостановления или отказа в предоставлении муниципальной услуги;</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10) сведения о месте нахождения, графике работы, телефонах, адресе официального сайта Администрации, а также электронной почты;</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Pr>
          <w:position w:val="-2"/>
          <w:sz w:val="24"/>
          <w:szCs w:val="24"/>
          <w:lang w:eastAsia="ar-SA"/>
        </w:rPr>
        <w:t>Административного р</w:t>
      </w:r>
      <w:r w:rsidRPr="00B22CA6">
        <w:rPr>
          <w:position w:val="-2"/>
          <w:sz w:val="24"/>
          <w:szCs w:val="24"/>
          <w:lang w:eastAsia="ar-SA"/>
        </w:rPr>
        <w:t>егламента.</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1.7. Информация по вопросам предоставления муниципальной услуги предоставляется заявителю бесплатно.</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 xml:space="preserve">1.8. </w:t>
      </w:r>
      <w:proofErr w:type="gramStart"/>
      <w:r w:rsidRPr="00B22CA6">
        <w:rPr>
          <w:position w:val="-2"/>
          <w:sz w:val="24"/>
          <w:szCs w:val="24"/>
          <w:lang w:eastAsia="ar-SA"/>
        </w:rPr>
        <w:t>Доступ к информации о сроках и порядке предоставления муниципальной услуги осуществляется без выполнения заявителем</w:t>
      </w:r>
      <w:r>
        <w:rPr>
          <w:position w:val="-2"/>
          <w:sz w:val="24"/>
          <w:szCs w:val="24"/>
          <w:lang w:eastAsia="ar-SA"/>
        </w:rPr>
        <w:t xml:space="preserve"> </w:t>
      </w:r>
      <w:r w:rsidRPr="00B22CA6">
        <w:rPr>
          <w:position w:val="-2"/>
          <w:sz w:val="24"/>
          <w:szCs w:val="24"/>
          <w:lang w:eastAsia="ar-SA"/>
        </w:rPr>
        <w:t>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1.9. Порядок, форма, место размещения и способы получения справочной информации.</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w:t>
      </w:r>
      <w:r>
        <w:rPr>
          <w:position w:val="-2"/>
          <w:sz w:val="24"/>
          <w:szCs w:val="24"/>
          <w:lang w:eastAsia="ar-SA"/>
        </w:rPr>
        <w:t>Административного р</w:t>
      </w:r>
      <w:r w:rsidRPr="00B22CA6">
        <w:rPr>
          <w:position w:val="-2"/>
          <w:sz w:val="24"/>
          <w:szCs w:val="24"/>
          <w:lang w:eastAsia="ar-SA"/>
        </w:rPr>
        <w:t>егламента.</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К справочной информации относится следующая информация:</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 место нахождения и график работы Администрации, МФЦ;</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lastRenderedPageBreak/>
        <w:t>- справочные телефоны Администрации, МФЦ, в том числе номер</w:t>
      </w:r>
      <w:r w:rsidRPr="00B22CA6">
        <w:rPr>
          <w:position w:val="-2"/>
          <w:sz w:val="24"/>
          <w:szCs w:val="24"/>
          <w:lang w:eastAsia="ar-SA"/>
        </w:rPr>
        <w:br/>
        <w:t>телефона-автоинформатора (при наличии);</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 адреса официальных сайтов Администрации, МФЦ, адреса их электронной почты.</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 xml:space="preserve">1.10. Справочная информация, предусмотренная пунктом 1.9 </w:t>
      </w:r>
      <w:r>
        <w:rPr>
          <w:position w:val="-2"/>
          <w:sz w:val="24"/>
          <w:szCs w:val="24"/>
          <w:lang w:eastAsia="ar-SA"/>
        </w:rPr>
        <w:t>Административного р</w:t>
      </w:r>
      <w:r w:rsidRPr="00B22CA6">
        <w:rPr>
          <w:position w:val="-2"/>
          <w:sz w:val="24"/>
          <w:szCs w:val="24"/>
          <w:lang w:eastAsia="ar-SA"/>
        </w:rPr>
        <w:t>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8073D" w:rsidRPr="00B22CA6" w:rsidRDefault="0078073D" w:rsidP="0078073D">
      <w:pPr>
        <w:suppressAutoHyphens/>
        <w:ind w:firstLine="540"/>
        <w:jc w:val="both"/>
        <w:rPr>
          <w:position w:val="-2"/>
          <w:sz w:val="24"/>
          <w:szCs w:val="24"/>
          <w:lang w:eastAsia="ar-SA"/>
        </w:rPr>
      </w:pPr>
      <w:r w:rsidRPr="00B22CA6">
        <w:rPr>
          <w:position w:val="-2"/>
          <w:sz w:val="24"/>
          <w:szCs w:val="24"/>
          <w:lang w:eastAsia="ar-SA"/>
        </w:rPr>
        <w:t>МФЦ обеспечивает размещение и актуализацию справочной информации на информационных стендах и официальном сайте МФЦ.</w:t>
      </w:r>
    </w:p>
    <w:p w:rsidR="0078073D" w:rsidRPr="00B22CA6" w:rsidRDefault="0078073D" w:rsidP="0078073D">
      <w:pPr>
        <w:pStyle w:val="ConsPlusNormal0"/>
        <w:ind w:firstLine="708"/>
        <w:jc w:val="both"/>
        <w:rPr>
          <w:rFonts w:ascii="Times New Roman" w:hAnsi="Times New Roman" w:cs="Times New Roman"/>
          <w:sz w:val="24"/>
          <w:szCs w:val="24"/>
        </w:rPr>
      </w:pPr>
    </w:p>
    <w:p w:rsidR="0078073D" w:rsidRPr="00B22CA6" w:rsidRDefault="0078073D" w:rsidP="0078073D">
      <w:pPr>
        <w:pStyle w:val="ConsPlusNormal0"/>
        <w:ind w:firstLine="567"/>
        <w:jc w:val="center"/>
        <w:outlineLvl w:val="1"/>
        <w:rPr>
          <w:rFonts w:ascii="Times New Roman" w:hAnsi="Times New Roman" w:cs="Times New Roman"/>
          <w:b/>
          <w:sz w:val="24"/>
          <w:szCs w:val="24"/>
        </w:rPr>
      </w:pPr>
      <w:r w:rsidRPr="00B22CA6">
        <w:rPr>
          <w:rFonts w:ascii="Times New Roman" w:hAnsi="Times New Roman" w:cs="Times New Roman"/>
          <w:b/>
          <w:sz w:val="24"/>
          <w:szCs w:val="24"/>
        </w:rPr>
        <w:t>II. Стандарт предоставления муниципальной услуги</w:t>
      </w:r>
    </w:p>
    <w:p w:rsidR="0078073D" w:rsidRPr="00B22CA6" w:rsidRDefault="0078073D" w:rsidP="0078073D">
      <w:pPr>
        <w:pStyle w:val="ConsPlusNormal0"/>
        <w:ind w:firstLine="567"/>
        <w:jc w:val="both"/>
        <w:rPr>
          <w:rFonts w:ascii="Times New Roman" w:hAnsi="Times New Roman" w:cs="Times New Roman"/>
          <w:sz w:val="24"/>
          <w:szCs w:val="24"/>
        </w:rPr>
      </w:pP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2.1. Наименование муниципальной услуги.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Выдача разрешения на установку рекламной конструкции.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Краткое наименование муниципальной услуги не предусмотрено.</w:t>
      </w:r>
    </w:p>
    <w:p w:rsidR="0078073D" w:rsidRPr="00B22CA6" w:rsidRDefault="0078073D" w:rsidP="0078073D">
      <w:pPr>
        <w:pStyle w:val="ConsPlusNormal0"/>
        <w:ind w:firstLine="567"/>
        <w:jc w:val="both"/>
        <w:rPr>
          <w:rFonts w:ascii="Times New Roman" w:hAnsi="Times New Roman" w:cs="Times New Roman"/>
          <w:spacing w:val="2"/>
          <w:sz w:val="24"/>
          <w:szCs w:val="24"/>
          <w:shd w:val="clear" w:color="auto" w:fill="FFFFFF"/>
        </w:rPr>
      </w:pPr>
      <w:r w:rsidRPr="00B22CA6">
        <w:rPr>
          <w:rFonts w:ascii="Times New Roman" w:hAnsi="Times New Roman" w:cs="Times New Roman"/>
          <w:sz w:val="24"/>
          <w:szCs w:val="24"/>
        </w:rPr>
        <w:t>2.2. Наименование органа местного самоуправления, предоставляющего муниципальную услугу.</w:t>
      </w:r>
      <w:r w:rsidRPr="00B22CA6">
        <w:rPr>
          <w:rFonts w:ascii="Times New Roman" w:hAnsi="Times New Roman" w:cs="Times New Roman"/>
          <w:spacing w:val="2"/>
          <w:sz w:val="24"/>
          <w:szCs w:val="24"/>
          <w:shd w:val="clear" w:color="auto" w:fill="FFFFFF"/>
        </w:rPr>
        <w:t xml:space="preserve"> </w:t>
      </w:r>
    </w:p>
    <w:p w:rsidR="0078073D" w:rsidRPr="00B22CA6" w:rsidRDefault="0078073D" w:rsidP="0078073D">
      <w:pPr>
        <w:pStyle w:val="ConsPlusNormal0"/>
        <w:ind w:firstLine="567"/>
        <w:jc w:val="both"/>
        <w:rPr>
          <w:rFonts w:ascii="Times New Roman" w:hAnsi="Times New Roman" w:cs="Times New Roman"/>
          <w:i/>
          <w:sz w:val="24"/>
          <w:szCs w:val="24"/>
        </w:rPr>
      </w:pPr>
      <w:r w:rsidRPr="00B22CA6">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B22CA6">
        <w:rPr>
          <w:rFonts w:ascii="Times New Roman" w:hAnsi="Times New Roman" w:cs="Times New Roman"/>
          <w:sz w:val="24"/>
          <w:szCs w:val="24"/>
        </w:rPr>
        <w:t>Администрация.</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2.3. Результат предоставления муниципальной услуги.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Результатом предоставления муниципальной услуги является:</w:t>
      </w:r>
    </w:p>
    <w:p w:rsidR="0078073D" w:rsidRPr="00B22CA6" w:rsidRDefault="0078073D" w:rsidP="0078073D">
      <w:pPr>
        <w:pStyle w:val="ConsPlusNormal0"/>
        <w:ind w:firstLine="540"/>
        <w:jc w:val="both"/>
        <w:rPr>
          <w:rFonts w:ascii="Times New Roman" w:hAnsi="Times New Roman" w:cs="Times New Roman"/>
          <w:sz w:val="24"/>
          <w:szCs w:val="24"/>
        </w:rPr>
      </w:pPr>
      <w:r w:rsidRPr="00B22CA6">
        <w:rPr>
          <w:rFonts w:ascii="Times New Roman" w:hAnsi="Times New Roman" w:cs="Times New Roman"/>
          <w:sz w:val="24"/>
          <w:szCs w:val="24"/>
        </w:rPr>
        <w:t>- постановление Администрации о выдаче разрешения на установку рекламной конструкции.</w:t>
      </w:r>
    </w:p>
    <w:p w:rsidR="0078073D" w:rsidRPr="00B22CA6" w:rsidRDefault="0078073D" w:rsidP="0078073D">
      <w:pPr>
        <w:pStyle w:val="ConsPlusNormal0"/>
        <w:ind w:firstLine="540"/>
        <w:jc w:val="both"/>
        <w:rPr>
          <w:rFonts w:ascii="Times New Roman" w:hAnsi="Times New Roman" w:cs="Times New Roman"/>
          <w:sz w:val="24"/>
          <w:szCs w:val="24"/>
        </w:rPr>
      </w:pPr>
      <w:r w:rsidRPr="00B22CA6">
        <w:rPr>
          <w:rFonts w:ascii="Times New Roman" w:hAnsi="Times New Roman" w:cs="Times New Roman"/>
          <w:sz w:val="24"/>
          <w:szCs w:val="24"/>
        </w:rPr>
        <w:t>- постановление Администрации об отказе в выдаче разрешения на установку рекламной конструкции.</w:t>
      </w:r>
    </w:p>
    <w:p w:rsidR="0078073D" w:rsidRPr="00B22CA6" w:rsidRDefault="0078073D" w:rsidP="0078073D">
      <w:pPr>
        <w:autoSpaceDE w:val="0"/>
        <w:autoSpaceDN w:val="0"/>
        <w:adjustRightInd w:val="0"/>
        <w:jc w:val="both"/>
        <w:rPr>
          <w:sz w:val="24"/>
          <w:szCs w:val="24"/>
        </w:rPr>
      </w:pPr>
      <w:r w:rsidRPr="00B22CA6">
        <w:rPr>
          <w:iCs/>
          <w:sz w:val="24"/>
          <w:szCs w:val="24"/>
        </w:rPr>
        <w:t xml:space="preserve">          </w:t>
      </w:r>
      <w:r w:rsidRPr="00B22CA6">
        <w:rPr>
          <w:sz w:val="24"/>
          <w:szCs w:val="24"/>
        </w:rPr>
        <w:t>2.4. Срок предоставления муниципальной услуги.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2.4.1. Срок предоставления муниципальной услуги не должен превышать двух месяцев со дня приема заявления в Администрации.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Срок предоставления муниципальной услуги, оказываемой посредством МФЦ, не должен превышать двух месяцев со дня передачи заявления в Администрацию.</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2.5. Правовые основания для предоставления муниципальной услуги.</w:t>
      </w:r>
    </w:p>
    <w:p w:rsidR="0078073D" w:rsidRPr="00B22CA6" w:rsidRDefault="0078073D" w:rsidP="0078073D">
      <w:pPr>
        <w:ind w:firstLine="540"/>
        <w:jc w:val="both"/>
        <w:rPr>
          <w:position w:val="-2"/>
          <w:sz w:val="24"/>
          <w:szCs w:val="24"/>
        </w:rPr>
      </w:pPr>
      <w:r w:rsidRPr="00B22CA6">
        <w:rPr>
          <w:color w:val="00000A"/>
          <w:position w:val="-2"/>
          <w:sz w:val="24"/>
          <w:szCs w:val="24"/>
          <w:lang w:eastAsia="ar-SA"/>
        </w:rPr>
        <w:t>П</w:t>
      </w:r>
      <w:r w:rsidRPr="00B22CA6">
        <w:rPr>
          <w:positio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78073D" w:rsidRPr="00B22CA6" w:rsidRDefault="0078073D" w:rsidP="0078073D">
      <w:pPr>
        <w:suppressAutoHyphens/>
        <w:ind w:firstLine="567"/>
        <w:jc w:val="both"/>
        <w:rPr>
          <w:position w:val="-2"/>
          <w:sz w:val="24"/>
          <w:szCs w:val="24"/>
        </w:rPr>
      </w:pPr>
      <w:r w:rsidRPr="00B22CA6">
        <w:rPr>
          <w:position w:val="-2"/>
          <w:sz w:val="24"/>
          <w:szCs w:val="24"/>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78073D" w:rsidRPr="00B22CA6" w:rsidRDefault="0078073D" w:rsidP="0078073D">
      <w:pPr>
        <w:suppressAutoHyphens/>
        <w:ind w:firstLine="567"/>
        <w:jc w:val="both"/>
        <w:rPr>
          <w:position w:val="-2"/>
          <w:sz w:val="24"/>
          <w:szCs w:val="24"/>
        </w:rPr>
      </w:pPr>
      <w:r w:rsidRPr="00B22CA6">
        <w:rPr>
          <w:position w:val="-2"/>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78073D" w:rsidRPr="00B22CA6" w:rsidRDefault="0078073D" w:rsidP="0078073D">
      <w:pPr>
        <w:autoSpaceDE w:val="0"/>
        <w:autoSpaceDN w:val="0"/>
        <w:adjustRightInd w:val="0"/>
        <w:ind w:firstLine="567"/>
        <w:jc w:val="both"/>
        <w:rPr>
          <w:sz w:val="24"/>
          <w:szCs w:val="24"/>
        </w:rPr>
      </w:pPr>
      <w:r w:rsidRPr="00B22CA6">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8073D" w:rsidRPr="00B22CA6" w:rsidRDefault="0078073D" w:rsidP="0078073D">
      <w:pPr>
        <w:autoSpaceDE w:val="0"/>
        <w:autoSpaceDN w:val="0"/>
        <w:adjustRightInd w:val="0"/>
        <w:ind w:firstLine="540"/>
        <w:jc w:val="both"/>
        <w:rPr>
          <w:sz w:val="24"/>
          <w:szCs w:val="24"/>
        </w:rPr>
      </w:pPr>
      <w:r w:rsidRPr="00B22CA6">
        <w:rPr>
          <w:sz w:val="24"/>
          <w:szCs w:val="24"/>
        </w:rPr>
        <w:lastRenderedPageBreak/>
        <w:t xml:space="preserve">2.6.1. </w:t>
      </w:r>
      <w:r w:rsidRPr="00B22CA6">
        <w:rPr>
          <w:position w:val="-2"/>
          <w:sz w:val="24"/>
          <w:szCs w:val="24"/>
        </w:rPr>
        <w:t>Исчерпывающий перечень документов, необходимых для предоставления муниципальной услуги, которые заявитель представляет самостоятельно:</w:t>
      </w:r>
    </w:p>
    <w:p w:rsidR="0078073D" w:rsidRPr="00B22CA6" w:rsidRDefault="0078073D" w:rsidP="0078073D">
      <w:pPr>
        <w:autoSpaceDE w:val="0"/>
        <w:autoSpaceDN w:val="0"/>
        <w:adjustRightInd w:val="0"/>
        <w:jc w:val="both"/>
        <w:rPr>
          <w:sz w:val="24"/>
          <w:szCs w:val="24"/>
        </w:rPr>
      </w:pPr>
      <w:r w:rsidRPr="00B22CA6">
        <w:rPr>
          <w:sz w:val="24"/>
          <w:szCs w:val="24"/>
        </w:rPr>
        <w:t xml:space="preserve">         2.6.1.1. </w:t>
      </w:r>
      <w:hyperlink w:anchor="P550" w:history="1">
        <w:proofErr w:type="gramStart"/>
        <w:r w:rsidRPr="00B22CA6">
          <w:rPr>
            <w:sz w:val="24"/>
            <w:szCs w:val="24"/>
          </w:rPr>
          <w:t>заявлени</w:t>
        </w:r>
      </w:hyperlink>
      <w:r w:rsidRPr="00B22CA6">
        <w:rPr>
          <w:sz w:val="24"/>
          <w:szCs w:val="24"/>
        </w:rPr>
        <w:t>е</w:t>
      </w:r>
      <w:proofErr w:type="gramEnd"/>
      <w:r w:rsidRPr="00B22CA6">
        <w:rPr>
          <w:sz w:val="24"/>
          <w:szCs w:val="24"/>
        </w:rPr>
        <w:t xml:space="preserve"> по форме согласно приложению 1 к </w:t>
      </w:r>
      <w:r>
        <w:rPr>
          <w:sz w:val="24"/>
          <w:szCs w:val="24"/>
        </w:rPr>
        <w:t>Административному р</w:t>
      </w:r>
      <w:r w:rsidRPr="00B22CA6">
        <w:rPr>
          <w:sz w:val="24"/>
          <w:szCs w:val="24"/>
        </w:rPr>
        <w:t xml:space="preserve">егламенту с указанием реквизитов документа, подтверждающего факт уплаты государственной пошлины; </w:t>
      </w:r>
    </w:p>
    <w:p w:rsidR="0078073D" w:rsidRPr="00B22CA6" w:rsidRDefault="0078073D" w:rsidP="0078073D">
      <w:pPr>
        <w:pStyle w:val="ConsPlusNormal0"/>
        <w:ind w:firstLine="540"/>
        <w:jc w:val="both"/>
        <w:rPr>
          <w:rFonts w:ascii="Times New Roman" w:hAnsi="Times New Roman" w:cs="Times New Roman"/>
          <w:sz w:val="24"/>
          <w:szCs w:val="24"/>
        </w:rPr>
      </w:pPr>
      <w:bookmarkStart w:id="1" w:name="P171"/>
      <w:bookmarkStart w:id="2" w:name="P156"/>
      <w:bookmarkEnd w:id="1"/>
      <w:bookmarkEnd w:id="2"/>
      <w:r w:rsidRPr="00B22CA6">
        <w:rPr>
          <w:rFonts w:ascii="Times New Roman" w:hAnsi="Times New Roman"/>
          <w:sz w:val="24"/>
          <w:szCs w:val="24"/>
        </w:rPr>
        <w:t xml:space="preserve">2.6.1.2. </w:t>
      </w:r>
      <w:r w:rsidRPr="00B22CA6">
        <w:rPr>
          <w:rFonts w:ascii="Times New Roman" w:hAnsi="Times New Roman" w:cs="Times New Roman"/>
          <w:sz w:val="24"/>
          <w:szCs w:val="24"/>
        </w:rPr>
        <w:t>карту-схему установки рекламной конструкции в электронном виде (цветная).</w:t>
      </w:r>
    </w:p>
    <w:p w:rsidR="0078073D" w:rsidRPr="00B22CA6" w:rsidRDefault="0078073D" w:rsidP="0078073D">
      <w:pPr>
        <w:pStyle w:val="ConsPlusNormal0"/>
        <w:ind w:firstLine="540"/>
        <w:jc w:val="both"/>
        <w:rPr>
          <w:rFonts w:ascii="Times New Roman" w:hAnsi="Times New Roman" w:cs="Times New Roman"/>
          <w:sz w:val="24"/>
          <w:szCs w:val="24"/>
        </w:rPr>
      </w:pPr>
      <w:r w:rsidRPr="00B22CA6">
        <w:rPr>
          <w:rFonts w:ascii="Times New Roman" w:hAnsi="Times New Roman" w:cs="Times New Roman"/>
          <w:sz w:val="24"/>
          <w:szCs w:val="24"/>
        </w:rPr>
        <w:t>2.6.1.</w:t>
      </w:r>
      <w:r>
        <w:rPr>
          <w:rFonts w:ascii="Times New Roman" w:hAnsi="Times New Roman" w:cs="Times New Roman"/>
          <w:sz w:val="24"/>
          <w:szCs w:val="24"/>
        </w:rPr>
        <w:t>3</w:t>
      </w:r>
      <w:r w:rsidRPr="00B22CA6">
        <w:rPr>
          <w:rFonts w:ascii="Times New Roman" w:hAnsi="Times New Roman" w:cs="Times New Roman"/>
          <w:sz w:val="24"/>
          <w:szCs w:val="24"/>
        </w:rPr>
        <w:t>. дизайн-проект рекламной конструкции с фотомонтажом рекламной конструкции с привязкой к планируемому месту размещения рекламной конструкции с указанием материала, из которого изготовлены рекламные конструкции, сведений о наличии внутренней, внешней подсветки, способа нанесении рекламного сообщения (изображения) в электронном виде (цветной).</w:t>
      </w:r>
    </w:p>
    <w:p w:rsidR="0078073D" w:rsidRPr="00B22CA6" w:rsidRDefault="0078073D" w:rsidP="0078073D">
      <w:pPr>
        <w:pStyle w:val="ConsPlusNormal0"/>
        <w:ind w:firstLine="540"/>
        <w:jc w:val="both"/>
        <w:rPr>
          <w:rFonts w:ascii="Times New Roman" w:hAnsi="Times New Roman" w:cs="Times New Roman"/>
          <w:sz w:val="24"/>
          <w:szCs w:val="24"/>
        </w:rPr>
      </w:pPr>
      <w:r w:rsidRPr="00B22CA6">
        <w:rPr>
          <w:rFonts w:ascii="Times New Roman" w:hAnsi="Times New Roman" w:cs="Times New Roman"/>
          <w:sz w:val="24"/>
          <w:szCs w:val="24"/>
        </w:rPr>
        <w:t>2.6.2. Документы, которые заявитель вправе представить по собственной инициативе:</w:t>
      </w:r>
    </w:p>
    <w:p w:rsidR="0078073D" w:rsidRPr="00B22CA6" w:rsidRDefault="0078073D" w:rsidP="0078073D">
      <w:pPr>
        <w:pStyle w:val="ConsPlusNormal0"/>
        <w:ind w:firstLine="540"/>
        <w:jc w:val="both"/>
        <w:rPr>
          <w:rFonts w:ascii="Times New Roman" w:hAnsi="Times New Roman" w:cs="Times New Roman"/>
          <w:sz w:val="24"/>
          <w:szCs w:val="24"/>
        </w:rPr>
      </w:pPr>
      <w:r w:rsidRPr="00B22CA6">
        <w:rPr>
          <w:rFonts w:ascii="Times New Roman" w:hAnsi="Times New Roman" w:cs="Times New Roman"/>
          <w:sz w:val="24"/>
          <w:szCs w:val="24"/>
        </w:rPr>
        <w:t>в случае если рекламная конструкция присоединяется к земельному участку:</w:t>
      </w:r>
    </w:p>
    <w:p w:rsidR="0078073D" w:rsidRPr="00B22CA6" w:rsidRDefault="0078073D" w:rsidP="0078073D">
      <w:pPr>
        <w:pStyle w:val="ConsPlusNormal0"/>
        <w:ind w:firstLine="540"/>
        <w:jc w:val="both"/>
        <w:rPr>
          <w:rFonts w:ascii="Times New Roman" w:hAnsi="Times New Roman" w:cs="Times New Roman"/>
          <w:sz w:val="24"/>
          <w:szCs w:val="24"/>
        </w:rPr>
      </w:pPr>
      <w:r w:rsidRPr="00B22CA6">
        <w:rPr>
          <w:rFonts w:ascii="Times New Roman" w:hAnsi="Times New Roman" w:cs="Times New Roman"/>
          <w:sz w:val="24"/>
          <w:szCs w:val="24"/>
        </w:rPr>
        <w:t xml:space="preserve"> 2.6.2.1. копию с топографического плана </w:t>
      </w:r>
      <w:r w:rsidRPr="00B56C4A">
        <w:rPr>
          <w:rFonts w:ascii="Times New Roman" w:hAnsi="Times New Roman" w:cs="Times New Roman"/>
          <w:sz w:val="24"/>
          <w:szCs w:val="24"/>
        </w:rPr>
        <w:t>муниципального образования Камешкирского района, на территории которого планируется установить рекламную конструкцию</w:t>
      </w:r>
      <w:r>
        <w:rPr>
          <w:rFonts w:ascii="Times New Roman" w:hAnsi="Times New Roman" w:cs="Times New Roman"/>
          <w:i/>
          <w:sz w:val="24"/>
          <w:szCs w:val="24"/>
        </w:rPr>
        <w:t>,</w:t>
      </w:r>
      <w:r w:rsidRPr="00B22CA6">
        <w:rPr>
          <w:rFonts w:ascii="Times New Roman" w:hAnsi="Times New Roman" w:cs="Times New Roman"/>
          <w:sz w:val="24"/>
          <w:szCs w:val="24"/>
        </w:rPr>
        <w:t xml:space="preserve"> в масштабе 1:500 с отображением подземных инженерных коммуникаций с точной привязкой предполагаемой к установке рекламной конструкции к местности с указанием расстояний в метрах до стационарных объектов в прямоугольной системе координат.</w:t>
      </w:r>
    </w:p>
    <w:p w:rsidR="0078073D" w:rsidRPr="00B22CA6" w:rsidRDefault="0078073D" w:rsidP="0078073D">
      <w:pPr>
        <w:autoSpaceDE w:val="0"/>
        <w:autoSpaceDN w:val="0"/>
        <w:adjustRightInd w:val="0"/>
        <w:ind w:firstLine="540"/>
        <w:jc w:val="both"/>
        <w:rPr>
          <w:iCs/>
          <w:sz w:val="24"/>
          <w:szCs w:val="24"/>
        </w:rPr>
      </w:pPr>
      <w:r w:rsidRPr="00B22CA6">
        <w:rPr>
          <w:sz w:val="24"/>
          <w:szCs w:val="24"/>
        </w:rPr>
        <w:t>2.6.2.2. д</w:t>
      </w:r>
      <w:r w:rsidRPr="00B22CA6">
        <w:rPr>
          <w:iCs/>
          <w:sz w:val="24"/>
          <w:szCs w:val="24"/>
        </w:rPr>
        <w:t>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78073D" w:rsidRPr="00B22CA6" w:rsidRDefault="0078073D" w:rsidP="0078073D">
      <w:pPr>
        <w:autoSpaceDE w:val="0"/>
        <w:autoSpaceDN w:val="0"/>
        <w:adjustRightInd w:val="0"/>
        <w:ind w:firstLine="540"/>
        <w:jc w:val="both"/>
        <w:rPr>
          <w:sz w:val="24"/>
          <w:szCs w:val="24"/>
        </w:rPr>
      </w:pPr>
      <w:r w:rsidRPr="00B22CA6">
        <w:rPr>
          <w:iCs/>
          <w:sz w:val="24"/>
          <w:szCs w:val="24"/>
        </w:rPr>
        <w:t>2.6.2.3. в</w:t>
      </w:r>
      <w:r w:rsidRPr="00B22CA6">
        <w:rPr>
          <w:sz w:val="24"/>
          <w:szCs w:val="24"/>
        </w:rPr>
        <w:t>ыписка из Единого государственного реестра недвижимости о земельном участке, на котором предполагается установка рекламной конструкции.</w:t>
      </w:r>
    </w:p>
    <w:p w:rsidR="0078073D" w:rsidRDefault="0078073D" w:rsidP="0078073D">
      <w:pPr>
        <w:autoSpaceDE w:val="0"/>
        <w:autoSpaceDN w:val="0"/>
        <w:adjustRightInd w:val="0"/>
        <w:jc w:val="both"/>
        <w:rPr>
          <w:iCs/>
          <w:sz w:val="24"/>
          <w:szCs w:val="24"/>
        </w:rPr>
      </w:pPr>
      <w:r w:rsidRPr="00B22CA6">
        <w:rPr>
          <w:sz w:val="24"/>
          <w:szCs w:val="24"/>
        </w:rPr>
        <w:t xml:space="preserve">        </w:t>
      </w:r>
      <w:proofErr w:type="gramStart"/>
      <w:r w:rsidRPr="00B22CA6">
        <w:rPr>
          <w:sz w:val="24"/>
          <w:szCs w:val="24"/>
        </w:rPr>
        <w:t xml:space="preserve">2.6.2.4. </w:t>
      </w:r>
      <w:r w:rsidRPr="00B22CA6">
        <w:rPr>
          <w:iCs/>
          <w:sz w:val="24"/>
          <w:szCs w:val="24"/>
        </w:rPr>
        <w:t xml:space="preserve">подтверждение в письменной форме или в форме электронного документа с использованием Единого портала и (или) Регионального портала согласия собственника или иного указанного в </w:t>
      </w:r>
      <w:hyperlink r:id="rId13" w:history="1">
        <w:r w:rsidRPr="00B22CA6">
          <w:rPr>
            <w:iCs/>
            <w:sz w:val="24"/>
            <w:szCs w:val="24"/>
          </w:rPr>
          <w:t>частях 5</w:t>
        </w:r>
      </w:hyperlink>
      <w:r w:rsidRPr="00B22CA6">
        <w:rPr>
          <w:iCs/>
          <w:sz w:val="24"/>
          <w:szCs w:val="24"/>
        </w:rPr>
        <w:t xml:space="preserve">, </w:t>
      </w:r>
      <w:hyperlink r:id="rId14" w:history="1">
        <w:r w:rsidRPr="00B22CA6">
          <w:rPr>
            <w:iCs/>
            <w:sz w:val="24"/>
            <w:szCs w:val="24"/>
          </w:rPr>
          <w:t>6</w:t>
        </w:r>
      </w:hyperlink>
      <w:r w:rsidRPr="00B22CA6">
        <w:rPr>
          <w:iCs/>
          <w:sz w:val="24"/>
          <w:szCs w:val="24"/>
        </w:rPr>
        <w:t xml:space="preserve">, </w:t>
      </w:r>
      <w:hyperlink r:id="rId15" w:history="1">
        <w:r w:rsidRPr="00B22CA6">
          <w:rPr>
            <w:iCs/>
            <w:sz w:val="24"/>
            <w:szCs w:val="24"/>
          </w:rPr>
          <w:t>7</w:t>
        </w:r>
      </w:hyperlink>
      <w:r w:rsidRPr="00B22CA6">
        <w:rPr>
          <w:iCs/>
          <w:sz w:val="24"/>
          <w:szCs w:val="24"/>
        </w:rPr>
        <w:t xml:space="preserve"> статьи 19 Федерального закона от 13.03.2006 № 38-ФЗ «О рекламе» (с последующими изменениями)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w:t>
      </w:r>
      <w:proofErr w:type="gramEnd"/>
      <w:r w:rsidRPr="00B22CA6">
        <w:rPr>
          <w:iCs/>
          <w:sz w:val="24"/>
          <w:szCs w:val="24"/>
        </w:rPr>
        <w:t xml:space="preserve"> владельцем недвижимого имущества. В случае</w:t>
      </w:r>
      <w:proofErr w:type="gramStart"/>
      <w:r w:rsidRPr="00B22CA6">
        <w:rPr>
          <w:iCs/>
          <w:sz w:val="24"/>
          <w:szCs w:val="24"/>
        </w:rPr>
        <w:t>,</w:t>
      </w:r>
      <w:proofErr w:type="gramEnd"/>
      <w:r w:rsidRPr="00B22CA6">
        <w:rPr>
          <w:iCs/>
          <w:sz w:val="24"/>
          <w:szCs w:val="24"/>
        </w:rPr>
        <w:t xml:space="preserve">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w:t>
      </w:r>
      <w:hyperlink r:id="rId16" w:history="1">
        <w:r w:rsidRPr="00B22CA6">
          <w:rPr>
            <w:iCs/>
            <w:sz w:val="24"/>
            <w:szCs w:val="24"/>
          </w:rPr>
          <w:t>кодексом</w:t>
        </w:r>
      </w:hyperlink>
      <w:r>
        <w:rPr>
          <w:iCs/>
          <w:sz w:val="24"/>
          <w:szCs w:val="24"/>
        </w:rPr>
        <w:t xml:space="preserve"> Российской Федерации;</w:t>
      </w:r>
    </w:p>
    <w:p w:rsidR="0078073D" w:rsidRDefault="0078073D" w:rsidP="0078073D">
      <w:pPr>
        <w:pStyle w:val="ConsPlusNormal0"/>
        <w:ind w:firstLine="540"/>
        <w:jc w:val="both"/>
        <w:rPr>
          <w:rFonts w:ascii="Times New Roman" w:hAnsi="Times New Roman"/>
          <w:sz w:val="24"/>
          <w:szCs w:val="24"/>
        </w:rPr>
      </w:pPr>
      <w:r>
        <w:rPr>
          <w:rFonts w:ascii="Times New Roman" w:hAnsi="Times New Roman"/>
          <w:sz w:val="24"/>
          <w:szCs w:val="24"/>
        </w:rPr>
        <w:t xml:space="preserve">2.6.2.5. </w:t>
      </w:r>
      <w:r w:rsidRPr="00B22CA6">
        <w:rPr>
          <w:rFonts w:ascii="Times New Roman" w:hAnsi="Times New Roman"/>
          <w:sz w:val="24"/>
          <w:szCs w:val="24"/>
        </w:rPr>
        <w:t>документ, подтверждающий факт уплаты государственной пошлины</w:t>
      </w:r>
      <w:r>
        <w:rPr>
          <w:rFonts w:ascii="Times New Roman" w:hAnsi="Times New Roman"/>
          <w:sz w:val="24"/>
          <w:szCs w:val="24"/>
        </w:rPr>
        <w:t xml:space="preserve"> за предоставление муниципальной услуги.</w:t>
      </w:r>
    </w:p>
    <w:p w:rsidR="0078073D" w:rsidRPr="00B22CA6" w:rsidRDefault="0078073D" w:rsidP="0078073D">
      <w:pPr>
        <w:autoSpaceDE w:val="0"/>
        <w:autoSpaceDN w:val="0"/>
        <w:adjustRightInd w:val="0"/>
        <w:jc w:val="both"/>
        <w:rPr>
          <w:sz w:val="24"/>
          <w:szCs w:val="24"/>
        </w:rPr>
      </w:pPr>
      <w:r w:rsidRPr="00B22CA6">
        <w:rPr>
          <w:iCs/>
          <w:sz w:val="24"/>
          <w:szCs w:val="24"/>
        </w:rPr>
        <w:t xml:space="preserve">        </w:t>
      </w:r>
      <w:r w:rsidRPr="00B22CA6">
        <w:rPr>
          <w:sz w:val="24"/>
          <w:szCs w:val="24"/>
        </w:rPr>
        <w:t xml:space="preserve">2.6.3. В случае если документы, указанные в пункте 2.6.2 </w:t>
      </w:r>
      <w:r>
        <w:rPr>
          <w:sz w:val="24"/>
          <w:szCs w:val="24"/>
        </w:rPr>
        <w:t>Административного р</w:t>
      </w:r>
      <w:r w:rsidRPr="00B22CA6">
        <w:rPr>
          <w:sz w:val="24"/>
          <w:szCs w:val="24"/>
        </w:rPr>
        <w:t>егламента, не представлены заявителем, такие документы запрашиваются Администрацией в порядке межведомственного информационного взаимодействия.</w:t>
      </w:r>
    </w:p>
    <w:p w:rsidR="0078073D" w:rsidRPr="00B22CA6" w:rsidRDefault="0078073D" w:rsidP="0078073D">
      <w:pPr>
        <w:pStyle w:val="ConsPlusNormal0"/>
        <w:ind w:firstLine="540"/>
        <w:jc w:val="both"/>
        <w:rPr>
          <w:rFonts w:ascii="Times New Roman" w:hAnsi="Times New Roman"/>
          <w:iCs/>
          <w:sz w:val="24"/>
          <w:szCs w:val="24"/>
        </w:rPr>
      </w:pPr>
      <w:r w:rsidRPr="00B22CA6">
        <w:rPr>
          <w:rFonts w:ascii="Times New Roman" w:hAnsi="Times New Roman"/>
          <w:sz w:val="24"/>
          <w:szCs w:val="24"/>
        </w:rPr>
        <w:t xml:space="preserve">2.6.4. Администрация самостоятельно осуществляет согласование с уполномоченными органами, необходимое для принятия решения о выдаче разрешения </w:t>
      </w:r>
      <w:r w:rsidRPr="00B22CA6">
        <w:rPr>
          <w:rFonts w:ascii="Times New Roman" w:hAnsi="Times New Roman" w:cs="Times New Roman"/>
          <w:sz w:val="24"/>
          <w:szCs w:val="24"/>
        </w:rPr>
        <w:t xml:space="preserve">на установку рекламной конструкции </w:t>
      </w:r>
      <w:r w:rsidRPr="00B22CA6">
        <w:rPr>
          <w:rFonts w:ascii="Times New Roman" w:hAnsi="Times New Roman"/>
          <w:sz w:val="24"/>
          <w:szCs w:val="24"/>
        </w:rPr>
        <w:t>или об отказе в его выдаче. При этом заявитель вправе самостоятельно получить от уполномоченных органов такое согласование и представить его в Администрацию.</w:t>
      </w:r>
    </w:p>
    <w:p w:rsidR="0078073D" w:rsidRPr="00B22CA6" w:rsidRDefault="0078073D" w:rsidP="0078073D">
      <w:pPr>
        <w:ind w:firstLine="567"/>
        <w:jc w:val="both"/>
        <w:rPr>
          <w:sz w:val="24"/>
          <w:szCs w:val="24"/>
        </w:rPr>
      </w:pPr>
      <w:bookmarkStart w:id="3" w:name="P177"/>
      <w:bookmarkStart w:id="4" w:name="P181"/>
      <w:bookmarkStart w:id="5" w:name="P182"/>
      <w:bookmarkEnd w:id="3"/>
      <w:bookmarkEnd w:id="4"/>
      <w:bookmarkEnd w:id="5"/>
      <w:r w:rsidRPr="00B22CA6">
        <w:rPr>
          <w:sz w:val="24"/>
          <w:szCs w:val="24"/>
        </w:rPr>
        <w:t>2.7. Заявитель или представитель заявителя пода</w:t>
      </w:r>
      <w:r>
        <w:rPr>
          <w:sz w:val="24"/>
          <w:szCs w:val="24"/>
        </w:rPr>
        <w:t>ет</w:t>
      </w:r>
      <w:r w:rsidRPr="00B22CA6">
        <w:rPr>
          <w:sz w:val="24"/>
          <w:szCs w:val="24"/>
        </w:rPr>
        <w:t xml:space="preserve"> заявление следующими способами:</w:t>
      </w:r>
    </w:p>
    <w:p w:rsidR="0078073D" w:rsidRPr="00B22CA6" w:rsidRDefault="0078073D" w:rsidP="0078073D">
      <w:pPr>
        <w:ind w:firstLine="567"/>
        <w:jc w:val="both"/>
        <w:rPr>
          <w:sz w:val="24"/>
          <w:szCs w:val="24"/>
        </w:rPr>
      </w:pPr>
      <w:r w:rsidRPr="00B22CA6">
        <w:rPr>
          <w:sz w:val="24"/>
          <w:szCs w:val="24"/>
        </w:rPr>
        <w:t>а) лично на бумажном носителе по адресу Администрации;</w:t>
      </w:r>
    </w:p>
    <w:p w:rsidR="0078073D" w:rsidRPr="00B22CA6" w:rsidRDefault="0078073D" w:rsidP="0078073D">
      <w:pPr>
        <w:ind w:firstLine="567"/>
        <w:jc w:val="both"/>
        <w:rPr>
          <w:sz w:val="24"/>
          <w:szCs w:val="24"/>
        </w:rPr>
      </w:pPr>
      <w:r w:rsidRPr="00B22CA6">
        <w:rPr>
          <w:sz w:val="24"/>
          <w:szCs w:val="24"/>
        </w:rPr>
        <w:t>б) посредством почтовой связи по адресу Администрации,</w:t>
      </w:r>
    </w:p>
    <w:p w:rsidR="0078073D" w:rsidRPr="00B22CA6" w:rsidRDefault="0078073D" w:rsidP="0078073D">
      <w:pPr>
        <w:ind w:firstLine="567"/>
        <w:jc w:val="both"/>
        <w:rPr>
          <w:sz w:val="24"/>
          <w:szCs w:val="24"/>
        </w:rPr>
      </w:pPr>
      <w:r w:rsidRPr="00B22CA6">
        <w:rPr>
          <w:sz w:val="24"/>
          <w:szCs w:val="24"/>
        </w:rPr>
        <w:t>в) в форме электронного документа, посредством Единого портала, Регионального портала, подписанного электронной подписью;</w:t>
      </w:r>
    </w:p>
    <w:p w:rsidR="0078073D" w:rsidRPr="00B22CA6" w:rsidRDefault="0078073D" w:rsidP="0078073D">
      <w:pPr>
        <w:ind w:firstLine="567"/>
        <w:jc w:val="both"/>
        <w:rPr>
          <w:sz w:val="24"/>
          <w:szCs w:val="24"/>
        </w:rPr>
      </w:pPr>
      <w:r w:rsidRPr="00B22CA6">
        <w:rPr>
          <w:sz w:val="24"/>
          <w:szCs w:val="24"/>
        </w:rPr>
        <w:lastRenderedPageBreak/>
        <w:t>г) на бумажном носителе через МФЦ;</w:t>
      </w:r>
    </w:p>
    <w:p w:rsidR="0078073D" w:rsidRPr="00B22CA6" w:rsidRDefault="0078073D" w:rsidP="0078073D">
      <w:pPr>
        <w:autoSpaceDE w:val="0"/>
        <w:autoSpaceDN w:val="0"/>
        <w:ind w:firstLine="540"/>
        <w:jc w:val="both"/>
        <w:rPr>
          <w:sz w:val="24"/>
          <w:szCs w:val="24"/>
        </w:rPr>
      </w:pPr>
      <w:r w:rsidRPr="00B22CA6">
        <w:rPr>
          <w:sz w:val="24"/>
          <w:szCs w:val="24"/>
        </w:rPr>
        <w:t>Заявление в форме электронного документа подписывается по выбору заявителя (если заявителем является физическое лицо):</w:t>
      </w:r>
    </w:p>
    <w:p w:rsidR="0078073D" w:rsidRPr="00B22CA6" w:rsidRDefault="0078073D" w:rsidP="0078073D">
      <w:pPr>
        <w:autoSpaceDE w:val="0"/>
        <w:autoSpaceDN w:val="0"/>
        <w:ind w:firstLine="540"/>
        <w:jc w:val="both"/>
        <w:rPr>
          <w:sz w:val="24"/>
          <w:szCs w:val="24"/>
        </w:rPr>
      </w:pPr>
      <w:r w:rsidRPr="00B22CA6">
        <w:rPr>
          <w:sz w:val="24"/>
          <w:szCs w:val="24"/>
        </w:rPr>
        <w:t>- простой электронной подписью заявителя (представителя заявителя);</w:t>
      </w:r>
    </w:p>
    <w:p w:rsidR="0078073D" w:rsidRPr="00B22CA6" w:rsidRDefault="0078073D" w:rsidP="0078073D">
      <w:pPr>
        <w:autoSpaceDE w:val="0"/>
        <w:autoSpaceDN w:val="0"/>
        <w:ind w:firstLine="540"/>
        <w:jc w:val="both"/>
        <w:rPr>
          <w:sz w:val="24"/>
          <w:szCs w:val="24"/>
        </w:rPr>
      </w:pPr>
      <w:r w:rsidRPr="00B22CA6">
        <w:rPr>
          <w:sz w:val="24"/>
          <w:szCs w:val="24"/>
        </w:rPr>
        <w:t>- усиленной квалифицированной электронной подписью заявителя (представителя заявителя).</w:t>
      </w:r>
    </w:p>
    <w:p w:rsidR="0078073D" w:rsidRPr="00B22CA6" w:rsidRDefault="0078073D" w:rsidP="0078073D">
      <w:pPr>
        <w:autoSpaceDE w:val="0"/>
        <w:autoSpaceDN w:val="0"/>
        <w:ind w:firstLine="540"/>
        <w:jc w:val="both"/>
        <w:rPr>
          <w:sz w:val="24"/>
          <w:szCs w:val="24"/>
        </w:rPr>
      </w:pPr>
      <w:r w:rsidRPr="00B22CA6">
        <w:rPr>
          <w:sz w:val="24"/>
          <w:szCs w:val="24"/>
        </w:rP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78073D" w:rsidRPr="00B22CA6" w:rsidRDefault="0078073D" w:rsidP="0078073D">
      <w:pPr>
        <w:autoSpaceDE w:val="0"/>
        <w:autoSpaceDN w:val="0"/>
        <w:ind w:firstLine="540"/>
        <w:jc w:val="both"/>
        <w:rPr>
          <w:sz w:val="24"/>
          <w:szCs w:val="24"/>
        </w:rPr>
      </w:pPr>
      <w:r w:rsidRPr="00B22CA6">
        <w:rPr>
          <w:sz w:val="24"/>
          <w:szCs w:val="24"/>
        </w:rPr>
        <w:t>- лица, действующего от имени юридического лица без доверенности;</w:t>
      </w:r>
    </w:p>
    <w:p w:rsidR="0078073D" w:rsidRPr="00B22CA6" w:rsidRDefault="0078073D" w:rsidP="0078073D">
      <w:pPr>
        <w:autoSpaceDE w:val="0"/>
        <w:autoSpaceDN w:val="0"/>
        <w:ind w:firstLine="540"/>
        <w:jc w:val="both"/>
        <w:rPr>
          <w:sz w:val="24"/>
          <w:szCs w:val="24"/>
        </w:rPr>
      </w:pPr>
      <w:r w:rsidRPr="00B22CA6">
        <w:rPr>
          <w:sz w:val="24"/>
          <w:szCs w:val="24"/>
        </w:rPr>
        <w:t>- представителя заявителя, действующего на основании доверенности, выданной в соответствии с законодательством Российской Федерации.</w:t>
      </w:r>
    </w:p>
    <w:p w:rsidR="0078073D" w:rsidRPr="00B22CA6" w:rsidRDefault="0078073D" w:rsidP="0078073D">
      <w:pPr>
        <w:ind w:firstLine="567"/>
        <w:jc w:val="both"/>
        <w:rPr>
          <w:sz w:val="24"/>
          <w:szCs w:val="24"/>
        </w:rPr>
      </w:pPr>
      <w:r w:rsidRPr="00B22CA6">
        <w:rPr>
          <w:sz w:val="24"/>
          <w:szCs w:val="24"/>
        </w:rPr>
        <w:t>Формирование заявления в электронной форме осуществляется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w:t>
      </w:r>
    </w:p>
    <w:p w:rsidR="0078073D" w:rsidRPr="00B22CA6" w:rsidRDefault="0078073D" w:rsidP="0078073D">
      <w:pPr>
        <w:ind w:firstLine="567"/>
        <w:jc w:val="both"/>
        <w:rPr>
          <w:sz w:val="24"/>
          <w:szCs w:val="24"/>
        </w:rPr>
      </w:pPr>
      <w:r w:rsidRPr="00B22CA6">
        <w:rPr>
          <w:sz w:val="24"/>
          <w:szCs w:val="24"/>
        </w:rPr>
        <w:t>Образцы заполнения электронной формы заявления размещаются на Едином портале, Региональном портале.</w:t>
      </w:r>
    </w:p>
    <w:p w:rsidR="0078073D" w:rsidRPr="00B22CA6" w:rsidRDefault="0078073D" w:rsidP="0078073D">
      <w:pPr>
        <w:ind w:firstLine="567"/>
        <w:jc w:val="both"/>
        <w:rPr>
          <w:sz w:val="24"/>
          <w:szCs w:val="24"/>
        </w:rPr>
      </w:pPr>
      <w:r w:rsidRPr="00B22CA6">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8073D" w:rsidRPr="00B22CA6" w:rsidRDefault="0078073D" w:rsidP="0078073D">
      <w:pPr>
        <w:ind w:firstLine="567"/>
        <w:jc w:val="both"/>
        <w:rPr>
          <w:sz w:val="24"/>
          <w:szCs w:val="24"/>
        </w:rPr>
      </w:pPr>
      <w:r w:rsidRPr="00B22CA6">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073D" w:rsidRPr="00B22CA6" w:rsidRDefault="0078073D" w:rsidP="0078073D">
      <w:pPr>
        <w:ind w:firstLine="567"/>
        <w:jc w:val="both"/>
        <w:rPr>
          <w:sz w:val="24"/>
          <w:szCs w:val="24"/>
        </w:rPr>
      </w:pPr>
      <w:r w:rsidRPr="00B22CA6">
        <w:rPr>
          <w:sz w:val="24"/>
          <w:szCs w:val="24"/>
        </w:rPr>
        <w:t>При формировании заявления обеспечивается:</w:t>
      </w:r>
    </w:p>
    <w:p w:rsidR="0078073D" w:rsidRPr="00B22CA6" w:rsidRDefault="0078073D" w:rsidP="0078073D">
      <w:pPr>
        <w:ind w:firstLine="567"/>
        <w:jc w:val="both"/>
        <w:rPr>
          <w:sz w:val="24"/>
          <w:szCs w:val="24"/>
        </w:rPr>
      </w:pPr>
      <w:r w:rsidRPr="00B22CA6">
        <w:rPr>
          <w:sz w:val="24"/>
          <w:szCs w:val="24"/>
        </w:rPr>
        <w:t>а) возможность копирования и сохранения заявления;</w:t>
      </w:r>
    </w:p>
    <w:p w:rsidR="0078073D" w:rsidRPr="00B22CA6" w:rsidRDefault="0078073D" w:rsidP="0078073D">
      <w:pPr>
        <w:ind w:firstLine="567"/>
        <w:jc w:val="both"/>
        <w:rPr>
          <w:sz w:val="24"/>
          <w:szCs w:val="24"/>
        </w:rPr>
      </w:pPr>
      <w:r w:rsidRPr="00B22CA6">
        <w:rPr>
          <w:sz w:val="24"/>
          <w:szCs w:val="24"/>
        </w:rPr>
        <w:t>б) возможность печати на бумажном носителе копии электронной формы заявления;</w:t>
      </w:r>
    </w:p>
    <w:p w:rsidR="0078073D" w:rsidRPr="00B22CA6" w:rsidRDefault="0078073D" w:rsidP="0078073D">
      <w:pPr>
        <w:ind w:firstLine="567"/>
        <w:jc w:val="both"/>
        <w:rPr>
          <w:sz w:val="24"/>
          <w:szCs w:val="24"/>
        </w:rPr>
      </w:pPr>
      <w:r w:rsidRPr="00B22CA6">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8073D" w:rsidRPr="00B22CA6" w:rsidRDefault="0078073D" w:rsidP="0078073D">
      <w:pPr>
        <w:ind w:firstLine="567"/>
        <w:jc w:val="both"/>
        <w:rPr>
          <w:sz w:val="24"/>
          <w:szCs w:val="24"/>
        </w:rPr>
      </w:pPr>
      <w:proofErr w:type="gramStart"/>
      <w:r w:rsidRPr="00B22CA6">
        <w:rPr>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roofErr w:type="gramEnd"/>
    </w:p>
    <w:p w:rsidR="0078073D" w:rsidRPr="00B22CA6" w:rsidRDefault="0078073D" w:rsidP="0078073D">
      <w:pPr>
        <w:ind w:firstLine="567"/>
        <w:jc w:val="both"/>
        <w:rPr>
          <w:sz w:val="24"/>
          <w:szCs w:val="24"/>
        </w:rPr>
      </w:pPr>
      <w:r w:rsidRPr="00B22CA6">
        <w:rPr>
          <w:sz w:val="24"/>
          <w:szCs w:val="24"/>
        </w:rPr>
        <w:t xml:space="preserve">д) возможность вернуться на любой из этапов заполнения электронной формы заявления без </w:t>
      </w:r>
      <w:proofErr w:type="gramStart"/>
      <w:r w:rsidRPr="00B22CA6">
        <w:rPr>
          <w:sz w:val="24"/>
          <w:szCs w:val="24"/>
        </w:rPr>
        <w:t>потери</w:t>
      </w:r>
      <w:proofErr w:type="gramEnd"/>
      <w:r w:rsidRPr="00B22CA6">
        <w:rPr>
          <w:sz w:val="24"/>
          <w:szCs w:val="24"/>
        </w:rPr>
        <w:t xml:space="preserve"> ранее введенной информации;</w:t>
      </w:r>
    </w:p>
    <w:p w:rsidR="0078073D" w:rsidRPr="00B22CA6" w:rsidRDefault="0078073D" w:rsidP="0078073D">
      <w:pPr>
        <w:ind w:firstLine="567"/>
        <w:jc w:val="both"/>
        <w:rPr>
          <w:sz w:val="24"/>
          <w:szCs w:val="24"/>
        </w:rPr>
      </w:pPr>
      <w:r w:rsidRPr="00B22CA6">
        <w:rPr>
          <w:sz w:val="24"/>
          <w:szCs w:val="24"/>
        </w:rPr>
        <w:t>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8073D" w:rsidRPr="00B22CA6" w:rsidRDefault="0078073D" w:rsidP="0078073D">
      <w:pPr>
        <w:pStyle w:val="ConsPlusNormal0"/>
        <w:ind w:firstLine="567"/>
        <w:jc w:val="both"/>
        <w:rPr>
          <w:rFonts w:ascii="Times New Roman" w:hAnsi="Times New Roman" w:cs="Times New Roman"/>
          <w:sz w:val="24"/>
          <w:szCs w:val="24"/>
        </w:rPr>
      </w:pPr>
      <w:bookmarkStart w:id="6" w:name="P194"/>
      <w:bookmarkEnd w:id="6"/>
      <w:r w:rsidRPr="00B22CA6">
        <w:rPr>
          <w:rFonts w:ascii="Times New Roman" w:hAnsi="Times New Roman" w:cs="Times New Roman"/>
          <w:sz w:val="24"/>
          <w:szCs w:val="24"/>
        </w:rPr>
        <w:t>2.9. Исчерпывающий перечень оснований для отказа в приеме документов на предоставление муниципальной услуги:</w:t>
      </w:r>
    </w:p>
    <w:p w:rsidR="0078073D" w:rsidRPr="00B22CA6" w:rsidRDefault="0078073D" w:rsidP="0078073D">
      <w:pPr>
        <w:autoSpaceDE w:val="0"/>
        <w:autoSpaceDN w:val="0"/>
        <w:adjustRightInd w:val="0"/>
        <w:ind w:firstLine="540"/>
        <w:jc w:val="both"/>
        <w:rPr>
          <w:sz w:val="24"/>
          <w:szCs w:val="24"/>
        </w:rPr>
      </w:pPr>
      <w:bookmarkStart w:id="7" w:name="P195"/>
      <w:bookmarkStart w:id="8" w:name="P196"/>
      <w:bookmarkStart w:id="9" w:name="P199"/>
      <w:bookmarkEnd w:id="7"/>
      <w:bookmarkEnd w:id="8"/>
      <w:bookmarkEnd w:id="9"/>
      <w:r w:rsidRPr="00B22CA6">
        <w:rPr>
          <w:sz w:val="24"/>
          <w:szCs w:val="24"/>
        </w:rPr>
        <w:t xml:space="preserve">Если в результате проверки усиленной квалифицированной подписи заявителя будет выявлено несоблюдение установленных </w:t>
      </w:r>
      <w:hyperlink r:id="rId17" w:history="1">
        <w:r w:rsidRPr="00B22CA6">
          <w:rPr>
            <w:sz w:val="24"/>
            <w:szCs w:val="24"/>
          </w:rPr>
          <w:t>статьей 11</w:t>
        </w:r>
      </w:hyperlink>
      <w:r w:rsidRPr="00B22CA6">
        <w:rPr>
          <w:sz w:val="24"/>
          <w:szCs w:val="24"/>
        </w:rPr>
        <w:t xml:space="preserve"> Федерального закона от 06.04.2011 № 63-ФЗ «Об электронной подписи» (с последующими изменениями) условий признания ее действительности.</w:t>
      </w:r>
    </w:p>
    <w:p w:rsidR="0078073D" w:rsidRPr="00B22CA6" w:rsidRDefault="0078073D" w:rsidP="0078073D">
      <w:pPr>
        <w:autoSpaceDE w:val="0"/>
        <w:autoSpaceDN w:val="0"/>
        <w:adjustRightInd w:val="0"/>
        <w:ind w:firstLine="567"/>
        <w:jc w:val="both"/>
        <w:rPr>
          <w:sz w:val="24"/>
          <w:szCs w:val="24"/>
        </w:rPr>
      </w:pPr>
      <w:r w:rsidRPr="00B22CA6">
        <w:rPr>
          <w:sz w:val="24"/>
          <w:szCs w:val="24"/>
        </w:rPr>
        <w:lastRenderedPageBreak/>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8073D" w:rsidRPr="00B22CA6" w:rsidRDefault="0078073D" w:rsidP="0078073D">
      <w:pPr>
        <w:autoSpaceDE w:val="0"/>
        <w:autoSpaceDN w:val="0"/>
        <w:adjustRightInd w:val="0"/>
        <w:ind w:firstLine="567"/>
        <w:jc w:val="both"/>
        <w:rPr>
          <w:sz w:val="24"/>
          <w:szCs w:val="24"/>
        </w:rPr>
      </w:pPr>
      <w:r w:rsidRPr="00B22CA6">
        <w:rPr>
          <w:sz w:val="24"/>
          <w:szCs w:val="24"/>
        </w:rPr>
        <w:t>2.10.1. Основаниями для отказа Администрации в выдаче разрешения на установку рекламной конструкции являются:</w:t>
      </w:r>
    </w:p>
    <w:p w:rsidR="0078073D" w:rsidRPr="00B22CA6" w:rsidRDefault="0078073D" w:rsidP="0078073D">
      <w:pPr>
        <w:autoSpaceDE w:val="0"/>
        <w:autoSpaceDN w:val="0"/>
        <w:adjustRightInd w:val="0"/>
        <w:jc w:val="both"/>
        <w:rPr>
          <w:sz w:val="24"/>
          <w:szCs w:val="24"/>
        </w:rPr>
      </w:pPr>
      <w:r w:rsidRPr="00B22CA6">
        <w:rPr>
          <w:sz w:val="24"/>
          <w:szCs w:val="24"/>
        </w:rPr>
        <w:t xml:space="preserve">        2.10</w:t>
      </w:r>
      <w:r>
        <w:rPr>
          <w:sz w:val="24"/>
          <w:szCs w:val="24"/>
        </w:rPr>
        <w:t>.1.1</w:t>
      </w:r>
      <w:r w:rsidRPr="00B22CA6">
        <w:rPr>
          <w:sz w:val="24"/>
          <w:szCs w:val="24"/>
        </w:rPr>
        <w:t>. несоответствие проекта рекламной конструкц</w:t>
      </w:r>
      <w:proofErr w:type="gramStart"/>
      <w:r w:rsidRPr="00B22CA6">
        <w:rPr>
          <w:sz w:val="24"/>
          <w:szCs w:val="24"/>
        </w:rPr>
        <w:t>ии и ее</w:t>
      </w:r>
      <w:proofErr w:type="gramEnd"/>
      <w:r w:rsidRPr="00B22CA6">
        <w:rPr>
          <w:sz w:val="24"/>
          <w:szCs w:val="24"/>
        </w:rPr>
        <w:t xml:space="preserve"> территориального размещения требованиям технического регламента;</w:t>
      </w:r>
    </w:p>
    <w:p w:rsidR="0078073D" w:rsidRPr="00B22CA6" w:rsidRDefault="0078073D" w:rsidP="0078073D">
      <w:pPr>
        <w:pStyle w:val="ConsPlusNormal0"/>
        <w:ind w:firstLine="426"/>
        <w:jc w:val="both"/>
        <w:rPr>
          <w:rFonts w:ascii="Times New Roman" w:hAnsi="Times New Roman" w:cs="Times New Roman"/>
          <w:sz w:val="24"/>
          <w:szCs w:val="24"/>
        </w:rPr>
      </w:pPr>
      <w:r w:rsidRPr="00B22CA6">
        <w:rPr>
          <w:rFonts w:ascii="Times New Roman" w:hAnsi="Times New Roman" w:cs="Times New Roman"/>
          <w:sz w:val="24"/>
          <w:szCs w:val="24"/>
        </w:rPr>
        <w:t xml:space="preserve"> 2.10.1.</w:t>
      </w:r>
      <w:r>
        <w:rPr>
          <w:rFonts w:ascii="Times New Roman" w:hAnsi="Times New Roman" w:cs="Times New Roman"/>
          <w:sz w:val="24"/>
          <w:szCs w:val="24"/>
        </w:rPr>
        <w:t>2</w:t>
      </w:r>
      <w:r w:rsidRPr="00B22CA6">
        <w:rPr>
          <w:rFonts w:ascii="Times New Roman" w:hAnsi="Times New Roman" w:cs="Times New Roman"/>
          <w:sz w:val="24"/>
          <w:szCs w:val="24"/>
        </w:rPr>
        <w:t>.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определяется схемой размещения рекламных конструкций);</w:t>
      </w:r>
    </w:p>
    <w:p w:rsidR="0078073D" w:rsidRPr="00B22CA6" w:rsidRDefault="0078073D" w:rsidP="0078073D">
      <w:pPr>
        <w:pStyle w:val="ConsPlusNormal0"/>
        <w:ind w:firstLine="426"/>
        <w:jc w:val="both"/>
        <w:rPr>
          <w:rFonts w:ascii="Times New Roman" w:hAnsi="Times New Roman" w:cs="Times New Roman"/>
          <w:sz w:val="24"/>
          <w:szCs w:val="24"/>
        </w:rPr>
      </w:pPr>
      <w:r w:rsidRPr="00B22CA6">
        <w:rPr>
          <w:rFonts w:ascii="Times New Roman" w:hAnsi="Times New Roman" w:cs="Times New Roman"/>
          <w:sz w:val="24"/>
          <w:szCs w:val="24"/>
        </w:rPr>
        <w:t>2.10.1.</w:t>
      </w:r>
      <w:r>
        <w:rPr>
          <w:rFonts w:ascii="Times New Roman" w:hAnsi="Times New Roman" w:cs="Times New Roman"/>
          <w:sz w:val="24"/>
          <w:szCs w:val="24"/>
        </w:rPr>
        <w:t>3</w:t>
      </w:r>
      <w:r w:rsidRPr="00B22CA6">
        <w:rPr>
          <w:rFonts w:ascii="Times New Roman" w:hAnsi="Times New Roman" w:cs="Times New Roman"/>
          <w:sz w:val="24"/>
          <w:szCs w:val="24"/>
        </w:rPr>
        <w:t>. нарушение требований нормативных актов по безопасности движения транспорта;</w:t>
      </w:r>
    </w:p>
    <w:p w:rsidR="0078073D" w:rsidRPr="00B22CA6" w:rsidRDefault="0078073D" w:rsidP="0078073D">
      <w:pPr>
        <w:pStyle w:val="ConsPlusNormal0"/>
        <w:ind w:firstLine="426"/>
        <w:jc w:val="both"/>
        <w:rPr>
          <w:rFonts w:ascii="Times New Roman" w:hAnsi="Times New Roman" w:cs="Times New Roman"/>
          <w:sz w:val="24"/>
          <w:szCs w:val="24"/>
        </w:rPr>
      </w:pPr>
      <w:r w:rsidRPr="00B22CA6">
        <w:rPr>
          <w:rFonts w:ascii="Times New Roman" w:hAnsi="Times New Roman" w:cs="Times New Roman"/>
          <w:sz w:val="24"/>
          <w:szCs w:val="24"/>
        </w:rPr>
        <w:t>2.10.1.</w:t>
      </w:r>
      <w:r>
        <w:rPr>
          <w:rFonts w:ascii="Times New Roman" w:hAnsi="Times New Roman" w:cs="Times New Roman"/>
          <w:sz w:val="24"/>
          <w:szCs w:val="24"/>
        </w:rPr>
        <w:t>4</w:t>
      </w:r>
      <w:r w:rsidRPr="00B22CA6">
        <w:rPr>
          <w:rFonts w:ascii="Times New Roman" w:hAnsi="Times New Roman" w:cs="Times New Roman"/>
          <w:sz w:val="24"/>
          <w:szCs w:val="24"/>
        </w:rPr>
        <w:t>. нарушение внешнего архитектурного облика сложившейся застройки поселения;</w:t>
      </w:r>
    </w:p>
    <w:p w:rsidR="0078073D" w:rsidRPr="00B22CA6" w:rsidRDefault="0078073D" w:rsidP="0078073D">
      <w:pPr>
        <w:pStyle w:val="ConsPlusNormal0"/>
        <w:ind w:firstLine="426"/>
        <w:jc w:val="both"/>
        <w:rPr>
          <w:rFonts w:ascii="Times New Roman" w:hAnsi="Times New Roman" w:cs="Times New Roman"/>
          <w:sz w:val="24"/>
          <w:szCs w:val="24"/>
        </w:rPr>
      </w:pPr>
      <w:r w:rsidRPr="00B22CA6">
        <w:rPr>
          <w:rFonts w:ascii="Times New Roman" w:hAnsi="Times New Roman" w:cs="Times New Roman"/>
          <w:sz w:val="24"/>
          <w:szCs w:val="24"/>
        </w:rPr>
        <w:t>2.10</w:t>
      </w:r>
      <w:r>
        <w:rPr>
          <w:rFonts w:ascii="Times New Roman" w:hAnsi="Times New Roman" w:cs="Times New Roman"/>
          <w:sz w:val="24"/>
          <w:szCs w:val="24"/>
        </w:rPr>
        <w:t>.1.5</w:t>
      </w:r>
      <w:r w:rsidRPr="00B22CA6">
        <w:rPr>
          <w:rFonts w:ascii="Times New Roman" w:hAnsi="Times New Roman" w:cs="Times New Roman"/>
          <w:sz w:val="24"/>
          <w:szCs w:val="24"/>
        </w:rPr>
        <w:t>.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78073D" w:rsidRPr="00B22CA6" w:rsidRDefault="0078073D" w:rsidP="0078073D">
      <w:pPr>
        <w:pStyle w:val="ConsPlusNormal0"/>
        <w:ind w:firstLine="426"/>
        <w:jc w:val="both"/>
        <w:rPr>
          <w:rFonts w:ascii="Times New Roman" w:hAnsi="Times New Roman" w:cs="Times New Roman"/>
          <w:sz w:val="24"/>
          <w:szCs w:val="24"/>
        </w:rPr>
      </w:pPr>
      <w:r w:rsidRPr="00B22CA6">
        <w:rPr>
          <w:rFonts w:ascii="Times New Roman" w:hAnsi="Times New Roman" w:cs="Times New Roman"/>
          <w:sz w:val="24"/>
          <w:szCs w:val="24"/>
        </w:rPr>
        <w:t>2.10.1.</w:t>
      </w:r>
      <w:r>
        <w:rPr>
          <w:rFonts w:ascii="Times New Roman" w:hAnsi="Times New Roman" w:cs="Times New Roman"/>
          <w:sz w:val="24"/>
          <w:szCs w:val="24"/>
        </w:rPr>
        <w:t>6</w:t>
      </w:r>
      <w:r w:rsidRPr="00B22CA6">
        <w:rPr>
          <w:rFonts w:ascii="Times New Roman" w:hAnsi="Times New Roman" w:cs="Times New Roman"/>
          <w:sz w:val="24"/>
          <w:szCs w:val="24"/>
        </w:rPr>
        <w:t xml:space="preserve">. нарушение требований, установленных </w:t>
      </w:r>
      <w:hyperlink r:id="rId18" w:history="1">
        <w:r w:rsidRPr="00B22CA6">
          <w:rPr>
            <w:rFonts w:ascii="Times New Roman" w:hAnsi="Times New Roman" w:cs="Times New Roman"/>
            <w:sz w:val="24"/>
            <w:szCs w:val="24"/>
          </w:rPr>
          <w:t>частями 5.1</w:t>
        </w:r>
      </w:hyperlink>
      <w:r w:rsidRPr="00B22CA6">
        <w:rPr>
          <w:rFonts w:ascii="Times New Roman" w:hAnsi="Times New Roman" w:cs="Times New Roman"/>
          <w:sz w:val="24"/>
          <w:szCs w:val="24"/>
        </w:rPr>
        <w:t xml:space="preserve">., </w:t>
      </w:r>
      <w:hyperlink r:id="rId19" w:history="1">
        <w:r w:rsidRPr="00B22CA6">
          <w:rPr>
            <w:rFonts w:ascii="Times New Roman" w:hAnsi="Times New Roman" w:cs="Times New Roman"/>
            <w:sz w:val="24"/>
            <w:szCs w:val="24"/>
          </w:rPr>
          <w:t>5.6</w:t>
        </w:r>
      </w:hyperlink>
      <w:r w:rsidRPr="00B22CA6">
        <w:rPr>
          <w:rFonts w:ascii="Times New Roman" w:hAnsi="Times New Roman" w:cs="Times New Roman"/>
          <w:sz w:val="24"/>
          <w:szCs w:val="24"/>
        </w:rPr>
        <w:t xml:space="preserve">., </w:t>
      </w:r>
      <w:hyperlink r:id="rId20" w:history="1">
        <w:r w:rsidRPr="00B22CA6">
          <w:rPr>
            <w:rFonts w:ascii="Times New Roman" w:hAnsi="Times New Roman" w:cs="Times New Roman"/>
            <w:sz w:val="24"/>
            <w:szCs w:val="24"/>
          </w:rPr>
          <w:t>5.7. ст. 19</w:t>
        </w:r>
      </w:hyperlink>
      <w:r w:rsidRPr="00B22CA6">
        <w:rPr>
          <w:rFonts w:ascii="Times New Roman" w:hAnsi="Times New Roman" w:cs="Times New Roman"/>
          <w:sz w:val="24"/>
          <w:szCs w:val="24"/>
        </w:rPr>
        <w:t xml:space="preserve"> Федерального закона от 13.03.2006 № 38-ФЗ «О рекламе».</w:t>
      </w:r>
    </w:p>
    <w:p w:rsidR="0078073D" w:rsidRPr="00B22CA6" w:rsidRDefault="0078073D" w:rsidP="0078073D">
      <w:pPr>
        <w:autoSpaceDE w:val="0"/>
        <w:autoSpaceDN w:val="0"/>
        <w:adjustRightInd w:val="0"/>
        <w:ind w:firstLine="567"/>
        <w:jc w:val="both"/>
        <w:rPr>
          <w:sz w:val="24"/>
          <w:szCs w:val="24"/>
        </w:rPr>
      </w:pPr>
      <w:r w:rsidRPr="00B22CA6">
        <w:rPr>
          <w:sz w:val="24"/>
          <w:szCs w:val="24"/>
        </w:rPr>
        <w:t>2.10.2. Основания для приостановления предоставления муниципальной услуги отсутствуют.</w:t>
      </w:r>
    </w:p>
    <w:p w:rsidR="0078073D" w:rsidRPr="00B22CA6" w:rsidRDefault="0078073D" w:rsidP="0078073D">
      <w:pPr>
        <w:autoSpaceDE w:val="0"/>
        <w:autoSpaceDN w:val="0"/>
        <w:adjustRightInd w:val="0"/>
        <w:jc w:val="both"/>
        <w:rPr>
          <w:sz w:val="24"/>
          <w:szCs w:val="24"/>
        </w:rPr>
      </w:pPr>
      <w:r w:rsidRPr="00B22CA6">
        <w:rPr>
          <w:sz w:val="24"/>
          <w:szCs w:val="24"/>
        </w:rPr>
        <w:t xml:space="preserve">         2.11. </w:t>
      </w:r>
      <w:r>
        <w:rPr>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За выдачу разрешения на установку рекламной конструкции предусмотрена оплата государственной пошлины в соответствии с подпунктом 105 пункта 1 статьи 333.33. Налогового кодекса Российской Федерации</w:t>
      </w:r>
      <w:r>
        <w:rPr>
          <w:rFonts w:ascii="Times New Roman" w:hAnsi="Times New Roman" w:cs="Times New Roman"/>
          <w:sz w:val="24"/>
          <w:szCs w:val="24"/>
        </w:rPr>
        <w:t xml:space="preserve"> в размере 5 000 рублей</w:t>
      </w:r>
      <w:r w:rsidRPr="00B22CA6">
        <w:rPr>
          <w:rFonts w:ascii="Times New Roman" w:hAnsi="Times New Roman" w:cs="Times New Roman"/>
          <w:sz w:val="24"/>
          <w:szCs w:val="24"/>
        </w:rPr>
        <w:t>.</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2.13. Срок регистрации заявлений заявителя.</w:t>
      </w:r>
    </w:p>
    <w:p w:rsidR="0078073D" w:rsidRPr="00B22CA6" w:rsidRDefault="0078073D" w:rsidP="0078073D">
      <w:pPr>
        <w:pStyle w:val="11"/>
        <w:spacing w:before="0" w:after="0" w:line="240" w:lineRule="auto"/>
        <w:ind w:firstLine="567"/>
        <w:rPr>
          <w:rFonts w:cs="Times New Roman"/>
          <w:color w:val="auto"/>
          <w:szCs w:val="24"/>
        </w:rPr>
      </w:pPr>
      <w:r w:rsidRPr="00B22CA6">
        <w:rPr>
          <w:rFonts w:cs="Times New Roman"/>
          <w:color w:val="auto"/>
          <w:szCs w:val="24"/>
        </w:rPr>
        <w:t>Регистрация заявления, в том числе в электронной форме, осуществляется в день его поступления в Администрацию.</w:t>
      </w:r>
    </w:p>
    <w:p w:rsidR="0078073D" w:rsidRPr="00B22CA6" w:rsidRDefault="0078073D" w:rsidP="0078073D">
      <w:pPr>
        <w:ind w:firstLine="567"/>
        <w:jc w:val="both"/>
        <w:rPr>
          <w:sz w:val="24"/>
          <w:szCs w:val="24"/>
        </w:rPr>
      </w:pPr>
      <w:r w:rsidRPr="00B22CA6">
        <w:rPr>
          <w:sz w:val="24"/>
          <w:szCs w:val="24"/>
        </w:rPr>
        <w:t>Регистрация заявления, направленного в форме электронного документа с использованием Единого портала и Регионального портала, осуществляется в автоматическом режиме.</w:t>
      </w:r>
    </w:p>
    <w:p w:rsidR="0078073D" w:rsidRPr="00B22CA6" w:rsidRDefault="0078073D" w:rsidP="0078073D">
      <w:pPr>
        <w:autoSpaceDE w:val="0"/>
        <w:autoSpaceDN w:val="0"/>
        <w:adjustRightInd w:val="0"/>
        <w:ind w:firstLine="540"/>
        <w:jc w:val="both"/>
        <w:rPr>
          <w:sz w:val="24"/>
          <w:szCs w:val="24"/>
        </w:rPr>
      </w:pPr>
      <w:r w:rsidRPr="00B22CA6">
        <w:rPr>
          <w:sz w:val="24"/>
          <w:szCs w:val="24"/>
        </w:rPr>
        <w:t xml:space="preserve">2.14. </w:t>
      </w:r>
      <w:proofErr w:type="gramStart"/>
      <w:r w:rsidRPr="00B22CA6">
        <w:rPr>
          <w:sz w:val="24"/>
          <w:szCs w:val="24"/>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8073D" w:rsidRPr="00B22CA6" w:rsidRDefault="0078073D" w:rsidP="0078073D">
      <w:pPr>
        <w:autoSpaceDE w:val="0"/>
        <w:autoSpaceDN w:val="0"/>
        <w:adjustRightInd w:val="0"/>
        <w:ind w:firstLine="540"/>
        <w:jc w:val="both"/>
        <w:rPr>
          <w:sz w:val="24"/>
          <w:szCs w:val="24"/>
        </w:rPr>
      </w:pPr>
      <w:r w:rsidRPr="00B22CA6">
        <w:rPr>
          <w:sz w:val="24"/>
          <w:szCs w:val="24"/>
        </w:rPr>
        <w:t>2.14.1. Вход в здание оборудован вывеской с наименованием исполнительного органа местного самоуправления - Администрация.</w:t>
      </w:r>
    </w:p>
    <w:p w:rsidR="0078073D" w:rsidRPr="00B22CA6" w:rsidRDefault="0078073D" w:rsidP="0078073D">
      <w:pPr>
        <w:autoSpaceDE w:val="0"/>
        <w:autoSpaceDN w:val="0"/>
        <w:adjustRightInd w:val="0"/>
        <w:ind w:firstLine="540"/>
        <w:jc w:val="both"/>
        <w:rPr>
          <w:sz w:val="24"/>
          <w:szCs w:val="24"/>
        </w:rPr>
      </w:pPr>
      <w:r w:rsidRPr="00B22CA6">
        <w:rPr>
          <w:sz w:val="24"/>
          <w:szCs w:val="24"/>
        </w:rPr>
        <w:t>2.14.2. На территории, прилегающей к месторасположению Администрации, оборудуются места для парковки автотранспортных средств.</w:t>
      </w:r>
    </w:p>
    <w:p w:rsidR="0078073D" w:rsidRPr="00B22CA6" w:rsidRDefault="0078073D" w:rsidP="0078073D">
      <w:pPr>
        <w:autoSpaceDE w:val="0"/>
        <w:autoSpaceDN w:val="0"/>
        <w:adjustRightInd w:val="0"/>
        <w:ind w:firstLine="540"/>
        <w:jc w:val="both"/>
        <w:rPr>
          <w:sz w:val="24"/>
          <w:szCs w:val="24"/>
        </w:rPr>
      </w:pPr>
      <w:r w:rsidRPr="00B22CA6">
        <w:rPr>
          <w:sz w:val="24"/>
          <w:szCs w:val="24"/>
        </w:rPr>
        <w:t>2.14.3. В помещениях Администрации размещены информационные стенды, на которых размещается следующая информация:</w:t>
      </w:r>
    </w:p>
    <w:p w:rsidR="0078073D" w:rsidRPr="00B22CA6" w:rsidRDefault="0078073D" w:rsidP="0078073D">
      <w:pPr>
        <w:autoSpaceDE w:val="0"/>
        <w:autoSpaceDN w:val="0"/>
        <w:adjustRightInd w:val="0"/>
        <w:ind w:firstLine="540"/>
        <w:jc w:val="both"/>
        <w:rPr>
          <w:sz w:val="24"/>
          <w:szCs w:val="24"/>
        </w:rPr>
      </w:pPr>
      <w:r w:rsidRPr="00B22CA6">
        <w:rPr>
          <w:sz w:val="24"/>
          <w:szCs w:val="24"/>
        </w:rPr>
        <w:t>- описание результата предоставления муниципальной услуги;</w:t>
      </w:r>
    </w:p>
    <w:p w:rsidR="0078073D" w:rsidRPr="00B22CA6" w:rsidRDefault="0078073D" w:rsidP="0078073D">
      <w:pPr>
        <w:autoSpaceDE w:val="0"/>
        <w:autoSpaceDN w:val="0"/>
        <w:adjustRightInd w:val="0"/>
        <w:ind w:firstLine="540"/>
        <w:jc w:val="both"/>
        <w:rPr>
          <w:sz w:val="24"/>
          <w:szCs w:val="24"/>
        </w:rPr>
      </w:pPr>
      <w:r w:rsidRPr="00B22CA6">
        <w:rPr>
          <w:sz w:val="24"/>
          <w:szCs w:val="24"/>
        </w:rPr>
        <w:t>- информация о порядке предоставления муниципальной услуги (в текстовом и/или схематическом виде);</w:t>
      </w:r>
    </w:p>
    <w:p w:rsidR="0078073D" w:rsidRPr="00B22CA6" w:rsidRDefault="0078073D" w:rsidP="0078073D">
      <w:pPr>
        <w:autoSpaceDE w:val="0"/>
        <w:autoSpaceDN w:val="0"/>
        <w:adjustRightInd w:val="0"/>
        <w:ind w:firstLine="540"/>
        <w:jc w:val="both"/>
        <w:rPr>
          <w:sz w:val="24"/>
          <w:szCs w:val="24"/>
        </w:rPr>
      </w:pPr>
      <w:r w:rsidRPr="00B22CA6">
        <w:rPr>
          <w:sz w:val="24"/>
          <w:szCs w:val="24"/>
        </w:rPr>
        <w:lastRenderedPageBreak/>
        <w:t>- образец заявления о предоставлении муниципальной услуги;</w:t>
      </w:r>
    </w:p>
    <w:p w:rsidR="0078073D" w:rsidRPr="00B22CA6" w:rsidRDefault="0078073D" w:rsidP="0078073D">
      <w:pPr>
        <w:autoSpaceDE w:val="0"/>
        <w:autoSpaceDN w:val="0"/>
        <w:adjustRightInd w:val="0"/>
        <w:ind w:firstLine="540"/>
        <w:jc w:val="both"/>
        <w:rPr>
          <w:sz w:val="24"/>
          <w:szCs w:val="24"/>
        </w:rPr>
      </w:pPr>
      <w:r w:rsidRPr="00B22CA6">
        <w:rPr>
          <w:sz w:val="24"/>
          <w:szCs w:val="24"/>
        </w:rPr>
        <w:t>- перечень документов, необходимых для предоставления муниципальной услуги;</w:t>
      </w:r>
    </w:p>
    <w:p w:rsidR="0078073D" w:rsidRPr="00B22CA6" w:rsidRDefault="0078073D" w:rsidP="0078073D">
      <w:pPr>
        <w:autoSpaceDE w:val="0"/>
        <w:autoSpaceDN w:val="0"/>
        <w:adjustRightInd w:val="0"/>
        <w:ind w:firstLine="540"/>
        <w:jc w:val="both"/>
        <w:rPr>
          <w:sz w:val="24"/>
          <w:szCs w:val="24"/>
        </w:rPr>
      </w:pPr>
      <w:r w:rsidRPr="00B22CA6">
        <w:rPr>
          <w:sz w:val="24"/>
          <w:szCs w:val="24"/>
        </w:rPr>
        <w:t>- адрес официального сайта Администрации в информационно-телекоммуникационной сети «Интернет», адреса электронной почты;</w:t>
      </w:r>
    </w:p>
    <w:p w:rsidR="0078073D" w:rsidRPr="00B22CA6" w:rsidRDefault="0078073D" w:rsidP="0078073D">
      <w:pPr>
        <w:autoSpaceDE w:val="0"/>
        <w:autoSpaceDN w:val="0"/>
        <w:adjustRightInd w:val="0"/>
        <w:ind w:firstLine="540"/>
        <w:jc w:val="both"/>
        <w:rPr>
          <w:sz w:val="24"/>
          <w:szCs w:val="24"/>
        </w:rPr>
      </w:pPr>
      <w:r w:rsidRPr="00B22CA6">
        <w:rPr>
          <w:sz w:val="24"/>
          <w:szCs w:val="24"/>
        </w:rPr>
        <w:t>- справочные телефоны и график работы Администрации.</w:t>
      </w:r>
    </w:p>
    <w:p w:rsidR="0078073D" w:rsidRPr="00B22CA6" w:rsidRDefault="0078073D" w:rsidP="0078073D">
      <w:pPr>
        <w:autoSpaceDE w:val="0"/>
        <w:autoSpaceDN w:val="0"/>
        <w:adjustRightInd w:val="0"/>
        <w:ind w:firstLine="540"/>
        <w:jc w:val="both"/>
        <w:rPr>
          <w:sz w:val="24"/>
          <w:szCs w:val="24"/>
        </w:rPr>
      </w:pPr>
      <w:r w:rsidRPr="00B22CA6">
        <w:rPr>
          <w:sz w:val="24"/>
          <w:szCs w:val="24"/>
        </w:rPr>
        <w:t>2.14.4. Прием заявителей осуществляется в кабинете специалиста Администрации.</w:t>
      </w:r>
    </w:p>
    <w:p w:rsidR="0078073D" w:rsidRPr="00B22CA6" w:rsidRDefault="0078073D" w:rsidP="0078073D">
      <w:pPr>
        <w:autoSpaceDE w:val="0"/>
        <w:autoSpaceDN w:val="0"/>
        <w:adjustRightInd w:val="0"/>
        <w:ind w:firstLine="540"/>
        <w:jc w:val="both"/>
        <w:rPr>
          <w:sz w:val="24"/>
          <w:szCs w:val="24"/>
        </w:rPr>
      </w:pPr>
      <w:r w:rsidRPr="00B22CA6">
        <w:rPr>
          <w:sz w:val="24"/>
          <w:szCs w:val="24"/>
        </w:rPr>
        <w:t>2.14.5. Кабинет оборудуется информационными табличками (вывесками) с указанием:</w:t>
      </w:r>
    </w:p>
    <w:p w:rsidR="0078073D" w:rsidRPr="00B22CA6" w:rsidRDefault="0078073D" w:rsidP="0078073D">
      <w:pPr>
        <w:autoSpaceDE w:val="0"/>
        <w:autoSpaceDN w:val="0"/>
        <w:adjustRightInd w:val="0"/>
        <w:ind w:firstLine="540"/>
        <w:jc w:val="both"/>
        <w:rPr>
          <w:sz w:val="24"/>
          <w:szCs w:val="24"/>
        </w:rPr>
      </w:pPr>
      <w:r w:rsidRPr="00B22CA6">
        <w:rPr>
          <w:sz w:val="24"/>
          <w:szCs w:val="24"/>
        </w:rPr>
        <w:t>- номера кабинета;</w:t>
      </w:r>
    </w:p>
    <w:p w:rsidR="0078073D" w:rsidRPr="00B22CA6" w:rsidRDefault="0078073D" w:rsidP="0078073D">
      <w:pPr>
        <w:autoSpaceDE w:val="0"/>
        <w:autoSpaceDN w:val="0"/>
        <w:adjustRightInd w:val="0"/>
        <w:ind w:firstLine="540"/>
        <w:jc w:val="both"/>
        <w:rPr>
          <w:sz w:val="24"/>
          <w:szCs w:val="24"/>
        </w:rPr>
      </w:pPr>
      <w:r w:rsidRPr="00B22CA6">
        <w:rPr>
          <w:sz w:val="24"/>
          <w:szCs w:val="24"/>
        </w:rPr>
        <w:t>- фамилии и инициалов специалиста, осуществляющего прием.</w:t>
      </w:r>
    </w:p>
    <w:p w:rsidR="0078073D" w:rsidRPr="00B22CA6" w:rsidRDefault="0078073D" w:rsidP="0078073D">
      <w:pPr>
        <w:autoSpaceDE w:val="0"/>
        <w:autoSpaceDN w:val="0"/>
        <w:adjustRightInd w:val="0"/>
        <w:ind w:firstLine="540"/>
        <w:jc w:val="both"/>
        <w:rPr>
          <w:sz w:val="24"/>
          <w:szCs w:val="24"/>
        </w:rPr>
      </w:pPr>
      <w:r w:rsidRPr="00B22CA6">
        <w:rPr>
          <w:sz w:val="24"/>
          <w:szCs w:val="24"/>
        </w:rPr>
        <w:t>2.14.6. Места для приема заявителей снабжаются стулом, писчей бумагой и канцелярскими принадлежностями.</w:t>
      </w:r>
    </w:p>
    <w:p w:rsidR="0078073D" w:rsidRPr="00B22CA6" w:rsidRDefault="0078073D" w:rsidP="0078073D">
      <w:pPr>
        <w:autoSpaceDE w:val="0"/>
        <w:autoSpaceDN w:val="0"/>
        <w:adjustRightInd w:val="0"/>
        <w:ind w:firstLine="540"/>
        <w:jc w:val="both"/>
        <w:rPr>
          <w:sz w:val="24"/>
          <w:szCs w:val="24"/>
        </w:rPr>
      </w:pPr>
      <w:r w:rsidRPr="00B22CA6">
        <w:rPr>
          <w:sz w:val="24"/>
          <w:szCs w:val="24"/>
        </w:rPr>
        <w:t>2.14.7. Помещение для ожидания и приема заявителей оборудуется в соответствии с санитарными правилами и нормами.</w:t>
      </w:r>
    </w:p>
    <w:p w:rsidR="0078073D" w:rsidRPr="00B22CA6" w:rsidRDefault="0078073D" w:rsidP="0078073D">
      <w:pPr>
        <w:autoSpaceDE w:val="0"/>
        <w:autoSpaceDN w:val="0"/>
        <w:adjustRightInd w:val="0"/>
        <w:ind w:firstLine="540"/>
        <w:jc w:val="both"/>
        <w:rPr>
          <w:sz w:val="24"/>
          <w:szCs w:val="24"/>
        </w:rPr>
      </w:pPr>
      <w:r w:rsidRPr="00B22CA6">
        <w:rPr>
          <w:sz w:val="24"/>
          <w:szCs w:val="24"/>
        </w:rPr>
        <w:t>2.14.8. Одним специалистом одновременно ведется прием только одного заявителя.</w:t>
      </w:r>
    </w:p>
    <w:p w:rsidR="0078073D" w:rsidRPr="00B22CA6" w:rsidRDefault="0078073D" w:rsidP="0078073D">
      <w:pPr>
        <w:autoSpaceDE w:val="0"/>
        <w:autoSpaceDN w:val="0"/>
        <w:adjustRightInd w:val="0"/>
        <w:ind w:firstLine="540"/>
        <w:jc w:val="both"/>
        <w:rPr>
          <w:sz w:val="24"/>
          <w:szCs w:val="24"/>
        </w:rPr>
      </w:pPr>
      <w:r w:rsidRPr="00B22CA6">
        <w:rPr>
          <w:sz w:val="24"/>
          <w:szCs w:val="24"/>
        </w:rPr>
        <w:t>2.14.9. Место ожидания оборудуется соответствующими комфортными условиями для заявителей и оптимальными условиями работы специалиста.</w:t>
      </w:r>
    </w:p>
    <w:p w:rsidR="0078073D" w:rsidRPr="00B22CA6" w:rsidRDefault="0078073D" w:rsidP="0078073D">
      <w:pPr>
        <w:autoSpaceDE w:val="0"/>
        <w:autoSpaceDN w:val="0"/>
        <w:adjustRightInd w:val="0"/>
        <w:ind w:firstLine="540"/>
        <w:jc w:val="both"/>
        <w:rPr>
          <w:sz w:val="24"/>
          <w:szCs w:val="24"/>
        </w:rPr>
      </w:pPr>
      <w:r w:rsidRPr="00B22CA6">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8073D" w:rsidRPr="00B22CA6" w:rsidRDefault="0078073D" w:rsidP="0078073D">
      <w:pPr>
        <w:autoSpaceDE w:val="0"/>
        <w:autoSpaceDN w:val="0"/>
        <w:adjustRightInd w:val="0"/>
        <w:ind w:firstLine="540"/>
        <w:jc w:val="both"/>
        <w:rPr>
          <w:sz w:val="24"/>
          <w:szCs w:val="24"/>
        </w:rPr>
      </w:pPr>
      <w:r w:rsidRPr="00B22CA6">
        <w:rPr>
          <w:sz w:val="24"/>
          <w:szCs w:val="24"/>
        </w:rPr>
        <w:t>2.14.10. Администрация обеспечивает инвалидам, включая инвалидов, использующих кресла-коляски и собак-проводников:</w:t>
      </w:r>
    </w:p>
    <w:p w:rsidR="0078073D" w:rsidRPr="00B22CA6" w:rsidRDefault="0078073D" w:rsidP="0078073D">
      <w:pPr>
        <w:autoSpaceDE w:val="0"/>
        <w:autoSpaceDN w:val="0"/>
        <w:adjustRightInd w:val="0"/>
        <w:ind w:firstLine="540"/>
        <w:jc w:val="both"/>
        <w:rPr>
          <w:sz w:val="24"/>
          <w:szCs w:val="24"/>
        </w:rPr>
      </w:pPr>
      <w:proofErr w:type="gramStart"/>
      <w:r w:rsidRPr="00B22CA6">
        <w:rPr>
          <w:sz w:val="24"/>
          <w:szCs w:val="24"/>
        </w:rPr>
        <w:t>2.14.10.1. условия для беспрепятственного доступа в здание Администрации и помещение,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78073D" w:rsidRPr="00B22CA6" w:rsidRDefault="0078073D" w:rsidP="0078073D">
      <w:pPr>
        <w:autoSpaceDE w:val="0"/>
        <w:autoSpaceDN w:val="0"/>
        <w:adjustRightInd w:val="0"/>
        <w:ind w:firstLine="540"/>
        <w:jc w:val="both"/>
        <w:rPr>
          <w:sz w:val="24"/>
          <w:szCs w:val="24"/>
        </w:rPr>
      </w:pPr>
      <w:r w:rsidRPr="00B22CA6">
        <w:rPr>
          <w:sz w:val="24"/>
          <w:szCs w:val="24"/>
        </w:rPr>
        <w:t>2.14.10.2. возможность самостоятельного или с помощью специалистов Администрации, предоставляющих муниципальную услугу, передвижения по территории, на которой расположено здание Администрации, входа в здание и выхода из него;</w:t>
      </w:r>
    </w:p>
    <w:p w:rsidR="0078073D" w:rsidRPr="00B22CA6" w:rsidRDefault="0078073D" w:rsidP="0078073D">
      <w:pPr>
        <w:autoSpaceDE w:val="0"/>
        <w:autoSpaceDN w:val="0"/>
        <w:adjustRightInd w:val="0"/>
        <w:ind w:firstLine="540"/>
        <w:jc w:val="both"/>
        <w:rPr>
          <w:sz w:val="24"/>
          <w:szCs w:val="24"/>
        </w:rPr>
      </w:pPr>
      <w:r w:rsidRPr="00B22CA6">
        <w:rPr>
          <w:sz w:val="24"/>
          <w:szCs w:val="24"/>
        </w:rPr>
        <w:t>2.14.10.3. возможность посадки в транспортное средство и высадки из него перед входом в здание, в котором расположена Администрации, в том числе с использованием кресла-коляски и при необходимости с помощью специалистов Администрации, предоставляющих муниципальную услугу;</w:t>
      </w:r>
    </w:p>
    <w:p w:rsidR="0078073D" w:rsidRPr="00B22CA6" w:rsidRDefault="0078073D" w:rsidP="0078073D">
      <w:pPr>
        <w:autoSpaceDE w:val="0"/>
        <w:autoSpaceDN w:val="0"/>
        <w:adjustRightInd w:val="0"/>
        <w:ind w:firstLine="540"/>
        <w:jc w:val="both"/>
        <w:rPr>
          <w:sz w:val="24"/>
          <w:szCs w:val="24"/>
        </w:rPr>
      </w:pPr>
      <w:r w:rsidRPr="00B22CA6">
        <w:rPr>
          <w:sz w:val="24"/>
          <w:szCs w:val="24"/>
        </w:rPr>
        <w:t>2.14.10.4. сопровождение инвалидов, имеющих стойкие расстройства функции зрения и самостоятельного передвижения, и оказание им помощи;</w:t>
      </w:r>
    </w:p>
    <w:p w:rsidR="0078073D" w:rsidRPr="00B22CA6" w:rsidRDefault="0078073D" w:rsidP="0078073D">
      <w:pPr>
        <w:autoSpaceDE w:val="0"/>
        <w:autoSpaceDN w:val="0"/>
        <w:adjustRightInd w:val="0"/>
        <w:ind w:firstLine="540"/>
        <w:jc w:val="both"/>
        <w:rPr>
          <w:sz w:val="24"/>
          <w:szCs w:val="24"/>
        </w:rPr>
      </w:pPr>
      <w:r w:rsidRPr="00B22CA6">
        <w:rPr>
          <w:sz w:val="24"/>
          <w:szCs w:val="24"/>
        </w:rPr>
        <w:t>2.14.10.5 допуск на объекты собаки-проводника при наличии документа, подтверждающего ее специальное обучение;</w:t>
      </w:r>
    </w:p>
    <w:p w:rsidR="0078073D" w:rsidRPr="00B22CA6" w:rsidRDefault="0078073D" w:rsidP="0078073D">
      <w:pPr>
        <w:autoSpaceDE w:val="0"/>
        <w:autoSpaceDN w:val="0"/>
        <w:adjustRightInd w:val="0"/>
        <w:ind w:firstLine="540"/>
        <w:jc w:val="both"/>
        <w:rPr>
          <w:sz w:val="24"/>
          <w:szCs w:val="24"/>
        </w:rPr>
      </w:pPr>
      <w:r w:rsidRPr="00B22CA6">
        <w:rPr>
          <w:sz w:val="24"/>
          <w:szCs w:val="24"/>
        </w:rPr>
        <w:t>2.14.10.6. оказание специалистами Администрации, предоставляющими муниципальную услугу, помощи инвалидам в преодолении барьеров, мешающих получению ими услуг наравне с другими лицами;</w:t>
      </w:r>
    </w:p>
    <w:p w:rsidR="0078073D" w:rsidRPr="00B22CA6" w:rsidRDefault="0078073D" w:rsidP="0078073D">
      <w:pPr>
        <w:autoSpaceDE w:val="0"/>
        <w:autoSpaceDN w:val="0"/>
        <w:adjustRightInd w:val="0"/>
        <w:ind w:firstLine="540"/>
        <w:jc w:val="both"/>
        <w:rPr>
          <w:sz w:val="24"/>
          <w:szCs w:val="24"/>
        </w:rPr>
      </w:pPr>
      <w:r w:rsidRPr="00B22CA6">
        <w:rPr>
          <w:sz w:val="24"/>
          <w:szCs w:val="24"/>
        </w:rPr>
        <w:t>2.14.10.7.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8073D" w:rsidRPr="00B22CA6" w:rsidRDefault="0078073D" w:rsidP="0078073D">
      <w:pPr>
        <w:autoSpaceDE w:val="0"/>
        <w:autoSpaceDN w:val="0"/>
        <w:adjustRightInd w:val="0"/>
        <w:ind w:firstLine="540"/>
        <w:jc w:val="both"/>
        <w:rPr>
          <w:sz w:val="24"/>
          <w:szCs w:val="24"/>
        </w:rPr>
      </w:pPr>
      <w:r w:rsidRPr="00B22CA6">
        <w:rPr>
          <w:sz w:val="24"/>
          <w:szCs w:val="24"/>
        </w:rPr>
        <w:t xml:space="preserve">2.14.11.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w:t>
      </w:r>
      <w:r w:rsidRPr="00B22CA6">
        <w:rPr>
          <w:sz w:val="24"/>
          <w:szCs w:val="24"/>
        </w:rPr>
        <w:lastRenderedPageBreak/>
        <w:t>Федерации.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2.15. Показатели доступности и качества предоставления муниципальной услуги.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2.15.1. Показателями доступности предоставления муниципальной услуги являются:</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транспортная доступность к месту предоставления муниципальной услуги;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размещение информации о порядке предоставления муниципальной услуги на  Едином портале и Региональном портале;</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78073D" w:rsidRPr="00B22CA6" w:rsidRDefault="0078073D" w:rsidP="0078073D">
      <w:pPr>
        <w:ind w:firstLine="567"/>
        <w:jc w:val="both"/>
        <w:rPr>
          <w:sz w:val="24"/>
          <w:szCs w:val="24"/>
        </w:rPr>
      </w:pPr>
      <w:r w:rsidRPr="00B22CA6">
        <w:rPr>
          <w:sz w:val="24"/>
          <w:szCs w:val="24"/>
        </w:rPr>
        <w:t>- возможность получения заявителем информации о ходе предоставления муниципальной услуги с использованием Единого портала и Регионального портала, МФЦ.</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2.15.2. Показателями качества предоставления муниципальной услуги являются отсутствие:</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очередей при приеме и выдаче документов заявителям;</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нарушений сроков предоставления муниципальной услуги;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78073D" w:rsidRPr="00B22CA6" w:rsidRDefault="0078073D" w:rsidP="0078073D">
      <w:pPr>
        <w:autoSpaceDE w:val="0"/>
        <w:autoSpaceDN w:val="0"/>
        <w:adjustRightInd w:val="0"/>
        <w:ind w:firstLine="567"/>
        <w:jc w:val="both"/>
        <w:rPr>
          <w:sz w:val="24"/>
          <w:szCs w:val="24"/>
        </w:rPr>
      </w:pPr>
      <w:r w:rsidRPr="00B22CA6">
        <w:rPr>
          <w:sz w:val="24"/>
          <w:szCs w:val="24"/>
        </w:rPr>
        <w:t>2.16.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8073D" w:rsidRPr="00B22CA6" w:rsidRDefault="0078073D" w:rsidP="0078073D">
      <w:pPr>
        <w:autoSpaceDE w:val="0"/>
        <w:autoSpaceDN w:val="0"/>
        <w:adjustRightInd w:val="0"/>
        <w:ind w:firstLine="539"/>
        <w:jc w:val="both"/>
        <w:rPr>
          <w:sz w:val="24"/>
          <w:szCs w:val="24"/>
        </w:rPr>
      </w:pPr>
      <w:r w:rsidRPr="00B22CA6">
        <w:rPr>
          <w:sz w:val="24"/>
          <w:szCs w:val="24"/>
        </w:rPr>
        <w:t>2.16.1.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78073D" w:rsidRPr="00B22CA6" w:rsidRDefault="0078073D" w:rsidP="0078073D">
      <w:pPr>
        <w:autoSpaceDE w:val="0"/>
        <w:autoSpaceDN w:val="0"/>
        <w:adjustRightInd w:val="0"/>
        <w:ind w:firstLine="567"/>
        <w:jc w:val="both"/>
        <w:rPr>
          <w:sz w:val="24"/>
          <w:szCs w:val="24"/>
        </w:rPr>
      </w:pPr>
      <w:r w:rsidRPr="00B22CA6">
        <w:rPr>
          <w:position w:val="-2"/>
          <w:sz w:val="24"/>
          <w:szCs w:val="24"/>
        </w:rPr>
        <w:t>2.16.2. При обращении заявителя в МФЦ обеспечивается передача заявления и документов в Администрацию, а также выдача в МФЦ заявителю результата предоставления муниципальной услуги в порядке и сроки, установленные соглашением о взаимодействии.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2.16.3. В заявлении указывается один из следующих способов предоставления результатов рассмотрения заявления Администрацией:</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78073D" w:rsidRDefault="0078073D" w:rsidP="0078073D">
      <w:pPr>
        <w:pStyle w:val="ConsPlusNormal0"/>
        <w:ind w:firstLine="567"/>
        <w:jc w:val="both"/>
        <w:rPr>
          <w:rFonts w:ascii="Times New Roman" w:hAnsi="Times New Roman"/>
          <w:sz w:val="24"/>
          <w:szCs w:val="24"/>
        </w:rPr>
      </w:pPr>
      <w:r w:rsidRPr="00B22CA6">
        <w:rPr>
          <w:rFonts w:ascii="Times New Roman" w:hAnsi="Times New Roman" w:cs="Times New Roman"/>
          <w:sz w:val="24"/>
          <w:szCs w:val="24"/>
        </w:rPr>
        <w:t xml:space="preserve">- </w:t>
      </w:r>
      <w:r w:rsidRPr="00B22CA6">
        <w:rPr>
          <w:rFonts w:ascii="Times New Roman" w:hAnsi="Times New Roman"/>
          <w:sz w:val="24"/>
          <w:szCs w:val="24"/>
        </w:rPr>
        <w:t xml:space="preserve">в виде бумажного документа, который заявитель получает </w:t>
      </w:r>
      <w:r>
        <w:rPr>
          <w:rFonts w:ascii="Times New Roman" w:hAnsi="Times New Roman"/>
          <w:sz w:val="24"/>
          <w:szCs w:val="24"/>
        </w:rPr>
        <w:t xml:space="preserve">лично </w:t>
      </w:r>
      <w:r w:rsidRPr="00B22CA6">
        <w:rPr>
          <w:rFonts w:ascii="Times New Roman" w:hAnsi="Times New Roman"/>
          <w:sz w:val="24"/>
          <w:szCs w:val="24"/>
        </w:rPr>
        <w:t>непосредственно при личном обращении</w:t>
      </w:r>
      <w:r>
        <w:rPr>
          <w:rFonts w:ascii="Times New Roman" w:hAnsi="Times New Roman"/>
          <w:sz w:val="24"/>
          <w:szCs w:val="24"/>
        </w:rPr>
        <w:t xml:space="preserve"> в Администрацию</w:t>
      </w:r>
      <w:r w:rsidRPr="00B22CA6">
        <w:rPr>
          <w:rFonts w:ascii="Times New Roman" w:hAnsi="Times New Roman"/>
          <w:sz w:val="24"/>
          <w:szCs w:val="24"/>
        </w:rPr>
        <w:t>;</w:t>
      </w:r>
    </w:p>
    <w:p w:rsidR="0078073D" w:rsidRPr="00B22CA6" w:rsidRDefault="0078073D" w:rsidP="0078073D">
      <w:pPr>
        <w:pStyle w:val="ConsPlusNormal0"/>
        <w:ind w:firstLine="567"/>
        <w:jc w:val="both"/>
        <w:rPr>
          <w:rFonts w:ascii="Times New Roman" w:hAnsi="Times New Roman"/>
          <w:position w:val="-2"/>
          <w:sz w:val="24"/>
          <w:szCs w:val="24"/>
        </w:rPr>
      </w:pPr>
      <w:r w:rsidRPr="00B22CA6">
        <w:rPr>
          <w:rFonts w:ascii="Times New Roman" w:hAnsi="Times New Roman"/>
          <w:sz w:val="24"/>
          <w:szCs w:val="24"/>
        </w:rPr>
        <w:t xml:space="preserve">- в виде бумажного документа, который заявитель получает непосредственно </w:t>
      </w:r>
      <w:r w:rsidRPr="00B22CA6">
        <w:rPr>
          <w:rFonts w:ascii="Times New Roman" w:hAnsi="Times New Roman"/>
          <w:position w:val="-2"/>
          <w:sz w:val="24"/>
          <w:szCs w:val="24"/>
        </w:rPr>
        <w:t>в МФЦ;</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в виде электронного документа посредством Единого портала или Регионального портала;</w:t>
      </w:r>
    </w:p>
    <w:p w:rsidR="0078073D" w:rsidRDefault="0078073D" w:rsidP="0078073D">
      <w:pPr>
        <w:pStyle w:val="ConsPlusNormal0"/>
        <w:ind w:firstLine="567"/>
        <w:jc w:val="both"/>
        <w:rPr>
          <w:rFonts w:ascii="Times New Roman" w:hAnsi="Times New Roman"/>
          <w:position w:val="-2"/>
          <w:sz w:val="24"/>
          <w:szCs w:val="24"/>
        </w:rPr>
      </w:pPr>
      <w:r w:rsidRPr="00B22CA6">
        <w:rPr>
          <w:rFonts w:ascii="Times New Roman" w:hAnsi="Times New Roman"/>
          <w:position w:val="-2"/>
          <w:sz w:val="24"/>
          <w:szCs w:val="24"/>
        </w:rPr>
        <w:t>- в виде электронного документа, который направляется Администрацией заявителю посредством официальной электронной почты</w:t>
      </w:r>
      <w:r>
        <w:rPr>
          <w:rFonts w:ascii="Times New Roman" w:hAnsi="Times New Roman"/>
          <w:position w:val="-2"/>
          <w:sz w:val="24"/>
          <w:szCs w:val="24"/>
        </w:rPr>
        <w:t>.</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2.16.</w:t>
      </w:r>
      <w:r>
        <w:rPr>
          <w:rFonts w:ascii="Times New Roman" w:hAnsi="Times New Roman" w:cs="Times New Roman"/>
          <w:sz w:val="24"/>
          <w:szCs w:val="24"/>
        </w:rPr>
        <w:t>4</w:t>
      </w:r>
      <w:r w:rsidRPr="00B22CA6">
        <w:rPr>
          <w:rFonts w:ascii="Times New Roman" w:hAnsi="Times New Roman" w:cs="Times New Roman"/>
          <w:sz w:val="24"/>
          <w:szCs w:val="24"/>
        </w:rPr>
        <w:t>. 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w:t>
      </w:r>
      <w:r w:rsidRPr="00B22CA6">
        <w:rPr>
          <w:rFonts w:ascii="Times New Roman" w:hAnsi="Times New Roman" w:cs="Times New Roman"/>
          <w:sz w:val="24"/>
          <w:szCs w:val="24"/>
        </w:rPr>
        <w:lastRenderedPageBreak/>
        <w:t>телекоммуникационной сети «Интернет».</w:t>
      </w:r>
    </w:p>
    <w:p w:rsidR="0078073D" w:rsidRPr="004918DE"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2.16.</w:t>
      </w:r>
      <w:r>
        <w:rPr>
          <w:rFonts w:ascii="Times New Roman" w:hAnsi="Times New Roman" w:cs="Times New Roman"/>
          <w:sz w:val="24"/>
          <w:szCs w:val="24"/>
        </w:rPr>
        <w:t>5</w:t>
      </w:r>
      <w:r w:rsidRPr="00B22CA6">
        <w:rPr>
          <w:rFonts w:ascii="Times New Roman" w:hAnsi="Times New Roman" w:cs="Times New Roman"/>
          <w:sz w:val="24"/>
          <w:szCs w:val="24"/>
        </w:rPr>
        <w:t xml:space="preserve">. Средства электронной подписи, применяемые при подаче заявлений и прилагаемых </w:t>
      </w:r>
      <w:r w:rsidRPr="004918DE">
        <w:rPr>
          <w:rFonts w:ascii="Times New Roman" w:hAnsi="Times New Roman" w:cs="Times New Roman"/>
          <w:sz w:val="24"/>
          <w:szCs w:val="24"/>
        </w:rPr>
        <w:t>к заявлению электронных документов, должны быть сертифицированы в соответствии с законодательством Российской Федерации.</w:t>
      </w:r>
    </w:p>
    <w:p w:rsidR="0078073D" w:rsidRPr="004918DE" w:rsidRDefault="0078073D" w:rsidP="0078073D">
      <w:pPr>
        <w:ind w:firstLine="567"/>
        <w:jc w:val="both"/>
        <w:rPr>
          <w:sz w:val="24"/>
          <w:szCs w:val="24"/>
        </w:rPr>
      </w:pPr>
      <w:r w:rsidRPr="004918DE">
        <w:rPr>
          <w:sz w:val="24"/>
          <w:szCs w:val="24"/>
        </w:rPr>
        <w:t>2.16.</w:t>
      </w:r>
      <w:r>
        <w:rPr>
          <w:sz w:val="24"/>
          <w:szCs w:val="24"/>
        </w:rPr>
        <w:t>6</w:t>
      </w:r>
      <w:r w:rsidRPr="004918DE">
        <w:rPr>
          <w:sz w:val="24"/>
          <w:szCs w:val="24"/>
        </w:rPr>
        <w:t>. При предоставлении муниципальной услуги в электронной форме посредством Единого портала и Регионального портала заявителю обеспечивается:</w:t>
      </w:r>
    </w:p>
    <w:p w:rsidR="0078073D" w:rsidRPr="004918DE" w:rsidRDefault="0078073D" w:rsidP="0078073D">
      <w:pPr>
        <w:ind w:firstLine="567"/>
        <w:jc w:val="both"/>
        <w:rPr>
          <w:sz w:val="24"/>
          <w:szCs w:val="24"/>
        </w:rPr>
      </w:pPr>
      <w:r w:rsidRPr="004918DE">
        <w:rPr>
          <w:sz w:val="24"/>
          <w:szCs w:val="24"/>
        </w:rPr>
        <w:t>- получение информации о порядке и сроках предоставления муниципальной услуги;</w:t>
      </w:r>
    </w:p>
    <w:p w:rsidR="0078073D" w:rsidRPr="004918DE" w:rsidRDefault="0078073D" w:rsidP="0078073D">
      <w:pPr>
        <w:ind w:firstLine="567"/>
        <w:jc w:val="both"/>
        <w:rPr>
          <w:sz w:val="24"/>
          <w:szCs w:val="24"/>
        </w:rPr>
      </w:pPr>
      <w:r w:rsidRPr="004918DE">
        <w:rPr>
          <w:sz w:val="24"/>
          <w:szCs w:val="24"/>
        </w:rPr>
        <w:t>- формирование запроса о предоставлении муниципальной услуги;</w:t>
      </w:r>
    </w:p>
    <w:p w:rsidR="0078073D" w:rsidRPr="004918DE" w:rsidRDefault="0078073D" w:rsidP="0078073D">
      <w:pPr>
        <w:ind w:firstLine="567"/>
        <w:jc w:val="both"/>
        <w:rPr>
          <w:sz w:val="24"/>
          <w:szCs w:val="24"/>
        </w:rPr>
      </w:pPr>
      <w:r w:rsidRPr="004918DE">
        <w:rPr>
          <w:sz w:val="24"/>
          <w:szCs w:val="24"/>
        </w:rPr>
        <w:t>- прием и регистрация органом (организацией) запроса и иных документов, необходимых для предоставления муниципальной услуги;</w:t>
      </w:r>
    </w:p>
    <w:p w:rsidR="0078073D" w:rsidRPr="004918DE" w:rsidRDefault="0078073D" w:rsidP="0078073D">
      <w:pPr>
        <w:ind w:firstLine="567"/>
        <w:jc w:val="both"/>
        <w:rPr>
          <w:sz w:val="24"/>
          <w:szCs w:val="24"/>
        </w:rPr>
      </w:pPr>
      <w:r w:rsidRPr="004918DE">
        <w:rPr>
          <w:sz w:val="24"/>
          <w:szCs w:val="24"/>
        </w:rPr>
        <w:t>- оплата государственной пошлины за предоставление муниципальных услуг и уплата иных платежей, взимаемых в соответствии с законодательством Российской Федерации;</w:t>
      </w:r>
    </w:p>
    <w:p w:rsidR="0078073D" w:rsidRPr="004918DE" w:rsidRDefault="0078073D" w:rsidP="0078073D">
      <w:pPr>
        <w:ind w:firstLine="567"/>
        <w:jc w:val="both"/>
        <w:rPr>
          <w:sz w:val="24"/>
          <w:szCs w:val="24"/>
        </w:rPr>
      </w:pPr>
      <w:r w:rsidRPr="004918DE">
        <w:rPr>
          <w:sz w:val="24"/>
          <w:szCs w:val="24"/>
        </w:rPr>
        <w:t>- получение результата предоставления муниципальной услуги;</w:t>
      </w:r>
    </w:p>
    <w:p w:rsidR="0078073D" w:rsidRPr="004918DE" w:rsidRDefault="0078073D" w:rsidP="0078073D">
      <w:pPr>
        <w:ind w:firstLine="567"/>
        <w:jc w:val="both"/>
        <w:rPr>
          <w:sz w:val="24"/>
          <w:szCs w:val="24"/>
        </w:rPr>
      </w:pPr>
      <w:r w:rsidRPr="004918DE">
        <w:rPr>
          <w:sz w:val="24"/>
          <w:szCs w:val="24"/>
        </w:rPr>
        <w:t>- получение сведений о ходе выполнения запроса о предоставлении государственной услуги;</w:t>
      </w:r>
    </w:p>
    <w:p w:rsidR="0078073D" w:rsidRPr="004918DE" w:rsidRDefault="0078073D" w:rsidP="0078073D">
      <w:pPr>
        <w:ind w:firstLine="567"/>
        <w:jc w:val="both"/>
        <w:rPr>
          <w:b/>
          <w:i/>
          <w:sz w:val="24"/>
          <w:szCs w:val="24"/>
        </w:rPr>
      </w:pPr>
      <w:r w:rsidRPr="004918DE">
        <w:rPr>
          <w:sz w:val="24"/>
          <w:szCs w:val="24"/>
        </w:rPr>
        <w:t>- осуществление оценки качества предоставления государственной услуги;</w:t>
      </w:r>
    </w:p>
    <w:p w:rsidR="0078073D" w:rsidRPr="004918DE" w:rsidRDefault="0078073D" w:rsidP="0078073D">
      <w:pPr>
        <w:ind w:firstLine="567"/>
        <w:jc w:val="both"/>
        <w:rPr>
          <w:sz w:val="24"/>
          <w:szCs w:val="24"/>
        </w:rPr>
      </w:pPr>
      <w:proofErr w:type="gramStart"/>
      <w:r w:rsidRPr="004918DE">
        <w:rPr>
          <w:sz w:val="24"/>
          <w:szCs w:val="24"/>
        </w:rPr>
        <w:t>- досудебное (внесудебное) обжалование решений и действий (бездействия) органа (организации), должностного лица органа (организации) или муниципального служащего</w:t>
      </w:r>
      <w:r>
        <w:rPr>
          <w:sz w:val="24"/>
          <w:szCs w:val="24"/>
        </w:rPr>
        <w:t>.</w:t>
      </w:r>
      <w:proofErr w:type="gramEnd"/>
    </w:p>
    <w:p w:rsidR="0078073D" w:rsidRPr="00762F5A" w:rsidRDefault="0078073D" w:rsidP="0078073D">
      <w:pPr>
        <w:ind w:firstLine="567"/>
        <w:jc w:val="both"/>
        <w:rPr>
          <w:sz w:val="24"/>
          <w:szCs w:val="24"/>
        </w:rPr>
      </w:pPr>
      <w:r w:rsidRPr="004918DE">
        <w:rPr>
          <w:sz w:val="24"/>
          <w:szCs w:val="24"/>
        </w:rPr>
        <w:t>2.17. Заявитель имеет возможность получения информации</w:t>
      </w:r>
      <w:r w:rsidRPr="00B22CA6">
        <w:rPr>
          <w:sz w:val="24"/>
          <w:szCs w:val="24"/>
        </w:rPr>
        <w:t xml:space="preserve">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w:t>
      </w:r>
      <w:r w:rsidRPr="00762F5A">
        <w:rPr>
          <w:sz w:val="24"/>
          <w:szCs w:val="24"/>
        </w:rPr>
        <w:t>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по выбору заявителя.</w:t>
      </w:r>
    </w:p>
    <w:p w:rsidR="0078073D" w:rsidRPr="004215A1" w:rsidRDefault="0078073D" w:rsidP="0078073D">
      <w:pPr>
        <w:autoSpaceDE w:val="0"/>
        <w:autoSpaceDN w:val="0"/>
        <w:adjustRightInd w:val="0"/>
        <w:ind w:firstLine="567"/>
        <w:jc w:val="both"/>
        <w:rPr>
          <w:color w:val="FF0000"/>
          <w:position w:val="-2"/>
          <w:sz w:val="24"/>
          <w:szCs w:val="24"/>
        </w:rPr>
      </w:pPr>
      <w:proofErr w:type="gramStart"/>
      <w:r w:rsidRPr="00762F5A">
        <w:rPr>
          <w:position w:val="-2"/>
          <w:sz w:val="24"/>
          <w:szCs w:val="24"/>
        </w:rPr>
        <w:t>Заявитель вправе оценить качество предоставления муниципальной услуги на всех стадиях её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Едино</w:t>
      </w:r>
      <w:r>
        <w:rPr>
          <w:position w:val="-2"/>
          <w:sz w:val="24"/>
          <w:szCs w:val="24"/>
        </w:rPr>
        <w:t>м портале, Региональном портале</w:t>
      </w:r>
      <w:r w:rsidRPr="004215A1">
        <w:rPr>
          <w:color w:val="FF0000"/>
          <w:position w:val="-2"/>
          <w:sz w:val="24"/>
          <w:szCs w:val="24"/>
        </w:rPr>
        <w:t>.</w:t>
      </w:r>
      <w:proofErr w:type="gramEnd"/>
    </w:p>
    <w:p w:rsidR="0078073D" w:rsidRPr="00762F5A" w:rsidRDefault="0078073D" w:rsidP="0078073D">
      <w:pPr>
        <w:autoSpaceDE w:val="0"/>
        <w:autoSpaceDN w:val="0"/>
        <w:adjustRightInd w:val="0"/>
        <w:ind w:firstLine="567"/>
        <w:jc w:val="both"/>
        <w:rPr>
          <w:position w:val="-2"/>
          <w:sz w:val="24"/>
          <w:szCs w:val="24"/>
        </w:rPr>
      </w:pPr>
      <w:r w:rsidRPr="00762F5A">
        <w:rPr>
          <w:position w:val="-2"/>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78073D" w:rsidRPr="00762F5A" w:rsidRDefault="0078073D" w:rsidP="0078073D">
      <w:pPr>
        <w:autoSpaceDE w:val="0"/>
        <w:autoSpaceDN w:val="0"/>
        <w:adjustRightInd w:val="0"/>
        <w:ind w:firstLine="567"/>
        <w:jc w:val="both"/>
        <w:rPr>
          <w:position w:val="-2"/>
          <w:sz w:val="24"/>
          <w:szCs w:val="24"/>
        </w:rPr>
      </w:pPr>
      <w:r w:rsidRPr="00762F5A">
        <w:rPr>
          <w:position w:val="-2"/>
          <w:sz w:val="24"/>
          <w:szCs w:val="24"/>
        </w:rPr>
        <w:t>Заявителю после успешного заполнения опросной формы оценки на Регион</w:t>
      </w:r>
      <w:r>
        <w:rPr>
          <w:position w:val="-2"/>
          <w:sz w:val="24"/>
          <w:szCs w:val="24"/>
        </w:rPr>
        <w:t xml:space="preserve">альном портале, Едином портале </w:t>
      </w:r>
      <w:r w:rsidRPr="00762F5A">
        <w:rPr>
          <w:position w:val="-2"/>
          <w:sz w:val="24"/>
          <w:szCs w:val="24"/>
        </w:rPr>
        <w:t xml:space="preserve">на адрес электронной почты поступает уведомление о сохраненной оценке </w:t>
      </w:r>
      <w:proofErr w:type="gramStart"/>
      <w:r w:rsidRPr="00762F5A">
        <w:rPr>
          <w:position w:val="-2"/>
          <w:sz w:val="24"/>
          <w:szCs w:val="24"/>
        </w:rPr>
        <w:t>с</w:t>
      </w:r>
      <w:proofErr w:type="gramEnd"/>
      <w:r w:rsidRPr="00762F5A">
        <w:rPr>
          <w:position w:val="-2"/>
          <w:sz w:val="24"/>
          <w:szCs w:val="24"/>
        </w:rPr>
        <w:t xml:space="preserve"> ссылкой на просмотр статистики по данной муниципальной услуге.</w:t>
      </w:r>
    </w:p>
    <w:p w:rsidR="0078073D" w:rsidRPr="00762F5A" w:rsidRDefault="0078073D" w:rsidP="0078073D">
      <w:pPr>
        <w:autoSpaceDE w:val="0"/>
        <w:autoSpaceDN w:val="0"/>
        <w:adjustRightInd w:val="0"/>
        <w:ind w:firstLine="567"/>
        <w:jc w:val="both"/>
        <w:rPr>
          <w:position w:val="-2"/>
          <w:sz w:val="24"/>
          <w:szCs w:val="24"/>
        </w:rPr>
      </w:pPr>
      <w:r w:rsidRPr="00762F5A">
        <w:rPr>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8073D" w:rsidRPr="00B22CA6" w:rsidRDefault="0078073D" w:rsidP="0078073D">
      <w:pPr>
        <w:autoSpaceDE w:val="0"/>
        <w:autoSpaceDN w:val="0"/>
        <w:adjustRightInd w:val="0"/>
        <w:jc w:val="both"/>
        <w:rPr>
          <w:b/>
          <w:sz w:val="24"/>
          <w:szCs w:val="24"/>
        </w:rPr>
      </w:pPr>
      <w:r w:rsidRPr="00B22CA6">
        <w:rPr>
          <w:iCs/>
          <w:sz w:val="24"/>
          <w:szCs w:val="24"/>
        </w:rPr>
        <w:t xml:space="preserve">          </w:t>
      </w:r>
      <w:r w:rsidRPr="00B22CA6">
        <w:rPr>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8073D" w:rsidRPr="00B22CA6" w:rsidRDefault="0078073D" w:rsidP="0078073D">
      <w:pPr>
        <w:pStyle w:val="ConsPlusNormal0"/>
        <w:ind w:firstLine="567"/>
        <w:jc w:val="both"/>
        <w:rPr>
          <w:rFonts w:ascii="Times New Roman" w:hAnsi="Times New Roman" w:cs="Times New Roman"/>
          <w:sz w:val="24"/>
          <w:szCs w:val="24"/>
        </w:rPr>
      </w:pPr>
      <w:bookmarkStart w:id="10" w:name="P322"/>
      <w:bookmarkEnd w:id="10"/>
      <w:r w:rsidRPr="00B22CA6">
        <w:rPr>
          <w:rFonts w:ascii="Times New Roman" w:hAnsi="Times New Roman" w:cs="Times New Roman"/>
          <w:sz w:val="24"/>
          <w:szCs w:val="24"/>
        </w:rPr>
        <w:t>3.1. Исчерпывающий перечень административных процедур.</w:t>
      </w:r>
    </w:p>
    <w:p w:rsidR="0078073D" w:rsidRPr="00B22CA6" w:rsidRDefault="0078073D" w:rsidP="0078073D">
      <w:pPr>
        <w:pStyle w:val="ConsPlusNormal0"/>
        <w:ind w:firstLine="567"/>
        <w:jc w:val="both"/>
        <w:rPr>
          <w:rFonts w:ascii="Times New Roman" w:hAnsi="Times New Roman" w:cs="Times New Roman"/>
          <w:sz w:val="24"/>
          <w:szCs w:val="24"/>
        </w:rPr>
      </w:pPr>
      <w:bookmarkStart w:id="11" w:name="P323"/>
      <w:bookmarkEnd w:id="11"/>
      <w:r w:rsidRPr="00B22CA6">
        <w:rPr>
          <w:rFonts w:ascii="Times New Roman" w:hAnsi="Times New Roman" w:cs="Times New Roman"/>
          <w:sz w:val="24"/>
          <w:szCs w:val="24"/>
        </w:rPr>
        <w:t xml:space="preserve">Предоставление муниципальной услуги включает в себя следующие </w:t>
      </w:r>
      <w:r w:rsidRPr="00B22CA6">
        <w:rPr>
          <w:rFonts w:ascii="Times New Roman" w:hAnsi="Times New Roman" w:cs="Times New Roman"/>
          <w:sz w:val="24"/>
          <w:szCs w:val="24"/>
        </w:rPr>
        <w:lastRenderedPageBreak/>
        <w:t>административные процедуры:</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3.1.1. Прием и регистрация заявления и приложенных к нему документов;</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3.1.2. Рассмотрение представленного заявителем заявления, приложенных к нему документов и подготовка проекта постановления Администрации;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sz w:val="24"/>
          <w:szCs w:val="24"/>
        </w:rPr>
        <w:t>3.1.3.</w:t>
      </w:r>
      <w:r w:rsidRPr="00B5712D">
        <w:rPr>
          <w:rFonts w:ascii="Times New Roman" w:hAnsi="Times New Roman"/>
          <w:sz w:val="24"/>
          <w:szCs w:val="24"/>
        </w:rPr>
        <w:t xml:space="preserve"> </w:t>
      </w:r>
      <w:r w:rsidRPr="00B22CA6">
        <w:rPr>
          <w:rFonts w:ascii="Times New Roman" w:hAnsi="Times New Roman"/>
          <w:sz w:val="24"/>
          <w:szCs w:val="24"/>
        </w:rPr>
        <w:t>Согласование с уполномоченными органами, необходимое для принятия решения о выдаче разрешения на установку рекламных конструкций</w:t>
      </w:r>
      <w:r w:rsidRPr="004B7310">
        <w:rPr>
          <w:rFonts w:ascii="Times New Roman" w:hAnsi="Times New Roman" w:cs="Times New Roman"/>
          <w:sz w:val="24"/>
          <w:szCs w:val="24"/>
        </w:rPr>
        <w:t xml:space="preserve"> </w:t>
      </w:r>
      <w:r>
        <w:rPr>
          <w:rFonts w:ascii="Times New Roman" w:hAnsi="Times New Roman" w:cs="Times New Roman"/>
          <w:sz w:val="24"/>
          <w:szCs w:val="24"/>
        </w:rPr>
        <w:t xml:space="preserve">или решения Администрации </w:t>
      </w:r>
      <w:r w:rsidRPr="00B22CA6">
        <w:rPr>
          <w:rFonts w:ascii="Times New Roman" w:hAnsi="Times New Roman" w:cs="Times New Roman"/>
          <w:sz w:val="24"/>
          <w:szCs w:val="24"/>
        </w:rPr>
        <w:t>об отказе в выдаче разрешения на установку рекламной конструкции.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3.1.4. Подписание постановления Главой Администрации и направление его заявителю.</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3.1.5. Исправление допущенных опечаток и ошибок в выданных в результате предоставления муниципальной услуги документах.</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3.2. Описание последовательности действий при предоставлении муниципальной услуги.</w:t>
      </w:r>
    </w:p>
    <w:p w:rsidR="0078073D" w:rsidRPr="00B22CA6" w:rsidRDefault="0078073D" w:rsidP="0078073D">
      <w:pPr>
        <w:pStyle w:val="ConsPlusNormal0"/>
        <w:ind w:firstLine="567"/>
        <w:jc w:val="both"/>
        <w:rPr>
          <w:rFonts w:ascii="Times New Roman" w:hAnsi="Times New Roman" w:cs="Times New Roman"/>
          <w:sz w:val="24"/>
          <w:szCs w:val="24"/>
        </w:rPr>
      </w:pPr>
      <w:bookmarkStart w:id="12" w:name="P332"/>
      <w:bookmarkEnd w:id="12"/>
      <w:r w:rsidRPr="00B22CA6">
        <w:rPr>
          <w:rFonts w:ascii="Times New Roman" w:hAnsi="Times New Roman" w:cs="Times New Roman"/>
          <w:sz w:val="24"/>
          <w:szCs w:val="24"/>
        </w:rPr>
        <w:t>3.2.1. Прием и регистрация заявления и приложенных к нему документов.</w:t>
      </w:r>
    </w:p>
    <w:p w:rsidR="0078073D"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xml:space="preserve">Основанием для начала административной процедуры является </w:t>
      </w:r>
      <w:r>
        <w:rPr>
          <w:rFonts w:ascii="Times New Roman" w:hAnsi="Times New Roman" w:cs="Times New Roman"/>
          <w:sz w:val="24"/>
          <w:szCs w:val="24"/>
        </w:rPr>
        <w:t>обращение заявителя с заявлением</w:t>
      </w:r>
      <w:r w:rsidRPr="00B22CA6">
        <w:rPr>
          <w:rFonts w:ascii="Times New Roman" w:hAnsi="Times New Roman" w:cs="Times New Roman"/>
          <w:sz w:val="24"/>
          <w:szCs w:val="24"/>
        </w:rPr>
        <w:t xml:space="preserve"> в Администрацию.</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position w:val="-2"/>
          <w:sz w:val="24"/>
          <w:szCs w:val="24"/>
        </w:rPr>
        <w:t>Критерием принятия решения об осуществлении Администрацией административного действия является поступление заявления в Администрацию.</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78073D"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Если заявление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дня, следующего за днем поступления заявления в Администрацию в личный кабинет на Едином портале или Региональном портале.</w:t>
      </w:r>
    </w:p>
    <w:p w:rsidR="0078073D" w:rsidRDefault="0078073D" w:rsidP="007807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Зарегистрированное заявление и приложенные документы специалист Администрации, </w:t>
      </w:r>
      <w:r w:rsidRPr="007008F2">
        <w:rPr>
          <w:rFonts w:ascii="Times New Roman" w:hAnsi="Times New Roman" w:cs="Times New Roman"/>
          <w:sz w:val="24"/>
          <w:szCs w:val="24"/>
        </w:rPr>
        <w:t>ответственный за регистрацию входящих документов</w:t>
      </w:r>
      <w:r>
        <w:rPr>
          <w:rFonts w:ascii="Times New Roman" w:hAnsi="Times New Roman" w:cs="Times New Roman"/>
          <w:sz w:val="24"/>
          <w:szCs w:val="24"/>
        </w:rPr>
        <w:t>, передает Главе Администрации.</w:t>
      </w:r>
    </w:p>
    <w:p w:rsidR="0078073D" w:rsidRDefault="0078073D" w:rsidP="007807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документы.</w:t>
      </w:r>
    </w:p>
    <w:p w:rsidR="0078073D" w:rsidRDefault="0078073D" w:rsidP="0078073D">
      <w:pPr>
        <w:ind w:firstLine="567"/>
        <w:jc w:val="both"/>
        <w:rPr>
          <w:sz w:val="24"/>
          <w:szCs w:val="24"/>
        </w:rPr>
      </w:pPr>
      <w:bookmarkStart w:id="13" w:name="P339"/>
      <w:bookmarkEnd w:id="13"/>
      <w:r w:rsidRPr="00B22CA6">
        <w:rPr>
          <w:sz w:val="24"/>
          <w:szCs w:val="24"/>
        </w:rPr>
        <w:t>Результат</w:t>
      </w:r>
      <w:r>
        <w:rPr>
          <w:sz w:val="24"/>
          <w:szCs w:val="24"/>
        </w:rPr>
        <w:t>ом административной процедуры является</w:t>
      </w:r>
      <w:r w:rsidRPr="00B22CA6">
        <w:rPr>
          <w:sz w:val="24"/>
          <w:szCs w:val="24"/>
        </w:rPr>
        <w:t xml:space="preserve"> </w:t>
      </w:r>
      <w:r>
        <w:rPr>
          <w:sz w:val="24"/>
          <w:szCs w:val="24"/>
        </w:rPr>
        <w:t>прием и регистрация заявления и приложенных документов, а также определение ответственного исполнителя.</w:t>
      </w:r>
    </w:p>
    <w:p w:rsidR="0078073D" w:rsidRPr="00B22CA6" w:rsidRDefault="0078073D" w:rsidP="0078073D">
      <w:pPr>
        <w:pStyle w:val="1"/>
        <w:spacing w:before="0"/>
        <w:ind w:firstLine="567"/>
        <w:jc w:val="both"/>
        <w:rPr>
          <w:b w:val="0"/>
          <w:kern w:val="26"/>
          <w:position w:val="-2"/>
          <w:sz w:val="24"/>
          <w:szCs w:val="24"/>
        </w:rPr>
      </w:pPr>
      <w:r w:rsidRPr="00B22CA6">
        <w:rPr>
          <w:b w:val="0"/>
          <w:kern w:val="26"/>
          <w:position w:val="-2"/>
          <w:sz w:val="24"/>
          <w:szCs w:val="24"/>
        </w:rPr>
        <w:t>Способом фиксации результата выполнения административной процедуры является</w:t>
      </w:r>
      <w:r w:rsidRPr="00B22CA6">
        <w:rPr>
          <w:b w:val="0"/>
          <w:color w:val="000000"/>
          <w:kern w:val="26"/>
          <w:position w:val="-2"/>
          <w:sz w:val="24"/>
          <w:szCs w:val="24"/>
        </w:rPr>
        <w:t xml:space="preserve"> </w:t>
      </w:r>
      <w:r w:rsidRPr="00B22CA6">
        <w:rPr>
          <w:rFonts w:cs="Times New Roman"/>
          <w:b w:val="0"/>
          <w:kern w:val="26"/>
          <w:position w:val="-2"/>
          <w:sz w:val="24"/>
          <w:szCs w:val="24"/>
        </w:rPr>
        <w:t>присвоение входящего регистрационного номера заявлению</w:t>
      </w:r>
      <w:r w:rsidRPr="00B22CA6">
        <w:rPr>
          <w:b w:val="0"/>
          <w:color w:val="000000"/>
          <w:kern w:val="26"/>
          <w:position w:val="-2"/>
          <w:sz w:val="24"/>
          <w:szCs w:val="24"/>
        </w:rPr>
        <w:t>, а также резолюция на заявлении с указанием ответственного исполнителя.</w:t>
      </w:r>
    </w:p>
    <w:p w:rsidR="0078073D" w:rsidRPr="002201BB" w:rsidRDefault="0078073D" w:rsidP="0078073D">
      <w:pPr>
        <w:pStyle w:val="ConsPlusNormal0"/>
        <w:ind w:firstLine="567"/>
        <w:jc w:val="both"/>
        <w:rPr>
          <w:rFonts w:ascii="Times New Roman" w:hAnsi="Times New Roman" w:cs="Times New Roman"/>
          <w:sz w:val="24"/>
          <w:szCs w:val="24"/>
        </w:rPr>
      </w:pPr>
      <w:r w:rsidRPr="002201BB">
        <w:rPr>
          <w:rFonts w:ascii="Times New Roman" w:hAnsi="Times New Roman" w:cs="Times New Roman"/>
          <w:sz w:val="24"/>
          <w:szCs w:val="24"/>
        </w:rPr>
        <w:t>Максимальный срок выполнения административной процедуры – в день поступления заявления в Администрацию.</w:t>
      </w:r>
    </w:p>
    <w:p w:rsidR="0078073D" w:rsidRPr="007A5595" w:rsidRDefault="0078073D" w:rsidP="0078073D">
      <w:pPr>
        <w:pStyle w:val="ConsPlusNormal0"/>
        <w:ind w:firstLine="567"/>
        <w:jc w:val="both"/>
        <w:rPr>
          <w:rFonts w:ascii="Times New Roman" w:hAnsi="Times New Roman" w:cs="Times New Roman"/>
          <w:sz w:val="24"/>
          <w:szCs w:val="24"/>
        </w:rPr>
      </w:pPr>
      <w:r w:rsidRPr="007A5595">
        <w:rPr>
          <w:rFonts w:ascii="Times New Roman" w:hAnsi="Times New Roman" w:cs="Times New Roman"/>
          <w:sz w:val="24"/>
          <w:szCs w:val="24"/>
        </w:rPr>
        <w:t>3.2.2. Рассмотрение представленного заявителем заявления, приложенных к нему документов и подготовка проекта постановления Администрации</w:t>
      </w:r>
    </w:p>
    <w:p w:rsidR="0078073D" w:rsidRPr="007A5595" w:rsidRDefault="0078073D" w:rsidP="0078073D">
      <w:pPr>
        <w:pStyle w:val="ConsPlusNormal0"/>
        <w:ind w:firstLine="567"/>
        <w:jc w:val="both"/>
        <w:rPr>
          <w:rFonts w:ascii="Times New Roman" w:hAnsi="Times New Roman" w:cs="Times New Roman"/>
          <w:sz w:val="24"/>
          <w:szCs w:val="24"/>
        </w:rPr>
      </w:pPr>
      <w:r w:rsidRPr="007A5595">
        <w:rPr>
          <w:rFonts w:ascii="Times New Roman" w:hAnsi="Times New Roman" w:cs="Times New Roman"/>
          <w:sz w:val="24"/>
          <w:szCs w:val="24"/>
        </w:rPr>
        <w:t>Основанием для начала административной процедуры является поступление зарегистрированного заявления и приложенных документов ответственному исполнителю.</w:t>
      </w:r>
    </w:p>
    <w:p w:rsidR="0078073D" w:rsidRPr="007A5595" w:rsidRDefault="0078073D" w:rsidP="0078073D">
      <w:pPr>
        <w:pStyle w:val="ConsPlusNormal0"/>
        <w:ind w:firstLine="567"/>
        <w:jc w:val="both"/>
        <w:rPr>
          <w:rFonts w:ascii="Times New Roman" w:hAnsi="Times New Roman" w:cs="Times New Roman"/>
          <w:sz w:val="24"/>
          <w:szCs w:val="24"/>
        </w:rPr>
      </w:pPr>
      <w:r w:rsidRPr="007A5595">
        <w:rPr>
          <w:rFonts w:ascii="Times New Roman" w:hAnsi="Times New Roman" w:cs="Times New Roman"/>
          <w:sz w:val="24"/>
          <w:szCs w:val="24"/>
        </w:rPr>
        <w:t>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78073D" w:rsidRPr="007A5595" w:rsidRDefault="0078073D" w:rsidP="0078073D">
      <w:pPr>
        <w:pStyle w:val="ConsPlusNormal0"/>
        <w:ind w:firstLine="567"/>
        <w:jc w:val="both"/>
        <w:rPr>
          <w:rFonts w:ascii="Times New Roman" w:hAnsi="Times New Roman" w:cs="Times New Roman"/>
          <w:sz w:val="24"/>
          <w:szCs w:val="24"/>
        </w:rPr>
      </w:pPr>
      <w:r w:rsidRPr="007A5595">
        <w:rPr>
          <w:rFonts w:ascii="Times New Roman" w:hAnsi="Times New Roman" w:cs="Times New Roman"/>
          <w:sz w:val="24"/>
          <w:szCs w:val="24"/>
        </w:rPr>
        <w:t xml:space="preserve">В рамках проверки действительности квалифицированной электронной подписи </w:t>
      </w:r>
      <w:r w:rsidRPr="007A5595">
        <w:rPr>
          <w:rFonts w:ascii="Times New Roman" w:hAnsi="Times New Roman" w:cs="Times New Roman"/>
          <w:sz w:val="24"/>
          <w:szCs w:val="24"/>
        </w:rPr>
        <w:lastRenderedPageBreak/>
        <w:t>осуществляется проверка соблюдения условий, определенных статьей 11 Федерального закона № 63-ФЗ.</w:t>
      </w:r>
    </w:p>
    <w:p w:rsidR="0078073D" w:rsidRPr="007A5595" w:rsidRDefault="0078073D" w:rsidP="0078073D">
      <w:pPr>
        <w:pStyle w:val="ConsPlusNormal0"/>
        <w:ind w:firstLine="567"/>
        <w:jc w:val="both"/>
        <w:rPr>
          <w:rFonts w:ascii="Times New Roman" w:hAnsi="Times New Roman" w:cs="Times New Roman"/>
          <w:sz w:val="24"/>
          <w:szCs w:val="24"/>
        </w:rPr>
      </w:pPr>
      <w:proofErr w:type="gramStart"/>
      <w:r w:rsidRPr="007A5595">
        <w:rPr>
          <w:rFonts w:ascii="Times New Roman" w:hAnsi="Times New Roman" w:cs="Times New Roman"/>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7A5595">
        <w:rPr>
          <w:rFonts w:ascii="Times New Roman" w:hAnsi="Times New Roman" w:cs="Times New Roman"/>
          <w:sz w:val="24"/>
          <w:szCs w:val="24"/>
        </w:rPr>
        <w:t xml:space="preserve"> и передает на подпись Главе Администрации.</w:t>
      </w:r>
    </w:p>
    <w:p w:rsidR="0078073D" w:rsidRPr="007A5595" w:rsidRDefault="0078073D" w:rsidP="0078073D">
      <w:pPr>
        <w:pStyle w:val="ConsPlusNormal0"/>
        <w:ind w:firstLine="567"/>
        <w:jc w:val="both"/>
        <w:rPr>
          <w:rFonts w:ascii="Times New Roman" w:hAnsi="Times New Roman" w:cs="Times New Roman"/>
          <w:sz w:val="24"/>
          <w:szCs w:val="24"/>
        </w:rPr>
      </w:pPr>
      <w:r w:rsidRPr="007A5595">
        <w:rPr>
          <w:rFonts w:ascii="Times New Roman" w:hAnsi="Times New Roman" w:cs="Times New Roman"/>
          <w:sz w:val="24"/>
          <w:szCs w:val="24"/>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78073D" w:rsidRPr="007A5595" w:rsidRDefault="0078073D" w:rsidP="0078073D">
      <w:pPr>
        <w:pStyle w:val="ConsPlusNormal0"/>
        <w:ind w:firstLine="567"/>
        <w:jc w:val="both"/>
        <w:rPr>
          <w:rFonts w:ascii="Times New Roman" w:hAnsi="Times New Roman" w:cs="Times New Roman"/>
          <w:sz w:val="24"/>
          <w:szCs w:val="24"/>
        </w:rPr>
      </w:pPr>
      <w:r w:rsidRPr="007A5595">
        <w:rPr>
          <w:rFonts w:ascii="Times New Roman" w:hAnsi="Times New Roman" w:cs="Times New Roman"/>
          <w:sz w:val="24"/>
          <w:szCs w:val="24"/>
        </w:rPr>
        <w:t>- по адресу электронной почты заявителя;</w:t>
      </w:r>
    </w:p>
    <w:p w:rsidR="0078073D" w:rsidRPr="007A5595" w:rsidRDefault="0078073D" w:rsidP="0078073D">
      <w:pPr>
        <w:pStyle w:val="ConsPlusNormal0"/>
        <w:ind w:firstLine="567"/>
        <w:jc w:val="both"/>
        <w:rPr>
          <w:rFonts w:ascii="Times New Roman" w:hAnsi="Times New Roman" w:cs="Times New Roman"/>
          <w:sz w:val="24"/>
          <w:szCs w:val="24"/>
        </w:rPr>
      </w:pPr>
      <w:r w:rsidRPr="007A5595">
        <w:rPr>
          <w:rFonts w:ascii="Times New Roman" w:hAnsi="Times New Roman" w:cs="Times New Roman"/>
          <w:sz w:val="24"/>
          <w:szCs w:val="24"/>
        </w:rPr>
        <w:t>- в личный кабинет заявителя в Едином портале или в Региональном портале.</w:t>
      </w:r>
    </w:p>
    <w:p w:rsidR="0078073D" w:rsidRDefault="0078073D" w:rsidP="007807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При поступлении зарегистрированного заявление  в письменной форме, а также в электронной форме, в случае отсутствия основания для отказа в приеме заявления и документов, предусмотренного пунктом 2.9 Административного регламента,  ответственный исполнитель:</w:t>
      </w:r>
    </w:p>
    <w:p w:rsidR="0078073D"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в течение двух дней со дня приема заявления подготавливает и направляет запросы в порядке межведомственного взаимодействия в случае отсутствия данных документов</w:t>
      </w:r>
      <w:r>
        <w:rPr>
          <w:rFonts w:ascii="Times New Roman" w:hAnsi="Times New Roman" w:cs="Times New Roman"/>
          <w:sz w:val="24"/>
          <w:szCs w:val="24"/>
        </w:rPr>
        <w:t>.</w:t>
      </w:r>
    </w:p>
    <w:p w:rsidR="0078073D" w:rsidRDefault="0078073D" w:rsidP="0078073D">
      <w:pPr>
        <w:pStyle w:val="ConsPlusNormal0"/>
        <w:ind w:firstLine="567"/>
        <w:jc w:val="both"/>
        <w:rPr>
          <w:rFonts w:ascii="Times New Roman" w:hAnsi="Times New Roman" w:cs="Times New Roman"/>
          <w:sz w:val="24"/>
          <w:szCs w:val="24"/>
        </w:rPr>
      </w:pPr>
      <w:proofErr w:type="gramStart"/>
      <w:r>
        <w:rPr>
          <w:rFonts w:ascii="Times New Roman" w:hAnsi="Times New Roman" w:cs="Times New Roman"/>
          <w:sz w:val="24"/>
          <w:szCs w:val="24"/>
        </w:rPr>
        <w:t>В</w:t>
      </w:r>
      <w:r w:rsidRPr="0097752A">
        <w:rPr>
          <w:rFonts w:ascii="Times New Roman" w:hAnsi="Times New Roman" w:cs="Times New Roman"/>
          <w:sz w:val="24"/>
          <w:szCs w:val="24"/>
        </w:rPr>
        <w:t xml:space="preserve">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w:t>
      </w:r>
      <w:r>
        <w:rPr>
          <w:rFonts w:ascii="Times New Roman" w:hAnsi="Times New Roman" w:cs="Times New Roman"/>
          <w:sz w:val="24"/>
          <w:szCs w:val="24"/>
        </w:rPr>
        <w:t xml:space="preserve"> недвижимости</w:t>
      </w:r>
      <w:r w:rsidRPr="0097752A">
        <w:rPr>
          <w:rFonts w:ascii="Times New Roman" w:hAnsi="Times New Roman" w:cs="Times New Roman"/>
          <w:sz w:val="24"/>
          <w:szCs w:val="24"/>
        </w:rPr>
        <w:t>, запрашивает в порядке межведомственного информационного взаимодействия в федеральном органе исполнительной власти, уполномоченном в области государственной регистрации прав на недвижимое имущество и сделок с ним, сведения</w:t>
      </w:r>
      <w:proofErr w:type="gramEnd"/>
      <w:r w:rsidRPr="0097752A">
        <w:rPr>
          <w:rFonts w:ascii="Times New Roman" w:hAnsi="Times New Roman" w:cs="Times New Roman"/>
          <w:sz w:val="24"/>
          <w:szCs w:val="24"/>
        </w:rPr>
        <w:t xml:space="preserve"> о правах на недвижимое имущество, к которому предполагается присоединять рекламную конструкцию</w:t>
      </w:r>
      <w:r>
        <w:rPr>
          <w:rFonts w:ascii="Times New Roman" w:hAnsi="Times New Roman" w:cs="Times New Roman"/>
          <w:sz w:val="24"/>
          <w:szCs w:val="24"/>
        </w:rPr>
        <w:t>;</w:t>
      </w:r>
    </w:p>
    <w:p w:rsidR="0078073D" w:rsidRDefault="0078073D" w:rsidP="0078073D">
      <w:pPr>
        <w:pStyle w:val="ConsPlusNormal0"/>
        <w:ind w:firstLine="567"/>
        <w:jc w:val="both"/>
        <w:rPr>
          <w:rFonts w:ascii="Times New Roman" w:hAnsi="Times New Roman"/>
          <w:sz w:val="24"/>
          <w:szCs w:val="24"/>
        </w:rPr>
      </w:pPr>
      <w:r w:rsidRPr="00B22CA6">
        <w:rPr>
          <w:rFonts w:ascii="Times New Roman" w:hAnsi="Times New Roman"/>
          <w:sz w:val="24"/>
          <w:szCs w:val="24"/>
        </w:rPr>
        <w:t xml:space="preserve">- рассматривает заявление на предмет соответствия требованиям, установленным в </w:t>
      </w:r>
      <w:hyperlink w:anchor="P137" w:history="1">
        <w:r w:rsidRPr="00B22CA6">
          <w:rPr>
            <w:rFonts w:ascii="Times New Roman" w:hAnsi="Times New Roman"/>
            <w:sz w:val="24"/>
            <w:szCs w:val="24"/>
          </w:rPr>
          <w:t>пункте 2.6</w:t>
        </w:r>
      </w:hyperlink>
      <w:r w:rsidRPr="00B22CA6">
        <w:rPr>
          <w:rFonts w:ascii="Times New Roman" w:hAnsi="Times New Roman"/>
          <w:sz w:val="24"/>
          <w:szCs w:val="24"/>
        </w:rPr>
        <w:t xml:space="preserve">. </w:t>
      </w:r>
      <w:r>
        <w:rPr>
          <w:rFonts w:ascii="Times New Roman" w:hAnsi="Times New Roman"/>
          <w:sz w:val="24"/>
          <w:szCs w:val="24"/>
        </w:rPr>
        <w:t>Административного р</w:t>
      </w:r>
      <w:r w:rsidRPr="00B22CA6">
        <w:rPr>
          <w:rFonts w:ascii="Times New Roman" w:hAnsi="Times New Roman"/>
          <w:sz w:val="24"/>
          <w:szCs w:val="24"/>
        </w:rPr>
        <w:t>егламента, а также осуществляет проверку информации об уплате государственной пошлины</w:t>
      </w:r>
      <w:r>
        <w:rPr>
          <w:rFonts w:ascii="Times New Roman" w:hAnsi="Times New Roman"/>
          <w:sz w:val="24"/>
          <w:szCs w:val="24"/>
        </w:rPr>
        <w:t>.</w:t>
      </w:r>
    </w:p>
    <w:p w:rsidR="0078073D" w:rsidRDefault="0078073D" w:rsidP="007807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проверки представленных заявителем и полученных по межведомственным запросам документов ответственный исполнитель </w:t>
      </w:r>
      <w:r w:rsidRPr="00B22CA6">
        <w:rPr>
          <w:rFonts w:ascii="Times New Roman" w:hAnsi="Times New Roman" w:cs="Times New Roman"/>
          <w:sz w:val="24"/>
          <w:szCs w:val="24"/>
        </w:rPr>
        <w:t>готовит проект постановления Администрации 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xml:space="preserve">В проекте постановления Администрации об отказе в выдаче разрешения на установку рекламной конструкции должно быть указано основание отказа, предусмотренное </w:t>
      </w:r>
      <w:hyperlink w:anchor="P151" w:history="1">
        <w:r w:rsidRPr="00B22CA6">
          <w:rPr>
            <w:rFonts w:ascii="Times New Roman" w:hAnsi="Times New Roman" w:cs="Times New Roman"/>
            <w:sz w:val="24"/>
            <w:szCs w:val="24"/>
          </w:rPr>
          <w:t>пунктом 2.</w:t>
        </w:r>
      </w:hyperlink>
      <w:r w:rsidRPr="00B22CA6">
        <w:rPr>
          <w:rFonts w:ascii="Times New Roman" w:hAnsi="Times New Roman" w:cs="Times New Roman"/>
          <w:sz w:val="24"/>
          <w:szCs w:val="24"/>
        </w:rPr>
        <w:t xml:space="preserve">10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sz w:val="24"/>
          <w:szCs w:val="24"/>
        </w:rPr>
        <w:t xml:space="preserve">Результат выполнения административной процедуры: подготовленный проект постановления Администрации </w:t>
      </w:r>
      <w:r w:rsidRPr="00B22CA6">
        <w:rPr>
          <w:rFonts w:ascii="Times New Roman" w:hAnsi="Times New Roman" w:cs="Times New Roman"/>
          <w:sz w:val="24"/>
          <w:szCs w:val="24"/>
        </w:rPr>
        <w:t>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Способом фиксации результата является оформление</w:t>
      </w:r>
      <w:r w:rsidRPr="00B22CA6">
        <w:rPr>
          <w:rFonts w:ascii="Times New Roman" w:hAnsi="Times New Roman"/>
          <w:sz w:val="24"/>
          <w:szCs w:val="24"/>
        </w:rPr>
        <w:t xml:space="preserve"> проекта постановления Администрации </w:t>
      </w:r>
      <w:r w:rsidRPr="00B22CA6">
        <w:rPr>
          <w:rFonts w:ascii="Times New Roman" w:hAnsi="Times New Roman" w:cs="Times New Roman"/>
          <w:sz w:val="24"/>
          <w:szCs w:val="24"/>
        </w:rPr>
        <w:t>о выдаче разрешения на установку рекламной конструкции или проекта постановления Администрации об отказе в выдаче разрешения на установку рекламной конструкции.</w:t>
      </w:r>
    </w:p>
    <w:p w:rsidR="0078073D" w:rsidRDefault="0078073D" w:rsidP="0078073D">
      <w:pPr>
        <w:pStyle w:val="ConsPlusNormal0"/>
        <w:ind w:firstLine="567"/>
        <w:jc w:val="both"/>
        <w:rPr>
          <w:rFonts w:ascii="Times New Roman" w:hAnsi="Times New Roman" w:cs="Times New Roman"/>
          <w:sz w:val="24"/>
          <w:szCs w:val="24"/>
        </w:rPr>
      </w:pPr>
      <w:r w:rsidRPr="00E365BD">
        <w:rPr>
          <w:rFonts w:ascii="Times New Roman" w:hAnsi="Times New Roman" w:cs="Times New Roman"/>
          <w:sz w:val="24"/>
          <w:szCs w:val="24"/>
        </w:rPr>
        <w:t>Максимальный срок выполнения административного действия – 13 дней со дня регистрации заявления в Администрации.</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sz w:val="24"/>
          <w:szCs w:val="24"/>
        </w:rPr>
        <w:t xml:space="preserve">3.2.3. </w:t>
      </w:r>
      <w:bookmarkStart w:id="14" w:name="P376"/>
      <w:bookmarkEnd w:id="14"/>
      <w:r w:rsidRPr="00B22CA6">
        <w:rPr>
          <w:rFonts w:ascii="Times New Roman" w:hAnsi="Times New Roman"/>
          <w:sz w:val="24"/>
          <w:szCs w:val="24"/>
        </w:rPr>
        <w:t>Согласование с уполномоченными органами, необходимое для принятия решения о выдаче разрешения на установку рекламных конструкций</w:t>
      </w:r>
      <w:r w:rsidRPr="004B7310">
        <w:rPr>
          <w:rFonts w:ascii="Times New Roman" w:hAnsi="Times New Roman" w:cs="Times New Roman"/>
          <w:sz w:val="24"/>
          <w:szCs w:val="24"/>
        </w:rPr>
        <w:t xml:space="preserve"> </w:t>
      </w:r>
      <w:r>
        <w:rPr>
          <w:rFonts w:ascii="Times New Roman" w:hAnsi="Times New Roman" w:cs="Times New Roman"/>
          <w:sz w:val="24"/>
          <w:szCs w:val="24"/>
        </w:rPr>
        <w:t xml:space="preserve">или решения Администрации </w:t>
      </w:r>
      <w:r w:rsidRPr="00B22CA6">
        <w:rPr>
          <w:rFonts w:ascii="Times New Roman" w:hAnsi="Times New Roman" w:cs="Times New Roman"/>
          <w:sz w:val="24"/>
          <w:szCs w:val="24"/>
        </w:rPr>
        <w:t>об отказе в выдаче разрешения на установку рекламной конструкции.</w:t>
      </w:r>
    </w:p>
    <w:p w:rsidR="0078073D" w:rsidRPr="00B22CA6" w:rsidRDefault="0078073D" w:rsidP="0078073D">
      <w:pPr>
        <w:pStyle w:val="ConsPlusNormal0"/>
        <w:ind w:firstLine="567"/>
        <w:jc w:val="both"/>
        <w:rPr>
          <w:rFonts w:ascii="Times New Roman" w:hAnsi="Times New Roman"/>
          <w:position w:val="-2"/>
          <w:sz w:val="24"/>
          <w:szCs w:val="24"/>
        </w:rPr>
      </w:pPr>
      <w:r w:rsidRPr="00B22CA6">
        <w:rPr>
          <w:rFonts w:ascii="Times New Roman" w:hAnsi="Times New Roman"/>
          <w:color w:val="000000"/>
          <w:position w:val="-2"/>
          <w:sz w:val="24"/>
          <w:szCs w:val="24"/>
        </w:rPr>
        <w:lastRenderedPageBreak/>
        <w:t xml:space="preserve">Основанием для начала административной процедуры является подготовленный </w:t>
      </w:r>
      <w:r w:rsidRPr="00B22CA6">
        <w:rPr>
          <w:rFonts w:ascii="Times New Roman" w:hAnsi="Times New Roman"/>
          <w:sz w:val="24"/>
          <w:szCs w:val="24"/>
        </w:rPr>
        <w:t xml:space="preserve">проект постановления Администрации </w:t>
      </w:r>
      <w:r w:rsidRPr="00B22CA6">
        <w:rPr>
          <w:rFonts w:ascii="Times New Roman" w:hAnsi="Times New Roman" w:cs="Times New Roman"/>
          <w:sz w:val="24"/>
          <w:szCs w:val="24"/>
        </w:rPr>
        <w:t>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w:t>
      </w:r>
    </w:p>
    <w:p w:rsidR="0078073D" w:rsidRPr="00B22CA6" w:rsidRDefault="0078073D" w:rsidP="0078073D">
      <w:pPr>
        <w:autoSpaceDE w:val="0"/>
        <w:autoSpaceDN w:val="0"/>
        <w:adjustRightInd w:val="0"/>
        <w:ind w:firstLine="540"/>
        <w:jc w:val="both"/>
        <w:rPr>
          <w:bCs/>
          <w:iCs/>
          <w:sz w:val="24"/>
          <w:szCs w:val="24"/>
        </w:rPr>
      </w:pPr>
      <w:r w:rsidRPr="00B22CA6">
        <w:rPr>
          <w:bCs/>
          <w:iCs/>
          <w:sz w:val="24"/>
          <w:szCs w:val="24"/>
        </w:rPr>
        <w:t>Специалист Администрации осуществляет согласование, необходимое для принятия решения о выдаче разрешения на установку рекламной конструкции или об отказе в его выдаче.</w:t>
      </w:r>
    </w:p>
    <w:p w:rsidR="0078073D" w:rsidRPr="00B22CA6" w:rsidRDefault="0078073D" w:rsidP="0078073D">
      <w:pPr>
        <w:pStyle w:val="ConsPlusNormal0"/>
        <w:ind w:firstLine="540"/>
        <w:jc w:val="both"/>
        <w:rPr>
          <w:rFonts w:ascii="Times New Roman" w:hAnsi="Times New Roman"/>
          <w:iCs/>
          <w:sz w:val="24"/>
          <w:szCs w:val="24"/>
        </w:rPr>
      </w:pPr>
      <w:r w:rsidRPr="00B22CA6">
        <w:rPr>
          <w:rFonts w:ascii="Times New Roman" w:hAnsi="Times New Roman"/>
          <w:sz w:val="24"/>
          <w:szCs w:val="24"/>
        </w:rPr>
        <w:t xml:space="preserve">Администрация самостоятельно осуществляет согласование с уполномоченными органами, необходимое для принятия решения о выдаче разрешения </w:t>
      </w:r>
      <w:r w:rsidRPr="00B22CA6">
        <w:rPr>
          <w:rFonts w:ascii="Times New Roman" w:hAnsi="Times New Roman" w:cs="Times New Roman"/>
          <w:sz w:val="24"/>
          <w:szCs w:val="24"/>
        </w:rPr>
        <w:t xml:space="preserve">на установку рекламной конструкции </w:t>
      </w:r>
      <w:r w:rsidRPr="00B22CA6">
        <w:rPr>
          <w:rFonts w:ascii="Times New Roman" w:hAnsi="Times New Roman"/>
          <w:sz w:val="24"/>
          <w:szCs w:val="24"/>
        </w:rPr>
        <w:t xml:space="preserve">или об отказе в его выдаче. </w:t>
      </w:r>
    </w:p>
    <w:p w:rsidR="0078073D" w:rsidRPr="00B22CA6" w:rsidRDefault="0078073D" w:rsidP="0078073D">
      <w:pPr>
        <w:autoSpaceDE w:val="0"/>
        <w:autoSpaceDN w:val="0"/>
        <w:adjustRightInd w:val="0"/>
        <w:ind w:firstLine="540"/>
        <w:jc w:val="both"/>
        <w:rPr>
          <w:bCs/>
          <w:iCs/>
          <w:sz w:val="24"/>
          <w:szCs w:val="24"/>
        </w:rPr>
      </w:pPr>
      <w:r w:rsidRPr="00B22CA6">
        <w:rPr>
          <w:bCs/>
          <w:iCs/>
          <w:sz w:val="24"/>
          <w:szCs w:val="24"/>
        </w:rPr>
        <w:t xml:space="preserve">Результат административной процедуры: подписанный уполномоченными органами лист согласования. </w:t>
      </w:r>
    </w:p>
    <w:p w:rsidR="0078073D" w:rsidRPr="00D1508D" w:rsidRDefault="0078073D" w:rsidP="0078073D">
      <w:pPr>
        <w:autoSpaceDE w:val="0"/>
        <w:autoSpaceDN w:val="0"/>
        <w:adjustRightInd w:val="0"/>
        <w:ind w:firstLine="540"/>
        <w:jc w:val="both"/>
        <w:rPr>
          <w:bCs/>
          <w:iCs/>
          <w:sz w:val="24"/>
          <w:szCs w:val="24"/>
        </w:rPr>
      </w:pPr>
      <w:r w:rsidRPr="00E365BD">
        <w:rPr>
          <w:bCs/>
          <w:iCs/>
          <w:sz w:val="24"/>
          <w:szCs w:val="24"/>
        </w:rPr>
        <w:t>Максимальный срок выполнения административного действия - 25 дней со дня регистрации заявления.</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3.2.4. Подписание постановления Главой Администрации и направление его заявителю.</w:t>
      </w:r>
    </w:p>
    <w:p w:rsidR="0078073D" w:rsidRPr="00B22CA6"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xml:space="preserve">Основанием для начала </w:t>
      </w:r>
      <w:r w:rsidRPr="00B22CA6">
        <w:rPr>
          <w:rFonts w:ascii="Times New Roman" w:hAnsi="Times New Roman"/>
          <w:color w:val="000000"/>
          <w:position w:val="-2"/>
          <w:sz w:val="24"/>
          <w:szCs w:val="24"/>
        </w:rPr>
        <w:t xml:space="preserve">административной процедуры </w:t>
      </w:r>
      <w:r w:rsidRPr="00B22CA6">
        <w:rPr>
          <w:rFonts w:ascii="Times New Roman" w:hAnsi="Times New Roman" w:cs="Times New Roman"/>
          <w:sz w:val="24"/>
          <w:szCs w:val="24"/>
        </w:rPr>
        <w:t>является подготовленный Администрацией соответствующий проект постановления.</w:t>
      </w:r>
    </w:p>
    <w:p w:rsidR="0078073D"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Подготовленный проект постановления о выдаче разрешения на установку рекламной конструкции либо проект постановления об отказе в выдаче разрешения на установку рекламной конструкции направляется на подпис</w:t>
      </w:r>
      <w:r>
        <w:rPr>
          <w:rFonts w:ascii="Times New Roman" w:hAnsi="Times New Roman" w:cs="Times New Roman"/>
          <w:sz w:val="24"/>
          <w:szCs w:val="24"/>
        </w:rPr>
        <w:t>ь</w:t>
      </w:r>
      <w:r w:rsidRPr="00B22CA6">
        <w:rPr>
          <w:rFonts w:ascii="Times New Roman" w:hAnsi="Times New Roman" w:cs="Times New Roman"/>
          <w:sz w:val="24"/>
          <w:szCs w:val="24"/>
        </w:rPr>
        <w:t xml:space="preserve"> Главе Администрации. </w:t>
      </w:r>
    </w:p>
    <w:p w:rsidR="0078073D" w:rsidRDefault="0078073D" w:rsidP="0078073D">
      <w:pPr>
        <w:pStyle w:val="ConsPlusNormal0"/>
        <w:ind w:firstLine="567"/>
        <w:jc w:val="both"/>
        <w:rPr>
          <w:rFonts w:ascii="Times New Roman" w:hAnsi="Times New Roman" w:cs="Times New Roman"/>
          <w:sz w:val="24"/>
          <w:szCs w:val="24"/>
        </w:rPr>
      </w:pPr>
      <w:r w:rsidRPr="00E15E3E">
        <w:rPr>
          <w:rFonts w:ascii="Times New Roman" w:hAnsi="Times New Roman" w:cs="Times New Roman"/>
          <w:sz w:val="24"/>
          <w:szCs w:val="24"/>
        </w:rPr>
        <w:t>Глава Администрации рассматривает подготовленные проекты постановлений</w:t>
      </w:r>
      <w:r>
        <w:rPr>
          <w:rFonts w:ascii="Times New Roman" w:hAnsi="Times New Roman" w:cs="Times New Roman"/>
          <w:sz w:val="24"/>
          <w:szCs w:val="24"/>
        </w:rPr>
        <w:t xml:space="preserve">, </w:t>
      </w:r>
      <w:r w:rsidRPr="00E15E3E">
        <w:rPr>
          <w:rFonts w:ascii="Times New Roman" w:hAnsi="Times New Roman" w:cs="Times New Roman"/>
          <w:sz w:val="24"/>
          <w:szCs w:val="24"/>
        </w:rPr>
        <w:t>подписывает их, и передает на регистрацию специалисту Администрации</w:t>
      </w:r>
      <w:r>
        <w:rPr>
          <w:rFonts w:ascii="Times New Roman" w:hAnsi="Times New Roman" w:cs="Times New Roman"/>
          <w:sz w:val="24"/>
          <w:szCs w:val="24"/>
        </w:rPr>
        <w:t>, ответственному за регистрацию</w:t>
      </w:r>
      <w:r w:rsidRPr="00E15E3E">
        <w:rPr>
          <w:rFonts w:ascii="Times New Roman" w:hAnsi="Times New Roman" w:cs="Times New Roman"/>
          <w:sz w:val="24"/>
          <w:szCs w:val="24"/>
        </w:rPr>
        <w:t xml:space="preserve"> входящих документов</w:t>
      </w:r>
      <w:r>
        <w:rPr>
          <w:rFonts w:ascii="Times New Roman" w:hAnsi="Times New Roman" w:cs="Times New Roman"/>
          <w:sz w:val="24"/>
          <w:szCs w:val="24"/>
        </w:rPr>
        <w:t>.</w:t>
      </w:r>
    </w:p>
    <w:p w:rsidR="0078073D" w:rsidRDefault="0078073D" w:rsidP="0078073D">
      <w:pPr>
        <w:pStyle w:val="ConsPlusNormal0"/>
        <w:ind w:firstLine="567"/>
        <w:jc w:val="both"/>
        <w:rPr>
          <w:rFonts w:ascii="Times New Roman" w:hAnsi="Times New Roman" w:cs="Times New Roman"/>
          <w:sz w:val="24"/>
          <w:szCs w:val="24"/>
        </w:rPr>
      </w:pPr>
      <w:r w:rsidRPr="004C1F60">
        <w:rPr>
          <w:rFonts w:ascii="Times New Roman" w:hAnsi="Times New Roman" w:cs="Times New Roman"/>
          <w:sz w:val="24"/>
          <w:szCs w:val="24"/>
        </w:rPr>
        <w:t xml:space="preserve">Специалист Администрации, ответственный за регистрацию </w:t>
      </w:r>
      <w:r>
        <w:rPr>
          <w:rFonts w:ascii="Times New Roman" w:hAnsi="Times New Roman" w:cs="Times New Roman"/>
          <w:sz w:val="24"/>
          <w:szCs w:val="24"/>
        </w:rPr>
        <w:t xml:space="preserve">входящих документов, </w:t>
      </w:r>
      <w:r w:rsidRPr="004C1F60">
        <w:rPr>
          <w:rFonts w:ascii="Times New Roman" w:hAnsi="Times New Roman" w:cs="Times New Roman"/>
          <w:sz w:val="24"/>
          <w:szCs w:val="24"/>
        </w:rPr>
        <w:t>регистрирует постановления Администрации о выдаче разрешения на установку рекламной конструкции либо об отказе в выдаче разрешения на установку рекламной конструкции</w:t>
      </w:r>
      <w:r>
        <w:rPr>
          <w:rFonts w:ascii="Times New Roman" w:hAnsi="Times New Roman" w:cs="Times New Roman"/>
          <w:sz w:val="24"/>
          <w:szCs w:val="24"/>
        </w:rPr>
        <w:t>.</w:t>
      </w:r>
    </w:p>
    <w:p w:rsidR="0078073D" w:rsidRPr="00D0668A" w:rsidRDefault="0078073D" w:rsidP="007807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Специалист администрации </w:t>
      </w:r>
      <w:r w:rsidRPr="00D0668A">
        <w:rPr>
          <w:rFonts w:ascii="Times New Roman" w:hAnsi="Times New Roman" w:cs="Times New Roman"/>
          <w:sz w:val="24"/>
          <w:szCs w:val="24"/>
        </w:rPr>
        <w:t xml:space="preserve">любым доступным способом </w:t>
      </w:r>
      <w:proofErr w:type="gramStart"/>
      <w:r w:rsidRPr="00D0668A">
        <w:rPr>
          <w:rFonts w:ascii="Times New Roman" w:hAnsi="Times New Roman" w:cs="Times New Roman"/>
          <w:sz w:val="24"/>
          <w:szCs w:val="24"/>
        </w:rPr>
        <w:t>с даты регистрации</w:t>
      </w:r>
      <w:proofErr w:type="gramEnd"/>
      <w:r w:rsidRPr="00D0668A">
        <w:t xml:space="preserve"> </w:t>
      </w:r>
      <w:r w:rsidRPr="00D0668A">
        <w:rPr>
          <w:rFonts w:ascii="Times New Roman" w:hAnsi="Times New Roman" w:cs="Times New Roman"/>
          <w:sz w:val="24"/>
          <w:szCs w:val="24"/>
        </w:rPr>
        <w:t xml:space="preserve">постановления Администрации о выдаче разрешения на установку рекламной конструкции либо об отказе в выдаче разрешения на </w:t>
      </w:r>
      <w:r>
        <w:rPr>
          <w:rFonts w:ascii="Times New Roman" w:hAnsi="Times New Roman" w:cs="Times New Roman"/>
          <w:sz w:val="24"/>
          <w:szCs w:val="24"/>
        </w:rPr>
        <w:t>установку рекламной конструкции</w:t>
      </w:r>
      <w:r w:rsidRPr="00D0668A">
        <w:rPr>
          <w:rFonts w:ascii="Times New Roman" w:hAnsi="Times New Roman" w:cs="Times New Roman"/>
          <w:sz w:val="24"/>
          <w:szCs w:val="24"/>
        </w:rPr>
        <w:t xml:space="preserve"> уведомляет заявителя о необходимости получения результата предоставления муниципальной услуги с указанием времени и места получения.</w:t>
      </w:r>
    </w:p>
    <w:p w:rsidR="0078073D" w:rsidRPr="00F75B9A" w:rsidRDefault="0078073D" w:rsidP="0078073D">
      <w:pPr>
        <w:pStyle w:val="ConsPlusNormal0"/>
        <w:ind w:firstLine="567"/>
        <w:jc w:val="both"/>
        <w:rPr>
          <w:rFonts w:ascii="Times New Roman" w:hAnsi="Times New Roman" w:cs="Times New Roman"/>
          <w:sz w:val="24"/>
          <w:szCs w:val="24"/>
        </w:rPr>
      </w:pPr>
      <w:r w:rsidRPr="00D0668A">
        <w:rPr>
          <w:rFonts w:ascii="Times New Roman" w:hAnsi="Times New Roman" w:cs="Times New Roman"/>
          <w:sz w:val="24"/>
          <w:szCs w:val="24"/>
        </w:rPr>
        <w:t xml:space="preserve">Прибывший в назначенный день в Администрацию заявитель предъявляет документы, удостоверяющие личность. </w:t>
      </w:r>
      <w:r>
        <w:rPr>
          <w:rFonts w:ascii="Times New Roman" w:hAnsi="Times New Roman" w:cs="Times New Roman"/>
          <w:sz w:val="24"/>
          <w:szCs w:val="24"/>
        </w:rPr>
        <w:t xml:space="preserve">Специалист Администрации </w:t>
      </w:r>
      <w:r w:rsidRPr="00D0668A">
        <w:rPr>
          <w:rFonts w:ascii="Times New Roman" w:hAnsi="Times New Roman" w:cs="Times New Roman"/>
          <w:sz w:val="24"/>
          <w:szCs w:val="24"/>
        </w:rPr>
        <w:t>пр</w:t>
      </w:r>
      <w:r>
        <w:rPr>
          <w:rFonts w:ascii="Times New Roman" w:hAnsi="Times New Roman" w:cs="Times New Roman"/>
          <w:sz w:val="24"/>
          <w:szCs w:val="24"/>
        </w:rPr>
        <w:t xml:space="preserve">оверяет предъявленные документы и </w:t>
      </w:r>
      <w:r w:rsidRPr="00F75B9A">
        <w:rPr>
          <w:rFonts w:ascii="Times New Roman" w:hAnsi="Times New Roman" w:cs="Times New Roman"/>
          <w:sz w:val="24"/>
          <w:szCs w:val="24"/>
        </w:rPr>
        <w:t>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78073D" w:rsidRDefault="0078073D" w:rsidP="0078073D">
      <w:pPr>
        <w:pStyle w:val="ConsPlusNormal0"/>
        <w:ind w:firstLine="567"/>
        <w:jc w:val="both"/>
        <w:rPr>
          <w:rFonts w:ascii="Times New Roman" w:hAnsi="Times New Roman" w:cs="Times New Roman"/>
          <w:sz w:val="24"/>
          <w:szCs w:val="24"/>
        </w:rPr>
      </w:pPr>
      <w:r w:rsidRPr="00F75B9A">
        <w:rPr>
          <w:rFonts w:ascii="Times New Roman" w:hAnsi="Times New Roman" w:cs="Times New Roman"/>
          <w:sz w:val="24"/>
          <w:szCs w:val="24"/>
        </w:rPr>
        <w:t xml:space="preserve">После внесения этих данных в журнал, </w:t>
      </w:r>
      <w:r>
        <w:rPr>
          <w:rFonts w:ascii="Times New Roman" w:hAnsi="Times New Roman" w:cs="Times New Roman"/>
          <w:sz w:val="24"/>
          <w:szCs w:val="24"/>
        </w:rPr>
        <w:t xml:space="preserve">специалист Администрации </w:t>
      </w:r>
      <w:r w:rsidRPr="00F75B9A">
        <w:rPr>
          <w:rFonts w:ascii="Times New Roman" w:hAnsi="Times New Roman" w:cs="Times New Roman"/>
          <w:sz w:val="24"/>
          <w:szCs w:val="24"/>
        </w:rPr>
        <w:t xml:space="preserve">выдает </w:t>
      </w:r>
      <w:r>
        <w:rPr>
          <w:rFonts w:ascii="Times New Roman" w:hAnsi="Times New Roman" w:cs="Times New Roman"/>
          <w:sz w:val="24"/>
          <w:szCs w:val="24"/>
        </w:rPr>
        <w:t xml:space="preserve">на бумажном носителе </w:t>
      </w:r>
      <w:r w:rsidRPr="00F75B9A">
        <w:rPr>
          <w:rFonts w:ascii="Times New Roman" w:hAnsi="Times New Roman" w:cs="Times New Roman"/>
          <w:sz w:val="24"/>
          <w:szCs w:val="24"/>
        </w:rPr>
        <w:t>постановление Администрации о выдаче разрешения на установку рекламной конструкции либо об отказе в выдаче разрешения на установку рекламной конструкции</w:t>
      </w:r>
      <w:r>
        <w:rPr>
          <w:rFonts w:ascii="Times New Roman" w:hAnsi="Times New Roman" w:cs="Times New Roman"/>
          <w:sz w:val="24"/>
          <w:szCs w:val="24"/>
        </w:rPr>
        <w:t>.</w:t>
      </w:r>
    </w:p>
    <w:p w:rsidR="0078073D" w:rsidRDefault="0078073D" w:rsidP="0078073D">
      <w:pPr>
        <w:pStyle w:val="ConsPlusNormal0"/>
        <w:ind w:firstLine="567"/>
        <w:jc w:val="both"/>
        <w:rPr>
          <w:rFonts w:ascii="Times New Roman" w:hAnsi="Times New Roman" w:cs="Times New Roman"/>
          <w:sz w:val="24"/>
          <w:szCs w:val="24"/>
        </w:rPr>
      </w:pPr>
      <w:r w:rsidRPr="00F75B9A">
        <w:rPr>
          <w:rFonts w:ascii="Times New Roman" w:hAnsi="Times New Roman" w:cs="Times New Roman"/>
          <w:sz w:val="24"/>
          <w:szCs w:val="24"/>
        </w:rPr>
        <w:t xml:space="preserve">По выбору заявителя результат предоставления муниципальной услуги направляется ему </w:t>
      </w:r>
      <w:r>
        <w:rPr>
          <w:rFonts w:ascii="Times New Roman" w:hAnsi="Times New Roman" w:cs="Times New Roman"/>
          <w:sz w:val="24"/>
          <w:szCs w:val="24"/>
        </w:rPr>
        <w:t xml:space="preserve">в виде бумажного документа </w:t>
      </w:r>
      <w:r w:rsidRPr="00F75B9A">
        <w:rPr>
          <w:rFonts w:ascii="Times New Roman" w:hAnsi="Times New Roman" w:cs="Times New Roman"/>
          <w:sz w:val="24"/>
          <w:szCs w:val="24"/>
        </w:rPr>
        <w:t>посредством почтового отправ</w:t>
      </w:r>
      <w:r>
        <w:rPr>
          <w:rFonts w:ascii="Times New Roman" w:hAnsi="Times New Roman" w:cs="Times New Roman"/>
          <w:sz w:val="24"/>
          <w:szCs w:val="24"/>
        </w:rPr>
        <w:t xml:space="preserve">ления с уведомлением о вручении, в виде электронного документа посредством </w:t>
      </w:r>
      <w:r w:rsidRPr="00F75B9A">
        <w:rPr>
          <w:rFonts w:ascii="Times New Roman" w:hAnsi="Times New Roman" w:cs="Times New Roman"/>
          <w:sz w:val="24"/>
          <w:szCs w:val="24"/>
        </w:rPr>
        <w:t xml:space="preserve">Единого </w:t>
      </w:r>
      <w:r>
        <w:rPr>
          <w:rFonts w:ascii="Times New Roman" w:hAnsi="Times New Roman" w:cs="Times New Roman"/>
          <w:sz w:val="24"/>
          <w:szCs w:val="24"/>
        </w:rPr>
        <w:t>портала, Регионального портала.</w:t>
      </w:r>
    </w:p>
    <w:p w:rsidR="0078073D" w:rsidRDefault="0078073D" w:rsidP="0078073D">
      <w:pPr>
        <w:pStyle w:val="ConsPlusNormal0"/>
        <w:ind w:firstLine="567"/>
        <w:jc w:val="both"/>
        <w:rPr>
          <w:rFonts w:ascii="Times New Roman" w:hAnsi="Times New Roman" w:cs="Times New Roman"/>
          <w:sz w:val="24"/>
          <w:szCs w:val="24"/>
        </w:rPr>
      </w:pPr>
      <w:r w:rsidRPr="00F75B9A">
        <w:rPr>
          <w:rFonts w:ascii="Times New Roman" w:hAnsi="Times New Roman" w:cs="Times New Roman"/>
          <w:sz w:val="24"/>
          <w:szCs w:val="24"/>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78073D" w:rsidRDefault="0078073D" w:rsidP="0078073D">
      <w:pPr>
        <w:pStyle w:val="ConsPlusNormal0"/>
        <w:ind w:firstLine="567"/>
        <w:jc w:val="both"/>
        <w:rPr>
          <w:rFonts w:ascii="Times New Roman" w:hAnsi="Times New Roman" w:cs="Times New Roman"/>
          <w:sz w:val="24"/>
          <w:szCs w:val="24"/>
        </w:rPr>
      </w:pPr>
      <w:r w:rsidRPr="00F75B9A">
        <w:rPr>
          <w:rFonts w:ascii="Times New Roman" w:hAnsi="Times New Roman" w:cs="Times New Roman"/>
          <w:sz w:val="24"/>
          <w:szCs w:val="24"/>
        </w:rPr>
        <w:t>В случае если в заявлении указан способ получения результата предоставления муниципальной услуги в виде электронного документа, который направляется заявителю посредством официальной электронной почты, результат предоставления муниципальной направляется заявителю на адрес электронной почты</w:t>
      </w:r>
      <w:r>
        <w:rPr>
          <w:rFonts w:ascii="Times New Roman" w:hAnsi="Times New Roman" w:cs="Times New Roman"/>
          <w:sz w:val="24"/>
          <w:szCs w:val="24"/>
        </w:rPr>
        <w:t>.</w:t>
      </w:r>
    </w:p>
    <w:p w:rsidR="0078073D" w:rsidRDefault="0078073D" w:rsidP="0078073D">
      <w:pPr>
        <w:pStyle w:val="ConsPlusNormal0"/>
        <w:ind w:firstLine="567"/>
        <w:jc w:val="both"/>
        <w:rPr>
          <w:rFonts w:ascii="Times New Roman" w:hAnsi="Times New Roman" w:cs="Times New Roman"/>
          <w:sz w:val="24"/>
          <w:szCs w:val="24"/>
        </w:rPr>
      </w:pPr>
      <w:r w:rsidRPr="00843E3C">
        <w:rPr>
          <w:rFonts w:ascii="Times New Roman" w:hAnsi="Times New Roman" w:cs="Times New Roman"/>
          <w:sz w:val="24"/>
          <w:szCs w:val="24"/>
        </w:rPr>
        <w:lastRenderedPageBreak/>
        <w:t xml:space="preserve">Результатом административной процедуры является подписанное, зарегистрированное и направленное заявителю постановление Администрации </w:t>
      </w:r>
      <w:r w:rsidRPr="00B22CA6">
        <w:rPr>
          <w:rFonts w:ascii="Times New Roman" w:hAnsi="Times New Roman" w:cs="Times New Roman"/>
          <w:sz w:val="24"/>
          <w:szCs w:val="24"/>
        </w:rPr>
        <w:t>о выдаче разрешения на установку рекламной конструкции или постановлени</w:t>
      </w:r>
      <w:r>
        <w:rPr>
          <w:rFonts w:ascii="Times New Roman" w:hAnsi="Times New Roman" w:cs="Times New Roman"/>
          <w:sz w:val="24"/>
          <w:szCs w:val="24"/>
        </w:rPr>
        <w:t>е</w:t>
      </w:r>
      <w:r w:rsidRPr="00B22CA6">
        <w:rPr>
          <w:rFonts w:ascii="Times New Roman" w:hAnsi="Times New Roman" w:cs="Times New Roman"/>
          <w:sz w:val="24"/>
          <w:szCs w:val="24"/>
        </w:rPr>
        <w:t xml:space="preserve"> Администрации об отказе в выдаче разрешения на установку рекламной конструкции.</w:t>
      </w:r>
    </w:p>
    <w:p w:rsidR="0078073D" w:rsidRPr="00E365BD"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 xml:space="preserve">Способом фиксации результата является подписанное Главой Администрации постановление Администрации о выдаче разрешения на установку рекламной конструкции или подписанное Главой Администрации постановление Администрации </w:t>
      </w:r>
      <w:proofErr w:type="gramStart"/>
      <w:r w:rsidRPr="00B22CA6">
        <w:rPr>
          <w:rFonts w:ascii="Times New Roman" w:hAnsi="Times New Roman" w:cs="Times New Roman"/>
          <w:sz w:val="24"/>
          <w:szCs w:val="24"/>
        </w:rPr>
        <w:t>об отказе в выдаче разрешения на установку рекламной конструкции на бумажном носителе с присвоением</w:t>
      </w:r>
      <w:proofErr w:type="gramEnd"/>
      <w:r w:rsidRPr="00B22CA6">
        <w:rPr>
          <w:rFonts w:ascii="Times New Roman" w:hAnsi="Times New Roman" w:cs="Times New Roman"/>
          <w:sz w:val="24"/>
          <w:szCs w:val="24"/>
        </w:rPr>
        <w:t xml:space="preserve"> ему регистрационного номера и занесением данного номера в базу данных в </w:t>
      </w:r>
      <w:r w:rsidRPr="00E365BD">
        <w:rPr>
          <w:rFonts w:ascii="Times New Roman" w:hAnsi="Times New Roman" w:cs="Times New Roman"/>
          <w:sz w:val="24"/>
          <w:szCs w:val="24"/>
        </w:rPr>
        <w:t>установленном порядке делопроизводства.</w:t>
      </w:r>
    </w:p>
    <w:p w:rsidR="0078073D" w:rsidRDefault="0078073D" w:rsidP="0078073D">
      <w:pPr>
        <w:pStyle w:val="ConsPlusNormal0"/>
        <w:ind w:firstLine="567"/>
        <w:jc w:val="both"/>
        <w:rPr>
          <w:rFonts w:ascii="Times New Roman" w:hAnsi="Times New Roman" w:cs="Times New Roman"/>
          <w:sz w:val="24"/>
          <w:szCs w:val="24"/>
        </w:rPr>
      </w:pPr>
      <w:bookmarkStart w:id="15" w:name="P387"/>
      <w:bookmarkEnd w:id="15"/>
      <w:r w:rsidRPr="00E365BD">
        <w:rPr>
          <w:rFonts w:ascii="Times New Roman" w:hAnsi="Times New Roman"/>
          <w:bCs/>
          <w:iCs/>
          <w:sz w:val="24"/>
          <w:szCs w:val="24"/>
        </w:rPr>
        <w:t>Максимальный срок выполнения административного действия –</w:t>
      </w:r>
      <w:r w:rsidRPr="00E365BD">
        <w:rPr>
          <w:rFonts w:ascii="Times New Roman" w:hAnsi="Times New Roman" w:cs="Times New Roman"/>
          <w:sz w:val="24"/>
          <w:szCs w:val="24"/>
        </w:rPr>
        <w:t xml:space="preserve"> не более двух месяцев со дня приема заявления в Администрации.</w:t>
      </w:r>
    </w:p>
    <w:p w:rsidR="0078073D" w:rsidRPr="00B22CA6" w:rsidRDefault="0078073D" w:rsidP="007807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22CA6">
        <w:rPr>
          <w:rFonts w:ascii="Times New Roman" w:hAnsi="Times New Roman" w:cs="Times New Roman"/>
          <w:sz w:val="24"/>
          <w:szCs w:val="24"/>
        </w:rPr>
        <w:t>3.3. Особенности выполнения административных процедур в МФЦ.</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3.3.1.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8073D" w:rsidRPr="00B22CA6" w:rsidRDefault="0078073D" w:rsidP="0078073D">
      <w:pPr>
        <w:ind w:firstLine="709"/>
        <w:jc w:val="both"/>
        <w:rPr>
          <w:position w:val="-2"/>
          <w:sz w:val="24"/>
          <w:szCs w:val="24"/>
        </w:rPr>
      </w:pPr>
      <w:r w:rsidRPr="00B22CA6">
        <w:rPr>
          <w:position w:val="-2"/>
          <w:sz w:val="24"/>
          <w:szCs w:val="24"/>
        </w:rPr>
        <w:t>Специалист МФЦ принимает от заявителя заявление и регистрирует его.</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При приеме у заявителя заявления специалист МФЦ:</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 xml:space="preserve">-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w:t>
      </w:r>
      <w:r>
        <w:rPr>
          <w:rFonts w:ascii="Times New Roman" w:hAnsi="Times New Roman" w:cs="Times New Roman"/>
          <w:position w:val="-2"/>
          <w:sz w:val="24"/>
          <w:szCs w:val="24"/>
        </w:rPr>
        <w:t>Административного р</w:t>
      </w:r>
      <w:r w:rsidRPr="00B22CA6">
        <w:rPr>
          <w:rFonts w:ascii="Times New Roman" w:hAnsi="Times New Roman" w:cs="Times New Roman"/>
          <w:position w:val="-2"/>
          <w:sz w:val="24"/>
          <w:szCs w:val="24"/>
        </w:rPr>
        <w:t>егламента;</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 xml:space="preserve">- выдает расписку о принятии заявления с описью представленных документов и указанием </w:t>
      </w:r>
      <w:proofErr w:type="gramStart"/>
      <w:r w:rsidRPr="00B22CA6">
        <w:rPr>
          <w:rFonts w:ascii="Times New Roman" w:hAnsi="Times New Roman" w:cs="Times New Roman"/>
          <w:position w:val="-2"/>
          <w:sz w:val="24"/>
          <w:szCs w:val="24"/>
        </w:rPr>
        <w:t>срока получения результата предоставления муниципальной услуги</w:t>
      </w:r>
      <w:proofErr w:type="gramEnd"/>
      <w:r w:rsidRPr="00B22CA6">
        <w:rPr>
          <w:rFonts w:ascii="Times New Roman" w:hAnsi="Times New Roman" w:cs="Times New Roman"/>
          <w:position w:val="-2"/>
          <w:sz w:val="24"/>
          <w:szCs w:val="24"/>
        </w:rPr>
        <w:t>.</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3.3.2. Срок выполнения данного административного действия не более 30 минут.</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3.3.3. Передачу и доставку заявления из МФЦ в Администрацию осуществляет специалист МФЦ - курьер (далее курьер) не позднее одного дня, следующего за днем приема заявления и (или) документов.</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3.3.4. Специалист Администрации, ответственный за прием и регистрацию заявления, регистрирует заявление в установленном порядке в день передачи курьером заявления из МФЦ в Администрацию.</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 xml:space="preserve">3.3.5. Результат предоставления муниципальной услуги, указанный в пункте 2.3. </w:t>
      </w:r>
      <w:r>
        <w:rPr>
          <w:rFonts w:ascii="Times New Roman" w:hAnsi="Times New Roman" w:cs="Times New Roman"/>
          <w:position w:val="-2"/>
          <w:sz w:val="24"/>
          <w:szCs w:val="24"/>
        </w:rPr>
        <w:t>Административного р</w:t>
      </w:r>
      <w:r w:rsidRPr="00B22CA6">
        <w:rPr>
          <w:rFonts w:ascii="Times New Roman" w:hAnsi="Times New Roman" w:cs="Times New Roman"/>
          <w:position w:val="-2"/>
          <w:sz w:val="24"/>
          <w:szCs w:val="24"/>
        </w:rPr>
        <w:t>егламента, направляется заявителю одним из способов, указанным им в заявлении.</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 xml:space="preserve">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результата предоставления муниципальной услуги в МФЦ для выдачи заявителю в течение срока предоставления муниципальной услуги, указанного в пункте 2.4. </w:t>
      </w:r>
      <w:r>
        <w:rPr>
          <w:rFonts w:ascii="Times New Roman" w:hAnsi="Times New Roman" w:cs="Times New Roman"/>
          <w:position w:val="-2"/>
          <w:sz w:val="24"/>
          <w:szCs w:val="24"/>
        </w:rPr>
        <w:t>Административного р</w:t>
      </w:r>
      <w:r w:rsidRPr="00B22CA6">
        <w:rPr>
          <w:rFonts w:ascii="Times New Roman" w:hAnsi="Times New Roman" w:cs="Times New Roman"/>
          <w:position w:val="-2"/>
          <w:sz w:val="24"/>
          <w:szCs w:val="24"/>
        </w:rPr>
        <w:t>егламента.</w:t>
      </w:r>
    </w:p>
    <w:p w:rsidR="0078073D" w:rsidRPr="00B22CA6" w:rsidRDefault="0078073D" w:rsidP="0078073D">
      <w:pPr>
        <w:pStyle w:val="ConsPlusNormal0"/>
        <w:ind w:firstLine="709"/>
        <w:jc w:val="both"/>
        <w:rPr>
          <w:rFonts w:ascii="Times New Roman" w:hAnsi="Times New Roman" w:cs="Times New Roman"/>
          <w:position w:val="-2"/>
          <w:sz w:val="24"/>
          <w:szCs w:val="24"/>
        </w:rPr>
      </w:pPr>
      <w:r w:rsidRPr="00B22CA6">
        <w:rPr>
          <w:rFonts w:ascii="Times New Roman" w:hAnsi="Times New Roman" w:cs="Times New Roman"/>
          <w:position w:val="-2"/>
          <w:sz w:val="24"/>
          <w:szCs w:val="24"/>
        </w:rPr>
        <w:t>3.3.6. При выдаче заявителю результата предоставления муниципальной услуги специалист МФЦ проверяет документ, удостоверяющий личность заявителя и (или) документ, подтверждающий полномочия уполномоченного представителя заявителя, в случае подачи заявления и (или) документов уполномоченным представителем заявителя. Результат предоставления муниципальной услуги выдается под подпись с указанием даты его получения.</w:t>
      </w:r>
    </w:p>
    <w:p w:rsidR="0078073D" w:rsidRPr="00B22CA6" w:rsidRDefault="0078073D" w:rsidP="0078073D">
      <w:pPr>
        <w:pStyle w:val="ConsPlusNormal0"/>
        <w:ind w:firstLine="709"/>
        <w:jc w:val="both"/>
        <w:rPr>
          <w:position w:val="-2"/>
          <w:sz w:val="24"/>
          <w:szCs w:val="24"/>
        </w:rPr>
      </w:pPr>
      <w:r w:rsidRPr="00B22CA6">
        <w:rPr>
          <w:rFonts w:ascii="Times New Roman" w:hAnsi="Times New Roman" w:cs="Times New Roman"/>
          <w:position w:val="-2"/>
          <w:sz w:val="24"/>
          <w:szCs w:val="24"/>
        </w:rPr>
        <w:t>3.3.7. В случае неявки заявителя в МФЦ в течение 30 дней со дня окончания срока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78073D" w:rsidRPr="00B22CA6" w:rsidRDefault="0078073D" w:rsidP="0078073D">
      <w:pPr>
        <w:autoSpaceDE w:val="0"/>
        <w:autoSpaceDN w:val="0"/>
        <w:adjustRightInd w:val="0"/>
        <w:ind w:firstLine="567"/>
        <w:jc w:val="both"/>
        <w:rPr>
          <w:sz w:val="24"/>
          <w:szCs w:val="24"/>
        </w:rPr>
      </w:pPr>
      <w:r>
        <w:rPr>
          <w:bCs/>
          <w:sz w:val="24"/>
          <w:szCs w:val="24"/>
        </w:rPr>
        <w:t xml:space="preserve"> </w:t>
      </w:r>
      <w:r w:rsidRPr="00B22CA6">
        <w:rPr>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78073D" w:rsidRPr="00B22CA6" w:rsidRDefault="0078073D" w:rsidP="0078073D">
      <w:pPr>
        <w:pStyle w:val="ConsPlusNormal0"/>
        <w:jc w:val="both"/>
        <w:rPr>
          <w:rFonts w:ascii="Times New Roman" w:hAnsi="Times New Roman" w:cs="Times New Roman"/>
          <w:sz w:val="24"/>
          <w:szCs w:val="24"/>
        </w:rPr>
      </w:pPr>
      <w:r w:rsidRPr="00B22C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2CA6">
        <w:rPr>
          <w:rFonts w:ascii="Times New Roman" w:hAnsi="Times New Roman" w:cs="Times New Roman"/>
          <w:sz w:val="24"/>
          <w:szCs w:val="24"/>
        </w:rPr>
        <w:t xml:space="preserve">3.4.1. Основанием для начала административной процедуры по исправлению допущенных опечаток и ошибок (далее - техническая ошибка) в выданном постановлении, </w:t>
      </w:r>
      <w:r w:rsidRPr="00B22CA6">
        <w:rPr>
          <w:rFonts w:ascii="Times New Roman" w:hAnsi="Times New Roman" w:cs="Times New Roman"/>
          <w:sz w:val="24"/>
          <w:szCs w:val="24"/>
        </w:rPr>
        <w:lastRenderedPageBreak/>
        <w:t>указанном в пункте 2.3. Административного регламента, является получение Администрацией заявления об исправлении технической ошибки.</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3.4.2. При обращении об исправлении технической ошибки заявитель представляет:</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заявление об исправлении технической ошибки;</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 документы, подтверждающие наличие в выданном постановлении, указанном в пункте 2.3.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 технической ошибки.</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Заявление об исправлении технической ошибки подается заявителем лично или по почте в Администрацию или в электронной форме посредством </w:t>
      </w:r>
      <w:r w:rsidRPr="00B22CA6">
        <w:rPr>
          <w:rFonts w:ascii="Times New Roman" w:hAnsi="Times New Roman"/>
          <w:sz w:val="24"/>
          <w:szCs w:val="24"/>
        </w:rPr>
        <w:t>информационно-телекоммуникационной сети «Интернет».</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3.4.3.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3.4.4. Ответственный специалист Администрации проверяет поступившее заявление об исправлении технической ошибки на предмет наличия технической ошибки в выданном постановлении, указанном в пункте 2.3.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3.4.5. Критерием принятия решения по исправлению технической ошибки в выданном постановлении, указанном в пункте 2.3.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 является наличие опечатки и (или) ошибки.</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3.4.6. В случае наличия технической ошибки в выданном в результате предоставления муниципальной услуги документе ответственный специалист Администрации устраняет техническую ошибку путем подготовки нового постановления </w:t>
      </w:r>
      <w:r w:rsidRPr="00B22CA6">
        <w:rPr>
          <w:rFonts w:ascii="Times New Roman" w:hAnsi="Times New Roman"/>
          <w:position w:val="-2"/>
          <w:sz w:val="24"/>
          <w:szCs w:val="24"/>
        </w:rPr>
        <w:t xml:space="preserve">Администрации о внесении изменений в постановление Администрации, указанное в пункте 2.3 </w:t>
      </w:r>
      <w:r w:rsidRPr="00B22CA6">
        <w:rPr>
          <w:rFonts w:ascii="Times New Roman" w:hAnsi="Times New Roman"/>
          <w:position w:val="-2"/>
          <w:sz w:val="24"/>
          <w:szCs w:val="24"/>
          <w:lang w:eastAsia="ar-SA"/>
        </w:rPr>
        <w:t>Административного</w:t>
      </w:r>
      <w:r w:rsidRPr="00B22CA6">
        <w:rPr>
          <w:rFonts w:ascii="Times New Roman" w:hAnsi="Times New Roman"/>
          <w:position w:val="-2"/>
          <w:sz w:val="24"/>
          <w:szCs w:val="24"/>
        </w:rPr>
        <w:t xml:space="preserve"> регламента.</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3.4.7. В случае отсутствия технической ошибки в выданном в результате предоставления муниципальной услуги документе, указанном в пункте 2.3. </w:t>
      </w:r>
      <w:r>
        <w:rPr>
          <w:rFonts w:ascii="Times New Roman" w:hAnsi="Times New Roman" w:cs="Times New Roman"/>
          <w:sz w:val="24"/>
          <w:szCs w:val="24"/>
        </w:rPr>
        <w:t>Административного регламента</w:t>
      </w:r>
      <w:r w:rsidRPr="00B22CA6">
        <w:rPr>
          <w:rFonts w:ascii="Times New Roman" w:hAnsi="Times New Roman" w:cs="Times New Roman"/>
          <w:sz w:val="24"/>
          <w:szCs w:val="24"/>
        </w:rPr>
        <w:t>, ответственный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3.4.8. </w:t>
      </w:r>
      <w:proofErr w:type="gramStart"/>
      <w:r w:rsidRPr="00B22CA6">
        <w:rPr>
          <w:rFonts w:ascii="Times New Roman" w:hAnsi="Times New Roman" w:cs="Times New Roman"/>
          <w:sz w:val="24"/>
          <w:szCs w:val="24"/>
        </w:rPr>
        <w:t xml:space="preserve">Ответственный специалист Администрации передает подготовленное </w:t>
      </w:r>
      <w:r w:rsidRPr="00B22CA6">
        <w:rPr>
          <w:rFonts w:ascii="Times New Roman" w:hAnsi="Times New Roman"/>
          <w:position w:val="-2"/>
          <w:sz w:val="24"/>
          <w:szCs w:val="24"/>
        </w:rPr>
        <w:t xml:space="preserve">постановление Администрации о внесении изменений в постановление Администрации, указанное в пункте 2.3 </w:t>
      </w:r>
      <w:r w:rsidRPr="00B22CA6">
        <w:rPr>
          <w:rFonts w:ascii="Times New Roman" w:hAnsi="Times New Roman"/>
          <w:position w:val="-2"/>
          <w:sz w:val="24"/>
          <w:szCs w:val="24"/>
          <w:lang w:eastAsia="ar-SA"/>
        </w:rPr>
        <w:t>Административного</w:t>
      </w:r>
      <w:r w:rsidRPr="00B22CA6">
        <w:rPr>
          <w:rFonts w:ascii="Times New Roman" w:hAnsi="Times New Roman"/>
          <w:position w:val="-2"/>
          <w:sz w:val="24"/>
          <w:szCs w:val="24"/>
        </w:rPr>
        <w:t xml:space="preserve"> регламента, </w:t>
      </w:r>
      <w:r w:rsidRPr="00B22CA6">
        <w:rPr>
          <w:rFonts w:ascii="Times New Roman" w:hAnsi="Times New Roman" w:cs="Times New Roman"/>
          <w:sz w:val="24"/>
          <w:szCs w:val="24"/>
        </w:rPr>
        <w:t>или уведомление об отсутствии технической ошибки в выданном в результате предоставления муниципальной услуги документе, указанном в пункте 2.3.</w:t>
      </w:r>
      <w:proofErr w:type="gramEnd"/>
      <w:r w:rsidRPr="00B22CA6">
        <w:rPr>
          <w:rFonts w:ascii="Times New Roman" w:hAnsi="Times New Roman" w:cs="Times New Roman"/>
          <w:sz w:val="24"/>
          <w:szCs w:val="24"/>
        </w:rPr>
        <w:t xml:space="preserve">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 на подпись главе Администрации.</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3.4.9. Глава Администрации подписывает </w:t>
      </w:r>
      <w:r w:rsidRPr="00B22CA6">
        <w:rPr>
          <w:rFonts w:ascii="Times New Roman" w:hAnsi="Times New Roman"/>
          <w:position w:val="-2"/>
          <w:sz w:val="24"/>
          <w:szCs w:val="24"/>
        </w:rPr>
        <w:t xml:space="preserve">постановление Администрации о внесении изменений в постановление Администрации, указанное в пункте 2.3 </w:t>
      </w:r>
      <w:r w:rsidRPr="00B22CA6">
        <w:rPr>
          <w:rFonts w:ascii="Times New Roman" w:hAnsi="Times New Roman"/>
          <w:position w:val="-2"/>
          <w:sz w:val="24"/>
          <w:szCs w:val="24"/>
          <w:lang w:eastAsia="ar-SA"/>
        </w:rPr>
        <w:t>Административного</w:t>
      </w:r>
      <w:r w:rsidRPr="00B22CA6">
        <w:rPr>
          <w:rFonts w:ascii="Times New Roman" w:hAnsi="Times New Roman"/>
          <w:position w:val="-2"/>
          <w:sz w:val="24"/>
          <w:szCs w:val="24"/>
        </w:rPr>
        <w:t xml:space="preserve"> регламента </w:t>
      </w:r>
      <w:r w:rsidRPr="00B22CA6">
        <w:rPr>
          <w:rFonts w:ascii="Times New Roman" w:hAnsi="Times New Roman" w:cs="Times New Roman"/>
          <w:sz w:val="24"/>
          <w:szCs w:val="24"/>
        </w:rPr>
        <w:t xml:space="preserve">или уведомление об отсутствии технической ошибки в выданном постановлении, указанном в пункте 2.3.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 и передает ответственному специалисту Администрации для направления заявителю.</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3.4.10. </w:t>
      </w:r>
      <w:proofErr w:type="gramStart"/>
      <w:r w:rsidRPr="00B22CA6">
        <w:rPr>
          <w:rFonts w:ascii="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постановлении, указанном в пункте 2.3.</w:t>
      </w:r>
      <w:proofErr w:type="gramEnd"/>
      <w:r w:rsidRPr="00B22CA6">
        <w:rPr>
          <w:rFonts w:ascii="Times New Roman" w:hAnsi="Times New Roman" w:cs="Times New Roman"/>
          <w:sz w:val="24"/>
          <w:szCs w:val="24"/>
        </w:rPr>
        <w:t xml:space="preserve">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 не может превышать пяти дней со дня регистрации заявления об исправлении технической ошибки в Администрации.</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3.4.11. Результатом выполнения административной процедуры по исправлению технической ошибки в выданном постановлении, указанном в пункте 2.3.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 является:</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постановлении - </w:t>
      </w:r>
      <w:r w:rsidRPr="00B22CA6">
        <w:rPr>
          <w:rFonts w:ascii="Times New Roman" w:hAnsi="Times New Roman"/>
          <w:position w:val="-2"/>
          <w:sz w:val="24"/>
          <w:szCs w:val="24"/>
        </w:rPr>
        <w:t xml:space="preserve">постановление Администрации о внесении изменений в постановление Администрации, указанное в пункте 2.3 </w:t>
      </w:r>
      <w:r w:rsidRPr="00B22CA6">
        <w:rPr>
          <w:rFonts w:ascii="Times New Roman" w:hAnsi="Times New Roman"/>
          <w:position w:val="-2"/>
          <w:sz w:val="24"/>
          <w:szCs w:val="24"/>
          <w:lang w:eastAsia="ar-SA"/>
        </w:rPr>
        <w:t>Административного</w:t>
      </w:r>
      <w:r w:rsidRPr="00B22CA6">
        <w:rPr>
          <w:rFonts w:ascii="Times New Roman" w:hAnsi="Times New Roman"/>
          <w:position w:val="-2"/>
          <w:sz w:val="24"/>
          <w:szCs w:val="24"/>
        </w:rPr>
        <w:t xml:space="preserve"> </w:t>
      </w:r>
      <w:r w:rsidRPr="00B22CA6">
        <w:rPr>
          <w:rFonts w:ascii="Times New Roman" w:hAnsi="Times New Roman"/>
          <w:position w:val="-2"/>
          <w:sz w:val="24"/>
          <w:szCs w:val="24"/>
        </w:rPr>
        <w:lastRenderedPageBreak/>
        <w:t>регламента.</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постановлении, указанном в пункте 2.3.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 - уведомление об отсутствии технической ошибки в выданном в результате предоставления муниципальной услуги документе.</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 xml:space="preserve">3.4.12. Способ фиксации результата административной процедуры по исправлению технической ошибки в выданном постановлении, указанном в пункте 2.3. </w:t>
      </w:r>
      <w:r>
        <w:rPr>
          <w:rFonts w:ascii="Times New Roman" w:hAnsi="Times New Roman" w:cs="Times New Roman"/>
          <w:sz w:val="24"/>
          <w:szCs w:val="24"/>
        </w:rPr>
        <w:t>Административного р</w:t>
      </w:r>
      <w:r w:rsidRPr="00B22CA6">
        <w:rPr>
          <w:rFonts w:ascii="Times New Roman" w:hAnsi="Times New Roman" w:cs="Times New Roman"/>
          <w:sz w:val="24"/>
          <w:szCs w:val="24"/>
        </w:rPr>
        <w:t>егламента, - регистрация в системе документооборота:</w:t>
      </w:r>
    </w:p>
    <w:p w:rsidR="0078073D" w:rsidRPr="00B22CA6" w:rsidRDefault="0078073D" w:rsidP="0078073D">
      <w:pPr>
        <w:pStyle w:val="ConsPlusNormal0"/>
        <w:ind w:firstLine="709"/>
        <w:jc w:val="both"/>
        <w:rPr>
          <w:rFonts w:ascii="Times New Roman" w:hAnsi="Times New Roman" w:cs="Times New Roman"/>
          <w:sz w:val="24"/>
          <w:szCs w:val="24"/>
        </w:rPr>
      </w:pPr>
      <w:r w:rsidRPr="00B22CA6">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постановлении, указанном в пункте 2.3. Административного регламента, -</w:t>
      </w:r>
      <w:r w:rsidRPr="00B22CA6">
        <w:rPr>
          <w:rFonts w:ascii="Times New Roman" w:hAnsi="Times New Roman"/>
          <w:position w:val="-2"/>
          <w:sz w:val="24"/>
          <w:szCs w:val="24"/>
        </w:rPr>
        <w:t xml:space="preserve"> постановление Администрации о внесении изменений в постановление Администрации, указанное в пункте 2.3 </w:t>
      </w:r>
      <w:r w:rsidRPr="00B22CA6">
        <w:rPr>
          <w:rFonts w:ascii="Times New Roman" w:hAnsi="Times New Roman"/>
          <w:position w:val="-2"/>
          <w:sz w:val="24"/>
          <w:szCs w:val="24"/>
          <w:lang w:eastAsia="ar-SA"/>
        </w:rPr>
        <w:t>Административного</w:t>
      </w:r>
      <w:r w:rsidRPr="00B22CA6">
        <w:rPr>
          <w:rFonts w:ascii="Times New Roman" w:hAnsi="Times New Roman"/>
          <w:position w:val="-2"/>
          <w:sz w:val="24"/>
          <w:szCs w:val="24"/>
        </w:rPr>
        <w:t xml:space="preserve"> регламента</w:t>
      </w:r>
      <w:r w:rsidRPr="00B22CA6">
        <w:rPr>
          <w:rFonts w:ascii="Times New Roman" w:hAnsi="Times New Roman" w:cs="Times New Roman"/>
          <w:sz w:val="24"/>
          <w:szCs w:val="24"/>
        </w:rPr>
        <w:t>;</w:t>
      </w:r>
    </w:p>
    <w:p w:rsidR="0078073D" w:rsidRPr="00B22CA6" w:rsidRDefault="0078073D" w:rsidP="0078073D">
      <w:pPr>
        <w:pStyle w:val="ConsPlusNormal0"/>
        <w:ind w:firstLine="709"/>
        <w:jc w:val="both"/>
        <w:rPr>
          <w:sz w:val="24"/>
          <w:szCs w:val="24"/>
        </w:rPr>
      </w:pPr>
      <w:r w:rsidRPr="00B22CA6">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постановлении, указанном в пункте 2.3. Административного регламента, - уведомления об отсутствии технической ошибки в выданном постановлении, указанном в пункте 2.3. Административного регламента.</w:t>
      </w:r>
    </w:p>
    <w:p w:rsidR="0078073D" w:rsidRPr="00B22CA6" w:rsidRDefault="0078073D" w:rsidP="0078073D">
      <w:pPr>
        <w:pStyle w:val="ConsPlusNormal0"/>
        <w:jc w:val="center"/>
        <w:rPr>
          <w:rFonts w:ascii="Times New Roman" w:hAnsi="Times New Roman" w:cs="Times New Roman"/>
          <w:b/>
          <w:sz w:val="24"/>
          <w:szCs w:val="24"/>
        </w:rPr>
      </w:pPr>
    </w:p>
    <w:p w:rsidR="0078073D" w:rsidRPr="00B22CA6" w:rsidRDefault="0078073D" w:rsidP="0078073D">
      <w:pPr>
        <w:pStyle w:val="ConsPlusNormal0"/>
        <w:jc w:val="center"/>
        <w:rPr>
          <w:rFonts w:ascii="Times New Roman" w:hAnsi="Times New Roman" w:cs="Times New Roman"/>
          <w:b/>
          <w:sz w:val="24"/>
          <w:szCs w:val="24"/>
        </w:rPr>
      </w:pPr>
      <w:r w:rsidRPr="00B22CA6">
        <w:rPr>
          <w:rFonts w:ascii="Times New Roman" w:hAnsi="Times New Roman" w:cs="Times New Roman"/>
          <w:b/>
          <w:sz w:val="24"/>
          <w:szCs w:val="24"/>
          <w:lang w:val="en-US"/>
        </w:rPr>
        <w:t>I</w:t>
      </w:r>
      <w:r w:rsidRPr="00B22CA6">
        <w:rPr>
          <w:rFonts w:ascii="Times New Roman" w:hAnsi="Times New Roman" w:cs="Times New Roman"/>
          <w:b/>
          <w:sz w:val="24"/>
          <w:szCs w:val="24"/>
        </w:rPr>
        <w:t>V. Формы контроля за исполнением Административного</w:t>
      </w:r>
    </w:p>
    <w:p w:rsidR="0078073D" w:rsidRPr="00D1508D" w:rsidRDefault="0078073D" w:rsidP="0078073D">
      <w:pPr>
        <w:pStyle w:val="ConsPlusNormal0"/>
        <w:jc w:val="center"/>
        <w:rPr>
          <w:rFonts w:ascii="Times New Roman" w:hAnsi="Times New Roman" w:cs="Times New Roman"/>
          <w:b/>
          <w:bCs/>
          <w:sz w:val="24"/>
          <w:szCs w:val="24"/>
        </w:rPr>
      </w:pPr>
      <w:r w:rsidRPr="00B22CA6">
        <w:rPr>
          <w:rFonts w:ascii="Times New Roman" w:hAnsi="Times New Roman" w:cs="Times New Roman"/>
          <w:b/>
          <w:sz w:val="24"/>
          <w:szCs w:val="24"/>
        </w:rPr>
        <w:t>регламента</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 xml:space="preserve">4.1. Текущий </w:t>
      </w:r>
      <w:proofErr w:type="gramStart"/>
      <w:r w:rsidRPr="00B22CA6">
        <w:rPr>
          <w:rFonts w:ascii="Times New Roman" w:hAnsi="Times New Roman" w:cs="Times New Roman"/>
          <w:sz w:val="24"/>
          <w:szCs w:val="24"/>
        </w:rPr>
        <w:t>контроль за</w:t>
      </w:r>
      <w:proofErr w:type="gramEnd"/>
      <w:r w:rsidRPr="00B22CA6">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Pr>
          <w:rFonts w:ascii="Times New Roman" w:hAnsi="Times New Roman" w:cs="Times New Roman"/>
          <w:sz w:val="24"/>
          <w:szCs w:val="24"/>
        </w:rPr>
        <w:t xml:space="preserve"> </w:t>
      </w:r>
      <w:r w:rsidRPr="00B22CA6">
        <w:rPr>
          <w:rFonts w:ascii="Times New Roman" w:hAnsi="Times New Roman" w:cs="Times New Roman"/>
          <w:sz w:val="24"/>
          <w:szCs w:val="24"/>
        </w:rPr>
        <w:t>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Текущий контроль осуществляется путем проведения проверок</w:t>
      </w:r>
      <w:r w:rsidRPr="00B22CA6">
        <w:rPr>
          <w:rFonts w:ascii="Times New Roman" w:hAnsi="Times New Roman" w:cs="Times New Roman"/>
          <w:color w:val="92D050"/>
          <w:sz w:val="24"/>
          <w:szCs w:val="24"/>
        </w:rPr>
        <w:t xml:space="preserve"> </w:t>
      </w:r>
      <w:r w:rsidRPr="00B22CA6">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78073D" w:rsidRPr="00B22CA6" w:rsidRDefault="0078073D" w:rsidP="0078073D">
      <w:pPr>
        <w:pStyle w:val="ConsPlusNormal0"/>
        <w:ind w:firstLine="567"/>
        <w:jc w:val="both"/>
        <w:rPr>
          <w:sz w:val="24"/>
          <w:szCs w:val="24"/>
        </w:rPr>
      </w:pPr>
      <w:proofErr w:type="gramStart"/>
      <w:r w:rsidRPr="00B22CA6">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Периодичность осуществления проверок определяется Главой Администрации.</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 xml:space="preserve">4.5. Муниципальные служащие Администрации несут персональную ответственность </w:t>
      </w:r>
      <w:proofErr w:type="gramStart"/>
      <w:r w:rsidRPr="00B22CA6">
        <w:rPr>
          <w:rFonts w:ascii="Times New Roman" w:hAnsi="Times New Roman" w:cs="Times New Roman"/>
          <w:sz w:val="24"/>
          <w:szCs w:val="24"/>
        </w:rPr>
        <w:t>за</w:t>
      </w:r>
      <w:proofErr w:type="gramEnd"/>
      <w:r w:rsidRPr="00B22CA6">
        <w:rPr>
          <w:rFonts w:ascii="Times New Roman" w:hAnsi="Times New Roman" w:cs="Times New Roman"/>
          <w:sz w:val="24"/>
          <w:szCs w:val="24"/>
        </w:rPr>
        <w:t>:</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78073D" w:rsidRPr="00B22CA6" w:rsidRDefault="0078073D" w:rsidP="0078073D">
      <w:pPr>
        <w:pStyle w:val="ConsPlusNormal0"/>
        <w:ind w:firstLine="567"/>
        <w:jc w:val="both"/>
        <w:rPr>
          <w:sz w:val="24"/>
          <w:szCs w:val="24"/>
        </w:rPr>
      </w:pPr>
      <w:r w:rsidRPr="00B22CA6">
        <w:rPr>
          <w:rFonts w:ascii="Times New Roman" w:hAnsi="Times New Roman" w:cs="Times New Roman"/>
          <w:sz w:val="24"/>
          <w:szCs w:val="24"/>
        </w:rPr>
        <w:t xml:space="preserve">4.5.2. соблюдение сроков выполнения административных процедур при </w:t>
      </w:r>
      <w:r w:rsidRPr="00B22CA6">
        <w:rPr>
          <w:rFonts w:ascii="Times New Roman" w:hAnsi="Times New Roman" w:cs="Times New Roman"/>
          <w:sz w:val="24"/>
          <w:szCs w:val="24"/>
        </w:rPr>
        <w:lastRenderedPageBreak/>
        <w:t>предоставлении муниципальной услуги.</w:t>
      </w:r>
    </w:p>
    <w:p w:rsidR="0078073D" w:rsidRDefault="0078073D" w:rsidP="0078073D">
      <w:pPr>
        <w:pStyle w:val="ConsPlusNormal0"/>
        <w:ind w:firstLine="567"/>
        <w:jc w:val="both"/>
        <w:rPr>
          <w:rFonts w:ascii="Times New Roman" w:hAnsi="Times New Roman" w:cs="Times New Roman"/>
          <w:sz w:val="24"/>
          <w:szCs w:val="24"/>
        </w:rPr>
      </w:pPr>
      <w:r w:rsidRPr="00B22CA6">
        <w:rPr>
          <w:rFonts w:ascii="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w:t>
      </w:r>
      <w:r>
        <w:rPr>
          <w:rFonts w:ascii="Times New Roman" w:hAnsi="Times New Roman" w:cs="Times New Roman"/>
          <w:sz w:val="24"/>
          <w:szCs w:val="24"/>
        </w:rPr>
        <w:t xml:space="preserve">, в том числе в </w:t>
      </w:r>
      <w:r w:rsidRPr="00B22CA6">
        <w:rPr>
          <w:rFonts w:ascii="Times New Roman" w:hAnsi="Times New Roman" w:cs="Times New Roman"/>
          <w:sz w:val="24"/>
          <w:szCs w:val="24"/>
        </w:rPr>
        <w:t xml:space="preserve"> электронной форме</w:t>
      </w:r>
      <w:r>
        <w:rPr>
          <w:rFonts w:ascii="Times New Roman" w:hAnsi="Times New Roman" w:cs="Times New Roman"/>
          <w:sz w:val="24"/>
          <w:szCs w:val="24"/>
        </w:rPr>
        <w:t>.</w:t>
      </w:r>
      <w:r w:rsidRPr="00B22CA6">
        <w:rPr>
          <w:rFonts w:ascii="Times New Roman" w:hAnsi="Times New Roman" w:cs="Times New Roman"/>
          <w:sz w:val="24"/>
          <w:szCs w:val="24"/>
        </w:rPr>
        <w:t xml:space="preserve"> </w:t>
      </w:r>
    </w:p>
    <w:p w:rsidR="0078073D" w:rsidRPr="00B22CA6" w:rsidRDefault="0078073D" w:rsidP="0078073D">
      <w:pPr>
        <w:pStyle w:val="ConsPlusNormal0"/>
        <w:ind w:firstLine="567"/>
        <w:jc w:val="both"/>
        <w:rPr>
          <w:sz w:val="24"/>
          <w:szCs w:val="24"/>
        </w:rPr>
      </w:pPr>
    </w:p>
    <w:p w:rsidR="0078073D" w:rsidRPr="00B22CA6" w:rsidRDefault="0078073D" w:rsidP="0078073D">
      <w:pPr>
        <w:autoSpaceDE w:val="0"/>
        <w:autoSpaceDN w:val="0"/>
        <w:adjustRightInd w:val="0"/>
        <w:ind w:firstLine="567"/>
        <w:jc w:val="center"/>
        <w:rPr>
          <w:b/>
          <w:sz w:val="24"/>
          <w:szCs w:val="24"/>
        </w:rPr>
      </w:pPr>
      <w:r w:rsidRPr="00B22CA6">
        <w:rPr>
          <w:b/>
          <w:sz w:val="24"/>
          <w:szCs w:val="24"/>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8073D" w:rsidRPr="00B22CA6" w:rsidRDefault="0078073D" w:rsidP="0078073D">
      <w:pPr>
        <w:autoSpaceDE w:val="0"/>
        <w:autoSpaceDN w:val="0"/>
        <w:adjustRightInd w:val="0"/>
        <w:ind w:firstLine="540"/>
        <w:jc w:val="center"/>
        <w:rPr>
          <w:sz w:val="24"/>
          <w:szCs w:val="24"/>
        </w:rPr>
      </w:pPr>
    </w:p>
    <w:p w:rsidR="0078073D" w:rsidRPr="00B22CA6" w:rsidRDefault="0078073D" w:rsidP="0078073D">
      <w:pPr>
        <w:pStyle w:val="ConsPlusNormal0"/>
        <w:ind w:firstLine="540"/>
        <w:jc w:val="center"/>
        <w:rPr>
          <w:rFonts w:ascii="Times New Roman" w:hAnsi="Times New Roman" w:cs="Times New Roman"/>
          <w:b/>
          <w:sz w:val="24"/>
          <w:szCs w:val="24"/>
        </w:rPr>
      </w:pPr>
      <w:proofErr w:type="gramStart"/>
      <w:r w:rsidRPr="00B22CA6">
        <w:rPr>
          <w:rFonts w:ascii="Times New Roman" w:hAnsi="Times New Roman" w:cs="Times New Roman"/>
          <w:b/>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8073D" w:rsidRPr="00B22CA6" w:rsidRDefault="0078073D" w:rsidP="0078073D">
      <w:pPr>
        <w:autoSpaceDE w:val="0"/>
        <w:autoSpaceDN w:val="0"/>
        <w:adjustRightInd w:val="0"/>
        <w:ind w:firstLine="540"/>
        <w:jc w:val="both"/>
        <w:rPr>
          <w:sz w:val="24"/>
          <w:szCs w:val="24"/>
        </w:rPr>
      </w:pPr>
    </w:p>
    <w:p w:rsidR="0078073D" w:rsidRPr="00B22CA6" w:rsidRDefault="0078073D" w:rsidP="0078073D">
      <w:pPr>
        <w:autoSpaceDE w:val="0"/>
        <w:autoSpaceDN w:val="0"/>
        <w:adjustRightInd w:val="0"/>
        <w:ind w:firstLine="540"/>
        <w:jc w:val="both"/>
        <w:rPr>
          <w:sz w:val="24"/>
          <w:szCs w:val="24"/>
        </w:rPr>
      </w:pPr>
      <w:r w:rsidRPr="00B22CA6">
        <w:rPr>
          <w:sz w:val="24"/>
          <w:szCs w:val="24"/>
        </w:rPr>
        <w:t xml:space="preserve">5.1. </w:t>
      </w:r>
      <w:proofErr w:type="gramStart"/>
      <w:r w:rsidRPr="00B22CA6">
        <w:rPr>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78073D" w:rsidRPr="00B22CA6" w:rsidRDefault="0078073D" w:rsidP="0078073D">
      <w:pPr>
        <w:autoSpaceDE w:val="0"/>
        <w:autoSpaceDN w:val="0"/>
        <w:adjustRightInd w:val="0"/>
        <w:ind w:firstLine="540"/>
        <w:jc w:val="both"/>
        <w:rPr>
          <w:sz w:val="24"/>
          <w:szCs w:val="24"/>
        </w:rPr>
      </w:pPr>
      <w:r w:rsidRPr="00B22CA6">
        <w:rPr>
          <w:sz w:val="24"/>
          <w:szCs w:val="24"/>
        </w:rPr>
        <w:t>5.</w:t>
      </w:r>
      <w:r>
        <w:rPr>
          <w:sz w:val="24"/>
          <w:szCs w:val="24"/>
        </w:rPr>
        <w:t>2</w:t>
      </w:r>
      <w:r w:rsidRPr="00B22CA6">
        <w:rPr>
          <w:sz w:val="24"/>
          <w:szCs w:val="24"/>
        </w:rPr>
        <w:t xml:space="preserve">. В случае установления в ходе или по результатам </w:t>
      </w:r>
      <w:proofErr w:type="gramStart"/>
      <w:r w:rsidRPr="00B22CA6">
        <w:rPr>
          <w:sz w:val="24"/>
          <w:szCs w:val="24"/>
        </w:rPr>
        <w:t>рассмотрения жалобы признаков состава административного правонарушения</w:t>
      </w:r>
      <w:proofErr w:type="gramEnd"/>
      <w:r w:rsidRPr="00B22CA6">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8073D" w:rsidRPr="00B22CA6" w:rsidRDefault="0078073D" w:rsidP="0078073D">
      <w:pPr>
        <w:autoSpaceDE w:val="0"/>
        <w:autoSpaceDN w:val="0"/>
        <w:adjustRightInd w:val="0"/>
        <w:ind w:firstLine="540"/>
        <w:jc w:val="both"/>
        <w:rPr>
          <w:sz w:val="24"/>
          <w:szCs w:val="24"/>
        </w:rPr>
      </w:pPr>
      <w:r w:rsidRPr="00B22CA6">
        <w:rPr>
          <w:sz w:val="24"/>
          <w:szCs w:val="24"/>
        </w:rPr>
        <w:t>5.</w:t>
      </w:r>
      <w:r>
        <w:rPr>
          <w:sz w:val="24"/>
          <w:szCs w:val="24"/>
        </w:rPr>
        <w:t>3</w:t>
      </w:r>
      <w:r w:rsidRPr="00B22CA6">
        <w:rPr>
          <w:sz w:val="24"/>
          <w:szCs w:val="24"/>
        </w:rPr>
        <w:t xml:space="preserve">. В случае признания </w:t>
      </w:r>
      <w:proofErr w:type="gramStart"/>
      <w:r w:rsidRPr="00B22CA6">
        <w:rPr>
          <w:sz w:val="24"/>
          <w:szCs w:val="24"/>
        </w:rPr>
        <w:t>жалобы</w:t>
      </w:r>
      <w:proofErr w:type="gramEnd"/>
      <w:r w:rsidRPr="00B22CA6">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8073D" w:rsidRPr="00B22CA6" w:rsidRDefault="0078073D" w:rsidP="0078073D">
      <w:pPr>
        <w:ind w:firstLine="567"/>
        <w:jc w:val="both"/>
        <w:rPr>
          <w:sz w:val="24"/>
          <w:szCs w:val="24"/>
        </w:rPr>
      </w:pPr>
      <w:r w:rsidRPr="00B22CA6">
        <w:rPr>
          <w:sz w:val="24"/>
          <w:szCs w:val="24"/>
        </w:rPr>
        <w:t>5.</w:t>
      </w:r>
      <w:r>
        <w:rPr>
          <w:sz w:val="24"/>
          <w:szCs w:val="24"/>
        </w:rPr>
        <w:t>4</w:t>
      </w:r>
      <w:r w:rsidRPr="00B22CA6">
        <w:rPr>
          <w:sz w:val="24"/>
          <w:szCs w:val="24"/>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8073D" w:rsidRPr="00B22CA6" w:rsidRDefault="0078073D" w:rsidP="0078073D">
      <w:pPr>
        <w:autoSpaceDE w:val="0"/>
        <w:autoSpaceDN w:val="0"/>
        <w:adjustRightInd w:val="0"/>
        <w:ind w:firstLine="540"/>
        <w:jc w:val="both"/>
        <w:rPr>
          <w:sz w:val="24"/>
          <w:szCs w:val="24"/>
        </w:rPr>
      </w:pPr>
    </w:p>
    <w:p w:rsidR="0078073D" w:rsidRPr="00B22CA6" w:rsidRDefault="0078073D" w:rsidP="0078073D">
      <w:pPr>
        <w:pStyle w:val="ConsPlusNormal0"/>
        <w:jc w:val="center"/>
        <w:rPr>
          <w:rFonts w:ascii="Times New Roman" w:hAnsi="Times New Roman" w:cs="Times New Roman"/>
          <w:b/>
          <w:sz w:val="24"/>
          <w:szCs w:val="24"/>
        </w:rPr>
      </w:pPr>
      <w:r w:rsidRPr="00B22CA6">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073D" w:rsidRPr="00B22CA6" w:rsidRDefault="0078073D" w:rsidP="0078073D">
      <w:pPr>
        <w:autoSpaceDE w:val="0"/>
        <w:autoSpaceDN w:val="0"/>
        <w:adjustRightInd w:val="0"/>
        <w:jc w:val="both"/>
        <w:rPr>
          <w:sz w:val="24"/>
          <w:szCs w:val="24"/>
        </w:rPr>
      </w:pPr>
    </w:p>
    <w:p w:rsidR="0078073D" w:rsidRPr="00B22CA6" w:rsidRDefault="0078073D" w:rsidP="0078073D">
      <w:pPr>
        <w:autoSpaceDE w:val="0"/>
        <w:autoSpaceDN w:val="0"/>
        <w:adjustRightInd w:val="0"/>
        <w:ind w:firstLine="540"/>
        <w:jc w:val="both"/>
        <w:rPr>
          <w:sz w:val="24"/>
          <w:szCs w:val="24"/>
        </w:rPr>
      </w:pPr>
      <w:r w:rsidRPr="00B22CA6">
        <w:rPr>
          <w:sz w:val="24"/>
          <w:szCs w:val="24"/>
        </w:rPr>
        <w:t>5.</w:t>
      </w:r>
      <w:r>
        <w:rPr>
          <w:sz w:val="24"/>
          <w:szCs w:val="24"/>
        </w:rPr>
        <w:t>5</w:t>
      </w:r>
      <w:r w:rsidRPr="00B22CA6">
        <w:rPr>
          <w:sz w:val="24"/>
          <w:szCs w:val="24"/>
        </w:rPr>
        <w:t>.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8073D" w:rsidRPr="00B22CA6" w:rsidRDefault="0078073D" w:rsidP="0078073D">
      <w:pPr>
        <w:autoSpaceDE w:val="0"/>
        <w:autoSpaceDN w:val="0"/>
        <w:adjustRightInd w:val="0"/>
        <w:ind w:firstLine="540"/>
        <w:jc w:val="both"/>
        <w:rPr>
          <w:sz w:val="24"/>
          <w:szCs w:val="24"/>
        </w:rPr>
      </w:pPr>
      <w:r w:rsidRPr="00B22CA6">
        <w:rPr>
          <w:sz w:val="24"/>
          <w:szCs w:val="24"/>
        </w:rPr>
        <w:t>5.</w:t>
      </w:r>
      <w:r>
        <w:rPr>
          <w:sz w:val="24"/>
          <w:szCs w:val="24"/>
        </w:rPr>
        <w:t>6</w:t>
      </w:r>
      <w:r w:rsidRPr="00B22CA6">
        <w:rPr>
          <w:sz w:val="24"/>
          <w:szCs w:val="24"/>
        </w:rPr>
        <w:t>. Жалоба на решения и действия (бездействие) должностных лиц, муниципальных служащих Администрации подается Главе Администрации.</w:t>
      </w:r>
    </w:p>
    <w:p w:rsidR="0078073D" w:rsidRPr="00B22CA6" w:rsidRDefault="0078073D" w:rsidP="0078073D">
      <w:pPr>
        <w:autoSpaceDE w:val="0"/>
        <w:autoSpaceDN w:val="0"/>
        <w:adjustRightInd w:val="0"/>
        <w:ind w:firstLine="540"/>
        <w:jc w:val="both"/>
        <w:rPr>
          <w:sz w:val="24"/>
          <w:szCs w:val="24"/>
        </w:rPr>
      </w:pPr>
      <w:r w:rsidRPr="00B22CA6">
        <w:rPr>
          <w:sz w:val="24"/>
          <w:szCs w:val="24"/>
        </w:rPr>
        <w:t>5.</w:t>
      </w:r>
      <w:r>
        <w:rPr>
          <w:sz w:val="24"/>
          <w:szCs w:val="24"/>
        </w:rPr>
        <w:t>7</w:t>
      </w:r>
      <w:r w:rsidRPr="00B22CA6">
        <w:rPr>
          <w:sz w:val="24"/>
          <w:szCs w:val="24"/>
        </w:rPr>
        <w:t xml:space="preserve">. Жалоба на решения и действия (бездействие) Главы Администрации подается главе Администрации. </w:t>
      </w:r>
    </w:p>
    <w:p w:rsidR="0078073D" w:rsidRPr="00B22CA6" w:rsidRDefault="0078073D" w:rsidP="0078073D">
      <w:pPr>
        <w:pStyle w:val="ConsPlusNormal0"/>
        <w:ind w:firstLine="540"/>
        <w:jc w:val="center"/>
        <w:rPr>
          <w:rFonts w:ascii="Times New Roman" w:hAnsi="Times New Roman" w:cs="Times New Roman"/>
          <w:b/>
          <w:sz w:val="24"/>
          <w:szCs w:val="24"/>
        </w:rPr>
      </w:pPr>
    </w:p>
    <w:p w:rsidR="0078073D" w:rsidRPr="00B22CA6" w:rsidRDefault="0078073D" w:rsidP="0078073D">
      <w:pPr>
        <w:pStyle w:val="ConsPlusNormal0"/>
        <w:jc w:val="center"/>
        <w:rPr>
          <w:rFonts w:ascii="Times New Roman" w:hAnsi="Times New Roman" w:cs="Times New Roman"/>
          <w:b/>
          <w:sz w:val="24"/>
          <w:szCs w:val="24"/>
        </w:rPr>
      </w:pPr>
      <w:r w:rsidRPr="00B22CA6">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8073D" w:rsidRPr="00B22CA6" w:rsidRDefault="0078073D" w:rsidP="0078073D">
      <w:pPr>
        <w:autoSpaceDE w:val="0"/>
        <w:autoSpaceDN w:val="0"/>
        <w:adjustRightInd w:val="0"/>
        <w:ind w:firstLine="540"/>
        <w:jc w:val="both"/>
        <w:rPr>
          <w:sz w:val="24"/>
          <w:szCs w:val="24"/>
        </w:rPr>
      </w:pPr>
    </w:p>
    <w:p w:rsidR="0078073D" w:rsidRPr="00B22CA6" w:rsidRDefault="0078073D" w:rsidP="0078073D">
      <w:pPr>
        <w:autoSpaceDE w:val="0"/>
        <w:autoSpaceDN w:val="0"/>
        <w:adjustRightInd w:val="0"/>
        <w:ind w:firstLine="540"/>
        <w:jc w:val="both"/>
        <w:rPr>
          <w:sz w:val="24"/>
          <w:szCs w:val="24"/>
        </w:rPr>
      </w:pPr>
      <w:r w:rsidRPr="00B22CA6">
        <w:rPr>
          <w:sz w:val="24"/>
          <w:szCs w:val="24"/>
        </w:rPr>
        <w:t>5.</w:t>
      </w:r>
      <w:r>
        <w:rPr>
          <w:sz w:val="24"/>
          <w:szCs w:val="24"/>
        </w:rPr>
        <w:t>8</w:t>
      </w:r>
      <w:r w:rsidRPr="00B22CA6">
        <w:rPr>
          <w:sz w:val="24"/>
          <w:szCs w:val="24"/>
        </w:rPr>
        <w:t>.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w:t>
      </w:r>
      <w:r>
        <w:rPr>
          <w:sz w:val="24"/>
          <w:szCs w:val="24"/>
        </w:rPr>
        <w:t>ной и (или) письменной форме, в том числе посредством электронной почты.</w:t>
      </w:r>
    </w:p>
    <w:p w:rsidR="0078073D" w:rsidRPr="00B22CA6" w:rsidRDefault="0078073D" w:rsidP="0078073D">
      <w:pPr>
        <w:pStyle w:val="ConsPlusNormal0"/>
        <w:jc w:val="center"/>
        <w:rPr>
          <w:rFonts w:ascii="Times New Roman" w:hAnsi="Times New Roman" w:cs="Times New Roman"/>
          <w:b/>
          <w:sz w:val="24"/>
          <w:szCs w:val="24"/>
        </w:rPr>
      </w:pPr>
    </w:p>
    <w:p w:rsidR="0078073D" w:rsidRPr="00B22CA6" w:rsidRDefault="0078073D" w:rsidP="0078073D">
      <w:pPr>
        <w:pStyle w:val="ConsPlusNormal0"/>
        <w:jc w:val="center"/>
        <w:rPr>
          <w:rFonts w:ascii="Times New Roman" w:hAnsi="Times New Roman" w:cs="Times New Roman"/>
          <w:b/>
          <w:sz w:val="24"/>
          <w:szCs w:val="24"/>
        </w:rPr>
      </w:pPr>
      <w:r w:rsidRPr="00B22CA6">
        <w:rPr>
          <w:rFonts w:ascii="Times New Roman" w:hAnsi="Times New Roman" w:cs="Times New Roman"/>
          <w:b/>
          <w:sz w:val="24"/>
          <w:szCs w:val="24"/>
        </w:rPr>
        <w:t xml:space="preserve">Перечень нормативных правовых актов, регулирующих порядок досудебного </w:t>
      </w:r>
      <w:r w:rsidRPr="00B22CA6">
        <w:rPr>
          <w:rFonts w:ascii="Times New Roman" w:hAnsi="Times New Roman" w:cs="Times New Roman"/>
          <w:b/>
          <w:sz w:val="24"/>
          <w:szCs w:val="24"/>
        </w:rPr>
        <w:lastRenderedPageBreak/>
        <w:t>(внесудебного)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8073D" w:rsidRPr="00B22CA6" w:rsidRDefault="0078073D" w:rsidP="0078073D">
      <w:pPr>
        <w:autoSpaceDE w:val="0"/>
        <w:autoSpaceDN w:val="0"/>
        <w:adjustRightInd w:val="0"/>
        <w:ind w:firstLine="540"/>
        <w:jc w:val="both"/>
        <w:rPr>
          <w:sz w:val="24"/>
          <w:szCs w:val="24"/>
        </w:rPr>
      </w:pPr>
    </w:p>
    <w:p w:rsidR="0078073D" w:rsidRPr="00B22CA6" w:rsidRDefault="0078073D" w:rsidP="0078073D">
      <w:pPr>
        <w:autoSpaceDE w:val="0"/>
        <w:autoSpaceDN w:val="0"/>
        <w:adjustRightInd w:val="0"/>
        <w:ind w:firstLine="540"/>
        <w:jc w:val="both"/>
        <w:rPr>
          <w:sz w:val="24"/>
          <w:szCs w:val="24"/>
        </w:rPr>
      </w:pPr>
      <w:r w:rsidRPr="00B22CA6">
        <w:rPr>
          <w:sz w:val="24"/>
          <w:szCs w:val="24"/>
        </w:rPr>
        <w:t>5.</w:t>
      </w:r>
      <w:r>
        <w:rPr>
          <w:sz w:val="24"/>
          <w:szCs w:val="24"/>
        </w:rPr>
        <w:t>9</w:t>
      </w:r>
      <w:r w:rsidRPr="00B22CA6">
        <w:rPr>
          <w:sz w:val="24"/>
          <w:szCs w:val="24"/>
        </w:rPr>
        <w:t>.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8073D" w:rsidRPr="00B22CA6" w:rsidRDefault="0078073D" w:rsidP="0078073D">
      <w:pPr>
        <w:ind w:firstLine="708"/>
        <w:jc w:val="both"/>
        <w:rPr>
          <w:sz w:val="24"/>
          <w:szCs w:val="24"/>
        </w:rPr>
      </w:pPr>
      <w:r w:rsidRPr="00B22CA6">
        <w:rPr>
          <w:sz w:val="24"/>
          <w:szCs w:val="24"/>
        </w:rPr>
        <w:t>- ФЗ № 210-ФЗ;</w:t>
      </w:r>
    </w:p>
    <w:p w:rsidR="0078073D" w:rsidRPr="00B22CA6" w:rsidRDefault="0078073D" w:rsidP="0078073D">
      <w:pPr>
        <w:ind w:firstLine="708"/>
        <w:jc w:val="both"/>
        <w:rPr>
          <w:sz w:val="24"/>
          <w:szCs w:val="24"/>
        </w:rPr>
      </w:pPr>
      <w:r w:rsidRPr="00B22CA6">
        <w:rPr>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073D" w:rsidRPr="00412C37" w:rsidRDefault="0078073D" w:rsidP="0078073D">
      <w:pPr>
        <w:ind w:firstLine="708"/>
        <w:jc w:val="both"/>
        <w:rPr>
          <w:color w:val="000000" w:themeColor="text1"/>
          <w:sz w:val="24"/>
          <w:szCs w:val="24"/>
        </w:rPr>
      </w:pPr>
      <w:proofErr w:type="gramStart"/>
      <w:r w:rsidRPr="00412C37">
        <w:rPr>
          <w:color w:val="000000" w:themeColor="text1"/>
          <w:sz w:val="24"/>
          <w:szCs w:val="24"/>
        </w:rPr>
        <w:t>- постановление Администрации  Камешкирского района Пензенской области «Об утверждении Порядка подачи и рассмотрения жалоб на решения и действия (бездействие) органов местного самоуправления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МФЦ Камешкирского района Пензенской области и его работников при предоставлении муниципальных услуг»;</w:t>
      </w:r>
      <w:proofErr w:type="gramEnd"/>
    </w:p>
    <w:p w:rsidR="0078073D" w:rsidRPr="00B22CA6" w:rsidRDefault="0078073D" w:rsidP="0078073D">
      <w:pPr>
        <w:jc w:val="right"/>
        <w:rPr>
          <w:sz w:val="24"/>
          <w:szCs w:val="24"/>
        </w:rPr>
      </w:pPr>
      <w:r w:rsidRPr="00B22CA6">
        <w:rPr>
          <w:sz w:val="24"/>
          <w:szCs w:val="24"/>
        </w:rPr>
        <w:br w:type="page"/>
      </w:r>
    </w:p>
    <w:p w:rsidR="0078073D" w:rsidRPr="00B22CA6" w:rsidRDefault="0078073D" w:rsidP="0078073D">
      <w:pPr>
        <w:jc w:val="right"/>
        <w:rPr>
          <w:sz w:val="24"/>
          <w:szCs w:val="24"/>
        </w:rPr>
      </w:pPr>
      <w:r w:rsidRPr="00B22CA6">
        <w:rPr>
          <w:sz w:val="24"/>
          <w:szCs w:val="24"/>
        </w:rPr>
        <w:lastRenderedPageBreak/>
        <w:t>Приложение 1</w:t>
      </w:r>
    </w:p>
    <w:p w:rsidR="0078073D" w:rsidRPr="00B22CA6" w:rsidRDefault="0078073D" w:rsidP="0078073D">
      <w:pPr>
        <w:pStyle w:val="ConsPlusNormal0"/>
        <w:ind w:firstLine="567"/>
        <w:jc w:val="right"/>
        <w:rPr>
          <w:rFonts w:ascii="Times New Roman" w:hAnsi="Times New Roman" w:cs="Times New Roman"/>
          <w:sz w:val="24"/>
          <w:szCs w:val="24"/>
        </w:rPr>
      </w:pPr>
      <w:r w:rsidRPr="00B22CA6">
        <w:rPr>
          <w:rFonts w:ascii="Times New Roman" w:hAnsi="Times New Roman" w:cs="Times New Roman"/>
          <w:sz w:val="24"/>
          <w:szCs w:val="24"/>
        </w:rPr>
        <w:t>к административному регламенту</w:t>
      </w:r>
    </w:p>
    <w:p w:rsidR="0078073D" w:rsidRPr="00B22CA6" w:rsidRDefault="0078073D" w:rsidP="0078073D">
      <w:pPr>
        <w:pStyle w:val="ConsPlusNormal0"/>
        <w:ind w:firstLine="567"/>
        <w:jc w:val="right"/>
        <w:rPr>
          <w:rFonts w:ascii="Times New Roman" w:hAnsi="Times New Roman" w:cs="Times New Roman"/>
          <w:sz w:val="24"/>
          <w:szCs w:val="24"/>
        </w:rPr>
      </w:pPr>
      <w:r w:rsidRPr="00B22CA6">
        <w:rPr>
          <w:rFonts w:ascii="Times New Roman" w:hAnsi="Times New Roman" w:cs="Times New Roman"/>
          <w:sz w:val="24"/>
          <w:szCs w:val="24"/>
        </w:rPr>
        <w:t>предоставления муниципальной услуги</w:t>
      </w:r>
    </w:p>
    <w:p w:rsidR="0078073D" w:rsidRPr="00B22CA6" w:rsidRDefault="0078073D" w:rsidP="0078073D">
      <w:pPr>
        <w:pStyle w:val="ConsPlusNormal0"/>
        <w:ind w:firstLine="567"/>
        <w:jc w:val="right"/>
        <w:rPr>
          <w:rFonts w:ascii="Times New Roman" w:hAnsi="Times New Roman" w:cs="Times New Roman"/>
          <w:sz w:val="24"/>
          <w:szCs w:val="24"/>
        </w:rPr>
      </w:pPr>
      <w:r w:rsidRPr="00B22CA6">
        <w:rPr>
          <w:rFonts w:ascii="Times New Roman" w:hAnsi="Times New Roman" w:cs="Times New Roman"/>
          <w:sz w:val="24"/>
          <w:szCs w:val="24"/>
        </w:rPr>
        <w:t>«Выдача разрешения на установку рекламной конструкции»</w:t>
      </w:r>
    </w:p>
    <w:p w:rsidR="0078073D" w:rsidRPr="00B22CA6" w:rsidRDefault="0078073D" w:rsidP="0078073D">
      <w:pPr>
        <w:pStyle w:val="ConsPlusNormal0"/>
        <w:ind w:firstLine="567"/>
        <w:jc w:val="center"/>
        <w:rPr>
          <w:sz w:val="24"/>
          <w:szCs w:val="24"/>
        </w:rPr>
      </w:pPr>
    </w:p>
    <w:p w:rsidR="0078073D" w:rsidRPr="00B22CA6" w:rsidRDefault="0078073D" w:rsidP="0078073D">
      <w:pPr>
        <w:pStyle w:val="ConsPlusNormal0"/>
        <w:ind w:firstLine="567"/>
        <w:jc w:val="right"/>
        <w:rPr>
          <w:rFonts w:ascii="Times New Roman" w:hAnsi="Times New Roman" w:cs="Times New Roman"/>
          <w:b/>
          <w:sz w:val="24"/>
          <w:szCs w:val="24"/>
        </w:rPr>
      </w:pPr>
      <w:r w:rsidRPr="00B22CA6">
        <w:rPr>
          <w:rFonts w:ascii="Times New Roman" w:hAnsi="Times New Roman" w:cs="Times New Roman"/>
          <w:b/>
          <w:sz w:val="24"/>
          <w:szCs w:val="24"/>
        </w:rPr>
        <w:t>Форма заявления</w:t>
      </w:r>
    </w:p>
    <w:p w:rsidR="0078073D" w:rsidRPr="00B22CA6" w:rsidRDefault="0078073D" w:rsidP="0078073D">
      <w:pPr>
        <w:pStyle w:val="ConsPlusNormal0"/>
        <w:ind w:firstLine="567"/>
        <w:jc w:val="right"/>
        <w:rPr>
          <w:sz w:val="24"/>
          <w:szCs w:val="24"/>
        </w:rPr>
      </w:pPr>
    </w:p>
    <w:p w:rsidR="0078073D" w:rsidRPr="00B22CA6" w:rsidRDefault="0078073D" w:rsidP="0078073D">
      <w:pPr>
        <w:autoSpaceDE w:val="0"/>
        <w:autoSpaceDN w:val="0"/>
        <w:adjustRightInd w:val="0"/>
        <w:ind w:firstLine="567"/>
        <w:jc w:val="right"/>
        <w:outlineLvl w:val="0"/>
        <w:rPr>
          <w:b/>
          <w:sz w:val="24"/>
          <w:szCs w:val="24"/>
        </w:rPr>
      </w:pPr>
      <w:r w:rsidRPr="00B22CA6">
        <w:rPr>
          <w:sz w:val="24"/>
          <w:szCs w:val="24"/>
        </w:rPr>
        <w:t>(дата, номер)</w:t>
      </w:r>
    </w:p>
    <w:p w:rsidR="0078073D" w:rsidRPr="00B22CA6" w:rsidRDefault="0078073D" w:rsidP="0078073D">
      <w:pPr>
        <w:autoSpaceDE w:val="0"/>
        <w:autoSpaceDN w:val="0"/>
        <w:adjustRightInd w:val="0"/>
        <w:ind w:firstLine="567"/>
        <w:jc w:val="center"/>
        <w:outlineLvl w:val="0"/>
        <w:rPr>
          <w:b/>
          <w:sz w:val="24"/>
          <w:szCs w:val="24"/>
        </w:rPr>
      </w:pPr>
      <w:r w:rsidRPr="00B22CA6">
        <w:rPr>
          <w:b/>
          <w:sz w:val="24"/>
          <w:szCs w:val="24"/>
        </w:rPr>
        <w:t>ЗАЯВЛЕНИЕ</w:t>
      </w:r>
    </w:p>
    <w:p w:rsidR="0078073D" w:rsidRPr="00B22CA6" w:rsidRDefault="0078073D" w:rsidP="0078073D">
      <w:pPr>
        <w:autoSpaceDE w:val="0"/>
        <w:autoSpaceDN w:val="0"/>
        <w:adjustRightInd w:val="0"/>
        <w:ind w:firstLine="567"/>
        <w:jc w:val="center"/>
        <w:outlineLvl w:val="0"/>
        <w:rPr>
          <w:b/>
          <w:sz w:val="24"/>
          <w:szCs w:val="24"/>
        </w:rPr>
      </w:pPr>
      <w:r w:rsidRPr="00B22CA6">
        <w:rPr>
          <w:b/>
          <w:sz w:val="24"/>
          <w:szCs w:val="24"/>
        </w:rPr>
        <w:t>о выдаче разрешения на установку рекламной конструкции</w:t>
      </w:r>
    </w:p>
    <w:p w:rsidR="0078073D" w:rsidRPr="00B22CA6" w:rsidRDefault="0078073D" w:rsidP="0078073D">
      <w:pPr>
        <w:pStyle w:val="ConsPlusNonformat"/>
        <w:jc w:val="right"/>
        <w:rPr>
          <w:rFonts w:ascii="Times New Roman" w:hAnsi="Times New Roman" w:cs="Times New Roman"/>
          <w:sz w:val="24"/>
          <w:szCs w:val="24"/>
        </w:rPr>
      </w:pPr>
      <w:r w:rsidRPr="00B22CA6">
        <w:rPr>
          <w:sz w:val="24"/>
          <w:szCs w:val="24"/>
        </w:rPr>
        <w:t xml:space="preserve">                                                   </w:t>
      </w:r>
      <w:r w:rsidRPr="00B22CA6">
        <w:rPr>
          <w:rFonts w:ascii="Times New Roman" w:hAnsi="Times New Roman" w:cs="Times New Roman"/>
          <w:sz w:val="24"/>
          <w:szCs w:val="24"/>
        </w:rPr>
        <w:t xml:space="preserve">Главе администрации </w:t>
      </w:r>
    </w:p>
    <w:p w:rsidR="0078073D" w:rsidRDefault="0078073D" w:rsidP="0078073D">
      <w:pPr>
        <w:pStyle w:val="ConsPlusNonformat"/>
        <w:jc w:val="right"/>
        <w:rPr>
          <w:rFonts w:ascii="Times New Roman" w:hAnsi="Times New Roman" w:cs="Times New Roman"/>
          <w:sz w:val="24"/>
          <w:szCs w:val="24"/>
        </w:rPr>
      </w:pPr>
      <w:r w:rsidRPr="004215A1">
        <w:rPr>
          <w:rFonts w:ascii="Times New Roman" w:hAnsi="Times New Roman" w:cs="Times New Roman"/>
          <w:sz w:val="24"/>
          <w:szCs w:val="24"/>
        </w:rPr>
        <w:t>Камешкирского района Пензенской области</w:t>
      </w:r>
      <w:r w:rsidRPr="004215A1">
        <w:rPr>
          <w:rFonts w:ascii="Times New Roman" w:hAnsi="Times New Roman" w:cs="Times New Roman"/>
          <w:i/>
          <w:sz w:val="24"/>
          <w:szCs w:val="24"/>
        </w:rPr>
        <w:t xml:space="preserve"> </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________________________________</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от _____________________________</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________________________________</w:t>
      </w:r>
    </w:p>
    <w:p w:rsidR="0078073D"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 xml:space="preserve"> </w:t>
      </w:r>
      <w:proofErr w:type="gramStart"/>
      <w:r w:rsidRPr="00B22CA6">
        <w:rPr>
          <w:rFonts w:ascii="Times New Roman" w:hAnsi="Times New Roman" w:cs="Times New Roman"/>
          <w:sz w:val="24"/>
          <w:szCs w:val="24"/>
        </w:rPr>
        <w:t xml:space="preserve">(фамилия, имя, отчество (при наличии), </w:t>
      </w:r>
      <w:proofErr w:type="gramEnd"/>
    </w:p>
    <w:p w:rsidR="0078073D"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местожительства заявителя и реквизиты</w:t>
      </w:r>
      <w:r>
        <w:rPr>
          <w:rFonts w:ascii="Times New Roman" w:hAnsi="Times New Roman" w:cs="Times New Roman"/>
          <w:sz w:val="24"/>
          <w:szCs w:val="24"/>
        </w:rPr>
        <w:t xml:space="preserve"> </w:t>
      </w:r>
      <w:r w:rsidRPr="00B22CA6">
        <w:rPr>
          <w:rFonts w:ascii="Times New Roman" w:hAnsi="Times New Roman" w:cs="Times New Roman"/>
          <w:sz w:val="24"/>
          <w:szCs w:val="24"/>
        </w:rPr>
        <w:t xml:space="preserve">документа, </w:t>
      </w:r>
    </w:p>
    <w:p w:rsidR="0078073D"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удостоверяющего</w:t>
      </w:r>
      <w:r>
        <w:rPr>
          <w:rFonts w:ascii="Times New Roman" w:hAnsi="Times New Roman" w:cs="Times New Roman"/>
          <w:sz w:val="24"/>
          <w:szCs w:val="24"/>
        </w:rPr>
        <w:t xml:space="preserve"> </w:t>
      </w:r>
      <w:r w:rsidRPr="00B22CA6">
        <w:rPr>
          <w:rFonts w:ascii="Times New Roman" w:hAnsi="Times New Roman" w:cs="Times New Roman"/>
          <w:sz w:val="24"/>
          <w:szCs w:val="24"/>
        </w:rPr>
        <w:t>личность заявителя (для</w:t>
      </w:r>
      <w:r>
        <w:rPr>
          <w:rFonts w:ascii="Times New Roman" w:hAnsi="Times New Roman" w:cs="Times New Roman"/>
          <w:sz w:val="24"/>
          <w:szCs w:val="24"/>
        </w:rPr>
        <w:t xml:space="preserve"> </w:t>
      </w:r>
      <w:r w:rsidRPr="00B22CA6">
        <w:rPr>
          <w:rFonts w:ascii="Times New Roman" w:hAnsi="Times New Roman" w:cs="Times New Roman"/>
          <w:sz w:val="24"/>
          <w:szCs w:val="24"/>
        </w:rPr>
        <w:t xml:space="preserve">гражданина) </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или наименование</w:t>
      </w:r>
      <w:r>
        <w:rPr>
          <w:rFonts w:ascii="Times New Roman" w:hAnsi="Times New Roman" w:cs="Times New Roman"/>
          <w:sz w:val="24"/>
          <w:szCs w:val="24"/>
        </w:rPr>
        <w:t xml:space="preserve"> </w:t>
      </w:r>
      <w:r w:rsidRPr="00B22CA6">
        <w:rPr>
          <w:rFonts w:ascii="Times New Roman" w:hAnsi="Times New Roman" w:cs="Times New Roman"/>
          <w:sz w:val="24"/>
          <w:szCs w:val="24"/>
        </w:rPr>
        <w:t>и место нахождения заявителя</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 xml:space="preserve"> (для юридического лица)</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_______________________________</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_______________________________</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 xml:space="preserve"> </w:t>
      </w:r>
      <w:proofErr w:type="gramStart"/>
      <w:r w:rsidRPr="00B22CA6">
        <w:rPr>
          <w:rFonts w:ascii="Times New Roman" w:hAnsi="Times New Roman" w:cs="Times New Roman"/>
          <w:sz w:val="24"/>
          <w:szCs w:val="24"/>
        </w:rPr>
        <w:t>(государственный регистрационный</w:t>
      </w:r>
      <w:r>
        <w:rPr>
          <w:rFonts w:ascii="Times New Roman" w:hAnsi="Times New Roman" w:cs="Times New Roman"/>
          <w:sz w:val="24"/>
          <w:szCs w:val="24"/>
        </w:rPr>
        <w:t xml:space="preserve"> </w:t>
      </w:r>
      <w:r w:rsidRPr="00B22CA6">
        <w:rPr>
          <w:rFonts w:ascii="Times New Roman" w:hAnsi="Times New Roman" w:cs="Times New Roman"/>
          <w:sz w:val="24"/>
          <w:szCs w:val="24"/>
        </w:rPr>
        <w:t>номер записи о государственной</w:t>
      </w:r>
      <w:proofErr w:type="gramEnd"/>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регистрации юридического лица</w:t>
      </w:r>
      <w:r>
        <w:rPr>
          <w:rFonts w:ascii="Times New Roman" w:hAnsi="Times New Roman" w:cs="Times New Roman"/>
          <w:sz w:val="24"/>
          <w:szCs w:val="24"/>
        </w:rPr>
        <w:t xml:space="preserve"> </w:t>
      </w:r>
      <w:r w:rsidRPr="00B22CA6">
        <w:rPr>
          <w:rFonts w:ascii="Times New Roman" w:hAnsi="Times New Roman" w:cs="Times New Roman"/>
          <w:sz w:val="24"/>
          <w:szCs w:val="24"/>
        </w:rPr>
        <w:t>в ЕГРЮЛ и ИНН, за исключением</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случаев, если заявителем является</w:t>
      </w:r>
      <w:r>
        <w:rPr>
          <w:rFonts w:ascii="Times New Roman" w:hAnsi="Times New Roman" w:cs="Times New Roman"/>
          <w:sz w:val="24"/>
          <w:szCs w:val="24"/>
        </w:rPr>
        <w:t xml:space="preserve"> </w:t>
      </w:r>
      <w:r w:rsidRPr="00B22CA6">
        <w:rPr>
          <w:rFonts w:ascii="Times New Roman" w:hAnsi="Times New Roman" w:cs="Times New Roman"/>
          <w:sz w:val="24"/>
          <w:szCs w:val="24"/>
        </w:rPr>
        <w:t>иностранное юридическое лицо)</w:t>
      </w:r>
    </w:p>
    <w:p w:rsidR="0078073D" w:rsidRPr="00B22CA6"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________________________________</w:t>
      </w:r>
    </w:p>
    <w:p w:rsidR="0078073D" w:rsidRPr="004215A1" w:rsidRDefault="0078073D" w:rsidP="0078073D">
      <w:pPr>
        <w:pStyle w:val="ConsPlusNonformat"/>
        <w:jc w:val="right"/>
        <w:rPr>
          <w:rFonts w:ascii="Times New Roman" w:hAnsi="Times New Roman" w:cs="Times New Roman"/>
          <w:sz w:val="24"/>
          <w:szCs w:val="24"/>
        </w:rPr>
      </w:pPr>
      <w:r w:rsidRPr="00B22CA6">
        <w:rPr>
          <w:rFonts w:ascii="Times New Roman" w:hAnsi="Times New Roman" w:cs="Times New Roman"/>
          <w:sz w:val="24"/>
          <w:szCs w:val="24"/>
        </w:rPr>
        <w:t xml:space="preserve"> </w:t>
      </w:r>
      <w:proofErr w:type="gramStart"/>
      <w:r w:rsidRPr="00B22CA6">
        <w:rPr>
          <w:rFonts w:ascii="Times New Roman" w:hAnsi="Times New Roman" w:cs="Times New Roman"/>
          <w:sz w:val="24"/>
          <w:szCs w:val="24"/>
        </w:rPr>
        <w:t>(почтовый адрес и (или) адрес</w:t>
      </w:r>
      <w:r>
        <w:rPr>
          <w:rFonts w:ascii="Times New Roman" w:hAnsi="Times New Roman" w:cs="Times New Roman"/>
          <w:sz w:val="24"/>
          <w:szCs w:val="24"/>
        </w:rPr>
        <w:t xml:space="preserve"> </w:t>
      </w:r>
      <w:r w:rsidRPr="00B22CA6">
        <w:rPr>
          <w:rFonts w:ascii="Times New Roman" w:hAnsi="Times New Roman" w:cs="Times New Roman"/>
          <w:sz w:val="24"/>
          <w:szCs w:val="24"/>
        </w:rPr>
        <w:t>электронной почты для связи с заявителем</w:t>
      </w:r>
      <w:proofErr w:type="gramEnd"/>
    </w:p>
    <w:p w:rsidR="0078073D" w:rsidRPr="00B22CA6" w:rsidRDefault="0078073D" w:rsidP="0078073D">
      <w:pPr>
        <w:pStyle w:val="ConsPlusNonformat"/>
        <w:jc w:val="right"/>
        <w:rPr>
          <w:sz w:val="24"/>
          <w:szCs w:val="24"/>
        </w:rPr>
      </w:pPr>
      <w:r w:rsidRPr="00B22CA6">
        <w:rPr>
          <w:sz w:val="24"/>
          <w:szCs w:val="24"/>
        </w:rPr>
        <w:t>__________________________</w:t>
      </w:r>
    </w:p>
    <w:p w:rsidR="0078073D" w:rsidRPr="00B22CA6" w:rsidRDefault="0078073D" w:rsidP="0078073D">
      <w:pPr>
        <w:pStyle w:val="ConsPlusNonformat"/>
        <w:jc w:val="both"/>
        <w:rPr>
          <w:sz w:val="24"/>
          <w:szCs w:val="24"/>
        </w:rPr>
      </w:pPr>
      <w:r w:rsidRPr="00B22CA6">
        <w:rPr>
          <w:sz w:val="24"/>
          <w:szCs w:val="24"/>
        </w:rPr>
        <w:t>___________________________________________</w:t>
      </w:r>
      <w:r>
        <w:rPr>
          <w:sz w:val="24"/>
          <w:szCs w:val="24"/>
        </w:rPr>
        <w:t>_____________________</w:t>
      </w:r>
    </w:p>
    <w:p w:rsidR="0078073D" w:rsidRPr="0078073D" w:rsidRDefault="0078073D" w:rsidP="0078073D">
      <w:pPr>
        <w:pStyle w:val="1"/>
        <w:keepNext w:val="0"/>
        <w:tabs>
          <w:tab w:val="num" w:pos="-284"/>
        </w:tabs>
        <w:autoSpaceDE w:val="0"/>
        <w:autoSpaceDN w:val="0"/>
        <w:adjustRightInd w:val="0"/>
        <w:spacing w:before="0"/>
        <w:ind w:left="-284" w:firstLine="284"/>
        <w:jc w:val="both"/>
        <w:rPr>
          <w:rFonts w:cs="Times New Roman"/>
          <w:b w:val="0"/>
          <w:color w:val="000000" w:themeColor="text1"/>
          <w:sz w:val="24"/>
          <w:szCs w:val="24"/>
        </w:rPr>
      </w:pPr>
      <w:r w:rsidRPr="0078073D">
        <w:rPr>
          <w:rFonts w:cs="Times New Roman"/>
          <w:b w:val="0"/>
          <w:bCs w:val="0"/>
          <w:color w:val="000000" w:themeColor="text1"/>
          <w:sz w:val="24"/>
          <w:szCs w:val="24"/>
        </w:rPr>
        <w:t xml:space="preserve">Прошу   выдать   разрешение  на  установку  рекламной </w:t>
      </w:r>
      <w:r w:rsidRPr="0078073D">
        <w:rPr>
          <w:rFonts w:cs="Times New Roman"/>
          <w:b w:val="0"/>
          <w:color w:val="000000" w:themeColor="text1"/>
          <w:sz w:val="24"/>
          <w:szCs w:val="24"/>
        </w:rPr>
        <w:t xml:space="preserve">конструкции  размером  ______(м),  расположенной на ________(вид рекламного носителя:  земельный  участок, фасад, строительное ограждение, крыша, опора контактной  сети),  находящегося  по адресу: _____________________________,сроком </w:t>
      </w:r>
      <w:proofErr w:type="gramStart"/>
      <w:r w:rsidRPr="0078073D">
        <w:rPr>
          <w:rFonts w:cs="Times New Roman"/>
          <w:b w:val="0"/>
          <w:color w:val="000000" w:themeColor="text1"/>
          <w:sz w:val="24"/>
          <w:szCs w:val="24"/>
        </w:rPr>
        <w:t>на</w:t>
      </w:r>
      <w:proofErr w:type="gramEnd"/>
      <w:r w:rsidRPr="0078073D">
        <w:rPr>
          <w:rFonts w:cs="Times New Roman"/>
          <w:b w:val="0"/>
          <w:color w:val="000000" w:themeColor="text1"/>
          <w:sz w:val="24"/>
          <w:szCs w:val="24"/>
        </w:rPr>
        <w:t xml:space="preserve"> ________________________________________.</w:t>
      </w:r>
    </w:p>
    <w:p w:rsidR="0078073D" w:rsidRPr="0078073D" w:rsidRDefault="0078073D" w:rsidP="0078073D">
      <w:pPr>
        <w:pStyle w:val="ConsPlusNonformat"/>
        <w:jc w:val="both"/>
        <w:rPr>
          <w:color w:val="000000" w:themeColor="text1"/>
          <w:sz w:val="24"/>
          <w:szCs w:val="24"/>
        </w:rPr>
      </w:pPr>
      <w:r w:rsidRPr="0078073D">
        <w:rPr>
          <w:color w:val="000000" w:themeColor="text1"/>
          <w:sz w:val="24"/>
          <w:szCs w:val="24"/>
        </w:rPr>
        <w:t>_______________________________________________________</w:t>
      </w:r>
    </w:p>
    <w:p w:rsidR="0078073D" w:rsidRPr="00B22CA6" w:rsidRDefault="0078073D" w:rsidP="0078073D">
      <w:pPr>
        <w:autoSpaceDE w:val="0"/>
        <w:autoSpaceDN w:val="0"/>
        <w:adjustRightInd w:val="0"/>
        <w:ind w:firstLine="567"/>
        <w:jc w:val="both"/>
        <w:outlineLvl w:val="0"/>
        <w:rPr>
          <w:sz w:val="24"/>
          <w:szCs w:val="24"/>
        </w:rPr>
      </w:pPr>
      <w:r w:rsidRPr="00B22CA6">
        <w:rPr>
          <w:sz w:val="24"/>
          <w:szCs w:val="24"/>
        </w:rPr>
        <w:t>Приложения:</w:t>
      </w:r>
    </w:p>
    <w:p w:rsidR="0078073D" w:rsidRPr="00B22CA6" w:rsidRDefault="0078073D" w:rsidP="0078073D">
      <w:pPr>
        <w:autoSpaceDE w:val="0"/>
        <w:autoSpaceDN w:val="0"/>
        <w:adjustRightInd w:val="0"/>
        <w:ind w:firstLine="567"/>
        <w:jc w:val="both"/>
        <w:outlineLvl w:val="0"/>
        <w:rPr>
          <w:sz w:val="24"/>
          <w:szCs w:val="24"/>
        </w:rPr>
      </w:pPr>
      <w:r w:rsidRPr="00B22CA6">
        <w:rPr>
          <w:sz w:val="24"/>
          <w:szCs w:val="24"/>
        </w:rPr>
        <w:t>_________________________________________________________________________</w:t>
      </w:r>
    </w:p>
    <w:p w:rsidR="0078073D" w:rsidRPr="00B22CA6" w:rsidRDefault="0078073D" w:rsidP="0078073D">
      <w:pPr>
        <w:autoSpaceDE w:val="0"/>
        <w:autoSpaceDN w:val="0"/>
        <w:adjustRightInd w:val="0"/>
        <w:jc w:val="both"/>
        <w:rPr>
          <w:sz w:val="24"/>
          <w:szCs w:val="24"/>
        </w:rPr>
      </w:pPr>
      <w:r w:rsidRPr="00B22CA6">
        <w:rPr>
          <w:sz w:val="24"/>
          <w:szCs w:val="24"/>
        </w:rPr>
        <w:t xml:space="preserve">          Результат рассмотрения заявления и документов прошу предоставить: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78073D" w:rsidRPr="00B22CA6" w:rsidTr="002F64E6">
        <w:tc>
          <w:tcPr>
            <w:tcW w:w="913" w:type="dxa"/>
          </w:tcPr>
          <w:p w:rsidR="0078073D" w:rsidRPr="00B56C4A" w:rsidRDefault="0078073D" w:rsidP="002F64E6"/>
        </w:tc>
        <w:tc>
          <w:tcPr>
            <w:tcW w:w="7313" w:type="dxa"/>
          </w:tcPr>
          <w:p w:rsidR="0078073D" w:rsidRPr="00B56C4A" w:rsidRDefault="0078073D" w:rsidP="002F64E6">
            <w:r w:rsidRPr="00B56C4A">
              <w:t>в виде бумажного документа посредством почтового отправления</w:t>
            </w:r>
          </w:p>
        </w:tc>
      </w:tr>
      <w:tr w:rsidR="0078073D" w:rsidRPr="00B22CA6" w:rsidTr="002F64E6">
        <w:tc>
          <w:tcPr>
            <w:tcW w:w="913" w:type="dxa"/>
          </w:tcPr>
          <w:p w:rsidR="0078073D" w:rsidRPr="00B56C4A" w:rsidRDefault="0078073D" w:rsidP="002F64E6"/>
        </w:tc>
        <w:tc>
          <w:tcPr>
            <w:tcW w:w="7313" w:type="dxa"/>
          </w:tcPr>
          <w:p w:rsidR="0078073D" w:rsidRPr="00B56C4A" w:rsidRDefault="0078073D" w:rsidP="002F64E6">
            <w:r w:rsidRPr="00B56C4A">
              <w:t>в виде бумажного документа, который заявитель получает непосредственно при личном обращении</w:t>
            </w:r>
          </w:p>
        </w:tc>
      </w:tr>
      <w:tr w:rsidR="0078073D" w:rsidRPr="00B22CA6" w:rsidTr="002F64E6">
        <w:tc>
          <w:tcPr>
            <w:tcW w:w="913" w:type="dxa"/>
          </w:tcPr>
          <w:p w:rsidR="0078073D" w:rsidRPr="00B56C4A" w:rsidRDefault="0078073D" w:rsidP="002F64E6"/>
        </w:tc>
        <w:tc>
          <w:tcPr>
            <w:tcW w:w="7313" w:type="dxa"/>
          </w:tcPr>
          <w:p w:rsidR="0078073D" w:rsidRPr="00B56C4A" w:rsidRDefault="0078073D" w:rsidP="002F64E6">
            <w:r w:rsidRPr="00B56C4A">
              <w:t xml:space="preserve">в виде бумажного документа, который заявитель получает непосредственно в МФЦ </w:t>
            </w:r>
          </w:p>
        </w:tc>
      </w:tr>
      <w:tr w:rsidR="0078073D" w:rsidRPr="00B22CA6" w:rsidTr="002F64E6">
        <w:tc>
          <w:tcPr>
            <w:tcW w:w="913" w:type="dxa"/>
          </w:tcPr>
          <w:p w:rsidR="0078073D" w:rsidRPr="00B56C4A" w:rsidRDefault="0078073D" w:rsidP="002F64E6"/>
        </w:tc>
        <w:tc>
          <w:tcPr>
            <w:tcW w:w="7313" w:type="dxa"/>
          </w:tcPr>
          <w:p w:rsidR="0078073D" w:rsidRPr="00B56C4A" w:rsidRDefault="0078073D" w:rsidP="002F64E6">
            <w:r w:rsidRPr="00B56C4A">
              <w:t>в виде электронного документа посредством Единого портала или Регионального портала</w:t>
            </w:r>
          </w:p>
        </w:tc>
      </w:tr>
      <w:tr w:rsidR="0078073D" w:rsidRPr="00B22CA6" w:rsidTr="002F64E6">
        <w:tc>
          <w:tcPr>
            <w:tcW w:w="913" w:type="dxa"/>
          </w:tcPr>
          <w:p w:rsidR="0078073D" w:rsidRPr="00B56C4A" w:rsidRDefault="0078073D" w:rsidP="002F64E6"/>
        </w:tc>
        <w:tc>
          <w:tcPr>
            <w:tcW w:w="7313" w:type="dxa"/>
          </w:tcPr>
          <w:p w:rsidR="0078073D" w:rsidRPr="00B56C4A" w:rsidRDefault="0078073D" w:rsidP="002F64E6">
            <w:r w:rsidRPr="00B56C4A">
              <w:t>в виде электронного документа, который направляется Администрацией заявителю посредством официальной электронной почты</w:t>
            </w:r>
          </w:p>
        </w:tc>
      </w:tr>
    </w:tbl>
    <w:p w:rsidR="0078073D" w:rsidRPr="00B22CA6" w:rsidRDefault="0078073D" w:rsidP="0078073D">
      <w:pPr>
        <w:pStyle w:val="ConsPlusNormal0"/>
        <w:ind w:firstLine="567"/>
        <w:jc w:val="both"/>
        <w:rPr>
          <w:rFonts w:ascii="Times New Roman" w:hAnsi="Times New Roman" w:cs="Times New Roman"/>
          <w:sz w:val="24"/>
          <w:szCs w:val="24"/>
        </w:rPr>
      </w:pPr>
    </w:p>
    <w:p w:rsidR="0078073D" w:rsidRPr="00B22CA6" w:rsidRDefault="0078073D" w:rsidP="0078073D">
      <w:pPr>
        <w:pStyle w:val="ConsPlusNormal0"/>
        <w:ind w:firstLine="567"/>
        <w:jc w:val="both"/>
        <w:rPr>
          <w:rFonts w:ascii="Times New Roman" w:hAnsi="Times New Roman" w:cs="Times New Roman"/>
          <w:sz w:val="24"/>
          <w:szCs w:val="24"/>
        </w:rPr>
      </w:pPr>
      <w:bookmarkStart w:id="16" w:name="P596"/>
      <w:bookmarkEnd w:id="16"/>
    </w:p>
    <w:p w:rsidR="0078073D" w:rsidRPr="00B22CA6" w:rsidRDefault="0078073D" w:rsidP="0078073D">
      <w:pPr>
        <w:pStyle w:val="ConsPlusNonformat"/>
        <w:ind w:firstLine="567"/>
        <w:jc w:val="both"/>
        <w:rPr>
          <w:rFonts w:ascii="Times New Roman" w:hAnsi="Times New Roman" w:cs="Times New Roman"/>
          <w:sz w:val="24"/>
          <w:szCs w:val="24"/>
        </w:rPr>
      </w:pPr>
    </w:p>
    <w:p w:rsidR="0078073D" w:rsidRPr="00B22CA6" w:rsidRDefault="0078073D" w:rsidP="0078073D">
      <w:pPr>
        <w:pStyle w:val="ConsPlusNonformat"/>
        <w:ind w:firstLine="567"/>
        <w:jc w:val="both"/>
        <w:rPr>
          <w:rFonts w:ascii="Times New Roman" w:hAnsi="Times New Roman" w:cs="Times New Roman"/>
          <w:sz w:val="24"/>
          <w:szCs w:val="24"/>
        </w:rPr>
      </w:pPr>
      <w:r w:rsidRPr="00B22CA6">
        <w:rPr>
          <w:rFonts w:ascii="Times New Roman" w:hAnsi="Times New Roman" w:cs="Times New Roman"/>
          <w:sz w:val="24"/>
          <w:szCs w:val="24"/>
        </w:rPr>
        <w:t>Дата                                                                                                         Подпись заявителя</w:t>
      </w:r>
    </w:p>
    <w:p w:rsidR="00D27A53" w:rsidRPr="00F42B5F" w:rsidRDefault="00D27A53" w:rsidP="00D27A53">
      <w:pPr>
        <w:autoSpaceDE w:val="0"/>
        <w:autoSpaceDN w:val="0"/>
        <w:adjustRightInd w:val="0"/>
        <w:ind w:left="4536"/>
        <w:jc w:val="center"/>
        <w:rPr>
          <w:sz w:val="24"/>
          <w:szCs w:val="24"/>
        </w:rPr>
      </w:pPr>
      <w:r>
        <w:rPr>
          <w:noProof/>
          <w:sz w:val="24"/>
          <w:szCs w:val="24"/>
        </w:rPr>
        <w:lastRenderedPageBreak/>
        <w:drawing>
          <wp:anchor distT="0" distB="0" distL="114300" distR="114300" simplePos="0" relativeHeight="25168179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F42B5F">
        <w:rPr>
          <w:sz w:val="24"/>
          <w:szCs w:val="24"/>
        </w:rPr>
        <w:t xml:space="preserve">                                                                                                                                                                                                                   </w:t>
      </w:r>
    </w:p>
    <w:p w:rsidR="00D27A53" w:rsidRPr="00F42B5F" w:rsidRDefault="00D27A53" w:rsidP="00D27A53">
      <w:pPr>
        <w:autoSpaceDE w:val="0"/>
        <w:autoSpaceDN w:val="0"/>
        <w:adjustRightInd w:val="0"/>
        <w:ind w:left="4536"/>
        <w:jc w:val="center"/>
        <w:rPr>
          <w:sz w:val="24"/>
          <w:szCs w:val="24"/>
        </w:rPr>
      </w:pPr>
    </w:p>
    <w:p w:rsidR="00D27A53" w:rsidRPr="00F42B5F" w:rsidRDefault="00D27A53" w:rsidP="00D27A53">
      <w:pPr>
        <w:autoSpaceDE w:val="0"/>
        <w:autoSpaceDN w:val="0"/>
        <w:adjustRightInd w:val="0"/>
        <w:ind w:left="4536"/>
        <w:jc w:val="center"/>
        <w:rPr>
          <w:sz w:val="24"/>
          <w:szCs w:val="24"/>
        </w:rPr>
      </w:pPr>
    </w:p>
    <w:p w:rsidR="00D27A53" w:rsidRPr="00F42B5F" w:rsidRDefault="00D27A53" w:rsidP="00D27A53">
      <w:pPr>
        <w:autoSpaceDE w:val="0"/>
        <w:autoSpaceDN w:val="0"/>
        <w:adjustRightInd w:val="0"/>
        <w:ind w:left="4536"/>
        <w:jc w:val="center"/>
        <w:rPr>
          <w:sz w:val="24"/>
          <w:szCs w:val="24"/>
        </w:rPr>
      </w:pPr>
    </w:p>
    <w:p w:rsidR="00D27A53" w:rsidRPr="00F42B5F" w:rsidRDefault="00D27A53" w:rsidP="00D27A53">
      <w:pPr>
        <w:autoSpaceDE w:val="0"/>
        <w:autoSpaceDN w:val="0"/>
        <w:adjustRightInd w:val="0"/>
        <w:ind w:firstLine="540"/>
        <w:jc w:val="both"/>
        <w:rPr>
          <w:sz w:val="24"/>
          <w:szCs w:val="24"/>
        </w:rPr>
      </w:pPr>
    </w:p>
    <w:p w:rsidR="00D27A53" w:rsidRPr="00F42B5F" w:rsidRDefault="00D27A53" w:rsidP="00D27A53">
      <w:pPr>
        <w:autoSpaceDE w:val="0"/>
        <w:autoSpaceDN w:val="0"/>
        <w:adjustRightInd w:val="0"/>
        <w:ind w:firstLine="540"/>
        <w:jc w:val="both"/>
        <w:rPr>
          <w:sz w:val="24"/>
          <w:szCs w:val="24"/>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27A53" w:rsidRPr="00F42B5F" w:rsidTr="0096479A">
        <w:tc>
          <w:tcPr>
            <w:tcW w:w="9606" w:type="dxa"/>
          </w:tcPr>
          <w:p w:rsidR="00D27A53" w:rsidRPr="00F42B5F" w:rsidRDefault="00D27A53" w:rsidP="0096479A">
            <w:pPr>
              <w:jc w:val="center"/>
              <w:rPr>
                <w:b/>
                <w:bCs/>
                <w:sz w:val="24"/>
                <w:szCs w:val="24"/>
              </w:rPr>
            </w:pPr>
            <w:r w:rsidRPr="00F42B5F">
              <w:rPr>
                <w:b/>
                <w:bCs/>
                <w:sz w:val="24"/>
                <w:szCs w:val="24"/>
              </w:rPr>
              <w:t>АДМИНИСТРАЦИЯ</w:t>
            </w:r>
          </w:p>
        </w:tc>
      </w:tr>
      <w:tr w:rsidR="00D27A53" w:rsidRPr="00F42B5F" w:rsidTr="0096479A">
        <w:trPr>
          <w:trHeight w:hRule="exact" w:val="397"/>
        </w:trPr>
        <w:tc>
          <w:tcPr>
            <w:tcW w:w="9606" w:type="dxa"/>
          </w:tcPr>
          <w:p w:rsidR="00D27A53" w:rsidRPr="00F42B5F" w:rsidRDefault="00D27A53" w:rsidP="0096479A">
            <w:pPr>
              <w:jc w:val="center"/>
              <w:rPr>
                <w:b/>
                <w:bCs/>
                <w:sz w:val="24"/>
                <w:szCs w:val="24"/>
              </w:rPr>
            </w:pPr>
            <w:r w:rsidRPr="00F42B5F">
              <w:rPr>
                <w:b/>
                <w:bCs/>
                <w:sz w:val="24"/>
                <w:szCs w:val="24"/>
              </w:rPr>
              <w:t>КАМЕШКИРСКОГО РАЙОНА ПЕНЗЕНСКОЙ ОБЛАСТИ</w:t>
            </w:r>
          </w:p>
        </w:tc>
      </w:tr>
      <w:tr w:rsidR="00D27A53" w:rsidRPr="00F42B5F" w:rsidTr="0096479A">
        <w:trPr>
          <w:trHeight w:val="314"/>
        </w:trPr>
        <w:tc>
          <w:tcPr>
            <w:tcW w:w="9606" w:type="dxa"/>
          </w:tcPr>
          <w:p w:rsidR="00D27A53" w:rsidRPr="00F42B5F" w:rsidRDefault="00D27A53" w:rsidP="0096479A">
            <w:pPr>
              <w:pStyle w:val="3"/>
              <w:jc w:val="left"/>
              <w:rPr>
                <w:sz w:val="24"/>
                <w:szCs w:val="24"/>
              </w:rPr>
            </w:pPr>
          </w:p>
        </w:tc>
      </w:tr>
      <w:tr w:rsidR="00D27A53" w:rsidRPr="00F42B5F" w:rsidTr="0096479A">
        <w:trPr>
          <w:trHeight w:hRule="exact" w:val="548"/>
        </w:trPr>
        <w:tc>
          <w:tcPr>
            <w:tcW w:w="9606" w:type="dxa"/>
            <w:vAlign w:val="center"/>
          </w:tcPr>
          <w:p w:rsidR="00D27A53" w:rsidRPr="00F42B5F" w:rsidRDefault="00D27A53" w:rsidP="0096479A">
            <w:pPr>
              <w:pStyle w:val="3"/>
              <w:rPr>
                <w:sz w:val="24"/>
                <w:szCs w:val="24"/>
              </w:rPr>
            </w:pPr>
            <w:r w:rsidRPr="00F42B5F">
              <w:rPr>
                <w:sz w:val="24"/>
                <w:szCs w:val="24"/>
              </w:rPr>
              <w:t>ПОСТАНОВЛЕНИЕ</w:t>
            </w:r>
          </w:p>
        </w:tc>
      </w:tr>
      <w:tr w:rsidR="00D27A53" w:rsidRPr="00F42B5F" w:rsidTr="0096479A">
        <w:trPr>
          <w:trHeight w:hRule="exact" w:val="212"/>
        </w:trPr>
        <w:tc>
          <w:tcPr>
            <w:tcW w:w="9606" w:type="dxa"/>
            <w:vAlign w:val="center"/>
          </w:tcPr>
          <w:p w:rsidR="00D27A53" w:rsidRPr="00F42B5F" w:rsidRDefault="00D27A53" w:rsidP="0096479A">
            <w:pPr>
              <w:pStyle w:val="3"/>
              <w:rPr>
                <w:sz w:val="24"/>
                <w:szCs w:val="24"/>
              </w:rPr>
            </w:pPr>
          </w:p>
        </w:tc>
      </w:tr>
    </w:tbl>
    <w:p w:rsidR="00D27A53" w:rsidRPr="00F42B5F" w:rsidRDefault="00D27A53" w:rsidP="00D27A53">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27A53" w:rsidRPr="00F42B5F" w:rsidTr="0096479A">
        <w:tc>
          <w:tcPr>
            <w:tcW w:w="284" w:type="dxa"/>
            <w:vAlign w:val="bottom"/>
          </w:tcPr>
          <w:p w:rsidR="00D27A53" w:rsidRPr="00F42B5F" w:rsidRDefault="00D27A53" w:rsidP="0096479A">
            <w:pPr>
              <w:rPr>
                <w:sz w:val="24"/>
                <w:szCs w:val="24"/>
              </w:rPr>
            </w:pPr>
            <w:r w:rsidRPr="00F42B5F">
              <w:rPr>
                <w:sz w:val="24"/>
                <w:szCs w:val="24"/>
              </w:rPr>
              <w:t>от</w:t>
            </w:r>
          </w:p>
        </w:tc>
        <w:tc>
          <w:tcPr>
            <w:tcW w:w="2835" w:type="dxa"/>
            <w:tcBorders>
              <w:bottom w:val="single" w:sz="6" w:space="0" w:color="auto"/>
            </w:tcBorders>
          </w:tcPr>
          <w:p w:rsidR="00D27A53" w:rsidRPr="00F42B5F" w:rsidRDefault="00D27A53" w:rsidP="0096479A">
            <w:pPr>
              <w:rPr>
                <w:sz w:val="24"/>
                <w:szCs w:val="24"/>
              </w:rPr>
            </w:pPr>
            <w:r w:rsidRPr="00F42B5F">
              <w:rPr>
                <w:sz w:val="24"/>
                <w:szCs w:val="24"/>
              </w:rPr>
              <w:t xml:space="preserve">        28.04.2021г</w:t>
            </w:r>
          </w:p>
        </w:tc>
        <w:tc>
          <w:tcPr>
            <w:tcW w:w="397" w:type="dxa"/>
            <w:vAlign w:val="bottom"/>
          </w:tcPr>
          <w:p w:rsidR="00D27A53" w:rsidRPr="00F42B5F" w:rsidRDefault="00D27A53" w:rsidP="0096479A">
            <w:pPr>
              <w:rPr>
                <w:sz w:val="24"/>
                <w:szCs w:val="24"/>
              </w:rPr>
            </w:pPr>
            <w:r w:rsidRPr="00F42B5F">
              <w:rPr>
                <w:sz w:val="24"/>
                <w:szCs w:val="24"/>
              </w:rPr>
              <w:t>№</w:t>
            </w:r>
          </w:p>
        </w:tc>
        <w:tc>
          <w:tcPr>
            <w:tcW w:w="1134" w:type="dxa"/>
            <w:tcBorders>
              <w:bottom w:val="single" w:sz="6" w:space="0" w:color="auto"/>
            </w:tcBorders>
          </w:tcPr>
          <w:p w:rsidR="00D27A53" w:rsidRPr="00F42B5F" w:rsidRDefault="00D27A53" w:rsidP="0096479A">
            <w:pPr>
              <w:jc w:val="center"/>
              <w:rPr>
                <w:sz w:val="24"/>
                <w:szCs w:val="24"/>
              </w:rPr>
            </w:pPr>
            <w:r w:rsidRPr="00F42B5F">
              <w:rPr>
                <w:sz w:val="24"/>
                <w:szCs w:val="24"/>
              </w:rPr>
              <w:t>143</w:t>
            </w:r>
          </w:p>
        </w:tc>
      </w:tr>
      <w:tr w:rsidR="00D27A53" w:rsidRPr="00F42B5F" w:rsidTr="0096479A">
        <w:tc>
          <w:tcPr>
            <w:tcW w:w="4650" w:type="dxa"/>
            <w:gridSpan w:val="4"/>
          </w:tcPr>
          <w:p w:rsidR="00D27A53" w:rsidRPr="00F42B5F" w:rsidRDefault="00D27A53" w:rsidP="0096479A">
            <w:pPr>
              <w:rPr>
                <w:sz w:val="24"/>
                <w:szCs w:val="24"/>
              </w:rPr>
            </w:pPr>
          </w:p>
          <w:p w:rsidR="00D27A53" w:rsidRPr="00F42B5F" w:rsidRDefault="00D27A53" w:rsidP="0096479A">
            <w:pPr>
              <w:jc w:val="center"/>
              <w:rPr>
                <w:sz w:val="24"/>
                <w:szCs w:val="24"/>
              </w:rPr>
            </w:pPr>
            <w:r w:rsidRPr="00F42B5F">
              <w:rPr>
                <w:sz w:val="24"/>
                <w:szCs w:val="24"/>
              </w:rPr>
              <w:t>с.Р.Камешкир</w:t>
            </w:r>
          </w:p>
        </w:tc>
      </w:tr>
    </w:tbl>
    <w:p w:rsidR="00D27A53" w:rsidRPr="00F42B5F" w:rsidRDefault="00D27A53" w:rsidP="00D27A53">
      <w:pPr>
        <w:autoSpaceDE w:val="0"/>
        <w:autoSpaceDN w:val="0"/>
        <w:adjustRightInd w:val="0"/>
        <w:ind w:firstLine="540"/>
        <w:jc w:val="center"/>
        <w:rPr>
          <w:b/>
          <w:bCs/>
          <w:sz w:val="24"/>
          <w:szCs w:val="24"/>
        </w:rPr>
      </w:pPr>
      <w:r w:rsidRPr="00F42B5F">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D27A53" w:rsidRPr="00F42B5F" w:rsidRDefault="00D27A53" w:rsidP="00D27A53">
      <w:pPr>
        <w:autoSpaceDE w:val="0"/>
        <w:autoSpaceDN w:val="0"/>
        <w:adjustRightInd w:val="0"/>
        <w:ind w:firstLine="540"/>
        <w:jc w:val="both"/>
        <w:rPr>
          <w:sz w:val="24"/>
          <w:szCs w:val="24"/>
        </w:rPr>
      </w:pPr>
      <w:r w:rsidRPr="00F42B5F">
        <w:rPr>
          <w:sz w:val="24"/>
          <w:szCs w:val="24"/>
        </w:rPr>
        <w:t xml:space="preserve"> </w:t>
      </w:r>
    </w:p>
    <w:p w:rsidR="00D27A53" w:rsidRPr="00F42B5F" w:rsidRDefault="00D27A53" w:rsidP="00D27A53">
      <w:pPr>
        <w:autoSpaceDE w:val="0"/>
        <w:autoSpaceDN w:val="0"/>
        <w:adjustRightInd w:val="0"/>
        <w:ind w:firstLine="540"/>
        <w:jc w:val="both"/>
        <w:rPr>
          <w:sz w:val="24"/>
          <w:szCs w:val="24"/>
        </w:rPr>
      </w:pPr>
    </w:p>
    <w:p w:rsidR="00D27A53" w:rsidRPr="00F42B5F" w:rsidRDefault="00D27A53" w:rsidP="00D27A53">
      <w:pPr>
        <w:ind w:firstLine="720"/>
        <w:jc w:val="both"/>
        <w:rPr>
          <w:sz w:val="24"/>
          <w:szCs w:val="24"/>
        </w:rPr>
      </w:pPr>
      <w:r w:rsidRPr="00F42B5F">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D27A53" w:rsidRPr="00F42B5F" w:rsidRDefault="00D27A53" w:rsidP="00D27A53">
      <w:pPr>
        <w:autoSpaceDE w:val="0"/>
        <w:autoSpaceDN w:val="0"/>
        <w:adjustRightInd w:val="0"/>
        <w:ind w:firstLine="540"/>
        <w:jc w:val="center"/>
        <w:rPr>
          <w:b/>
          <w:bCs/>
          <w:sz w:val="24"/>
          <w:szCs w:val="24"/>
        </w:rPr>
      </w:pPr>
    </w:p>
    <w:p w:rsidR="00D27A53" w:rsidRPr="00F42B5F" w:rsidRDefault="00D27A53" w:rsidP="00D27A53">
      <w:pPr>
        <w:autoSpaceDE w:val="0"/>
        <w:autoSpaceDN w:val="0"/>
        <w:adjustRightInd w:val="0"/>
        <w:ind w:firstLine="540"/>
        <w:jc w:val="center"/>
        <w:rPr>
          <w:b/>
          <w:bCs/>
          <w:sz w:val="24"/>
          <w:szCs w:val="24"/>
        </w:rPr>
      </w:pPr>
      <w:r w:rsidRPr="00F42B5F">
        <w:rPr>
          <w:b/>
          <w:bCs/>
          <w:sz w:val="24"/>
          <w:szCs w:val="24"/>
        </w:rPr>
        <w:t>постановляет:</w:t>
      </w:r>
    </w:p>
    <w:p w:rsidR="00D27A53" w:rsidRPr="00F42B5F" w:rsidRDefault="00D27A53" w:rsidP="00D27A53">
      <w:pPr>
        <w:widowControl/>
        <w:numPr>
          <w:ilvl w:val="0"/>
          <w:numId w:val="7"/>
        </w:numPr>
        <w:autoSpaceDE w:val="0"/>
        <w:autoSpaceDN w:val="0"/>
        <w:adjustRightInd w:val="0"/>
        <w:jc w:val="both"/>
        <w:rPr>
          <w:sz w:val="24"/>
          <w:szCs w:val="24"/>
        </w:rPr>
      </w:pPr>
      <w:r w:rsidRPr="00F42B5F">
        <w:rPr>
          <w:sz w:val="24"/>
          <w:szCs w:val="24"/>
        </w:rPr>
        <w:t>Внести изменения в постановление администрации Камешкирского района от 01.11.13 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D27A53" w:rsidRPr="00F42B5F" w:rsidRDefault="00D27A53" w:rsidP="00D27A53">
      <w:pPr>
        <w:autoSpaceDE w:val="0"/>
        <w:autoSpaceDN w:val="0"/>
        <w:spacing w:before="240"/>
        <w:ind w:left="450"/>
        <w:jc w:val="both"/>
        <w:rPr>
          <w:rFonts w:eastAsia="Calibri"/>
          <w:sz w:val="24"/>
          <w:szCs w:val="24"/>
        </w:rPr>
      </w:pPr>
      <w:r w:rsidRPr="00F42B5F">
        <w:rPr>
          <w:rFonts w:eastAsia="Calibri"/>
          <w:sz w:val="24"/>
          <w:szCs w:val="24"/>
        </w:rPr>
        <w:t xml:space="preserve">1.1. Позицию «Объемы бюджетных ассигнований муниципальной программы» изложить в следующей редакции:                                                       </w:t>
      </w:r>
    </w:p>
    <w:p w:rsidR="00D27A53" w:rsidRPr="00F42B5F" w:rsidRDefault="00D27A53" w:rsidP="00D27A53">
      <w:pPr>
        <w:ind w:firstLine="567"/>
        <w:jc w:val="both"/>
        <w:rPr>
          <w:sz w:val="24"/>
          <w:szCs w:val="24"/>
        </w:rPr>
      </w:pPr>
      <w:r w:rsidRPr="00F42B5F">
        <w:rPr>
          <w:sz w:val="24"/>
          <w:szCs w:val="24"/>
        </w:rPr>
        <w:t>Общий объем финансирования составит –</w:t>
      </w:r>
      <w:r w:rsidRPr="00F42B5F">
        <w:rPr>
          <w:b/>
          <w:sz w:val="24"/>
          <w:szCs w:val="24"/>
        </w:rPr>
        <w:t xml:space="preserve"> 192 541,916тыс. рублей</w:t>
      </w:r>
      <w:r w:rsidRPr="00F42B5F">
        <w:rPr>
          <w:sz w:val="24"/>
          <w:szCs w:val="24"/>
        </w:rPr>
        <w:t>,</w:t>
      </w:r>
    </w:p>
    <w:p w:rsidR="00D27A53" w:rsidRPr="00F42B5F" w:rsidRDefault="00D27A53" w:rsidP="00D27A53">
      <w:pPr>
        <w:ind w:firstLine="567"/>
        <w:jc w:val="both"/>
        <w:rPr>
          <w:sz w:val="24"/>
          <w:szCs w:val="24"/>
        </w:rPr>
      </w:pPr>
      <w:r w:rsidRPr="00F42B5F">
        <w:rPr>
          <w:sz w:val="24"/>
          <w:szCs w:val="24"/>
        </w:rPr>
        <w:t>всего  по годам реализации:</w:t>
      </w:r>
    </w:p>
    <w:p w:rsidR="00D27A53" w:rsidRPr="00F42B5F" w:rsidRDefault="00D27A53" w:rsidP="00D27A53">
      <w:pPr>
        <w:autoSpaceDE w:val="0"/>
        <w:autoSpaceDN w:val="0"/>
        <w:adjustRightInd w:val="0"/>
        <w:ind w:firstLine="567"/>
        <w:jc w:val="both"/>
        <w:rPr>
          <w:sz w:val="24"/>
          <w:szCs w:val="24"/>
        </w:rPr>
      </w:pPr>
      <w:r w:rsidRPr="00F42B5F">
        <w:rPr>
          <w:sz w:val="24"/>
          <w:szCs w:val="24"/>
        </w:rPr>
        <w:t>2014 год –   2 736,30   тыс. рублей;</w:t>
      </w:r>
    </w:p>
    <w:p w:rsidR="00D27A53" w:rsidRPr="00F42B5F" w:rsidRDefault="00D27A53" w:rsidP="00D27A53">
      <w:pPr>
        <w:autoSpaceDE w:val="0"/>
        <w:autoSpaceDN w:val="0"/>
        <w:adjustRightInd w:val="0"/>
        <w:ind w:firstLine="567"/>
        <w:jc w:val="both"/>
        <w:rPr>
          <w:sz w:val="24"/>
          <w:szCs w:val="24"/>
        </w:rPr>
      </w:pPr>
      <w:r w:rsidRPr="00F42B5F">
        <w:rPr>
          <w:sz w:val="24"/>
          <w:szCs w:val="24"/>
        </w:rPr>
        <w:t>2015 год –   3 896,14   тыс. рублей;</w:t>
      </w:r>
    </w:p>
    <w:p w:rsidR="00D27A53" w:rsidRPr="00F42B5F" w:rsidRDefault="00D27A53" w:rsidP="00D27A53">
      <w:pPr>
        <w:autoSpaceDE w:val="0"/>
        <w:autoSpaceDN w:val="0"/>
        <w:adjustRightInd w:val="0"/>
        <w:ind w:firstLine="567"/>
        <w:jc w:val="both"/>
        <w:rPr>
          <w:sz w:val="24"/>
          <w:szCs w:val="24"/>
        </w:rPr>
      </w:pPr>
      <w:r w:rsidRPr="00F42B5F">
        <w:rPr>
          <w:sz w:val="24"/>
          <w:szCs w:val="24"/>
        </w:rPr>
        <w:t>2016 год -    5 630,722 тыс. рублей;</w:t>
      </w:r>
    </w:p>
    <w:p w:rsidR="00D27A53" w:rsidRPr="00F42B5F" w:rsidRDefault="00D27A53" w:rsidP="00D27A53">
      <w:pPr>
        <w:autoSpaceDE w:val="0"/>
        <w:autoSpaceDN w:val="0"/>
        <w:adjustRightInd w:val="0"/>
        <w:ind w:firstLine="567"/>
        <w:jc w:val="both"/>
        <w:rPr>
          <w:sz w:val="24"/>
          <w:szCs w:val="24"/>
        </w:rPr>
      </w:pPr>
      <w:r w:rsidRPr="00F42B5F">
        <w:rPr>
          <w:sz w:val="24"/>
          <w:szCs w:val="24"/>
        </w:rPr>
        <w:t>2017 год -  12 309,315 тыс. рублей;</w:t>
      </w:r>
    </w:p>
    <w:p w:rsidR="00D27A53" w:rsidRPr="00F42B5F" w:rsidRDefault="00D27A53" w:rsidP="00D27A53">
      <w:pPr>
        <w:autoSpaceDE w:val="0"/>
        <w:autoSpaceDN w:val="0"/>
        <w:adjustRightInd w:val="0"/>
        <w:ind w:firstLine="567"/>
        <w:jc w:val="both"/>
        <w:rPr>
          <w:sz w:val="24"/>
          <w:szCs w:val="24"/>
        </w:rPr>
      </w:pPr>
      <w:r w:rsidRPr="00F42B5F">
        <w:rPr>
          <w:sz w:val="24"/>
          <w:szCs w:val="24"/>
        </w:rPr>
        <w:t>2018 год -  27 111,005 тыс. рублей;</w:t>
      </w:r>
    </w:p>
    <w:p w:rsidR="00D27A53" w:rsidRPr="00F42B5F" w:rsidRDefault="00D27A53" w:rsidP="00D27A53">
      <w:pPr>
        <w:autoSpaceDE w:val="0"/>
        <w:autoSpaceDN w:val="0"/>
        <w:adjustRightInd w:val="0"/>
        <w:ind w:firstLine="567"/>
        <w:jc w:val="both"/>
        <w:rPr>
          <w:sz w:val="24"/>
          <w:szCs w:val="24"/>
        </w:rPr>
      </w:pPr>
      <w:r w:rsidRPr="00F42B5F">
        <w:rPr>
          <w:sz w:val="24"/>
          <w:szCs w:val="24"/>
        </w:rPr>
        <w:t>2019 год -  27 484,343   тыс. рублей;</w:t>
      </w:r>
    </w:p>
    <w:p w:rsidR="00D27A53" w:rsidRPr="00F42B5F" w:rsidRDefault="00D27A53" w:rsidP="00D27A53">
      <w:pPr>
        <w:autoSpaceDE w:val="0"/>
        <w:autoSpaceDN w:val="0"/>
        <w:adjustRightInd w:val="0"/>
        <w:ind w:firstLine="567"/>
        <w:jc w:val="both"/>
        <w:rPr>
          <w:sz w:val="24"/>
          <w:szCs w:val="24"/>
        </w:rPr>
      </w:pPr>
      <w:r w:rsidRPr="00F42B5F">
        <w:rPr>
          <w:sz w:val="24"/>
          <w:szCs w:val="24"/>
        </w:rPr>
        <w:t>2020 год -  30 883,208 тыс. рублей;</w:t>
      </w:r>
    </w:p>
    <w:p w:rsidR="00D27A53" w:rsidRPr="00F42B5F" w:rsidRDefault="00D27A53" w:rsidP="00D27A53">
      <w:pPr>
        <w:autoSpaceDE w:val="0"/>
        <w:autoSpaceDN w:val="0"/>
        <w:adjustRightInd w:val="0"/>
        <w:ind w:firstLine="567"/>
        <w:jc w:val="both"/>
        <w:rPr>
          <w:sz w:val="24"/>
          <w:szCs w:val="24"/>
        </w:rPr>
      </w:pPr>
      <w:r w:rsidRPr="00F42B5F">
        <w:rPr>
          <w:sz w:val="24"/>
          <w:szCs w:val="24"/>
        </w:rPr>
        <w:t>2021 год -    29173,883    тыс. рублей;</w:t>
      </w:r>
    </w:p>
    <w:p w:rsidR="00D27A53" w:rsidRPr="00F42B5F" w:rsidRDefault="00D27A53" w:rsidP="00D27A53">
      <w:pPr>
        <w:autoSpaceDE w:val="0"/>
        <w:autoSpaceDN w:val="0"/>
        <w:adjustRightInd w:val="0"/>
        <w:ind w:firstLine="567"/>
        <w:jc w:val="both"/>
        <w:rPr>
          <w:sz w:val="24"/>
          <w:szCs w:val="24"/>
        </w:rPr>
      </w:pPr>
      <w:r w:rsidRPr="00F42B5F">
        <w:rPr>
          <w:sz w:val="24"/>
          <w:szCs w:val="24"/>
        </w:rPr>
        <w:t>2022 год -    28 056,0    тыс. рублей;</w:t>
      </w:r>
    </w:p>
    <w:p w:rsidR="00D27A53" w:rsidRPr="00F42B5F" w:rsidRDefault="00D27A53" w:rsidP="00D27A53">
      <w:pPr>
        <w:autoSpaceDE w:val="0"/>
        <w:autoSpaceDN w:val="0"/>
        <w:adjustRightInd w:val="0"/>
        <w:ind w:firstLine="567"/>
        <w:jc w:val="both"/>
        <w:rPr>
          <w:sz w:val="24"/>
          <w:szCs w:val="24"/>
        </w:rPr>
      </w:pPr>
      <w:r w:rsidRPr="00F42B5F">
        <w:rPr>
          <w:sz w:val="24"/>
          <w:szCs w:val="24"/>
        </w:rPr>
        <w:t>2023 год -    25 261,0    тыс. рублей;</w:t>
      </w:r>
    </w:p>
    <w:p w:rsidR="00D27A53" w:rsidRPr="00F42B5F" w:rsidRDefault="00D27A53" w:rsidP="00D27A53">
      <w:pPr>
        <w:autoSpaceDE w:val="0"/>
        <w:autoSpaceDN w:val="0"/>
        <w:adjustRightInd w:val="0"/>
        <w:ind w:firstLine="567"/>
        <w:jc w:val="both"/>
        <w:rPr>
          <w:color w:val="FF0000"/>
          <w:sz w:val="24"/>
          <w:szCs w:val="24"/>
        </w:rPr>
      </w:pPr>
      <w:r w:rsidRPr="00F42B5F">
        <w:rPr>
          <w:sz w:val="24"/>
          <w:szCs w:val="24"/>
        </w:rPr>
        <w:t>2024 год –</w:t>
      </w:r>
      <w:r w:rsidRPr="00F42B5F">
        <w:rPr>
          <w:color w:val="FF0000"/>
          <w:sz w:val="24"/>
          <w:szCs w:val="24"/>
        </w:rPr>
        <w:t xml:space="preserve">  </w:t>
      </w:r>
    </w:p>
    <w:p w:rsidR="00D27A53" w:rsidRPr="00F42B5F" w:rsidRDefault="00D27A53" w:rsidP="00D27A53">
      <w:pPr>
        <w:jc w:val="both"/>
        <w:rPr>
          <w:sz w:val="24"/>
          <w:szCs w:val="24"/>
        </w:rPr>
      </w:pPr>
      <w:r w:rsidRPr="00F42B5F">
        <w:rPr>
          <w:sz w:val="24"/>
          <w:szCs w:val="24"/>
        </w:rPr>
        <w:t>Объемы финансирования подлежат корректировке в соответствии с утвержденным бюджетом в том числе:</w:t>
      </w:r>
    </w:p>
    <w:p w:rsidR="00D27A53" w:rsidRPr="00F42B5F" w:rsidRDefault="00D27A53" w:rsidP="00D27A53">
      <w:pPr>
        <w:autoSpaceDE w:val="0"/>
        <w:autoSpaceDN w:val="0"/>
        <w:jc w:val="both"/>
        <w:rPr>
          <w:sz w:val="24"/>
          <w:szCs w:val="24"/>
        </w:rPr>
      </w:pPr>
      <w:r w:rsidRPr="00F42B5F">
        <w:rPr>
          <w:sz w:val="24"/>
          <w:szCs w:val="24"/>
        </w:rPr>
        <w:t xml:space="preserve">а) </w:t>
      </w:r>
      <w:r w:rsidRPr="00F42B5F">
        <w:rPr>
          <w:b/>
          <w:sz w:val="24"/>
          <w:szCs w:val="24"/>
        </w:rPr>
        <w:t>по подпрограмме 1</w:t>
      </w:r>
      <w:r w:rsidRPr="00F42B5F">
        <w:rPr>
          <w:sz w:val="24"/>
          <w:szCs w:val="24"/>
        </w:rPr>
        <w:t xml:space="preserve">: «Модернизация и развитие территориальной сети автомобильных дорог Камешкирского района  Пензенской области» </w:t>
      </w:r>
    </w:p>
    <w:p w:rsidR="00D27A53" w:rsidRPr="00F42B5F" w:rsidRDefault="00D27A53" w:rsidP="00D27A53">
      <w:pPr>
        <w:autoSpaceDE w:val="0"/>
        <w:autoSpaceDN w:val="0"/>
        <w:jc w:val="center"/>
        <w:rPr>
          <w:b/>
          <w:sz w:val="24"/>
          <w:szCs w:val="24"/>
        </w:rPr>
      </w:pPr>
      <w:r w:rsidRPr="00F42B5F">
        <w:rPr>
          <w:sz w:val="24"/>
          <w:szCs w:val="24"/>
        </w:rPr>
        <w:lastRenderedPageBreak/>
        <w:t xml:space="preserve">Общий объем финансирования составит- </w:t>
      </w:r>
      <w:r w:rsidRPr="00F42B5F">
        <w:rPr>
          <w:b/>
          <w:sz w:val="24"/>
          <w:szCs w:val="24"/>
        </w:rPr>
        <w:t>157 042,763 тыс. рублей,</w:t>
      </w:r>
    </w:p>
    <w:p w:rsidR="00D27A53" w:rsidRPr="00F42B5F" w:rsidRDefault="00D27A53" w:rsidP="00D27A53">
      <w:pPr>
        <w:jc w:val="both"/>
        <w:rPr>
          <w:sz w:val="24"/>
          <w:szCs w:val="24"/>
        </w:rPr>
      </w:pPr>
      <w:r w:rsidRPr="00F42B5F">
        <w:rPr>
          <w:sz w:val="24"/>
          <w:szCs w:val="24"/>
        </w:rPr>
        <w:t xml:space="preserve"> в том числе по годам реализации:</w:t>
      </w:r>
    </w:p>
    <w:p w:rsidR="00D27A53" w:rsidRPr="00F42B5F" w:rsidRDefault="00D27A53" w:rsidP="00D27A53">
      <w:pPr>
        <w:autoSpaceDE w:val="0"/>
        <w:autoSpaceDN w:val="0"/>
        <w:adjustRightInd w:val="0"/>
        <w:jc w:val="both"/>
        <w:rPr>
          <w:sz w:val="24"/>
          <w:szCs w:val="24"/>
        </w:rPr>
      </w:pPr>
      <w:r w:rsidRPr="00F42B5F">
        <w:rPr>
          <w:sz w:val="24"/>
          <w:szCs w:val="24"/>
        </w:rPr>
        <w:t>2014 год  -   1 784,20   тыс. рублей</w:t>
      </w:r>
    </w:p>
    <w:p w:rsidR="00D27A53" w:rsidRPr="00F42B5F" w:rsidRDefault="00D27A53" w:rsidP="00D27A53">
      <w:pPr>
        <w:autoSpaceDE w:val="0"/>
        <w:autoSpaceDN w:val="0"/>
        <w:adjustRightInd w:val="0"/>
        <w:jc w:val="both"/>
        <w:rPr>
          <w:sz w:val="24"/>
          <w:szCs w:val="24"/>
        </w:rPr>
      </w:pPr>
      <w:r w:rsidRPr="00F42B5F">
        <w:rPr>
          <w:sz w:val="24"/>
          <w:szCs w:val="24"/>
        </w:rPr>
        <w:t>2015 год  -   1 860,94   тыс. рублей</w:t>
      </w:r>
    </w:p>
    <w:p w:rsidR="00D27A53" w:rsidRPr="00F42B5F" w:rsidRDefault="00D27A53" w:rsidP="00D27A53">
      <w:pPr>
        <w:autoSpaceDE w:val="0"/>
        <w:autoSpaceDN w:val="0"/>
        <w:adjustRightInd w:val="0"/>
        <w:jc w:val="both"/>
        <w:rPr>
          <w:sz w:val="24"/>
          <w:szCs w:val="24"/>
        </w:rPr>
      </w:pPr>
      <w:r w:rsidRPr="00F42B5F">
        <w:rPr>
          <w:sz w:val="24"/>
          <w:szCs w:val="24"/>
        </w:rPr>
        <w:t>2016 год  -   5 630,722 тыс. рублей</w:t>
      </w:r>
    </w:p>
    <w:p w:rsidR="00D27A53" w:rsidRPr="00F42B5F" w:rsidRDefault="00D27A53" w:rsidP="00D27A53">
      <w:pPr>
        <w:autoSpaceDE w:val="0"/>
        <w:autoSpaceDN w:val="0"/>
        <w:adjustRightInd w:val="0"/>
        <w:jc w:val="both"/>
        <w:rPr>
          <w:sz w:val="24"/>
          <w:szCs w:val="24"/>
        </w:rPr>
      </w:pPr>
      <w:r w:rsidRPr="00F42B5F">
        <w:rPr>
          <w:sz w:val="24"/>
          <w:szCs w:val="24"/>
        </w:rPr>
        <w:t xml:space="preserve">2017 год  -   7 908,585 тыс. рублей </w:t>
      </w:r>
    </w:p>
    <w:p w:rsidR="00D27A53" w:rsidRPr="00F42B5F" w:rsidRDefault="00D27A53" w:rsidP="00D27A53">
      <w:pPr>
        <w:autoSpaceDE w:val="0"/>
        <w:autoSpaceDN w:val="0"/>
        <w:adjustRightInd w:val="0"/>
        <w:jc w:val="both"/>
        <w:rPr>
          <w:sz w:val="24"/>
          <w:szCs w:val="24"/>
        </w:rPr>
      </w:pPr>
      <w:r w:rsidRPr="00F42B5F">
        <w:rPr>
          <w:sz w:val="24"/>
          <w:szCs w:val="24"/>
        </w:rPr>
        <w:t xml:space="preserve">2018 год  - 20 639,08   тыс. рублей </w:t>
      </w:r>
    </w:p>
    <w:p w:rsidR="00D27A53" w:rsidRPr="00F42B5F" w:rsidRDefault="00D27A53" w:rsidP="00D27A53">
      <w:pPr>
        <w:autoSpaceDE w:val="0"/>
        <w:autoSpaceDN w:val="0"/>
        <w:adjustRightInd w:val="0"/>
        <w:jc w:val="both"/>
        <w:rPr>
          <w:sz w:val="24"/>
          <w:szCs w:val="24"/>
        </w:rPr>
      </w:pPr>
      <w:r w:rsidRPr="00F42B5F">
        <w:rPr>
          <w:sz w:val="24"/>
          <w:szCs w:val="24"/>
        </w:rPr>
        <w:t>2019 год -  17 600,06   тыс. рублей;</w:t>
      </w:r>
    </w:p>
    <w:p w:rsidR="00D27A53" w:rsidRPr="00F42B5F" w:rsidRDefault="00D27A53" w:rsidP="00D27A53">
      <w:pPr>
        <w:autoSpaceDE w:val="0"/>
        <w:autoSpaceDN w:val="0"/>
        <w:adjustRightInd w:val="0"/>
        <w:jc w:val="both"/>
        <w:rPr>
          <w:sz w:val="24"/>
          <w:szCs w:val="24"/>
        </w:rPr>
      </w:pPr>
      <w:r w:rsidRPr="00F42B5F">
        <w:rPr>
          <w:sz w:val="24"/>
          <w:szCs w:val="24"/>
        </w:rPr>
        <w:t>2020 год -  25 359,176 тыс. рублей;</w:t>
      </w:r>
    </w:p>
    <w:p w:rsidR="00D27A53" w:rsidRPr="00F42B5F" w:rsidRDefault="00D27A53" w:rsidP="00D27A53">
      <w:pPr>
        <w:autoSpaceDE w:val="0"/>
        <w:autoSpaceDN w:val="0"/>
        <w:adjustRightInd w:val="0"/>
        <w:jc w:val="both"/>
        <w:rPr>
          <w:sz w:val="24"/>
          <w:szCs w:val="24"/>
        </w:rPr>
      </w:pPr>
      <w:r w:rsidRPr="00F42B5F">
        <w:rPr>
          <w:sz w:val="24"/>
          <w:szCs w:val="24"/>
        </w:rPr>
        <w:t>2021 год -   22 943,0    тыс. рублей;</w:t>
      </w:r>
    </w:p>
    <w:p w:rsidR="00D27A53" w:rsidRPr="00F42B5F" w:rsidRDefault="00D27A53" w:rsidP="00D27A53">
      <w:pPr>
        <w:autoSpaceDE w:val="0"/>
        <w:autoSpaceDN w:val="0"/>
        <w:adjustRightInd w:val="0"/>
        <w:jc w:val="both"/>
        <w:rPr>
          <w:sz w:val="24"/>
          <w:szCs w:val="24"/>
        </w:rPr>
      </w:pPr>
      <w:r w:rsidRPr="00F42B5F">
        <w:rPr>
          <w:sz w:val="24"/>
          <w:szCs w:val="24"/>
        </w:rPr>
        <w:t>2022 год -   28 056,0    тыс. рублей;</w:t>
      </w:r>
    </w:p>
    <w:p w:rsidR="00D27A53" w:rsidRPr="00F42B5F" w:rsidRDefault="00D27A53" w:rsidP="00D27A53">
      <w:pPr>
        <w:autoSpaceDE w:val="0"/>
        <w:autoSpaceDN w:val="0"/>
        <w:adjustRightInd w:val="0"/>
        <w:jc w:val="both"/>
        <w:rPr>
          <w:sz w:val="24"/>
          <w:szCs w:val="24"/>
        </w:rPr>
      </w:pPr>
      <w:r w:rsidRPr="00F42B5F">
        <w:rPr>
          <w:sz w:val="24"/>
          <w:szCs w:val="24"/>
        </w:rPr>
        <w:t>2023 год -   25 261,0    тыс. рублей;</w:t>
      </w:r>
    </w:p>
    <w:p w:rsidR="00D27A53" w:rsidRPr="00F42B5F" w:rsidRDefault="00D27A53" w:rsidP="00D27A53">
      <w:pPr>
        <w:autoSpaceDE w:val="0"/>
        <w:autoSpaceDN w:val="0"/>
        <w:jc w:val="both"/>
        <w:rPr>
          <w:sz w:val="24"/>
          <w:szCs w:val="24"/>
          <w:lang w:eastAsia="ar-SA"/>
        </w:rPr>
      </w:pPr>
      <w:r w:rsidRPr="00F42B5F">
        <w:rPr>
          <w:sz w:val="24"/>
          <w:szCs w:val="24"/>
        </w:rPr>
        <w:t xml:space="preserve">2024 год -   </w:t>
      </w:r>
    </w:p>
    <w:p w:rsidR="00D27A53" w:rsidRPr="00F42B5F" w:rsidRDefault="00D27A53" w:rsidP="00D27A53">
      <w:pPr>
        <w:autoSpaceDE w:val="0"/>
        <w:autoSpaceDN w:val="0"/>
        <w:jc w:val="both"/>
        <w:rPr>
          <w:sz w:val="24"/>
          <w:szCs w:val="24"/>
          <w:lang w:eastAsia="ar-SA"/>
        </w:rPr>
      </w:pPr>
      <w:r w:rsidRPr="00F42B5F">
        <w:rPr>
          <w:sz w:val="24"/>
          <w:szCs w:val="24"/>
          <w:lang w:eastAsia="ar-SA"/>
        </w:rPr>
        <w:t xml:space="preserve">б) </w:t>
      </w:r>
      <w:r w:rsidRPr="00F42B5F">
        <w:rPr>
          <w:b/>
          <w:sz w:val="24"/>
          <w:szCs w:val="24"/>
          <w:lang w:eastAsia="ar-SA"/>
        </w:rPr>
        <w:t>по подпрограмме 2</w:t>
      </w:r>
      <w:r w:rsidRPr="00F42B5F">
        <w:rPr>
          <w:sz w:val="24"/>
          <w:szCs w:val="24"/>
          <w:lang w:eastAsia="ar-SA"/>
        </w:rPr>
        <w:t xml:space="preserve">: «Улучшение качества автотранспортных перевозок </w:t>
      </w:r>
      <w:proofErr w:type="gramStart"/>
      <w:r w:rsidRPr="00F42B5F">
        <w:rPr>
          <w:sz w:val="24"/>
          <w:szCs w:val="24"/>
          <w:lang w:eastAsia="ar-SA"/>
        </w:rPr>
        <w:t>в</w:t>
      </w:r>
      <w:proofErr w:type="gramEnd"/>
    </w:p>
    <w:p w:rsidR="00D27A53" w:rsidRPr="00F42B5F" w:rsidRDefault="00D27A53" w:rsidP="00D27A53">
      <w:pPr>
        <w:shd w:val="clear" w:color="auto" w:fill="FFFFFF"/>
        <w:suppressAutoHyphens/>
        <w:autoSpaceDE w:val="0"/>
        <w:ind w:left="1276" w:hanging="1276"/>
        <w:jc w:val="both"/>
        <w:rPr>
          <w:sz w:val="24"/>
          <w:szCs w:val="24"/>
          <w:lang w:eastAsia="ar-SA"/>
        </w:rPr>
      </w:pPr>
      <w:r w:rsidRPr="00F42B5F">
        <w:rPr>
          <w:sz w:val="24"/>
          <w:szCs w:val="24"/>
          <w:lang w:eastAsia="ar-SA"/>
        </w:rPr>
        <w:t xml:space="preserve">Камешкирском  </w:t>
      </w:r>
      <w:proofErr w:type="gramStart"/>
      <w:r w:rsidRPr="00F42B5F">
        <w:rPr>
          <w:sz w:val="24"/>
          <w:szCs w:val="24"/>
          <w:lang w:eastAsia="ar-SA"/>
        </w:rPr>
        <w:t>районе</w:t>
      </w:r>
      <w:proofErr w:type="gramEnd"/>
      <w:r w:rsidRPr="00F42B5F">
        <w:rPr>
          <w:sz w:val="24"/>
          <w:szCs w:val="24"/>
          <w:lang w:eastAsia="ar-SA"/>
        </w:rPr>
        <w:t xml:space="preserve"> Пензенской области»,</w:t>
      </w:r>
    </w:p>
    <w:p w:rsidR="00D27A53" w:rsidRPr="00F42B5F" w:rsidRDefault="00D27A53" w:rsidP="00D27A53">
      <w:pPr>
        <w:shd w:val="clear" w:color="auto" w:fill="FFFFFF"/>
        <w:suppressAutoHyphens/>
        <w:autoSpaceDE w:val="0"/>
        <w:ind w:left="1276" w:hanging="1276"/>
        <w:jc w:val="both"/>
        <w:rPr>
          <w:sz w:val="24"/>
          <w:szCs w:val="24"/>
          <w:lang w:eastAsia="ar-SA"/>
        </w:rPr>
      </w:pPr>
      <w:r w:rsidRPr="00F42B5F">
        <w:rPr>
          <w:sz w:val="24"/>
          <w:szCs w:val="24"/>
          <w:lang w:eastAsia="ar-SA"/>
        </w:rPr>
        <w:t xml:space="preserve">объемы бюджетных ассигнований подпрограммы, изложить </w:t>
      </w:r>
      <w:proofErr w:type="gramStart"/>
      <w:r w:rsidRPr="00F42B5F">
        <w:rPr>
          <w:sz w:val="24"/>
          <w:szCs w:val="24"/>
          <w:lang w:eastAsia="ar-SA"/>
        </w:rPr>
        <w:t>в</w:t>
      </w:r>
      <w:proofErr w:type="gramEnd"/>
      <w:r w:rsidRPr="00F42B5F">
        <w:rPr>
          <w:sz w:val="24"/>
          <w:szCs w:val="24"/>
          <w:lang w:eastAsia="ar-SA"/>
        </w:rPr>
        <w:t xml:space="preserve"> следующей</w:t>
      </w:r>
    </w:p>
    <w:p w:rsidR="00D27A53" w:rsidRPr="00F42B5F" w:rsidRDefault="00D27A53" w:rsidP="00D27A53">
      <w:pPr>
        <w:shd w:val="clear" w:color="auto" w:fill="FFFFFF"/>
        <w:suppressAutoHyphens/>
        <w:autoSpaceDE w:val="0"/>
        <w:ind w:left="1276" w:hanging="1276"/>
        <w:jc w:val="both"/>
        <w:rPr>
          <w:sz w:val="24"/>
          <w:szCs w:val="24"/>
          <w:lang w:eastAsia="ar-SA"/>
        </w:rPr>
      </w:pPr>
      <w:r w:rsidRPr="00F42B5F">
        <w:rPr>
          <w:sz w:val="24"/>
          <w:szCs w:val="24"/>
          <w:lang w:eastAsia="ar-SA"/>
        </w:rPr>
        <w:t xml:space="preserve">редакции: Общий объем финансирования составит- </w:t>
      </w:r>
      <w:r w:rsidRPr="00F42B5F">
        <w:rPr>
          <w:b/>
          <w:sz w:val="24"/>
          <w:szCs w:val="24"/>
          <w:lang w:eastAsia="ar-SA"/>
        </w:rPr>
        <w:t>830,0 тыс. рублей</w:t>
      </w:r>
      <w:r w:rsidRPr="00F42B5F">
        <w:rPr>
          <w:sz w:val="24"/>
          <w:szCs w:val="24"/>
          <w:lang w:eastAsia="ar-SA"/>
        </w:rPr>
        <w:t xml:space="preserve">, </w:t>
      </w:r>
    </w:p>
    <w:p w:rsidR="00D27A53" w:rsidRPr="00F42B5F" w:rsidRDefault="00D27A53" w:rsidP="00D27A53">
      <w:pPr>
        <w:shd w:val="clear" w:color="auto" w:fill="FFFFFF"/>
        <w:suppressAutoHyphens/>
        <w:autoSpaceDE w:val="0"/>
        <w:ind w:left="1276" w:hanging="1276"/>
        <w:jc w:val="both"/>
        <w:rPr>
          <w:sz w:val="24"/>
          <w:szCs w:val="24"/>
          <w:lang w:eastAsia="ar-SA"/>
        </w:rPr>
      </w:pPr>
      <w:r w:rsidRPr="00F42B5F">
        <w:rPr>
          <w:sz w:val="24"/>
          <w:szCs w:val="24"/>
          <w:lang w:eastAsia="ar-SA"/>
        </w:rPr>
        <w:t>в том числе по годам:</w:t>
      </w:r>
    </w:p>
    <w:p w:rsidR="00D27A53" w:rsidRPr="00F42B5F" w:rsidRDefault="00D27A53" w:rsidP="00D27A53">
      <w:pPr>
        <w:rPr>
          <w:sz w:val="24"/>
          <w:szCs w:val="24"/>
        </w:rPr>
      </w:pPr>
      <w:r w:rsidRPr="00F42B5F">
        <w:rPr>
          <w:sz w:val="24"/>
          <w:szCs w:val="24"/>
        </w:rPr>
        <w:t>2014 год  - 400,0 тыс. рублей;</w:t>
      </w:r>
    </w:p>
    <w:p w:rsidR="00D27A53" w:rsidRPr="00F42B5F" w:rsidRDefault="00D27A53" w:rsidP="00D27A53">
      <w:pPr>
        <w:rPr>
          <w:sz w:val="24"/>
          <w:szCs w:val="24"/>
        </w:rPr>
      </w:pPr>
      <w:r w:rsidRPr="00F42B5F">
        <w:rPr>
          <w:sz w:val="24"/>
          <w:szCs w:val="24"/>
        </w:rPr>
        <w:t>2015 год  - 198,0 тыс. рублей;</w:t>
      </w:r>
    </w:p>
    <w:p w:rsidR="00D27A53" w:rsidRPr="00F42B5F" w:rsidRDefault="00D27A53" w:rsidP="00D27A53">
      <w:pPr>
        <w:rPr>
          <w:sz w:val="24"/>
          <w:szCs w:val="24"/>
        </w:rPr>
      </w:pPr>
      <w:r w:rsidRPr="00F42B5F">
        <w:rPr>
          <w:sz w:val="24"/>
          <w:szCs w:val="24"/>
        </w:rPr>
        <w:t>2016 год  - 0</w:t>
      </w:r>
    </w:p>
    <w:p w:rsidR="00D27A53" w:rsidRPr="00F42B5F" w:rsidRDefault="00D27A53" w:rsidP="00D27A53">
      <w:pPr>
        <w:rPr>
          <w:sz w:val="24"/>
          <w:szCs w:val="24"/>
        </w:rPr>
      </w:pPr>
      <w:r w:rsidRPr="00F42B5F">
        <w:rPr>
          <w:sz w:val="24"/>
          <w:szCs w:val="24"/>
        </w:rPr>
        <w:t>2017 год  - 0</w:t>
      </w:r>
    </w:p>
    <w:p w:rsidR="00D27A53" w:rsidRPr="00F42B5F" w:rsidRDefault="00D27A53" w:rsidP="00D27A53">
      <w:pPr>
        <w:rPr>
          <w:sz w:val="24"/>
          <w:szCs w:val="24"/>
        </w:rPr>
      </w:pPr>
      <w:r w:rsidRPr="00F42B5F">
        <w:rPr>
          <w:sz w:val="24"/>
          <w:szCs w:val="24"/>
        </w:rPr>
        <w:t>2018 год  - 0</w:t>
      </w:r>
    </w:p>
    <w:p w:rsidR="00D27A53" w:rsidRPr="00F42B5F" w:rsidRDefault="00D27A53" w:rsidP="00D27A53">
      <w:pPr>
        <w:rPr>
          <w:sz w:val="24"/>
          <w:szCs w:val="24"/>
        </w:rPr>
      </w:pPr>
      <w:r w:rsidRPr="00F42B5F">
        <w:rPr>
          <w:sz w:val="24"/>
          <w:szCs w:val="24"/>
        </w:rPr>
        <w:t>2019 год  - 0</w:t>
      </w:r>
    </w:p>
    <w:p w:rsidR="00D27A53" w:rsidRPr="00F42B5F" w:rsidRDefault="00D27A53" w:rsidP="00D27A53">
      <w:pPr>
        <w:rPr>
          <w:sz w:val="24"/>
          <w:szCs w:val="24"/>
        </w:rPr>
      </w:pPr>
      <w:r w:rsidRPr="00F42B5F">
        <w:rPr>
          <w:sz w:val="24"/>
          <w:szCs w:val="24"/>
        </w:rPr>
        <w:t>2020 год  - 0</w:t>
      </w:r>
    </w:p>
    <w:p w:rsidR="00D27A53" w:rsidRPr="00F42B5F" w:rsidRDefault="00D27A53" w:rsidP="00D27A53">
      <w:pPr>
        <w:rPr>
          <w:sz w:val="24"/>
          <w:szCs w:val="24"/>
        </w:rPr>
      </w:pPr>
      <w:r w:rsidRPr="00F42B5F">
        <w:rPr>
          <w:sz w:val="24"/>
          <w:szCs w:val="24"/>
        </w:rPr>
        <w:t>2021 год – 232,0тыс</w:t>
      </w:r>
      <w:proofErr w:type="gramStart"/>
      <w:r w:rsidRPr="00F42B5F">
        <w:rPr>
          <w:sz w:val="24"/>
          <w:szCs w:val="24"/>
        </w:rPr>
        <w:t>.р</w:t>
      </w:r>
      <w:proofErr w:type="gramEnd"/>
      <w:r w:rsidRPr="00F42B5F">
        <w:rPr>
          <w:sz w:val="24"/>
          <w:szCs w:val="24"/>
        </w:rPr>
        <w:t>ублей;</w:t>
      </w:r>
    </w:p>
    <w:p w:rsidR="00D27A53" w:rsidRPr="00F42B5F" w:rsidRDefault="00D27A53" w:rsidP="00D27A53">
      <w:pPr>
        <w:rPr>
          <w:sz w:val="24"/>
          <w:szCs w:val="24"/>
        </w:rPr>
      </w:pPr>
      <w:r w:rsidRPr="00F42B5F">
        <w:rPr>
          <w:sz w:val="24"/>
          <w:szCs w:val="24"/>
        </w:rPr>
        <w:t xml:space="preserve">2022 год – 0 </w:t>
      </w:r>
    </w:p>
    <w:p w:rsidR="00D27A53" w:rsidRPr="00F42B5F" w:rsidRDefault="00D27A53" w:rsidP="00D27A53">
      <w:pPr>
        <w:rPr>
          <w:sz w:val="24"/>
          <w:szCs w:val="24"/>
        </w:rPr>
      </w:pPr>
      <w:r w:rsidRPr="00F42B5F">
        <w:rPr>
          <w:sz w:val="24"/>
          <w:szCs w:val="24"/>
        </w:rPr>
        <w:t xml:space="preserve">в) </w:t>
      </w:r>
      <w:r w:rsidRPr="00F42B5F">
        <w:rPr>
          <w:b/>
          <w:sz w:val="24"/>
          <w:szCs w:val="24"/>
        </w:rPr>
        <w:t>по</w:t>
      </w:r>
      <w:r w:rsidRPr="00F42B5F">
        <w:rPr>
          <w:b/>
          <w:bCs/>
          <w:sz w:val="24"/>
          <w:szCs w:val="24"/>
        </w:rPr>
        <w:t xml:space="preserve"> </w:t>
      </w:r>
      <w:r w:rsidRPr="00F42B5F">
        <w:rPr>
          <w:b/>
          <w:sz w:val="24"/>
          <w:szCs w:val="24"/>
        </w:rPr>
        <w:t>подпрограмме 3</w:t>
      </w:r>
      <w:r w:rsidRPr="00F42B5F">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D27A53" w:rsidRPr="00F42B5F" w:rsidRDefault="00D27A53" w:rsidP="00D27A53">
      <w:pPr>
        <w:autoSpaceDE w:val="0"/>
        <w:autoSpaceDN w:val="0"/>
        <w:adjustRightInd w:val="0"/>
        <w:jc w:val="both"/>
        <w:rPr>
          <w:sz w:val="24"/>
          <w:szCs w:val="24"/>
        </w:rPr>
      </w:pPr>
      <w:r w:rsidRPr="00F42B5F">
        <w:rPr>
          <w:sz w:val="24"/>
          <w:szCs w:val="24"/>
        </w:rPr>
        <w:t xml:space="preserve"> Общий объем финансирования составит – </w:t>
      </w:r>
      <w:r w:rsidRPr="00F42B5F">
        <w:rPr>
          <w:b/>
          <w:sz w:val="24"/>
          <w:szCs w:val="24"/>
        </w:rPr>
        <w:t>34 669,153 тыс. рублей,</w:t>
      </w:r>
    </w:p>
    <w:p w:rsidR="00D27A53" w:rsidRPr="00F42B5F" w:rsidRDefault="00D27A53" w:rsidP="00D27A53">
      <w:pPr>
        <w:autoSpaceDE w:val="0"/>
        <w:autoSpaceDN w:val="0"/>
        <w:adjustRightInd w:val="0"/>
        <w:jc w:val="both"/>
        <w:rPr>
          <w:sz w:val="24"/>
          <w:szCs w:val="24"/>
        </w:rPr>
      </w:pPr>
      <w:r w:rsidRPr="00F42B5F">
        <w:rPr>
          <w:sz w:val="24"/>
          <w:szCs w:val="24"/>
        </w:rPr>
        <w:t>в том числе  по годам реализации:</w:t>
      </w:r>
    </w:p>
    <w:p w:rsidR="00D27A53" w:rsidRPr="00F42B5F" w:rsidRDefault="00D27A53" w:rsidP="00D27A53">
      <w:pPr>
        <w:autoSpaceDE w:val="0"/>
        <w:autoSpaceDN w:val="0"/>
        <w:adjustRightInd w:val="0"/>
        <w:jc w:val="both"/>
        <w:rPr>
          <w:sz w:val="24"/>
          <w:szCs w:val="24"/>
        </w:rPr>
      </w:pPr>
      <w:r w:rsidRPr="00F42B5F">
        <w:rPr>
          <w:sz w:val="24"/>
          <w:szCs w:val="24"/>
        </w:rPr>
        <w:t>2014 год –    552,1     тыс. рублей;</w:t>
      </w:r>
    </w:p>
    <w:p w:rsidR="00D27A53" w:rsidRPr="00F42B5F" w:rsidRDefault="00D27A53" w:rsidP="00D27A53">
      <w:pPr>
        <w:autoSpaceDE w:val="0"/>
        <w:autoSpaceDN w:val="0"/>
        <w:adjustRightInd w:val="0"/>
        <w:jc w:val="both"/>
        <w:rPr>
          <w:sz w:val="24"/>
          <w:szCs w:val="24"/>
        </w:rPr>
      </w:pPr>
      <w:r w:rsidRPr="00F42B5F">
        <w:rPr>
          <w:sz w:val="24"/>
          <w:szCs w:val="24"/>
        </w:rPr>
        <w:t>2015 год – 1 837,2     тыс. рублей;</w:t>
      </w:r>
    </w:p>
    <w:p w:rsidR="00D27A53" w:rsidRPr="00F42B5F" w:rsidRDefault="00D27A53" w:rsidP="00D27A53">
      <w:pPr>
        <w:autoSpaceDE w:val="0"/>
        <w:autoSpaceDN w:val="0"/>
        <w:adjustRightInd w:val="0"/>
        <w:rPr>
          <w:sz w:val="24"/>
          <w:szCs w:val="24"/>
        </w:rPr>
      </w:pPr>
      <w:r w:rsidRPr="00F42B5F">
        <w:rPr>
          <w:sz w:val="24"/>
          <w:szCs w:val="24"/>
        </w:rPr>
        <w:t>2016 год –          0         тыс. рублей;</w:t>
      </w:r>
    </w:p>
    <w:p w:rsidR="00D27A53" w:rsidRPr="00F42B5F" w:rsidRDefault="00D27A53" w:rsidP="00D27A53">
      <w:pPr>
        <w:autoSpaceDE w:val="0"/>
        <w:autoSpaceDN w:val="0"/>
        <w:adjustRightInd w:val="0"/>
        <w:rPr>
          <w:sz w:val="24"/>
          <w:szCs w:val="24"/>
        </w:rPr>
      </w:pPr>
      <w:r w:rsidRPr="00F42B5F">
        <w:rPr>
          <w:sz w:val="24"/>
          <w:szCs w:val="24"/>
        </w:rPr>
        <w:t>2017 год –  4 400,730   тыс. рублей;</w:t>
      </w:r>
    </w:p>
    <w:p w:rsidR="00D27A53" w:rsidRPr="00F42B5F" w:rsidRDefault="00D27A53" w:rsidP="00D27A53">
      <w:pPr>
        <w:autoSpaceDE w:val="0"/>
        <w:autoSpaceDN w:val="0"/>
        <w:adjustRightInd w:val="0"/>
        <w:rPr>
          <w:sz w:val="24"/>
          <w:szCs w:val="24"/>
        </w:rPr>
      </w:pPr>
      <w:r w:rsidRPr="00F42B5F">
        <w:rPr>
          <w:sz w:val="24"/>
          <w:szCs w:val="24"/>
        </w:rPr>
        <w:t>2018 год -   6 471,925   тыс. рублей;</w:t>
      </w:r>
    </w:p>
    <w:p w:rsidR="00D27A53" w:rsidRPr="00F42B5F" w:rsidRDefault="00D27A53" w:rsidP="00D27A53">
      <w:pPr>
        <w:autoSpaceDE w:val="0"/>
        <w:autoSpaceDN w:val="0"/>
        <w:adjustRightInd w:val="0"/>
        <w:rPr>
          <w:sz w:val="24"/>
          <w:szCs w:val="24"/>
        </w:rPr>
      </w:pPr>
      <w:r w:rsidRPr="00F42B5F">
        <w:rPr>
          <w:sz w:val="24"/>
          <w:szCs w:val="24"/>
        </w:rPr>
        <w:t>2019 год –   9 884,283   тыс. рублей;</w:t>
      </w:r>
    </w:p>
    <w:p w:rsidR="00D27A53" w:rsidRPr="00F42B5F" w:rsidRDefault="00D27A53" w:rsidP="00D27A53">
      <w:pPr>
        <w:rPr>
          <w:sz w:val="24"/>
          <w:szCs w:val="24"/>
        </w:rPr>
      </w:pPr>
      <w:r w:rsidRPr="00F42B5F">
        <w:rPr>
          <w:sz w:val="24"/>
          <w:szCs w:val="24"/>
        </w:rPr>
        <w:t>2020 год –   5524,032   тыс. рублей;</w:t>
      </w:r>
    </w:p>
    <w:p w:rsidR="00D27A53" w:rsidRPr="00F42B5F" w:rsidRDefault="00D27A53" w:rsidP="00D27A53">
      <w:pPr>
        <w:autoSpaceDE w:val="0"/>
        <w:autoSpaceDN w:val="0"/>
        <w:adjustRightInd w:val="0"/>
        <w:rPr>
          <w:sz w:val="24"/>
          <w:szCs w:val="24"/>
        </w:rPr>
      </w:pPr>
      <w:r w:rsidRPr="00F42B5F">
        <w:rPr>
          <w:sz w:val="24"/>
          <w:szCs w:val="24"/>
        </w:rPr>
        <w:t>2021 год –    5998,883      тыс. рублей;</w:t>
      </w:r>
    </w:p>
    <w:p w:rsidR="00D27A53" w:rsidRPr="00F42B5F" w:rsidRDefault="00D27A53" w:rsidP="00D27A53">
      <w:pPr>
        <w:autoSpaceDE w:val="0"/>
        <w:autoSpaceDN w:val="0"/>
        <w:adjustRightInd w:val="0"/>
        <w:rPr>
          <w:sz w:val="24"/>
          <w:szCs w:val="24"/>
        </w:rPr>
      </w:pPr>
      <w:r w:rsidRPr="00F42B5F">
        <w:rPr>
          <w:sz w:val="24"/>
          <w:szCs w:val="24"/>
        </w:rPr>
        <w:t>2022 год –           0        тыс. рублей;</w:t>
      </w:r>
    </w:p>
    <w:p w:rsidR="00D27A53" w:rsidRPr="00F42B5F" w:rsidRDefault="00D27A53" w:rsidP="00D27A53">
      <w:pPr>
        <w:autoSpaceDE w:val="0"/>
        <w:autoSpaceDN w:val="0"/>
        <w:adjustRightInd w:val="0"/>
        <w:rPr>
          <w:sz w:val="24"/>
          <w:szCs w:val="24"/>
        </w:rPr>
      </w:pPr>
      <w:r w:rsidRPr="00F42B5F">
        <w:rPr>
          <w:sz w:val="24"/>
          <w:szCs w:val="24"/>
        </w:rPr>
        <w:t xml:space="preserve">2023 год –           0        тыс. рублей. </w:t>
      </w:r>
    </w:p>
    <w:p w:rsidR="00D27A53" w:rsidRPr="00F42B5F" w:rsidRDefault="00D27A53" w:rsidP="00D27A53">
      <w:pPr>
        <w:rPr>
          <w:sz w:val="24"/>
          <w:szCs w:val="24"/>
        </w:rPr>
      </w:pPr>
      <w:r w:rsidRPr="00F42B5F">
        <w:rPr>
          <w:sz w:val="24"/>
          <w:szCs w:val="24"/>
        </w:rPr>
        <w:t xml:space="preserve">2024 год –     </w:t>
      </w:r>
    </w:p>
    <w:p w:rsidR="00D27A53" w:rsidRPr="00F42B5F" w:rsidRDefault="00D27A53" w:rsidP="00D27A53">
      <w:pPr>
        <w:ind w:left="284" w:firstLine="142"/>
        <w:rPr>
          <w:sz w:val="24"/>
          <w:szCs w:val="24"/>
        </w:rPr>
      </w:pPr>
      <w:r w:rsidRPr="00F42B5F">
        <w:rPr>
          <w:sz w:val="24"/>
          <w:szCs w:val="24"/>
        </w:rPr>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№10.1,№11,№12,№17 к настоящему постановлению.</w:t>
      </w:r>
    </w:p>
    <w:p w:rsidR="00D27A53" w:rsidRPr="00F42B5F" w:rsidRDefault="00D27A53" w:rsidP="00D27A53">
      <w:pPr>
        <w:shd w:val="clear" w:color="auto" w:fill="FFFFFF"/>
        <w:tabs>
          <w:tab w:val="left" w:pos="1387"/>
        </w:tabs>
        <w:suppressAutoHyphens/>
        <w:autoSpaceDE w:val="0"/>
        <w:spacing w:line="322" w:lineRule="exact"/>
        <w:ind w:left="284" w:right="518" w:firstLine="142"/>
        <w:jc w:val="both"/>
        <w:rPr>
          <w:sz w:val="24"/>
          <w:szCs w:val="24"/>
        </w:rPr>
      </w:pPr>
      <w:r w:rsidRPr="00F42B5F">
        <w:rPr>
          <w:spacing w:val="-2"/>
          <w:sz w:val="24"/>
          <w:szCs w:val="24"/>
        </w:rPr>
        <w:t xml:space="preserve">   4.Опубликовать настоящее постановление в информационном </w:t>
      </w:r>
      <w:r w:rsidRPr="00F42B5F">
        <w:rPr>
          <w:sz w:val="24"/>
          <w:szCs w:val="24"/>
        </w:rPr>
        <w:t>бюллетене «Камешкирский вестник»</w:t>
      </w:r>
    </w:p>
    <w:p w:rsidR="00D27A53" w:rsidRPr="00F42B5F" w:rsidRDefault="00D27A53" w:rsidP="00D27A53">
      <w:pPr>
        <w:shd w:val="clear" w:color="auto" w:fill="FFFFFF"/>
        <w:tabs>
          <w:tab w:val="left" w:pos="1387"/>
        </w:tabs>
        <w:suppressAutoHyphens/>
        <w:autoSpaceDE w:val="0"/>
        <w:spacing w:line="322" w:lineRule="exact"/>
        <w:ind w:left="284" w:right="-5" w:firstLine="142"/>
        <w:jc w:val="both"/>
        <w:rPr>
          <w:sz w:val="24"/>
          <w:szCs w:val="24"/>
        </w:rPr>
      </w:pPr>
      <w:r w:rsidRPr="00F42B5F">
        <w:rPr>
          <w:spacing w:val="-2"/>
          <w:sz w:val="24"/>
          <w:szCs w:val="24"/>
        </w:rPr>
        <w:t xml:space="preserve">   5.Настоящее постановление вступает в силу на следующий  день после дня  его </w:t>
      </w:r>
      <w:r w:rsidRPr="00F42B5F">
        <w:rPr>
          <w:sz w:val="24"/>
          <w:szCs w:val="24"/>
        </w:rPr>
        <w:t>официального опубликования.</w:t>
      </w:r>
    </w:p>
    <w:p w:rsidR="00D27A53" w:rsidRPr="00F42B5F" w:rsidRDefault="00D27A53" w:rsidP="00D27A53">
      <w:pPr>
        <w:autoSpaceDE w:val="0"/>
        <w:autoSpaceDN w:val="0"/>
        <w:adjustRightInd w:val="0"/>
        <w:ind w:left="284" w:firstLine="142"/>
        <w:jc w:val="both"/>
        <w:rPr>
          <w:sz w:val="24"/>
          <w:szCs w:val="24"/>
        </w:rPr>
      </w:pPr>
      <w:r w:rsidRPr="00F42B5F">
        <w:rPr>
          <w:sz w:val="24"/>
          <w:szCs w:val="24"/>
        </w:rPr>
        <w:lastRenderedPageBreak/>
        <w:t xml:space="preserve">   6.</w:t>
      </w:r>
      <w:proofErr w:type="gramStart"/>
      <w:r w:rsidRPr="00F42B5F">
        <w:rPr>
          <w:sz w:val="24"/>
          <w:szCs w:val="24"/>
        </w:rPr>
        <w:t>Контроль за</w:t>
      </w:r>
      <w:proofErr w:type="gramEnd"/>
      <w:r w:rsidRPr="00F42B5F">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F42B5F">
        <w:rPr>
          <w:spacing w:val="-2"/>
          <w:sz w:val="24"/>
          <w:szCs w:val="24"/>
        </w:rPr>
        <w:t xml:space="preserve">      </w:t>
      </w:r>
    </w:p>
    <w:p w:rsidR="00D27A53" w:rsidRPr="00F42B5F" w:rsidRDefault="00D27A53" w:rsidP="00D27A53">
      <w:pPr>
        <w:autoSpaceDE w:val="0"/>
        <w:autoSpaceDN w:val="0"/>
        <w:adjustRightInd w:val="0"/>
        <w:jc w:val="both"/>
        <w:rPr>
          <w:sz w:val="24"/>
          <w:szCs w:val="24"/>
        </w:rPr>
      </w:pPr>
    </w:p>
    <w:p w:rsidR="00D27A53" w:rsidRPr="00F42B5F" w:rsidRDefault="00D27A53" w:rsidP="00D27A53">
      <w:pPr>
        <w:autoSpaceDE w:val="0"/>
        <w:autoSpaceDN w:val="0"/>
        <w:adjustRightInd w:val="0"/>
        <w:jc w:val="both"/>
        <w:rPr>
          <w:sz w:val="24"/>
          <w:szCs w:val="24"/>
        </w:rPr>
      </w:pPr>
      <w:r w:rsidRPr="00F42B5F">
        <w:rPr>
          <w:sz w:val="24"/>
          <w:szCs w:val="24"/>
        </w:rPr>
        <w:t>Глава  администрации</w:t>
      </w:r>
    </w:p>
    <w:p w:rsidR="00D27A53" w:rsidRPr="00F42B5F" w:rsidRDefault="00D27A53" w:rsidP="00D27A53">
      <w:pPr>
        <w:autoSpaceDE w:val="0"/>
        <w:autoSpaceDN w:val="0"/>
        <w:adjustRightInd w:val="0"/>
        <w:jc w:val="both"/>
        <w:rPr>
          <w:sz w:val="24"/>
          <w:szCs w:val="24"/>
        </w:rPr>
      </w:pPr>
      <w:r w:rsidRPr="00F42B5F">
        <w:rPr>
          <w:sz w:val="24"/>
          <w:szCs w:val="24"/>
        </w:rPr>
        <w:t>Камешкирского района</w:t>
      </w:r>
      <w:r w:rsidRPr="00F42B5F">
        <w:rPr>
          <w:sz w:val="24"/>
          <w:szCs w:val="24"/>
        </w:rPr>
        <w:tab/>
      </w:r>
      <w:r w:rsidRPr="00F42B5F">
        <w:rPr>
          <w:sz w:val="24"/>
          <w:szCs w:val="24"/>
        </w:rPr>
        <w:tab/>
      </w:r>
      <w:r w:rsidRPr="00F42B5F">
        <w:rPr>
          <w:sz w:val="24"/>
          <w:szCs w:val="24"/>
        </w:rPr>
        <w:tab/>
        <w:t xml:space="preserve">                                            П.А.Мигин</w:t>
      </w:r>
    </w:p>
    <w:p w:rsidR="00D27A53" w:rsidRPr="00F42B5F" w:rsidRDefault="00D27A53" w:rsidP="00D27A53">
      <w:pPr>
        <w:autoSpaceDE w:val="0"/>
        <w:autoSpaceDN w:val="0"/>
        <w:rPr>
          <w:b/>
          <w:bCs/>
          <w:sz w:val="24"/>
          <w:szCs w:val="24"/>
        </w:rPr>
      </w:pPr>
    </w:p>
    <w:p w:rsidR="00D27A53" w:rsidRPr="00F42B5F" w:rsidRDefault="00D27A53" w:rsidP="00D27A53">
      <w:pPr>
        <w:autoSpaceDE w:val="0"/>
        <w:autoSpaceDN w:val="0"/>
        <w:rPr>
          <w:b/>
          <w:bCs/>
          <w:sz w:val="24"/>
          <w:szCs w:val="24"/>
        </w:rPr>
      </w:pPr>
    </w:p>
    <w:p w:rsidR="00D27A53" w:rsidRPr="00F42B5F" w:rsidRDefault="00D27A53" w:rsidP="00D27A53">
      <w:pPr>
        <w:autoSpaceDE w:val="0"/>
        <w:autoSpaceDN w:val="0"/>
        <w:jc w:val="right"/>
        <w:rPr>
          <w:bCs/>
          <w:sz w:val="24"/>
          <w:szCs w:val="24"/>
        </w:rPr>
      </w:pPr>
      <w:r w:rsidRPr="00F42B5F">
        <w:rPr>
          <w:bCs/>
          <w:sz w:val="24"/>
          <w:szCs w:val="24"/>
        </w:rPr>
        <w:t>Приложение 1</w:t>
      </w:r>
    </w:p>
    <w:p w:rsidR="00D27A53" w:rsidRPr="00F42B5F" w:rsidRDefault="00D27A53" w:rsidP="00D27A53">
      <w:pPr>
        <w:autoSpaceDE w:val="0"/>
        <w:autoSpaceDN w:val="0"/>
        <w:jc w:val="center"/>
        <w:rPr>
          <w:b/>
          <w:bCs/>
          <w:sz w:val="24"/>
          <w:szCs w:val="24"/>
        </w:rPr>
      </w:pPr>
      <w:r w:rsidRPr="00F42B5F">
        <w:rPr>
          <w:b/>
          <w:bCs/>
          <w:sz w:val="24"/>
          <w:szCs w:val="24"/>
        </w:rPr>
        <w:t>ПАСПОРТ</w:t>
      </w:r>
    </w:p>
    <w:p w:rsidR="00D27A53" w:rsidRPr="00F42B5F" w:rsidRDefault="00D27A53" w:rsidP="00D27A53">
      <w:pPr>
        <w:autoSpaceDE w:val="0"/>
        <w:autoSpaceDN w:val="0"/>
        <w:jc w:val="center"/>
        <w:rPr>
          <w:b/>
          <w:bCs/>
          <w:sz w:val="24"/>
          <w:szCs w:val="24"/>
        </w:rPr>
      </w:pPr>
      <w:r w:rsidRPr="00F42B5F">
        <w:rPr>
          <w:b/>
          <w:bCs/>
          <w:sz w:val="24"/>
          <w:szCs w:val="24"/>
        </w:rPr>
        <w:t xml:space="preserve">МУНИЦИПАЛЬНОЙ ПРОГРАММЫ  КАМЕШКИРСКОГО РАЙОНА </w:t>
      </w:r>
    </w:p>
    <w:p w:rsidR="00D27A53" w:rsidRPr="00F42B5F" w:rsidRDefault="00D27A53" w:rsidP="00D27A53">
      <w:pPr>
        <w:autoSpaceDE w:val="0"/>
        <w:autoSpaceDN w:val="0"/>
        <w:adjustRightInd w:val="0"/>
        <w:jc w:val="center"/>
        <w:rPr>
          <w:sz w:val="24"/>
          <w:szCs w:val="24"/>
        </w:rPr>
      </w:pPr>
      <w:r w:rsidRPr="00F42B5F">
        <w:rPr>
          <w:b/>
          <w:bCs/>
          <w:sz w:val="24"/>
          <w:szCs w:val="24"/>
        </w:rPr>
        <w:t>ПЕНЗЕНСКОЙ ОБЛАСТИ</w:t>
      </w:r>
    </w:p>
    <w:p w:rsidR="00D27A53" w:rsidRPr="00F42B5F" w:rsidRDefault="00D27A53" w:rsidP="00D27A53">
      <w:pPr>
        <w:autoSpaceDE w:val="0"/>
        <w:autoSpaceDN w:val="0"/>
        <w:adjustRightInd w:val="0"/>
        <w:jc w:val="center"/>
        <w:rPr>
          <w:b/>
          <w:bCs/>
          <w:sz w:val="24"/>
          <w:szCs w:val="24"/>
        </w:rPr>
      </w:pPr>
      <w:r w:rsidRPr="00F42B5F">
        <w:rPr>
          <w:b/>
          <w:bCs/>
          <w:sz w:val="24"/>
          <w:szCs w:val="24"/>
        </w:rPr>
        <w:t xml:space="preserve"> «Развитие территорий, социальной и инженерной инфраструктуры, обеспечение транспортных услуг  </w:t>
      </w:r>
    </w:p>
    <w:p w:rsidR="00D27A53" w:rsidRPr="00F42B5F" w:rsidRDefault="00D27A53" w:rsidP="00D27A53">
      <w:pPr>
        <w:autoSpaceDE w:val="0"/>
        <w:autoSpaceDN w:val="0"/>
        <w:adjustRightInd w:val="0"/>
        <w:jc w:val="center"/>
        <w:rPr>
          <w:b/>
          <w:bCs/>
          <w:sz w:val="24"/>
          <w:szCs w:val="24"/>
        </w:rPr>
      </w:pPr>
      <w:r w:rsidRPr="00F42B5F">
        <w:rPr>
          <w:b/>
          <w:bCs/>
          <w:sz w:val="24"/>
          <w:szCs w:val="24"/>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Администрация Камешкирского района Пензенской области</w:t>
            </w:r>
          </w:p>
        </w:tc>
      </w:tr>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и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D27A53" w:rsidRPr="00F42B5F" w:rsidRDefault="00D27A53" w:rsidP="0096479A">
            <w:pPr>
              <w:autoSpaceDE w:val="0"/>
              <w:autoSpaceDN w:val="0"/>
              <w:jc w:val="both"/>
              <w:rPr>
                <w:sz w:val="24"/>
                <w:szCs w:val="24"/>
              </w:rPr>
            </w:pPr>
            <w:r w:rsidRPr="00F42B5F">
              <w:rPr>
                <w:sz w:val="24"/>
                <w:szCs w:val="24"/>
              </w:rPr>
              <w:t>(по согласованию)</w:t>
            </w:r>
          </w:p>
        </w:tc>
      </w:tr>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bCs/>
                <w:sz w:val="24"/>
                <w:szCs w:val="24"/>
              </w:rPr>
              <w:t>Подпрограмма</w:t>
            </w:r>
            <w:proofErr w:type="gramStart"/>
            <w:r w:rsidRPr="00F42B5F">
              <w:rPr>
                <w:b/>
                <w:bCs/>
                <w:sz w:val="24"/>
                <w:szCs w:val="24"/>
              </w:rPr>
              <w:t>1</w:t>
            </w:r>
            <w:proofErr w:type="gramEnd"/>
            <w:r w:rsidRPr="00F42B5F">
              <w:rPr>
                <w:sz w:val="24"/>
                <w:szCs w:val="24"/>
              </w:rPr>
              <w:t xml:space="preserve">  «Модернизация и развитие территориальной сети автомобильных дорог Камешкирского района Пензенской области». </w:t>
            </w:r>
          </w:p>
          <w:p w:rsidR="00D27A53" w:rsidRPr="00F42B5F" w:rsidRDefault="00D27A53" w:rsidP="0096479A">
            <w:pPr>
              <w:autoSpaceDE w:val="0"/>
              <w:autoSpaceDN w:val="0"/>
              <w:jc w:val="both"/>
              <w:rPr>
                <w:sz w:val="24"/>
                <w:szCs w:val="24"/>
              </w:rPr>
            </w:pPr>
            <w:r w:rsidRPr="00F42B5F">
              <w:rPr>
                <w:b/>
                <w:bCs/>
                <w:sz w:val="24"/>
                <w:szCs w:val="24"/>
              </w:rPr>
              <w:t>Подпрограмма</w:t>
            </w:r>
            <w:proofErr w:type="gramStart"/>
            <w:r w:rsidRPr="00F42B5F">
              <w:rPr>
                <w:b/>
                <w:bCs/>
                <w:sz w:val="24"/>
                <w:szCs w:val="24"/>
              </w:rPr>
              <w:t>2</w:t>
            </w:r>
            <w:proofErr w:type="gramEnd"/>
            <w:r w:rsidRPr="00F42B5F">
              <w:rPr>
                <w:sz w:val="24"/>
                <w:szCs w:val="24"/>
              </w:rPr>
              <w:t xml:space="preserve">  «Улучшение качества автотранспортных перевозок в Камешкирском  районе Пензенской области ».</w:t>
            </w:r>
          </w:p>
          <w:p w:rsidR="00D27A53" w:rsidRPr="00F42B5F" w:rsidRDefault="00D27A53" w:rsidP="0096479A">
            <w:pPr>
              <w:autoSpaceDE w:val="0"/>
              <w:autoSpaceDN w:val="0"/>
              <w:jc w:val="both"/>
              <w:rPr>
                <w:sz w:val="24"/>
                <w:szCs w:val="24"/>
              </w:rPr>
            </w:pPr>
            <w:r w:rsidRPr="00F42B5F">
              <w:rPr>
                <w:b/>
                <w:bCs/>
                <w:sz w:val="24"/>
                <w:szCs w:val="24"/>
              </w:rPr>
              <w:t>Подпрограмма3</w:t>
            </w:r>
            <w:r w:rsidRPr="00F42B5F">
              <w:rPr>
                <w:sz w:val="24"/>
                <w:szCs w:val="24"/>
              </w:rPr>
              <w:t xml:space="preserve">  «Ремонт (капитальный ремонт) объектов собственности в Камешкирском  районе Пензенской области »</w:t>
            </w:r>
          </w:p>
        </w:tc>
      </w:tr>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 развитие территориальной сети автомобильных дорог и транспортного комплекса Камешкирского района Пензенской области;</w:t>
            </w:r>
          </w:p>
          <w:p w:rsidR="00D27A53" w:rsidRPr="00F42B5F" w:rsidRDefault="00D27A53" w:rsidP="0096479A">
            <w:pPr>
              <w:autoSpaceDE w:val="0"/>
              <w:autoSpaceDN w:val="0"/>
              <w:jc w:val="both"/>
              <w:rPr>
                <w:sz w:val="24"/>
                <w:szCs w:val="24"/>
              </w:rPr>
            </w:pPr>
            <w:r w:rsidRPr="00F42B5F">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D27A53" w:rsidRPr="00F42B5F" w:rsidRDefault="00D27A53" w:rsidP="0096479A">
            <w:pPr>
              <w:autoSpaceDE w:val="0"/>
              <w:autoSpaceDN w:val="0"/>
              <w:jc w:val="both"/>
              <w:rPr>
                <w:sz w:val="24"/>
                <w:szCs w:val="24"/>
              </w:rPr>
            </w:pPr>
            <w:r w:rsidRPr="00F42B5F">
              <w:rPr>
                <w:sz w:val="24"/>
                <w:szCs w:val="24"/>
              </w:rPr>
              <w:t xml:space="preserve">- организация ремонта (капитального ремонта) объектов социально-культурного назначения, </w:t>
            </w:r>
            <w:r w:rsidRPr="00F42B5F">
              <w:rPr>
                <w:sz w:val="24"/>
                <w:szCs w:val="24"/>
              </w:rPr>
              <w:lastRenderedPageBreak/>
              <w:t>имеющих районное значение;</w:t>
            </w:r>
          </w:p>
          <w:p w:rsidR="00D27A53" w:rsidRPr="00F42B5F" w:rsidRDefault="00D27A53" w:rsidP="0096479A">
            <w:pPr>
              <w:autoSpaceDE w:val="0"/>
              <w:autoSpaceDN w:val="0"/>
              <w:jc w:val="both"/>
              <w:rPr>
                <w:sz w:val="24"/>
                <w:szCs w:val="24"/>
              </w:rPr>
            </w:pPr>
            <w:r w:rsidRPr="00F42B5F">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D27A53" w:rsidRPr="00F42B5F" w:rsidRDefault="00D27A53" w:rsidP="0096479A">
            <w:pPr>
              <w:autoSpaceDE w:val="0"/>
              <w:autoSpaceDN w:val="0"/>
              <w:jc w:val="both"/>
              <w:rPr>
                <w:sz w:val="24"/>
                <w:szCs w:val="24"/>
              </w:rPr>
            </w:pPr>
            <w:r w:rsidRPr="00F42B5F">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содержание и сохранность автомобильных дорог и искусственных сооружений на них;</w:t>
            </w:r>
          </w:p>
          <w:p w:rsidR="00D27A53" w:rsidRPr="00F42B5F" w:rsidRDefault="00D27A53" w:rsidP="0096479A">
            <w:pPr>
              <w:autoSpaceDE w:val="0"/>
              <w:autoSpaceDN w:val="0"/>
              <w:rPr>
                <w:sz w:val="24"/>
                <w:szCs w:val="24"/>
              </w:rPr>
            </w:pPr>
            <w:r w:rsidRPr="00F42B5F">
              <w:rPr>
                <w:sz w:val="24"/>
                <w:szCs w:val="24"/>
              </w:rPr>
              <w:t>- ремонт автомобильных дорог и искусственных сооружений на них;</w:t>
            </w:r>
          </w:p>
          <w:p w:rsidR="00D27A53" w:rsidRPr="00F42B5F" w:rsidRDefault="00D27A53" w:rsidP="0096479A">
            <w:pPr>
              <w:autoSpaceDE w:val="0"/>
              <w:autoSpaceDN w:val="0"/>
              <w:rPr>
                <w:sz w:val="24"/>
                <w:szCs w:val="24"/>
              </w:rPr>
            </w:pPr>
            <w:r w:rsidRPr="00F42B5F">
              <w:rPr>
                <w:sz w:val="24"/>
                <w:szCs w:val="24"/>
              </w:rPr>
              <w:t>- капитальный ремонт автомобильных дорог и искусственных сооружений на них;</w:t>
            </w:r>
          </w:p>
          <w:p w:rsidR="00D27A53" w:rsidRPr="00F42B5F" w:rsidRDefault="00D27A53" w:rsidP="0096479A">
            <w:pPr>
              <w:autoSpaceDE w:val="0"/>
              <w:autoSpaceDN w:val="0"/>
              <w:rPr>
                <w:sz w:val="24"/>
                <w:szCs w:val="24"/>
              </w:rPr>
            </w:pPr>
            <w:r w:rsidRPr="00F42B5F">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D27A53" w:rsidRPr="00F42B5F" w:rsidRDefault="00D27A53" w:rsidP="0096479A">
            <w:pPr>
              <w:autoSpaceDE w:val="0"/>
              <w:autoSpaceDN w:val="0"/>
              <w:rPr>
                <w:sz w:val="24"/>
                <w:szCs w:val="24"/>
              </w:rPr>
            </w:pPr>
            <w:r w:rsidRPr="00F42B5F">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D27A53" w:rsidRPr="00F42B5F" w:rsidRDefault="00D27A53" w:rsidP="0096479A">
            <w:pPr>
              <w:autoSpaceDE w:val="0"/>
              <w:autoSpaceDN w:val="0"/>
              <w:rPr>
                <w:sz w:val="24"/>
                <w:szCs w:val="24"/>
              </w:rPr>
            </w:pPr>
            <w:r w:rsidRPr="00F42B5F">
              <w:rPr>
                <w:sz w:val="24"/>
                <w:szCs w:val="24"/>
              </w:rPr>
              <w:t xml:space="preserve">- </w:t>
            </w:r>
            <w:proofErr w:type="gramStart"/>
            <w:r w:rsidRPr="00F42B5F">
              <w:rPr>
                <w:sz w:val="24"/>
                <w:szCs w:val="24"/>
              </w:rPr>
              <w:t>контроль за</w:t>
            </w:r>
            <w:proofErr w:type="gramEnd"/>
            <w:r w:rsidRPr="00F42B5F">
              <w:rPr>
                <w:sz w:val="24"/>
                <w:szCs w:val="24"/>
              </w:rPr>
              <w:t xml:space="preserve"> проведением капитального ремонта объектов социально-культурного назначения;</w:t>
            </w:r>
          </w:p>
          <w:p w:rsidR="00D27A53" w:rsidRPr="00F42B5F" w:rsidRDefault="00D27A53" w:rsidP="0096479A">
            <w:pPr>
              <w:autoSpaceDE w:val="0"/>
              <w:autoSpaceDN w:val="0"/>
              <w:rPr>
                <w:sz w:val="24"/>
                <w:szCs w:val="24"/>
              </w:rPr>
            </w:pPr>
            <w:r w:rsidRPr="00F42B5F">
              <w:rPr>
                <w:sz w:val="24"/>
                <w:szCs w:val="24"/>
              </w:rPr>
              <w:t>- сохранение и развитие материально-технической базы учреждений образования, жилищно-коммунального хозяйства</w:t>
            </w:r>
          </w:p>
          <w:p w:rsidR="00D27A53" w:rsidRPr="00F42B5F" w:rsidRDefault="00D27A53" w:rsidP="0096479A">
            <w:pPr>
              <w:autoSpaceDE w:val="0"/>
              <w:autoSpaceDN w:val="0"/>
              <w:rPr>
                <w:sz w:val="24"/>
                <w:szCs w:val="24"/>
              </w:rPr>
            </w:pPr>
            <w:r w:rsidRPr="00F42B5F">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D27A53" w:rsidRPr="00F42B5F" w:rsidRDefault="00D27A53" w:rsidP="0096479A">
            <w:pPr>
              <w:autoSpaceDE w:val="0"/>
              <w:autoSpaceDN w:val="0"/>
              <w:rPr>
                <w:sz w:val="24"/>
                <w:szCs w:val="24"/>
              </w:rPr>
            </w:pPr>
            <w:r w:rsidRPr="00F42B5F">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27A53" w:rsidRPr="00F42B5F" w:rsidRDefault="00D27A53" w:rsidP="0096479A">
            <w:pPr>
              <w:autoSpaceDE w:val="0"/>
              <w:autoSpaceDN w:val="0"/>
              <w:rPr>
                <w:sz w:val="24"/>
                <w:szCs w:val="24"/>
              </w:rPr>
            </w:pPr>
            <w:r w:rsidRPr="00F42B5F">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D27A53" w:rsidRPr="00F42B5F" w:rsidRDefault="00D27A53" w:rsidP="0096479A">
            <w:pPr>
              <w:autoSpaceDE w:val="0"/>
              <w:autoSpaceDN w:val="0"/>
              <w:rPr>
                <w:sz w:val="24"/>
                <w:szCs w:val="24"/>
              </w:rPr>
            </w:pPr>
            <w:r w:rsidRPr="00F42B5F">
              <w:rPr>
                <w:sz w:val="24"/>
                <w:szCs w:val="24"/>
              </w:rPr>
              <w:t>ремонт и (капитальный ремонт) автомобильных дорог общего пользования населенных пунктов.</w:t>
            </w:r>
          </w:p>
        </w:tc>
      </w:tr>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содержание существующей сети автомобильных дорог;</w:t>
            </w:r>
          </w:p>
          <w:p w:rsidR="00D27A53" w:rsidRPr="00F42B5F" w:rsidRDefault="00D27A53" w:rsidP="0096479A">
            <w:pPr>
              <w:autoSpaceDE w:val="0"/>
              <w:autoSpaceDN w:val="0"/>
              <w:rPr>
                <w:sz w:val="24"/>
                <w:szCs w:val="24"/>
              </w:rPr>
            </w:pPr>
            <w:r w:rsidRPr="00F42B5F">
              <w:rPr>
                <w:sz w:val="24"/>
                <w:szCs w:val="24"/>
              </w:rPr>
              <w:t>- ремонт и (капитальный ремонт) автомобильных дорог;</w:t>
            </w:r>
          </w:p>
          <w:p w:rsidR="00D27A53" w:rsidRPr="00F42B5F" w:rsidRDefault="00D27A53" w:rsidP="0096479A">
            <w:pPr>
              <w:autoSpaceDE w:val="0"/>
              <w:autoSpaceDN w:val="0"/>
              <w:rPr>
                <w:sz w:val="24"/>
                <w:szCs w:val="24"/>
              </w:rPr>
            </w:pPr>
            <w:r w:rsidRPr="00F42B5F">
              <w:rPr>
                <w:sz w:val="24"/>
                <w:szCs w:val="24"/>
              </w:rPr>
              <w:t>- строительство и реконструкция автомобильных дорог;</w:t>
            </w:r>
          </w:p>
          <w:p w:rsidR="00D27A53" w:rsidRPr="00F42B5F" w:rsidRDefault="00D27A53" w:rsidP="0096479A">
            <w:pPr>
              <w:autoSpaceDE w:val="0"/>
              <w:autoSpaceDN w:val="0"/>
              <w:rPr>
                <w:sz w:val="24"/>
                <w:szCs w:val="24"/>
              </w:rPr>
            </w:pPr>
            <w:r w:rsidRPr="00F42B5F">
              <w:rPr>
                <w:sz w:val="24"/>
                <w:szCs w:val="24"/>
              </w:rPr>
              <w:t xml:space="preserve">- </w:t>
            </w:r>
            <w:proofErr w:type="gramStart"/>
            <w:r w:rsidRPr="00F42B5F">
              <w:rPr>
                <w:sz w:val="24"/>
                <w:szCs w:val="24"/>
              </w:rPr>
              <w:t>контроль за</w:t>
            </w:r>
            <w:proofErr w:type="gramEnd"/>
            <w:r w:rsidRPr="00F42B5F">
              <w:rPr>
                <w:sz w:val="24"/>
                <w:szCs w:val="24"/>
              </w:rPr>
              <w:t xml:space="preserve"> соблюдением органами местного самоуправления законодательства о градостроительной деятельности;</w:t>
            </w:r>
          </w:p>
          <w:p w:rsidR="00D27A53" w:rsidRPr="00F42B5F" w:rsidRDefault="00D27A53" w:rsidP="0096479A">
            <w:pPr>
              <w:autoSpaceDE w:val="0"/>
              <w:autoSpaceDN w:val="0"/>
              <w:rPr>
                <w:sz w:val="24"/>
                <w:szCs w:val="24"/>
              </w:rPr>
            </w:pPr>
            <w:r w:rsidRPr="00F42B5F">
              <w:rPr>
                <w:sz w:val="24"/>
                <w:szCs w:val="24"/>
              </w:rPr>
              <w:t>- количество введенных в эксплуатацию объектов;</w:t>
            </w:r>
          </w:p>
          <w:p w:rsidR="00D27A53" w:rsidRPr="00F42B5F" w:rsidRDefault="00D27A53" w:rsidP="0096479A">
            <w:pPr>
              <w:autoSpaceDE w:val="0"/>
              <w:autoSpaceDN w:val="0"/>
              <w:rPr>
                <w:sz w:val="24"/>
                <w:szCs w:val="24"/>
              </w:rPr>
            </w:pPr>
            <w:r w:rsidRPr="00F42B5F">
              <w:rPr>
                <w:sz w:val="24"/>
                <w:szCs w:val="24"/>
              </w:rPr>
              <w:t>- количество от реконструированных объектов;</w:t>
            </w:r>
          </w:p>
          <w:p w:rsidR="00D27A53" w:rsidRPr="00F42B5F" w:rsidRDefault="00D27A53" w:rsidP="0096479A">
            <w:pPr>
              <w:autoSpaceDE w:val="0"/>
              <w:autoSpaceDN w:val="0"/>
              <w:rPr>
                <w:sz w:val="24"/>
                <w:szCs w:val="24"/>
              </w:rPr>
            </w:pPr>
            <w:r w:rsidRPr="00F42B5F">
              <w:rPr>
                <w:sz w:val="24"/>
                <w:szCs w:val="24"/>
              </w:rPr>
              <w:t>- количество отремонтированных объектов;</w:t>
            </w:r>
          </w:p>
          <w:p w:rsidR="00D27A53" w:rsidRPr="00F42B5F" w:rsidRDefault="00D27A53" w:rsidP="0096479A">
            <w:pPr>
              <w:autoSpaceDE w:val="0"/>
              <w:autoSpaceDN w:val="0"/>
              <w:rPr>
                <w:sz w:val="24"/>
                <w:szCs w:val="24"/>
              </w:rPr>
            </w:pPr>
            <w:r w:rsidRPr="00F42B5F">
              <w:rPr>
                <w:sz w:val="24"/>
                <w:szCs w:val="24"/>
              </w:rPr>
              <w:t xml:space="preserve">- количество проектно-сметной документации по объектам капитального строительства и капитального ремонта. </w:t>
            </w:r>
          </w:p>
        </w:tc>
      </w:tr>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2014-2024 годы (без разбивки на этапы)</w:t>
            </w:r>
          </w:p>
        </w:tc>
      </w:tr>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 xml:space="preserve">Общий объем финансирования составит – </w:t>
            </w:r>
          </w:p>
          <w:p w:rsidR="00D27A53" w:rsidRPr="00F42B5F" w:rsidRDefault="00D27A53" w:rsidP="0096479A">
            <w:pPr>
              <w:jc w:val="center"/>
              <w:rPr>
                <w:b/>
                <w:sz w:val="24"/>
                <w:szCs w:val="24"/>
              </w:rPr>
            </w:pPr>
            <w:r w:rsidRPr="00D27A53">
              <w:rPr>
                <w:b/>
                <w:color w:val="000000" w:themeColor="text1"/>
                <w:sz w:val="24"/>
                <w:szCs w:val="24"/>
              </w:rPr>
              <w:t xml:space="preserve">192 541,916тыс. </w:t>
            </w:r>
            <w:r w:rsidRPr="00F42B5F">
              <w:rPr>
                <w:b/>
                <w:sz w:val="24"/>
                <w:szCs w:val="24"/>
              </w:rPr>
              <w:t>рублей,</w:t>
            </w:r>
          </w:p>
          <w:p w:rsidR="00D27A53" w:rsidRPr="00F42B5F" w:rsidRDefault="00D27A53" w:rsidP="0096479A">
            <w:pPr>
              <w:jc w:val="both"/>
              <w:rPr>
                <w:sz w:val="24"/>
                <w:szCs w:val="24"/>
              </w:rPr>
            </w:pPr>
            <w:r w:rsidRPr="00F42B5F">
              <w:rPr>
                <w:sz w:val="24"/>
                <w:szCs w:val="24"/>
              </w:rPr>
              <w:t>всего  по годам реализации:</w:t>
            </w:r>
          </w:p>
          <w:p w:rsidR="00D27A53" w:rsidRPr="00F42B5F" w:rsidRDefault="00D27A53" w:rsidP="0096479A">
            <w:pPr>
              <w:autoSpaceDE w:val="0"/>
              <w:autoSpaceDN w:val="0"/>
              <w:adjustRightInd w:val="0"/>
              <w:jc w:val="both"/>
              <w:rPr>
                <w:sz w:val="24"/>
                <w:szCs w:val="24"/>
              </w:rPr>
            </w:pPr>
            <w:r w:rsidRPr="00F42B5F">
              <w:rPr>
                <w:sz w:val="24"/>
                <w:szCs w:val="24"/>
              </w:rPr>
              <w:t>2014 год –   2 736,30  тыс. рублей;</w:t>
            </w:r>
          </w:p>
          <w:p w:rsidR="00D27A53" w:rsidRPr="00F42B5F" w:rsidRDefault="00D27A53" w:rsidP="0096479A">
            <w:pPr>
              <w:autoSpaceDE w:val="0"/>
              <w:autoSpaceDN w:val="0"/>
              <w:adjustRightInd w:val="0"/>
              <w:jc w:val="both"/>
              <w:rPr>
                <w:sz w:val="24"/>
                <w:szCs w:val="24"/>
              </w:rPr>
            </w:pPr>
            <w:r w:rsidRPr="00F42B5F">
              <w:rPr>
                <w:sz w:val="24"/>
                <w:szCs w:val="24"/>
              </w:rPr>
              <w:t>2015 год –   3 896,14  тыс. рублей;</w:t>
            </w:r>
          </w:p>
          <w:p w:rsidR="00D27A53" w:rsidRPr="00F42B5F" w:rsidRDefault="00D27A53" w:rsidP="0096479A">
            <w:pPr>
              <w:autoSpaceDE w:val="0"/>
              <w:autoSpaceDN w:val="0"/>
              <w:adjustRightInd w:val="0"/>
              <w:jc w:val="both"/>
              <w:rPr>
                <w:sz w:val="24"/>
                <w:szCs w:val="24"/>
              </w:rPr>
            </w:pPr>
            <w:r w:rsidRPr="00F42B5F">
              <w:rPr>
                <w:sz w:val="24"/>
                <w:szCs w:val="24"/>
              </w:rPr>
              <w:t>2016 год -    5 630,722тыс. рублей;</w:t>
            </w:r>
          </w:p>
          <w:p w:rsidR="00D27A53" w:rsidRPr="00F42B5F" w:rsidRDefault="00D27A53" w:rsidP="0096479A">
            <w:pPr>
              <w:autoSpaceDE w:val="0"/>
              <w:autoSpaceDN w:val="0"/>
              <w:adjustRightInd w:val="0"/>
              <w:jc w:val="both"/>
              <w:rPr>
                <w:sz w:val="24"/>
                <w:szCs w:val="24"/>
              </w:rPr>
            </w:pPr>
            <w:r w:rsidRPr="00F42B5F">
              <w:rPr>
                <w:sz w:val="24"/>
                <w:szCs w:val="24"/>
              </w:rPr>
              <w:t>2017 год -  12 309,315тыс. рублей;</w:t>
            </w:r>
          </w:p>
          <w:p w:rsidR="00D27A53" w:rsidRPr="00F42B5F" w:rsidRDefault="00D27A53" w:rsidP="0096479A">
            <w:pPr>
              <w:autoSpaceDE w:val="0"/>
              <w:autoSpaceDN w:val="0"/>
              <w:adjustRightInd w:val="0"/>
              <w:jc w:val="both"/>
              <w:rPr>
                <w:sz w:val="24"/>
                <w:szCs w:val="24"/>
              </w:rPr>
            </w:pPr>
            <w:r w:rsidRPr="00F42B5F">
              <w:rPr>
                <w:sz w:val="24"/>
                <w:szCs w:val="24"/>
              </w:rPr>
              <w:t>2018 год -  27 111,005тыс. рублей;</w:t>
            </w:r>
          </w:p>
          <w:p w:rsidR="00D27A53" w:rsidRPr="00F42B5F" w:rsidRDefault="00D27A53" w:rsidP="0096479A">
            <w:pPr>
              <w:autoSpaceDE w:val="0"/>
              <w:autoSpaceDN w:val="0"/>
              <w:adjustRightInd w:val="0"/>
              <w:jc w:val="both"/>
              <w:rPr>
                <w:sz w:val="24"/>
                <w:szCs w:val="24"/>
              </w:rPr>
            </w:pPr>
            <w:r w:rsidRPr="00F42B5F">
              <w:rPr>
                <w:sz w:val="24"/>
                <w:szCs w:val="24"/>
              </w:rPr>
              <w:t>2019 год -  27 484,343  тыс. рублей;</w:t>
            </w:r>
          </w:p>
          <w:p w:rsidR="00D27A53" w:rsidRPr="00F42B5F" w:rsidRDefault="00D27A53" w:rsidP="0096479A">
            <w:pPr>
              <w:autoSpaceDE w:val="0"/>
              <w:autoSpaceDN w:val="0"/>
              <w:adjustRightInd w:val="0"/>
              <w:jc w:val="both"/>
              <w:rPr>
                <w:sz w:val="24"/>
                <w:szCs w:val="24"/>
              </w:rPr>
            </w:pPr>
            <w:r w:rsidRPr="00F42B5F">
              <w:rPr>
                <w:sz w:val="24"/>
                <w:szCs w:val="24"/>
              </w:rPr>
              <w:t>2020 год -  30 883,208тыс. рублей;</w:t>
            </w:r>
          </w:p>
          <w:p w:rsidR="00D27A53" w:rsidRPr="00F42B5F" w:rsidRDefault="00D27A53" w:rsidP="0096479A">
            <w:pPr>
              <w:autoSpaceDE w:val="0"/>
              <w:autoSpaceDN w:val="0"/>
              <w:adjustRightInd w:val="0"/>
              <w:jc w:val="both"/>
              <w:rPr>
                <w:sz w:val="24"/>
                <w:szCs w:val="24"/>
              </w:rPr>
            </w:pPr>
            <w:r w:rsidRPr="00F42B5F">
              <w:rPr>
                <w:sz w:val="24"/>
                <w:szCs w:val="24"/>
              </w:rPr>
              <w:t>2021 год -    29 173,883   тыс. рублей;</w:t>
            </w:r>
          </w:p>
          <w:p w:rsidR="00D27A53" w:rsidRPr="00F42B5F" w:rsidRDefault="00D27A53" w:rsidP="0096479A">
            <w:pPr>
              <w:autoSpaceDE w:val="0"/>
              <w:autoSpaceDN w:val="0"/>
              <w:adjustRightInd w:val="0"/>
              <w:jc w:val="both"/>
              <w:rPr>
                <w:sz w:val="24"/>
                <w:szCs w:val="24"/>
              </w:rPr>
            </w:pPr>
            <w:r w:rsidRPr="00F42B5F">
              <w:rPr>
                <w:sz w:val="24"/>
                <w:szCs w:val="24"/>
              </w:rPr>
              <w:t>2022 год -    28 056,0   тыс. рублей;</w:t>
            </w:r>
          </w:p>
          <w:p w:rsidR="00D27A53" w:rsidRPr="00F42B5F" w:rsidRDefault="00D27A53" w:rsidP="0096479A">
            <w:pPr>
              <w:autoSpaceDE w:val="0"/>
              <w:autoSpaceDN w:val="0"/>
              <w:adjustRightInd w:val="0"/>
              <w:jc w:val="both"/>
              <w:rPr>
                <w:sz w:val="24"/>
                <w:szCs w:val="24"/>
              </w:rPr>
            </w:pPr>
            <w:r w:rsidRPr="00F42B5F">
              <w:rPr>
                <w:sz w:val="24"/>
                <w:szCs w:val="24"/>
              </w:rPr>
              <w:t>2023 год -    25 261,0   тыс. рублей;</w:t>
            </w:r>
          </w:p>
          <w:p w:rsidR="00D27A53" w:rsidRPr="00F42B5F" w:rsidRDefault="00D27A53" w:rsidP="0096479A">
            <w:pPr>
              <w:autoSpaceDE w:val="0"/>
              <w:autoSpaceDN w:val="0"/>
              <w:adjustRightInd w:val="0"/>
              <w:jc w:val="both"/>
              <w:rPr>
                <w:sz w:val="24"/>
                <w:szCs w:val="24"/>
              </w:rPr>
            </w:pPr>
            <w:r w:rsidRPr="00F42B5F">
              <w:rPr>
                <w:sz w:val="24"/>
                <w:szCs w:val="24"/>
              </w:rPr>
              <w:t xml:space="preserve">2024 год -    </w:t>
            </w:r>
          </w:p>
          <w:p w:rsidR="00D27A53" w:rsidRPr="00F42B5F" w:rsidRDefault="00D27A53" w:rsidP="0096479A">
            <w:pPr>
              <w:autoSpaceDE w:val="0"/>
              <w:autoSpaceDN w:val="0"/>
              <w:rPr>
                <w:sz w:val="24"/>
                <w:szCs w:val="24"/>
              </w:rPr>
            </w:pPr>
            <w:r w:rsidRPr="00F42B5F">
              <w:rPr>
                <w:sz w:val="24"/>
                <w:szCs w:val="24"/>
              </w:rPr>
              <w:t>Объемы финансирования подлежат корректировке в соответствии с утвержденным бюджетом</w:t>
            </w:r>
          </w:p>
        </w:tc>
      </w:tr>
      <w:tr w:rsidR="00D27A53" w:rsidRPr="00F42B5F" w:rsidTr="0096479A">
        <w:tc>
          <w:tcPr>
            <w:tcW w:w="385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 xml:space="preserve">-сохранение существующей сети автомобильных дорог и ее модернизации (ремонта, капитального ремонта), </w:t>
            </w:r>
          </w:p>
          <w:p w:rsidR="00D27A53" w:rsidRPr="00F42B5F" w:rsidRDefault="00D27A53" w:rsidP="0096479A">
            <w:pPr>
              <w:autoSpaceDE w:val="0"/>
              <w:autoSpaceDN w:val="0"/>
              <w:jc w:val="both"/>
              <w:rPr>
                <w:sz w:val="24"/>
                <w:szCs w:val="24"/>
              </w:rPr>
            </w:pPr>
            <w:r w:rsidRPr="00F42B5F">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D27A53" w:rsidRPr="00F42B5F" w:rsidRDefault="00D27A53" w:rsidP="0096479A">
            <w:pPr>
              <w:autoSpaceDE w:val="0"/>
              <w:autoSpaceDN w:val="0"/>
              <w:jc w:val="both"/>
              <w:rPr>
                <w:sz w:val="24"/>
                <w:szCs w:val="24"/>
              </w:rPr>
            </w:pPr>
            <w:r w:rsidRPr="00F42B5F">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D27A53" w:rsidRPr="00F42B5F" w:rsidRDefault="00D27A53" w:rsidP="0096479A">
            <w:pPr>
              <w:autoSpaceDE w:val="0"/>
              <w:autoSpaceDN w:val="0"/>
              <w:jc w:val="both"/>
              <w:rPr>
                <w:sz w:val="24"/>
                <w:szCs w:val="24"/>
              </w:rPr>
            </w:pPr>
            <w:r w:rsidRPr="00F42B5F">
              <w:rPr>
                <w:sz w:val="24"/>
                <w:szCs w:val="24"/>
              </w:rPr>
              <w:t>- повышение эффективности, качества обслуживания населения;</w:t>
            </w:r>
          </w:p>
          <w:p w:rsidR="00D27A53" w:rsidRPr="00F42B5F" w:rsidRDefault="00D27A53" w:rsidP="0096479A">
            <w:pPr>
              <w:autoSpaceDE w:val="0"/>
              <w:autoSpaceDN w:val="0"/>
              <w:jc w:val="both"/>
              <w:rPr>
                <w:sz w:val="24"/>
                <w:szCs w:val="24"/>
              </w:rPr>
            </w:pPr>
            <w:r w:rsidRPr="00F42B5F">
              <w:rPr>
                <w:sz w:val="24"/>
                <w:szCs w:val="24"/>
              </w:rPr>
              <w:t xml:space="preserve">- сохранение и развитие материально-технической базы учреждений образования, здравоохранения, </w:t>
            </w:r>
            <w:r w:rsidRPr="00F42B5F">
              <w:rPr>
                <w:sz w:val="24"/>
                <w:szCs w:val="24"/>
              </w:rPr>
              <w:lastRenderedPageBreak/>
              <w:t>физической культуры и спорта, культуры, жилищно-коммунального хозяйства.</w:t>
            </w:r>
          </w:p>
        </w:tc>
      </w:tr>
    </w:tbl>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center"/>
        <w:rPr>
          <w:b/>
          <w:bCs/>
          <w:sz w:val="24"/>
          <w:szCs w:val="24"/>
        </w:rPr>
      </w:pPr>
      <w:bookmarkStart w:id="17" w:name="P328"/>
      <w:bookmarkEnd w:id="17"/>
      <w:r w:rsidRPr="00F42B5F">
        <w:rPr>
          <w:b/>
          <w:bCs/>
          <w:sz w:val="24"/>
          <w:szCs w:val="24"/>
        </w:rPr>
        <w:t>Подпрограмма 1</w:t>
      </w:r>
    </w:p>
    <w:p w:rsidR="00D27A53" w:rsidRPr="00F42B5F" w:rsidRDefault="00D27A53" w:rsidP="00D27A53">
      <w:pPr>
        <w:autoSpaceDE w:val="0"/>
        <w:autoSpaceDN w:val="0"/>
        <w:jc w:val="center"/>
        <w:rPr>
          <w:b/>
          <w:bCs/>
          <w:sz w:val="24"/>
          <w:szCs w:val="24"/>
        </w:rPr>
      </w:pPr>
      <w:r w:rsidRPr="00F42B5F">
        <w:rPr>
          <w:b/>
          <w:bCs/>
          <w:sz w:val="24"/>
          <w:szCs w:val="24"/>
        </w:rPr>
        <w:t xml:space="preserve"> «Модернизация и развитие территориальной сети автомобильных дорог Камешкирского района Пензенской области »</w:t>
      </w:r>
    </w:p>
    <w:p w:rsidR="00D27A53" w:rsidRPr="00F42B5F" w:rsidRDefault="00D27A53" w:rsidP="00D27A53">
      <w:pPr>
        <w:autoSpaceDE w:val="0"/>
        <w:autoSpaceDN w:val="0"/>
        <w:rPr>
          <w:b/>
          <w:bCs/>
          <w:sz w:val="24"/>
          <w:szCs w:val="24"/>
        </w:rPr>
      </w:pPr>
    </w:p>
    <w:p w:rsidR="00D27A53" w:rsidRPr="00F42B5F" w:rsidRDefault="00D27A53" w:rsidP="00D27A53">
      <w:pPr>
        <w:autoSpaceDE w:val="0"/>
        <w:autoSpaceDN w:val="0"/>
        <w:jc w:val="center"/>
        <w:rPr>
          <w:b/>
          <w:bCs/>
          <w:sz w:val="24"/>
          <w:szCs w:val="24"/>
        </w:rPr>
      </w:pPr>
      <w:r w:rsidRPr="00F42B5F">
        <w:rPr>
          <w:b/>
          <w:bCs/>
          <w:sz w:val="24"/>
          <w:szCs w:val="24"/>
        </w:rPr>
        <w:t>ПАСПОРТ</w:t>
      </w:r>
    </w:p>
    <w:p w:rsidR="00D27A53" w:rsidRPr="00F42B5F" w:rsidRDefault="00D27A53" w:rsidP="00D27A53">
      <w:pPr>
        <w:autoSpaceDE w:val="0"/>
        <w:autoSpaceDN w:val="0"/>
        <w:jc w:val="center"/>
        <w:rPr>
          <w:b/>
          <w:bCs/>
          <w:sz w:val="24"/>
          <w:szCs w:val="24"/>
        </w:rPr>
      </w:pPr>
      <w:r w:rsidRPr="00F42B5F">
        <w:rPr>
          <w:b/>
          <w:bCs/>
          <w:sz w:val="24"/>
          <w:szCs w:val="24"/>
        </w:rPr>
        <w:t>Подпрограммы 1 «Модернизация и развитие территориальной сети автомобильных дорог Камешкирского района Пензенской области»</w:t>
      </w:r>
    </w:p>
    <w:p w:rsidR="00D27A53" w:rsidRPr="00F42B5F" w:rsidRDefault="00D27A53" w:rsidP="00D27A53">
      <w:pPr>
        <w:autoSpaceDE w:val="0"/>
        <w:autoSpaceDN w:val="0"/>
        <w:jc w:val="center"/>
        <w:rPr>
          <w:b/>
          <w:bCs/>
          <w:sz w:val="24"/>
          <w:szCs w:val="24"/>
        </w:rPr>
      </w:pPr>
    </w:p>
    <w:p w:rsidR="00D27A53" w:rsidRPr="00F42B5F" w:rsidRDefault="00D27A53" w:rsidP="00D27A53">
      <w:pPr>
        <w:autoSpaceDE w:val="0"/>
        <w:autoSpaceDN w:val="0"/>
        <w:jc w:val="center"/>
        <w:rPr>
          <w:b/>
          <w:bCs/>
          <w:sz w:val="24"/>
          <w:szCs w:val="24"/>
        </w:rPr>
      </w:pPr>
      <w:r w:rsidRPr="00F42B5F">
        <w:rPr>
          <w:b/>
          <w:bCs/>
          <w:sz w:val="24"/>
          <w:szCs w:val="24"/>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D27A53" w:rsidRPr="00F42B5F" w:rsidRDefault="00D27A53" w:rsidP="00D27A53">
      <w:pPr>
        <w:autoSpaceDE w:val="0"/>
        <w:autoSpaceDN w:val="0"/>
        <w:jc w:val="both"/>
        <w:rPr>
          <w:sz w:val="24"/>
          <w:szCs w:val="24"/>
        </w:rPr>
      </w:pPr>
    </w:p>
    <w:p w:rsidR="00D27A53" w:rsidRPr="00F42B5F" w:rsidRDefault="00D27A53" w:rsidP="00D27A53">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D27A53" w:rsidRPr="00F42B5F" w:rsidTr="0096479A">
        <w:trPr>
          <w:trHeight w:val="753"/>
        </w:trPr>
        <w:tc>
          <w:tcPr>
            <w:tcW w:w="354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«Модернизация и развитие территориальной сети автомобильных дорог Камешкирского района Пензенской области »</w:t>
            </w:r>
          </w:p>
        </w:tc>
      </w:tr>
      <w:tr w:rsidR="00D27A53" w:rsidRPr="00F42B5F" w:rsidTr="0096479A">
        <w:tc>
          <w:tcPr>
            <w:tcW w:w="354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both"/>
              <w:rPr>
                <w:sz w:val="24"/>
                <w:szCs w:val="24"/>
              </w:rPr>
            </w:pPr>
            <w:r w:rsidRPr="00F42B5F">
              <w:rPr>
                <w:sz w:val="24"/>
                <w:szCs w:val="24"/>
              </w:rPr>
              <w:t>Администрация Камешкирского района Пензенской области</w:t>
            </w:r>
          </w:p>
        </w:tc>
      </w:tr>
      <w:tr w:rsidR="00D27A53" w:rsidRPr="00F42B5F" w:rsidTr="0096479A">
        <w:trPr>
          <w:trHeight w:val="727"/>
        </w:trPr>
        <w:tc>
          <w:tcPr>
            <w:tcW w:w="354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both"/>
              <w:rPr>
                <w:sz w:val="24"/>
                <w:szCs w:val="24"/>
              </w:rPr>
            </w:pPr>
            <w:r w:rsidRPr="00F42B5F">
              <w:rPr>
                <w:sz w:val="24"/>
                <w:szCs w:val="24"/>
              </w:rPr>
              <w:t xml:space="preserve"> Отдел архитектуры, строительства и ЖКХ администрации Камешкирского района Пензенской области</w:t>
            </w:r>
          </w:p>
        </w:tc>
      </w:tr>
      <w:tr w:rsidR="00D27A53" w:rsidRPr="00F42B5F" w:rsidTr="0096479A">
        <w:tc>
          <w:tcPr>
            <w:tcW w:w="354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ind w:firstLine="540"/>
              <w:jc w:val="both"/>
              <w:rPr>
                <w:sz w:val="24"/>
                <w:szCs w:val="24"/>
              </w:rPr>
            </w:pPr>
            <w:r w:rsidRPr="00F42B5F">
              <w:rPr>
                <w:sz w:val="24"/>
                <w:szCs w:val="24"/>
              </w:rPr>
              <w:t>Развитие территориальной сети автомобильных дорог Камешкирского района Пензенской области.</w:t>
            </w:r>
          </w:p>
        </w:tc>
      </w:tr>
      <w:tr w:rsidR="00D27A53" w:rsidRPr="00F42B5F" w:rsidTr="0096479A">
        <w:tc>
          <w:tcPr>
            <w:tcW w:w="354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both"/>
              <w:rPr>
                <w:sz w:val="24"/>
                <w:szCs w:val="24"/>
              </w:rPr>
            </w:pPr>
            <w:r w:rsidRPr="00F42B5F">
              <w:rPr>
                <w:sz w:val="24"/>
                <w:szCs w:val="24"/>
              </w:rPr>
              <w:t>- содержание и сохранность автомобильных дорог и искусственных сооружений на них;</w:t>
            </w:r>
          </w:p>
          <w:p w:rsidR="00D27A53" w:rsidRPr="00F42B5F" w:rsidRDefault="00D27A53" w:rsidP="0096479A">
            <w:pPr>
              <w:autoSpaceDE w:val="0"/>
              <w:autoSpaceDN w:val="0"/>
              <w:adjustRightInd w:val="0"/>
              <w:jc w:val="both"/>
              <w:rPr>
                <w:sz w:val="24"/>
                <w:szCs w:val="24"/>
              </w:rPr>
            </w:pPr>
            <w:r w:rsidRPr="00F42B5F">
              <w:rPr>
                <w:sz w:val="24"/>
                <w:szCs w:val="24"/>
              </w:rPr>
              <w:t>- капитальный ремонт и ремонт автомобильных дорог и искусственных сооружений на них;</w:t>
            </w:r>
          </w:p>
          <w:p w:rsidR="00D27A53" w:rsidRPr="00F42B5F" w:rsidRDefault="00D27A53" w:rsidP="0096479A">
            <w:pPr>
              <w:autoSpaceDE w:val="0"/>
              <w:autoSpaceDN w:val="0"/>
              <w:adjustRightInd w:val="0"/>
              <w:jc w:val="both"/>
              <w:rPr>
                <w:sz w:val="24"/>
                <w:szCs w:val="24"/>
              </w:rPr>
            </w:pPr>
            <w:r w:rsidRPr="00F42B5F">
              <w:rPr>
                <w:sz w:val="24"/>
                <w:szCs w:val="24"/>
              </w:rPr>
              <w:t>- строительство и реконструкция автомобильных дорог и искусственных сооружений на них;</w:t>
            </w:r>
          </w:p>
          <w:p w:rsidR="00D27A53" w:rsidRPr="00F42B5F" w:rsidRDefault="00D27A53" w:rsidP="0096479A">
            <w:pPr>
              <w:autoSpaceDE w:val="0"/>
              <w:autoSpaceDN w:val="0"/>
              <w:adjustRightInd w:val="0"/>
              <w:jc w:val="both"/>
              <w:rPr>
                <w:sz w:val="24"/>
                <w:szCs w:val="24"/>
              </w:rPr>
            </w:pPr>
            <w:r w:rsidRPr="00F42B5F">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27A53" w:rsidRPr="00F42B5F" w:rsidRDefault="00D27A53" w:rsidP="0096479A">
            <w:pPr>
              <w:autoSpaceDE w:val="0"/>
              <w:autoSpaceDN w:val="0"/>
              <w:adjustRightInd w:val="0"/>
              <w:jc w:val="both"/>
              <w:rPr>
                <w:sz w:val="24"/>
                <w:szCs w:val="24"/>
              </w:rPr>
            </w:pPr>
            <w:r w:rsidRPr="00F42B5F">
              <w:rPr>
                <w:sz w:val="24"/>
                <w:szCs w:val="24"/>
              </w:rPr>
              <w:t>- капитальный ремонт и ремонт автомобильных дорог общего пользования.</w:t>
            </w:r>
          </w:p>
        </w:tc>
      </w:tr>
      <w:tr w:rsidR="00D27A53" w:rsidRPr="00F42B5F" w:rsidTr="0096479A">
        <w:tc>
          <w:tcPr>
            <w:tcW w:w="354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both"/>
              <w:rPr>
                <w:sz w:val="24"/>
                <w:szCs w:val="24"/>
              </w:rPr>
            </w:pPr>
            <w:r w:rsidRPr="00F42B5F">
              <w:rPr>
                <w:sz w:val="24"/>
                <w:szCs w:val="24"/>
              </w:rPr>
              <w:t>- содержание существующей сети автомобильных дорог;</w:t>
            </w:r>
          </w:p>
          <w:p w:rsidR="00D27A53" w:rsidRPr="00F42B5F" w:rsidRDefault="00D27A53" w:rsidP="0096479A">
            <w:pPr>
              <w:autoSpaceDE w:val="0"/>
              <w:autoSpaceDN w:val="0"/>
              <w:adjustRightInd w:val="0"/>
              <w:jc w:val="both"/>
              <w:rPr>
                <w:sz w:val="24"/>
                <w:szCs w:val="24"/>
              </w:rPr>
            </w:pPr>
            <w:r w:rsidRPr="00F42B5F">
              <w:rPr>
                <w:sz w:val="24"/>
                <w:szCs w:val="24"/>
              </w:rPr>
              <w:t>- капитальный ремонт и ремонт автомобильных дорог и искусственных сооружений на них;</w:t>
            </w:r>
          </w:p>
          <w:p w:rsidR="00D27A53" w:rsidRPr="00F42B5F" w:rsidRDefault="00D27A53" w:rsidP="0096479A">
            <w:pPr>
              <w:autoSpaceDE w:val="0"/>
              <w:autoSpaceDN w:val="0"/>
              <w:adjustRightInd w:val="0"/>
              <w:jc w:val="both"/>
              <w:rPr>
                <w:sz w:val="24"/>
                <w:szCs w:val="24"/>
              </w:rPr>
            </w:pPr>
            <w:r w:rsidRPr="00F42B5F">
              <w:rPr>
                <w:sz w:val="24"/>
                <w:szCs w:val="24"/>
              </w:rPr>
              <w:t>- строительство и реконструкция автомобильных дорог и искусственных сооружений на них.</w:t>
            </w:r>
          </w:p>
        </w:tc>
      </w:tr>
      <w:tr w:rsidR="00D27A53" w:rsidRPr="00F42B5F" w:rsidTr="0096479A">
        <w:tc>
          <w:tcPr>
            <w:tcW w:w="354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both"/>
              <w:rPr>
                <w:sz w:val="24"/>
                <w:szCs w:val="24"/>
              </w:rPr>
            </w:pPr>
            <w:r w:rsidRPr="00F42B5F">
              <w:rPr>
                <w:sz w:val="24"/>
                <w:szCs w:val="24"/>
              </w:rPr>
              <w:t>2014-2024 годы (без разбивки на этапы)</w:t>
            </w:r>
          </w:p>
        </w:tc>
      </w:tr>
      <w:tr w:rsidR="00D27A53" w:rsidRPr="00F42B5F" w:rsidTr="0096479A">
        <w:tc>
          <w:tcPr>
            <w:tcW w:w="354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Общий объем финансирования составит-</w:t>
            </w:r>
            <w:r w:rsidRPr="00F42B5F">
              <w:rPr>
                <w:b/>
                <w:sz w:val="24"/>
                <w:szCs w:val="24"/>
              </w:rPr>
              <w:t xml:space="preserve"> 157 042,763 тыс. рублей</w:t>
            </w:r>
          </w:p>
          <w:p w:rsidR="00D27A53" w:rsidRPr="00F42B5F" w:rsidRDefault="00D27A53" w:rsidP="0096479A">
            <w:pPr>
              <w:jc w:val="both"/>
              <w:rPr>
                <w:sz w:val="24"/>
                <w:szCs w:val="24"/>
              </w:rPr>
            </w:pPr>
            <w:r w:rsidRPr="00F42B5F">
              <w:rPr>
                <w:sz w:val="24"/>
                <w:szCs w:val="24"/>
              </w:rPr>
              <w:t xml:space="preserve"> в том числе по годам реализации:</w:t>
            </w:r>
          </w:p>
          <w:p w:rsidR="00D27A53" w:rsidRPr="00F42B5F" w:rsidRDefault="00D27A53" w:rsidP="0096479A">
            <w:pPr>
              <w:autoSpaceDE w:val="0"/>
              <w:autoSpaceDN w:val="0"/>
              <w:adjustRightInd w:val="0"/>
              <w:jc w:val="both"/>
              <w:rPr>
                <w:sz w:val="24"/>
                <w:szCs w:val="24"/>
              </w:rPr>
            </w:pPr>
            <w:r w:rsidRPr="00F42B5F">
              <w:rPr>
                <w:sz w:val="24"/>
                <w:szCs w:val="24"/>
              </w:rPr>
              <w:t>2014 год  -   1 784,20    тыс. рублей</w:t>
            </w:r>
          </w:p>
          <w:p w:rsidR="00D27A53" w:rsidRPr="00F42B5F" w:rsidRDefault="00D27A53" w:rsidP="0096479A">
            <w:pPr>
              <w:autoSpaceDE w:val="0"/>
              <w:autoSpaceDN w:val="0"/>
              <w:adjustRightInd w:val="0"/>
              <w:jc w:val="both"/>
              <w:rPr>
                <w:sz w:val="24"/>
                <w:szCs w:val="24"/>
              </w:rPr>
            </w:pPr>
            <w:r w:rsidRPr="00F42B5F">
              <w:rPr>
                <w:sz w:val="24"/>
                <w:szCs w:val="24"/>
              </w:rPr>
              <w:t>2015 год  -   1 860,94    тыс. рублей</w:t>
            </w:r>
          </w:p>
          <w:p w:rsidR="00D27A53" w:rsidRPr="00F42B5F" w:rsidRDefault="00D27A53" w:rsidP="0096479A">
            <w:pPr>
              <w:autoSpaceDE w:val="0"/>
              <w:autoSpaceDN w:val="0"/>
              <w:adjustRightInd w:val="0"/>
              <w:jc w:val="both"/>
              <w:rPr>
                <w:sz w:val="24"/>
                <w:szCs w:val="24"/>
              </w:rPr>
            </w:pPr>
            <w:r w:rsidRPr="00F42B5F">
              <w:rPr>
                <w:sz w:val="24"/>
                <w:szCs w:val="24"/>
              </w:rPr>
              <w:t>2016 год  -   5 630,722  тыс. рублей</w:t>
            </w:r>
          </w:p>
          <w:p w:rsidR="00D27A53" w:rsidRPr="00F42B5F" w:rsidRDefault="00D27A53" w:rsidP="0096479A">
            <w:pPr>
              <w:autoSpaceDE w:val="0"/>
              <w:autoSpaceDN w:val="0"/>
              <w:adjustRightInd w:val="0"/>
              <w:jc w:val="both"/>
              <w:rPr>
                <w:sz w:val="24"/>
                <w:szCs w:val="24"/>
              </w:rPr>
            </w:pPr>
            <w:r w:rsidRPr="00F42B5F">
              <w:rPr>
                <w:sz w:val="24"/>
                <w:szCs w:val="24"/>
              </w:rPr>
              <w:t xml:space="preserve">2017 год  -   7 908,585  тыс. рублей </w:t>
            </w:r>
          </w:p>
          <w:p w:rsidR="00D27A53" w:rsidRPr="00F42B5F" w:rsidRDefault="00D27A53" w:rsidP="0096479A">
            <w:pPr>
              <w:autoSpaceDE w:val="0"/>
              <w:autoSpaceDN w:val="0"/>
              <w:adjustRightInd w:val="0"/>
              <w:jc w:val="both"/>
              <w:rPr>
                <w:sz w:val="24"/>
                <w:szCs w:val="24"/>
              </w:rPr>
            </w:pPr>
            <w:r w:rsidRPr="00F42B5F">
              <w:rPr>
                <w:sz w:val="24"/>
                <w:szCs w:val="24"/>
              </w:rPr>
              <w:t xml:space="preserve">2018 год  - 20 639,08    тыс. рублей </w:t>
            </w:r>
          </w:p>
          <w:p w:rsidR="00D27A53" w:rsidRPr="00F42B5F" w:rsidRDefault="00D27A53" w:rsidP="0096479A">
            <w:pPr>
              <w:autoSpaceDE w:val="0"/>
              <w:autoSpaceDN w:val="0"/>
              <w:adjustRightInd w:val="0"/>
              <w:jc w:val="both"/>
              <w:rPr>
                <w:sz w:val="24"/>
                <w:szCs w:val="24"/>
              </w:rPr>
            </w:pPr>
            <w:r w:rsidRPr="00F42B5F">
              <w:rPr>
                <w:sz w:val="24"/>
                <w:szCs w:val="24"/>
              </w:rPr>
              <w:t>2019 год -  17 600,06    тыс. рублей;</w:t>
            </w:r>
          </w:p>
          <w:p w:rsidR="00D27A53" w:rsidRPr="00F42B5F" w:rsidRDefault="00D27A53" w:rsidP="0096479A">
            <w:pPr>
              <w:autoSpaceDE w:val="0"/>
              <w:autoSpaceDN w:val="0"/>
              <w:adjustRightInd w:val="0"/>
              <w:jc w:val="both"/>
              <w:rPr>
                <w:sz w:val="24"/>
                <w:szCs w:val="24"/>
              </w:rPr>
            </w:pPr>
            <w:r w:rsidRPr="00F42B5F">
              <w:rPr>
                <w:sz w:val="24"/>
                <w:szCs w:val="24"/>
              </w:rPr>
              <w:t>2020 год -   25 359,176 тыс. рублей;</w:t>
            </w:r>
          </w:p>
          <w:p w:rsidR="00D27A53" w:rsidRPr="00F42B5F" w:rsidRDefault="00D27A53" w:rsidP="0096479A">
            <w:pPr>
              <w:autoSpaceDE w:val="0"/>
              <w:autoSpaceDN w:val="0"/>
              <w:adjustRightInd w:val="0"/>
              <w:jc w:val="both"/>
              <w:rPr>
                <w:sz w:val="24"/>
                <w:szCs w:val="24"/>
              </w:rPr>
            </w:pPr>
            <w:r w:rsidRPr="00F42B5F">
              <w:rPr>
                <w:sz w:val="24"/>
                <w:szCs w:val="24"/>
              </w:rPr>
              <w:t>2021 год -   22 943,0      тыс. рублей;</w:t>
            </w:r>
          </w:p>
          <w:p w:rsidR="00D27A53" w:rsidRPr="00F42B5F" w:rsidRDefault="00D27A53" w:rsidP="0096479A">
            <w:pPr>
              <w:autoSpaceDE w:val="0"/>
              <w:autoSpaceDN w:val="0"/>
              <w:adjustRightInd w:val="0"/>
              <w:jc w:val="both"/>
              <w:rPr>
                <w:sz w:val="24"/>
                <w:szCs w:val="24"/>
              </w:rPr>
            </w:pPr>
            <w:r w:rsidRPr="00F42B5F">
              <w:rPr>
                <w:sz w:val="24"/>
                <w:szCs w:val="24"/>
              </w:rPr>
              <w:t>2022 год -   28 056,0      тыс. рублей;</w:t>
            </w:r>
          </w:p>
          <w:p w:rsidR="00D27A53" w:rsidRPr="00F42B5F" w:rsidRDefault="00D27A53" w:rsidP="0096479A">
            <w:pPr>
              <w:autoSpaceDE w:val="0"/>
              <w:autoSpaceDN w:val="0"/>
              <w:adjustRightInd w:val="0"/>
              <w:jc w:val="both"/>
              <w:rPr>
                <w:sz w:val="24"/>
                <w:szCs w:val="24"/>
              </w:rPr>
            </w:pPr>
            <w:r w:rsidRPr="00F42B5F">
              <w:rPr>
                <w:sz w:val="24"/>
                <w:szCs w:val="24"/>
              </w:rPr>
              <w:t>2023 год -   25 261,0      тыс. рублей;</w:t>
            </w:r>
          </w:p>
          <w:p w:rsidR="00D27A53" w:rsidRPr="00F42B5F" w:rsidRDefault="00D27A53" w:rsidP="0096479A">
            <w:pPr>
              <w:autoSpaceDE w:val="0"/>
              <w:autoSpaceDN w:val="0"/>
              <w:adjustRightInd w:val="0"/>
              <w:jc w:val="both"/>
              <w:rPr>
                <w:sz w:val="24"/>
                <w:szCs w:val="24"/>
              </w:rPr>
            </w:pPr>
            <w:r w:rsidRPr="00F42B5F">
              <w:rPr>
                <w:sz w:val="24"/>
                <w:szCs w:val="24"/>
              </w:rPr>
              <w:t xml:space="preserve">2024 год -   </w:t>
            </w:r>
          </w:p>
        </w:tc>
      </w:tr>
      <w:tr w:rsidR="00D27A53" w:rsidRPr="00F42B5F" w:rsidTr="0096479A">
        <w:tc>
          <w:tcPr>
            <w:tcW w:w="354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-сохранность автомобильных дорог и искусственных сооружений на них;</w:t>
            </w:r>
          </w:p>
          <w:p w:rsidR="00D27A53" w:rsidRPr="00F42B5F" w:rsidRDefault="00D27A53" w:rsidP="0096479A">
            <w:pPr>
              <w:autoSpaceDE w:val="0"/>
              <w:autoSpaceDN w:val="0"/>
              <w:rPr>
                <w:sz w:val="24"/>
                <w:szCs w:val="24"/>
              </w:rPr>
            </w:pPr>
            <w:r w:rsidRPr="00F42B5F">
              <w:rPr>
                <w:sz w:val="24"/>
                <w:szCs w:val="24"/>
              </w:rPr>
              <w:t>-ремонт автомобильных дорог и искусственных сооружений на них;</w:t>
            </w:r>
          </w:p>
          <w:p w:rsidR="00D27A53" w:rsidRPr="00F42B5F" w:rsidRDefault="00D27A53" w:rsidP="0096479A">
            <w:pPr>
              <w:autoSpaceDE w:val="0"/>
              <w:autoSpaceDN w:val="0"/>
              <w:rPr>
                <w:sz w:val="24"/>
                <w:szCs w:val="24"/>
              </w:rPr>
            </w:pPr>
            <w:r w:rsidRPr="00F42B5F">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27A53" w:rsidRPr="00F42B5F" w:rsidRDefault="00D27A53" w:rsidP="0096479A">
            <w:pPr>
              <w:autoSpaceDE w:val="0"/>
              <w:autoSpaceDN w:val="0"/>
              <w:rPr>
                <w:sz w:val="24"/>
                <w:szCs w:val="24"/>
              </w:rPr>
            </w:pPr>
            <w:r w:rsidRPr="00F42B5F">
              <w:rPr>
                <w:sz w:val="24"/>
                <w:szCs w:val="24"/>
              </w:rPr>
              <w:t>-ремонт автомобильных дорог общего пользования населенных пунктов.</w:t>
            </w:r>
          </w:p>
        </w:tc>
      </w:tr>
    </w:tbl>
    <w:p w:rsidR="00D27A53" w:rsidRPr="00F42B5F" w:rsidRDefault="00D27A53" w:rsidP="00D27A53">
      <w:pPr>
        <w:rPr>
          <w:sz w:val="24"/>
          <w:szCs w:val="24"/>
        </w:rPr>
      </w:pPr>
    </w:p>
    <w:p w:rsidR="00D27A53" w:rsidRPr="00F42B5F" w:rsidRDefault="00D27A53" w:rsidP="00D27A53">
      <w:pPr>
        <w:autoSpaceDE w:val="0"/>
        <w:autoSpaceDN w:val="0"/>
        <w:jc w:val="center"/>
        <w:rPr>
          <w:rFonts w:eastAsia="Calibri"/>
          <w:b/>
          <w:bCs/>
          <w:sz w:val="24"/>
          <w:szCs w:val="24"/>
        </w:rPr>
      </w:pPr>
    </w:p>
    <w:p w:rsidR="00D27A53" w:rsidRPr="00F42B5F" w:rsidRDefault="00D27A53" w:rsidP="00D27A53">
      <w:pPr>
        <w:autoSpaceDE w:val="0"/>
        <w:autoSpaceDN w:val="0"/>
        <w:jc w:val="center"/>
        <w:rPr>
          <w:rFonts w:eastAsia="Calibri"/>
          <w:b/>
          <w:bCs/>
          <w:sz w:val="24"/>
          <w:szCs w:val="24"/>
        </w:rPr>
      </w:pPr>
      <w:r w:rsidRPr="00F42B5F">
        <w:rPr>
          <w:rFonts w:eastAsia="Calibri"/>
          <w:b/>
          <w:bCs/>
          <w:sz w:val="24"/>
          <w:szCs w:val="24"/>
        </w:rPr>
        <w:t>Подпрограмма 2</w:t>
      </w:r>
    </w:p>
    <w:p w:rsidR="00D27A53" w:rsidRPr="00F42B5F" w:rsidRDefault="00D27A53" w:rsidP="00D27A53">
      <w:pPr>
        <w:autoSpaceDE w:val="0"/>
        <w:autoSpaceDN w:val="0"/>
        <w:jc w:val="center"/>
        <w:rPr>
          <w:rFonts w:eastAsia="Calibri"/>
          <w:b/>
          <w:bCs/>
          <w:sz w:val="24"/>
          <w:szCs w:val="24"/>
        </w:rPr>
      </w:pPr>
      <w:r w:rsidRPr="00F42B5F">
        <w:rPr>
          <w:rFonts w:eastAsia="Calibri"/>
          <w:b/>
          <w:bCs/>
          <w:sz w:val="24"/>
          <w:szCs w:val="24"/>
        </w:rPr>
        <w:t xml:space="preserve"> «Улучшение качества автотранспортных перевозок</w:t>
      </w:r>
    </w:p>
    <w:p w:rsidR="00D27A53" w:rsidRPr="00F42B5F" w:rsidRDefault="00D27A53" w:rsidP="00D27A53">
      <w:pPr>
        <w:autoSpaceDE w:val="0"/>
        <w:autoSpaceDN w:val="0"/>
        <w:jc w:val="center"/>
        <w:rPr>
          <w:rFonts w:eastAsia="Calibri"/>
          <w:b/>
          <w:bCs/>
          <w:sz w:val="24"/>
          <w:szCs w:val="24"/>
        </w:rPr>
      </w:pPr>
      <w:r w:rsidRPr="00F42B5F">
        <w:rPr>
          <w:rFonts w:eastAsia="Calibri"/>
          <w:b/>
          <w:bCs/>
          <w:sz w:val="24"/>
          <w:szCs w:val="24"/>
        </w:rPr>
        <w:t>в Камешкирском  районе Пензенской области»</w:t>
      </w:r>
    </w:p>
    <w:p w:rsidR="00D27A53" w:rsidRPr="00F42B5F" w:rsidRDefault="00D27A53" w:rsidP="00D27A53">
      <w:pPr>
        <w:autoSpaceDE w:val="0"/>
        <w:autoSpaceDN w:val="0"/>
        <w:jc w:val="center"/>
        <w:rPr>
          <w:rFonts w:eastAsia="Calibri"/>
          <w:b/>
          <w:bCs/>
          <w:sz w:val="24"/>
          <w:szCs w:val="24"/>
        </w:rPr>
      </w:pPr>
    </w:p>
    <w:p w:rsidR="00D27A53" w:rsidRPr="00F42B5F" w:rsidRDefault="00D27A53" w:rsidP="00D27A53">
      <w:pPr>
        <w:autoSpaceDE w:val="0"/>
        <w:autoSpaceDN w:val="0"/>
        <w:jc w:val="center"/>
        <w:rPr>
          <w:rFonts w:eastAsia="Calibri"/>
          <w:b/>
          <w:bCs/>
          <w:sz w:val="24"/>
          <w:szCs w:val="24"/>
        </w:rPr>
      </w:pPr>
      <w:r w:rsidRPr="00F42B5F">
        <w:rPr>
          <w:rFonts w:eastAsia="Calibri"/>
          <w:b/>
          <w:bCs/>
          <w:sz w:val="24"/>
          <w:szCs w:val="24"/>
        </w:rPr>
        <w:t>ПАСПОРТ</w:t>
      </w:r>
    </w:p>
    <w:p w:rsidR="00D27A53" w:rsidRPr="00F42B5F" w:rsidRDefault="00D27A53" w:rsidP="00D27A53">
      <w:pPr>
        <w:autoSpaceDE w:val="0"/>
        <w:autoSpaceDN w:val="0"/>
        <w:jc w:val="center"/>
        <w:rPr>
          <w:rFonts w:eastAsia="Calibri"/>
          <w:b/>
          <w:bCs/>
          <w:sz w:val="24"/>
          <w:szCs w:val="24"/>
        </w:rPr>
      </w:pPr>
      <w:r w:rsidRPr="00F42B5F">
        <w:rPr>
          <w:rFonts w:eastAsia="Calibri"/>
          <w:b/>
          <w:bCs/>
          <w:sz w:val="24"/>
          <w:szCs w:val="24"/>
        </w:rPr>
        <w:t>Подпрограммы</w:t>
      </w:r>
      <w:proofErr w:type="gramStart"/>
      <w:r w:rsidRPr="00F42B5F">
        <w:rPr>
          <w:rFonts w:eastAsia="Calibri"/>
          <w:b/>
          <w:bCs/>
          <w:sz w:val="24"/>
          <w:szCs w:val="24"/>
        </w:rPr>
        <w:t>2</w:t>
      </w:r>
      <w:proofErr w:type="gramEnd"/>
      <w:r w:rsidRPr="00F42B5F">
        <w:rPr>
          <w:rFonts w:eastAsia="Calibri"/>
          <w:b/>
          <w:bCs/>
          <w:sz w:val="24"/>
          <w:szCs w:val="24"/>
        </w:rPr>
        <w:t xml:space="preserve"> «Улучшение качества автотранспортных перевозок в Камешкирском  районе Пензенской области»</w:t>
      </w:r>
    </w:p>
    <w:p w:rsidR="00D27A53" w:rsidRPr="00F42B5F" w:rsidRDefault="00D27A53" w:rsidP="00D27A53">
      <w:pPr>
        <w:autoSpaceDE w:val="0"/>
        <w:autoSpaceDN w:val="0"/>
        <w:jc w:val="center"/>
        <w:rPr>
          <w:rFonts w:eastAsia="Calibri"/>
          <w:b/>
          <w:bCs/>
          <w:sz w:val="24"/>
          <w:szCs w:val="24"/>
        </w:rPr>
      </w:pPr>
    </w:p>
    <w:p w:rsidR="00D27A53" w:rsidRPr="00F42B5F" w:rsidRDefault="00D27A53" w:rsidP="00D27A53">
      <w:pPr>
        <w:autoSpaceDE w:val="0"/>
        <w:autoSpaceDN w:val="0"/>
        <w:jc w:val="center"/>
        <w:rPr>
          <w:rFonts w:eastAsia="Calibri"/>
          <w:b/>
          <w:bCs/>
          <w:sz w:val="24"/>
          <w:szCs w:val="24"/>
        </w:rPr>
      </w:pPr>
      <w:r w:rsidRPr="00F42B5F">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D27A53" w:rsidRPr="00F42B5F" w:rsidTr="0096479A">
        <w:tc>
          <w:tcPr>
            <w:tcW w:w="3462" w:type="dxa"/>
          </w:tcPr>
          <w:p w:rsidR="00D27A53" w:rsidRPr="00F42B5F" w:rsidRDefault="00D27A53" w:rsidP="0096479A">
            <w:pPr>
              <w:autoSpaceDE w:val="0"/>
              <w:autoSpaceDN w:val="0"/>
              <w:rPr>
                <w:rFonts w:eastAsia="Calibri"/>
                <w:sz w:val="24"/>
                <w:szCs w:val="24"/>
              </w:rPr>
            </w:pPr>
            <w:r w:rsidRPr="00F42B5F">
              <w:rPr>
                <w:rFonts w:eastAsia="Calibri"/>
                <w:sz w:val="24"/>
                <w:szCs w:val="24"/>
              </w:rPr>
              <w:t>Наименование подпрограммы</w:t>
            </w:r>
          </w:p>
        </w:tc>
        <w:tc>
          <w:tcPr>
            <w:tcW w:w="6237" w:type="dxa"/>
          </w:tcPr>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«Улучшение качества автотранспортных перевозок в Камешкирском  районе Пензенской области »</w:t>
            </w:r>
          </w:p>
        </w:tc>
      </w:tr>
      <w:tr w:rsidR="00D27A53" w:rsidRPr="00F42B5F" w:rsidTr="0096479A">
        <w:tc>
          <w:tcPr>
            <w:tcW w:w="3462" w:type="dxa"/>
          </w:tcPr>
          <w:p w:rsidR="00D27A53" w:rsidRPr="00F42B5F" w:rsidRDefault="00D27A53" w:rsidP="0096479A">
            <w:pPr>
              <w:autoSpaceDE w:val="0"/>
              <w:autoSpaceDN w:val="0"/>
              <w:rPr>
                <w:rFonts w:eastAsia="Calibri"/>
                <w:sz w:val="24"/>
                <w:szCs w:val="24"/>
              </w:rPr>
            </w:pPr>
            <w:r w:rsidRPr="00F42B5F">
              <w:rPr>
                <w:rFonts w:eastAsia="Calibri"/>
                <w:sz w:val="24"/>
                <w:szCs w:val="24"/>
              </w:rPr>
              <w:t>Ответственный исполнитель подпрограммы</w:t>
            </w:r>
          </w:p>
        </w:tc>
        <w:tc>
          <w:tcPr>
            <w:tcW w:w="6237" w:type="dxa"/>
          </w:tcPr>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Администрация Камешкирского района Пензенской области</w:t>
            </w:r>
          </w:p>
        </w:tc>
      </w:tr>
      <w:tr w:rsidR="00D27A53" w:rsidRPr="00F42B5F" w:rsidTr="0096479A">
        <w:tc>
          <w:tcPr>
            <w:tcW w:w="3462" w:type="dxa"/>
          </w:tcPr>
          <w:p w:rsidR="00D27A53" w:rsidRPr="00F42B5F" w:rsidRDefault="00D27A53" w:rsidP="0096479A">
            <w:pPr>
              <w:autoSpaceDE w:val="0"/>
              <w:autoSpaceDN w:val="0"/>
              <w:rPr>
                <w:rFonts w:eastAsia="Calibri"/>
                <w:sz w:val="24"/>
                <w:szCs w:val="24"/>
              </w:rPr>
            </w:pPr>
            <w:r w:rsidRPr="00F42B5F">
              <w:rPr>
                <w:rFonts w:eastAsia="Calibri"/>
                <w:sz w:val="24"/>
                <w:szCs w:val="24"/>
              </w:rPr>
              <w:t>Соисполнитель подпрограммы</w:t>
            </w:r>
          </w:p>
        </w:tc>
        <w:tc>
          <w:tcPr>
            <w:tcW w:w="6237" w:type="dxa"/>
          </w:tcPr>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D27A53" w:rsidRPr="00F42B5F" w:rsidTr="0096479A">
        <w:tc>
          <w:tcPr>
            <w:tcW w:w="3462" w:type="dxa"/>
          </w:tcPr>
          <w:p w:rsidR="00D27A53" w:rsidRPr="00F42B5F" w:rsidRDefault="00D27A53" w:rsidP="0096479A">
            <w:pPr>
              <w:autoSpaceDE w:val="0"/>
              <w:autoSpaceDN w:val="0"/>
              <w:rPr>
                <w:rFonts w:eastAsia="Calibri"/>
                <w:sz w:val="24"/>
                <w:szCs w:val="24"/>
              </w:rPr>
            </w:pPr>
            <w:r w:rsidRPr="00F42B5F">
              <w:rPr>
                <w:rFonts w:eastAsia="Calibri"/>
                <w:sz w:val="24"/>
                <w:szCs w:val="24"/>
              </w:rPr>
              <w:lastRenderedPageBreak/>
              <w:t>Цели подпрограммы</w:t>
            </w:r>
          </w:p>
        </w:tc>
        <w:tc>
          <w:tcPr>
            <w:tcW w:w="6237" w:type="dxa"/>
          </w:tcPr>
          <w:p w:rsidR="00D27A53" w:rsidRPr="00F42B5F" w:rsidRDefault="00D27A53" w:rsidP="0096479A">
            <w:pPr>
              <w:autoSpaceDE w:val="0"/>
              <w:autoSpaceDN w:val="0"/>
              <w:adjustRightInd w:val="0"/>
              <w:jc w:val="both"/>
              <w:rPr>
                <w:rFonts w:eastAsia="Calibri"/>
                <w:sz w:val="24"/>
                <w:szCs w:val="24"/>
                <w:highlight w:val="red"/>
              </w:rPr>
            </w:pPr>
            <w:r w:rsidRPr="00F42B5F">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D27A53" w:rsidRPr="00F42B5F" w:rsidTr="0096479A">
        <w:trPr>
          <w:trHeight w:val="1220"/>
        </w:trPr>
        <w:tc>
          <w:tcPr>
            <w:tcW w:w="3462" w:type="dxa"/>
          </w:tcPr>
          <w:p w:rsidR="00D27A53" w:rsidRPr="00F42B5F" w:rsidRDefault="00D27A53" w:rsidP="0096479A">
            <w:pPr>
              <w:autoSpaceDE w:val="0"/>
              <w:autoSpaceDN w:val="0"/>
              <w:rPr>
                <w:rFonts w:eastAsia="Calibri"/>
                <w:sz w:val="24"/>
                <w:szCs w:val="24"/>
              </w:rPr>
            </w:pPr>
            <w:r w:rsidRPr="00F42B5F">
              <w:rPr>
                <w:rFonts w:eastAsia="Calibri"/>
                <w:sz w:val="24"/>
                <w:szCs w:val="24"/>
              </w:rPr>
              <w:t>Задачи подпрограммы</w:t>
            </w:r>
          </w:p>
        </w:tc>
        <w:tc>
          <w:tcPr>
            <w:tcW w:w="6237" w:type="dxa"/>
          </w:tcPr>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 обеспечение спроса населения Камешкирского района Пензенской области в автотранспортных перевозках</w:t>
            </w:r>
            <w:r w:rsidRPr="00F42B5F">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F42B5F">
              <w:rPr>
                <w:rFonts w:eastAsia="Calibri"/>
                <w:sz w:val="24"/>
                <w:szCs w:val="24"/>
              </w:rPr>
              <w:t>;</w:t>
            </w:r>
          </w:p>
        </w:tc>
      </w:tr>
      <w:tr w:rsidR="00D27A53" w:rsidRPr="00F42B5F" w:rsidTr="0096479A">
        <w:tc>
          <w:tcPr>
            <w:tcW w:w="3462" w:type="dxa"/>
          </w:tcPr>
          <w:p w:rsidR="00D27A53" w:rsidRPr="00F42B5F" w:rsidRDefault="00D27A53" w:rsidP="0096479A">
            <w:pPr>
              <w:autoSpaceDE w:val="0"/>
              <w:autoSpaceDN w:val="0"/>
              <w:rPr>
                <w:rFonts w:eastAsia="Calibri"/>
                <w:sz w:val="24"/>
                <w:szCs w:val="24"/>
              </w:rPr>
            </w:pPr>
            <w:r w:rsidRPr="00F42B5F">
              <w:rPr>
                <w:rFonts w:eastAsia="Calibri"/>
                <w:sz w:val="24"/>
                <w:szCs w:val="24"/>
              </w:rPr>
              <w:t>Целевые показатели подпрограммы</w:t>
            </w:r>
          </w:p>
        </w:tc>
        <w:tc>
          <w:tcPr>
            <w:tcW w:w="6237" w:type="dxa"/>
          </w:tcPr>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 коэффициент регулярности транспортного сообщения;</w:t>
            </w:r>
          </w:p>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 доля населенных пунктов Камешкирского района Пензенской области охваченных автобусным сообщением.</w:t>
            </w:r>
          </w:p>
        </w:tc>
      </w:tr>
      <w:tr w:rsidR="00D27A53" w:rsidRPr="00F42B5F" w:rsidTr="0096479A">
        <w:tc>
          <w:tcPr>
            <w:tcW w:w="3462" w:type="dxa"/>
          </w:tcPr>
          <w:p w:rsidR="00D27A53" w:rsidRPr="00F42B5F" w:rsidRDefault="00D27A53" w:rsidP="0096479A">
            <w:pPr>
              <w:autoSpaceDE w:val="0"/>
              <w:autoSpaceDN w:val="0"/>
              <w:rPr>
                <w:rFonts w:eastAsia="Calibri"/>
                <w:sz w:val="24"/>
                <w:szCs w:val="24"/>
              </w:rPr>
            </w:pPr>
            <w:r w:rsidRPr="00F42B5F">
              <w:rPr>
                <w:rFonts w:eastAsia="Calibri"/>
                <w:sz w:val="24"/>
                <w:szCs w:val="24"/>
              </w:rPr>
              <w:t>Этапы и сроки реализации подпрограммы</w:t>
            </w:r>
          </w:p>
        </w:tc>
        <w:tc>
          <w:tcPr>
            <w:tcW w:w="6237" w:type="dxa"/>
          </w:tcPr>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2014-2024 годы</w:t>
            </w:r>
          </w:p>
        </w:tc>
      </w:tr>
      <w:tr w:rsidR="00D27A53" w:rsidRPr="00F42B5F" w:rsidTr="0096479A">
        <w:tc>
          <w:tcPr>
            <w:tcW w:w="3462" w:type="dxa"/>
          </w:tcPr>
          <w:p w:rsidR="00D27A53" w:rsidRPr="00F42B5F" w:rsidRDefault="00D27A53" w:rsidP="0096479A">
            <w:pPr>
              <w:autoSpaceDE w:val="0"/>
              <w:autoSpaceDN w:val="0"/>
              <w:rPr>
                <w:rFonts w:eastAsia="Calibri"/>
                <w:sz w:val="24"/>
                <w:szCs w:val="24"/>
              </w:rPr>
            </w:pPr>
            <w:r w:rsidRPr="00F42B5F">
              <w:rPr>
                <w:rFonts w:eastAsia="Calibri"/>
                <w:sz w:val="24"/>
                <w:szCs w:val="24"/>
              </w:rPr>
              <w:t>Объемы бюджетных ассигнований подпрограммы</w:t>
            </w:r>
          </w:p>
        </w:tc>
        <w:tc>
          <w:tcPr>
            <w:tcW w:w="6237" w:type="dxa"/>
          </w:tcPr>
          <w:p w:rsidR="00D27A53" w:rsidRPr="00F42B5F" w:rsidRDefault="00D27A53" w:rsidP="0096479A">
            <w:pPr>
              <w:autoSpaceDE w:val="0"/>
              <w:autoSpaceDN w:val="0"/>
              <w:adjustRightInd w:val="0"/>
              <w:rPr>
                <w:sz w:val="24"/>
                <w:szCs w:val="24"/>
              </w:rPr>
            </w:pPr>
            <w:r w:rsidRPr="00F42B5F">
              <w:rPr>
                <w:rFonts w:eastAsia="Calibri"/>
                <w:sz w:val="24"/>
                <w:szCs w:val="24"/>
              </w:rPr>
              <w:t>Общий объем финансирования составит -</w:t>
            </w:r>
            <w:r w:rsidRPr="00F42B5F">
              <w:rPr>
                <w:rFonts w:eastAsia="Calibri"/>
                <w:b/>
                <w:sz w:val="24"/>
                <w:szCs w:val="24"/>
              </w:rPr>
              <w:t>830,0тыс</w:t>
            </w:r>
            <w:proofErr w:type="gramStart"/>
            <w:r w:rsidRPr="00F42B5F">
              <w:rPr>
                <w:rFonts w:eastAsia="Calibri"/>
                <w:b/>
                <w:sz w:val="24"/>
                <w:szCs w:val="24"/>
              </w:rPr>
              <w:t>.р</w:t>
            </w:r>
            <w:proofErr w:type="gramEnd"/>
            <w:r w:rsidRPr="00F42B5F">
              <w:rPr>
                <w:rFonts w:eastAsia="Calibri"/>
                <w:b/>
                <w:sz w:val="24"/>
                <w:szCs w:val="24"/>
              </w:rPr>
              <w:t>ублей</w:t>
            </w:r>
            <w:r w:rsidRPr="00F42B5F">
              <w:rPr>
                <w:rFonts w:eastAsia="Calibri"/>
                <w:sz w:val="24"/>
                <w:szCs w:val="24"/>
              </w:rPr>
              <w:t>,</w:t>
            </w:r>
            <w:r w:rsidRPr="00F42B5F">
              <w:rPr>
                <w:sz w:val="24"/>
                <w:szCs w:val="24"/>
              </w:rPr>
              <w:t xml:space="preserve"> </w:t>
            </w:r>
          </w:p>
          <w:p w:rsidR="00D27A53" w:rsidRPr="00F42B5F" w:rsidRDefault="00D27A53" w:rsidP="0096479A">
            <w:pPr>
              <w:autoSpaceDE w:val="0"/>
              <w:autoSpaceDN w:val="0"/>
              <w:adjustRightInd w:val="0"/>
              <w:rPr>
                <w:rFonts w:eastAsia="Calibri"/>
                <w:sz w:val="24"/>
                <w:szCs w:val="24"/>
              </w:rPr>
            </w:pPr>
            <w:r w:rsidRPr="00F42B5F">
              <w:rPr>
                <w:sz w:val="24"/>
                <w:szCs w:val="24"/>
              </w:rPr>
              <w:t>в том числе по годам реализации:</w:t>
            </w:r>
          </w:p>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2014 год  - 400,0 тыс. рублей;</w:t>
            </w:r>
          </w:p>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2015 год  - 198,0 тыс. рублей;</w:t>
            </w:r>
          </w:p>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2016 год  - 0</w:t>
            </w:r>
          </w:p>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2017 год  - 0</w:t>
            </w:r>
          </w:p>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2018 год  - 0</w:t>
            </w:r>
          </w:p>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2019 год  - 0</w:t>
            </w:r>
          </w:p>
          <w:p w:rsidR="00D27A53" w:rsidRPr="00F42B5F" w:rsidRDefault="00D27A53" w:rsidP="0096479A">
            <w:pPr>
              <w:autoSpaceDE w:val="0"/>
              <w:autoSpaceDN w:val="0"/>
              <w:adjustRightInd w:val="0"/>
              <w:jc w:val="both"/>
              <w:rPr>
                <w:rFonts w:eastAsia="Calibri"/>
                <w:sz w:val="24"/>
                <w:szCs w:val="24"/>
              </w:rPr>
            </w:pPr>
            <w:r w:rsidRPr="00F42B5F">
              <w:rPr>
                <w:rFonts w:eastAsia="Calibri"/>
                <w:sz w:val="24"/>
                <w:szCs w:val="24"/>
              </w:rPr>
              <w:t>2020 год  - 0</w:t>
            </w:r>
          </w:p>
          <w:p w:rsidR="00D27A53" w:rsidRPr="00F42B5F" w:rsidRDefault="00D27A53" w:rsidP="0096479A">
            <w:pPr>
              <w:autoSpaceDE w:val="0"/>
              <w:autoSpaceDN w:val="0"/>
              <w:adjustRightInd w:val="0"/>
              <w:rPr>
                <w:sz w:val="24"/>
                <w:szCs w:val="24"/>
              </w:rPr>
            </w:pPr>
            <w:r w:rsidRPr="00F42B5F">
              <w:rPr>
                <w:sz w:val="24"/>
                <w:szCs w:val="24"/>
              </w:rPr>
              <w:t>2021 год – 232,0 тыс</w:t>
            </w:r>
            <w:proofErr w:type="gramStart"/>
            <w:r w:rsidRPr="00F42B5F">
              <w:rPr>
                <w:sz w:val="24"/>
                <w:szCs w:val="24"/>
              </w:rPr>
              <w:t>.р</w:t>
            </w:r>
            <w:proofErr w:type="gramEnd"/>
            <w:r w:rsidRPr="00F42B5F">
              <w:rPr>
                <w:sz w:val="24"/>
                <w:szCs w:val="24"/>
              </w:rPr>
              <w:t>ублей;</w:t>
            </w:r>
          </w:p>
          <w:p w:rsidR="00D27A53" w:rsidRPr="00F42B5F" w:rsidRDefault="00D27A53" w:rsidP="0096479A">
            <w:pPr>
              <w:autoSpaceDE w:val="0"/>
              <w:autoSpaceDN w:val="0"/>
              <w:adjustRightInd w:val="0"/>
              <w:rPr>
                <w:sz w:val="24"/>
                <w:szCs w:val="24"/>
              </w:rPr>
            </w:pPr>
            <w:r w:rsidRPr="00F42B5F">
              <w:rPr>
                <w:sz w:val="24"/>
                <w:szCs w:val="24"/>
              </w:rPr>
              <w:t xml:space="preserve">2022 год – 0 </w:t>
            </w:r>
          </w:p>
        </w:tc>
      </w:tr>
    </w:tbl>
    <w:p w:rsidR="00D27A53" w:rsidRPr="00F42B5F" w:rsidRDefault="00D27A53" w:rsidP="00D27A53">
      <w:pPr>
        <w:jc w:val="center"/>
        <w:rPr>
          <w:b/>
          <w:bCs/>
          <w:sz w:val="24"/>
          <w:szCs w:val="24"/>
        </w:rPr>
      </w:pPr>
    </w:p>
    <w:p w:rsidR="00D27A53" w:rsidRPr="00F42B5F" w:rsidRDefault="00D27A53" w:rsidP="00D27A53">
      <w:pPr>
        <w:jc w:val="center"/>
        <w:rPr>
          <w:b/>
          <w:bCs/>
          <w:sz w:val="24"/>
          <w:szCs w:val="24"/>
        </w:rPr>
      </w:pPr>
      <w:r w:rsidRPr="00F42B5F">
        <w:rPr>
          <w:b/>
          <w:bCs/>
          <w:sz w:val="24"/>
          <w:szCs w:val="24"/>
        </w:rPr>
        <w:t>Подпрограмма 3</w:t>
      </w:r>
    </w:p>
    <w:p w:rsidR="00D27A53" w:rsidRPr="00F42B5F" w:rsidRDefault="00D27A53" w:rsidP="00D27A53">
      <w:pPr>
        <w:autoSpaceDE w:val="0"/>
        <w:autoSpaceDN w:val="0"/>
        <w:adjustRightInd w:val="0"/>
        <w:jc w:val="center"/>
        <w:outlineLvl w:val="1"/>
        <w:rPr>
          <w:b/>
          <w:bCs/>
          <w:sz w:val="24"/>
          <w:szCs w:val="24"/>
        </w:rPr>
      </w:pPr>
      <w:r w:rsidRPr="00F42B5F">
        <w:rPr>
          <w:b/>
          <w:bCs/>
          <w:sz w:val="24"/>
          <w:szCs w:val="24"/>
        </w:rPr>
        <w:t xml:space="preserve">«Ремонт (капитальный ремонт) объектов собственности Камешкирского района Пензенской области годы»  </w:t>
      </w:r>
    </w:p>
    <w:p w:rsidR="00D27A53" w:rsidRPr="00F42B5F" w:rsidRDefault="00D27A53" w:rsidP="00D27A53">
      <w:pPr>
        <w:autoSpaceDE w:val="0"/>
        <w:autoSpaceDN w:val="0"/>
        <w:adjustRightInd w:val="0"/>
        <w:jc w:val="center"/>
        <w:outlineLvl w:val="1"/>
        <w:rPr>
          <w:b/>
          <w:bCs/>
          <w:sz w:val="24"/>
          <w:szCs w:val="24"/>
        </w:rPr>
      </w:pPr>
      <w:r w:rsidRPr="00F42B5F">
        <w:rPr>
          <w:b/>
          <w:bCs/>
          <w:sz w:val="24"/>
          <w:szCs w:val="24"/>
        </w:rPr>
        <w:t>ПАСПОРТ</w:t>
      </w:r>
    </w:p>
    <w:p w:rsidR="00D27A53" w:rsidRPr="00F42B5F" w:rsidRDefault="00D27A53" w:rsidP="00D27A53">
      <w:pPr>
        <w:jc w:val="center"/>
        <w:rPr>
          <w:b/>
          <w:bCs/>
          <w:sz w:val="24"/>
          <w:szCs w:val="24"/>
        </w:rPr>
      </w:pPr>
      <w:r w:rsidRPr="00F42B5F">
        <w:rPr>
          <w:b/>
          <w:bCs/>
          <w:sz w:val="24"/>
          <w:szCs w:val="24"/>
        </w:rPr>
        <w:t xml:space="preserve">подпрограммы «Ремонт (капитальный ремонт) объектов собственности Камешкирского района Пензенской области »  </w:t>
      </w:r>
    </w:p>
    <w:p w:rsidR="00D27A53" w:rsidRPr="00F42B5F" w:rsidRDefault="00D27A53" w:rsidP="00D27A53">
      <w:pPr>
        <w:jc w:val="center"/>
        <w:rPr>
          <w:b/>
          <w:bCs/>
          <w:sz w:val="24"/>
          <w:szCs w:val="24"/>
        </w:rPr>
      </w:pPr>
      <w:r w:rsidRPr="00F42B5F">
        <w:rPr>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D27A53" w:rsidRPr="00F42B5F" w:rsidTr="0096479A">
        <w:tc>
          <w:tcPr>
            <w:tcW w:w="26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bCs/>
                <w:sz w:val="24"/>
                <w:szCs w:val="24"/>
              </w:rPr>
            </w:pPr>
            <w:r w:rsidRPr="00F42B5F">
              <w:rPr>
                <w:sz w:val="24"/>
                <w:szCs w:val="24"/>
              </w:rPr>
              <w:t xml:space="preserve">«Ремонт (капитальный ремонт) объектов собственности Камешкирского района Пензенской области »  </w:t>
            </w:r>
          </w:p>
        </w:tc>
      </w:tr>
      <w:tr w:rsidR="00D27A53" w:rsidRPr="00F42B5F" w:rsidTr="0096479A">
        <w:tc>
          <w:tcPr>
            <w:tcW w:w="26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Администрация Камешкирского района Пензенской области</w:t>
            </w:r>
          </w:p>
        </w:tc>
      </w:tr>
      <w:tr w:rsidR="00D27A53" w:rsidRPr="00F42B5F" w:rsidTr="0096479A">
        <w:tc>
          <w:tcPr>
            <w:tcW w:w="26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Отдел образования Камешкирского района Пензенской области, отдел архитектуры, строительства и ЖКХ. </w:t>
            </w:r>
          </w:p>
        </w:tc>
      </w:tr>
      <w:tr w:rsidR="00D27A53" w:rsidRPr="00F42B5F" w:rsidTr="0096479A">
        <w:tc>
          <w:tcPr>
            <w:tcW w:w="26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27A53" w:rsidRPr="00F42B5F" w:rsidTr="0096479A">
        <w:tc>
          <w:tcPr>
            <w:tcW w:w="26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w:t>
            </w:r>
            <w:r w:rsidRPr="00F42B5F">
              <w:rPr>
                <w:sz w:val="24"/>
                <w:szCs w:val="24"/>
              </w:rPr>
              <w:lastRenderedPageBreak/>
              <w:t>эксплуатационных характеристик, создание безопасных условий нахождения на территории образовательных организаций.</w:t>
            </w:r>
          </w:p>
        </w:tc>
      </w:tr>
      <w:tr w:rsidR="00D27A53" w:rsidRPr="00F42B5F" w:rsidTr="0096479A">
        <w:tc>
          <w:tcPr>
            <w:tcW w:w="26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 количество капитально отремонтированных объектов;</w:t>
            </w:r>
          </w:p>
          <w:p w:rsidR="00D27A53" w:rsidRPr="00F42B5F" w:rsidRDefault="00D27A53" w:rsidP="0096479A">
            <w:pPr>
              <w:rPr>
                <w:sz w:val="24"/>
                <w:szCs w:val="24"/>
              </w:rPr>
            </w:pPr>
            <w:r w:rsidRPr="00F42B5F">
              <w:rPr>
                <w:sz w:val="24"/>
                <w:szCs w:val="24"/>
              </w:rPr>
              <w:t>- количество отремонтированных наружных инженерных коммуникаций;</w:t>
            </w:r>
          </w:p>
          <w:p w:rsidR="00D27A53" w:rsidRPr="00F42B5F" w:rsidRDefault="00D27A53" w:rsidP="0096479A">
            <w:pPr>
              <w:rPr>
                <w:sz w:val="24"/>
                <w:szCs w:val="24"/>
              </w:rPr>
            </w:pPr>
            <w:r w:rsidRPr="00F42B5F">
              <w:rPr>
                <w:sz w:val="24"/>
                <w:szCs w:val="24"/>
              </w:rPr>
              <w:t>- изготовление проектно-сметной документации по объектам капитального ремонта</w:t>
            </w:r>
          </w:p>
        </w:tc>
      </w:tr>
      <w:tr w:rsidR="00D27A53" w:rsidRPr="00F42B5F" w:rsidTr="0096479A">
        <w:tc>
          <w:tcPr>
            <w:tcW w:w="26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2014-2024 годы (без разбивки на этапы)</w:t>
            </w:r>
          </w:p>
        </w:tc>
      </w:tr>
      <w:tr w:rsidR="00D27A53" w:rsidRPr="00F42B5F" w:rsidTr="0096479A">
        <w:tc>
          <w:tcPr>
            <w:tcW w:w="26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both"/>
              <w:rPr>
                <w:sz w:val="24"/>
                <w:szCs w:val="24"/>
              </w:rPr>
            </w:pPr>
            <w:r w:rsidRPr="00F42B5F">
              <w:rPr>
                <w:sz w:val="24"/>
                <w:szCs w:val="24"/>
              </w:rPr>
              <w:t>Общий объем финансирования составит –</w:t>
            </w:r>
            <w:r w:rsidRPr="00F42B5F">
              <w:rPr>
                <w:b/>
                <w:sz w:val="24"/>
                <w:szCs w:val="24"/>
              </w:rPr>
              <w:t>34 669,14 тыс. рублей,</w:t>
            </w:r>
          </w:p>
          <w:p w:rsidR="00D27A53" w:rsidRPr="00F42B5F" w:rsidRDefault="00D27A53" w:rsidP="0096479A">
            <w:pPr>
              <w:autoSpaceDE w:val="0"/>
              <w:autoSpaceDN w:val="0"/>
              <w:adjustRightInd w:val="0"/>
              <w:jc w:val="both"/>
              <w:rPr>
                <w:sz w:val="24"/>
                <w:szCs w:val="24"/>
              </w:rPr>
            </w:pPr>
            <w:r w:rsidRPr="00F42B5F">
              <w:rPr>
                <w:sz w:val="24"/>
                <w:szCs w:val="24"/>
              </w:rPr>
              <w:t>в том числе  по годам реализации:</w:t>
            </w:r>
          </w:p>
          <w:p w:rsidR="00D27A53" w:rsidRPr="00F42B5F" w:rsidRDefault="00D27A53" w:rsidP="0096479A">
            <w:pPr>
              <w:autoSpaceDE w:val="0"/>
              <w:autoSpaceDN w:val="0"/>
              <w:adjustRightInd w:val="0"/>
              <w:jc w:val="both"/>
              <w:rPr>
                <w:sz w:val="24"/>
                <w:szCs w:val="24"/>
              </w:rPr>
            </w:pPr>
            <w:r w:rsidRPr="00F42B5F">
              <w:rPr>
                <w:sz w:val="24"/>
                <w:szCs w:val="24"/>
              </w:rPr>
              <w:t>2014 год –    552,1     тыс. рублей;</w:t>
            </w:r>
          </w:p>
          <w:p w:rsidR="00D27A53" w:rsidRPr="00F42B5F" w:rsidRDefault="00D27A53" w:rsidP="0096479A">
            <w:pPr>
              <w:autoSpaceDE w:val="0"/>
              <w:autoSpaceDN w:val="0"/>
              <w:adjustRightInd w:val="0"/>
              <w:jc w:val="both"/>
              <w:rPr>
                <w:sz w:val="24"/>
                <w:szCs w:val="24"/>
              </w:rPr>
            </w:pPr>
            <w:r w:rsidRPr="00F42B5F">
              <w:rPr>
                <w:sz w:val="24"/>
                <w:szCs w:val="24"/>
              </w:rPr>
              <w:t>2015 год – 1 837,2     тыс. рублей;</w:t>
            </w:r>
          </w:p>
          <w:p w:rsidR="00D27A53" w:rsidRPr="00F42B5F" w:rsidRDefault="00D27A53" w:rsidP="0096479A">
            <w:pPr>
              <w:autoSpaceDE w:val="0"/>
              <w:autoSpaceDN w:val="0"/>
              <w:adjustRightInd w:val="0"/>
              <w:rPr>
                <w:sz w:val="24"/>
                <w:szCs w:val="24"/>
              </w:rPr>
            </w:pPr>
            <w:r w:rsidRPr="00F42B5F">
              <w:rPr>
                <w:sz w:val="24"/>
                <w:szCs w:val="24"/>
              </w:rPr>
              <w:t>2016 год –         0       тыс. рублей;</w:t>
            </w:r>
          </w:p>
          <w:p w:rsidR="00D27A53" w:rsidRPr="00F42B5F" w:rsidRDefault="00D27A53" w:rsidP="0096479A">
            <w:pPr>
              <w:autoSpaceDE w:val="0"/>
              <w:autoSpaceDN w:val="0"/>
              <w:adjustRightInd w:val="0"/>
              <w:rPr>
                <w:sz w:val="24"/>
                <w:szCs w:val="24"/>
              </w:rPr>
            </w:pPr>
            <w:r w:rsidRPr="00F42B5F">
              <w:rPr>
                <w:sz w:val="24"/>
                <w:szCs w:val="24"/>
              </w:rPr>
              <w:t>2017 год – 4 400,730 тыс. рублей;</w:t>
            </w:r>
          </w:p>
          <w:p w:rsidR="00D27A53" w:rsidRPr="00F42B5F" w:rsidRDefault="00D27A53" w:rsidP="0096479A">
            <w:pPr>
              <w:autoSpaceDE w:val="0"/>
              <w:autoSpaceDN w:val="0"/>
              <w:adjustRightInd w:val="0"/>
              <w:rPr>
                <w:sz w:val="24"/>
                <w:szCs w:val="24"/>
              </w:rPr>
            </w:pPr>
            <w:r w:rsidRPr="00F42B5F">
              <w:rPr>
                <w:sz w:val="24"/>
                <w:szCs w:val="24"/>
              </w:rPr>
              <w:t>2018 год -  6 471,925 тыс. рублей;</w:t>
            </w:r>
          </w:p>
          <w:p w:rsidR="00D27A53" w:rsidRPr="00F42B5F" w:rsidRDefault="00D27A53" w:rsidP="0096479A">
            <w:pPr>
              <w:autoSpaceDE w:val="0"/>
              <w:autoSpaceDN w:val="0"/>
              <w:adjustRightInd w:val="0"/>
              <w:rPr>
                <w:sz w:val="24"/>
                <w:szCs w:val="24"/>
              </w:rPr>
            </w:pPr>
            <w:r w:rsidRPr="00F42B5F">
              <w:rPr>
                <w:sz w:val="24"/>
                <w:szCs w:val="24"/>
              </w:rPr>
              <w:t>2019 год –  9 884,27  тыс. рублей;</w:t>
            </w:r>
          </w:p>
          <w:p w:rsidR="00D27A53" w:rsidRPr="00F42B5F" w:rsidRDefault="00D27A53" w:rsidP="0096479A">
            <w:pPr>
              <w:rPr>
                <w:sz w:val="24"/>
                <w:szCs w:val="24"/>
              </w:rPr>
            </w:pPr>
            <w:r w:rsidRPr="00F42B5F">
              <w:rPr>
                <w:sz w:val="24"/>
                <w:szCs w:val="24"/>
              </w:rPr>
              <w:t>2020 год –  5 524,032 тыс. рублей;</w:t>
            </w:r>
          </w:p>
          <w:p w:rsidR="00D27A53" w:rsidRPr="00F42B5F" w:rsidRDefault="00D27A53" w:rsidP="0096479A">
            <w:pPr>
              <w:autoSpaceDE w:val="0"/>
              <w:autoSpaceDN w:val="0"/>
              <w:adjustRightInd w:val="0"/>
              <w:rPr>
                <w:sz w:val="24"/>
                <w:szCs w:val="24"/>
              </w:rPr>
            </w:pPr>
            <w:r w:rsidRPr="00F42B5F">
              <w:rPr>
                <w:sz w:val="24"/>
                <w:szCs w:val="24"/>
              </w:rPr>
              <w:t>2021 год -   5 998,883     тыс. рублей;</w:t>
            </w:r>
          </w:p>
          <w:p w:rsidR="00D27A53" w:rsidRPr="00F42B5F" w:rsidRDefault="00D27A53" w:rsidP="0096479A">
            <w:pPr>
              <w:autoSpaceDE w:val="0"/>
              <w:autoSpaceDN w:val="0"/>
              <w:adjustRightInd w:val="0"/>
              <w:rPr>
                <w:sz w:val="24"/>
                <w:szCs w:val="24"/>
              </w:rPr>
            </w:pPr>
            <w:r w:rsidRPr="00F42B5F">
              <w:rPr>
                <w:sz w:val="24"/>
                <w:szCs w:val="24"/>
              </w:rPr>
              <w:t>2022 год –          0       тыс. рублей.</w:t>
            </w:r>
          </w:p>
          <w:p w:rsidR="00D27A53" w:rsidRPr="00F42B5F" w:rsidRDefault="00D27A53" w:rsidP="0096479A">
            <w:pPr>
              <w:autoSpaceDE w:val="0"/>
              <w:autoSpaceDN w:val="0"/>
              <w:adjustRightInd w:val="0"/>
              <w:rPr>
                <w:sz w:val="24"/>
                <w:szCs w:val="24"/>
              </w:rPr>
            </w:pPr>
            <w:r w:rsidRPr="00F42B5F">
              <w:rPr>
                <w:sz w:val="24"/>
                <w:szCs w:val="24"/>
              </w:rPr>
              <w:t xml:space="preserve">2023 год –          0       тыс. рублей. </w:t>
            </w:r>
          </w:p>
          <w:p w:rsidR="00D27A53" w:rsidRPr="00F42B5F" w:rsidRDefault="00D27A53" w:rsidP="0096479A">
            <w:pPr>
              <w:autoSpaceDE w:val="0"/>
              <w:autoSpaceDN w:val="0"/>
              <w:adjustRightInd w:val="0"/>
              <w:rPr>
                <w:sz w:val="24"/>
                <w:szCs w:val="24"/>
              </w:rPr>
            </w:pPr>
            <w:r w:rsidRPr="00F42B5F">
              <w:rPr>
                <w:sz w:val="24"/>
                <w:szCs w:val="24"/>
              </w:rPr>
              <w:t xml:space="preserve">2024 год –     </w:t>
            </w:r>
          </w:p>
        </w:tc>
      </w:tr>
      <w:tr w:rsidR="00D27A53" w:rsidRPr="00F42B5F" w:rsidTr="0096479A">
        <w:tc>
          <w:tcPr>
            <w:tcW w:w="26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D27A53" w:rsidRPr="00F42B5F" w:rsidRDefault="00D27A53" w:rsidP="00D27A53">
      <w:pPr>
        <w:rPr>
          <w:sz w:val="24"/>
          <w:szCs w:val="24"/>
        </w:rPr>
        <w:sectPr w:rsidR="00D27A53" w:rsidRPr="00F42B5F" w:rsidSect="00D27A53">
          <w:pgSz w:w="11906" w:h="16838"/>
          <w:pgMar w:top="1134" w:right="707"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27A53" w:rsidRPr="00F42B5F" w:rsidRDefault="00D27A53" w:rsidP="00D27A53">
      <w:pPr>
        <w:jc w:val="right"/>
        <w:rPr>
          <w:sz w:val="24"/>
          <w:szCs w:val="24"/>
        </w:rPr>
      </w:pPr>
      <w:r w:rsidRPr="00F42B5F">
        <w:rPr>
          <w:sz w:val="24"/>
          <w:szCs w:val="24"/>
        </w:rPr>
        <w:lastRenderedPageBreak/>
        <w:t xml:space="preserve">          Приложение 3  </w:t>
      </w:r>
    </w:p>
    <w:p w:rsidR="00D27A53" w:rsidRPr="00F42B5F" w:rsidRDefault="00D27A53" w:rsidP="00D27A53">
      <w:pPr>
        <w:jc w:val="right"/>
        <w:rPr>
          <w:sz w:val="24"/>
          <w:szCs w:val="24"/>
        </w:rPr>
      </w:pPr>
      <w:r w:rsidRPr="00F42B5F">
        <w:rPr>
          <w:sz w:val="24"/>
          <w:szCs w:val="24"/>
        </w:rPr>
        <w:t>Муниципальной программы</w:t>
      </w:r>
    </w:p>
    <w:p w:rsidR="00D27A53" w:rsidRPr="00F42B5F" w:rsidRDefault="00D27A53" w:rsidP="00D27A53">
      <w:pPr>
        <w:jc w:val="right"/>
        <w:rPr>
          <w:sz w:val="24"/>
          <w:szCs w:val="24"/>
        </w:rPr>
      </w:pPr>
      <w:r w:rsidRPr="00F42B5F">
        <w:rPr>
          <w:sz w:val="24"/>
          <w:szCs w:val="24"/>
        </w:rPr>
        <w:t>Камешкирского района</w:t>
      </w:r>
    </w:p>
    <w:p w:rsidR="00D27A53" w:rsidRPr="00F42B5F" w:rsidRDefault="00D27A53" w:rsidP="00D27A53">
      <w:pPr>
        <w:jc w:val="right"/>
        <w:rPr>
          <w:sz w:val="24"/>
          <w:szCs w:val="24"/>
        </w:rPr>
      </w:pPr>
      <w:r w:rsidRPr="00F42B5F">
        <w:rPr>
          <w:sz w:val="24"/>
          <w:szCs w:val="24"/>
        </w:rPr>
        <w:t>Пензенской области</w:t>
      </w: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center"/>
        <w:rPr>
          <w:b/>
          <w:bCs/>
          <w:sz w:val="24"/>
          <w:szCs w:val="24"/>
        </w:rPr>
      </w:pPr>
      <w:bookmarkStart w:id="18" w:name="P367"/>
      <w:bookmarkEnd w:id="18"/>
      <w:r w:rsidRPr="00F42B5F">
        <w:rPr>
          <w:b/>
          <w:bCs/>
          <w:sz w:val="24"/>
          <w:szCs w:val="24"/>
        </w:rPr>
        <w:t>ПЕРЕЧЕНЬ</w:t>
      </w:r>
    </w:p>
    <w:p w:rsidR="00D27A53" w:rsidRPr="00F42B5F" w:rsidRDefault="00D27A53" w:rsidP="00D27A53">
      <w:pPr>
        <w:autoSpaceDE w:val="0"/>
        <w:autoSpaceDN w:val="0"/>
        <w:jc w:val="center"/>
        <w:rPr>
          <w:b/>
          <w:bCs/>
          <w:sz w:val="24"/>
          <w:szCs w:val="24"/>
        </w:rPr>
      </w:pPr>
      <w:r w:rsidRPr="00F42B5F">
        <w:rPr>
          <w:b/>
          <w:bCs/>
          <w:sz w:val="24"/>
          <w:szCs w:val="24"/>
        </w:rPr>
        <w:t>целевых показателей 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854"/>
        <w:gridCol w:w="142"/>
        <w:gridCol w:w="851"/>
        <w:gridCol w:w="678"/>
        <w:gridCol w:w="33"/>
        <w:gridCol w:w="27"/>
        <w:gridCol w:w="573"/>
        <w:gridCol w:w="106"/>
        <w:gridCol w:w="713"/>
        <w:gridCol w:w="713"/>
        <w:gridCol w:w="850"/>
        <w:gridCol w:w="851"/>
        <w:gridCol w:w="133"/>
        <w:gridCol w:w="11"/>
        <w:gridCol w:w="840"/>
        <w:gridCol w:w="11"/>
        <w:gridCol w:w="981"/>
        <w:gridCol w:w="851"/>
        <w:gridCol w:w="850"/>
        <w:gridCol w:w="992"/>
        <w:gridCol w:w="1152"/>
        <w:gridCol w:w="175"/>
      </w:tblGrid>
      <w:tr w:rsidR="00D27A53" w:rsidRPr="00F42B5F" w:rsidTr="0096479A">
        <w:trPr>
          <w:gridAfter w:val="1"/>
          <w:wAfter w:w="175" w:type="dxa"/>
        </w:trPr>
        <w:tc>
          <w:tcPr>
            <w:tcW w:w="3606"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Ответственный исполнитель</w:t>
            </w:r>
          </w:p>
        </w:tc>
        <w:tc>
          <w:tcPr>
            <w:tcW w:w="11216" w:type="dxa"/>
            <w:gridSpan w:val="1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Администрация Камешкирского района</w:t>
            </w:r>
          </w:p>
          <w:p w:rsidR="00D27A53" w:rsidRPr="00F42B5F" w:rsidRDefault="00D27A53" w:rsidP="0096479A">
            <w:pPr>
              <w:autoSpaceDE w:val="0"/>
              <w:autoSpaceDN w:val="0"/>
              <w:jc w:val="center"/>
              <w:rPr>
                <w:sz w:val="24"/>
                <w:szCs w:val="24"/>
              </w:rPr>
            </w:pPr>
            <w:r w:rsidRPr="00F42B5F">
              <w:rPr>
                <w:sz w:val="24"/>
                <w:szCs w:val="24"/>
              </w:rPr>
              <w:t>Пензенской области</w:t>
            </w:r>
          </w:p>
        </w:tc>
      </w:tr>
      <w:tr w:rsidR="00D27A53" w:rsidRPr="00F42B5F" w:rsidTr="0096479A">
        <w:trPr>
          <w:gridAfter w:val="1"/>
          <w:wAfter w:w="175" w:type="dxa"/>
        </w:trPr>
        <w:tc>
          <w:tcPr>
            <w:tcW w:w="61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N </w:t>
            </w:r>
            <w:proofErr w:type="gramStart"/>
            <w:r w:rsidRPr="00F42B5F">
              <w:rPr>
                <w:sz w:val="24"/>
                <w:szCs w:val="24"/>
              </w:rPr>
              <w:t>п</w:t>
            </w:r>
            <w:proofErr w:type="gramEnd"/>
            <w:r w:rsidRPr="00F42B5F">
              <w:rPr>
                <w:sz w:val="24"/>
                <w:szCs w:val="24"/>
              </w:rPr>
              <w:t>/п</w:t>
            </w:r>
          </w:p>
        </w:tc>
        <w:tc>
          <w:tcPr>
            <w:tcW w:w="2996" w:type="dxa"/>
            <w:gridSpan w:val="2"/>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целевого показателя</w:t>
            </w:r>
          </w:p>
        </w:tc>
        <w:tc>
          <w:tcPr>
            <w:tcW w:w="85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Ед. изм.</w:t>
            </w:r>
          </w:p>
        </w:tc>
        <w:tc>
          <w:tcPr>
            <w:tcW w:w="10365" w:type="dxa"/>
            <w:gridSpan w:val="1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Значения целевых показателей</w:t>
            </w:r>
          </w:p>
        </w:tc>
      </w:tr>
      <w:tr w:rsidR="00D27A53" w:rsidRPr="00F42B5F" w:rsidTr="0096479A">
        <w:trPr>
          <w:gridAfter w:val="1"/>
          <w:wAfter w:w="175" w:type="dxa"/>
        </w:trPr>
        <w:tc>
          <w:tcPr>
            <w:tcW w:w="61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996"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7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2014г</w:t>
            </w:r>
          </w:p>
        </w:tc>
        <w:tc>
          <w:tcPr>
            <w:tcW w:w="706"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2015г</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2016 г</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2018 г.</w:t>
            </w:r>
          </w:p>
        </w:tc>
        <w:tc>
          <w:tcPr>
            <w:tcW w:w="99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2019г</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2020г</w:t>
            </w:r>
          </w:p>
          <w:p w:rsidR="00D27A53" w:rsidRPr="00F42B5F" w:rsidRDefault="00D27A53" w:rsidP="0096479A">
            <w:pPr>
              <w:autoSpaceDE w:val="0"/>
              <w:autoSpaceDN w:val="0"/>
              <w:jc w:val="center"/>
              <w:rPr>
                <w:sz w:val="24"/>
                <w:szCs w:val="24"/>
              </w:rPr>
            </w:pPr>
          </w:p>
        </w:tc>
        <w:tc>
          <w:tcPr>
            <w:tcW w:w="9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2021г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2022г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p w:rsidR="00D27A53" w:rsidRPr="00F42B5F" w:rsidRDefault="00D27A53" w:rsidP="0096479A">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2024г</w:t>
            </w: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Год завершения действия </w:t>
            </w:r>
          </w:p>
          <w:p w:rsidR="00D27A53" w:rsidRPr="00F42B5F" w:rsidRDefault="00D27A53" w:rsidP="0096479A">
            <w:pPr>
              <w:autoSpaceDE w:val="0"/>
              <w:autoSpaceDN w:val="0"/>
              <w:jc w:val="center"/>
              <w:rPr>
                <w:sz w:val="24"/>
                <w:szCs w:val="24"/>
              </w:rPr>
            </w:pPr>
            <w:r w:rsidRPr="00F42B5F">
              <w:rPr>
                <w:sz w:val="24"/>
                <w:szCs w:val="24"/>
              </w:rPr>
              <w:t>программы, подпрограммы</w:t>
            </w:r>
          </w:p>
          <w:p w:rsidR="00D27A53" w:rsidRPr="00F42B5F" w:rsidRDefault="00D27A53" w:rsidP="0096479A">
            <w:pPr>
              <w:autoSpaceDE w:val="0"/>
              <w:autoSpaceDN w:val="0"/>
              <w:jc w:val="center"/>
              <w:rPr>
                <w:sz w:val="24"/>
                <w:szCs w:val="24"/>
              </w:rPr>
            </w:pPr>
            <w:r w:rsidRPr="00F42B5F">
              <w:rPr>
                <w:sz w:val="24"/>
                <w:szCs w:val="24"/>
              </w:rPr>
              <w:t>2024г</w:t>
            </w:r>
          </w:p>
        </w:tc>
      </w:tr>
      <w:tr w:rsidR="00D27A53" w:rsidRPr="00F42B5F" w:rsidTr="0096479A">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bCs/>
                <w:sz w:val="24"/>
                <w:szCs w:val="24"/>
              </w:rPr>
            </w:pPr>
            <w:r w:rsidRPr="00F42B5F">
              <w:rPr>
                <w:sz w:val="24"/>
                <w:szCs w:val="24"/>
              </w:rPr>
              <w:t xml:space="preserve">Муниципальная программа </w:t>
            </w: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1.</w:t>
            </w:r>
          </w:p>
        </w:tc>
        <w:tc>
          <w:tcPr>
            <w:tcW w:w="2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Содержание существующей сети автомобильных дорог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roofErr w:type="gramStart"/>
            <w:r w:rsidRPr="00F42B5F">
              <w:rPr>
                <w:sz w:val="24"/>
                <w:szCs w:val="24"/>
              </w:rPr>
              <w:t>км</w:t>
            </w:r>
            <w:proofErr w:type="gramEnd"/>
            <w:r w:rsidRPr="00F42B5F">
              <w:rPr>
                <w:sz w:val="24"/>
                <w:szCs w:val="24"/>
              </w:rPr>
              <w:t>.</w:t>
            </w:r>
          </w:p>
        </w:tc>
        <w:tc>
          <w:tcPr>
            <w:tcW w:w="7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100,3</w:t>
            </w:r>
          </w:p>
          <w:p w:rsidR="00D27A53" w:rsidRPr="00F42B5F" w:rsidRDefault="00D27A53" w:rsidP="0096479A">
            <w:pPr>
              <w:autoSpaceDE w:val="0"/>
              <w:autoSpaceDN w:val="0"/>
              <w:adjustRightInd w:val="0"/>
              <w:jc w:val="center"/>
              <w:rPr>
                <w:sz w:val="24"/>
                <w:szCs w:val="24"/>
              </w:rPr>
            </w:pPr>
          </w:p>
        </w:tc>
        <w:tc>
          <w:tcPr>
            <w:tcW w:w="706"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100,3</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p w:rsidR="00D27A53" w:rsidRPr="00F42B5F" w:rsidRDefault="00D27A53" w:rsidP="0096479A">
            <w:pPr>
              <w:autoSpaceDE w:val="0"/>
              <w:autoSpaceDN w:val="0"/>
              <w:adjustRightInd w:val="0"/>
              <w:jc w:val="center"/>
              <w:rPr>
                <w:sz w:val="24"/>
                <w:szCs w:val="24"/>
              </w:rPr>
            </w:pP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p w:rsidR="00D27A53" w:rsidRPr="00F42B5F" w:rsidRDefault="00D27A53" w:rsidP="0096479A">
            <w:pPr>
              <w:autoSpaceDE w:val="0"/>
              <w:autoSpaceDN w:val="0"/>
              <w:adjustRightInd w:val="0"/>
              <w:jc w:val="center"/>
              <w:rPr>
                <w:sz w:val="24"/>
                <w:szCs w:val="24"/>
              </w:rPr>
            </w:pPr>
          </w:p>
        </w:tc>
        <w:tc>
          <w:tcPr>
            <w:tcW w:w="99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p w:rsidR="00D27A53" w:rsidRPr="00F42B5F" w:rsidRDefault="00D27A53" w:rsidP="0096479A">
            <w:pPr>
              <w:autoSpaceDE w:val="0"/>
              <w:autoSpaceDN w:val="0"/>
              <w:adjustRightInd w:val="0"/>
              <w:jc w:val="center"/>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p w:rsidR="00D27A53" w:rsidRPr="00F42B5F" w:rsidRDefault="00D27A53" w:rsidP="0096479A">
            <w:pPr>
              <w:autoSpaceDE w:val="0"/>
              <w:autoSpaceDN w:val="0"/>
              <w:adjustRightInd w:val="0"/>
              <w:jc w:val="center"/>
              <w:rPr>
                <w:sz w:val="24"/>
                <w:szCs w:val="24"/>
              </w:rPr>
            </w:pPr>
          </w:p>
        </w:tc>
        <w:tc>
          <w:tcPr>
            <w:tcW w:w="9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p w:rsidR="00D27A53" w:rsidRPr="00F42B5F" w:rsidRDefault="00D27A53" w:rsidP="0096479A">
            <w:pPr>
              <w:autoSpaceDE w:val="0"/>
              <w:autoSpaceDN w:val="0"/>
              <w:adjustRightInd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p w:rsidR="00D27A53" w:rsidRPr="00F42B5F" w:rsidRDefault="00D27A53" w:rsidP="0096479A">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c>
          <w:tcPr>
            <w:tcW w:w="115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2.</w:t>
            </w:r>
          </w:p>
        </w:tc>
        <w:tc>
          <w:tcPr>
            <w:tcW w:w="2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Ремонт и (капитальный ремонт) автомобильных дорог и искусственных сооружений на них</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roofErr w:type="gramStart"/>
            <w:r w:rsidRPr="00F42B5F">
              <w:rPr>
                <w:sz w:val="24"/>
                <w:szCs w:val="24"/>
              </w:rPr>
              <w:t>км</w:t>
            </w:r>
            <w:proofErr w:type="gramEnd"/>
            <w:r w:rsidRPr="00F42B5F">
              <w:rPr>
                <w:sz w:val="24"/>
                <w:szCs w:val="24"/>
              </w:rPr>
              <w:t>.</w:t>
            </w:r>
          </w:p>
        </w:tc>
        <w:tc>
          <w:tcPr>
            <w:tcW w:w="7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5,3</w:t>
            </w:r>
          </w:p>
          <w:p w:rsidR="00D27A53" w:rsidRPr="00F42B5F" w:rsidRDefault="00D27A53" w:rsidP="0096479A">
            <w:pPr>
              <w:autoSpaceDE w:val="0"/>
              <w:autoSpaceDN w:val="0"/>
              <w:adjustRightInd w:val="0"/>
              <w:jc w:val="center"/>
              <w:rPr>
                <w:sz w:val="24"/>
                <w:szCs w:val="24"/>
              </w:rPr>
            </w:pPr>
          </w:p>
        </w:tc>
        <w:tc>
          <w:tcPr>
            <w:tcW w:w="706"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right"/>
              <w:rPr>
                <w:sz w:val="24"/>
                <w:szCs w:val="24"/>
              </w:rPr>
            </w:pPr>
          </w:p>
          <w:p w:rsidR="00D27A53" w:rsidRPr="00F42B5F" w:rsidRDefault="00D27A53" w:rsidP="0096479A">
            <w:pPr>
              <w:autoSpaceDE w:val="0"/>
              <w:autoSpaceDN w:val="0"/>
              <w:adjustRightInd w:val="0"/>
              <w:jc w:val="center"/>
              <w:rPr>
                <w:b/>
                <w:bCs/>
                <w:sz w:val="24"/>
                <w:szCs w:val="24"/>
              </w:rPr>
            </w:pPr>
            <w:r w:rsidRPr="00F42B5F">
              <w:rPr>
                <w:sz w:val="24"/>
                <w:szCs w:val="24"/>
              </w:rPr>
              <w:t>5,3</w:t>
            </w:r>
          </w:p>
          <w:p w:rsidR="00D27A53" w:rsidRPr="00F42B5F" w:rsidRDefault="00D27A53" w:rsidP="0096479A">
            <w:pPr>
              <w:autoSpaceDE w:val="0"/>
              <w:autoSpaceDN w:val="0"/>
              <w:adjustRightInd w:val="0"/>
              <w:jc w:val="center"/>
              <w:rPr>
                <w:sz w:val="24"/>
                <w:szCs w:val="24"/>
              </w:rPr>
            </w:pP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p w:rsidR="00D27A53" w:rsidRPr="00F42B5F" w:rsidRDefault="00D27A53" w:rsidP="0096479A">
            <w:pPr>
              <w:autoSpaceDE w:val="0"/>
              <w:autoSpaceDN w:val="0"/>
              <w:adjustRightInd w:val="0"/>
              <w:jc w:val="center"/>
              <w:rPr>
                <w:sz w:val="24"/>
                <w:szCs w:val="24"/>
              </w:rPr>
            </w:pP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right"/>
              <w:rPr>
                <w:sz w:val="24"/>
                <w:szCs w:val="24"/>
              </w:rPr>
            </w:pPr>
          </w:p>
          <w:p w:rsidR="00D27A53" w:rsidRPr="00F42B5F" w:rsidRDefault="00D27A53" w:rsidP="0096479A">
            <w:pPr>
              <w:autoSpaceDE w:val="0"/>
              <w:autoSpaceDN w:val="0"/>
              <w:adjustRightInd w:val="0"/>
              <w:jc w:val="center"/>
              <w:rPr>
                <w:b/>
                <w:bCs/>
                <w:sz w:val="24"/>
                <w:szCs w:val="24"/>
              </w:rPr>
            </w:pPr>
            <w:r w:rsidRPr="00F42B5F">
              <w:rPr>
                <w:sz w:val="24"/>
                <w:szCs w:val="24"/>
              </w:rPr>
              <w:t>2,5</w:t>
            </w:r>
          </w:p>
          <w:p w:rsidR="00D27A53" w:rsidRPr="00F42B5F" w:rsidRDefault="00D27A53" w:rsidP="0096479A">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p w:rsidR="00D27A53" w:rsidRPr="00F42B5F" w:rsidRDefault="00D27A53" w:rsidP="0096479A">
            <w:pPr>
              <w:autoSpaceDE w:val="0"/>
              <w:autoSpaceDN w:val="0"/>
              <w:adjustRightInd w:val="0"/>
              <w:jc w:val="center"/>
              <w:rPr>
                <w:sz w:val="24"/>
                <w:szCs w:val="24"/>
              </w:rPr>
            </w:pPr>
          </w:p>
        </w:tc>
        <w:tc>
          <w:tcPr>
            <w:tcW w:w="99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p w:rsidR="00D27A53" w:rsidRPr="00F42B5F" w:rsidRDefault="00D27A53" w:rsidP="0096479A">
            <w:pPr>
              <w:autoSpaceDE w:val="0"/>
              <w:autoSpaceDN w:val="0"/>
              <w:adjustRightInd w:val="0"/>
              <w:jc w:val="center"/>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3,5</w:t>
            </w:r>
          </w:p>
          <w:p w:rsidR="00D27A53" w:rsidRPr="00F42B5F" w:rsidRDefault="00D27A53" w:rsidP="0096479A">
            <w:pPr>
              <w:autoSpaceDE w:val="0"/>
              <w:autoSpaceDN w:val="0"/>
              <w:adjustRightInd w:val="0"/>
              <w:jc w:val="center"/>
              <w:rPr>
                <w:sz w:val="24"/>
                <w:szCs w:val="24"/>
              </w:rPr>
            </w:pPr>
          </w:p>
        </w:tc>
        <w:tc>
          <w:tcPr>
            <w:tcW w:w="9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2,7</w:t>
            </w:r>
          </w:p>
          <w:p w:rsidR="00D27A53" w:rsidRPr="00F42B5F" w:rsidRDefault="00D27A53" w:rsidP="0096479A">
            <w:pPr>
              <w:autoSpaceDE w:val="0"/>
              <w:autoSpaceDN w:val="0"/>
              <w:adjustRightInd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p w:rsidR="00D27A53" w:rsidRPr="00F42B5F" w:rsidRDefault="00D27A53" w:rsidP="0096479A">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2,5</w:t>
            </w: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2,5</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3</w:t>
            </w:r>
          </w:p>
        </w:tc>
        <w:tc>
          <w:tcPr>
            <w:tcW w:w="2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lang w:eastAsia="ar-SA"/>
              </w:rPr>
              <w:t xml:space="preserve">Проектные работы, экспертиза, технический надзор ремонта </w:t>
            </w:r>
            <w:r w:rsidRPr="00F42B5F">
              <w:rPr>
                <w:sz w:val="24"/>
                <w:szCs w:val="24"/>
                <w:lang w:eastAsia="ar-SA"/>
              </w:rPr>
              <w:lastRenderedPageBreak/>
              <w:t>(капитального ремонта) содержания автомобильных дорог и искусственных сооружений, за счёт ассигнований дорожного фонда</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roofErr w:type="gramStart"/>
            <w:r w:rsidRPr="00F42B5F">
              <w:rPr>
                <w:sz w:val="24"/>
                <w:szCs w:val="24"/>
              </w:rPr>
              <w:lastRenderedPageBreak/>
              <w:t>шт</w:t>
            </w:r>
            <w:proofErr w:type="gramEnd"/>
          </w:p>
        </w:tc>
        <w:tc>
          <w:tcPr>
            <w:tcW w:w="7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7</w:t>
            </w:r>
          </w:p>
        </w:tc>
        <w:tc>
          <w:tcPr>
            <w:tcW w:w="706"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5</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7</w:t>
            </w:r>
          </w:p>
        </w:tc>
        <w:tc>
          <w:tcPr>
            <w:tcW w:w="99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12</w:t>
            </w:r>
          </w:p>
        </w:tc>
        <w:tc>
          <w:tcPr>
            <w:tcW w:w="9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lastRenderedPageBreak/>
              <w:t>4.</w:t>
            </w:r>
          </w:p>
        </w:tc>
        <w:tc>
          <w:tcPr>
            <w:tcW w:w="2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 xml:space="preserve">Коэффициент            </w:t>
            </w:r>
            <w:r w:rsidRPr="00F42B5F">
              <w:rPr>
                <w:sz w:val="24"/>
                <w:szCs w:val="24"/>
              </w:rPr>
              <w:br/>
              <w:t xml:space="preserve">регулярности           </w:t>
            </w:r>
            <w:r w:rsidRPr="00F42B5F">
              <w:rPr>
                <w:sz w:val="24"/>
                <w:szCs w:val="24"/>
              </w:rPr>
              <w:br/>
              <w:t>транспортного сообщения</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7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706"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99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9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w:t>
            </w:r>
          </w:p>
        </w:tc>
        <w:tc>
          <w:tcPr>
            <w:tcW w:w="1152" w:type="dxa"/>
            <w:tcBorders>
              <w:top w:val="single" w:sz="4" w:space="0" w:color="auto"/>
              <w:left w:val="single" w:sz="4" w:space="0" w:color="auto"/>
              <w:bottom w:val="single" w:sz="4" w:space="0" w:color="auto"/>
              <w:right w:val="single" w:sz="4" w:space="0" w:color="auto"/>
            </w:tcBorders>
            <w:vAlign w:val="bottom"/>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 xml:space="preserve">5. </w:t>
            </w:r>
          </w:p>
        </w:tc>
        <w:tc>
          <w:tcPr>
            <w:tcW w:w="2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 xml:space="preserve">Подготовка проектно-сметной документации по объектам капитального строительства и ремонту </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шт.</w:t>
            </w:r>
          </w:p>
        </w:tc>
        <w:tc>
          <w:tcPr>
            <w:tcW w:w="7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06"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9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p w:rsidR="00D27A53" w:rsidRPr="00F42B5F" w:rsidRDefault="00D27A53" w:rsidP="0096479A">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2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Количество отремонтированных объектов</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ind w:hanging="75"/>
              <w:jc w:val="center"/>
              <w:rPr>
                <w:sz w:val="24"/>
                <w:szCs w:val="24"/>
              </w:rPr>
            </w:pPr>
            <w:r w:rsidRPr="00F42B5F">
              <w:rPr>
                <w:sz w:val="24"/>
                <w:szCs w:val="24"/>
              </w:rPr>
              <w:t>ед.</w:t>
            </w:r>
          </w:p>
        </w:tc>
        <w:tc>
          <w:tcPr>
            <w:tcW w:w="7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06"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9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r>
      <w:tr w:rsidR="00D27A53" w:rsidRPr="00F42B5F" w:rsidTr="0096479A">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bCs/>
                <w:sz w:val="24"/>
                <w:szCs w:val="24"/>
              </w:rPr>
            </w:pPr>
            <w:r w:rsidRPr="00F42B5F">
              <w:rPr>
                <w:sz w:val="24"/>
                <w:szCs w:val="24"/>
              </w:rPr>
              <w:t xml:space="preserve">Подпрограмма 1 </w:t>
            </w:r>
            <w:r w:rsidRPr="00F42B5F">
              <w:rPr>
                <w:b/>
                <w:bCs/>
                <w:sz w:val="24"/>
                <w:szCs w:val="24"/>
              </w:rPr>
              <w:t>«Модернизация и развитие территориальной сети автомобильных дорог  Камешкирского  района Пензенской области»</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 xml:space="preserve">  1</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b/>
                <w:sz w:val="24"/>
                <w:szCs w:val="24"/>
              </w:rPr>
            </w:pPr>
            <w:r w:rsidRPr="00F42B5F">
              <w:rPr>
                <w:b/>
                <w:sz w:val="24"/>
                <w:szCs w:val="24"/>
              </w:rPr>
              <w:t>Основное мероприятие:</w:t>
            </w:r>
          </w:p>
          <w:p w:rsidR="00D27A53" w:rsidRPr="00F42B5F" w:rsidRDefault="00D27A53" w:rsidP="0096479A">
            <w:pPr>
              <w:autoSpaceDE w:val="0"/>
              <w:autoSpaceDN w:val="0"/>
              <w:adjustRightInd w:val="0"/>
              <w:rPr>
                <w:sz w:val="24"/>
                <w:szCs w:val="24"/>
              </w:rPr>
            </w:pPr>
            <w:r w:rsidRPr="00F42B5F">
              <w:rPr>
                <w:sz w:val="24"/>
                <w:szCs w:val="24"/>
              </w:rPr>
              <w:t xml:space="preserve">«Мероприятия дорожного хозяйства на автомобильных дорогах общего пользования местного значения» </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roofErr w:type="gramStart"/>
            <w:r w:rsidRPr="00F42B5F">
              <w:rPr>
                <w:sz w:val="24"/>
                <w:szCs w:val="24"/>
              </w:rPr>
              <w:t>км</w:t>
            </w:r>
            <w:proofErr w:type="gramEnd"/>
            <w:r w:rsidRPr="00F42B5F">
              <w:rPr>
                <w:sz w:val="24"/>
                <w:szCs w:val="24"/>
              </w:rPr>
              <w:t>.</w:t>
            </w:r>
          </w:p>
        </w:tc>
        <w:tc>
          <w:tcPr>
            <w:tcW w:w="67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100,3</w:t>
            </w:r>
          </w:p>
        </w:tc>
        <w:tc>
          <w:tcPr>
            <w:tcW w:w="63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100,3</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tc>
        <w:tc>
          <w:tcPr>
            <w:tcW w:w="98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91,7</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1.1</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Ремонт  (капитальный ремонт) автомобильных дорог и искусственных сооружений на них.</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tc>
        <w:tc>
          <w:tcPr>
            <w:tcW w:w="67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5,3</w:t>
            </w:r>
          </w:p>
        </w:tc>
        <w:tc>
          <w:tcPr>
            <w:tcW w:w="63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5,3</w:t>
            </w:r>
          </w:p>
          <w:p w:rsidR="00D27A53" w:rsidRPr="00F42B5F" w:rsidRDefault="00D27A53" w:rsidP="0096479A">
            <w:pPr>
              <w:autoSpaceDE w:val="0"/>
              <w:autoSpaceDN w:val="0"/>
              <w:adjustRightInd w:val="0"/>
              <w:jc w:val="center"/>
              <w:rPr>
                <w:sz w:val="24"/>
                <w:szCs w:val="24"/>
              </w:rPr>
            </w:pP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p w:rsidR="00D27A53" w:rsidRPr="00F42B5F" w:rsidRDefault="00D27A53" w:rsidP="0096479A">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98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3,5</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2,7</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2,5</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1.2</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Содержание существующей сети автомобильных дорог</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roofErr w:type="gramStart"/>
            <w:r w:rsidRPr="00F42B5F">
              <w:rPr>
                <w:sz w:val="24"/>
                <w:szCs w:val="24"/>
              </w:rPr>
              <w:t>км</w:t>
            </w:r>
            <w:proofErr w:type="gramEnd"/>
            <w:r w:rsidRPr="00F42B5F">
              <w:rPr>
                <w:sz w:val="24"/>
                <w:szCs w:val="24"/>
              </w:rPr>
              <w:t>.</w:t>
            </w:r>
          </w:p>
        </w:tc>
        <w:tc>
          <w:tcPr>
            <w:tcW w:w="67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100,3</w:t>
            </w:r>
          </w:p>
        </w:tc>
        <w:tc>
          <w:tcPr>
            <w:tcW w:w="63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100,3</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tc>
        <w:tc>
          <w:tcPr>
            <w:tcW w:w="98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91,7</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91,7</w:t>
            </w: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91,7</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lastRenderedPageBreak/>
              <w:t>1.3</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lang w:eastAsia="ar-SA"/>
              </w:rPr>
              <w:t>Проектные работы, экспертиза, строительны</w:t>
            </w:r>
            <w:proofErr w:type="gramStart"/>
            <w:r w:rsidRPr="00F42B5F">
              <w:rPr>
                <w:sz w:val="24"/>
                <w:szCs w:val="24"/>
                <w:lang w:eastAsia="ar-SA"/>
              </w:rPr>
              <w:t>й(</w:t>
            </w:r>
            <w:proofErr w:type="gramEnd"/>
            <w:r w:rsidRPr="00F42B5F">
              <w:rPr>
                <w:sz w:val="24"/>
                <w:szCs w:val="2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roofErr w:type="gramStart"/>
            <w:r w:rsidRPr="00F42B5F">
              <w:rPr>
                <w:sz w:val="24"/>
                <w:szCs w:val="24"/>
              </w:rPr>
              <w:t>шт</w:t>
            </w:r>
            <w:proofErr w:type="gramEnd"/>
          </w:p>
        </w:tc>
        <w:tc>
          <w:tcPr>
            <w:tcW w:w="67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7</w:t>
            </w:r>
          </w:p>
        </w:tc>
        <w:tc>
          <w:tcPr>
            <w:tcW w:w="63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5</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7</w:t>
            </w:r>
          </w:p>
        </w:tc>
        <w:tc>
          <w:tcPr>
            <w:tcW w:w="98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12</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r>
      <w:tr w:rsidR="00D27A53" w:rsidRPr="00F42B5F" w:rsidTr="0096479A">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bCs/>
                <w:sz w:val="24"/>
                <w:szCs w:val="24"/>
              </w:rPr>
            </w:pPr>
            <w:r w:rsidRPr="00F42B5F">
              <w:rPr>
                <w:sz w:val="24"/>
                <w:szCs w:val="24"/>
              </w:rPr>
              <w:t>Подпрограмма 2</w:t>
            </w:r>
            <w:r w:rsidRPr="00F42B5F">
              <w:rPr>
                <w:b/>
                <w:bCs/>
                <w:sz w:val="24"/>
                <w:szCs w:val="24"/>
              </w:rPr>
              <w:t>«Улучшение качества автотранспортных перевозок в Камешкирском  районе Пензенской области»</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 xml:space="preserve"> 2</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 xml:space="preserve">Коэффициент            </w:t>
            </w:r>
            <w:r w:rsidRPr="00F42B5F">
              <w:rPr>
                <w:sz w:val="24"/>
                <w:szCs w:val="24"/>
              </w:rPr>
              <w:br/>
              <w:t xml:space="preserve">регулярности           </w:t>
            </w:r>
            <w:r w:rsidRPr="00F42B5F">
              <w:rPr>
                <w:sz w:val="24"/>
                <w:szCs w:val="24"/>
              </w:rPr>
              <w:br/>
              <w:t>транспортного сообщения</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7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60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984"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vAlign w:val="bottom"/>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bottom"/>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w:t>
            </w:r>
          </w:p>
        </w:tc>
        <w:tc>
          <w:tcPr>
            <w:tcW w:w="1152" w:type="dxa"/>
            <w:tcBorders>
              <w:top w:val="single" w:sz="4" w:space="0" w:color="auto"/>
              <w:left w:val="single" w:sz="4" w:space="0" w:color="auto"/>
              <w:bottom w:val="single" w:sz="4" w:space="0" w:color="auto"/>
              <w:right w:val="single" w:sz="4" w:space="0" w:color="auto"/>
            </w:tcBorders>
            <w:vAlign w:val="bottom"/>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w:t>
            </w:r>
          </w:p>
        </w:tc>
      </w:tr>
      <w:tr w:rsidR="00D27A53" w:rsidRPr="00F42B5F" w:rsidTr="0096479A">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outlineLvl w:val="1"/>
              <w:rPr>
                <w:b/>
                <w:bCs/>
                <w:sz w:val="24"/>
                <w:szCs w:val="24"/>
              </w:rPr>
            </w:pPr>
            <w:r w:rsidRPr="00F42B5F">
              <w:rPr>
                <w:sz w:val="24"/>
                <w:szCs w:val="24"/>
              </w:rPr>
              <w:t xml:space="preserve">Подпрограмма 3 </w:t>
            </w:r>
            <w:r w:rsidRPr="00F42B5F">
              <w:rPr>
                <w:b/>
                <w:bCs/>
                <w:sz w:val="24"/>
                <w:szCs w:val="24"/>
              </w:rPr>
              <w:t xml:space="preserve">«Ремонт (капитальный ремонт) объектов собственности Камешкирского района Пензенской области»  </w:t>
            </w:r>
          </w:p>
        </w:tc>
      </w:tr>
      <w:tr w:rsidR="00D27A53" w:rsidRPr="00F42B5F" w:rsidTr="0096479A">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3</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b/>
                <w:sz w:val="24"/>
                <w:szCs w:val="24"/>
              </w:rPr>
              <w:t>Основное мероприятие:</w:t>
            </w:r>
            <w:r w:rsidRPr="00F42B5F">
              <w:rPr>
                <w:sz w:val="24"/>
                <w:szCs w:val="24"/>
              </w:rPr>
              <w:t xml:space="preserve"> «Ремонт (капитальный ремонт) объектов собственности Камешкирского района Пензенской области  2014-2022г»  </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w:t>
            </w:r>
          </w:p>
        </w:tc>
        <w:tc>
          <w:tcPr>
            <w:tcW w:w="984"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p>
        </w:tc>
        <w:tc>
          <w:tcPr>
            <w:tcW w:w="11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r>
      <w:tr w:rsidR="00D27A53" w:rsidRPr="00F42B5F" w:rsidTr="0096479A">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3.1</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Сохранение и развитие материально-технической базы учреждений Камешкирского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0</w:t>
            </w:r>
          </w:p>
        </w:tc>
        <w:tc>
          <w:tcPr>
            <w:tcW w:w="984"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tc>
        <w:tc>
          <w:tcPr>
            <w:tcW w:w="132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tc>
      </w:tr>
      <w:tr w:rsidR="00D27A53" w:rsidRPr="00F42B5F" w:rsidTr="0096479A">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3.2</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Сохранение и развитие материально-технической базы дошкольных и общеобразовательных учреждений Камешкирского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w:t>
            </w:r>
          </w:p>
        </w:tc>
        <w:tc>
          <w:tcPr>
            <w:tcW w:w="984"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132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r>
      <w:tr w:rsidR="00D27A53" w:rsidRPr="00F42B5F" w:rsidTr="0096479A">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lastRenderedPageBreak/>
              <w:t>3.2.1</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Ремонт (капитальный ремонт) зданий общеобразовательных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84"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132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r>
      <w:tr w:rsidR="00D27A53" w:rsidRPr="00F42B5F" w:rsidTr="0096479A">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3.2.2</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Ремонт (капитальный ремонт) зданий муниципальных дошкольных 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984"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132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r>
      <w:tr w:rsidR="00D27A53" w:rsidRPr="00F42B5F" w:rsidTr="0096479A">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3.3</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b/>
                <w:bCs/>
                <w:sz w:val="24"/>
                <w:szCs w:val="24"/>
              </w:rPr>
              <w:t>Сохранение и развитие материально-технической базы учреждений  культуры</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984"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0</w:t>
            </w:r>
          </w:p>
        </w:tc>
        <w:tc>
          <w:tcPr>
            <w:tcW w:w="132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1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3.3.1</w:t>
            </w:r>
          </w:p>
        </w:tc>
        <w:tc>
          <w:tcPr>
            <w:tcW w:w="285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 xml:space="preserve">Ремонт зданий учреждения культуры  </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ед.</w:t>
            </w:r>
          </w:p>
        </w:tc>
        <w:tc>
          <w:tcPr>
            <w:tcW w:w="738"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57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1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71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984"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0</w:t>
            </w:r>
          </w:p>
        </w:tc>
        <w:tc>
          <w:tcPr>
            <w:tcW w:w="132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bl>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r w:rsidRPr="00F42B5F">
        <w:rPr>
          <w:sz w:val="24"/>
          <w:szCs w:val="24"/>
        </w:rPr>
        <w:lastRenderedPageBreak/>
        <w:t>Приложение 4</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center"/>
        <w:rPr>
          <w:sz w:val="24"/>
          <w:szCs w:val="24"/>
        </w:rPr>
      </w:pPr>
      <w:bookmarkStart w:id="19" w:name="P477"/>
      <w:bookmarkEnd w:id="19"/>
      <w:r w:rsidRPr="00F42B5F">
        <w:rPr>
          <w:sz w:val="24"/>
          <w:szCs w:val="24"/>
        </w:rPr>
        <w:t>СВЕДЕНИЯ</w:t>
      </w:r>
    </w:p>
    <w:p w:rsidR="00D27A53" w:rsidRPr="00F42B5F" w:rsidRDefault="00D27A53" w:rsidP="00D27A53">
      <w:pPr>
        <w:autoSpaceDE w:val="0"/>
        <w:autoSpaceDN w:val="0"/>
        <w:jc w:val="center"/>
        <w:rPr>
          <w:sz w:val="24"/>
          <w:szCs w:val="24"/>
        </w:rPr>
      </w:pPr>
      <w:r w:rsidRPr="00F42B5F">
        <w:rPr>
          <w:sz w:val="24"/>
          <w:szCs w:val="24"/>
        </w:rPr>
        <w:t>о целевых показателях в разрезе муниципальных образований Пензенской области</w:t>
      </w:r>
    </w:p>
    <w:p w:rsidR="00D27A53" w:rsidRPr="00F42B5F" w:rsidRDefault="00D27A53" w:rsidP="00D27A53">
      <w:pPr>
        <w:autoSpaceDE w:val="0"/>
        <w:autoSpaceDN w:val="0"/>
        <w:jc w:val="center"/>
        <w:rPr>
          <w:rFonts w:ascii="Courier New" w:hAnsi="Courier New" w:cs="Courier New"/>
          <w:b/>
          <w:bCs/>
          <w:sz w:val="24"/>
          <w:szCs w:val="24"/>
        </w:rPr>
      </w:pPr>
      <w:r w:rsidRPr="00F42B5F">
        <w:rPr>
          <w:rFonts w:ascii="Courier New" w:hAnsi="Courier New" w:cs="Courier New"/>
          <w:b/>
          <w:bCs/>
          <w:sz w:val="24"/>
          <w:szCs w:val="24"/>
        </w:rPr>
        <w:t>Наименование 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D27A53" w:rsidRPr="00F42B5F" w:rsidRDefault="00D27A53" w:rsidP="00D27A53">
      <w:pPr>
        <w:autoSpaceDE w:val="0"/>
        <w:autoSpaceDN w:val="0"/>
        <w:rPr>
          <w:bCs/>
          <w:sz w:val="24"/>
          <w:szCs w:val="24"/>
        </w:rPr>
      </w:pPr>
      <w:r w:rsidRPr="00F42B5F">
        <w:rPr>
          <w:rFonts w:ascii="Courier New" w:hAnsi="Courier New" w:cs="Courier New"/>
          <w:b/>
          <w:bCs/>
          <w:sz w:val="24"/>
          <w:szCs w:val="24"/>
        </w:rPr>
        <w:t xml:space="preserve">Ответственный исполнитель: </w:t>
      </w:r>
      <w:r w:rsidRPr="00F42B5F">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705"/>
        <w:gridCol w:w="15"/>
        <w:gridCol w:w="15"/>
        <w:gridCol w:w="14"/>
        <w:gridCol w:w="102"/>
        <w:gridCol w:w="709"/>
        <w:gridCol w:w="15"/>
        <w:gridCol w:w="15"/>
        <w:gridCol w:w="10"/>
        <w:gridCol w:w="106"/>
        <w:gridCol w:w="881"/>
        <w:gridCol w:w="998"/>
      </w:tblGrid>
      <w:tr w:rsidR="00D27A53" w:rsidRPr="00F42B5F" w:rsidTr="0096479A">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N </w:t>
            </w:r>
            <w:proofErr w:type="gramStart"/>
            <w:r w:rsidRPr="00F42B5F">
              <w:rPr>
                <w:sz w:val="24"/>
                <w:szCs w:val="24"/>
              </w:rPr>
              <w:t>п</w:t>
            </w:r>
            <w:proofErr w:type="gramEnd"/>
            <w:r w:rsidRPr="00F42B5F">
              <w:rPr>
                <w:sz w:val="24"/>
                <w:szCs w:val="24"/>
              </w:rPr>
              <w:t>/п</w:t>
            </w:r>
          </w:p>
        </w:tc>
        <w:tc>
          <w:tcPr>
            <w:tcW w:w="357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i/>
                <w:iCs/>
                <w:sz w:val="24"/>
                <w:szCs w:val="24"/>
              </w:rPr>
            </w:pPr>
            <w:r w:rsidRPr="00F42B5F">
              <w:rPr>
                <w:i/>
                <w:iCs/>
                <w:sz w:val="24"/>
                <w:szCs w:val="24"/>
              </w:rPr>
              <w:t>Муниципальные образования</w:t>
            </w:r>
          </w:p>
        </w:tc>
        <w:tc>
          <w:tcPr>
            <w:tcW w:w="711" w:type="dxa"/>
            <w:tcBorders>
              <w:top w:val="single" w:sz="4" w:space="0" w:color="auto"/>
              <w:left w:val="single" w:sz="4" w:space="0" w:color="auto"/>
              <w:bottom w:val="nil"/>
              <w:right w:val="single" w:sz="4" w:space="0" w:color="auto"/>
            </w:tcBorders>
          </w:tcPr>
          <w:p w:rsidR="00D27A53" w:rsidRPr="00F42B5F" w:rsidRDefault="00D27A53" w:rsidP="0096479A">
            <w:pPr>
              <w:rPr>
                <w:sz w:val="24"/>
                <w:szCs w:val="24"/>
              </w:rPr>
            </w:pPr>
            <w:r w:rsidRPr="00F42B5F">
              <w:rPr>
                <w:sz w:val="24"/>
                <w:szCs w:val="24"/>
              </w:rPr>
              <w:t>Ед</w:t>
            </w:r>
            <w:proofErr w:type="gramStart"/>
            <w:r w:rsidRPr="00F42B5F">
              <w:rPr>
                <w:sz w:val="24"/>
                <w:szCs w:val="24"/>
              </w:rPr>
              <w:t>.и</w:t>
            </w:r>
            <w:proofErr w:type="gramEnd"/>
            <w:r w:rsidRPr="00F42B5F">
              <w:rPr>
                <w:sz w:val="24"/>
                <w:szCs w:val="24"/>
              </w:rPr>
              <w:t>зм.</w:t>
            </w:r>
          </w:p>
        </w:tc>
        <w:tc>
          <w:tcPr>
            <w:tcW w:w="10665" w:type="dxa"/>
            <w:gridSpan w:val="26"/>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56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57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i/>
                <w:iCs/>
                <w:sz w:val="24"/>
                <w:szCs w:val="24"/>
              </w:rPr>
            </w:pPr>
          </w:p>
        </w:tc>
        <w:tc>
          <w:tcPr>
            <w:tcW w:w="711" w:type="dxa"/>
            <w:tcBorders>
              <w:top w:val="nil"/>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2014г</w:t>
            </w:r>
          </w:p>
        </w:tc>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2015г</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2016г</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2017г</w:t>
            </w:r>
          </w:p>
        </w:tc>
        <w:tc>
          <w:tcPr>
            <w:tcW w:w="85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2018 г</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2019 г</w:t>
            </w:r>
          </w:p>
        </w:tc>
        <w:tc>
          <w:tcPr>
            <w:tcW w:w="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2020г.</w:t>
            </w:r>
          </w:p>
        </w:tc>
        <w:tc>
          <w:tcPr>
            <w:tcW w:w="85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2021г</w:t>
            </w:r>
          </w:p>
        </w:tc>
        <w:tc>
          <w:tcPr>
            <w:tcW w:w="851" w:type="dxa"/>
            <w:gridSpan w:val="5"/>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2022г</w:t>
            </w:r>
          </w:p>
        </w:tc>
        <w:tc>
          <w:tcPr>
            <w:tcW w:w="855" w:type="dxa"/>
            <w:gridSpan w:val="5"/>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2023г</w:t>
            </w:r>
          </w:p>
        </w:tc>
        <w:tc>
          <w:tcPr>
            <w:tcW w:w="8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2024г</w:t>
            </w:r>
          </w:p>
        </w:tc>
        <w:tc>
          <w:tcPr>
            <w:tcW w:w="99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Год завершения действия </w:t>
            </w:r>
          </w:p>
          <w:p w:rsidR="00D27A53" w:rsidRPr="00F42B5F" w:rsidRDefault="00D27A53" w:rsidP="0096479A">
            <w:pPr>
              <w:autoSpaceDE w:val="0"/>
              <w:autoSpaceDN w:val="0"/>
              <w:jc w:val="center"/>
              <w:rPr>
                <w:sz w:val="24"/>
                <w:szCs w:val="24"/>
              </w:rPr>
            </w:pPr>
            <w:r w:rsidRPr="00F42B5F">
              <w:rPr>
                <w:sz w:val="24"/>
                <w:szCs w:val="24"/>
              </w:rPr>
              <w:t>программы, подпрограммы</w:t>
            </w:r>
          </w:p>
          <w:p w:rsidR="00D27A53" w:rsidRPr="00F42B5F" w:rsidRDefault="00D27A53" w:rsidP="0096479A">
            <w:pPr>
              <w:autoSpaceDE w:val="0"/>
              <w:autoSpaceDN w:val="0"/>
              <w:jc w:val="center"/>
              <w:rPr>
                <w:sz w:val="24"/>
                <w:szCs w:val="24"/>
              </w:rPr>
            </w:pPr>
            <w:r w:rsidRPr="00F42B5F">
              <w:rPr>
                <w:sz w:val="24"/>
                <w:szCs w:val="24"/>
              </w:rPr>
              <w:t>2024г</w:t>
            </w:r>
          </w:p>
        </w:tc>
      </w:tr>
      <w:tr w:rsidR="00D27A53" w:rsidRPr="00F42B5F" w:rsidTr="0096479A">
        <w:tc>
          <w:tcPr>
            <w:tcW w:w="15514" w:type="dxa"/>
            <w:gridSpan w:val="2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
                <w:iCs/>
                <w:sz w:val="24"/>
                <w:szCs w:val="24"/>
              </w:rPr>
            </w:pPr>
            <w:r w:rsidRPr="00F42B5F">
              <w:rPr>
                <w:i/>
                <w:iCs/>
                <w:sz w:val="24"/>
                <w:szCs w:val="24"/>
              </w:rPr>
              <w:t xml:space="preserve">Подпрограмма 1 </w:t>
            </w:r>
            <w:r w:rsidRPr="00F42B5F">
              <w:rPr>
                <w:b/>
                <w:bCs/>
                <w:i/>
                <w:iCs/>
                <w:sz w:val="24"/>
                <w:szCs w:val="24"/>
              </w:rPr>
              <w:t>«Модернизация и развитие территориальной сети автомобильных дорог Камешкирского района Пензенской области»</w:t>
            </w: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952" w:type="dxa"/>
            <w:gridSpan w:val="2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Cs/>
                <w:sz w:val="24"/>
                <w:szCs w:val="24"/>
              </w:rPr>
            </w:pPr>
            <w:r w:rsidRPr="00F42B5F">
              <w:rPr>
                <w:iCs/>
                <w:sz w:val="24"/>
                <w:szCs w:val="24"/>
              </w:rPr>
              <w:t xml:space="preserve">Содержание существующей сети автомобильных дорог, </w:t>
            </w:r>
            <w:proofErr w:type="gramStart"/>
            <w:r w:rsidRPr="00F42B5F">
              <w:rPr>
                <w:iCs/>
                <w:sz w:val="24"/>
                <w:szCs w:val="24"/>
              </w:rPr>
              <w:t>км</w:t>
            </w:r>
            <w:proofErr w:type="gramEnd"/>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
                <w:iCs/>
                <w:sz w:val="24"/>
                <w:szCs w:val="24"/>
              </w:rPr>
            </w:pPr>
            <w:r w:rsidRPr="00F42B5F">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i/>
                <w:iCs/>
                <w:sz w:val="24"/>
                <w:szCs w:val="24"/>
              </w:rPr>
            </w:pPr>
          </w:p>
          <w:p w:rsidR="00D27A53" w:rsidRPr="00F42B5F" w:rsidRDefault="00D27A53" w:rsidP="0096479A">
            <w:pPr>
              <w:autoSpaceDE w:val="0"/>
              <w:autoSpaceDN w:val="0"/>
              <w:jc w:val="center"/>
              <w:rPr>
                <w:i/>
                <w:iCs/>
                <w:sz w:val="24"/>
                <w:szCs w:val="24"/>
              </w:rPr>
            </w:pPr>
            <w:r w:rsidRPr="00F42B5F">
              <w:rPr>
                <w:sz w:val="24"/>
                <w:szCs w:val="24"/>
              </w:rPr>
              <w:t>км</w:t>
            </w:r>
          </w:p>
        </w:tc>
        <w:tc>
          <w:tcPr>
            <w:tcW w:w="8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100,3</w:t>
            </w:r>
          </w:p>
        </w:tc>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100,3</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rPr>
                <w:sz w:val="24"/>
                <w:szCs w:val="24"/>
              </w:rPr>
            </w:pPr>
            <w:r w:rsidRPr="00F42B5F">
              <w:rPr>
                <w:sz w:val="24"/>
                <w:szCs w:val="24"/>
              </w:rPr>
              <w:t>98,7</w:t>
            </w:r>
          </w:p>
        </w:tc>
        <w:tc>
          <w:tcPr>
            <w:tcW w:w="85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98,7</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85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72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840"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91,7</w:t>
            </w:r>
          </w:p>
        </w:tc>
        <w:tc>
          <w:tcPr>
            <w:tcW w:w="1027" w:type="dxa"/>
            <w:gridSpan w:val="5"/>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91,7</w:t>
            </w:r>
          </w:p>
        </w:tc>
        <w:tc>
          <w:tcPr>
            <w:tcW w:w="998"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p w:rsidR="00D27A53" w:rsidRPr="00F42B5F" w:rsidRDefault="00D27A53" w:rsidP="0096479A">
            <w:pPr>
              <w:autoSpaceDE w:val="0"/>
              <w:autoSpaceDN w:val="0"/>
              <w:jc w:val="center"/>
              <w:rPr>
                <w:sz w:val="24"/>
                <w:szCs w:val="24"/>
              </w:rPr>
            </w:pP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4952" w:type="dxa"/>
            <w:gridSpan w:val="2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Cs/>
                <w:sz w:val="24"/>
                <w:szCs w:val="24"/>
              </w:rPr>
            </w:pPr>
            <w:r w:rsidRPr="00F42B5F">
              <w:rPr>
                <w:iCs/>
                <w:sz w:val="24"/>
                <w:szCs w:val="24"/>
              </w:rPr>
              <w:t xml:space="preserve">Ремонт и (капитальный ремонт) автомобильных дорог и искусственных сооружений на них, </w:t>
            </w:r>
            <w:proofErr w:type="gramStart"/>
            <w:r w:rsidRPr="00F42B5F">
              <w:rPr>
                <w:iCs/>
                <w:sz w:val="24"/>
                <w:szCs w:val="24"/>
              </w:rPr>
              <w:t>км</w:t>
            </w:r>
            <w:proofErr w:type="gramEnd"/>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
                <w:iCs/>
                <w:sz w:val="24"/>
                <w:szCs w:val="24"/>
              </w:rPr>
            </w:pPr>
            <w:r w:rsidRPr="00F42B5F">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i/>
                <w:iCs/>
                <w:sz w:val="24"/>
                <w:szCs w:val="24"/>
              </w:rPr>
            </w:pPr>
          </w:p>
          <w:p w:rsidR="00D27A53" w:rsidRPr="00F42B5F" w:rsidRDefault="00D27A53" w:rsidP="0096479A">
            <w:pPr>
              <w:autoSpaceDE w:val="0"/>
              <w:autoSpaceDN w:val="0"/>
              <w:jc w:val="center"/>
              <w:rPr>
                <w:i/>
                <w:iCs/>
                <w:sz w:val="24"/>
                <w:szCs w:val="24"/>
              </w:rPr>
            </w:pPr>
            <w:r w:rsidRPr="00F42B5F">
              <w:rPr>
                <w:sz w:val="24"/>
                <w:szCs w:val="24"/>
              </w:rPr>
              <w:t>км</w:t>
            </w:r>
          </w:p>
        </w:tc>
        <w:tc>
          <w:tcPr>
            <w:tcW w:w="8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bCs/>
                <w:sz w:val="24"/>
                <w:szCs w:val="24"/>
              </w:rPr>
            </w:pPr>
          </w:p>
          <w:p w:rsidR="00D27A53" w:rsidRPr="00F42B5F" w:rsidRDefault="00D27A53" w:rsidP="0096479A">
            <w:pPr>
              <w:autoSpaceDE w:val="0"/>
              <w:autoSpaceDN w:val="0"/>
              <w:adjustRightInd w:val="0"/>
              <w:jc w:val="center"/>
              <w:rPr>
                <w:bCs/>
                <w:sz w:val="24"/>
                <w:szCs w:val="24"/>
              </w:rPr>
            </w:pPr>
            <w:r w:rsidRPr="00F42B5F">
              <w:rPr>
                <w:bCs/>
                <w:sz w:val="24"/>
                <w:szCs w:val="24"/>
              </w:rPr>
              <w:t>5,3</w:t>
            </w:r>
          </w:p>
        </w:tc>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bCs/>
                <w:sz w:val="24"/>
                <w:szCs w:val="24"/>
              </w:rPr>
            </w:pPr>
          </w:p>
          <w:p w:rsidR="00D27A53" w:rsidRPr="00F42B5F" w:rsidRDefault="00D27A53" w:rsidP="0096479A">
            <w:pPr>
              <w:autoSpaceDE w:val="0"/>
              <w:autoSpaceDN w:val="0"/>
              <w:adjustRightInd w:val="0"/>
              <w:jc w:val="center"/>
              <w:rPr>
                <w:bCs/>
                <w:sz w:val="24"/>
                <w:szCs w:val="24"/>
              </w:rPr>
            </w:pPr>
            <w:r w:rsidRPr="00F42B5F">
              <w:rPr>
                <w:bCs/>
                <w:sz w:val="24"/>
                <w:szCs w:val="24"/>
              </w:rPr>
              <w:t>5,3</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b/>
                <w:bCs/>
                <w:sz w:val="24"/>
                <w:szCs w:val="24"/>
              </w:rPr>
            </w:pPr>
          </w:p>
          <w:p w:rsidR="00D27A53" w:rsidRPr="00F42B5F" w:rsidRDefault="00D27A53" w:rsidP="0096479A">
            <w:pPr>
              <w:autoSpaceDE w:val="0"/>
              <w:autoSpaceDN w:val="0"/>
              <w:adjustRightInd w:val="0"/>
              <w:jc w:val="center"/>
              <w:rPr>
                <w:b/>
                <w:bCs/>
                <w:sz w:val="24"/>
                <w:szCs w:val="24"/>
              </w:rPr>
            </w:pPr>
            <w:r w:rsidRPr="00F42B5F">
              <w:rPr>
                <w:sz w:val="24"/>
                <w:szCs w:val="24"/>
              </w:rPr>
              <w:t>2,5</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85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3,5</w:t>
            </w:r>
          </w:p>
        </w:tc>
        <w:tc>
          <w:tcPr>
            <w:tcW w:w="85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2,7</w:t>
            </w:r>
          </w:p>
        </w:tc>
        <w:tc>
          <w:tcPr>
            <w:tcW w:w="73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840"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2,5</w:t>
            </w:r>
          </w:p>
        </w:tc>
        <w:tc>
          <w:tcPr>
            <w:tcW w:w="1012"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2,5</w:t>
            </w:r>
          </w:p>
        </w:tc>
        <w:tc>
          <w:tcPr>
            <w:tcW w:w="99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2,5</w:t>
            </w: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14952" w:type="dxa"/>
            <w:gridSpan w:val="2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lang w:eastAsia="ar-SA"/>
              </w:rPr>
              <w:t>Проектные работы, экспертиза, строительный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
                <w:iCs/>
                <w:sz w:val="24"/>
                <w:szCs w:val="24"/>
              </w:rPr>
            </w:pPr>
            <w:r w:rsidRPr="00F42B5F">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iCs/>
                <w:sz w:val="24"/>
                <w:szCs w:val="24"/>
              </w:rPr>
            </w:pPr>
            <w:proofErr w:type="gramStart"/>
            <w:r w:rsidRPr="00F42B5F">
              <w:rPr>
                <w:iCs/>
                <w:sz w:val="24"/>
                <w:szCs w:val="24"/>
              </w:rPr>
              <w:t>шт</w:t>
            </w:r>
            <w:proofErr w:type="gramEnd"/>
          </w:p>
        </w:tc>
        <w:tc>
          <w:tcPr>
            <w:tcW w:w="8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bCs/>
                <w:sz w:val="24"/>
                <w:szCs w:val="24"/>
              </w:rPr>
            </w:pPr>
            <w:r w:rsidRPr="00F42B5F">
              <w:rPr>
                <w:bCs/>
                <w:sz w:val="24"/>
                <w:szCs w:val="24"/>
              </w:rPr>
              <w:t>7</w:t>
            </w:r>
          </w:p>
        </w:tc>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Cs/>
                <w:sz w:val="24"/>
                <w:szCs w:val="24"/>
              </w:rPr>
            </w:pPr>
            <w:r w:rsidRPr="00F42B5F">
              <w:rPr>
                <w:bCs/>
                <w:sz w:val="24"/>
                <w:szCs w:val="24"/>
              </w:rPr>
              <w:t>5</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bCs/>
                <w:sz w:val="24"/>
                <w:szCs w:val="24"/>
              </w:rPr>
            </w:pPr>
            <w:r w:rsidRPr="00F42B5F">
              <w:rPr>
                <w:bCs/>
                <w:sz w:val="24"/>
                <w:szCs w:val="24"/>
              </w:rPr>
              <w:t>6</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5</w:t>
            </w:r>
          </w:p>
        </w:tc>
        <w:tc>
          <w:tcPr>
            <w:tcW w:w="85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7</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12</w:t>
            </w:r>
          </w:p>
        </w:tc>
        <w:tc>
          <w:tcPr>
            <w:tcW w:w="85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9</w:t>
            </w:r>
          </w:p>
        </w:tc>
        <w:tc>
          <w:tcPr>
            <w:tcW w:w="70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870" w:type="dxa"/>
            <w:gridSpan w:val="6"/>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r w:rsidRPr="00F42B5F">
              <w:rPr>
                <w:sz w:val="24"/>
                <w:szCs w:val="24"/>
              </w:rPr>
              <w:t>6</w:t>
            </w:r>
          </w:p>
        </w:tc>
        <w:tc>
          <w:tcPr>
            <w:tcW w:w="1012"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99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r>
      <w:tr w:rsidR="00D27A53" w:rsidRPr="00F42B5F" w:rsidTr="0096479A">
        <w:tc>
          <w:tcPr>
            <w:tcW w:w="15514" w:type="dxa"/>
            <w:gridSpan w:val="2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
                <w:iCs/>
                <w:sz w:val="24"/>
                <w:szCs w:val="24"/>
              </w:rPr>
            </w:pPr>
            <w:r w:rsidRPr="00F42B5F">
              <w:rPr>
                <w:i/>
                <w:iCs/>
                <w:sz w:val="24"/>
                <w:szCs w:val="24"/>
              </w:rPr>
              <w:t xml:space="preserve">Подпрограмма 2 </w:t>
            </w:r>
            <w:r w:rsidRPr="00F42B5F">
              <w:rPr>
                <w:b/>
                <w:bCs/>
                <w:i/>
                <w:iCs/>
                <w:sz w:val="24"/>
                <w:szCs w:val="24"/>
              </w:rPr>
              <w:t>«Улучшение качества автотранспортных перевозок в Камешкирском  районе Пензенской области»</w:t>
            </w: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w:t>
            </w:r>
          </w:p>
        </w:tc>
        <w:tc>
          <w:tcPr>
            <w:tcW w:w="14952" w:type="dxa"/>
            <w:gridSpan w:val="2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Cs/>
                <w:sz w:val="24"/>
                <w:szCs w:val="24"/>
              </w:rPr>
            </w:pPr>
            <w:r w:rsidRPr="00F42B5F">
              <w:rPr>
                <w:iCs/>
                <w:sz w:val="24"/>
                <w:szCs w:val="24"/>
              </w:rPr>
              <w:t>Коэффициент   регулярности    транспортного сообщения, %</w:t>
            </w: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
                <w:iCs/>
                <w:sz w:val="24"/>
                <w:szCs w:val="24"/>
              </w:rPr>
            </w:pPr>
            <w:r w:rsidRPr="00F42B5F">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i/>
                <w:iCs/>
                <w:sz w:val="24"/>
                <w:szCs w:val="24"/>
              </w:rPr>
            </w:pPr>
          </w:p>
          <w:p w:rsidR="00D27A53" w:rsidRPr="00F42B5F" w:rsidRDefault="00D27A53" w:rsidP="0096479A">
            <w:pPr>
              <w:autoSpaceDE w:val="0"/>
              <w:autoSpaceDN w:val="0"/>
              <w:rPr>
                <w:i/>
                <w:iCs/>
                <w:sz w:val="24"/>
                <w:szCs w:val="24"/>
              </w:rPr>
            </w:pPr>
            <w:r w:rsidRPr="00F42B5F">
              <w:rPr>
                <w:sz w:val="24"/>
                <w:szCs w:val="24"/>
              </w:rPr>
              <w:t>%</w:t>
            </w:r>
          </w:p>
        </w:tc>
        <w:tc>
          <w:tcPr>
            <w:tcW w:w="8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100</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85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jc w:val="center"/>
              <w:rPr>
                <w:sz w:val="24"/>
                <w:szCs w:val="24"/>
              </w:rPr>
            </w:pPr>
          </w:p>
          <w:p w:rsidR="00D27A53" w:rsidRPr="00F42B5F" w:rsidRDefault="00D27A53" w:rsidP="0096479A">
            <w:pPr>
              <w:autoSpaceDE w:val="0"/>
              <w:autoSpaceDN w:val="0"/>
              <w:adjustRightInd w:val="0"/>
              <w:jc w:val="center"/>
              <w:rPr>
                <w:sz w:val="24"/>
                <w:szCs w:val="24"/>
              </w:rPr>
            </w:pPr>
            <w:r w:rsidRPr="00F42B5F">
              <w:rPr>
                <w:sz w:val="24"/>
                <w:szCs w:val="24"/>
              </w:rPr>
              <w:t>-</w:t>
            </w:r>
          </w:p>
        </w:tc>
        <w:tc>
          <w:tcPr>
            <w:tcW w:w="73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w:t>
            </w:r>
          </w:p>
        </w:tc>
        <w:tc>
          <w:tcPr>
            <w:tcW w:w="855" w:type="dxa"/>
            <w:gridSpan w:val="5"/>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autoSpaceDE w:val="0"/>
              <w:autoSpaceDN w:val="0"/>
              <w:jc w:val="center"/>
              <w:rPr>
                <w:sz w:val="24"/>
                <w:szCs w:val="24"/>
              </w:rPr>
            </w:pPr>
            <w:r w:rsidRPr="00F42B5F">
              <w:rPr>
                <w:sz w:val="24"/>
                <w:szCs w:val="24"/>
              </w:rPr>
              <w:t>-</w:t>
            </w:r>
          </w:p>
        </w:tc>
        <w:tc>
          <w:tcPr>
            <w:tcW w:w="997"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w:t>
            </w:r>
          </w:p>
        </w:tc>
        <w:tc>
          <w:tcPr>
            <w:tcW w:w="99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tc>
      </w:tr>
      <w:tr w:rsidR="00D27A53" w:rsidRPr="00F42B5F" w:rsidTr="0096479A">
        <w:tc>
          <w:tcPr>
            <w:tcW w:w="15514" w:type="dxa"/>
            <w:gridSpan w:val="2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
                <w:iCs/>
                <w:sz w:val="24"/>
                <w:szCs w:val="24"/>
              </w:rPr>
            </w:pPr>
            <w:r w:rsidRPr="00F42B5F">
              <w:rPr>
                <w:i/>
                <w:iCs/>
                <w:sz w:val="24"/>
                <w:szCs w:val="24"/>
              </w:rPr>
              <w:t xml:space="preserve">Подпрограмма 3 </w:t>
            </w:r>
            <w:r w:rsidRPr="00F42B5F">
              <w:rPr>
                <w:b/>
                <w:bCs/>
                <w:i/>
                <w:iCs/>
                <w:sz w:val="24"/>
                <w:szCs w:val="24"/>
              </w:rPr>
              <w:t xml:space="preserve">«Ремонт (капитальный ремонт) объектов собственности Камешкирского района Пензенской области»  </w:t>
            </w: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w:t>
            </w:r>
          </w:p>
        </w:tc>
        <w:tc>
          <w:tcPr>
            <w:tcW w:w="14952" w:type="dxa"/>
            <w:gridSpan w:val="2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Cs/>
                <w:sz w:val="24"/>
                <w:szCs w:val="24"/>
              </w:rPr>
            </w:pPr>
            <w:r w:rsidRPr="00F42B5F">
              <w:rPr>
                <w:iCs/>
                <w:sz w:val="24"/>
                <w:szCs w:val="24"/>
              </w:rPr>
              <w:t>Подготовка проектно-сметной документации по объектам капитального ремонта объектов</w:t>
            </w: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
                <w:iCs/>
                <w:sz w:val="24"/>
                <w:szCs w:val="24"/>
              </w:rPr>
            </w:pPr>
            <w:r w:rsidRPr="00F42B5F">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i/>
                <w:iCs/>
                <w:sz w:val="24"/>
                <w:szCs w:val="24"/>
              </w:rPr>
            </w:pPr>
            <w:proofErr w:type="gramStart"/>
            <w:r w:rsidRPr="00F42B5F">
              <w:rPr>
                <w:sz w:val="24"/>
                <w:szCs w:val="24"/>
              </w:rPr>
              <w:t>ед</w:t>
            </w:r>
            <w:proofErr w:type="gramEnd"/>
          </w:p>
          <w:p w:rsidR="00D27A53" w:rsidRPr="00F42B5F" w:rsidRDefault="00D27A53" w:rsidP="0096479A">
            <w:pPr>
              <w:autoSpaceDE w:val="0"/>
              <w:autoSpaceDN w:val="0"/>
              <w:rPr>
                <w:i/>
                <w:iCs/>
                <w:sz w:val="24"/>
                <w:szCs w:val="24"/>
              </w:rPr>
            </w:pPr>
          </w:p>
        </w:tc>
        <w:tc>
          <w:tcPr>
            <w:tcW w:w="84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85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7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841"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997"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99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4952" w:type="dxa"/>
            <w:gridSpan w:val="2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Cs/>
                <w:sz w:val="24"/>
                <w:szCs w:val="24"/>
              </w:rPr>
            </w:pPr>
            <w:r w:rsidRPr="00F42B5F">
              <w:rPr>
                <w:iCs/>
                <w:sz w:val="24"/>
                <w:szCs w:val="24"/>
              </w:rPr>
              <w:t>Количество отремонтированных объектов, ед.</w:t>
            </w:r>
          </w:p>
        </w:tc>
      </w:tr>
      <w:tr w:rsidR="00D27A53" w:rsidRPr="00F42B5F" w:rsidTr="0096479A">
        <w:tc>
          <w:tcPr>
            <w:tcW w:w="56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35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i/>
                <w:iCs/>
                <w:sz w:val="24"/>
                <w:szCs w:val="24"/>
              </w:rPr>
            </w:pPr>
            <w:r w:rsidRPr="00F42B5F">
              <w:rPr>
                <w:i/>
                <w:iCs/>
                <w:sz w:val="24"/>
                <w:szCs w:val="24"/>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i/>
                <w:iCs/>
                <w:sz w:val="24"/>
                <w:szCs w:val="24"/>
              </w:rPr>
            </w:pPr>
            <w:proofErr w:type="gramStart"/>
            <w:r w:rsidRPr="00F42B5F">
              <w:rPr>
                <w:sz w:val="24"/>
                <w:szCs w:val="24"/>
              </w:rPr>
              <w:t>ед</w:t>
            </w:r>
            <w:proofErr w:type="gramEnd"/>
          </w:p>
          <w:p w:rsidR="00D27A53" w:rsidRPr="00F42B5F" w:rsidRDefault="00D27A53" w:rsidP="0096479A">
            <w:pPr>
              <w:autoSpaceDE w:val="0"/>
              <w:autoSpaceDN w:val="0"/>
              <w:rPr>
                <w:i/>
                <w:iCs/>
                <w:sz w:val="24"/>
                <w:szCs w:val="24"/>
              </w:rPr>
            </w:pPr>
          </w:p>
        </w:tc>
        <w:tc>
          <w:tcPr>
            <w:tcW w:w="84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85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72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880" w:type="dxa"/>
            <w:gridSpan w:val="7"/>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98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99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r>
    </w:tbl>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5</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center"/>
        <w:rPr>
          <w:sz w:val="24"/>
          <w:szCs w:val="24"/>
        </w:rPr>
      </w:pPr>
      <w:bookmarkStart w:id="20" w:name="P595"/>
      <w:bookmarkEnd w:id="20"/>
      <w:r w:rsidRPr="00F42B5F">
        <w:rPr>
          <w:sz w:val="24"/>
          <w:szCs w:val="24"/>
        </w:rPr>
        <w:t>СВЕДЕНИЯ</w:t>
      </w:r>
    </w:p>
    <w:p w:rsidR="00D27A53" w:rsidRPr="00F42B5F" w:rsidRDefault="00D27A53" w:rsidP="00D27A53">
      <w:pPr>
        <w:autoSpaceDE w:val="0"/>
        <w:autoSpaceDN w:val="0"/>
        <w:jc w:val="center"/>
        <w:rPr>
          <w:sz w:val="24"/>
          <w:szCs w:val="24"/>
        </w:rPr>
      </w:pPr>
      <w:r w:rsidRPr="00F42B5F">
        <w:rPr>
          <w:sz w:val="24"/>
          <w:szCs w:val="24"/>
        </w:rPr>
        <w:t>об основных мерах правового регулирования в сфере реализации</w:t>
      </w:r>
    </w:p>
    <w:p w:rsidR="00D27A53" w:rsidRPr="00F42B5F" w:rsidRDefault="00D27A53" w:rsidP="00D27A53">
      <w:pPr>
        <w:autoSpaceDE w:val="0"/>
        <w:autoSpaceDN w:val="0"/>
        <w:jc w:val="center"/>
        <w:rPr>
          <w:sz w:val="24"/>
          <w:szCs w:val="24"/>
        </w:rPr>
      </w:pPr>
      <w:r w:rsidRPr="00F42B5F">
        <w:rPr>
          <w:sz w:val="24"/>
          <w:szCs w:val="24"/>
        </w:rPr>
        <w:t>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D27A53" w:rsidRPr="00F42B5F" w:rsidTr="0096479A">
        <w:tc>
          <w:tcPr>
            <w:tcW w:w="609" w:type="dxa"/>
          </w:tcPr>
          <w:p w:rsidR="00D27A53" w:rsidRPr="00F42B5F" w:rsidRDefault="00D27A53" w:rsidP="0096479A">
            <w:pPr>
              <w:autoSpaceDE w:val="0"/>
              <w:autoSpaceDN w:val="0"/>
              <w:jc w:val="center"/>
              <w:rPr>
                <w:sz w:val="24"/>
                <w:szCs w:val="24"/>
              </w:rPr>
            </w:pPr>
            <w:r w:rsidRPr="00F42B5F">
              <w:rPr>
                <w:sz w:val="24"/>
                <w:szCs w:val="24"/>
              </w:rPr>
              <w:t xml:space="preserve">N </w:t>
            </w:r>
            <w:proofErr w:type="gramStart"/>
            <w:r w:rsidRPr="00F42B5F">
              <w:rPr>
                <w:sz w:val="24"/>
                <w:szCs w:val="24"/>
              </w:rPr>
              <w:t>п</w:t>
            </w:r>
            <w:proofErr w:type="gramEnd"/>
            <w:r w:rsidRPr="00F42B5F">
              <w:rPr>
                <w:sz w:val="24"/>
                <w:szCs w:val="24"/>
              </w:rPr>
              <w:t>/п</w:t>
            </w:r>
          </w:p>
        </w:tc>
        <w:tc>
          <w:tcPr>
            <w:tcW w:w="2942" w:type="dxa"/>
          </w:tcPr>
          <w:p w:rsidR="00D27A53" w:rsidRPr="00F42B5F" w:rsidRDefault="00D27A53" w:rsidP="0096479A">
            <w:pPr>
              <w:autoSpaceDE w:val="0"/>
              <w:autoSpaceDN w:val="0"/>
              <w:jc w:val="center"/>
              <w:rPr>
                <w:sz w:val="24"/>
                <w:szCs w:val="24"/>
              </w:rPr>
            </w:pPr>
            <w:r w:rsidRPr="00F42B5F">
              <w:rPr>
                <w:sz w:val="24"/>
                <w:szCs w:val="24"/>
              </w:rPr>
              <w:t>Вид нормативного правового акта</w:t>
            </w:r>
          </w:p>
        </w:tc>
        <w:tc>
          <w:tcPr>
            <w:tcW w:w="5442" w:type="dxa"/>
            <w:gridSpan w:val="2"/>
          </w:tcPr>
          <w:p w:rsidR="00D27A53" w:rsidRPr="00F42B5F" w:rsidRDefault="00D27A53" w:rsidP="0096479A">
            <w:pPr>
              <w:autoSpaceDE w:val="0"/>
              <w:autoSpaceDN w:val="0"/>
              <w:jc w:val="center"/>
              <w:rPr>
                <w:sz w:val="24"/>
                <w:szCs w:val="24"/>
              </w:rPr>
            </w:pPr>
            <w:r w:rsidRPr="00F42B5F">
              <w:rPr>
                <w:sz w:val="24"/>
                <w:szCs w:val="24"/>
              </w:rPr>
              <w:t>Основные положения нормативного правового акта</w:t>
            </w:r>
          </w:p>
        </w:tc>
        <w:tc>
          <w:tcPr>
            <w:tcW w:w="4536" w:type="dxa"/>
          </w:tcPr>
          <w:p w:rsidR="00D27A53" w:rsidRPr="00F42B5F" w:rsidRDefault="00D27A53" w:rsidP="0096479A">
            <w:pPr>
              <w:autoSpaceDE w:val="0"/>
              <w:autoSpaceDN w:val="0"/>
              <w:jc w:val="center"/>
              <w:rPr>
                <w:sz w:val="24"/>
                <w:szCs w:val="24"/>
              </w:rPr>
            </w:pPr>
            <w:r w:rsidRPr="00F42B5F">
              <w:rPr>
                <w:sz w:val="24"/>
                <w:szCs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D27A53" w:rsidRPr="00F42B5F" w:rsidRDefault="00D27A53" w:rsidP="0096479A">
            <w:pPr>
              <w:autoSpaceDE w:val="0"/>
              <w:autoSpaceDN w:val="0"/>
              <w:jc w:val="center"/>
              <w:rPr>
                <w:sz w:val="24"/>
                <w:szCs w:val="24"/>
              </w:rPr>
            </w:pPr>
            <w:r w:rsidRPr="00F42B5F">
              <w:rPr>
                <w:sz w:val="24"/>
                <w:szCs w:val="24"/>
              </w:rPr>
              <w:t>Ожидаемые сроки принятия</w:t>
            </w:r>
          </w:p>
        </w:tc>
      </w:tr>
      <w:tr w:rsidR="00D27A53" w:rsidRPr="00F42B5F" w:rsidTr="0096479A">
        <w:trPr>
          <w:trHeight w:val="175"/>
        </w:trPr>
        <w:tc>
          <w:tcPr>
            <w:tcW w:w="609" w:type="dxa"/>
          </w:tcPr>
          <w:p w:rsidR="00D27A53" w:rsidRPr="00F42B5F" w:rsidRDefault="00D27A53" w:rsidP="0096479A">
            <w:pPr>
              <w:autoSpaceDE w:val="0"/>
              <w:autoSpaceDN w:val="0"/>
              <w:rPr>
                <w:sz w:val="24"/>
                <w:szCs w:val="24"/>
              </w:rPr>
            </w:pPr>
            <w:r w:rsidRPr="00F42B5F">
              <w:rPr>
                <w:sz w:val="24"/>
                <w:szCs w:val="24"/>
              </w:rPr>
              <w:t>1</w:t>
            </w:r>
          </w:p>
        </w:tc>
        <w:tc>
          <w:tcPr>
            <w:tcW w:w="2942" w:type="dxa"/>
          </w:tcPr>
          <w:p w:rsidR="00D27A53" w:rsidRPr="00F42B5F" w:rsidRDefault="00D27A53" w:rsidP="0096479A">
            <w:pPr>
              <w:autoSpaceDE w:val="0"/>
              <w:autoSpaceDN w:val="0"/>
              <w:jc w:val="center"/>
              <w:rPr>
                <w:sz w:val="24"/>
                <w:szCs w:val="24"/>
              </w:rPr>
            </w:pPr>
            <w:r w:rsidRPr="00F42B5F">
              <w:rPr>
                <w:sz w:val="24"/>
                <w:szCs w:val="24"/>
              </w:rPr>
              <w:t>2</w:t>
            </w:r>
          </w:p>
        </w:tc>
        <w:tc>
          <w:tcPr>
            <w:tcW w:w="5442" w:type="dxa"/>
            <w:gridSpan w:val="2"/>
          </w:tcPr>
          <w:p w:rsidR="00D27A53" w:rsidRPr="00F42B5F" w:rsidRDefault="00D27A53" w:rsidP="0096479A">
            <w:pPr>
              <w:autoSpaceDE w:val="0"/>
              <w:autoSpaceDN w:val="0"/>
              <w:jc w:val="center"/>
              <w:rPr>
                <w:sz w:val="24"/>
                <w:szCs w:val="24"/>
              </w:rPr>
            </w:pPr>
            <w:r w:rsidRPr="00F42B5F">
              <w:rPr>
                <w:sz w:val="24"/>
                <w:szCs w:val="24"/>
              </w:rPr>
              <w:t>3</w:t>
            </w:r>
          </w:p>
        </w:tc>
        <w:tc>
          <w:tcPr>
            <w:tcW w:w="4536" w:type="dxa"/>
          </w:tcPr>
          <w:p w:rsidR="00D27A53" w:rsidRPr="00F42B5F" w:rsidRDefault="00D27A53" w:rsidP="0096479A">
            <w:pPr>
              <w:autoSpaceDE w:val="0"/>
              <w:autoSpaceDN w:val="0"/>
              <w:jc w:val="center"/>
              <w:rPr>
                <w:sz w:val="24"/>
                <w:szCs w:val="24"/>
              </w:rPr>
            </w:pPr>
            <w:r w:rsidRPr="00F42B5F">
              <w:rPr>
                <w:sz w:val="24"/>
                <w:szCs w:val="24"/>
              </w:rPr>
              <w:t>4</w:t>
            </w:r>
          </w:p>
        </w:tc>
        <w:tc>
          <w:tcPr>
            <w:tcW w:w="1984" w:type="dxa"/>
          </w:tcPr>
          <w:p w:rsidR="00D27A53" w:rsidRPr="00F42B5F" w:rsidRDefault="00D27A53" w:rsidP="0096479A">
            <w:pPr>
              <w:autoSpaceDE w:val="0"/>
              <w:autoSpaceDN w:val="0"/>
              <w:jc w:val="center"/>
              <w:rPr>
                <w:sz w:val="24"/>
                <w:szCs w:val="24"/>
              </w:rPr>
            </w:pPr>
            <w:r w:rsidRPr="00F42B5F">
              <w:rPr>
                <w:sz w:val="24"/>
                <w:szCs w:val="24"/>
              </w:rPr>
              <w:t>5</w:t>
            </w:r>
          </w:p>
        </w:tc>
      </w:tr>
      <w:tr w:rsidR="00D27A53" w:rsidRPr="00F42B5F" w:rsidTr="0096479A">
        <w:trPr>
          <w:trHeight w:val="175"/>
        </w:trPr>
        <w:tc>
          <w:tcPr>
            <w:tcW w:w="609" w:type="dxa"/>
          </w:tcPr>
          <w:p w:rsidR="00D27A53" w:rsidRPr="00F42B5F" w:rsidRDefault="00D27A53" w:rsidP="0096479A">
            <w:pPr>
              <w:autoSpaceDE w:val="0"/>
              <w:autoSpaceDN w:val="0"/>
              <w:rPr>
                <w:sz w:val="24"/>
                <w:szCs w:val="24"/>
              </w:rPr>
            </w:pPr>
          </w:p>
        </w:tc>
        <w:tc>
          <w:tcPr>
            <w:tcW w:w="2942" w:type="dxa"/>
          </w:tcPr>
          <w:p w:rsidR="00D27A53" w:rsidRPr="00F42B5F" w:rsidRDefault="00D27A53" w:rsidP="0096479A">
            <w:pPr>
              <w:rPr>
                <w:sz w:val="24"/>
                <w:szCs w:val="24"/>
              </w:rPr>
            </w:pPr>
            <w:r w:rsidRPr="00F42B5F">
              <w:rPr>
                <w:sz w:val="24"/>
                <w:szCs w:val="24"/>
              </w:rPr>
              <w:t>Решение Собрания Представителей</w:t>
            </w:r>
          </w:p>
          <w:p w:rsidR="00D27A53" w:rsidRPr="00F42B5F" w:rsidRDefault="00D27A53" w:rsidP="0096479A">
            <w:pPr>
              <w:rPr>
                <w:sz w:val="24"/>
                <w:szCs w:val="24"/>
              </w:rPr>
            </w:pPr>
            <w:r w:rsidRPr="00F42B5F">
              <w:rPr>
                <w:sz w:val="24"/>
                <w:szCs w:val="24"/>
              </w:rPr>
              <w:t>Камещкирского района</w:t>
            </w:r>
          </w:p>
        </w:tc>
        <w:tc>
          <w:tcPr>
            <w:tcW w:w="5442" w:type="dxa"/>
            <w:gridSpan w:val="2"/>
          </w:tcPr>
          <w:p w:rsidR="00D27A53" w:rsidRPr="00F42B5F" w:rsidRDefault="00D27A53" w:rsidP="0096479A">
            <w:pPr>
              <w:rPr>
                <w:sz w:val="24"/>
                <w:szCs w:val="24"/>
              </w:rPr>
            </w:pPr>
            <w:r w:rsidRPr="00F42B5F">
              <w:rPr>
                <w:sz w:val="24"/>
                <w:szCs w:val="24"/>
              </w:rPr>
              <w:t>1.На очередной финансовый год и на плановый период утверждаются доходы, расходы и источники  финансирования </w:t>
            </w:r>
          </w:p>
          <w:p w:rsidR="00D27A53" w:rsidRPr="00F42B5F" w:rsidRDefault="00D27A53" w:rsidP="0096479A">
            <w:pPr>
              <w:rPr>
                <w:sz w:val="24"/>
                <w:szCs w:val="24"/>
              </w:rPr>
            </w:pPr>
            <w:r w:rsidRPr="00F42B5F">
              <w:rPr>
                <w:sz w:val="24"/>
                <w:szCs w:val="24"/>
              </w:rPr>
              <w:t>2.Дефецит  бюджета района на очередной финансовый год и на плановый период,</w:t>
            </w:r>
          </w:p>
          <w:p w:rsidR="00D27A53" w:rsidRPr="00F42B5F" w:rsidRDefault="00D27A53" w:rsidP="0096479A">
            <w:pPr>
              <w:rPr>
                <w:sz w:val="24"/>
                <w:szCs w:val="24"/>
              </w:rPr>
            </w:pPr>
            <w:r w:rsidRPr="00F42B5F">
              <w:rPr>
                <w:sz w:val="24"/>
                <w:szCs w:val="24"/>
              </w:rPr>
              <w:t xml:space="preserve"> 3.Распределение межбюджетных трансфертов.</w:t>
            </w:r>
          </w:p>
          <w:p w:rsidR="00D27A53" w:rsidRPr="00F42B5F" w:rsidRDefault="00D27A53" w:rsidP="0096479A">
            <w:pPr>
              <w:rPr>
                <w:sz w:val="24"/>
                <w:szCs w:val="24"/>
              </w:rPr>
            </w:pPr>
            <w:r w:rsidRPr="00F42B5F">
              <w:rPr>
                <w:sz w:val="24"/>
                <w:szCs w:val="24"/>
              </w:rPr>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D27A53" w:rsidRPr="00F42B5F" w:rsidRDefault="00D27A53" w:rsidP="0096479A">
            <w:pPr>
              <w:rPr>
                <w:sz w:val="24"/>
                <w:szCs w:val="24"/>
              </w:rPr>
            </w:pPr>
            <w:r w:rsidRPr="00F42B5F">
              <w:rPr>
                <w:sz w:val="24"/>
                <w:szCs w:val="24"/>
              </w:rPr>
              <w:t>Финансовый отдел администрации </w:t>
            </w:r>
          </w:p>
        </w:tc>
        <w:tc>
          <w:tcPr>
            <w:tcW w:w="1984" w:type="dxa"/>
          </w:tcPr>
          <w:p w:rsidR="00D27A53" w:rsidRPr="00F42B5F" w:rsidRDefault="00D27A53" w:rsidP="0096479A">
            <w:pPr>
              <w:autoSpaceDE w:val="0"/>
              <w:autoSpaceDN w:val="0"/>
              <w:jc w:val="center"/>
              <w:rPr>
                <w:sz w:val="24"/>
                <w:szCs w:val="24"/>
              </w:rPr>
            </w:pPr>
            <w:r w:rsidRPr="00F42B5F">
              <w:rPr>
                <w:sz w:val="24"/>
                <w:szCs w:val="24"/>
              </w:rPr>
              <w:t>Ежегодно</w:t>
            </w:r>
          </w:p>
          <w:p w:rsidR="00D27A53" w:rsidRPr="00F42B5F" w:rsidRDefault="00D27A53" w:rsidP="0096479A">
            <w:pPr>
              <w:autoSpaceDE w:val="0"/>
              <w:autoSpaceDN w:val="0"/>
              <w:jc w:val="center"/>
              <w:rPr>
                <w:sz w:val="24"/>
                <w:szCs w:val="24"/>
              </w:rPr>
            </w:pPr>
            <w:r w:rsidRPr="00F42B5F">
              <w:rPr>
                <w:sz w:val="24"/>
                <w:szCs w:val="24"/>
                <w:lang w:val="en-US"/>
              </w:rPr>
              <w:t>IV</w:t>
            </w:r>
            <w:r w:rsidRPr="00F42B5F">
              <w:rPr>
                <w:sz w:val="24"/>
                <w:szCs w:val="24"/>
              </w:rPr>
              <w:t>кв.</w:t>
            </w:r>
          </w:p>
        </w:tc>
      </w:tr>
      <w:tr w:rsidR="00D27A53" w:rsidRPr="00F42B5F" w:rsidTr="0096479A">
        <w:tc>
          <w:tcPr>
            <w:tcW w:w="609" w:type="dxa"/>
          </w:tcPr>
          <w:p w:rsidR="00D27A53" w:rsidRPr="00F42B5F" w:rsidRDefault="00D27A53" w:rsidP="0096479A">
            <w:pPr>
              <w:autoSpaceDE w:val="0"/>
              <w:autoSpaceDN w:val="0"/>
              <w:rPr>
                <w:sz w:val="24"/>
                <w:szCs w:val="24"/>
              </w:rPr>
            </w:pPr>
          </w:p>
        </w:tc>
        <w:tc>
          <w:tcPr>
            <w:tcW w:w="2955" w:type="dxa"/>
            <w:gridSpan w:val="2"/>
          </w:tcPr>
          <w:p w:rsidR="00D27A53" w:rsidRPr="00F42B5F" w:rsidRDefault="00D27A53" w:rsidP="0096479A">
            <w:pPr>
              <w:autoSpaceDE w:val="0"/>
              <w:autoSpaceDN w:val="0"/>
              <w:rPr>
                <w:sz w:val="24"/>
                <w:szCs w:val="24"/>
              </w:rPr>
            </w:pPr>
            <w:r w:rsidRPr="00F42B5F">
              <w:rPr>
                <w:sz w:val="24"/>
                <w:szCs w:val="24"/>
              </w:rPr>
              <w:t>Решение Собрания Представителей</w:t>
            </w:r>
          </w:p>
          <w:p w:rsidR="00D27A53" w:rsidRPr="00F42B5F" w:rsidRDefault="00D27A53" w:rsidP="0096479A">
            <w:pPr>
              <w:autoSpaceDE w:val="0"/>
              <w:autoSpaceDN w:val="0"/>
              <w:rPr>
                <w:sz w:val="24"/>
                <w:szCs w:val="24"/>
              </w:rPr>
            </w:pPr>
            <w:r w:rsidRPr="00F42B5F">
              <w:rPr>
                <w:sz w:val="24"/>
                <w:szCs w:val="24"/>
              </w:rPr>
              <w:t>Камещкирского района</w:t>
            </w:r>
          </w:p>
        </w:tc>
        <w:tc>
          <w:tcPr>
            <w:tcW w:w="5429" w:type="dxa"/>
          </w:tcPr>
          <w:p w:rsidR="00D27A53" w:rsidRPr="00F42B5F" w:rsidRDefault="00D27A53" w:rsidP="0096479A">
            <w:pPr>
              <w:rPr>
                <w:sz w:val="24"/>
                <w:szCs w:val="24"/>
              </w:rPr>
            </w:pPr>
            <w:r w:rsidRPr="00F42B5F">
              <w:rPr>
                <w:sz w:val="24"/>
                <w:szCs w:val="24"/>
              </w:rPr>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D27A53" w:rsidRPr="00F42B5F" w:rsidRDefault="00D27A53" w:rsidP="0096479A">
            <w:pPr>
              <w:rPr>
                <w:sz w:val="24"/>
                <w:szCs w:val="24"/>
              </w:rPr>
            </w:pPr>
            <w:r w:rsidRPr="00F42B5F">
              <w:rPr>
                <w:sz w:val="24"/>
                <w:szCs w:val="24"/>
              </w:rPr>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D27A53" w:rsidRPr="00F42B5F" w:rsidRDefault="00D27A53" w:rsidP="0096479A">
            <w:pPr>
              <w:autoSpaceDE w:val="0"/>
              <w:autoSpaceDN w:val="0"/>
              <w:rPr>
                <w:sz w:val="24"/>
                <w:szCs w:val="24"/>
              </w:rPr>
            </w:pPr>
            <w:r w:rsidRPr="00F42B5F">
              <w:rPr>
                <w:sz w:val="24"/>
                <w:szCs w:val="24"/>
              </w:rPr>
              <w:t>Финансовый отдел администрации </w:t>
            </w:r>
          </w:p>
        </w:tc>
        <w:tc>
          <w:tcPr>
            <w:tcW w:w="1984" w:type="dxa"/>
          </w:tcPr>
          <w:p w:rsidR="00D27A53" w:rsidRPr="00F42B5F" w:rsidRDefault="00D27A53" w:rsidP="0096479A">
            <w:pPr>
              <w:rPr>
                <w:sz w:val="24"/>
                <w:szCs w:val="24"/>
              </w:rPr>
            </w:pPr>
            <w:r w:rsidRPr="00F42B5F">
              <w:rPr>
                <w:sz w:val="24"/>
                <w:szCs w:val="24"/>
              </w:rPr>
              <w:t>ежегодно, по мере необходимости</w:t>
            </w:r>
          </w:p>
        </w:tc>
      </w:tr>
      <w:tr w:rsidR="00D27A53" w:rsidRPr="00F42B5F" w:rsidTr="0096479A">
        <w:tc>
          <w:tcPr>
            <w:tcW w:w="609" w:type="dxa"/>
          </w:tcPr>
          <w:p w:rsidR="00D27A53" w:rsidRPr="00F42B5F" w:rsidRDefault="00D27A53" w:rsidP="0096479A">
            <w:pPr>
              <w:autoSpaceDE w:val="0"/>
              <w:autoSpaceDN w:val="0"/>
              <w:rPr>
                <w:sz w:val="24"/>
                <w:szCs w:val="24"/>
              </w:rPr>
            </w:pPr>
          </w:p>
        </w:tc>
        <w:tc>
          <w:tcPr>
            <w:tcW w:w="2955" w:type="dxa"/>
            <w:gridSpan w:val="2"/>
          </w:tcPr>
          <w:p w:rsidR="00D27A53" w:rsidRPr="00F42B5F" w:rsidRDefault="00D27A53" w:rsidP="0096479A">
            <w:pPr>
              <w:autoSpaceDE w:val="0"/>
              <w:autoSpaceDN w:val="0"/>
              <w:rPr>
                <w:sz w:val="24"/>
                <w:szCs w:val="24"/>
              </w:rPr>
            </w:pPr>
            <w:r w:rsidRPr="00F42B5F">
              <w:rPr>
                <w:sz w:val="24"/>
                <w:szCs w:val="24"/>
              </w:rPr>
              <w:t>Решение Собрания Представителей</w:t>
            </w:r>
          </w:p>
          <w:p w:rsidR="00D27A53" w:rsidRPr="00F42B5F" w:rsidRDefault="00D27A53" w:rsidP="0096479A">
            <w:pPr>
              <w:autoSpaceDE w:val="0"/>
              <w:autoSpaceDN w:val="0"/>
              <w:rPr>
                <w:sz w:val="24"/>
                <w:szCs w:val="24"/>
              </w:rPr>
            </w:pPr>
            <w:r w:rsidRPr="00F42B5F">
              <w:rPr>
                <w:sz w:val="24"/>
                <w:szCs w:val="24"/>
              </w:rPr>
              <w:t>Камещкирского района</w:t>
            </w:r>
          </w:p>
        </w:tc>
        <w:tc>
          <w:tcPr>
            <w:tcW w:w="5429" w:type="dxa"/>
          </w:tcPr>
          <w:p w:rsidR="00D27A53" w:rsidRPr="00F42B5F" w:rsidRDefault="00D27A53" w:rsidP="0096479A">
            <w:pPr>
              <w:rPr>
                <w:sz w:val="24"/>
                <w:szCs w:val="24"/>
              </w:rPr>
            </w:pPr>
            <w:r w:rsidRPr="00F42B5F">
              <w:rPr>
                <w:sz w:val="24"/>
                <w:szCs w:val="24"/>
                <w:shd w:val="clear" w:color="auto" w:fill="EEEEEE"/>
              </w:rPr>
              <w:t> </w:t>
            </w:r>
            <w:r w:rsidRPr="00F42B5F">
              <w:rPr>
                <w:sz w:val="24"/>
                <w:szCs w:val="24"/>
              </w:rPr>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D27A53" w:rsidRPr="00F42B5F" w:rsidRDefault="00D27A53" w:rsidP="0096479A">
            <w:pPr>
              <w:autoSpaceDE w:val="0"/>
              <w:autoSpaceDN w:val="0"/>
              <w:rPr>
                <w:sz w:val="24"/>
                <w:szCs w:val="24"/>
              </w:rPr>
            </w:pPr>
            <w:r w:rsidRPr="00F42B5F">
              <w:rPr>
                <w:sz w:val="24"/>
                <w:szCs w:val="24"/>
              </w:rPr>
              <w:t>Финансовый отдел администрации </w:t>
            </w:r>
          </w:p>
        </w:tc>
        <w:tc>
          <w:tcPr>
            <w:tcW w:w="1984" w:type="dxa"/>
          </w:tcPr>
          <w:p w:rsidR="00D27A53" w:rsidRPr="00F42B5F" w:rsidRDefault="00D27A53" w:rsidP="0096479A">
            <w:pPr>
              <w:autoSpaceDE w:val="0"/>
              <w:autoSpaceDN w:val="0"/>
              <w:rPr>
                <w:sz w:val="24"/>
                <w:szCs w:val="24"/>
              </w:rPr>
            </w:pPr>
            <w:r w:rsidRPr="00F42B5F">
              <w:rPr>
                <w:sz w:val="24"/>
                <w:szCs w:val="24"/>
              </w:rPr>
              <w:t xml:space="preserve"> по мере необходимости</w:t>
            </w:r>
          </w:p>
        </w:tc>
      </w:tr>
      <w:tr w:rsidR="00D27A53" w:rsidRPr="00F42B5F" w:rsidTr="0096479A">
        <w:tblPrEx>
          <w:tblBorders>
            <w:insideV w:val="nil"/>
          </w:tblBorders>
        </w:tblPrEx>
        <w:trPr>
          <w:trHeight w:val="353"/>
        </w:trPr>
        <w:tc>
          <w:tcPr>
            <w:tcW w:w="609" w:type="dxa"/>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2955" w:type="dxa"/>
            <w:gridSpan w:val="2"/>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Решение Собрания Представителей </w:t>
            </w:r>
          </w:p>
          <w:p w:rsidR="00D27A53" w:rsidRPr="00F42B5F" w:rsidRDefault="00D27A53" w:rsidP="0096479A">
            <w:pPr>
              <w:rPr>
                <w:sz w:val="24"/>
                <w:szCs w:val="24"/>
              </w:rPr>
            </w:pPr>
            <w:r w:rsidRPr="00F42B5F">
              <w:rPr>
                <w:sz w:val="24"/>
                <w:szCs w:val="24"/>
              </w:rPr>
              <w:t>Камещкирского района</w:t>
            </w:r>
          </w:p>
        </w:tc>
        <w:tc>
          <w:tcPr>
            <w:tcW w:w="5429" w:type="dxa"/>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об исполнении бюджета района за отчетный финансовый год </w:t>
            </w:r>
          </w:p>
          <w:p w:rsidR="00D27A53" w:rsidRPr="00F42B5F" w:rsidRDefault="00D27A53" w:rsidP="0096479A">
            <w:pPr>
              <w:rPr>
                <w:sz w:val="24"/>
                <w:szCs w:val="24"/>
              </w:rPr>
            </w:pPr>
            <w:r w:rsidRPr="00F42B5F">
              <w:rPr>
                <w:sz w:val="24"/>
                <w:szCs w:val="24"/>
              </w:rPr>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Финансовый отдел администрации </w:t>
            </w:r>
          </w:p>
        </w:tc>
        <w:tc>
          <w:tcPr>
            <w:tcW w:w="1984" w:type="dxa"/>
            <w:tcBorders>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 ежегодно</w:t>
            </w:r>
          </w:p>
        </w:tc>
      </w:tr>
    </w:tbl>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6</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lastRenderedPageBreak/>
        <w:t>Пензенской области</w:t>
      </w:r>
    </w:p>
    <w:p w:rsidR="00D27A53" w:rsidRPr="00F42B5F" w:rsidRDefault="00D27A53" w:rsidP="00D27A53">
      <w:pPr>
        <w:autoSpaceDE w:val="0"/>
        <w:autoSpaceDN w:val="0"/>
        <w:jc w:val="center"/>
        <w:rPr>
          <w:sz w:val="24"/>
          <w:szCs w:val="24"/>
        </w:rPr>
      </w:pPr>
      <w:bookmarkStart w:id="21" w:name="P760"/>
      <w:bookmarkEnd w:id="21"/>
      <w:r w:rsidRPr="00F42B5F">
        <w:rPr>
          <w:sz w:val="24"/>
          <w:szCs w:val="24"/>
        </w:rPr>
        <w:t>ПРОГНОЗ</w:t>
      </w:r>
    </w:p>
    <w:p w:rsidR="00D27A53" w:rsidRPr="00F42B5F" w:rsidRDefault="00D27A53" w:rsidP="00D27A53">
      <w:pPr>
        <w:autoSpaceDE w:val="0"/>
        <w:autoSpaceDN w:val="0"/>
        <w:jc w:val="center"/>
        <w:rPr>
          <w:sz w:val="24"/>
          <w:szCs w:val="24"/>
        </w:rPr>
      </w:pPr>
      <w:r w:rsidRPr="00F42B5F">
        <w:rPr>
          <w:sz w:val="24"/>
          <w:szCs w:val="24"/>
        </w:rPr>
        <w:t xml:space="preserve">сводных показателей муниципальных заданий на оказание муниципальных услуг (выполнение работ) </w:t>
      </w:r>
    </w:p>
    <w:p w:rsidR="00D27A53" w:rsidRPr="00F42B5F" w:rsidRDefault="00D27A53" w:rsidP="00D27A53">
      <w:pPr>
        <w:autoSpaceDE w:val="0"/>
        <w:autoSpaceDN w:val="0"/>
        <w:jc w:val="center"/>
        <w:rPr>
          <w:sz w:val="24"/>
          <w:szCs w:val="24"/>
        </w:rPr>
      </w:pPr>
      <w:r w:rsidRPr="00F42B5F">
        <w:rPr>
          <w:sz w:val="24"/>
          <w:szCs w:val="24"/>
        </w:rPr>
        <w:t xml:space="preserve">муниципальными учреждениями Камешкирского района Пензенской области </w:t>
      </w:r>
    </w:p>
    <w:p w:rsidR="00D27A53" w:rsidRPr="00F42B5F" w:rsidRDefault="00D27A53" w:rsidP="00D27A53">
      <w:pPr>
        <w:autoSpaceDE w:val="0"/>
        <w:autoSpaceDN w:val="0"/>
        <w:jc w:val="center"/>
        <w:rPr>
          <w:sz w:val="24"/>
          <w:szCs w:val="24"/>
        </w:rPr>
      </w:pPr>
      <w:r w:rsidRPr="00F42B5F">
        <w:rPr>
          <w:sz w:val="24"/>
          <w:szCs w:val="24"/>
        </w:rPr>
        <w:t>по муниципальной программе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w:t>
      </w:r>
    </w:p>
    <w:p w:rsidR="00D27A53" w:rsidRPr="00F42B5F" w:rsidRDefault="00D27A53" w:rsidP="00D27A53">
      <w:pPr>
        <w:autoSpaceDE w:val="0"/>
        <w:autoSpaceDN w:val="0"/>
        <w:jc w:val="center"/>
        <w:rPr>
          <w:sz w:val="24"/>
          <w:szCs w:val="24"/>
        </w:rPr>
      </w:pPr>
      <w:r w:rsidRPr="00F42B5F">
        <w:rPr>
          <w:sz w:val="24"/>
          <w:szCs w:val="24"/>
        </w:rPr>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D27A53" w:rsidRPr="00F42B5F" w:rsidTr="0096479A">
        <w:tc>
          <w:tcPr>
            <w:tcW w:w="601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650" w:type="dxa"/>
            <w:gridSpan w:val="6"/>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Администрация Камешкирского района Пензенской области</w:t>
            </w:r>
          </w:p>
        </w:tc>
      </w:tr>
      <w:tr w:rsidR="00D27A53" w:rsidRPr="00F42B5F" w:rsidTr="0096479A">
        <w:tc>
          <w:tcPr>
            <w:tcW w:w="6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N</w:t>
            </w:r>
          </w:p>
          <w:p w:rsidR="00D27A53" w:rsidRPr="00F42B5F" w:rsidRDefault="00D27A53" w:rsidP="0096479A">
            <w:pPr>
              <w:autoSpaceDE w:val="0"/>
              <w:autoSpaceDN w:val="0"/>
              <w:jc w:val="center"/>
              <w:rPr>
                <w:sz w:val="24"/>
                <w:szCs w:val="24"/>
              </w:rPr>
            </w:pPr>
            <w:proofErr w:type="gramStart"/>
            <w:r w:rsidRPr="00F42B5F">
              <w:rPr>
                <w:sz w:val="24"/>
                <w:szCs w:val="24"/>
              </w:rPr>
              <w:t>п</w:t>
            </w:r>
            <w:proofErr w:type="gramEnd"/>
            <w:r w:rsidRPr="00F42B5F">
              <w:rPr>
                <w:sz w:val="24"/>
                <w:szCs w:val="24"/>
              </w:rPr>
              <w:t>/п</w:t>
            </w:r>
          </w:p>
        </w:tc>
        <w:tc>
          <w:tcPr>
            <w:tcW w:w="328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Расходы бюджета Камешкирского района Пензенской области на оказание муниципальной услуги (выполнение работы),</w:t>
            </w:r>
          </w:p>
          <w:p w:rsidR="00D27A53" w:rsidRPr="00F42B5F" w:rsidRDefault="00D27A53" w:rsidP="0096479A">
            <w:pPr>
              <w:autoSpaceDE w:val="0"/>
              <w:autoSpaceDN w:val="0"/>
              <w:jc w:val="center"/>
              <w:rPr>
                <w:sz w:val="24"/>
                <w:szCs w:val="24"/>
              </w:rPr>
            </w:pPr>
            <w:r w:rsidRPr="00F42B5F">
              <w:rPr>
                <w:sz w:val="24"/>
                <w:szCs w:val="24"/>
              </w:rPr>
              <w:t>тыс. рублей</w:t>
            </w:r>
          </w:p>
        </w:tc>
      </w:tr>
      <w:tr w:rsidR="00D27A53" w:rsidRPr="00F42B5F" w:rsidTr="0096479A">
        <w:tc>
          <w:tcPr>
            <w:tcW w:w="6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28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2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2014г</w:t>
            </w:r>
          </w:p>
        </w:tc>
        <w:tc>
          <w:tcPr>
            <w:tcW w:w="155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2015г</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2014 г</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2015 г</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212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142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tc>
        <w:tc>
          <w:tcPr>
            <w:tcW w:w="155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w:t>
            </w:r>
          </w:p>
        </w:tc>
      </w:tr>
      <w:tr w:rsidR="00D27A53" w:rsidRPr="00F42B5F" w:rsidTr="0096479A">
        <w:tc>
          <w:tcPr>
            <w:tcW w:w="14663" w:type="dxa"/>
            <w:gridSpan w:val="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Подпрограмма 1 </w:t>
            </w:r>
            <w:r w:rsidRPr="00F42B5F">
              <w:rPr>
                <w:b/>
                <w:bCs/>
                <w:sz w:val="24"/>
                <w:szCs w:val="24"/>
              </w:rPr>
              <w:t>«Модернизация и развитие территориальной сети автомобильных дорог  Камешкирского  района Пензенской области»</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Основное мероприятие (указать наименование основного мероприятия):</w:t>
            </w:r>
          </w:p>
          <w:p w:rsidR="00D27A53" w:rsidRPr="00F42B5F" w:rsidRDefault="00D27A53" w:rsidP="0096479A">
            <w:pPr>
              <w:autoSpaceDE w:val="0"/>
              <w:autoSpaceDN w:val="0"/>
              <w:rPr>
                <w:sz w:val="24"/>
                <w:szCs w:val="24"/>
              </w:rPr>
            </w:pPr>
            <w:r w:rsidRPr="00F42B5F">
              <w:rPr>
                <w:sz w:val="24"/>
                <w:szCs w:val="24"/>
              </w:rPr>
              <w:t xml:space="preserve"> Содержание и ремонт существующей сети автомобильных дорог и искусственных сооружений на них.</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Мероприятие (указать наименование мероприятия, в рамках которого оказывается муниципальная услуга (выполняется работа))</w:t>
            </w:r>
          </w:p>
          <w:p w:rsidR="00D27A53" w:rsidRPr="00F42B5F" w:rsidRDefault="00D27A53" w:rsidP="0096479A">
            <w:pPr>
              <w:autoSpaceDE w:val="0"/>
              <w:autoSpaceDN w:val="0"/>
              <w:rPr>
                <w:sz w:val="24"/>
                <w:szCs w:val="24"/>
              </w:rPr>
            </w:pPr>
            <w:r w:rsidRPr="00F42B5F">
              <w:rPr>
                <w:sz w:val="24"/>
                <w:szCs w:val="24"/>
              </w:rPr>
              <w:t>Содержание и ремонт существующей сети автомобильных дорог и искусственных сооружений на них.</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Ремонт и (капитальный ремонт) автомобильных дорог и искусственных сооружений на них</w:t>
            </w:r>
            <w:r w:rsidRPr="00F42B5F">
              <w:rPr>
                <w:sz w:val="24"/>
                <w:szCs w:val="24"/>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км</w:t>
            </w: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5,3</w:t>
            </w:r>
          </w:p>
        </w:tc>
        <w:tc>
          <w:tcPr>
            <w:tcW w:w="155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5,3</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1856,84</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328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lang w:eastAsia="ar-SA"/>
              </w:rPr>
              <w:t xml:space="preserve">Проектные работы (сметы), </w:t>
            </w:r>
            <w:r w:rsidRPr="00F42B5F">
              <w:rPr>
                <w:sz w:val="24"/>
                <w:szCs w:val="24"/>
                <w:lang w:eastAsia="ar-SA"/>
              </w:rPr>
              <w:lastRenderedPageBreak/>
              <w:t>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 xml:space="preserve">Проектные </w:t>
            </w:r>
            <w:r w:rsidRPr="00F42B5F">
              <w:rPr>
                <w:sz w:val="24"/>
                <w:szCs w:val="24"/>
              </w:rPr>
              <w:lastRenderedPageBreak/>
              <w:t>работ</w:t>
            </w:r>
            <w:proofErr w:type="gramStart"/>
            <w:r w:rsidRPr="00F42B5F">
              <w:rPr>
                <w:sz w:val="24"/>
                <w:szCs w:val="24"/>
              </w:rPr>
              <w:t>ы(</w:t>
            </w:r>
            <w:proofErr w:type="gramEnd"/>
            <w:r w:rsidRPr="00F42B5F">
              <w:rPr>
                <w:sz w:val="24"/>
                <w:szCs w:val="24"/>
              </w:rPr>
              <w:t>сметы)</w:t>
            </w:r>
          </w:p>
        </w:tc>
        <w:tc>
          <w:tcPr>
            <w:tcW w:w="142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roofErr w:type="gramStart"/>
            <w:r w:rsidRPr="00F42B5F">
              <w:rPr>
                <w:sz w:val="24"/>
                <w:szCs w:val="24"/>
              </w:rPr>
              <w:lastRenderedPageBreak/>
              <w:t>ед</w:t>
            </w:r>
            <w:proofErr w:type="gramEnd"/>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155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p w:rsidR="00D27A53" w:rsidRPr="00F42B5F" w:rsidRDefault="00D27A53" w:rsidP="0096479A">
            <w:pPr>
              <w:autoSpaceDE w:val="0"/>
              <w:autoSpaceDN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lastRenderedPageBreak/>
              <w:t>0</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4,1</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3</w:t>
            </w:r>
          </w:p>
        </w:tc>
        <w:tc>
          <w:tcPr>
            <w:tcW w:w="328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kern w:val="1"/>
                <w:sz w:val="24"/>
                <w:szCs w:val="24"/>
                <w:lang w:eastAsia="ar-SA"/>
              </w:rPr>
              <w:t>Содержание сети автомобильных дорог общего пользования и</w:t>
            </w:r>
            <w:r w:rsidRPr="00F42B5F">
              <w:rPr>
                <w:sz w:val="24"/>
                <w:szCs w:val="24"/>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kern w:val="1"/>
                <w:sz w:val="24"/>
                <w:szCs w:val="24"/>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км</w:t>
            </w: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100,3</w:t>
            </w:r>
          </w:p>
        </w:tc>
        <w:tc>
          <w:tcPr>
            <w:tcW w:w="155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100,3</w:t>
            </w:r>
          </w:p>
          <w:p w:rsidR="00D27A53" w:rsidRPr="00F42B5F" w:rsidRDefault="00D27A53" w:rsidP="0096479A">
            <w:pPr>
              <w:autoSpaceDE w:val="0"/>
              <w:autoSpaceDN w:val="0"/>
              <w:ind w:right="-204"/>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0</w:t>
            </w:r>
          </w:p>
        </w:tc>
      </w:tr>
      <w:tr w:rsidR="00D27A53" w:rsidRPr="00F42B5F" w:rsidTr="0096479A">
        <w:tc>
          <w:tcPr>
            <w:tcW w:w="14663" w:type="dxa"/>
            <w:gridSpan w:val="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Подпрограмма 2 </w:t>
            </w:r>
            <w:r w:rsidRPr="00F42B5F">
              <w:rPr>
                <w:b/>
                <w:bCs/>
                <w:sz w:val="24"/>
                <w:szCs w:val="24"/>
              </w:rPr>
              <w:t>«Улучшение качества автотранспортных перевозок в Камешкирском  районе Пензенской области»</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Основное мероприятие: </w:t>
            </w:r>
            <w:r w:rsidRPr="00F42B5F">
              <w:rPr>
                <w:sz w:val="24"/>
                <w:szCs w:val="24"/>
                <w:lang w:eastAsia="ar-SA"/>
              </w:rPr>
              <w:t xml:space="preserve"> Обеспечение населения  транспортным сообщением</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Мероприятие (указать наименование мероприятия, в рамках которого оказывается муниципальная услуга (выполняется работа)):</w:t>
            </w:r>
            <w:r w:rsidRPr="00F42B5F">
              <w:rPr>
                <w:sz w:val="24"/>
                <w:szCs w:val="24"/>
                <w:lang w:eastAsia="ar-SA"/>
              </w:rPr>
              <w:t xml:space="preserve"> Обеспечение населения  транспортным сообщением</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Коэффициент            </w:t>
            </w:r>
            <w:r w:rsidRPr="00F42B5F">
              <w:rPr>
                <w:sz w:val="24"/>
                <w:szCs w:val="24"/>
              </w:rPr>
              <w:br/>
              <w:t xml:space="preserve">регулярности           </w:t>
            </w:r>
            <w:r w:rsidRPr="00F42B5F">
              <w:rPr>
                <w:sz w:val="24"/>
                <w:szCs w:val="24"/>
              </w:rPr>
              <w:br/>
              <w:t>транспортного сообщения</w:t>
            </w:r>
            <w:r w:rsidRPr="00F42B5F">
              <w:rPr>
                <w:sz w:val="24"/>
                <w:szCs w:val="24"/>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w:t>
            </w:r>
          </w:p>
        </w:tc>
        <w:tc>
          <w:tcPr>
            <w:tcW w:w="148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w:t>
            </w:r>
          </w:p>
          <w:p w:rsidR="00D27A53" w:rsidRPr="00F42B5F" w:rsidRDefault="00D27A53" w:rsidP="0096479A">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198,0</w:t>
            </w:r>
          </w:p>
          <w:p w:rsidR="00D27A53" w:rsidRPr="00F42B5F" w:rsidRDefault="00D27A53" w:rsidP="0096479A">
            <w:pPr>
              <w:autoSpaceDE w:val="0"/>
              <w:autoSpaceDN w:val="0"/>
              <w:jc w:val="center"/>
              <w:rPr>
                <w:sz w:val="24"/>
                <w:szCs w:val="24"/>
              </w:rPr>
            </w:pPr>
          </w:p>
        </w:tc>
      </w:tr>
      <w:tr w:rsidR="00D27A53" w:rsidRPr="00F42B5F" w:rsidTr="0096479A">
        <w:tc>
          <w:tcPr>
            <w:tcW w:w="14663" w:type="dxa"/>
            <w:gridSpan w:val="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Подпрограмма 3 </w:t>
            </w:r>
            <w:r w:rsidRPr="00F42B5F">
              <w:rPr>
                <w:b/>
                <w:bCs/>
                <w:i/>
                <w:iCs/>
                <w:sz w:val="24"/>
                <w:szCs w:val="24"/>
              </w:rPr>
              <w:t>«Ремонт (капитальный ремонт) объектов собственности Камешкирского района Пензенской области»</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D27A53" w:rsidRPr="00F42B5F" w:rsidRDefault="00D27A53" w:rsidP="0096479A">
            <w:pPr>
              <w:autoSpaceDE w:val="0"/>
              <w:autoSpaceDN w:val="0"/>
              <w:rPr>
                <w:sz w:val="24"/>
                <w:szCs w:val="24"/>
              </w:rPr>
            </w:pPr>
            <w:r w:rsidRPr="00F42B5F">
              <w:rPr>
                <w:sz w:val="24"/>
                <w:szCs w:val="24"/>
              </w:rPr>
              <w:t>Администрация Камешкирского района Пензенской области</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Основное мероприятие (указать наименование основного мероприятия):</w:t>
            </w:r>
          </w:p>
          <w:p w:rsidR="00D27A53" w:rsidRPr="00F42B5F" w:rsidRDefault="00D27A53" w:rsidP="0096479A">
            <w:pPr>
              <w:autoSpaceDE w:val="0"/>
              <w:autoSpaceDN w:val="0"/>
              <w:jc w:val="both"/>
              <w:rPr>
                <w:sz w:val="24"/>
                <w:szCs w:val="24"/>
              </w:rPr>
            </w:pPr>
            <w:r w:rsidRPr="00F42B5F">
              <w:rPr>
                <w:sz w:val="24"/>
                <w:szCs w:val="24"/>
              </w:rPr>
              <w:t xml:space="preserve">Ремонт (капитальный ремонт) объектов собственности Камешкирского района Пензенской области </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Мероприятие (указать наименование мероприятия, в рамках которого оказывается муниципальная услуга (выполняется работа)):</w:t>
            </w:r>
          </w:p>
          <w:p w:rsidR="00D27A53" w:rsidRPr="00F42B5F" w:rsidRDefault="00D27A53" w:rsidP="0096479A">
            <w:pPr>
              <w:autoSpaceDE w:val="0"/>
              <w:autoSpaceDN w:val="0"/>
              <w:rPr>
                <w:sz w:val="24"/>
                <w:szCs w:val="24"/>
              </w:rPr>
            </w:pPr>
            <w:r w:rsidRPr="00F42B5F">
              <w:rPr>
                <w:sz w:val="24"/>
                <w:szCs w:val="24"/>
              </w:rPr>
              <w:t>Ремонт (капитальный ремонт) объектов собственности</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1</w:t>
            </w:r>
          </w:p>
        </w:tc>
        <w:tc>
          <w:tcPr>
            <w:tcW w:w="328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roofErr w:type="gramStart"/>
            <w:r w:rsidRPr="00F42B5F">
              <w:rPr>
                <w:sz w:val="24"/>
                <w:szCs w:val="24"/>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p w:rsidR="00D27A53" w:rsidRPr="00F42B5F" w:rsidRDefault="00D27A53" w:rsidP="0096479A">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w:t>
            </w:r>
          </w:p>
        </w:tc>
        <w:tc>
          <w:tcPr>
            <w:tcW w:w="328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Подготовка проектно-сметной документации по объектам ремонта</w:t>
            </w:r>
            <w:r w:rsidRPr="00F42B5F">
              <w:rPr>
                <w:sz w:val="24"/>
                <w:szCs w:val="24"/>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p w:rsidR="00D27A53" w:rsidRPr="00F42B5F" w:rsidRDefault="00D27A53" w:rsidP="0096479A">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1.2</w:t>
            </w:r>
          </w:p>
        </w:tc>
        <w:tc>
          <w:tcPr>
            <w:tcW w:w="328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lang w:eastAsia="ar-SA"/>
              </w:rPr>
              <w:t>Ремон</w:t>
            </w:r>
            <w:proofErr w:type="gramStart"/>
            <w:r w:rsidRPr="00F42B5F">
              <w:rPr>
                <w:sz w:val="24"/>
                <w:szCs w:val="24"/>
                <w:lang w:eastAsia="ar-SA"/>
              </w:rPr>
              <w:t>т(</w:t>
            </w:r>
            <w:proofErr w:type="gramEnd"/>
            <w:r w:rsidRPr="00F42B5F">
              <w:rPr>
                <w:sz w:val="24"/>
                <w:szCs w:val="24"/>
                <w:lang w:eastAsia="ar-SA"/>
              </w:rPr>
              <w:t>капитальный ремонт) 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p w:rsidR="00D27A53" w:rsidRPr="00F42B5F" w:rsidRDefault="00D27A53" w:rsidP="0096479A">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6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1.3</w:t>
            </w:r>
          </w:p>
        </w:tc>
        <w:tc>
          <w:tcPr>
            <w:tcW w:w="328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p w:rsidR="00D27A53" w:rsidRPr="00F42B5F" w:rsidRDefault="00D27A53" w:rsidP="0096479A">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55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p w:rsidR="00D27A53" w:rsidRPr="00F42B5F" w:rsidRDefault="00D27A53" w:rsidP="0096479A">
            <w:pPr>
              <w:autoSpaceDE w:val="0"/>
              <w:autoSpaceDN w:val="0"/>
              <w:rPr>
                <w:sz w:val="24"/>
                <w:szCs w:val="24"/>
              </w:rPr>
            </w:pPr>
          </w:p>
        </w:tc>
      </w:tr>
    </w:tbl>
    <w:p w:rsidR="00D27A53" w:rsidRPr="00F42B5F" w:rsidRDefault="00D27A53" w:rsidP="00D27A53">
      <w:pPr>
        <w:autoSpaceDE w:val="0"/>
        <w:autoSpaceDN w:val="0"/>
        <w:jc w:val="both"/>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6.1</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center"/>
        <w:rPr>
          <w:sz w:val="24"/>
          <w:szCs w:val="24"/>
        </w:rPr>
      </w:pPr>
      <w:r w:rsidRPr="00F42B5F">
        <w:rPr>
          <w:sz w:val="24"/>
          <w:szCs w:val="24"/>
        </w:rPr>
        <w:t>ПРОГНОЗ</w:t>
      </w:r>
    </w:p>
    <w:p w:rsidR="00D27A53" w:rsidRPr="00F42B5F" w:rsidRDefault="00D27A53" w:rsidP="00D27A53">
      <w:pPr>
        <w:autoSpaceDE w:val="0"/>
        <w:autoSpaceDN w:val="0"/>
        <w:jc w:val="center"/>
        <w:rPr>
          <w:sz w:val="24"/>
          <w:szCs w:val="24"/>
        </w:rPr>
      </w:pPr>
      <w:r w:rsidRPr="00F42B5F">
        <w:rPr>
          <w:sz w:val="24"/>
          <w:szCs w:val="24"/>
        </w:rPr>
        <w:t xml:space="preserve">сводных показателей муниципальных заданий на оказание муниципальных услуг (выполнение работ) </w:t>
      </w:r>
    </w:p>
    <w:p w:rsidR="00D27A53" w:rsidRPr="00F42B5F" w:rsidRDefault="00D27A53" w:rsidP="00D27A53">
      <w:pPr>
        <w:autoSpaceDE w:val="0"/>
        <w:autoSpaceDN w:val="0"/>
        <w:jc w:val="center"/>
        <w:rPr>
          <w:sz w:val="24"/>
          <w:szCs w:val="24"/>
        </w:rPr>
      </w:pPr>
      <w:r w:rsidRPr="00F42B5F">
        <w:rPr>
          <w:sz w:val="24"/>
          <w:szCs w:val="24"/>
        </w:rPr>
        <w:t>муниципальными учреждениями Камешкирского района Пензенской области</w:t>
      </w:r>
    </w:p>
    <w:p w:rsidR="00D27A53" w:rsidRPr="00F42B5F" w:rsidRDefault="00D27A53" w:rsidP="00D27A53">
      <w:pPr>
        <w:autoSpaceDE w:val="0"/>
        <w:autoSpaceDN w:val="0"/>
        <w:jc w:val="center"/>
        <w:rPr>
          <w:sz w:val="24"/>
          <w:szCs w:val="24"/>
        </w:rPr>
      </w:pPr>
      <w:r w:rsidRPr="00F42B5F">
        <w:rPr>
          <w:sz w:val="24"/>
          <w:szCs w:val="24"/>
        </w:rPr>
        <w:t xml:space="preserve"> по муниципальной программе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D27A53" w:rsidRPr="00F42B5F" w:rsidRDefault="00D27A53" w:rsidP="00D27A53">
      <w:pPr>
        <w:autoSpaceDE w:val="0"/>
        <w:autoSpaceDN w:val="0"/>
        <w:jc w:val="center"/>
        <w:rPr>
          <w:sz w:val="24"/>
          <w:szCs w:val="24"/>
        </w:rPr>
      </w:pPr>
      <w:r w:rsidRPr="00F42B5F">
        <w:rPr>
          <w:sz w:val="24"/>
          <w:szCs w:val="24"/>
        </w:rPr>
        <w:t xml:space="preserve"> на 2016 – 2024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62"/>
        <w:gridCol w:w="1949"/>
        <w:gridCol w:w="318"/>
        <w:gridCol w:w="166"/>
        <w:gridCol w:w="1511"/>
        <w:gridCol w:w="670"/>
        <w:gridCol w:w="7"/>
        <w:gridCol w:w="88"/>
        <w:gridCol w:w="612"/>
        <w:gridCol w:w="83"/>
        <w:gridCol w:w="484"/>
        <w:gridCol w:w="8"/>
        <w:gridCol w:w="75"/>
        <w:gridCol w:w="567"/>
        <w:gridCol w:w="14"/>
        <w:gridCol w:w="553"/>
        <w:gridCol w:w="573"/>
        <w:gridCol w:w="8"/>
        <w:gridCol w:w="45"/>
        <w:gridCol w:w="8"/>
        <w:gridCol w:w="506"/>
        <w:gridCol w:w="8"/>
        <w:gridCol w:w="45"/>
        <w:gridCol w:w="8"/>
        <w:gridCol w:w="422"/>
        <w:gridCol w:w="35"/>
        <w:gridCol w:w="15"/>
        <w:gridCol w:w="95"/>
        <w:gridCol w:w="364"/>
        <w:gridCol w:w="53"/>
        <w:gridCol w:w="11"/>
        <w:gridCol w:w="30"/>
        <w:gridCol w:w="457"/>
        <w:gridCol w:w="16"/>
        <w:gridCol w:w="22"/>
        <w:gridCol w:w="21"/>
        <w:gridCol w:w="501"/>
        <w:gridCol w:w="31"/>
        <w:gridCol w:w="56"/>
        <w:gridCol w:w="480"/>
        <w:gridCol w:w="36"/>
        <w:gridCol w:w="57"/>
        <w:gridCol w:w="474"/>
        <w:gridCol w:w="41"/>
        <w:gridCol w:w="60"/>
        <w:gridCol w:w="466"/>
        <w:gridCol w:w="46"/>
        <w:gridCol w:w="65"/>
        <w:gridCol w:w="507"/>
        <w:gridCol w:w="60"/>
        <w:gridCol w:w="26"/>
        <w:gridCol w:w="489"/>
        <w:gridCol w:w="52"/>
        <w:gridCol w:w="31"/>
        <w:gridCol w:w="530"/>
        <w:gridCol w:w="37"/>
        <w:gridCol w:w="142"/>
        <w:gridCol w:w="425"/>
        <w:gridCol w:w="73"/>
        <w:gridCol w:w="69"/>
        <w:gridCol w:w="141"/>
        <w:gridCol w:w="426"/>
      </w:tblGrid>
      <w:tr w:rsidR="00D27A53" w:rsidRPr="00F42B5F" w:rsidTr="0096479A">
        <w:tc>
          <w:tcPr>
            <w:tcW w:w="4653" w:type="dxa"/>
            <w:gridSpan w:val="6"/>
          </w:tcPr>
          <w:p w:rsidR="00D27A53" w:rsidRPr="00F42B5F" w:rsidRDefault="00D27A53" w:rsidP="0096479A">
            <w:pPr>
              <w:autoSpaceDE w:val="0"/>
              <w:autoSpaceDN w:val="0"/>
              <w:rPr>
                <w:sz w:val="24"/>
                <w:szCs w:val="24"/>
              </w:rPr>
            </w:pPr>
          </w:p>
        </w:tc>
        <w:tc>
          <w:tcPr>
            <w:tcW w:w="11224" w:type="dxa"/>
            <w:gridSpan w:val="57"/>
          </w:tcPr>
          <w:p w:rsidR="00D27A53" w:rsidRPr="00F42B5F" w:rsidRDefault="00D27A53" w:rsidP="0096479A">
            <w:pPr>
              <w:autoSpaceDE w:val="0"/>
              <w:autoSpaceDN w:val="0"/>
              <w:jc w:val="center"/>
              <w:rPr>
                <w:sz w:val="24"/>
                <w:szCs w:val="24"/>
              </w:rPr>
            </w:pPr>
            <w:r w:rsidRPr="00F42B5F">
              <w:rPr>
                <w:sz w:val="24"/>
                <w:szCs w:val="24"/>
              </w:rPr>
              <w:t>Администрация Камешкирского района Пензенской области</w:t>
            </w:r>
          </w:p>
        </w:tc>
      </w:tr>
      <w:tr w:rsidR="00D27A53" w:rsidRPr="00F42B5F" w:rsidTr="0096479A">
        <w:tc>
          <w:tcPr>
            <w:tcW w:w="647" w:type="dxa"/>
            <w:vMerge w:val="restart"/>
          </w:tcPr>
          <w:p w:rsidR="00D27A53" w:rsidRPr="00F42B5F" w:rsidRDefault="00D27A53" w:rsidP="0096479A">
            <w:pPr>
              <w:autoSpaceDE w:val="0"/>
              <w:autoSpaceDN w:val="0"/>
              <w:jc w:val="center"/>
              <w:rPr>
                <w:sz w:val="24"/>
                <w:szCs w:val="24"/>
              </w:rPr>
            </w:pPr>
            <w:r w:rsidRPr="00F42B5F">
              <w:rPr>
                <w:sz w:val="24"/>
                <w:szCs w:val="24"/>
              </w:rPr>
              <w:t>N</w:t>
            </w:r>
          </w:p>
          <w:p w:rsidR="00D27A53" w:rsidRPr="00F42B5F" w:rsidRDefault="00D27A53" w:rsidP="0096479A">
            <w:pPr>
              <w:autoSpaceDE w:val="0"/>
              <w:autoSpaceDN w:val="0"/>
              <w:jc w:val="center"/>
              <w:rPr>
                <w:sz w:val="24"/>
                <w:szCs w:val="24"/>
              </w:rPr>
            </w:pPr>
            <w:proofErr w:type="gramStart"/>
            <w:r w:rsidRPr="00F42B5F">
              <w:rPr>
                <w:sz w:val="24"/>
                <w:szCs w:val="24"/>
              </w:rPr>
              <w:t>п</w:t>
            </w:r>
            <w:proofErr w:type="gramEnd"/>
            <w:r w:rsidRPr="00F42B5F">
              <w:rPr>
                <w:sz w:val="24"/>
                <w:szCs w:val="24"/>
              </w:rPr>
              <w:t>/п</w:t>
            </w:r>
          </w:p>
        </w:tc>
        <w:tc>
          <w:tcPr>
            <w:tcW w:w="2329" w:type="dxa"/>
            <w:gridSpan w:val="3"/>
            <w:vMerge w:val="restart"/>
          </w:tcPr>
          <w:p w:rsidR="00D27A53" w:rsidRPr="00F42B5F" w:rsidRDefault="00D27A53" w:rsidP="0096479A">
            <w:pPr>
              <w:autoSpaceDE w:val="0"/>
              <w:autoSpaceDN w:val="0"/>
              <w:jc w:val="center"/>
              <w:rPr>
                <w:sz w:val="24"/>
                <w:szCs w:val="24"/>
              </w:rPr>
            </w:pPr>
            <w:r w:rsidRPr="00F42B5F">
              <w:rPr>
                <w:sz w:val="24"/>
                <w:szCs w:val="24"/>
              </w:rPr>
              <w:t>Наименование муниципальной услуги (работы)</w:t>
            </w:r>
          </w:p>
        </w:tc>
        <w:tc>
          <w:tcPr>
            <w:tcW w:w="1677" w:type="dxa"/>
            <w:gridSpan w:val="2"/>
            <w:vMerge w:val="restart"/>
          </w:tcPr>
          <w:p w:rsidR="00D27A53" w:rsidRPr="00F42B5F" w:rsidRDefault="00D27A53" w:rsidP="0096479A">
            <w:pPr>
              <w:autoSpaceDE w:val="0"/>
              <w:autoSpaceDN w:val="0"/>
              <w:jc w:val="center"/>
              <w:rPr>
                <w:sz w:val="24"/>
                <w:szCs w:val="24"/>
              </w:rPr>
            </w:pPr>
            <w:r w:rsidRPr="00F42B5F">
              <w:rPr>
                <w:sz w:val="24"/>
                <w:szCs w:val="24"/>
              </w:rPr>
              <w:t>Наименование показателя, характеризую</w:t>
            </w:r>
            <w:r w:rsidRPr="00F42B5F">
              <w:rPr>
                <w:sz w:val="24"/>
                <w:szCs w:val="24"/>
              </w:rPr>
              <w:lastRenderedPageBreak/>
              <w:t>щего объем услуги (работы)</w:t>
            </w:r>
          </w:p>
        </w:tc>
        <w:tc>
          <w:tcPr>
            <w:tcW w:w="765" w:type="dxa"/>
            <w:gridSpan w:val="3"/>
            <w:vMerge w:val="restart"/>
          </w:tcPr>
          <w:p w:rsidR="00D27A53" w:rsidRPr="00F42B5F" w:rsidRDefault="00D27A53" w:rsidP="0096479A">
            <w:pPr>
              <w:autoSpaceDE w:val="0"/>
              <w:autoSpaceDN w:val="0"/>
              <w:jc w:val="center"/>
              <w:rPr>
                <w:sz w:val="24"/>
                <w:szCs w:val="24"/>
              </w:rPr>
            </w:pPr>
            <w:r w:rsidRPr="00F42B5F">
              <w:rPr>
                <w:sz w:val="24"/>
                <w:szCs w:val="24"/>
              </w:rPr>
              <w:lastRenderedPageBreak/>
              <w:t>Единица измер</w:t>
            </w:r>
            <w:r w:rsidRPr="00F42B5F">
              <w:rPr>
                <w:sz w:val="24"/>
                <w:szCs w:val="24"/>
              </w:rPr>
              <w:lastRenderedPageBreak/>
              <w:t>ения объема муниципальной услуги</w:t>
            </w:r>
          </w:p>
        </w:tc>
        <w:tc>
          <w:tcPr>
            <w:tcW w:w="5095" w:type="dxa"/>
            <w:gridSpan w:val="26"/>
          </w:tcPr>
          <w:p w:rsidR="00D27A53" w:rsidRPr="00F42B5F" w:rsidRDefault="00D27A53" w:rsidP="0096479A">
            <w:pPr>
              <w:autoSpaceDE w:val="0"/>
              <w:autoSpaceDN w:val="0"/>
              <w:jc w:val="center"/>
              <w:rPr>
                <w:sz w:val="24"/>
                <w:szCs w:val="24"/>
              </w:rPr>
            </w:pPr>
            <w:r w:rsidRPr="00F42B5F">
              <w:rPr>
                <w:sz w:val="24"/>
                <w:szCs w:val="24"/>
              </w:rPr>
              <w:lastRenderedPageBreak/>
              <w:t>Объем муниципальной услуги</w:t>
            </w:r>
          </w:p>
        </w:tc>
        <w:tc>
          <w:tcPr>
            <w:tcW w:w="5364" w:type="dxa"/>
            <w:gridSpan w:val="28"/>
          </w:tcPr>
          <w:p w:rsidR="00D27A53" w:rsidRPr="00F42B5F" w:rsidRDefault="00D27A53" w:rsidP="0096479A">
            <w:pPr>
              <w:autoSpaceDE w:val="0"/>
              <w:autoSpaceDN w:val="0"/>
              <w:jc w:val="center"/>
              <w:rPr>
                <w:sz w:val="24"/>
                <w:szCs w:val="24"/>
              </w:rPr>
            </w:pPr>
            <w:r w:rsidRPr="00F42B5F">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D27A53" w:rsidRPr="00F42B5F" w:rsidTr="0096479A">
        <w:trPr>
          <w:cantSplit/>
          <w:trHeight w:val="1134"/>
        </w:trPr>
        <w:tc>
          <w:tcPr>
            <w:tcW w:w="647" w:type="dxa"/>
            <w:vMerge/>
          </w:tcPr>
          <w:p w:rsidR="00D27A53" w:rsidRPr="00F42B5F" w:rsidRDefault="00D27A53" w:rsidP="0096479A">
            <w:pPr>
              <w:rPr>
                <w:sz w:val="24"/>
                <w:szCs w:val="24"/>
              </w:rPr>
            </w:pPr>
          </w:p>
        </w:tc>
        <w:tc>
          <w:tcPr>
            <w:tcW w:w="2329" w:type="dxa"/>
            <w:gridSpan w:val="3"/>
            <w:vMerge/>
          </w:tcPr>
          <w:p w:rsidR="00D27A53" w:rsidRPr="00F42B5F" w:rsidRDefault="00D27A53" w:rsidP="0096479A">
            <w:pPr>
              <w:rPr>
                <w:sz w:val="24"/>
                <w:szCs w:val="24"/>
              </w:rPr>
            </w:pPr>
          </w:p>
        </w:tc>
        <w:tc>
          <w:tcPr>
            <w:tcW w:w="1677" w:type="dxa"/>
            <w:gridSpan w:val="2"/>
            <w:vMerge/>
          </w:tcPr>
          <w:p w:rsidR="00D27A53" w:rsidRPr="00F42B5F" w:rsidRDefault="00D27A53" w:rsidP="0096479A">
            <w:pPr>
              <w:rPr>
                <w:sz w:val="24"/>
                <w:szCs w:val="24"/>
              </w:rPr>
            </w:pPr>
          </w:p>
        </w:tc>
        <w:tc>
          <w:tcPr>
            <w:tcW w:w="765" w:type="dxa"/>
            <w:gridSpan w:val="3"/>
            <w:vMerge/>
          </w:tcPr>
          <w:p w:rsidR="00D27A53" w:rsidRPr="00F42B5F" w:rsidRDefault="00D27A53" w:rsidP="0096479A">
            <w:pPr>
              <w:rPr>
                <w:sz w:val="24"/>
                <w:szCs w:val="24"/>
              </w:rPr>
            </w:pPr>
          </w:p>
        </w:tc>
        <w:tc>
          <w:tcPr>
            <w:tcW w:w="695" w:type="dxa"/>
            <w:gridSpan w:val="2"/>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2016г</w:t>
            </w:r>
          </w:p>
        </w:tc>
        <w:tc>
          <w:tcPr>
            <w:tcW w:w="567" w:type="dxa"/>
            <w:gridSpan w:val="3"/>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2017г</w:t>
            </w:r>
          </w:p>
        </w:tc>
        <w:tc>
          <w:tcPr>
            <w:tcW w:w="567" w:type="dxa"/>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2018 г</w:t>
            </w:r>
          </w:p>
        </w:tc>
        <w:tc>
          <w:tcPr>
            <w:tcW w:w="567" w:type="dxa"/>
            <w:gridSpan w:val="2"/>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2019 г</w:t>
            </w:r>
          </w:p>
        </w:tc>
        <w:tc>
          <w:tcPr>
            <w:tcW w:w="573" w:type="dxa"/>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2020г</w:t>
            </w:r>
          </w:p>
        </w:tc>
        <w:tc>
          <w:tcPr>
            <w:tcW w:w="567" w:type="dxa"/>
            <w:gridSpan w:val="4"/>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2021г</w:t>
            </w:r>
          </w:p>
          <w:p w:rsidR="00D27A53" w:rsidRPr="00F42B5F" w:rsidRDefault="00D27A53" w:rsidP="0096479A">
            <w:pPr>
              <w:autoSpaceDE w:val="0"/>
              <w:autoSpaceDN w:val="0"/>
              <w:ind w:left="113" w:right="113"/>
              <w:jc w:val="center"/>
              <w:rPr>
                <w:sz w:val="24"/>
                <w:szCs w:val="24"/>
              </w:rPr>
            </w:pPr>
          </w:p>
          <w:p w:rsidR="00D27A53" w:rsidRPr="00F42B5F" w:rsidRDefault="00D27A53" w:rsidP="0096479A">
            <w:pPr>
              <w:autoSpaceDE w:val="0"/>
              <w:autoSpaceDN w:val="0"/>
              <w:ind w:left="113" w:right="113"/>
              <w:jc w:val="center"/>
              <w:rPr>
                <w:sz w:val="24"/>
                <w:szCs w:val="24"/>
              </w:rPr>
            </w:pPr>
          </w:p>
          <w:p w:rsidR="00D27A53" w:rsidRPr="00F42B5F" w:rsidRDefault="00D27A53" w:rsidP="0096479A">
            <w:pPr>
              <w:autoSpaceDE w:val="0"/>
              <w:autoSpaceDN w:val="0"/>
              <w:ind w:left="113" w:right="113"/>
              <w:jc w:val="center"/>
              <w:rPr>
                <w:sz w:val="24"/>
                <w:szCs w:val="24"/>
              </w:rPr>
            </w:pPr>
          </w:p>
          <w:p w:rsidR="00D27A53" w:rsidRPr="00F42B5F" w:rsidRDefault="00D27A53" w:rsidP="0096479A">
            <w:pPr>
              <w:autoSpaceDE w:val="0"/>
              <w:autoSpaceDN w:val="0"/>
              <w:ind w:left="113" w:right="113"/>
              <w:jc w:val="center"/>
              <w:rPr>
                <w:sz w:val="24"/>
                <w:szCs w:val="24"/>
              </w:rPr>
            </w:pPr>
          </w:p>
          <w:p w:rsidR="00D27A53" w:rsidRPr="00F42B5F" w:rsidRDefault="00D27A53" w:rsidP="0096479A">
            <w:pPr>
              <w:autoSpaceDE w:val="0"/>
              <w:autoSpaceDN w:val="0"/>
              <w:ind w:left="113" w:right="113"/>
              <w:jc w:val="center"/>
              <w:rPr>
                <w:sz w:val="24"/>
                <w:szCs w:val="24"/>
              </w:rPr>
            </w:pPr>
          </w:p>
        </w:tc>
        <w:tc>
          <w:tcPr>
            <w:tcW w:w="483" w:type="dxa"/>
            <w:gridSpan w:val="4"/>
            <w:textDirection w:val="btLr"/>
          </w:tcPr>
          <w:p w:rsidR="00D27A53" w:rsidRPr="00F42B5F" w:rsidRDefault="00D27A53" w:rsidP="0096479A">
            <w:pPr>
              <w:ind w:left="113" w:right="113"/>
              <w:rPr>
                <w:sz w:val="24"/>
                <w:szCs w:val="24"/>
              </w:rPr>
            </w:pPr>
            <w:r w:rsidRPr="00F42B5F">
              <w:rPr>
                <w:sz w:val="24"/>
                <w:szCs w:val="24"/>
              </w:rPr>
              <w:t xml:space="preserve">    2022 г</w:t>
            </w:r>
          </w:p>
          <w:p w:rsidR="00D27A53" w:rsidRPr="00F42B5F" w:rsidRDefault="00D27A53" w:rsidP="0096479A">
            <w:pPr>
              <w:ind w:left="113" w:right="113"/>
              <w:rPr>
                <w:sz w:val="24"/>
                <w:szCs w:val="24"/>
              </w:rPr>
            </w:pPr>
          </w:p>
          <w:p w:rsidR="00D27A53" w:rsidRPr="00F42B5F" w:rsidRDefault="00D27A53" w:rsidP="0096479A">
            <w:pPr>
              <w:ind w:left="113" w:right="113"/>
              <w:rPr>
                <w:sz w:val="24"/>
                <w:szCs w:val="24"/>
              </w:rPr>
            </w:pPr>
          </w:p>
          <w:p w:rsidR="00D27A53" w:rsidRPr="00F42B5F" w:rsidRDefault="00D27A53" w:rsidP="0096479A">
            <w:pPr>
              <w:ind w:left="113" w:right="113"/>
              <w:rPr>
                <w:sz w:val="24"/>
                <w:szCs w:val="24"/>
              </w:rPr>
            </w:pPr>
            <w:r w:rsidRPr="00F42B5F">
              <w:rPr>
                <w:sz w:val="24"/>
                <w:szCs w:val="24"/>
              </w:rPr>
              <w:t>2022</w:t>
            </w:r>
          </w:p>
          <w:p w:rsidR="00D27A53" w:rsidRPr="00F42B5F" w:rsidRDefault="00D27A53" w:rsidP="0096479A">
            <w:pPr>
              <w:ind w:left="113" w:right="113"/>
              <w:rPr>
                <w:sz w:val="24"/>
                <w:szCs w:val="24"/>
              </w:rPr>
            </w:pPr>
          </w:p>
          <w:p w:rsidR="00D27A53" w:rsidRPr="00F42B5F" w:rsidRDefault="00D27A53" w:rsidP="0096479A">
            <w:pPr>
              <w:autoSpaceDE w:val="0"/>
              <w:autoSpaceDN w:val="0"/>
              <w:ind w:left="113" w:right="113"/>
              <w:jc w:val="center"/>
              <w:rPr>
                <w:sz w:val="24"/>
                <w:szCs w:val="24"/>
              </w:rPr>
            </w:pPr>
          </w:p>
        </w:tc>
        <w:tc>
          <w:tcPr>
            <w:tcW w:w="509" w:type="dxa"/>
            <w:gridSpan w:val="4"/>
            <w:textDirection w:val="btLr"/>
          </w:tcPr>
          <w:p w:rsidR="00D27A53" w:rsidRPr="00F42B5F" w:rsidRDefault="00D27A53" w:rsidP="0096479A">
            <w:pPr>
              <w:ind w:left="113" w:right="113"/>
              <w:rPr>
                <w:sz w:val="24"/>
                <w:szCs w:val="24"/>
              </w:rPr>
            </w:pPr>
            <w:r w:rsidRPr="00F42B5F">
              <w:rPr>
                <w:sz w:val="24"/>
                <w:szCs w:val="24"/>
              </w:rPr>
              <w:t xml:space="preserve">    2023г</w:t>
            </w:r>
          </w:p>
          <w:p w:rsidR="00D27A53" w:rsidRPr="00F42B5F" w:rsidRDefault="00D27A53" w:rsidP="0096479A">
            <w:pPr>
              <w:ind w:left="113" w:right="113"/>
              <w:rPr>
                <w:sz w:val="24"/>
                <w:szCs w:val="24"/>
              </w:rPr>
            </w:pPr>
          </w:p>
          <w:p w:rsidR="00D27A53" w:rsidRPr="00F42B5F" w:rsidRDefault="00D27A53" w:rsidP="0096479A">
            <w:pPr>
              <w:ind w:left="113" w:right="113"/>
              <w:rPr>
                <w:sz w:val="24"/>
                <w:szCs w:val="24"/>
              </w:rPr>
            </w:pPr>
          </w:p>
          <w:p w:rsidR="00D27A53" w:rsidRPr="00F42B5F" w:rsidRDefault="00D27A53" w:rsidP="0096479A">
            <w:pPr>
              <w:ind w:left="113" w:right="113"/>
              <w:rPr>
                <w:sz w:val="24"/>
                <w:szCs w:val="24"/>
              </w:rPr>
            </w:pPr>
          </w:p>
          <w:p w:rsidR="00D27A53" w:rsidRPr="00F42B5F" w:rsidRDefault="00D27A53" w:rsidP="0096479A">
            <w:pPr>
              <w:ind w:left="113" w:right="113"/>
              <w:rPr>
                <w:sz w:val="24"/>
                <w:szCs w:val="24"/>
              </w:rPr>
            </w:pPr>
          </w:p>
          <w:p w:rsidR="00D27A53" w:rsidRPr="00F42B5F" w:rsidRDefault="00D27A53" w:rsidP="0096479A">
            <w:pPr>
              <w:autoSpaceDE w:val="0"/>
              <w:autoSpaceDN w:val="0"/>
              <w:ind w:left="113" w:right="113"/>
              <w:jc w:val="center"/>
              <w:rPr>
                <w:sz w:val="24"/>
                <w:szCs w:val="24"/>
              </w:rPr>
            </w:pPr>
          </w:p>
        </w:tc>
        <w:tc>
          <w:tcPr>
            <w:tcW w:w="551" w:type="dxa"/>
            <w:gridSpan w:val="4"/>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2024г</w:t>
            </w:r>
          </w:p>
          <w:p w:rsidR="00D27A53" w:rsidRPr="00F42B5F" w:rsidRDefault="00D27A53" w:rsidP="0096479A">
            <w:pPr>
              <w:autoSpaceDE w:val="0"/>
              <w:autoSpaceDN w:val="0"/>
              <w:ind w:left="113" w:right="113"/>
              <w:jc w:val="center"/>
              <w:rPr>
                <w:sz w:val="24"/>
                <w:szCs w:val="24"/>
              </w:rPr>
            </w:pPr>
          </w:p>
        </w:tc>
        <w:tc>
          <w:tcPr>
            <w:tcW w:w="591" w:type="dxa"/>
            <w:gridSpan w:val="5"/>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2016 г</w:t>
            </w:r>
          </w:p>
        </w:tc>
        <w:tc>
          <w:tcPr>
            <w:tcW w:w="572" w:type="dxa"/>
            <w:gridSpan w:val="3"/>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2017г</w:t>
            </w:r>
          </w:p>
        </w:tc>
        <w:tc>
          <w:tcPr>
            <w:tcW w:w="572" w:type="dxa"/>
            <w:gridSpan w:val="3"/>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2018г</w:t>
            </w:r>
          </w:p>
        </w:tc>
        <w:tc>
          <w:tcPr>
            <w:tcW w:w="572" w:type="dxa"/>
            <w:gridSpan w:val="3"/>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2019 г</w:t>
            </w:r>
          </w:p>
        </w:tc>
        <w:tc>
          <w:tcPr>
            <w:tcW w:w="658" w:type="dxa"/>
            <w:gridSpan w:val="4"/>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2020г</w:t>
            </w:r>
          </w:p>
        </w:tc>
        <w:tc>
          <w:tcPr>
            <w:tcW w:w="489" w:type="dxa"/>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2021г</w:t>
            </w:r>
          </w:p>
          <w:p w:rsidR="00D27A53" w:rsidRPr="00F42B5F" w:rsidRDefault="00D27A53" w:rsidP="0096479A">
            <w:pPr>
              <w:autoSpaceDE w:val="0"/>
              <w:autoSpaceDN w:val="0"/>
              <w:ind w:left="113" w:right="113"/>
              <w:jc w:val="center"/>
              <w:rPr>
                <w:sz w:val="24"/>
                <w:szCs w:val="24"/>
              </w:rPr>
            </w:pPr>
          </w:p>
        </w:tc>
        <w:tc>
          <w:tcPr>
            <w:tcW w:w="613" w:type="dxa"/>
            <w:gridSpan w:val="3"/>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2022 г</w:t>
            </w:r>
          </w:p>
          <w:p w:rsidR="00D27A53" w:rsidRPr="00F42B5F" w:rsidRDefault="00D27A53" w:rsidP="0096479A">
            <w:pPr>
              <w:autoSpaceDE w:val="0"/>
              <w:autoSpaceDN w:val="0"/>
              <w:ind w:left="113" w:right="113"/>
              <w:jc w:val="center"/>
              <w:rPr>
                <w:sz w:val="24"/>
                <w:szCs w:val="24"/>
              </w:rPr>
            </w:pPr>
          </w:p>
          <w:p w:rsidR="00D27A53" w:rsidRPr="00F42B5F" w:rsidRDefault="00D27A53" w:rsidP="0096479A">
            <w:pPr>
              <w:autoSpaceDE w:val="0"/>
              <w:autoSpaceDN w:val="0"/>
              <w:ind w:left="113" w:right="113"/>
              <w:jc w:val="center"/>
              <w:rPr>
                <w:sz w:val="24"/>
                <w:szCs w:val="24"/>
              </w:rPr>
            </w:pPr>
          </w:p>
          <w:p w:rsidR="00D27A53" w:rsidRPr="00F42B5F" w:rsidRDefault="00D27A53" w:rsidP="0096479A">
            <w:pPr>
              <w:autoSpaceDE w:val="0"/>
              <w:autoSpaceDN w:val="0"/>
              <w:ind w:left="113" w:right="113"/>
              <w:jc w:val="center"/>
              <w:rPr>
                <w:sz w:val="24"/>
                <w:szCs w:val="24"/>
              </w:rPr>
            </w:pPr>
          </w:p>
        </w:tc>
        <w:tc>
          <w:tcPr>
            <w:tcW w:w="746" w:type="dxa"/>
            <w:gridSpan w:val="5"/>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2023г</w:t>
            </w:r>
          </w:p>
          <w:p w:rsidR="00D27A53" w:rsidRPr="00F42B5F" w:rsidRDefault="00D27A53" w:rsidP="0096479A">
            <w:pPr>
              <w:autoSpaceDE w:val="0"/>
              <w:autoSpaceDN w:val="0"/>
              <w:ind w:left="113" w:right="113"/>
              <w:jc w:val="center"/>
              <w:rPr>
                <w:sz w:val="24"/>
                <w:szCs w:val="24"/>
              </w:rPr>
            </w:pPr>
          </w:p>
        </w:tc>
        <w:tc>
          <w:tcPr>
            <w:tcW w:w="567" w:type="dxa"/>
            <w:gridSpan w:val="2"/>
            <w:textDirection w:val="btLr"/>
          </w:tcPr>
          <w:p w:rsidR="00D27A53" w:rsidRPr="00F42B5F" w:rsidRDefault="00D27A53" w:rsidP="0096479A">
            <w:pPr>
              <w:autoSpaceDE w:val="0"/>
              <w:autoSpaceDN w:val="0"/>
              <w:ind w:left="113" w:right="113"/>
              <w:jc w:val="center"/>
              <w:rPr>
                <w:sz w:val="24"/>
                <w:szCs w:val="24"/>
              </w:rPr>
            </w:pPr>
            <w:r w:rsidRPr="00F42B5F">
              <w:rPr>
                <w:sz w:val="24"/>
                <w:szCs w:val="24"/>
              </w:rPr>
              <w:t>2024 г</w:t>
            </w:r>
          </w:p>
        </w:tc>
      </w:tr>
      <w:tr w:rsidR="00D27A53" w:rsidRPr="00F42B5F" w:rsidTr="0096479A">
        <w:tc>
          <w:tcPr>
            <w:tcW w:w="647" w:type="dxa"/>
          </w:tcPr>
          <w:p w:rsidR="00D27A53" w:rsidRPr="00F42B5F" w:rsidRDefault="00D27A53" w:rsidP="0096479A">
            <w:pPr>
              <w:autoSpaceDE w:val="0"/>
              <w:autoSpaceDN w:val="0"/>
              <w:jc w:val="center"/>
              <w:rPr>
                <w:sz w:val="24"/>
                <w:szCs w:val="24"/>
              </w:rPr>
            </w:pPr>
            <w:r w:rsidRPr="00F42B5F">
              <w:rPr>
                <w:sz w:val="24"/>
                <w:szCs w:val="24"/>
              </w:rPr>
              <w:lastRenderedPageBreak/>
              <w:t>1</w:t>
            </w:r>
          </w:p>
        </w:tc>
        <w:tc>
          <w:tcPr>
            <w:tcW w:w="2329" w:type="dxa"/>
            <w:gridSpan w:val="3"/>
          </w:tcPr>
          <w:p w:rsidR="00D27A53" w:rsidRPr="00F42B5F" w:rsidRDefault="00D27A53" w:rsidP="0096479A">
            <w:pPr>
              <w:autoSpaceDE w:val="0"/>
              <w:autoSpaceDN w:val="0"/>
              <w:jc w:val="center"/>
              <w:rPr>
                <w:sz w:val="24"/>
                <w:szCs w:val="24"/>
              </w:rPr>
            </w:pPr>
            <w:r w:rsidRPr="00F42B5F">
              <w:rPr>
                <w:sz w:val="24"/>
                <w:szCs w:val="24"/>
              </w:rPr>
              <w:t>2</w:t>
            </w:r>
          </w:p>
        </w:tc>
        <w:tc>
          <w:tcPr>
            <w:tcW w:w="1677" w:type="dxa"/>
            <w:gridSpan w:val="2"/>
          </w:tcPr>
          <w:p w:rsidR="00D27A53" w:rsidRPr="00F42B5F" w:rsidRDefault="00D27A53" w:rsidP="0096479A">
            <w:pPr>
              <w:autoSpaceDE w:val="0"/>
              <w:autoSpaceDN w:val="0"/>
              <w:jc w:val="center"/>
              <w:rPr>
                <w:sz w:val="24"/>
                <w:szCs w:val="24"/>
              </w:rPr>
            </w:pPr>
            <w:r w:rsidRPr="00F42B5F">
              <w:rPr>
                <w:sz w:val="24"/>
                <w:szCs w:val="24"/>
              </w:rPr>
              <w:t>3</w:t>
            </w:r>
          </w:p>
        </w:tc>
        <w:tc>
          <w:tcPr>
            <w:tcW w:w="765" w:type="dxa"/>
            <w:gridSpan w:val="3"/>
          </w:tcPr>
          <w:p w:rsidR="00D27A53" w:rsidRPr="00F42B5F" w:rsidRDefault="00D27A53" w:rsidP="0096479A">
            <w:pPr>
              <w:autoSpaceDE w:val="0"/>
              <w:autoSpaceDN w:val="0"/>
              <w:jc w:val="center"/>
              <w:rPr>
                <w:sz w:val="24"/>
                <w:szCs w:val="24"/>
              </w:rPr>
            </w:pPr>
            <w:r w:rsidRPr="00F42B5F">
              <w:rPr>
                <w:sz w:val="24"/>
                <w:szCs w:val="24"/>
              </w:rPr>
              <w:t>4</w:t>
            </w:r>
          </w:p>
        </w:tc>
        <w:tc>
          <w:tcPr>
            <w:tcW w:w="695" w:type="dxa"/>
            <w:gridSpan w:val="2"/>
          </w:tcPr>
          <w:p w:rsidR="00D27A53" w:rsidRPr="00F42B5F" w:rsidRDefault="00D27A53" w:rsidP="0096479A">
            <w:pPr>
              <w:autoSpaceDE w:val="0"/>
              <w:autoSpaceDN w:val="0"/>
              <w:jc w:val="center"/>
              <w:rPr>
                <w:sz w:val="24"/>
                <w:szCs w:val="24"/>
              </w:rPr>
            </w:pPr>
            <w:r w:rsidRPr="00F42B5F">
              <w:rPr>
                <w:sz w:val="24"/>
                <w:szCs w:val="24"/>
              </w:rPr>
              <w:t>5</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6</w:t>
            </w:r>
          </w:p>
        </w:tc>
        <w:tc>
          <w:tcPr>
            <w:tcW w:w="567" w:type="dxa"/>
          </w:tcPr>
          <w:p w:rsidR="00D27A53" w:rsidRPr="00F42B5F" w:rsidRDefault="00D27A53" w:rsidP="0096479A">
            <w:pPr>
              <w:autoSpaceDE w:val="0"/>
              <w:autoSpaceDN w:val="0"/>
              <w:jc w:val="center"/>
              <w:rPr>
                <w:sz w:val="24"/>
                <w:szCs w:val="24"/>
              </w:rPr>
            </w:pPr>
            <w:r w:rsidRPr="00F42B5F">
              <w:rPr>
                <w:sz w:val="24"/>
                <w:szCs w:val="24"/>
              </w:rPr>
              <w:t>7</w:t>
            </w:r>
          </w:p>
        </w:tc>
        <w:tc>
          <w:tcPr>
            <w:tcW w:w="567" w:type="dxa"/>
            <w:gridSpan w:val="2"/>
          </w:tcPr>
          <w:p w:rsidR="00D27A53" w:rsidRPr="00F42B5F" w:rsidRDefault="00D27A53" w:rsidP="0096479A">
            <w:pPr>
              <w:autoSpaceDE w:val="0"/>
              <w:autoSpaceDN w:val="0"/>
              <w:jc w:val="center"/>
              <w:rPr>
                <w:sz w:val="24"/>
                <w:szCs w:val="24"/>
              </w:rPr>
            </w:pPr>
            <w:r w:rsidRPr="00F42B5F">
              <w:rPr>
                <w:sz w:val="24"/>
                <w:szCs w:val="24"/>
              </w:rPr>
              <w:t>8</w:t>
            </w:r>
          </w:p>
        </w:tc>
        <w:tc>
          <w:tcPr>
            <w:tcW w:w="573" w:type="dxa"/>
          </w:tcPr>
          <w:p w:rsidR="00D27A53" w:rsidRPr="00F42B5F" w:rsidRDefault="00D27A53" w:rsidP="0096479A">
            <w:pPr>
              <w:autoSpaceDE w:val="0"/>
              <w:autoSpaceDN w:val="0"/>
              <w:jc w:val="center"/>
              <w:rPr>
                <w:sz w:val="24"/>
                <w:szCs w:val="24"/>
              </w:rPr>
            </w:pPr>
            <w:r w:rsidRPr="00F42B5F">
              <w:rPr>
                <w:sz w:val="24"/>
                <w:szCs w:val="24"/>
              </w:rPr>
              <w:t>9</w:t>
            </w:r>
          </w:p>
        </w:tc>
        <w:tc>
          <w:tcPr>
            <w:tcW w:w="567" w:type="dxa"/>
            <w:gridSpan w:val="4"/>
          </w:tcPr>
          <w:p w:rsidR="00D27A53" w:rsidRPr="00F42B5F" w:rsidRDefault="00D27A53" w:rsidP="0096479A">
            <w:pPr>
              <w:autoSpaceDE w:val="0"/>
              <w:autoSpaceDN w:val="0"/>
              <w:jc w:val="center"/>
              <w:rPr>
                <w:sz w:val="24"/>
                <w:szCs w:val="24"/>
              </w:rPr>
            </w:pPr>
            <w:r w:rsidRPr="00F42B5F">
              <w:rPr>
                <w:sz w:val="24"/>
                <w:szCs w:val="24"/>
              </w:rPr>
              <w:t>10</w:t>
            </w:r>
          </w:p>
        </w:tc>
        <w:tc>
          <w:tcPr>
            <w:tcW w:w="483" w:type="dxa"/>
            <w:gridSpan w:val="4"/>
          </w:tcPr>
          <w:p w:rsidR="00D27A53" w:rsidRPr="00F42B5F" w:rsidRDefault="00D27A53" w:rsidP="0096479A">
            <w:pPr>
              <w:autoSpaceDE w:val="0"/>
              <w:autoSpaceDN w:val="0"/>
              <w:jc w:val="center"/>
              <w:rPr>
                <w:sz w:val="24"/>
                <w:szCs w:val="24"/>
              </w:rPr>
            </w:pPr>
            <w:r w:rsidRPr="00F42B5F">
              <w:rPr>
                <w:sz w:val="24"/>
                <w:szCs w:val="24"/>
              </w:rPr>
              <w:t>11</w:t>
            </w:r>
          </w:p>
        </w:tc>
        <w:tc>
          <w:tcPr>
            <w:tcW w:w="509" w:type="dxa"/>
            <w:gridSpan w:val="4"/>
          </w:tcPr>
          <w:p w:rsidR="00D27A53" w:rsidRPr="00F42B5F" w:rsidRDefault="00D27A53" w:rsidP="0096479A">
            <w:pPr>
              <w:autoSpaceDE w:val="0"/>
              <w:autoSpaceDN w:val="0"/>
              <w:jc w:val="center"/>
              <w:rPr>
                <w:sz w:val="24"/>
                <w:szCs w:val="24"/>
              </w:rPr>
            </w:pPr>
            <w:r w:rsidRPr="00F42B5F">
              <w:rPr>
                <w:sz w:val="24"/>
                <w:szCs w:val="24"/>
              </w:rPr>
              <w:t>12</w:t>
            </w:r>
          </w:p>
        </w:tc>
        <w:tc>
          <w:tcPr>
            <w:tcW w:w="567" w:type="dxa"/>
            <w:gridSpan w:val="5"/>
          </w:tcPr>
          <w:p w:rsidR="00D27A53" w:rsidRPr="00F42B5F" w:rsidRDefault="00D27A53" w:rsidP="0096479A">
            <w:pPr>
              <w:autoSpaceDE w:val="0"/>
              <w:autoSpaceDN w:val="0"/>
              <w:jc w:val="center"/>
              <w:rPr>
                <w:sz w:val="24"/>
                <w:szCs w:val="24"/>
              </w:rPr>
            </w:pPr>
            <w:r w:rsidRPr="00F42B5F">
              <w:rPr>
                <w:sz w:val="24"/>
                <w:szCs w:val="24"/>
              </w:rPr>
              <w:t>13</w:t>
            </w:r>
          </w:p>
        </w:tc>
        <w:tc>
          <w:tcPr>
            <w:tcW w:w="575" w:type="dxa"/>
            <w:gridSpan w:val="4"/>
          </w:tcPr>
          <w:p w:rsidR="00D27A53" w:rsidRPr="00F42B5F" w:rsidRDefault="00D27A53" w:rsidP="0096479A">
            <w:pPr>
              <w:autoSpaceDE w:val="0"/>
              <w:autoSpaceDN w:val="0"/>
              <w:jc w:val="center"/>
              <w:rPr>
                <w:sz w:val="24"/>
                <w:szCs w:val="24"/>
              </w:rPr>
            </w:pPr>
            <w:r w:rsidRPr="00F42B5F">
              <w:rPr>
                <w:sz w:val="24"/>
                <w:szCs w:val="24"/>
              </w:rPr>
              <w:t>14</w:t>
            </w: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15</w:t>
            </w: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16</w:t>
            </w: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17</w:t>
            </w:r>
          </w:p>
        </w:tc>
        <w:tc>
          <w:tcPr>
            <w:tcW w:w="658" w:type="dxa"/>
            <w:gridSpan w:val="4"/>
          </w:tcPr>
          <w:p w:rsidR="00D27A53" w:rsidRPr="00F42B5F" w:rsidRDefault="00D27A53" w:rsidP="0096479A">
            <w:pPr>
              <w:autoSpaceDE w:val="0"/>
              <w:autoSpaceDN w:val="0"/>
              <w:jc w:val="center"/>
              <w:rPr>
                <w:sz w:val="24"/>
                <w:szCs w:val="24"/>
              </w:rPr>
            </w:pPr>
            <w:r w:rsidRPr="00F42B5F">
              <w:rPr>
                <w:sz w:val="24"/>
                <w:szCs w:val="24"/>
              </w:rPr>
              <w:t>18</w:t>
            </w:r>
          </w:p>
        </w:tc>
        <w:tc>
          <w:tcPr>
            <w:tcW w:w="489" w:type="dxa"/>
          </w:tcPr>
          <w:p w:rsidR="00D27A53" w:rsidRPr="00F42B5F" w:rsidRDefault="00D27A53" w:rsidP="0096479A">
            <w:pPr>
              <w:autoSpaceDE w:val="0"/>
              <w:autoSpaceDN w:val="0"/>
              <w:jc w:val="center"/>
              <w:rPr>
                <w:sz w:val="24"/>
                <w:szCs w:val="24"/>
              </w:rPr>
            </w:pPr>
            <w:r w:rsidRPr="00F42B5F">
              <w:rPr>
                <w:sz w:val="24"/>
                <w:szCs w:val="24"/>
              </w:rPr>
              <w:t>19</w:t>
            </w:r>
          </w:p>
        </w:tc>
        <w:tc>
          <w:tcPr>
            <w:tcW w:w="613" w:type="dxa"/>
            <w:gridSpan w:val="3"/>
          </w:tcPr>
          <w:p w:rsidR="00D27A53" w:rsidRPr="00F42B5F" w:rsidRDefault="00D27A53" w:rsidP="0096479A">
            <w:pPr>
              <w:autoSpaceDE w:val="0"/>
              <w:autoSpaceDN w:val="0"/>
              <w:jc w:val="center"/>
              <w:rPr>
                <w:sz w:val="24"/>
                <w:szCs w:val="24"/>
              </w:rPr>
            </w:pPr>
            <w:r w:rsidRPr="00F42B5F">
              <w:rPr>
                <w:sz w:val="24"/>
                <w:szCs w:val="24"/>
              </w:rPr>
              <w:t>20</w:t>
            </w:r>
          </w:p>
        </w:tc>
        <w:tc>
          <w:tcPr>
            <w:tcW w:w="746" w:type="dxa"/>
            <w:gridSpan w:val="5"/>
          </w:tcPr>
          <w:p w:rsidR="00D27A53" w:rsidRPr="00F42B5F" w:rsidRDefault="00D27A53" w:rsidP="0096479A">
            <w:pPr>
              <w:autoSpaceDE w:val="0"/>
              <w:autoSpaceDN w:val="0"/>
              <w:jc w:val="center"/>
              <w:rPr>
                <w:sz w:val="24"/>
                <w:szCs w:val="24"/>
              </w:rPr>
            </w:pPr>
            <w:r w:rsidRPr="00F42B5F">
              <w:rPr>
                <w:sz w:val="24"/>
                <w:szCs w:val="24"/>
              </w:rPr>
              <w:t>21</w:t>
            </w:r>
          </w:p>
        </w:tc>
        <w:tc>
          <w:tcPr>
            <w:tcW w:w="567" w:type="dxa"/>
            <w:gridSpan w:val="2"/>
          </w:tcPr>
          <w:p w:rsidR="00D27A53" w:rsidRPr="00F42B5F" w:rsidRDefault="00D27A53" w:rsidP="0096479A">
            <w:pPr>
              <w:autoSpaceDE w:val="0"/>
              <w:autoSpaceDN w:val="0"/>
              <w:jc w:val="center"/>
              <w:rPr>
                <w:sz w:val="24"/>
                <w:szCs w:val="24"/>
              </w:rPr>
            </w:pPr>
            <w:r w:rsidRPr="00F42B5F">
              <w:rPr>
                <w:sz w:val="24"/>
                <w:szCs w:val="24"/>
              </w:rPr>
              <w:t>22</w:t>
            </w:r>
          </w:p>
        </w:tc>
      </w:tr>
      <w:tr w:rsidR="00D27A53" w:rsidRPr="00F42B5F" w:rsidTr="0096479A">
        <w:tc>
          <w:tcPr>
            <w:tcW w:w="15877" w:type="dxa"/>
            <w:gridSpan w:val="63"/>
          </w:tcPr>
          <w:p w:rsidR="00D27A53" w:rsidRPr="00F42B5F" w:rsidRDefault="00D27A53" w:rsidP="0096479A">
            <w:pPr>
              <w:autoSpaceDE w:val="0"/>
              <w:autoSpaceDN w:val="0"/>
              <w:rPr>
                <w:sz w:val="24"/>
                <w:szCs w:val="24"/>
              </w:rPr>
            </w:pPr>
            <w:r w:rsidRPr="00F42B5F">
              <w:rPr>
                <w:sz w:val="24"/>
                <w:szCs w:val="24"/>
              </w:rPr>
              <w:t xml:space="preserve">Подпрограмма 1 </w:t>
            </w:r>
            <w:r w:rsidRPr="00F42B5F">
              <w:rPr>
                <w:b/>
                <w:bCs/>
                <w:sz w:val="24"/>
                <w:szCs w:val="24"/>
              </w:rPr>
              <w:t>«Модернизация и развитие территориальной сети автомобильных дорог  Камешкирского  района Пензенской области»</w:t>
            </w:r>
          </w:p>
        </w:tc>
      </w:tr>
      <w:tr w:rsidR="00D27A53" w:rsidRPr="00F42B5F" w:rsidTr="0096479A">
        <w:tc>
          <w:tcPr>
            <w:tcW w:w="647" w:type="dxa"/>
          </w:tcPr>
          <w:p w:rsidR="00D27A53" w:rsidRPr="00F42B5F" w:rsidRDefault="00D27A53" w:rsidP="0096479A">
            <w:pPr>
              <w:autoSpaceDE w:val="0"/>
              <w:autoSpaceDN w:val="0"/>
              <w:rPr>
                <w:sz w:val="24"/>
                <w:szCs w:val="24"/>
              </w:rPr>
            </w:pPr>
          </w:p>
        </w:tc>
        <w:tc>
          <w:tcPr>
            <w:tcW w:w="15230" w:type="dxa"/>
            <w:gridSpan w:val="62"/>
          </w:tcPr>
          <w:p w:rsidR="00D27A53" w:rsidRPr="00F42B5F" w:rsidRDefault="00D27A53" w:rsidP="0096479A">
            <w:pPr>
              <w:autoSpaceDE w:val="0"/>
              <w:autoSpaceDN w:val="0"/>
              <w:rPr>
                <w:sz w:val="24"/>
                <w:szCs w:val="24"/>
              </w:rPr>
            </w:pPr>
            <w:r w:rsidRPr="00F42B5F">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27A53" w:rsidRPr="00F42B5F" w:rsidTr="0096479A">
        <w:tc>
          <w:tcPr>
            <w:tcW w:w="647" w:type="dxa"/>
          </w:tcPr>
          <w:p w:rsidR="00D27A53" w:rsidRPr="00F42B5F" w:rsidRDefault="00D27A53" w:rsidP="0096479A">
            <w:pPr>
              <w:autoSpaceDE w:val="0"/>
              <w:autoSpaceDN w:val="0"/>
              <w:rPr>
                <w:sz w:val="24"/>
                <w:szCs w:val="24"/>
              </w:rPr>
            </w:pPr>
          </w:p>
        </w:tc>
        <w:tc>
          <w:tcPr>
            <w:tcW w:w="15230" w:type="dxa"/>
            <w:gridSpan w:val="62"/>
          </w:tcPr>
          <w:p w:rsidR="00D27A53" w:rsidRPr="00F42B5F" w:rsidRDefault="00D27A53" w:rsidP="0096479A">
            <w:pPr>
              <w:autoSpaceDE w:val="0"/>
              <w:autoSpaceDN w:val="0"/>
              <w:rPr>
                <w:sz w:val="24"/>
                <w:szCs w:val="24"/>
              </w:rPr>
            </w:pPr>
            <w:r w:rsidRPr="00F42B5F">
              <w:rPr>
                <w:sz w:val="24"/>
                <w:szCs w:val="24"/>
              </w:rPr>
              <w:t>Основное мероприятие (указать наименование основного мероприятия):</w:t>
            </w:r>
          </w:p>
          <w:p w:rsidR="00D27A53" w:rsidRPr="00F42B5F" w:rsidRDefault="00D27A53" w:rsidP="0096479A">
            <w:pPr>
              <w:autoSpaceDE w:val="0"/>
              <w:autoSpaceDN w:val="0"/>
              <w:rPr>
                <w:sz w:val="24"/>
                <w:szCs w:val="24"/>
              </w:rPr>
            </w:pPr>
            <w:r w:rsidRPr="00F42B5F">
              <w:rPr>
                <w:sz w:val="24"/>
                <w:szCs w:val="24"/>
              </w:rPr>
              <w:t xml:space="preserve"> «Мероприятия дорожного хозяйства  на автомобильных дорогах общего пользования местного значения»</w:t>
            </w:r>
          </w:p>
        </w:tc>
      </w:tr>
      <w:tr w:rsidR="00D27A53" w:rsidRPr="00F42B5F" w:rsidTr="0096479A">
        <w:tc>
          <w:tcPr>
            <w:tcW w:w="647" w:type="dxa"/>
          </w:tcPr>
          <w:p w:rsidR="00D27A53" w:rsidRPr="00F42B5F" w:rsidRDefault="00D27A53" w:rsidP="0096479A">
            <w:pPr>
              <w:autoSpaceDE w:val="0"/>
              <w:autoSpaceDN w:val="0"/>
              <w:rPr>
                <w:sz w:val="24"/>
                <w:szCs w:val="24"/>
              </w:rPr>
            </w:pPr>
          </w:p>
        </w:tc>
        <w:tc>
          <w:tcPr>
            <w:tcW w:w="15230" w:type="dxa"/>
            <w:gridSpan w:val="62"/>
          </w:tcPr>
          <w:p w:rsidR="00D27A53" w:rsidRPr="00F42B5F" w:rsidRDefault="00D27A53" w:rsidP="0096479A">
            <w:pPr>
              <w:autoSpaceDE w:val="0"/>
              <w:autoSpaceDN w:val="0"/>
              <w:rPr>
                <w:sz w:val="24"/>
                <w:szCs w:val="24"/>
              </w:rPr>
            </w:pPr>
            <w:r w:rsidRPr="00F42B5F">
              <w:rPr>
                <w:sz w:val="24"/>
                <w:szCs w:val="24"/>
              </w:rPr>
              <w:t>Мероприятие (указать наименование мероприятия, в рамках которого оказывается муниципальная услуга (выполняется работа))</w:t>
            </w:r>
          </w:p>
          <w:p w:rsidR="00D27A53" w:rsidRPr="00F42B5F" w:rsidRDefault="00D27A53" w:rsidP="0096479A">
            <w:pPr>
              <w:autoSpaceDE w:val="0"/>
              <w:autoSpaceDN w:val="0"/>
              <w:rPr>
                <w:sz w:val="24"/>
                <w:szCs w:val="24"/>
              </w:rPr>
            </w:pPr>
            <w:r w:rsidRPr="00F42B5F">
              <w:rPr>
                <w:sz w:val="24"/>
                <w:szCs w:val="24"/>
              </w:rPr>
              <w:t>Содержание и ремонт существующей сети автомобильных дорог и искусственных сооружений на них.</w:t>
            </w:r>
          </w:p>
        </w:tc>
      </w:tr>
      <w:tr w:rsidR="00D27A53" w:rsidRPr="00F42B5F" w:rsidTr="0096479A">
        <w:tc>
          <w:tcPr>
            <w:tcW w:w="647" w:type="dxa"/>
          </w:tcPr>
          <w:p w:rsidR="00D27A53" w:rsidRPr="00F42B5F" w:rsidRDefault="00D27A53" w:rsidP="0096479A">
            <w:pPr>
              <w:autoSpaceDE w:val="0"/>
              <w:autoSpaceDN w:val="0"/>
              <w:jc w:val="center"/>
              <w:rPr>
                <w:sz w:val="24"/>
                <w:szCs w:val="24"/>
              </w:rPr>
            </w:pPr>
            <w:r w:rsidRPr="00F42B5F">
              <w:rPr>
                <w:sz w:val="24"/>
                <w:szCs w:val="24"/>
              </w:rPr>
              <w:t>1</w:t>
            </w:r>
          </w:p>
        </w:tc>
        <w:tc>
          <w:tcPr>
            <w:tcW w:w="2329" w:type="dxa"/>
            <w:gridSpan w:val="3"/>
          </w:tcPr>
          <w:p w:rsidR="00D27A53" w:rsidRPr="00F42B5F" w:rsidRDefault="00D27A53" w:rsidP="0096479A">
            <w:pPr>
              <w:autoSpaceDE w:val="0"/>
              <w:autoSpaceDN w:val="0"/>
              <w:rPr>
                <w:sz w:val="24"/>
                <w:szCs w:val="24"/>
              </w:rPr>
            </w:pPr>
            <w:r w:rsidRPr="00F42B5F">
              <w:rPr>
                <w:b/>
                <w:sz w:val="24"/>
                <w:szCs w:val="24"/>
              </w:rPr>
              <w:t>Основное мероприятие</w:t>
            </w:r>
            <w:r w:rsidRPr="00F42B5F">
              <w:rPr>
                <w:sz w:val="24"/>
                <w:szCs w:val="24"/>
              </w:rPr>
              <w:t>:</w:t>
            </w:r>
          </w:p>
          <w:p w:rsidR="00D27A53" w:rsidRPr="00F42B5F" w:rsidRDefault="00D27A53" w:rsidP="0096479A">
            <w:pPr>
              <w:autoSpaceDE w:val="0"/>
              <w:autoSpaceDN w:val="0"/>
              <w:rPr>
                <w:sz w:val="24"/>
                <w:szCs w:val="24"/>
              </w:rPr>
            </w:pPr>
            <w:r w:rsidRPr="00F42B5F">
              <w:rPr>
                <w:sz w:val="24"/>
                <w:szCs w:val="24"/>
              </w:rPr>
              <w:t xml:space="preserve"> «Мероприятия дорожного хозяйства  на автомобильных дорогах общего пользования местного значения»</w:t>
            </w:r>
          </w:p>
        </w:tc>
        <w:tc>
          <w:tcPr>
            <w:tcW w:w="1677" w:type="dxa"/>
            <w:gridSpan w:val="2"/>
          </w:tcPr>
          <w:p w:rsidR="00D27A53" w:rsidRPr="00F42B5F" w:rsidRDefault="00D27A53" w:rsidP="0096479A">
            <w:pPr>
              <w:autoSpaceDE w:val="0"/>
              <w:autoSpaceDN w:val="0"/>
              <w:jc w:val="center"/>
              <w:rPr>
                <w:sz w:val="24"/>
                <w:szCs w:val="24"/>
              </w:rPr>
            </w:pPr>
            <w:r w:rsidRPr="00F42B5F">
              <w:rPr>
                <w:sz w:val="24"/>
                <w:szCs w:val="24"/>
              </w:rPr>
              <w:t>Ремонт и содержание автомобильных дорог</w:t>
            </w:r>
          </w:p>
        </w:tc>
        <w:tc>
          <w:tcPr>
            <w:tcW w:w="765" w:type="dxa"/>
            <w:gridSpan w:val="3"/>
          </w:tcPr>
          <w:p w:rsidR="00D27A53" w:rsidRPr="00F42B5F" w:rsidRDefault="00D27A53" w:rsidP="0096479A">
            <w:pPr>
              <w:autoSpaceDE w:val="0"/>
              <w:autoSpaceDN w:val="0"/>
              <w:jc w:val="center"/>
              <w:rPr>
                <w:sz w:val="24"/>
                <w:szCs w:val="24"/>
              </w:rPr>
            </w:pPr>
            <w:r w:rsidRPr="00F42B5F">
              <w:rPr>
                <w:sz w:val="24"/>
                <w:szCs w:val="24"/>
              </w:rPr>
              <w:t>км</w:t>
            </w:r>
          </w:p>
        </w:tc>
        <w:tc>
          <w:tcPr>
            <w:tcW w:w="695" w:type="dxa"/>
            <w:gridSpan w:val="2"/>
          </w:tcPr>
          <w:p w:rsidR="00D27A53" w:rsidRPr="00F42B5F" w:rsidRDefault="00D27A53" w:rsidP="0096479A">
            <w:pPr>
              <w:autoSpaceDE w:val="0"/>
              <w:autoSpaceDN w:val="0"/>
              <w:jc w:val="center"/>
              <w:rPr>
                <w:sz w:val="24"/>
                <w:szCs w:val="24"/>
              </w:rPr>
            </w:pPr>
            <w:r w:rsidRPr="00F42B5F">
              <w:rPr>
                <w:sz w:val="24"/>
                <w:szCs w:val="24"/>
              </w:rPr>
              <w:t>98,7</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98,7</w:t>
            </w:r>
          </w:p>
        </w:tc>
        <w:tc>
          <w:tcPr>
            <w:tcW w:w="581" w:type="dxa"/>
            <w:gridSpan w:val="2"/>
          </w:tcPr>
          <w:p w:rsidR="00D27A53" w:rsidRPr="00F42B5F" w:rsidRDefault="00D27A53" w:rsidP="0096479A">
            <w:pPr>
              <w:autoSpaceDE w:val="0"/>
              <w:autoSpaceDN w:val="0"/>
              <w:rPr>
                <w:sz w:val="24"/>
                <w:szCs w:val="24"/>
              </w:rPr>
            </w:pPr>
            <w:r w:rsidRPr="00F42B5F">
              <w:rPr>
                <w:sz w:val="24"/>
                <w:szCs w:val="24"/>
              </w:rPr>
              <w:t>98,7</w:t>
            </w:r>
          </w:p>
        </w:tc>
        <w:tc>
          <w:tcPr>
            <w:tcW w:w="553" w:type="dxa"/>
          </w:tcPr>
          <w:p w:rsidR="00D27A53" w:rsidRPr="00F42B5F" w:rsidRDefault="00D27A53" w:rsidP="0096479A">
            <w:pPr>
              <w:autoSpaceDE w:val="0"/>
              <w:autoSpaceDN w:val="0"/>
              <w:rPr>
                <w:sz w:val="24"/>
                <w:szCs w:val="24"/>
              </w:rPr>
            </w:pPr>
            <w:r w:rsidRPr="00F42B5F">
              <w:rPr>
                <w:sz w:val="24"/>
                <w:szCs w:val="24"/>
              </w:rPr>
              <w:t>91,7</w:t>
            </w:r>
          </w:p>
        </w:tc>
        <w:tc>
          <w:tcPr>
            <w:tcW w:w="581" w:type="dxa"/>
            <w:gridSpan w:val="2"/>
          </w:tcPr>
          <w:p w:rsidR="00D27A53" w:rsidRPr="00F42B5F" w:rsidRDefault="00D27A53" w:rsidP="0096479A">
            <w:pPr>
              <w:autoSpaceDE w:val="0"/>
              <w:autoSpaceDN w:val="0"/>
              <w:rPr>
                <w:sz w:val="24"/>
                <w:szCs w:val="24"/>
              </w:rPr>
            </w:pPr>
            <w:r w:rsidRPr="00F42B5F">
              <w:rPr>
                <w:sz w:val="24"/>
                <w:szCs w:val="24"/>
              </w:rPr>
              <w:t>91,7</w:t>
            </w:r>
          </w:p>
        </w:tc>
        <w:tc>
          <w:tcPr>
            <w:tcW w:w="567" w:type="dxa"/>
            <w:gridSpan w:val="4"/>
          </w:tcPr>
          <w:p w:rsidR="00D27A53" w:rsidRPr="00F42B5F" w:rsidRDefault="00D27A53" w:rsidP="0096479A">
            <w:pPr>
              <w:autoSpaceDE w:val="0"/>
              <w:autoSpaceDN w:val="0"/>
              <w:rPr>
                <w:sz w:val="24"/>
                <w:szCs w:val="24"/>
              </w:rPr>
            </w:pPr>
            <w:r w:rsidRPr="00F42B5F">
              <w:rPr>
                <w:sz w:val="24"/>
                <w:szCs w:val="24"/>
              </w:rPr>
              <w:t>91,7</w:t>
            </w:r>
          </w:p>
        </w:tc>
        <w:tc>
          <w:tcPr>
            <w:tcW w:w="525" w:type="dxa"/>
            <w:gridSpan w:val="5"/>
          </w:tcPr>
          <w:p w:rsidR="00D27A53" w:rsidRPr="00F42B5F" w:rsidRDefault="00D27A53" w:rsidP="0096479A">
            <w:pPr>
              <w:autoSpaceDE w:val="0"/>
              <w:autoSpaceDN w:val="0"/>
              <w:rPr>
                <w:sz w:val="24"/>
                <w:szCs w:val="24"/>
              </w:rPr>
            </w:pPr>
            <w:r w:rsidRPr="00F42B5F">
              <w:rPr>
                <w:sz w:val="24"/>
                <w:szCs w:val="24"/>
              </w:rPr>
              <w:t>91,7</w:t>
            </w:r>
          </w:p>
        </w:tc>
        <w:tc>
          <w:tcPr>
            <w:tcW w:w="512" w:type="dxa"/>
            <w:gridSpan w:val="3"/>
          </w:tcPr>
          <w:p w:rsidR="00D27A53" w:rsidRPr="00F42B5F" w:rsidRDefault="00D27A53" w:rsidP="0096479A">
            <w:pPr>
              <w:autoSpaceDE w:val="0"/>
              <w:autoSpaceDN w:val="0"/>
              <w:rPr>
                <w:sz w:val="24"/>
                <w:szCs w:val="24"/>
              </w:rPr>
            </w:pPr>
          </w:p>
        </w:tc>
        <w:tc>
          <w:tcPr>
            <w:tcW w:w="498" w:type="dxa"/>
            <w:gridSpan w:val="3"/>
          </w:tcPr>
          <w:p w:rsidR="00D27A53" w:rsidRPr="00F42B5F" w:rsidRDefault="00D27A53" w:rsidP="0096479A">
            <w:pPr>
              <w:autoSpaceDE w:val="0"/>
              <w:autoSpaceDN w:val="0"/>
              <w:rPr>
                <w:sz w:val="24"/>
                <w:szCs w:val="24"/>
              </w:rPr>
            </w:pPr>
          </w:p>
        </w:tc>
        <w:tc>
          <w:tcPr>
            <w:tcW w:w="591" w:type="dxa"/>
            <w:gridSpan w:val="5"/>
          </w:tcPr>
          <w:p w:rsidR="00D27A53" w:rsidRPr="00F42B5F" w:rsidRDefault="00D27A53" w:rsidP="0096479A">
            <w:pPr>
              <w:autoSpaceDE w:val="0"/>
              <w:autoSpaceDN w:val="0"/>
              <w:jc w:val="center"/>
              <w:rPr>
                <w:sz w:val="24"/>
                <w:szCs w:val="24"/>
              </w:rPr>
            </w:pPr>
            <w:r w:rsidRPr="00F42B5F">
              <w:rPr>
                <w:sz w:val="24"/>
                <w:szCs w:val="24"/>
              </w:rPr>
              <w:t>5630,722</w:t>
            </w: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7908,585</w:t>
            </w:r>
          </w:p>
        </w:tc>
        <w:tc>
          <w:tcPr>
            <w:tcW w:w="572" w:type="dxa"/>
            <w:gridSpan w:val="3"/>
          </w:tcPr>
          <w:p w:rsidR="00D27A53" w:rsidRPr="00F42B5F" w:rsidRDefault="00D27A53" w:rsidP="0096479A">
            <w:pPr>
              <w:rPr>
                <w:sz w:val="24"/>
                <w:szCs w:val="24"/>
              </w:rPr>
            </w:pPr>
            <w:r w:rsidRPr="00F42B5F">
              <w:rPr>
                <w:sz w:val="24"/>
                <w:szCs w:val="24"/>
                <w:lang w:eastAsia="ar-SA"/>
              </w:rPr>
              <w:t>20 639,08</w:t>
            </w:r>
          </w:p>
        </w:tc>
        <w:tc>
          <w:tcPr>
            <w:tcW w:w="572" w:type="dxa"/>
            <w:gridSpan w:val="3"/>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17600,</w:t>
            </w:r>
          </w:p>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06</w:t>
            </w:r>
          </w:p>
        </w:tc>
        <w:tc>
          <w:tcPr>
            <w:tcW w:w="572" w:type="dxa"/>
            <w:gridSpan w:val="2"/>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25359,</w:t>
            </w:r>
          </w:p>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176</w:t>
            </w:r>
          </w:p>
        </w:tc>
        <w:tc>
          <w:tcPr>
            <w:tcW w:w="658" w:type="dxa"/>
            <w:gridSpan w:val="5"/>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22943,0</w:t>
            </w:r>
          </w:p>
          <w:p w:rsidR="00D27A53" w:rsidRPr="00F42B5F" w:rsidRDefault="00D27A53" w:rsidP="0096479A">
            <w:pPr>
              <w:suppressAutoHyphens/>
              <w:autoSpaceDE w:val="0"/>
              <w:snapToGrid w:val="0"/>
              <w:ind w:hanging="108"/>
              <w:jc w:val="center"/>
              <w:rPr>
                <w:sz w:val="24"/>
                <w:szCs w:val="24"/>
                <w:lang w:eastAsia="ar-SA"/>
              </w:rPr>
            </w:pPr>
          </w:p>
        </w:tc>
        <w:tc>
          <w:tcPr>
            <w:tcW w:w="709" w:type="dxa"/>
            <w:gridSpan w:val="3"/>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28 056,</w:t>
            </w:r>
          </w:p>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708" w:type="dxa"/>
            <w:gridSpan w:val="4"/>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25261,0</w:t>
            </w:r>
          </w:p>
        </w:tc>
        <w:tc>
          <w:tcPr>
            <w:tcW w:w="426" w:type="dxa"/>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7" w:type="dxa"/>
          </w:tcPr>
          <w:p w:rsidR="00D27A53" w:rsidRPr="00F42B5F" w:rsidRDefault="00D27A53" w:rsidP="0096479A">
            <w:pPr>
              <w:autoSpaceDE w:val="0"/>
              <w:autoSpaceDN w:val="0"/>
              <w:jc w:val="center"/>
              <w:rPr>
                <w:sz w:val="24"/>
                <w:szCs w:val="24"/>
              </w:rPr>
            </w:pPr>
            <w:r w:rsidRPr="00F42B5F">
              <w:rPr>
                <w:sz w:val="24"/>
                <w:szCs w:val="24"/>
              </w:rPr>
              <w:t>1.1</w:t>
            </w:r>
          </w:p>
        </w:tc>
        <w:tc>
          <w:tcPr>
            <w:tcW w:w="2329" w:type="dxa"/>
            <w:gridSpan w:val="3"/>
          </w:tcPr>
          <w:p w:rsidR="00D27A53" w:rsidRPr="00F42B5F" w:rsidRDefault="00D27A53" w:rsidP="0096479A">
            <w:pPr>
              <w:autoSpaceDE w:val="0"/>
              <w:autoSpaceDN w:val="0"/>
              <w:rPr>
                <w:sz w:val="24"/>
                <w:szCs w:val="24"/>
              </w:rPr>
            </w:pPr>
            <w:r w:rsidRPr="00F42B5F">
              <w:rPr>
                <w:sz w:val="24"/>
                <w:szCs w:val="24"/>
              </w:rPr>
              <w:t>Ремонт и (капитальный ремонт) автомобильных дорог и искусственных сооружений на них</w:t>
            </w:r>
            <w:r w:rsidRPr="00F42B5F">
              <w:rPr>
                <w:sz w:val="24"/>
                <w:szCs w:val="24"/>
                <w:lang w:eastAsia="ar-SA"/>
              </w:rPr>
              <w:t xml:space="preserve">, за счёт ассигнований </w:t>
            </w:r>
            <w:r w:rsidRPr="00F42B5F">
              <w:rPr>
                <w:sz w:val="24"/>
                <w:szCs w:val="24"/>
                <w:lang w:eastAsia="ar-SA"/>
              </w:rPr>
              <w:lastRenderedPageBreak/>
              <w:t>дорожного фонда</w:t>
            </w:r>
          </w:p>
        </w:tc>
        <w:tc>
          <w:tcPr>
            <w:tcW w:w="1677" w:type="dxa"/>
            <w:gridSpan w:val="2"/>
          </w:tcPr>
          <w:p w:rsidR="00D27A53" w:rsidRPr="00F42B5F" w:rsidRDefault="00D27A53" w:rsidP="0096479A">
            <w:pPr>
              <w:autoSpaceDE w:val="0"/>
              <w:autoSpaceDN w:val="0"/>
              <w:jc w:val="center"/>
              <w:rPr>
                <w:sz w:val="24"/>
                <w:szCs w:val="24"/>
              </w:rPr>
            </w:pPr>
            <w:r w:rsidRPr="00F42B5F">
              <w:rPr>
                <w:sz w:val="24"/>
                <w:szCs w:val="24"/>
              </w:rPr>
              <w:lastRenderedPageBreak/>
              <w:t>Ремонт дорожного полотна</w:t>
            </w:r>
          </w:p>
        </w:tc>
        <w:tc>
          <w:tcPr>
            <w:tcW w:w="765" w:type="dxa"/>
            <w:gridSpan w:val="3"/>
          </w:tcPr>
          <w:p w:rsidR="00D27A53" w:rsidRPr="00F42B5F" w:rsidRDefault="00D27A53" w:rsidP="0096479A">
            <w:pPr>
              <w:autoSpaceDE w:val="0"/>
              <w:autoSpaceDN w:val="0"/>
              <w:jc w:val="center"/>
              <w:rPr>
                <w:sz w:val="24"/>
                <w:szCs w:val="24"/>
              </w:rPr>
            </w:pPr>
            <w:r w:rsidRPr="00F42B5F">
              <w:rPr>
                <w:sz w:val="24"/>
                <w:szCs w:val="24"/>
              </w:rPr>
              <w:t>км</w:t>
            </w:r>
          </w:p>
        </w:tc>
        <w:tc>
          <w:tcPr>
            <w:tcW w:w="695" w:type="dxa"/>
            <w:gridSpan w:val="2"/>
          </w:tcPr>
          <w:p w:rsidR="00D27A53" w:rsidRPr="00F42B5F" w:rsidRDefault="00D27A53" w:rsidP="0096479A">
            <w:pPr>
              <w:autoSpaceDE w:val="0"/>
              <w:autoSpaceDN w:val="0"/>
              <w:jc w:val="center"/>
              <w:rPr>
                <w:sz w:val="24"/>
                <w:szCs w:val="24"/>
              </w:rPr>
            </w:pPr>
            <w:r w:rsidRPr="00F42B5F">
              <w:rPr>
                <w:sz w:val="24"/>
                <w:szCs w:val="24"/>
              </w:rPr>
              <w:t>2,5</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2,5</w:t>
            </w:r>
          </w:p>
        </w:tc>
        <w:tc>
          <w:tcPr>
            <w:tcW w:w="581" w:type="dxa"/>
            <w:gridSpan w:val="2"/>
          </w:tcPr>
          <w:p w:rsidR="00D27A53" w:rsidRPr="00F42B5F" w:rsidRDefault="00D27A53" w:rsidP="0096479A">
            <w:pPr>
              <w:autoSpaceDE w:val="0"/>
              <w:autoSpaceDN w:val="0"/>
              <w:rPr>
                <w:sz w:val="24"/>
                <w:szCs w:val="24"/>
              </w:rPr>
            </w:pPr>
            <w:r w:rsidRPr="00F42B5F">
              <w:rPr>
                <w:sz w:val="24"/>
                <w:szCs w:val="24"/>
              </w:rPr>
              <w:t>2,5</w:t>
            </w:r>
          </w:p>
        </w:tc>
        <w:tc>
          <w:tcPr>
            <w:tcW w:w="553" w:type="dxa"/>
          </w:tcPr>
          <w:p w:rsidR="00D27A53" w:rsidRPr="00F42B5F" w:rsidRDefault="00D27A53" w:rsidP="0096479A">
            <w:pPr>
              <w:autoSpaceDE w:val="0"/>
              <w:autoSpaceDN w:val="0"/>
              <w:rPr>
                <w:sz w:val="24"/>
                <w:szCs w:val="24"/>
              </w:rPr>
            </w:pPr>
            <w:r w:rsidRPr="00F42B5F">
              <w:rPr>
                <w:sz w:val="24"/>
                <w:szCs w:val="24"/>
              </w:rPr>
              <w:t>2,5</w:t>
            </w:r>
          </w:p>
        </w:tc>
        <w:tc>
          <w:tcPr>
            <w:tcW w:w="581" w:type="dxa"/>
            <w:gridSpan w:val="2"/>
          </w:tcPr>
          <w:p w:rsidR="00D27A53" w:rsidRPr="00F42B5F" w:rsidRDefault="00D27A53" w:rsidP="0096479A">
            <w:pPr>
              <w:autoSpaceDE w:val="0"/>
              <w:autoSpaceDN w:val="0"/>
              <w:rPr>
                <w:sz w:val="24"/>
                <w:szCs w:val="24"/>
              </w:rPr>
            </w:pPr>
            <w:r w:rsidRPr="00F42B5F">
              <w:rPr>
                <w:sz w:val="24"/>
                <w:szCs w:val="24"/>
              </w:rPr>
              <w:t>2,5</w:t>
            </w:r>
          </w:p>
        </w:tc>
        <w:tc>
          <w:tcPr>
            <w:tcW w:w="567" w:type="dxa"/>
            <w:gridSpan w:val="4"/>
          </w:tcPr>
          <w:p w:rsidR="00D27A53" w:rsidRPr="00F42B5F" w:rsidRDefault="00D27A53" w:rsidP="0096479A">
            <w:pPr>
              <w:autoSpaceDE w:val="0"/>
              <w:autoSpaceDN w:val="0"/>
              <w:rPr>
                <w:sz w:val="24"/>
                <w:szCs w:val="24"/>
              </w:rPr>
            </w:pPr>
            <w:r w:rsidRPr="00F42B5F">
              <w:rPr>
                <w:sz w:val="24"/>
                <w:szCs w:val="24"/>
              </w:rPr>
              <w:t>2,5</w:t>
            </w:r>
          </w:p>
        </w:tc>
        <w:tc>
          <w:tcPr>
            <w:tcW w:w="510" w:type="dxa"/>
            <w:gridSpan w:val="4"/>
          </w:tcPr>
          <w:p w:rsidR="00D27A53" w:rsidRPr="00F42B5F" w:rsidRDefault="00D27A53" w:rsidP="0096479A">
            <w:pPr>
              <w:autoSpaceDE w:val="0"/>
              <w:autoSpaceDN w:val="0"/>
              <w:rPr>
                <w:sz w:val="24"/>
                <w:szCs w:val="24"/>
              </w:rPr>
            </w:pPr>
            <w:r w:rsidRPr="00F42B5F">
              <w:rPr>
                <w:sz w:val="24"/>
                <w:szCs w:val="24"/>
              </w:rPr>
              <w:t>2,5</w:t>
            </w:r>
          </w:p>
        </w:tc>
        <w:tc>
          <w:tcPr>
            <w:tcW w:w="527" w:type="dxa"/>
            <w:gridSpan w:val="4"/>
          </w:tcPr>
          <w:p w:rsidR="00D27A53" w:rsidRPr="00F42B5F" w:rsidRDefault="00D27A53" w:rsidP="0096479A">
            <w:pPr>
              <w:autoSpaceDE w:val="0"/>
              <w:autoSpaceDN w:val="0"/>
              <w:rPr>
                <w:sz w:val="24"/>
                <w:szCs w:val="24"/>
              </w:rPr>
            </w:pPr>
          </w:p>
        </w:tc>
        <w:tc>
          <w:tcPr>
            <w:tcW w:w="498" w:type="dxa"/>
            <w:gridSpan w:val="3"/>
          </w:tcPr>
          <w:p w:rsidR="00D27A53" w:rsidRPr="00F42B5F" w:rsidRDefault="00D27A53" w:rsidP="0096479A">
            <w:pPr>
              <w:autoSpaceDE w:val="0"/>
              <w:autoSpaceDN w:val="0"/>
              <w:rPr>
                <w:sz w:val="24"/>
                <w:szCs w:val="24"/>
              </w:rPr>
            </w:pPr>
          </w:p>
        </w:tc>
        <w:tc>
          <w:tcPr>
            <w:tcW w:w="591" w:type="dxa"/>
            <w:gridSpan w:val="5"/>
          </w:tcPr>
          <w:p w:rsidR="00D27A53" w:rsidRPr="00F42B5F" w:rsidRDefault="00D27A53" w:rsidP="0096479A">
            <w:pPr>
              <w:autoSpaceDE w:val="0"/>
              <w:autoSpaceDN w:val="0"/>
              <w:rPr>
                <w:sz w:val="24"/>
                <w:szCs w:val="24"/>
              </w:rPr>
            </w:pPr>
            <w:r w:rsidRPr="00F42B5F">
              <w:rPr>
                <w:sz w:val="24"/>
                <w:szCs w:val="24"/>
              </w:rPr>
              <w:t>3159,5</w:t>
            </w:r>
          </w:p>
        </w:tc>
        <w:tc>
          <w:tcPr>
            <w:tcW w:w="572" w:type="dxa"/>
            <w:gridSpan w:val="3"/>
          </w:tcPr>
          <w:p w:rsidR="00D27A53" w:rsidRPr="00F42B5F" w:rsidRDefault="00D27A53" w:rsidP="0096479A">
            <w:pPr>
              <w:autoSpaceDE w:val="0"/>
              <w:autoSpaceDN w:val="0"/>
              <w:rPr>
                <w:sz w:val="24"/>
                <w:szCs w:val="24"/>
              </w:rPr>
            </w:pPr>
            <w:r w:rsidRPr="00F42B5F">
              <w:rPr>
                <w:sz w:val="24"/>
                <w:szCs w:val="24"/>
              </w:rPr>
              <w:t>4187,726</w:t>
            </w:r>
          </w:p>
        </w:tc>
        <w:tc>
          <w:tcPr>
            <w:tcW w:w="572" w:type="dxa"/>
            <w:gridSpan w:val="3"/>
          </w:tcPr>
          <w:p w:rsidR="00D27A53" w:rsidRPr="00F42B5F" w:rsidRDefault="00D27A53" w:rsidP="0096479A">
            <w:pPr>
              <w:autoSpaceDE w:val="0"/>
              <w:autoSpaceDN w:val="0"/>
              <w:rPr>
                <w:sz w:val="24"/>
                <w:szCs w:val="24"/>
              </w:rPr>
            </w:pPr>
            <w:r w:rsidRPr="00F42B5F">
              <w:rPr>
                <w:sz w:val="24"/>
                <w:szCs w:val="24"/>
              </w:rPr>
              <w:t>18 946,517</w:t>
            </w:r>
          </w:p>
        </w:tc>
        <w:tc>
          <w:tcPr>
            <w:tcW w:w="572" w:type="dxa"/>
            <w:gridSpan w:val="3"/>
          </w:tcPr>
          <w:p w:rsidR="00D27A53" w:rsidRPr="00F42B5F" w:rsidRDefault="00D27A53" w:rsidP="0096479A">
            <w:pPr>
              <w:autoSpaceDE w:val="0"/>
              <w:autoSpaceDN w:val="0"/>
              <w:rPr>
                <w:sz w:val="24"/>
                <w:szCs w:val="24"/>
              </w:rPr>
            </w:pPr>
            <w:r w:rsidRPr="00F42B5F">
              <w:rPr>
                <w:sz w:val="24"/>
                <w:szCs w:val="24"/>
              </w:rPr>
              <w:t>15 724,073</w:t>
            </w:r>
          </w:p>
        </w:tc>
        <w:tc>
          <w:tcPr>
            <w:tcW w:w="572" w:type="dxa"/>
            <w:gridSpan w:val="2"/>
          </w:tcPr>
          <w:p w:rsidR="00D27A53" w:rsidRPr="00F42B5F" w:rsidRDefault="00D27A53" w:rsidP="0096479A">
            <w:pPr>
              <w:autoSpaceDE w:val="0"/>
              <w:autoSpaceDN w:val="0"/>
              <w:rPr>
                <w:sz w:val="24"/>
                <w:szCs w:val="24"/>
              </w:rPr>
            </w:pPr>
            <w:r w:rsidRPr="00F42B5F">
              <w:rPr>
                <w:sz w:val="24"/>
                <w:szCs w:val="24"/>
              </w:rPr>
              <w:t>22 866,104</w:t>
            </w:r>
          </w:p>
        </w:tc>
        <w:tc>
          <w:tcPr>
            <w:tcW w:w="658" w:type="dxa"/>
            <w:gridSpan w:val="5"/>
          </w:tcPr>
          <w:p w:rsidR="00D27A53" w:rsidRPr="00F42B5F" w:rsidRDefault="00D27A53" w:rsidP="0096479A">
            <w:pPr>
              <w:autoSpaceDE w:val="0"/>
              <w:autoSpaceDN w:val="0"/>
              <w:rPr>
                <w:sz w:val="24"/>
                <w:szCs w:val="24"/>
              </w:rPr>
            </w:pPr>
            <w:r w:rsidRPr="00F42B5F">
              <w:rPr>
                <w:sz w:val="24"/>
                <w:szCs w:val="24"/>
              </w:rPr>
              <w:t>21052,632</w:t>
            </w:r>
          </w:p>
        </w:tc>
        <w:tc>
          <w:tcPr>
            <w:tcW w:w="709" w:type="dxa"/>
            <w:gridSpan w:val="3"/>
          </w:tcPr>
          <w:p w:rsidR="00D27A53" w:rsidRPr="00F42B5F" w:rsidRDefault="00D27A53" w:rsidP="0096479A">
            <w:pPr>
              <w:autoSpaceDE w:val="0"/>
              <w:autoSpaceDN w:val="0"/>
              <w:rPr>
                <w:sz w:val="24"/>
                <w:szCs w:val="24"/>
              </w:rPr>
            </w:pPr>
            <w:r w:rsidRPr="00F42B5F">
              <w:rPr>
                <w:sz w:val="24"/>
                <w:szCs w:val="24"/>
              </w:rPr>
              <w:t>26 315, 79</w:t>
            </w:r>
          </w:p>
        </w:tc>
        <w:tc>
          <w:tcPr>
            <w:tcW w:w="708" w:type="dxa"/>
            <w:gridSpan w:val="4"/>
          </w:tcPr>
          <w:p w:rsidR="00D27A53" w:rsidRPr="00F42B5F" w:rsidRDefault="00D27A53" w:rsidP="0096479A">
            <w:pPr>
              <w:autoSpaceDE w:val="0"/>
              <w:autoSpaceDN w:val="0"/>
              <w:rPr>
                <w:sz w:val="24"/>
                <w:szCs w:val="24"/>
              </w:rPr>
            </w:pPr>
            <w:r w:rsidRPr="00F42B5F">
              <w:rPr>
                <w:sz w:val="24"/>
                <w:szCs w:val="24"/>
              </w:rPr>
              <w:t>23157,895</w:t>
            </w:r>
          </w:p>
        </w:tc>
        <w:tc>
          <w:tcPr>
            <w:tcW w:w="426" w:type="dxa"/>
          </w:tcPr>
          <w:p w:rsidR="00D27A53" w:rsidRPr="00F42B5F" w:rsidRDefault="00D27A53" w:rsidP="0096479A">
            <w:pPr>
              <w:autoSpaceDE w:val="0"/>
              <w:autoSpaceDN w:val="0"/>
              <w:rPr>
                <w:sz w:val="24"/>
                <w:szCs w:val="24"/>
              </w:rPr>
            </w:pPr>
          </w:p>
        </w:tc>
      </w:tr>
      <w:tr w:rsidR="00D27A53" w:rsidRPr="00F42B5F" w:rsidTr="0096479A">
        <w:tc>
          <w:tcPr>
            <w:tcW w:w="647" w:type="dxa"/>
          </w:tcPr>
          <w:p w:rsidR="00D27A53" w:rsidRPr="00F42B5F" w:rsidRDefault="00D27A53" w:rsidP="0096479A">
            <w:pPr>
              <w:autoSpaceDE w:val="0"/>
              <w:autoSpaceDN w:val="0"/>
              <w:jc w:val="center"/>
              <w:rPr>
                <w:sz w:val="24"/>
                <w:szCs w:val="24"/>
              </w:rPr>
            </w:pPr>
            <w:r w:rsidRPr="00F42B5F">
              <w:rPr>
                <w:sz w:val="24"/>
                <w:szCs w:val="24"/>
              </w:rPr>
              <w:lastRenderedPageBreak/>
              <w:t>1.2</w:t>
            </w:r>
          </w:p>
        </w:tc>
        <w:tc>
          <w:tcPr>
            <w:tcW w:w="2329" w:type="dxa"/>
            <w:gridSpan w:val="3"/>
          </w:tcPr>
          <w:p w:rsidR="00D27A53" w:rsidRPr="00F42B5F" w:rsidRDefault="00D27A53" w:rsidP="0096479A">
            <w:pPr>
              <w:autoSpaceDE w:val="0"/>
              <w:autoSpaceDN w:val="0"/>
              <w:rPr>
                <w:sz w:val="24"/>
                <w:szCs w:val="24"/>
              </w:rPr>
            </w:pPr>
            <w:r w:rsidRPr="00F42B5F">
              <w:rPr>
                <w:kern w:val="1"/>
                <w:sz w:val="24"/>
                <w:szCs w:val="24"/>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677" w:type="dxa"/>
            <w:gridSpan w:val="2"/>
          </w:tcPr>
          <w:p w:rsidR="00D27A53" w:rsidRPr="00F42B5F" w:rsidRDefault="00D27A53" w:rsidP="0096479A">
            <w:pPr>
              <w:autoSpaceDE w:val="0"/>
              <w:autoSpaceDN w:val="0"/>
              <w:jc w:val="center"/>
              <w:rPr>
                <w:sz w:val="24"/>
                <w:szCs w:val="24"/>
              </w:rPr>
            </w:pPr>
            <w:r w:rsidRPr="00F42B5F">
              <w:rPr>
                <w:kern w:val="1"/>
                <w:sz w:val="24"/>
                <w:szCs w:val="24"/>
                <w:lang w:eastAsia="ar-SA"/>
              </w:rPr>
              <w:t>Содержание сети автомобильных дорог</w:t>
            </w:r>
          </w:p>
        </w:tc>
        <w:tc>
          <w:tcPr>
            <w:tcW w:w="765" w:type="dxa"/>
            <w:gridSpan w:val="3"/>
          </w:tcPr>
          <w:p w:rsidR="00D27A53" w:rsidRPr="00F42B5F" w:rsidRDefault="00D27A53" w:rsidP="0096479A">
            <w:pPr>
              <w:autoSpaceDE w:val="0"/>
              <w:autoSpaceDN w:val="0"/>
              <w:jc w:val="center"/>
              <w:rPr>
                <w:sz w:val="24"/>
                <w:szCs w:val="24"/>
              </w:rPr>
            </w:pPr>
            <w:r w:rsidRPr="00F42B5F">
              <w:rPr>
                <w:sz w:val="24"/>
                <w:szCs w:val="24"/>
              </w:rPr>
              <w:t>км</w:t>
            </w:r>
          </w:p>
        </w:tc>
        <w:tc>
          <w:tcPr>
            <w:tcW w:w="695" w:type="dxa"/>
            <w:gridSpan w:val="2"/>
          </w:tcPr>
          <w:p w:rsidR="00D27A53" w:rsidRPr="00F42B5F" w:rsidRDefault="00D27A53" w:rsidP="0096479A">
            <w:pPr>
              <w:autoSpaceDE w:val="0"/>
              <w:autoSpaceDN w:val="0"/>
              <w:jc w:val="center"/>
              <w:rPr>
                <w:sz w:val="24"/>
                <w:szCs w:val="24"/>
              </w:rPr>
            </w:pPr>
            <w:r w:rsidRPr="00F42B5F">
              <w:rPr>
                <w:sz w:val="24"/>
                <w:szCs w:val="24"/>
              </w:rPr>
              <w:t>98,7</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98,7</w:t>
            </w:r>
          </w:p>
        </w:tc>
        <w:tc>
          <w:tcPr>
            <w:tcW w:w="581" w:type="dxa"/>
            <w:gridSpan w:val="2"/>
          </w:tcPr>
          <w:p w:rsidR="00D27A53" w:rsidRPr="00F42B5F" w:rsidRDefault="00D27A53" w:rsidP="0096479A">
            <w:pPr>
              <w:autoSpaceDE w:val="0"/>
              <w:autoSpaceDN w:val="0"/>
              <w:rPr>
                <w:sz w:val="24"/>
                <w:szCs w:val="24"/>
              </w:rPr>
            </w:pPr>
            <w:r w:rsidRPr="00F42B5F">
              <w:rPr>
                <w:sz w:val="24"/>
                <w:szCs w:val="24"/>
              </w:rPr>
              <w:t>98,7</w:t>
            </w:r>
          </w:p>
        </w:tc>
        <w:tc>
          <w:tcPr>
            <w:tcW w:w="553" w:type="dxa"/>
          </w:tcPr>
          <w:p w:rsidR="00D27A53" w:rsidRPr="00F42B5F" w:rsidRDefault="00D27A53" w:rsidP="0096479A">
            <w:pPr>
              <w:autoSpaceDE w:val="0"/>
              <w:autoSpaceDN w:val="0"/>
              <w:rPr>
                <w:sz w:val="24"/>
                <w:szCs w:val="24"/>
              </w:rPr>
            </w:pPr>
            <w:r w:rsidRPr="00F42B5F">
              <w:rPr>
                <w:sz w:val="24"/>
                <w:szCs w:val="24"/>
              </w:rPr>
              <w:t>91,7</w:t>
            </w:r>
          </w:p>
        </w:tc>
        <w:tc>
          <w:tcPr>
            <w:tcW w:w="581" w:type="dxa"/>
            <w:gridSpan w:val="2"/>
          </w:tcPr>
          <w:p w:rsidR="00D27A53" w:rsidRPr="00F42B5F" w:rsidRDefault="00D27A53" w:rsidP="0096479A">
            <w:pPr>
              <w:autoSpaceDE w:val="0"/>
              <w:autoSpaceDN w:val="0"/>
              <w:rPr>
                <w:sz w:val="24"/>
                <w:szCs w:val="24"/>
              </w:rPr>
            </w:pPr>
            <w:r w:rsidRPr="00F42B5F">
              <w:rPr>
                <w:sz w:val="24"/>
                <w:szCs w:val="24"/>
              </w:rPr>
              <w:t>91,7</w:t>
            </w:r>
          </w:p>
        </w:tc>
        <w:tc>
          <w:tcPr>
            <w:tcW w:w="567" w:type="dxa"/>
            <w:gridSpan w:val="4"/>
          </w:tcPr>
          <w:p w:rsidR="00D27A53" w:rsidRPr="00F42B5F" w:rsidRDefault="00D27A53" w:rsidP="0096479A">
            <w:pPr>
              <w:autoSpaceDE w:val="0"/>
              <w:autoSpaceDN w:val="0"/>
              <w:rPr>
                <w:sz w:val="24"/>
                <w:szCs w:val="24"/>
              </w:rPr>
            </w:pPr>
            <w:r w:rsidRPr="00F42B5F">
              <w:rPr>
                <w:sz w:val="24"/>
                <w:szCs w:val="24"/>
              </w:rPr>
              <w:t>91,7</w:t>
            </w:r>
          </w:p>
        </w:tc>
        <w:tc>
          <w:tcPr>
            <w:tcW w:w="510" w:type="dxa"/>
            <w:gridSpan w:val="4"/>
          </w:tcPr>
          <w:p w:rsidR="00D27A53" w:rsidRPr="00F42B5F" w:rsidRDefault="00D27A53" w:rsidP="0096479A">
            <w:pPr>
              <w:autoSpaceDE w:val="0"/>
              <w:autoSpaceDN w:val="0"/>
              <w:rPr>
                <w:sz w:val="24"/>
                <w:szCs w:val="24"/>
              </w:rPr>
            </w:pPr>
            <w:r w:rsidRPr="00F42B5F">
              <w:rPr>
                <w:sz w:val="24"/>
                <w:szCs w:val="24"/>
              </w:rPr>
              <w:t>91,7</w:t>
            </w:r>
          </w:p>
        </w:tc>
        <w:tc>
          <w:tcPr>
            <w:tcW w:w="527" w:type="dxa"/>
            <w:gridSpan w:val="4"/>
          </w:tcPr>
          <w:p w:rsidR="00D27A53" w:rsidRPr="00F42B5F" w:rsidRDefault="00D27A53" w:rsidP="0096479A">
            <w:pPr>
              <w:autoSpaceDE w:val="0"/>
              <w:autoSpaceDN w:val="0"/>
              <w:rPr>
                <w:sz w:val="24"/>
                <w:szCs w:val="24"/>
              </w:rPr>
            </w:pPr>
          </w:p>
        </w:tc>
        <w:tc>
          <w:tcPr>
            <w:tcW w:w="498" w:type="dxa"/>
            <w:gridSpan w:val="3"/>
          </w:tcPr>
          <w:p w:rsidR="00D27A53" w:rsidRPr="00F42B5F" w:rsidRDefault="00D27A53" w:rsidP="0096479A">
            <w:pPr>
              <w:autoSpaceDE w:val="0"/>
              <w:autoSpaceDN w:val="0"/>
              <w:rPr>
                <w:sz w:val="24"/>
                <w:szCs w:val="24"/>
              </w:rPr>
            </w:pPr>
          </w:p>
        </w:tc>
        <w:tc>
          <w:tcPr>
            <w:tcW w:w="591" w:type="dxa"/>
            <w:gridSpan w:val="5"/>
          </w:tcPr>
          <w:p w:rsidR="00D27A53" w:rsidRPr="00F42B5F" w:rsidRDefault="00D27A53" w:rsidP="0096479A">
            <w:pPr>
              <w:autoSpaceDE w:val="0"/>
              <w:autoSpaceDN w:val="0"/>
              <w:rPr>
                <w:sz w:val="24"/>
                <w:szCs w:val="24"/>
              </w:rPr>
            </w:pPr>
            <w:r w:rsidRPr="00F42B5F">
              <w:rPr>
                <w:sz w:val="24"/>
                <w:szCs w:val="24"/>
              </w:rPr>
              <w:t>2471,181</w:t>
            </w:r>
          </w:p>
        </w:tc>
        <w:tc>
          <w:tcPr>
            <w:tcW w:w="572" w:type="dxa"/>
            <w:gridSpan w:val="3"/>
          </w:tcPr>
          <w:p w:rsidR="00D27A53" w:rsidRPr="00F42B5F" w:rsidRDefault="00D27A53" w:rsidP="0096479A">
            <w:pPr>
              <w:autoSpaceDE w:val="0"/>
              <w:autoSpaceDN w:val="0"/>
              <w:rPr>
                <w:sz w:val="24"/>
                <w:szCs w:val="24"/>
              </w:rPr>
            </w:pPr>
            <w:r w:rsidRPr="00F42B5F">
              <w:rPr>
                <w:sz w:val="24"/>
                <w:szCs w:val="24"/>
              </w:rPr>
              <w:t>3720,859</w:t>
            </w:r>
          </w:p>
        </w:tc>
        <w:tc>
          <w:tcPr>
            <w:tcW w:w="572" w:type="dxa"/>
            <w:gridSpan w:val="3"/>
          </w:tcPr>
          <w:p w:rsidR="00D27A53" w:rsidRPr="00F42B5F" w:rsidRDefault="00D27A53" w:rsidP="0096479A">
            <w:pPr>
              <w:autoSpaceDE w:val="0"/>
              <w:autoSpaceDN w:val="0"/>
              <w:rPr>
                <w:sz w:val="24"/>
                <w:szCs w:val="24"/>
              </w:rPr>
            </w:pPr>
            <w:r w:rsidRPr="00F42B5F">
              <w:rPr>
                <w:sz w:val="24"/>
                <w:szCs w:val="24"/>
              </w:rPr>
              <w:t>1692,5647</w:t>
            </w:r>
          </w:p>
        </w:tc>
        <w:tc>
          <w:tcPr>
            <w:tcW w:w="572" w:type="dxa"/>
            <w:gridSpan w:val="3"/>
          </w:tcPr>
          <w:p w:rsidR="00D27A53" w:rsidRPr="00F42B5F" w:rsidRDefault="00D27A53" w:rsidP="0096479A">
            <w:pPr>
              <w:autoSpaceDE w:val="0"/>
              <w:autoSpaceDN w:val="0"/>
              <w:rPr>
                <w:sz w:val="24"/>
                <w:szCs w:val="24"/>
              </w:rPr>
            </w:pPr>
            <w:r w:rsidRPr="00F42B5F">
              <w:rPr>
                <w:sz w:val="24"/>
                <w:szCs w:val="24"/>
              </w:rPr>
              <w:t>1875,986</w:t>
            </w:r>
          </w:p>
        </w:tc>
        <w:tc>
          <w:tcPr>
            <w:tcW w:w="572" w:type="dxa"/>
            <w:gridSpan w:val="2"/>
          </w:tcPr>
          <w:p w:rsidR="00D27A53" w:rsidRPr="00F42B5F" w:rsidRDefault="00D27A53" w:rsidP="0096479A">
            <w:pPr>
              <w:autoSpaceDE w:val="0"/>
              <w:autoSpaceDN w:val="0"/>
              <w:rPr>
                <w:sz w:val="24"/>
                <w:szCs w:val="24"/>
              </w:rPr>
            </w:pPr>
            <w:r w:rsidRPr="00F42B5F">
              <w:rPr>
                <w:sz w:val="24"/>
                <w:szCs w:val="24"/>
              </w:rPr>
              <w:t>2493,072</w:t>
            </w:r>
          </w:p>
        </w:tc>
        <w:tc>
          <w:tcPr>
            <w:tcW w:w="658" w:type="dxa"/>
            <w:gridSpan w:val="5"/>
          </w:tcPr>
          <w:p w:rsidR="00D27A53" w:rsidRPr="00F42B5F" w:rsidRDefault="00D27A53" w:rsidP="0096479A">
            <w:pPr>
              <w:autoSpaceDE w:val="0"/>
              <w:autoSpaceDN w:val="0"/>
              <w:rPr>
                <w:sz w:val="24"/>
                <w:szCs w:val="24"/>
              </w:rPr>
            </w:pPr>
            <w:r w:rsidRPr="00F42B5F">
              <w:rPr>
                <w:sz w:val="24"/>
                <w:szCs w:val="24"/>
              </w:rPr>
              <w:t>1890,368</w:t>
            </w:r>
          </w:p>
        </w:tc>
        <w:tc>
          <w:tcPr>
            <w:tcW w:w="709" w:type="dxa"/>
            <w:gridSpan w:val="3"/>
          </w:tcPr>
          <w:p w:rsidR="00D27A53" w:rsidRPr="00F42B5F" w:rsidRDefault="00D27A53" w:rsidP="0096479A">
            <w:pPr>
              <w:autoSpaceDE w:val="0"/>
              <w:autoSpaceDN w:val="0"/>
              <w:rPr>
                <w:sz w:val="24"/>
                <w:szCs w:val="24"/>
              </w:rPr>
            </w:pPr>
            <w:r w:rsidRPr="00F42B5F">
              <w:rPr>
                <w:sz w:val="24"/>
                <w:szCs w:val="24"/>
              </w:rPr>
              <w:t>1740,21</w:t>
            </w:r>
          </w:p>
        </w:tc>
        <w:tc>
          <w:tcPr>
            <w:tcW w:w="708" w:type="dxa"/>
            <w:gridSpan w:val="4"/>
          </w:tcPr>
          <w:p w:rsidR="00D27A53" w:rsidRPr="00F42B5F" w:rsidRDefault="00D27A53" w:rsidP="0096479A">
            <w:pPr>
              <w:autoSpaceDE w:val="0"/>
              <w:autoSpaceDN w:val="0"/>
              <w:rPr>
                <w:sz w:val="24"/>
                <w:szCs w:val="24"/>
              </w:rPr>
            </w:pPr>
            <w:r w:rsidRPr="00F42B5F">
              <w:rPr>
                <w:sz w:val="24"/>
                <w:szCs w:val="24"/>
              </w:rPr>
              <w:t>2103,105</w:t>
            </w:r>
          </w:p>
        </w:tc>
        <w:tc>
          <w:tcPr>
            <w:tcW w:w="426" w:type="dxa"/>
          </w:tcPr>
          <w:p w:rsidR="00D27A53" w:rsidRPr="00F42B5F" w:rsidRDefault="00D27A53" w:rsidP="0096479A">
            <w:pPr>
              <w:autoSpaceDE w:val="0"/>
              <w:autoSpaceDN w:val="0"/>
              <w:rPr>
                <w:sz w:val="24"/>
                <w:szCs w:val="24"/>
              </w:rPr>
            </w:pPr>
          </w:p>
        </w:tc>
      </w:tr>
      <w:tr w:rsidR="00D27A53" w:rsidRPr="00F42B5F" w:rsidTr="0096479A">
        <w:tc>
          <w:tcPr>
            <w:tcW w:w="647" w:type="dxa"/>
          </w:tcPr>
          <w:p w:rsidR="00D27A53" w:rsidRPr="00F42B5F" w:rsidRDefault="00D27A53" w:rsidP="0096479A">
            <w:pPr>
              <w:autoSpaceDE w:val="0"/>
              <w:autoSpaceDN w:val="0"/>
              <w:jc w:val="center"/>
              <w:rPr>
                <w:sz w:val="24"/>
                <w:szCs w:val="24"/>
              </w:rPr>
            </w:pPr>
            <w:r w:rsidRPr="00F42B5F">
              <w:rPr>
                <w:sz w:val="24"/>
                <w:szCs w:val="24"/>
              </w:rPr>
              <w:t>1.2.1</w:t>
            </w:r>
          </w:p>
        </w:tc>
        <w:tc>
          <w:tcPr>
            <w:tcW w:w="2329" w:type="dxa"/>
            <w:gridSpan w:val="3"/>
          </w:tcPr>
          <w:p w:rsidR="00D27A53" w:rsidRPr="00F42B5F" w:rsidRDefault="00D27A53" w:rsidP="0096479A">
            <w:pPr>
              <w:autoSpaceDE w:val="0"/>
              <w:autoSpaceDN w:val="0"/>
              <w:rPr>
                <w:sz w:val="24"/>
                <w:szCs w:val="24"/>
              </w:rPr>
            </w:pPr>
            <w:r w:rsidRPr="00F42B5F">
              <w:rPr>
                <w:kern w:val="1"/>
                <w:sz w:val="24"/>
                <w:szCs w:val="24"/>
                <w:lang w:eastAsia="ar-SA"/>
              </w:rPr>
              <w:t>Содержание сети автомобильных дорог общего пользования и</w:t>
            </w:r>
            <w:r w:rsidRPr="00F42B5F">
              <w:rPr>
                <w:sz w:val="24"/>
                <w:szCs w:val="24"/>
              </w:rPr>
              <w:t xml:space="preserve"> искусственных сооружений на них</w:t>
            </w:r>
          </w:p>
        </w:tc>
        <w:tc>
          <w:tcPr>
            <w:tcW w:w="1677" w:type="dxa"/>
            <w:gridSpan w:val="2"/>
          </w:tcPr>
          <w:p w:rsidR="00D27A53" w:rsidRPr="00F42B5F" w:rsidRDefault="00D27A53" w:rsidP="0096479A">
            <w:pPr>
              <w:autoSpaceDE w:val="0"/>
              <w:autoSpaceDN w:val="0"/>
              <w:jc w:val="center"/>
              <w:rPr>
                <w:sz w:val="24"/>
                <w:szCs w:val="24"/>
              </w:rPr>
            </w:pPr>
            <w:r w:rsidRPr="00F42B5F">
              <w:rPr>
                <w:kern w:val="1"/>
                <w:sz w:val="24"/>
                <w:szCs w:val="24"/>
                <w:lang w:eastAsia="ar-SA"/>
              </w:rPr>
              <w:t>Содержание сети автомобильных дорог</w:t>
            </w:r>
          </w:p>
        </w:tc>
        <w:tc>
          <w:tcPr>
            <w:tcW w:w="765" w:type="dxa"/>
            <w:gridSpan w:val="3"/>
          </w:tcPr>
          <w:p w:rsidR="00D27A53" w:rsidRPr="00F42B5F" w:rsidRDefault="00D27A53" w:rsidP="0096479A">
            <w:pPr>
              <w:autoSpaceDE w:val="0"/>
              <w:autoSpaceDN w:val="0"/>
              <w:jc w:val="center"/>
              <w:rPr>
                <w:sz w:val="24"/>
                <w:szCs w:val="24"/>
              </w:rPr>
            </w:pPr>
            <w:r w:rsidRPr="00F42B5F">
              <w:rPr>
                <w:sz w:val="24"/>
                <w:szCs w:val="24"/>
              </w:rPr>
              <w:t>км</w:t>
            </w:r>
          </w:p>
        </w:tc>
        <w:tc>
          <w:tcPr>
            <w:tcW w:w="695" w:type="dxa"/>
            <w:gridSpan w:val="2"/>
          </w:tcPr>
          <w:p w:rsidR="00D27A53" w:rsidRPr="00F42B5F" w:rsidRDefault="00D27A53" w:rsidP="0096479A">
            <w:pPr>
              <w:autoSpaceDE w:val="0"/>
              <w:autoSpaceDN w:val="0"/>
              <w:jc w:val="center"/>
              <w:rPr>
                <w:sz w:val="24"/>
                <w:szCs w:val="24"/>
              </w:rPr>
            </w:pPr>
            <w:r w:rsidRPr="00F42B5F">
              <w:rPr>
                <w:sz w:val="24"/>
                <w:szCs w:val="24"/>
              </w:rPr>
              <w:t>98,7</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98,7</w:t>
            </w:r>
          </w:p>
        </w:tc>
        <w:tc>
          <w:tcPr>
            <w:tcW w:w="581" w:type="dxa"/>
            <w:gridSpan w:val="2"/>
          </w:tcPr>
          <w:p w:rsidR="00D27A53" w:rsidRPr="00F42B5F" w:rsidRDefault="00D27A53" w:rsidP="0096479A">
            <w:pPr>
              <w:autoSpaceDE w:val="0"/>
              <w:autoSpaceDN w:val="0"/>
              <w:rPr>
                <w:sz w:val="24"/>
                <w:szCs w:val="24"/>
              </w:rPr>
            </w:pPr>
            <w:r w:rsidRPr="00F42B5F">
              <w:rPr>
                <w:sz w:val="24"/>
                <w:szCs w:val="24"/>
              </w:rPr>
              <w:t>98,7</w:t>
            </w:r>
          </w:p>
        </w:tc>
        <w:tc>
          <w:tcPr>
            <w:tcW w:w="553" w:type="dxa"/>
          </w:tcPr>
          <w:p w:rsidR="00D27A53" w:rsidRPr="00F42B5F" w:rsidRDefault="00D27A53" w:rsidP="0096479A">
            <w:pPr>
              <w:autoSpaceDE w:val="0"/>
              <w:autoSpaceDN w:val="0"/>
              <w:rPr>
                <w:sz w:val="24"/>
                <w:szCs w:val="24"/>
              </w:rPr>
            </w:pPr>
            <w:r w:rsidRPr="00F42B5F">
              <w:rPr>
                <w:sz w:val="24"/>
                <w:szCs w:val="24"/>
              </w:rPr>
              <w:t>91,7</w:t>
            </w:r>
          </w:p>
        </w:tc>
        <w:tc>
          <w:tcPr>
            <w:tcW w:w="581" w:type="dxa"/>
            <w:gridSpan w:val="2"/>
          </w:tcPr>
          <w:p w:rsidR="00D27A53" w:rsidRPr="00F42B5F" w:rsidRDefault="00D27A53" w:rsidP="0096479A">
            <w:pPr>
              <w:autoSpaceDE w:val="0"/>
              <w:autoSpaceDN w:val="0"/>
              <w:rPr>
                <w:sz w:val="24"/>
                <w:szCs w:val="24"/>
              </w:rPr>
            </w:pPr>
            <w:r w:rsidRPr="00F42B5F">
              <w:rPr>
                <w:sz w:val="24"/>
                <w:szCs w:val="24"/>
              </w:rPr>
              <w:t>91,7</w:t>
            </w:r>
          </w:p>
        </w:tc>
        <w:tc>
          <w:tcPr>
            <w:tcW w:w="567" w:type="dxa"/>
            <w:gridSpan w:val="4"/>
          </w:tcPr>
          <w:p w:rsidR="00D27A53" w:rsidRPr="00F42B5F" w:rsidRDefault="00D27A53" w:rsidP="0096479A">
            <w:pPr>
              <w:autoSpaceDE w:val="0"/>
              <w:autoSpaceDN w:val="0"/>
              <w:rPr>
                <w:sz w:val="24"/>
                <w:szCs w:val="24"/>
              </w:rPr>
            </w:pPr>
            <w:r w:rsidRPr="00F42B5F">
              <w:rPr>
                <w:sz w:val="24"/>
                <w:szCs w:val="24"/>
              </w:rPr>
              <w:t>91,7</w:t>
            </w:r>
          </w:p>
        </w:tc>
        <w:tc>
          <w:tcPr>
            <w:tcW w:w="510" w:type="dxa"/>
            <w:gridSpan w:val="4"/>
          </w:tcPr>
          <w:p w:rsidR="00D27A53" w:rsidRPr="00F42B5F" w:rsidRDefault="00D27A53" w:rsidP="0096479A">
            <w:pPr>
              <w:autoSpaceDE w:val="0"/>
              <w:autoSpaceDN w:val="0"/>
              <w:rPr>
                <w:sz w:val="24"/>
                <w:szCs w:val="24"/>
              </w:rPr>
            </w:pPr>
            <w:r w:rsidRPr="00F42B5F">
              <w:rPr>
                <w:sz w:val="24"/>
                <w:szCs w:val="24"/>
              </w:rPr>
              <w:t>91,7</w:t>
            </w:r>
          </w:p>
        </w:tc>
        <w:tc>
          <w:tcPr>
            <w:tcW w:w="527" w:type="dxa"/>
            <w:gridSpan w:val="4"/>
          </w:tcPr>
          <w:p w:rsidR="00D27A53" w:rsidRPr="00F42B5F" w:rsidRDefault="00D27A53" w:rsidP="0096479A">
            <w:pPr>
              <w:autoSpaceDE w:val="0"/>
              <w:autoSpaceDN w:val="0"/>
              <w:rPr>
                <w:sz w:val="24"/>
                <w:szCs w:val="24"/>
              </w:rPr>
            </w:pPr>
          </w:p>
        </w:tc>
        <w:tc>
          <w:tcPr>
            <w:tcW w:w="498" w:type="dxa"/>
            <w:gridSpan w:val="3"/>
          </w:tcPr>
          <w:p w:rsidR="00D27A53" w:rsidRPr="00F42B5F" w:rsidRDefault="00D27A53" w:rsidP="0096479A">
            <w:pPr>
              <w:autoSpaceDE w:val="0"/>
              <w:autoSpaceDN w:val="0"/>
              <w:rPr>
                <w:sz w:val="24"/>
                <w:szCs w:val="24"/>
              </w:rPr>
            </w:pPr>
          </w:p>
        </w:tc>
        <w:tc>
          <w:tcPr>
            <w:tcW w:w="591" w:type="dxa"/>
            <w:gridSpan w:val="5"/>
          </w:tcPr>
          <w:p w:rsidR="00D27A53" w:rsidRPr="00F42B5F" w:rsidRDefault="00D27A53" w:rsidP="0096479A">
            <w:pPr>
              <w:autoSpaceDE w:val="0"/>
              <w:autoSpaceDN w:val="0"/>
              <w:rPr>
                <w:sz w:val="24"/>
                <w:szCs w:val="24"/>
              </w:rPr>
            </w:pPr>
            <w:r w:rsidRPr="00F42B5F">
              <w:rPr>
                <w:sz w:val="24"/>
                <w:szCs w:val="24"/>
              </w:rPr>
              <w:t>2352,64</w:t>
            </w:r>
          </w:p>
        </w:tc>
        <w:tc>
          <w:tcPr>
            <w:tcW w:w="572" w:type="dxa"/>
            <w:gridSpan w:val="3"/>
          </w:tcPr>
          <w:p w:rsidR="00D27A53" w:rsidRPr="00F42B5F" w:rsidRDefault="00D27A53" w:rsidP="0096479A">
            <w:pPr>
              <w:autoSpaceDE w:val="0"/>
              <w:autoSpaceDN w:val="0"/>
              <w:rPr>
                <w:sz w:val="24"/>
                <w:szCs w:val="24"/>
              </w:rPr>
            </w:pPr>
            <w:r w:rsidRPr="00F42B5F">
              <w:rPr>
                <w:sz w:val="24"/>
                <w:szCs w:val="24"/>
              </w:rPr>
              <w:t>3479,859</w:t>
            </w:r>
          </w:p>
        </w:tc>
        <w:tc>
          <w:tcPr>
            <w:tcW w:w="572" w:type="dxa"/>
            <w:gridSpan w:val="3"/>
          </w:tcPr>
          <w:p w:rsidR="00D27A53" w:rsidRPr="00F42B5F" w:rsidRDefault="00D27A53" w:rsidP="0096479A">
            <w:pPr>
              <w:autoSpaceDE w:val="0"/>
              <w:autoSpaceDN w:val="0"/>
              <w:rPr>
                <w:sz w:val="24"/>
                <w:szCs w:val="24"/>
              </w:rPr>
            </w:pPr>
            <w:r w:rsidRPr="00F42B5F">
              <w:rPr>
                <w:sz w:val="24"/>
                <w:szCs w:val="24"/>
              </w:rPr>
              <w:t>1 140,37</w:t>
            </w:r>
          </w:p>
        </w:tc>
        <w:tc>
          <w:tcPr>
            <w:tcW w:w="572" w:type="dxa"/>
            <w:gridSpan w:val="3"/>
          </w:tcPr>
          <w:p w:rsidR="00D27A53" w:rsidRPr="00F42B5F" w:rsidRDefault="00D27A53" w:rsidP="0096479A">
            <w:pPr>
              <w:autoSpaceDE w:val="0"/>
              <w:autoSpaceDN w:val="0"/>
              <w:rPr>
                <w:sz w:val="24"/>
                <w:szCs w:val="24"/>
              </w:rPr>
            </w:pPr>
            <w:r w:rsidRPr="00F42B5F">
              <w:rPr>
                <w:sz w:val="24"/>
                <w:szCs w:val="24"/>
              </w:rPr>
              <w:t>890,06</w:t>
            </w:r>
          </w:p>
        </w:tc>
        <w:tc>
          <w:tcPr>
            <w:tcW w:w="572" w:type="dxa"/>
            <w:gridSpan w:val="2"/>
          </w:tcPr>
          <w:p w:rsidR="00D27A53" w:rsidRPr="00F42B5F" w:rsidRDefault="00D27A53" w:rsidP="0096479A">
            <w:pPr>
              <w:autoSpaceDE w:val="0"/>
              <w:autoSpaceDN w:val="0"/>
              <w:rPr>
                <w:sz w:val="24"/>
                <w:szCs w:val="24"/>
              </w:rPr>
            </w:pPr>
            <w:r w:rsidRPr="00F42B5F">
              <w:rPr>
                <w:sz w:val="24"/>
                <w:szCs w:val="24"/>
              </w:rPr>
              <w:t>1 780,102</w:t>
            </w:r>
          </w:p>
        </w:tc>
        <w:tc>
          <w:tcPr>
            <w:tcW w:w="658" w:type="dxa"/>
            <w:gridSpan w:val="5"/>
          </w:tcPr>
          <w:p w:rsidR="00D27A53" w:rsidRPr="00F42B5F" w:rsidRDefault="00D27A53" w:rsidP="0096479A">
            <w:pPr>
              <w:autoSpaceDE w:val="0"/>
              <w:autoSpaceDN w:val="0"/>
              <w:rPr>
                <w:sz w:val="24"/>
                <w:szCs w:val="24"/>
              </w:rPr>
            </w:pPr>
            <w:r w:rsidRPr="00F42B5F">
              <w:rPr>
                <w:sz w:val="24"/>
                <w:szCs w:val="24"/>
              </w:rPr>
              <w:t>1300,368</w:t>
            </w:r>
          </w:p>
        </w:tc>
        <w:tc>
          <w:tcPr>
            <w:tcW w:w="709" w:type="dxa"/>
            <w:gridSpan w:val="3"/>
          </w:tcPr>
          <w:p w:rsidR="00D27A53" w:rsidRPr="00F42B5F" w:rsidRDefault="00D27A53" w:rsidP="0096479A">
            <w:pPr>
              <w:autoSpaceDE w:val="0"/>
              <w:autoSpaceDN w:val="0"/>
              <w:rPr>
                <w:sz w:val="24"/>
                <w:szCs w:val="24"/>
              </w:rPr>
            </w:pPr>
            <w:r w:rsidRPr="00F42B5F">
              <w:rPr>
                <w:sz w:val="24"/>
                <w:szCs w:val="24"/>
              </w:rPr>
              <w:t>1150,210</w:t>
            </w:r>
          </w:p>
        </w:tc>
        <w:tc>
          <w:tcPr>
            <w:tcW w:w="708" w:type="dxa"/>
            <w:gridSpan w:val="4"/>
          </w:tcPr>
          <w:p w:rsidR="00D27A53" w:rsidRPr="00F42B5F" w:rsidRDefault="00D27A53" w:rsidP="0096479A">
            <w:pPr>
              <w:autoSpaceDE w:val="0"/>
              <w:autoSpaceDN w:val="0"/>
              <w:rPr>
                <w:sz w:val="24"/>
                <w:szCs w:val="24"/>
              </w:rPr>
            </w:pPr>
            <w:r w:rsidRPr="00F42B5F">
              <w:rPr>
                <w:sz w:val="24"/>
                <w:szCs w:val="24"/>
              </w:rPr>
              <w:t>1513,105</w:t>
            </w:r>
          </w:p>
        </w:tc>
        <w:tc>
          <w:tcPr>
            <w:tcW w:w="426" w:type="dxa"/>
          </w:tcPr>
          <w:p w:rsidR="00D27A53" w:rsidRPr="00F42B5F" w:rsidRDefault="00D27A53" w:rsidP="0096479A">
            <w:pPr>
              <w:autoSpaceDE w:val="0"/>
              <w:autoSpaceDN w:val="0"/>
              <w:rPr>
                <w:sz w:val="24"/>
                <w:szCs w:val="24"/>
              </w:rPr>
            </w:pPr>
          </w:p>
        </w:tc>
      </w:tr>
      <w:tr w:rsidR="00D27A53" w:rsidRPr="00F42B5F" w:rsidTr="0096479A">
        <w:tc>
          <w:tcPr>
            <w:tcW w:w="647" w:type="dxa"/>
          </w:tcPr>
          <w:p w:rsidR="00D27A53" w:rsidRPr="00F42B5F" w:rsidRDefault="00D27A53" w:rsidP="0096479A">
            <w:pPr>
              <w:autoSpaceDE w:val="0"/>
              <w:autoSpaceDN w:val="0"/>
              <w:jc w:val="center"/>
              <w:rPr>
                <w:sz w:val="24"/>
                <w:szCs w:val="24"/>
              </w:rPr>
            </w:pPr>
            <w:r w:rsidRPr="00F42B5F">
              <w:rPr>
                <w:sz w:val="24"/>
                <w:szCs w:val="24"/>
              </w:rPr>
              <w:t>1.2.2</w:t>
            </w:r>
          </w:p>
        </w:tc>
        <w:tc>
          <w:tcPr>
            <w:tcW w:w="2329" w:type="dxa"/>
            <w:gridSpan w:val="3"/>
          </w:tcPr>
          <w:p w:rsidR="00D27A53" w:rsidRPr="00F42B5F" w:rsidRDefault="00D27A53" w:rsidP="0096479A">
            <w:pPr>
              <w:autoSpaceDE w:val="0"/>
              <w:autoSpaceDN w:val="0"/>
              <w:rPr>
                <w:sz w:val="24"/>
                <w:szCs w:val="24"/>
              </w:rPr>
            </w:pPr>
            <w:r w:rsidRPr="00F42B5F">
              <w:rPr>
                <w:sz w:val="24"/>
                <w:szCs w:val="2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677" w:type="dxa"/>
            <w:gridSpan w:val="2"/>
          </w:tcPr>
          <w:p w:rsidR="00D27A53" w:rsidRPr="00F42B5F" w:rsidRDefault="00D27A53" w:rsidP="0096479A">
            <w:pPr>
              <w:autoSpaceDE w:val="0"/>
              <w:autoSpaceDN w:val="0"/>
              <w:jc w:val="center"/>
              <w:rPr>
                <w:sz w:val="24"/>
                <w:szCs w:val="24"/>
              </w:rPr>
            </w:pPr>
            <w:r w:rsidRPr="00F42B5F">
              <w:rPr>
                <w:sz w:val="24"/>
                <w:szCs w:val="24"/>
              </w:rPr>
              <w:t>Проектные работы (сметы), диагностика дорог</w:t>
            </w:r>
          </w:p>
        </w:tc>
        <w:tc>
          <w:tcPr>
            <w:tcW w:w="765" w:type="dxa"/>
            <w:gridSpan w:val="3"/>
          </w:tcPr>
          <w:p w:rsidR="00D27A53" w:rsidRPr="00F42B5F" w:rsidRDefault="00D27A53" w:rsidP="0096479A">
            <w:pPr>
              <w:autoSpaceDE w:val="0"/>
              <w:autoSpaceDN w:val="0"/>
              <w:jc w:val="center"/>
              <w:rPr>
                <w:sz w:val="24"/>
                <w:szCs w:val="24"/>
              </w:rPr>
            </w:pPr>
            <w:proofErr w:type="gramStart"/>
            <w:r w:rsidRPr="00F42B5F">
              <w:rPr>
                <w:sz w:val="24"/>
                <w:szCs w:val="24"/>
              </w:rPr>
              <w:t>ед</w:t>
            </w:r>
            <w:proofErr w:type="gramEnd"/>
          </w:p>
        </w:tc>
        <w:tc>
          <w:tcPr>
            <w:tcW w:w="695" w:type="dxa"/>
            <w:gridSpan w:val="2"/>
          </w:tcPr>
          <w:p w:rsidR="00D27A53" w:rsidRPr="00F42B5F" w:rsidRDefault="00D27A53" w:rsidP="0096479A">
            <w:pPr>
              <w:autoSpaceDE w:val="0"/>
              <w:autoSpaceDN w:val="0"/>
              <w:jc w:val="center"/>
              <w:rPr>
                <w:sz w:val="24"/>
                <w:szCs w:val="24"/>
              </w:rPr>
            </w:pPr>
            <w:r w:rsidRPr="00F42B5F">
              <w:rPr>
                <w:sz w:val="24"/>
                <w:szCs w:val="24"/>
              </w:rPr>
              <w:t>6</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5</w:t>
            </w:r>
          </w:p>
        </w:tc>
        <w:tc>
          <w:tcPr>
            <w:tcW w:w="581" w:type="dxa"/>
            <w:gridSpan w:val="2"/>
          </w:tcPr>
          <w:p w:rsidR="00D27A53" w:rsidRPr="00F42B5F" w:rsidRDefault="00D27A53" w:rsidP="0096479A">
            <w:pPr>
              <w:autoSpaceDE w:val="0"/>
              <w:autoSpaceDN w:val="0"/>
              <w:rPr>
                <w:sz w:val="24"/>
                <w:szCs w:val="24"/>
              </w:rPr>
            </w:pPr>
            <w:r w:rsidRPr="00F42B5F">
              <w:rPr>
                <w:sz w:val="24"/>
                <w:szCs w:val="24"/>
              </w:rPr>
              <w:t>7</w:t>
            </w:r>
          </w:p>
        </w:tc>
        <w:tc>
          <w:tcPr>
            <w:tcW w:w="553" w:type="dxa"/>
          </w:tcPr>
          <w:p w:rsidR="00D27A53" w:rsidRPr="00F42B5F" w:rsidRDefault="00D27A53" w:rsidP="0096479A">
            <w:pPr>
              <w:autoSpaceDE w:val="0"/>
              <w:autoSpaceDN w:val="0"/>
              <w:rPr>
                <w:sz w:val="24"/>
                <w:szCs w:val="24"/>
              </w:rPr>
            </w:pPr>
            <w:r w:rsidRPr="00F42B5F">
              <w:rPr>
                <w:sz w:val="24"/>
                <w:szCs w:val="24"/>
              </w:rPr>
              <w:t>6</w:t>
            </w:r>
          </w:p>
        </w:tc>
        <w:tc>
          <w:tcPr>
            <w:tcW w:w="581" w:type="dxa"/>
            <w:gridSpan w:val="2"/>
          </w:tcPr>
          <w:p w:rsidR="00D27A53" w:rsidRPr="00F42B5F" w:rsidRDefault="00D27A53" w:rsidP="0096479A">
            <w:pPr>
              <w:autoSpaceDE w:val="0"/>
              <w:autoSpaceDN w:val="0"/>
              <w:rPr>
                <w:sz w:val="24"/>
                <w:szCs w:val="24"/>
              </w:rPr>
            </w:pPr>
            <w:r w:rsidRPr="00F42B5F">
              <w:rPr>
                <w:sz w:val="24"/>
                <w:szCs w:val="24"/>
              </w:rPr>
              <w:t>6</w:t>
            </w:r>
          </w:p>
        </w:tc>
        <w:tc>
          <w:tcPr>
            <w:tcW w:w="567" w:type="dxa"/>
            <w:gridSpan w:val="4"/>
          </w:tcPr>
          <w:p w:rsidR="00D27A53" w:rsidRPr="00F42B5F" w:rsidRDefault="00D27A53" w:rsidP="0096479A">
            <w:pPr>
              <w:autoSpaceDE w:val="0"/>
              <w:autoSpaceDN w:val="0"/>
              <w:rPr>
                <w:sz w:val="24"/>
                <w:szCs w:val="24"/>
              </w:rPr>
            </w:pPr>
            <w:r w:rsidRPr="00F42B5F">
              <w:rPr>
                <w:sz w:val="24"/>
                <w:szCs w:val="24"/>
              </w:rPr>
              <w:t>6</w:t>
            </w:r>
          </w:p>
        </w:tc>
        <w:tc>
          <w:tcPr>
            <w:tcW w:w="510" w:type="dxa"/>
            <w:gridSpan w:val="4"/>
          </w:tcPr>
          <w:p w:rsidR="00D27A53" w:rsidRPr="00F42B5F" w:rsidRDefault="00D27A53" w:rsidP="0096479A">
            <w:pPr>
              <w:autoSpaceDE w:val="0"/>
              <w:autoSpaceDN w:val="0"/>
              <w:rPr>
                <w:sz w:val="24"/>
                <w:szCs w:val="24"/>
              </w:rPr>
            </w:pPr>
            <w:r w:rsidRPr="00F42B5F">
              <w:rPr>
                <w:sz w:val="24"/>
                <w:szCs w:val="24"/>
              </w:rPr>
              <w:t>6</w:t>
            </w:r>
          </w:p>
        </w:tc>
        <w:tc>
          <w:tcPr>
            <w:tcW w:w="527" w:type="dxa"/>
            <w:gridSpan w:val="4"/>
          </w:tcPr>
          <w:p w:rsidR="00D27A53" w:rsidRPr="00F42B5F" w:rsidRDefault="00D27A53" w:rsidP="0096479A">
            <w:pPr>
              <w:autoSpaceDE w:val="0"/>
              <w:autoSpaceDN w:val="0"/>
              <w:rPr>
                <w:sz w:val="24"/>
                <w:szCs w:val="24"/>
              </w:rPr>
            </w:pPr>
          </w:p>
        </w:tc>
        <w:tc>
          <w:tcPr>
            <w:tcW w:w="498" w:type="dxa"/>
            <w:gridSpan w:val="3"/>
          </w:tcPr>
          <w:p w:rsidR="00D27A53" w:rsidRPr="00F42B5F" w:rsidRDefault="00D27A53" w:rsidP="0096479A">
            <w:pPr>
              <w:autoSpaceDE w:val="0"/>
              <w:autoSpaceDN w:val="0"/>
              <w:rPr>
                <w:sz w:val="24"/>
                <w:szCs w:val="24"/>
              </w:rPr>
            </w:pPr>
          </w:p>
        </w:tc>
        <w:tc>
          <w:tcPr>
            <w:tcW w:w="591" w:type="dxa"/>
            <w:gridSpan w:val="5"/>
          </w:tcPr>
          <w:p w:rsidR="00D27A53" w:rsidRPr="00F42B5F" w:rsidRDefault="00D27A53" w:rsidP="0096479A">
            <w:pPr>
              <w:autoSpaceDE w:val="0"/>
              <w:autoSpaceDN w:val="0"/>
              <w:rPr>
                <w:sz w:val="24"/>
                <w:szCs w:val="24"/>
              </w:rPr>
            </w:pPr>
            <w:r w:rsidRPr="00F42B5F">
              <w:rPr>
                <w:sz w:val="24"/>
                <w:szCs w:val="24"/>
              </w:rPr>
              <w:t>118,541</w:t>
            </w:r>
          </w:p>
        </w:tc>
        <w:tc>
          <w:tcPr>
            <w:tcW w:w="572" w:type="dxa"/>
            <w:gridSpan w:val="3"/>
          </w:tcPr>
          <w:p w:rsidR="00D27A53" w:rsidRPr="00F42B5F" w:rsidRDefault="00D27A53" w:rsidP="0096479A">
            <w:pPr>
              <w:autoSpaceDE w:val="0"/>
              <w:autoSpaceDN w:val="0"/>
              <w:rPr>
                <w:sz w:val="24"/>
                <w:szCs w:val="24"/>
              </w:rPr>
            </w:pPr>
            <w:r w:rsidRPr="00F42B5F">
              <w:rPr>
                <w:sz w:val="24"/>
                <w:szCs w:val="24"/>
              </w:rPr>
              <w:t>241,0</w:t>
            </w:r>
          </w:p>
        </w:tc>
        <w:tc>
          <w:tcPr>
            <w:tcW w:w="572" w:type="dxa"/>
            <w:gridSpan w:val="3"/>
          </w:tcPr>
          <w:p w:rsidR="00D27A53" w:rsidRPr="00F42B5F" w:rsidRDefault="00D27A53" w:rsidP="0096479A">
            <w:pPr>
              <w:autoSpaceDE w:val="0"/>
              <w:autoSpaceDN w:val="0"/>
              <w:rPr>
                <w:sz w:val="24"/>
                <w:szCs w:val="24"/>
              </w:rPr>
            </w:pPr>
            <w:r w:rsidRPr="00F42B5F">
              <w:rPr>
                <w:sz w:val="24"/>
                <w:szCs w:val="24"/>
              </w:rPr>
              <w:t>552,194</w:t>
            </w:r>
          </w:p>
        </w:tc>
        <w:tc>
          <w:tcPr>
            <w:tcW w:w="572" w:type="dxa"/>
            <w:gridSpan w:val="3"/>
          </w:tcPr>
          <w:p w:rsidR="00D27A53" w:rsidRPr="00F42B5F" w:rsidRDefault="00D27A53" w:rsidP="0096479A">
            <w:pPr>
              <w:autoSpaceDE w:val="0"/>
              <w:autoSpaceDN w:val="0"/>
              <w:rPr>
                <w:sz w:val="24"/>
                <w:szCs w:val="24"/>
              </w:rPr>
            </w:pPr>
            <w:r w:rsidRPr="00F42B5F">
              <w:rPr>
                <w:sz w:val="24"/>
                <w:szCs w:val="24"/>
              </w:rPr>
              <w:t>985,926</w:t>
            </w:r>
          </w:p>
        </w:tc>
        <w:tc>
          <w:tcPr>
            <w:tcW w:w="572" w:type="dxa"/>
            <w:gridSpan w:val="2"/>
          </w:tcPr>
          <w:p w:rsidR="00D27A53" w:rsidRPr="00F42B5F" w:rsidRDefault="00D27A53" w:rsidP="0096479A">
            <w:pPr>
              <w:autoSpaceDE w:val="0"/>
              <w:autoSpaceDN w:val="0"/>
              <w:rPr>
                <w:sz w:val="24"/>
                <w:szCs w:val="24"/>
              </w:rPr>
            </w:pPr>
            <w:r w:rsidRPr="00F42B5F">
              <w:rPr>
                <w:sz w:val="24"/>
                <w:szCs w:val="24"/>
              </w:rPr>
              <w:t>712,970</w:t>
            </w:r>
          </w:p>
        </w:tc>
        <w:tc>
          <w:tcPr>
            <w:tcW w:w="658" w:type="dxa"/>
            <w:gridSpan w:val="5"/>
          </w:tcPr>
          <w:p w:rsidR="00D27A53" w:rsidRPr="00F42B5F" w:rsidRDefault="00D27A53" w:rsidP="0096479A">
            <w:pPr>
              <w:autoSpaceDE w:val="0"/>
              <w:autoSpaceDN w:val="0"/>
              <w:rPr>
                <w:sz w:val="24"/>
                <w:szCs w:val="24"/>
              </w:rPr>
            </w:pPr>
            <w:r w:rsidRPr="00F42B5F">
              <w:rPr>
                <w:sz w:val="24"/>
                <w:szCs w:val="24"/>
              </w:rPr>
              <w:t>590,0</w:t>
            </w:r>
          </w:p>
        </w:tc>
        <w:tc>
          <w:tcPr>
            <w:tcW w:w="709" w:type="dxa"/>
            <w:gridSpan w:val="3"/>
          </w:tcPr>
          <w:p w:rsidR="00D27A53" w:rsidRPr="00F42B5F" w:rsidRDefault="00D27A53" w:rsidP="0096479A">
            <w:pPr>
              <w:autoSpaceDE w:val="0"/>
              <w:autoSpaceDN w:val="0"/>
              <w:rPr>
                <w:sz w:val="24"/>
                <w:szCs w:val="24"/>
              </w:rPr>
            </w:pPr>
            <w:r w:rsidRPr="00F42B5F">
              <w:rPr>
                <w:sz w:val="24"/>
                <w:szCs w:val="24"/>
              </w:rPr>
              <w:t>590,00</w:t>
            </w:r>
          </w:p>
        </w:tc>
        <w:tc>
          <w:tcPr>
            <w:tcW w:w="708" w:type="dxa"/>
            <w:gridSpan w:val="4"/>
          </w:tcPr>
          <w:p w:rsidR="00D27A53" w:rsidRPr="00F42B5F" w:rsidRDefault="00D27A53" w:rsidP="0096479A">
            <w:pPr>
              <w:autoSpaceDE w:val="0"/>
              <w:autoSpaceDN w:val="0"/>
              <w:rPr>
                <w:sz w:val="24"/>
                <w:szCs w:val="24"/>
              </w:rPr>
            </w:pPr>
            <w:r w:rsidRPr="00F42B5F">
              <w:rPr>
                <w:sz w:val="24"/>
                <w:szCs w:val="24"/>
              </w:rPr>
              <w:t>590,00</w:t>
            </w:r>
          </w:p>
        </w:tc>
        <w:tc>
          <w:tcPr>
            <w:tcW w:w="426" w:type="dxa"/>
          </w:tcPr>
          <w:p w:rsidR="00D27A53" w:rsidRPr="00F42B5F" w:rsidRDefault="00D27A53" w:rsidP="0096479A">
            <w:pPr>
              <w:autoSpaceDE w:val="0"/>
              <w:autoSpaceDN w:val="0"/>
              <w:rPr>
                <w:sz w:val="24"/>
                <w:szCs w:val="24"/>
              </w:rPr>
            </w:pPr>
          </w:p>
        </w:tc>
      </w:tr>
      <w:tr w:rsidR="00D27A53" w:rsidRPr="00F42B5F" w:rsidTr="0096479A">
        <w:tc>
          <w:tcPr>
            <w:tcW w:w="6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5230" w:type="dxa"/>
            <w:gridSpan w:val="6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Подпрограмма 2 </w:t>
            </w:r>
            <w:r w:rsidRPr="00F42B5F">
              <w:rPr>
                <w:b/>
                <w:bCs/>
                <w:sz w:val="24"/>
                <w:szCs w:val="24"/>
              </w:rPr>
              <w:t>«Улучшение качества автотранспортных перевозок в Камешкирском  районе Пензенской области»</w:t>
            </w:r>
          </w:p>
        </w:tc>
      </w:tr>
      <w:tr w:rsidR="00D27A53" w:rsidRPr="00F42B5F" w:rsidTr="0096479A">
        <w:tc>
          <w:tcPr>
            <w:tcW w:w="6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426"/>
              <w:rPr>
                <w:sz w:val="24"/>
                <w:szCs w:val="24"/>
              </w:rPr>
            </w:pPr>
          </w:p>
          <w:p w:rsidR="00D27A53" w:rsidRPr="00F42B5F" w:rsidRDefault="00D27A53" w:rsidP="0096479A">
            <w:pPr>
              <w:autoSpaceDE w:val="0"/>
              <w:autoSpaceDN w:val="0"/>
              <w:rPr>
                <w:sz w:val="24"/>
                <w:szCs w:val="24"/>
              </w:rPr>
            </w:pPr>
          </w:p>
        </w:tc>
        <w:tc>
          <w:tcPr>
            <w:tcW w:w="15230" w:type="dxa"/>
            <w:gridSpan w:val="6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216"/>
              <w:rPr>
                <w:sz w:val="24"/>
                <w:szCs w:val="24"/>
              </w:rPr>
            </w:pPr>
            <w:r w:rsidRPr="00F42B5F">
              <w:rPr>
                <w:sz w:val="24"/>
                <w:szCs w:val="24"/>
              </w:rPr>
              <w:t xml:space="preserve">   Наименование исполнительного органа местного самоуправления Камешкирского района  Пензенской области, определяющего объем   </w:t>
            </w:r>
          </w:p>
          <w:p w:rsidR="00D27A53" w:rsidRPr="00F42B5F" w:rsidRDefault="00D27A53" w:rsidP="0096479A">
            <w:pPr>
              <w:autoSpaceDE w:val="0"/>
              <w:autoSpaceDN w:val="0"/>
              <w:ind w:left="216"/>
              <w:rPr>
                <w:sz w:val="24"/>
                <w:szCs w:val="24"/>
              </w:rPr>
            </w:pPr>
            <w:r w:rsidRPr="00F42B5F">
              <w:rPr>
                <w:sz w:val="24"/>
                <w:szCs w:val="24"/>
              </w:rPr>
              <w:t>муниципального задания и его финансирование:  Администрация Камешкирского района Пензенской области</w:t>
            </w:r>
          </w:p>
        </w:tc>
      </w:tr>
      <w:tr w:rsidR="00D27A53" w:rsidRPr="00F42B5F" w:rsidTr="0096479A">
        <w:tc>
          <w:tcPr>
            <w:tcW w:w="6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5230" w:type="dxa"/>
            <w:gridSpan w:val="6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216"/>
              <w:rPr>
                <w:sz w:val="24"/>
                <w:szCs w:val="24"/>
              </w:rPr>
            </w:pPr>
            <w:r w:rsidRPr="00F42B5F">
              <w:rPr>
                <w:sz w:val="24"/>
                <w:szCs w:val="24"/>
              </w:rPr>
              <w:t xml:space="preserve">Основное мероприятие: </w:t>
            </w:r>
            <w:r w:rsidRPr="00F42B5F">
              <w:rPr>
                <w:sz w:val="24"/>
                <w:szCs w:val="24"/>
                <w:lang w:eastAsia="ar-SA"/>
              </w:rPr>
              <w:t xml:space="preserve"> Обеспечение населения  транспортным сообщением</w:t>
            </w:r>
          </w:p>
        </w:tc>
      </w:tr>
      <w:tr w:rsidR="00D27A53" w:rsidRPr="00F42B5F" w:rsidTr="0096479A">
        <w:tc>
          <w:tcPr>
            <w:tcW w:w="6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426"/>
              <w:rPr>
                <w:sz w:val="24"/>
                <w:szCs w:val="24"/>
              </w:rPr>
            </w:pPr>
          </w:p>
          <w:p w:rsidR="00D27A53" w:rsidRPr="00F42B5F" w:rsidRDefault="00D27A53" w:rsidP="0096479A">
            <w:pPr>
              <w:autoSpaceDE w:val="0"/>
              <w:autoSpaceDN w:val="0"/>
              <w:rPr>
                <w:sz w:val="24"/>
                <w:szCs w:val="24"/>
              </w:rPr>
            </w:pPr>
          </w:p>
        </w:tc>
        <w:tc>
          <w:tcPr>
            <w:tcW w:w="15230" w:type="dxa"/>
            <w:gridSpan w:val="6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216"/>
              <w:rPr>
                <w:sz w:val="24"/>
                <w:szCs w:val="24"/>
                <w:lang w:eastAsia="ar-SA"/>
              </w:rPr>
            </w:pPr>
            <w:r w:rsidRPr="00F42B5F">
              <w:rPr>
                <w:sz w:val="24"/>
                <w:szCs w:val="24"/>
              </w:rPr>
              <w:t>Мероприятие (указать наименование мероприятия, в рамках которого оказывается муниципальная услуга (выполняется работа)):</w:t>
            </w:r>
            <w:r w:rsidRPr="00F42B5F">
              <w:rPr>
                <w:sz w:val="24"/>
                <w:szCs w:val="24"/>
                <w:lang w:eastAsia="ar-SA"/>
              </w:rPr>
              <w:t xml:space="preserve"> Обеспечение </w:t>
            </w:r>
          </w:p>
          <w:p w:rsidR="00D27A53" w:rsidRPr="00F42B5F" w:rsidRDefault="00D27A53" w:rsidP="0096479A">
            <w:pPr>
              <w:autoSpaceDE w:val="0"/>
              <w:autoSpaceDN w:val="0"/>
              <w:ind w:left="216"/>
              <w:rPr>
                <w:sz w:val="24"/>
                <w:szCs w:val="24"/>
              </w:rPr>
            </w:pPr>
            <w:r w:rsidRPr="00F42B5F">
              <w:rPr>
                <w:sz w:val="24"/>
                <w:szCs w:val="24"/>
                <w:lang w:eastAsia="ar-SA"/>
              </w:rPr>
              <w:t>населения  транспортным сообщением</w:t>
            </w:r>
          </w:p>
        </w:tc>
      </w:tr>
      <w:tr w:rsidR="00D27A53" w:rsidRPr="00F42B5F" w:rsidTr="0096479A">
        <w:tc>
          <w:tcPr>
            <w:tcW w:w="647" w:type="dxa"/>
          </w:tcPr>
          <w:p w:rsidR="00D27A53" w:rsidRPr="00F42B5F" w:rsidRDefault="00D27A53" w:rsidP="0096479A">
            <w:pPr>
              <w:autoSpaceDE w:val="0"/>
              <w:autoSpaceDN w:val="0"/>
              <w:jc w:val="center"/>
              <w:rPr>
                <w:sz w:val="24"/>
                <w:szCs w:val="24"/>
              </w:rPr>
            </w:pPr>
            <w:r w:rsidRPr="00F42B5F">
              <w:rPr>
                <w:sz w:val="24"/>
                <w:szCs w:val="24"/>
              </w:rPr>
              <w:t>2</w:t>
            </w:r>
          </w:p>
        </w:tc>
        <w:tc>
          <w:tcPr>
            <w:tcW w:w="2011" w:type="dxa"/>
            <w:gridSpan w:val="2"/>
          </w:tcPr>
          <w:p w:rsidR="00D27A53" w:rsidRPr="00F42B5F" w:rsidRDefault="00D27A53" w:rsidP="0096479A">
            <w:pPr>
              <w:autoSpaceDE w:val="0"/>
              <w:autoSpaceDN w:val="0"/>
              <w:rPr>
                <w:sz w:val="24"/>
                <w:szCs w:val="24"/>
              </w:rPr>
            </w:pPr>
            <w:r w:rsidRPr="00F42B5F">
              <w:rPr>
                <w:sz w:val="24"/>
                <w:szCs w:val="24"/>
                <w:lang w:eastAsia="ar-SA"/>
              </w:rPr>
              <w:t>Основное мероприятие: «Обеспечение населения  транспортным сообщением»</w:t>
            </w:r>
          </w:p>
        </w:tc>
        <w:tc>
          <w:tcPr>
            <w:tcW w:w="1995" w:type="dxa"/>
            <w:gridSpan w:val="3"/>
          </w:tcPr>
          <w:p w:rsidR="00D27A53" w:rsidRPr="00F42B5F" w:rsidRDefault="00D27A53" w:rsidP="0096479A">
            <w:pPr>
              <w:autoSpaceDE w:val="0"/>
              <w:autoSpaceDN w:val="0"/>
              <w:jc w:val="center"/>
              <w:rPr>
                <w:sz w:val="24"/>
                <w:szCs w:val="24"/>
              </w:rPr>
            </w:pPr>
            <w:r w:rsidRPr="00F42B5F">
              <w:rPr>
                <w:sz w:val="24"/>
                <w:szCs w:val="24"/>
              </w:rPr>
              <w:t xml:space="preserve">Коэффициент            </w:t>
            </w:r>
            <w:r w:rsidRPr="00F42B5F">
              <w:rPr>
                <w:sz w:val="24"/>
                <w:szCs w:val="24"/>
              </w:rPr>
              <w:br/>
              <w:t xml:space="preserve">регулярности           </w:t>
            </w:r>
            <w:r w:rsidRPr="00F42B5F">
              <w:rPr>
                <w:sz w:val="24"/>
                <w:szCs w:val="24"/>
              </w:rPr>
              <w:br/>
              <w:t>транспортного сообщения</w:t>
            </w:r>
            <w:r w:rsidRPr="00F42B5F">
              <w:rPr>
                <w:sz w:val="24"/>
                <w:szCs w:val="24"/>
                <w:lang w:eastAsia="ar-SA"/>
              </w:rPr>
              <w:t xml:space="preserve"> </w:t>
            </w:r>
          </w:p>
        </w:tc>
        <w:tc>
          <w:tcPr>
            <w:tcW w:w="670" w:type="dxa"/>
          </w:tcPr>
          <w:p w:rsidR="00D27A53" w:rsidRPr="00F42B5F" w:rsidRDefault="00D27A53" w:rsidP="0096479A">
            <w:pPr>
              <w:autoSpaceDE w:val="0"/>
              <w:autoSpaceDN w:val="0"/>
              <w:jc w:val="center"/>
              <w:rPr>
                <w:sz w:val="24"/>
                <w:szCs w:val="24"/>
              </w:rPr>
            </w:pPr>
            <w:r w:rsidRPr="00F42B5F">
              <w:rPr>
                <w:sz w:val="24"/>
                <w:szCs w:val="24"/>
              </w:rPr>
              <w:t>%</w:t>
            </w:r>
          </w:p>
        </w:tc>
        <w:tc>
          <w:tcPr>
            <w:tcW w:w="707" w:type="dxa"/>
            <w:gridSpan w:val="3"/>
          </w:tcPr>
          <w:p w:rsidR="00D27A53" w:rsidRPr="00F42B5F" w:rsidRDefault="00D27A53" w:rsidP="0096479A">
            <w:pPr>
              <w:autoSpaceDE w:val="0"/>
              <w:autoSpaceDN w:val="0"/>
              <w:jc w:val="center"/>
              <w:rPr>
                <w:sz w:val="24"/>
                <w:szCs w:val="24"/>
              </w:rPr>
            </w:pPr>
            <w:r w:rsidRPr="00F42B5F">
              <w:rPr>
                <w:sz w:val="24"/>
                <w:szCs w:val="24"/>
              </w:rPr>
              <w:t>-</w:t>
            </w:r>
          </w:p>
        </w:tc>
        <w:tc>
          <w:tcPr>
            <w:tcW w:w="567" w:type="dxa"/>
            <w:gridSpan w:val="2"/>
          </w:tcPr>
          <w:p w:rsidR="00D27A53" w:rsidRPr="00F42B5F" w:rsidRDefault="00D27A53" w:rsidP="0096479A">
            <w:pPr>
              <w:autoSpaceDE w:val="0"/>
              <w:autoSpaceDN w:val="0"/>
              <w:jc w:val="center"/>
              <w:rPr>
                <w:sz w:val="24"/>
                <w:szCs w:val="24"/>
              </w:rPr>
            </w:pPr>
            <w:r w:rsidRPr="00F42B5F">
              <w:rPr>
                <w:sz w:val="24"/>
                <w:szCs w:val="24"/>
              </w:rPr>
              <w:t>-</w:t>
            </w:r>
          </w:p>
        </w:tc>
        <w:tc>
          <w:tcPr>
            <w:tcW w:w="650" w:type="dxa"/>
            <w:gridSpan w:val="3"/>
          </w:tcPr>
          <w:p w:rsidR="00D27A53" w:rsidRPr="00F42B5F" w:rsidRDefault="00D27A53" w:rsidP="0096479A">
            <w:pPr>
              <w:autoSpaceDE w:val="0"/>
              <w:autoSpaceDN w:val="0"/>
              <w:jc w:val="center"/>
              <w:rPr>
                <w:sz w:val="24"/>
                <w:szCs w:val="24"/>
              </w:rPr>
            </w:pPr>
            <w:r w:rsidRPr="00F42B5F">
              <w:rPr>
                <w:sz w:val="24"/>
                <w:szCs w:val="24"/>
              </w:rPr>
              <w:t>-</w:t>
            </w:r>
          </w:p>
        </w:tc>
        <w:tc>
          <w:tcPr>
            <w:tcW w:w="567" w:type="dxa"/>
            <w:gridSpan w:val="2"/>
          </w:tcPr>
          <w:p w:rsidR="00D27A53" w:rsidRPr="00F42B5F" w:rsidRDefault="00D27A53" w:rsidP="0096479A">
            <w:pPr>
              <w:autoSpaceDE w:val="0"/>
              <w:autoSpaceDN w:val="0"/>
              <w:jc w:val="center"/>
              <w:rPr>
                <w:sz w:val="24"/>
                <w:szCs w:val="24"/>
              </w:rPr>
            </w:pPr>
            <w:r w:rsidRPr="00F42B5F">
              <w:rPr>
                <w:sz w:val="24"/>
                <w:szCs w:val="24"/>
              </w:rPr>
              <w:t>-</w:t>
            </w:r>
          </w:p>
          <w:p w:rsidR="00D27A53" w:rsidRPr="00F42B5F" w:rsidRDefault="00D27A53" w:rsidP="0096479A">
            <w:pPr>
              <w:autoSpaceDE w:val="0"/>
              <w:autoSpaceDN w:val="0"/>
              <w:jc w:val="center"/>
              <w:rPr>
                <w:sz w:val="24"/>
                <w:szCs w:val="24"/>
              </w:rPr>
            </w:pPr>
          </w:p>
        </w:tc>
        <w:tc>
          <w:tcPr>
            <w:tcW w:w="626" w:type="dxa"/>
            <w:gridSpan w:val="3"/>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w:t>
            </w:r>
          </w:p>
        </w:tc>
        <w:tc>
          <w:tcPr>
            <w:tcW w:w="567" w:type="dxa"/>
            <w:gridSpan w:val="4"/>
          </w:tcPr>
          <w:p w:rsidR="00D27A53" w:rsidRPr="00F42B5F" w:rsidRDefault="00D27A53" w:rsidP="0096479A">
            <w:pPr>
              <w:autoSpaceDE w:val="0"/>
              <w:autoSpaceDN w:val="0"/>
              <w:jc w:val="center"/>
              <w:rPr>
                <w:sz w:val="24"/>
                <w:szCs w:val="24"/>
              </w:rPr>
            </w:pPr>
            <w:r w:rsidRPr="00F42B5F">
              <w:rPr>
                <w:sz w:val="24"/>
                <w:szCs w:val="24"/>
              </w:rPr>
              <w:t>100</w:t>
            </w:r>
          </w:p>
          <w:p w:rsidR="00D27A53" w:rsidRPr="00F42B5F" w:rsidRDefault="00D27A53" w:rsidP="0096479A">
            <w:pPr>
              <w:autoSpaceDE w:val="0"/>
              <w:autoSpaceDN w:val="0"/>
              <w:jc w:val="center"/>
              <w:rPr>
                <w:sz w:val="24"/>
                <w:szCs w:val="24"/>
              </w:rPr>
            </w:pPr>
          </w:p>
        </w:tc>
        <w:tc>
          <w:tcPr>
            <w:tcW w:w="575" w:type="dxa"/>
            <w:gridSpan w:val="5"/>
          </w:tcPr>
          <w:p w:rsidR="00D27A53" w:rsidRPr="00F42B5F" w:rsidRDefault="00D27A53" w:rsidP="0096479A">
            <w:pPr>
              <w:autoSpaceDE w:val="0"/>
              <w:autoSpaceDN w:val="0"/>
              <w:rPr>
                <w:sz w:val="24"/>
                <w:szCs w:val="24"/>
              </w:rPr>
            </w:pPr>
            <w:r w:rsidRPr="00F42B5F">
              <w:rPr>
                <w:sz w:val="24"/>
                <w:szCs w:val="24"/>
              </w:rPr>
              <w:t>-</w:t>
            </w:r>
          </w:p>
        </w:tc>
        <w:tc>
          <w:tcPr>
            <w:tcW w:w="458" w:type="dxa"/>
            <w:gridSpan w:val="4"/>
          </w:tcPr>
          <w:p w:rsidR="00D27A53" w:rsidRPr="00F42B5F" w:rsidRDefault="00D27A53" w:rsidP="0096479A">
            <w:pPr>
              <w:autoSpaceDE w:val="0"/>
              <w:autoSpaceDN w:val="0"/>
              <w:rPr>
                <w:sz w:val="24"/>
                <w:szCs w:val="24"/>
              </w:rPr>
            </w:pPr>
            <w:r w:rsidRPr="00F42B5F">
              <w:rPr>
                <w:sz w:val="24"/>
                <w:szCs w:val="24"/>
              </w:rPr>
              <w:t>-</w:t>
            </w:r>
          </w:p>
        </w:tc>
        <w:tc>
          <w:tcPr>
            <w:tcW w:w="495" w:type="dxa"/>
            <w:gridSpan w:val="3"/>
          </w:tcPr>
          <w:p w:rsidR="00D27A53" w:rsidRPr="00F42B5F" w:rsidRDefault="00D27A53" w:rsidP="0096479A">
            <w:pPr>
              <w:autoSpaceDE w:val="0"/>
              <w:autoSpaceDN w:val="0"/>
              <w:rPr>
                <w:sz w:val="24"/>
                <w:szCs w:val="24"/>
              </w:rPr>
            </w:pPr>
            <w:r w:rsidRPr="00F42B5F">
              <w:rPr>
                <w:sz w:val="24"/>
                <w:szCs w:val="24"/>
              </w:rPr>
              <w:t>-</w:t>
            </w:r>
          </w:p>
        </w:tc>
        <w:tc>
          <w:tcPr>
            <w:tcW w:w="609" w:type="dxa"/>
            <w:gridSpan w:val="4"/>
          </w:tcPr>
          <w:p w:rsidR="00D27A53" w:rsidRPr="00F42B5F" w:rsidRDefault="00D27A53" w:rsidP="0096479A">
            <w:pPr>
              <w:autoSpaceDE w:val="0"/>
              <w:autoSpaceDN w:val="0"/>
              <w:rPr>
                <w:sz w:val="24"/>
                <w:szCs w:val="24"/>
              </w:rPr>
            </w:pPr>
            <w:r w:rsidRPr="00F42B5F">
              <w:rPr>
                <w:sz w:val="24"/>
                <w:szCs w:val="24"/>
              </w:rPr>
              <w:t>-</w:t>
            </w:r>
          </w:p>
        </w:tc>
        <w:tc>
          <w:tcPr>
            <w:tcW w:w="573" w:type="dxa"/>
            <w:gridSpan w:val="3"/>
          </w:tcPr>
          <w:p w:rsidR="00D27A53" w:rsidRPr="00F42B5F" w:rsidRDefault="00D27A53" w:rsidP="0096479A">
            <w:pPr>
              <w:autoSpaceDE w:val="0"/>
              <w:autoSpaceDN w:val="0"/>
              <w:rPr>
                <w:sz w:val="24"/>
                <w:szCs w:val="24"/>
              </w:rPr>
            </w:pPr>
            <w:r w:rsidRPr="00F42B5F">
              <w:rPr>
                <w:sz w:val="24"/>
                <w:szCs w:val="24"/>
              </w:rPr>
              <w:t>-</w:t>
            </w:r>
          </w:p>
        </w:tc>
        <w:tc>
          <w:tcPr>
            <w:tcW w:w="575" w:type="dxa"/>
            <w:gridSpan w:val="3"/>
          </w:tcPr>
          <w:p w:rsidR="00D27A53" w:rsidRPr="00F42B5F" w:rsidRDefault="00D27A53" w:rsidP="0096479A">
            <w:pPr>
              <w:autoSpaceDE w:val="0"/>
              <w:autoSpaceDN w:val="0"/>
              <w:rPr>
                <w:sz w:val="24"/>
                <w:szCs w:val="24"/>
              </w:rPr>
            </w:pPr>
            <w:r w:rsidRPr="00F42B5F">
              <w:rPr>
                <w:sz w:val="24"/>
                <w:szCs w:val="24"/>
              </w:rPr>
              <w:t>-</w:t>
            </w:r>
          </w:p>
        </w:tc>
        <w:tc>
          <w:tcPr>
            <w:tcW w:w="577" w:type="dxa"/>
            <w:gridSpan w:val="3"/>
          </w:tcPr>
          <w:p w:rsidR="00D27A53" w:rsidRPr="00F42B5F" w:rsidRDefault="00D27A53" w:rsidP="0096479A">
            <w:pPr>
              <w:autoSpaceDE w:val="0"/>
              <w:autoSpaceDN w:val="0"/>
              <w:rPr>
                <w:sz w:val="24"/>
                <w:szCs w:val="24"/>
              </w:rPr>
            </w:pPr>
            <w:r w:rsidRPr="00F42B5F">
              <w:rPr>
                <w:sz w:val="24"/>
                <w:szCs w:val="24"/>
              </w:rPr>
              <w:t>-</w:t>
            </w:r>
          </w:p>
        </w:tc>
        <w:tc>
          <w:tcPr>
            <w:tcW w:w="567" w:type="dxa"/>
            <w:gridSpan w:val="2"/>
          </w:tcPr>
          <w:p w:rsidR="00D27A53" w:rsidRPr="00F42B5F" w:rsidRDefault="00D27A53" w:rsidP="0096479A">
            <w:pPr>
              <w:autoSpaceDE w:val="0"/>
              <w:autoSpaceDN w:val="0"/>
              <w:rPr>
                <w:sz w:val="24"/>
                <w:szCs w:val="24"/>
              </w:rPr>
            </w:pPr>
            <w:r w:rsidRPr="00F42B5F">
              <w:rPr>
                <w:sz w:val="24"/>
                <w:szCs w:val="24"/>
              </w:rPr>
              <w:t>-</w:t>
            </w:r>
          </w:p>
        </w:tc>
        <w:tc>
          <w:tcPr>
            <w:tcW w:w="567" w:type="dxa"/>
            <w:gridSpan w:val="3"/>
          </w:tcPr>
          <w:p w:rsidR="00D27A53" w:rsidRPr="00F42B5F" w:rsidRDefault="00D27A53" w:rsidP="0096479A">
            <w:pPr>
              <w:autoSpaceDE w:val="0"/>
              <w:autoSpaceDN w:val="0"/>
              <w:rPr>
                <w:sz w:val="24"/>
                <w:szCs w:val="24"/>
              </w:rPr>
            </w:pPr>
            <w:r w:rsidRPr="00F42B5F">
              <w:rPr>
                <w:sz w:val="24"/>
                <w:szCs w:val="24"/>
              </w:rPr>
              <w:t>232,0</w:t>
            </w:r>
          </w:p>
        </w:tc>
        <w:tc>
          <w:tcPr>
            <w:tcW w:w="561" w:type="dxa"/>
            <w:gridSpan w:val="2"/>
          </w:tcPr>
          <w:p w:rsidR="00D27A53" w:rsidRPr="00F42B5F" w:rsidRDefault="00D27A53" w:rsidP="0096479A">
            <w:pPr>
              <w:autoSpaceDE w:val="0"/>
              <w:autoSpaceDN w:val="0"/>
              <w:rPr>
                <w:sz w:val="24"/>
                <w:szCs w:val="24"/>
              </w:rPr>
            </w:pPr>
            <w:r w:rsidRPr="00F42B5F">
              <w:rPr>
                <w:sz w:val="24"/>
                <w:szCs w:val="24"/>
              </w:rPr>
              <w:t>-</w:t>
            </w:r>
          </w:p>
        </w:tc>
        <w:tc>
          <w:tcPr>
            <w:tcW w:w="677" w:type="dxa"/>
            <w:gridSpan w:val="4"/>
          </w:tcPr>
          <w:p w:rsidR="00D27A53" w:rsidRPr="00F42B5F" w:rsidRDefault="00D27A53" w:rsidP="0096479A">
            <w:pPr>
              <w:autoSpaceDE w:val="0"/>
              <w:autoSpaceDN w:val="0"/>
              <w:rPr>
                <w:sz w:val="24"/>
                <w:szCs w:val="24"/>
              </w:rPr>
            </w:pPr>
            <w:r w:rsidRPr="00F42B5F">
              <w:rPr>
                <w:sz w:val="24"/>
                <w:szCs w:val="24"/>
              </w:rPr>
              <w:t>-</w:t>
            </w:r>
          </w:p>
        </w:tc>
        <w:tc>
          <w:tcPr>
            <w:tcW w:w="636" w:type="dxa"/>
            <w:gridSpan w:val="3"/>
          </w:tcPr>
          <w:p w:rsidR="00D27A53" w:rsidRPr="00F42B5F" w:rsidRDefault="00D27A53" w:rsidP="0096479A">
            <w:pPr>
              <w:autoSpaceDE w:val="0"/>
              <w:autoSpaceDN w:val="0"/>
              <w:rPr>
                <w:sz w:val="24"/>
                <w:szCs w:val="24"/>
              </w:rPr>
            </w:pPr>
            <w:r w:rsidRPr="00F42B5F">
              <w:rPr>
                <w:sz w:val="24"/>
                <w:szCs w:val="24"/>
              </w:rPr>
              <w:t>-</w:t>
            </w:r>
          </w:p>
        </w:tc>
      </w:tr>
      <w:tr w:rsidR="00D27A53" w:rsidRPr="00F42B5F" w:rsidTr="0096479A">
        <w:tc>
          <w:tcPr>
            <w:tcW w:w="647" w:type="dxa"/>
          </w:tcPr>
          <w:p w:rsidR="00D27A53" w:rsidRPr="00F42B5F" w:rsidRDefault="00D27A53" w:rsidP="0096479A">
            <w:pPr>
              <w:autoSpaceDE w:val="0"/>
              <w:autoSpaceDN w:val="0"/>
              <w:jc w:val="center"/>
              <w:rPr>
                <w:sz w:val="24"/>
                <w:szCs w:val="24"/>
              </w:rPr>
            </w:pPr>
            <w:r w:rsidRPr="00F42B5F">
              <w:rPr>
                <w:sz w:val="24"/>
                <w:szCs w:val="24"/>
              </w:rPr>
              <w:t>2.1</w:t>
            </w:r>
          </w:p>
        </w:tc>
        <w:tc>
          <w:tcPr>
            <w:tcW w:w="2011" w:type="dxa"/>
            <w:gridSpan w:val="2"/>
          </w:tcPr>
          <w:p w:rsidR="00D27A53" w:rsidRPr="00F42B5F" w:rsidRDefault="00D27A53" w:rsidP="0096479A">
            <w:pPr>
              <w:autoSpaceDE w:val="0"/>
              <w:autoSpaceDN w:val="0"/>
              <w:rPr>
                <w:sz w:val="24"/>
                <w:szCs w:val="24"/>
                <w:lang w:eastAsia="ar-SA"/>
              </w:rPr>
            </w:pPr>
            <w:r w:rsidRPr="00F42B5F">
              <w:rPr>
                <w:sz w:val="24"/>
                <w:szCs w:val="24"/>
                <w:lang w:eastAsia="ar-SA"/>
              </w:rPr>
              <w:t>Обеспечение населения  транспортным сообщением</w:t>
            </w:r>
          </w:p>
        </w:tc>
        <w:tc>
          <w:tcPr>
            <w:tcW w:w="1995" w:type="dxa"/>
            <w:gridSpan w:val="3"/>
          </w:tcPr>
          <w:p w:rsidR="00D27A53" w:rsidRPr="00F42B5F" w:rsidRDefault="00D27A53" w:rsidP="0096479A">
            <w:pPr>
              <w:autoSpaceDE w:val="0"/>
              <w:autoSpaceDN w:val="0"/>
              <w:jc w:val="center"/>
              <w:rPr>
                <w:sz w:val="24"/>
                <w:szCs w:val="24"/>
              </w:rPr>
            </w:pPr>
            <w:r w:rsidRPr="00F42B5F">
              <w:rPr>
                <w:sz w:val="24"/>
                <w:szCs w:val="24"/>
              </w:rPr>
              <w:t xml:space="preserve">Коэффициент            </w:t>
            </w:r>
            <w:r w:rsidRPr="00F42B5F">
              <w:rPr>
                <w:sz w:val="24"/>
                <w:szCs w:val="24"/>
              </w:rPr>
              <w:br/>
              <w:t xml:space="preserve">регулярности           </w:t>
            </w:r>
            <w:r w:rsidRPr="00F42B5F">
              <w:rPr>
                <w:sz w:val="24"/>
                <w:szCs w:val="24"/>
              </w:rPr>
              <w:br/>
              <w:t>транспортного сообщения</w:t>
            </w:r>
          </w:p>
        </w:tc>
        <w:tc>
          <w:tcPr>
            <w:tcW w:w="670" w:type="dxa"/>
          </w:tcPr>
          <w:p w:rsidR="00D27A53" w:rsidRPr="00F42B5F" w:rsidRDefault="00D27A53" w:rsidP="0096479A">
            <w:pPr>
              <w:autoSpaceDE w:val="0"/>
              <w:autoSpaceDN w:val="0"/>
              <w:jc w:val="center"/>
              <w:rPr>
                <w:sz w:val="24"/>
                <w:szCs w:val="24"/>
              </w:rPr>
            </w:pPr>
            <w:r w:rsidRPr="00F42B5F">
              <w:rPr>
                <w:sz w:val="24"/>
                <w:szCs w:val="24"/>
              </w:rPr>
              <w:t>%</w:t>
            </w:r>
          </w:p>
        </w:tc>
        <w:tc>
          <w:tcPr>
            <w:tcW w:w="707" w:type="dxa"/>
            <w:gridSpan w:val="3"/>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650" w:type="dxa"/>
            <w:gridSpan w:val="3"/>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626" w:type="dxa"/>
            <w:gridSpan w:val="3"/>
          </w:tcPr>
          <w:p w:rsidR="00D27A53" w:rsidRPr="00F42B5F" w:rsidRDefault="00D27A53" w:rsidP="0096479A">
            <w:pPr>
              <w:suppressAutoHyphens/>
              <w:autoSpaceDE w:val="0"/>
              <w:snapToGrid w:val="0"/>
              <w:jc w:val="center"/>
              <w:rPr>
                <w:sz w:val="24"/>
                <w:szCs w:val="24"/>
                <w:lang w:eastAsia="ar-SA"/>
              </w:rPr>
            </w:pPr>
          </w:p>
        </w:tc>
        <w:tc>
          <w:tcPr>
            <w:tcW w:w="567" w:type="dxa"/>
            <w:gridSpan w:val="4"/>
          </w:tcPr>
          <w:p w:rsidR="00D27A53" w:rsidRPr="00F42B5F" w:rsidRDefault="00D27A53" w:rsidP="0096479A">
            <w:pPr>
              <w:autoSpaceDE w:val="0"/>
              <w:autoSpaceDN w:val="0"/>
              <w:jc w:val="center"/>
              <w:rPr>
                <w:sz w:val="24"/>
                <w:szCs w:val="24"/>
              </w:rPr>
            </w:pPr>
            <w:r w:rsidRPr="00F42B5F">
              <w:rPr>
                <w:sz w:val="24"/>
                <w:szCs w:val="24"/>
              </w:rPr>
              <w:t>100</w:t>
            </w:r>
          </w:p>
        </w:tc>
        <w:tc>
          <w:tcPr>
            <w:tcW w:w="575" w:type="dxa"/>
            <w:gridSpan w:val="5"/>
          </w:tcPr>
          <w:p w:rsidR="00D27A53" w:rsidRPr="00F42B5F" w:rsidRDefault="00D27A53" w:rsidP="0096479A">
            <w:pPr>
              <w:autoSpaceDE w:val="0"/>
              <w:autoSpaceDN w:val="0"/>
              <w:rPr>
                <w:sz w:val="24"/>
                <w:szCs w:val="24"/>
              </w:rPr>
            </w:pPr>
          </w:p>
        </w:tc>
        <w:tc>
          <w:tcPr>
            <w:tcW w:w="458" w:type="dxa"/>
            <w:gridSpan w:val="4"/>
          </w:tcPr>
          <w:p w:rsidR="00D27A53" w:rsidRPr="00F42B5F" w:rsidRDefault="00D27A53" w:rsidP="0096479A">
            <w:pPr>
              <w:autoSpaceDE w:val="0"/>
              <w:autoSpaceDN w:val="0"/>
              <w:rPr>
                <w:sz w:val="24"/>
                <w:szCs w:val="24"/>
              </w:rPr>
            </w:pPr>
          </w:p>
        </w:tc>
        <w:tc>
          <w:tcPr>
            <w:tcW w:w="495" w:type="dxa"/>
            <w:gridSpan w:val="3"/>
          </w:tcPr>
          <w:p w:rsidR="00D27A53" w:rsidRPr="00F42B5F" w:rsidRDefault="00D27A53" w:rsidP="0096479A">
            <w:pPr>
              <w:autoSpaceDE w:val="0"/>
              <w:autoSpaceDN w:val="0"/>
              <w:rPr>
                <w:sz w:val="24"/>
                <w:szCs w:val="24"/>
              </w:rPr>
            </w:pPr>
          </w:p>
        </w:tc>
        <w:tc>
          <w:tcPr>
            <w:tcW w:w="609" w:type="dxa"/>
            <w:gridSpan w:val="4"/>
          </w:tcPr>
          <w:p w:rsidR="00D27A53" w:rsidRPr="00F42B5F" w:rsidRDefault="00D27A53" w:rsidP="0096479A">
            <w:pPr>
              <w:autoSpaceDE w:val="0"/>
              <w:autoSpaceDN w:val="0"/>
              <w:rPr>
                <w:sz w:val="24"/>
                <w:szCs w:val="24"/>
              </w:rPr>
            </w:pPr>
          </w:p>
        </w:tc>
        <w:tc>
          <w:tcPr>
            <w:tcW w:w="573" w:type="dxa"/>
            <w:gridSpan w:val="3"/>
          </w:tcPr>
          <w:p w:rsidR="00D27A53" w:rsidRPr="00F42B5F" w:rsidRDefault="00D27A53" w:rsidP="0096479A">
            <w:pPr>
              <w:autoSpaceDE w:val="0"/>
              <w:autoSpaceDN w:val="0"/>
              <w:rPr>
                <w:sz w:val="24"/>
                <w:szCs w:val="24"/>
              </w:rPr>
            </w:pPr>
          </w:p>
        </w:tc>
        <w:tc>
          <w:tcPr>
            <w:tcW w:w="575" w:type="dxa"/>
            <w:gridSpan w:val="3"/>
          </w:tcPr>
          <w:p w:rsidR="00D27A53" w:rsidRPr="00F42B5F" w:rsidRDefault="00D27A53" w:rsidP="0096479A">
            <w:pPr>
              <w:autoSpaceDE w:val="0"/>
              <w:autoSpaceDN w:val="0"/>
              <w:rPr>
                <w:sz w:val="24"/>
                <w:szCs w:val="24"/>
              </w:rPr>
            </w:pPr>
          </w:p>
        </w:tc>
        <w:tc>
          <w:tcPr>
            <w:tcW w:w="577" w:type="dxa"/>
            <w:gridSpan w:val="3"/>
          </w:tcPr>
          <w:p w:rsidR="00D27A53" w:rsidRPr="00F42B5F" w:rsidRDefault="00D27A53" w:rsidP="0096479A">
            <w:pPr>
              <w:autoSpaceDE w:val="0"/>
              <w:autoSpaceDN w:val="0"/>
              <w:rPr>
                <w:sz w:val="24"/>
                <w:szCs w:val="24"/>
              </w:rPr>
            </w:pPr>
          </w:p>
        </w:tc>
        <w:tc>
          <w:tcPr>
            <w:tcW w:w="567" w:type="dxa"/>
            <w:gridSpan w:val="2"/>
          </w:tcPr>
          <w:p w:rsidR="00D27A53" w:rsidRPr="00F42B5F" w:rsidRDefault="00D27A53" w:rsidP="0096479A">
            <w:pPr>
              <w:autoSpaceDE w:val="0"/>
              <w:autoSpaceDN w:val="0"/>
              <w:rPr>
                <w:sz w:val="24"/>
                <w:szCs w:val="24"/>
              </w:rPr>
            </w:pPr>
          </w:p>
        </w:tc>
        <w:tc>
          <w:tcPr>
            <w:tcW w:w="567" w:type="dxa"/>
            <w:gridSpan w:val="3"/>
          </w:tcPr>
          <w:p w:rsidR="00D27A53" w:rsidRPr="00F42B5F" w:rsidRDefault="00D27A53" w:rsidP="0096479A">
            <w:pPr>
              <w:autoSpaceDE w:val="0"/>
              <w:autoSpaceDN w:val="0"/>
              <w:rPr>
                <w:sz w:val="24"/>
                <w:szCs w:val="24"/>
              </w:rPr>
            </w:pPr>
            <w:r w:rsidRPr="00F42B5F">
              <w:rPr>
                <w:sz w:val="24"/>
                <w:szCs w:val="24"/>
              </w:rPr>
              <w:t>232,0</w:t>
            </w:r>
          </w:p>
        </w:tc>
        <w:tc>
          <w:tcPr>
            <w:tcW w:w="561" w:type="dxa"/>
            <w:gridSpan w:val="2"/>
          </w:tcPr>
          <w:p w:rsidR="00D27A53" w:rsidRPr="00F42B5F" w:rsidRDefault="00D27A53" w:rsidP="0096479A">
            <w:pPr>
              <w:autoSpaceDE w:val="0"/>
              <w:autoSpaceDN w:val="0"/>
              <w:rPr>
                <w:sz w:val="24"/>
                <w:szCs w:val="24"/>
              </w:rPr>
            </w:pPr>
          </w:p>
        </w:tc>
        <w:tc>
          <w:tcPr>
            <w:tcW w:w="677" w:type="dxa"/>
            <w:gridSpan w:val="4"/>
          </w:tcPr>
          <w:p w:rsidR="00D27A53" w:rsidRPr="00F42B5F" w:rsidRDefault="00D27A53" w:rsidP="0096479A">
            <w:pPr>
              <w:autoSpaceDE w:val="0"/>
              <w:autoSpaceDN w:val="0"/>
              <w:rPr>
                <w:sz w:val="24"/>
                <w:szCs w:val="24"/>
              </w:rPr>
            </w:pPr>
          </w:p>
        </w:tc>
        <w:tc>
          <w:tcPr>
            <w:tcW w:w="636" w:type="dxa"/>
            <w:gridSpan w:val="3"/>
          </w:tcPr>
          <w:p w:rsidR="00D27A53" w:rsidRPr="00F42B5F" w:rsidRDefault="00D27A53" w:rsidP="0096479A">
            <w:pPr>
              <w:autoSpaceDE w:val="0"/>
              <w:autoSpaceDN w:val="0"/>
              <w:rPr>
                <w:sz w:val="24"/>
                <w:szCs w:val="24"/>
              </w:rPr>
            </w:pPr>
          </w:p>
        </w:tc>
      </w:tr>
      <w:tr w:rsidR="00D27A53" w:rsidRPr="00F42B5F" w:rsidTr="0096479A">
        <w:tc>
          <w:tcPr>
            <w:tcW w:w="15877" w:type="dxa"/>
            <w:gridSpan w:val="6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Подпрограмма 3 </w:t>
            </w:r>
            <w:r w:rsidRPr="00F42B5F">
              <w:rPr>
                <w:b/>
                <w:bCs/>
                <w:i/>
                <w:iCs/>
                <w:sz w:val="24"/>
                <w:szCs w:val="24"/>
              </w:rPr>
              <w:t>«Ремонт (капитальный ремонт) объектов собственности Камешкирского района Пензенской области»</w:t>
            </w:r>
          </w:p>
        </w:tc>
      </w:tr>
      <w:tr w:rsidR="00D27A53" w:rsidRPr="00F42B5F" w:rsidTr="0096479A">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426"/>
              <w:rPr>
                <w:sz w:val="24"/>
                <w:szCs w:val="24"/>
              </w:rPr>
            </w:pPr>
          </w:p>
          <w:p w:rsidR="00D27A53" w:rsidRPr="00F42B5F" w:rsidRDefault="00D27A53" w:rsidP="0096479A">
            <w:pPr>
              <w:autoSpaceDE w:val="0"/>
              <w:autoSpaceDN w:val="0"/>
              <w:ind w:left="426"/>
              <w:rPr>
                <w:sz w:val="24"/>
                <w:szCs w:val="24"/>
              </w:rPr>
            </w:pPr>
          </w:p>
          <w:p w:rsidR="00D27A53" w:rsidRPr="00F42B5F" w:rsidRDefault="00D27A53" w:rsidP="0096479A">
            <w:pPr>
              <w:autoSpaceDE w:val="0"/>
              <w:autoSpaceDN w:val="0"/>
              <w:rPr>
                <w:sz w:val="24"/>
                <w:szCs w:val="24"/>
              </w:rPr>
            </w:pPr>
          </w:p>
        </w:tc>
        <w:tc>
          <w:tcPr>
            <w:tcW w:w="15168" w:type="dxa"/>
            <w:gridSpan w:val="61"/>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126"/>
              <w:rPr>
                <w:sz w:val="24"/>
                <w:szCs w:val="24"/>
              </w:rPr>
            </w:pPr>
            <w:r w:rsidRPr="00F42B5F">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w:t>
            </w:r>
          </w:p>
          <w:p w:rsidR="00D27A53" w:rsidRPr="00F42B5F" w:rsidRDefault="00D27A53" w:rsidP="0096479A">
            <w:pPr>
              <w:autoSpaceDE w:val="0"/>
              <w:autoSpaceDN w:val="0"/>
              <w:ind w:left="126"/>
              <w:rPr>
                <w:sz w:val="24"/>
                <w:szCs w:val="24"/>
              </w:rPr>
            </w:pPr>
            <w:r w:rsidRPr="00F42B5F">
              <w:rPr>
                <w:sz w:val="24"/>
                <w:szCs w:val="24"/>
              </w:rPr>
              <w:t xml:space="preserve">муниципального задания и его финансирование: </w:t>
            </w:r>
          </w:p>
          <w:p w:rsidR="00D27A53" w:rsidRPr="00F42B5F" w:rsidRDefault="00D27A53" w:rsidP="0096479A">
            <w:pPr>
              <w:autoSpaceDE w:val="0"/>
              <w:autoSpaceDN w:val="0"/>
              <w:ind w:left="126"/>
              <w:rPr>
                <w:sz w:val="24"/>
                <w:szCs w:val="24"/>
              </w:rPr>
            </w:pPr>
            <w:r w:rsidRPr="00F42B5F">
              <w:rPr>
                <w:sz w:val="24"/>
                <w:szCs w:val="24"/>
              </w:rPr>
              <w:t>Администрация Камешкирского района Пензенской области</w:t>
            </w:r>
          </w:p>
        </w:tc>
      </w:tr>
      <w:tr w:rsidR="00D27A53" w:rsidRPr="00F42B5F" w:rsidTr="0096479A">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426"/>
              <w:rPr>
                <w:sz w:val="24"/>
                <w:szCs w:val="24"/>
              </w:rPr>
            </w:pPr>
          </w:p>
          <w:p w:rsidR="00D27A53" w:rsidRPr="00F42B5F" w:rsidRDefault="00D27A53" w:rsidP="0096479A">
            <w:pPr>
              <w:autoSpaceDE w:val="0"/>
              <w:autoSpaceDN w:val="0"/>
              <w:jc w:val="both"/>
              <w:rPr>
                <w:sz w:val="24"/>
                <w:szCs w:val="24"/>
              </w:rPr>
            </w:pPr>
          </w:p>
        </w:tc>
        <w:tc>
          <w:tcPr>
            <w:tcW w:w="15168" w:type="dxa"/>
            <w:gridSpan w:val="61"/>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126"/>
              <w:rPr>
                <w:sz w:val="24"/>
                <w:szCs w:val="24"/>
              </w:rPr>
            </w:pPr>
            <w:r w:rsidRPr="00F42B5F">
              <w:rPr>
                <w:sz w:val="24"/>
                <w:szCs w:val="24"/>
              </w:rPr>
              <w:t>Основное мероприятие (указать наименование основного мероприятия):</w:t>
            </w:r>
          </w:p>
          <w:p w:rsidR="00D27A53" w:rsidRPr="00F42B5F" w:rsidRDefault="00D27A53" w:rsidP="0096479A">
            <w:pPr>
              <w:autoSpaceDE w:val="0"/>
              <w:autoSpaceDN w:val="0"/>
              <w:ind w:left="126"/>
              <w:jc w:val="both"/>
              <w:rPr>
                <w:sz w:val="24"/>
                <w:szCs w:val="24"/>
              </w:rPr>
            </w:pPr>
            <w:r w:rsidRPr="00F42B5F">
              <w:rPr>
                <w:sz w:val="24"/>
                <w:szCs w:val="24"/>
              </w:rPr>
              <w:t xml:space="preserve">Ремонт (капитальный ремонт) объектов собственности Камешкирского района Пензенской области </w:t>
            </w:r>
          </w:p>
        </w:tc>
      </w:tr>
      <w:tr w:rsidR="00D27A53" w:rsidRPr="00F42B5F" w:rsidTr="0096479A">
        <w:tc>
          <w:tcPr>
            <w:tcW w:w="709"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426"/>
              <w:rPr>
                <w:sz w:val="24"/>
                <w:szCs w:val="24"/>
              </w:rPr>
            </w:pPr>
          </w:p>
          <w:p w:rsidR="00D27A53" w:rsidRPr="00F42B5F" w:rsidRDefault="00D27A53" w:rsidP="0096479A">
            <w:pPr>
              <w:autoSpaceDE w:val="0"/>
              <w:autoSpaceDN w:val="0"/>
              <w:rPr>
                <w:sz w:val="24"/>
                <w:szCs w:val="24"/>
              </w:rPr>
            </w:pPr>
          </w:p>
        </w:tc>
        <w:tc>
          <w:tcPr>
            <w:tcW w:w="15168" w:type="dxa"/>
            <w:gridSpan w:val="61"/>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ind w:left="126"/>
              <w:rPr>
                <w:sz w:val="24"/>
                <w:szCs w:val="24"/>
              </w:rPr>
            </w:pPr>
            <w:r w:rsidRPr="00F42B5F">
              <w:rPr>
                <w:sz w:val="24"/>
                <w:szCs w:val="24"/>
              </w:rPr>
              <w:t>Мероприятие (указать наименование мероприятия, в рамках которого оказывается муниципальная услуга (выполняется работа)):</w:t>
            </w:r>
          </w:p>
          <w:p w:rsidR="00D27A53" w:rsidRPr="00F42B5F" w:rsidRDefault="00D27A53" w:rsidP="0096479A">
            <w:pPr>
              <w:autoSpaceDE w:val="0"/>
              <w:autoSpaceDN w:val="0"/>
              <w:ind w:left="126"/>
              <w:rPr>
                <w:sz w:val="24"/>
                <w:szCs w:val="24"/>
              </w:rPr>
            </w:pPr>
            <w:r w:rsidRPr="00F42B5F">
              <w:rPr>
                <w:sz w:val="24"/>
                <w:szCs w:val="24"/>
              </w:rPr>
              <w:t>Ремонт (капитальный ремонт) объектов собственности</w:t>
            </w:r>
          </w:p>
        </w:tc>
      </w:tr>
      <w:tr w:rsidR="00D27A53" w:rsidRPr="00F42B5F" w:rsidTr="0096479A">
        <w:tc>
          <w:tcPr>
            <w:tcW w:w="709" w:type="dxa"/>
            <w:gridSpan w:val="2"/>
          </w:tcPr>
          <w:p w:rsidR="00D27A53" w:rsidRPr="00F42B5F" w:rsidRDefault="00D27A53" w:rsidP="0096479A">
            <w:pPr>
              <w:autoSpaceDE w:val="0"/>
              <w:autoSpaceDN w:val="0"/>
              <w:jc w:val="center"/>
              <w:rPr>
                <w:sz w:val="24"/>
                <w:szCs w:val="24"/>
              </w:rPr>
            </w:pPr>
            <w:r w:rsidRPr="00F42B5F">
              <w:rPr>
                <w:sz w:val="24"/>
                <w:szCs w:val="24"/>
              </w:rPr>
              <w:t>3</w:t>
            </w:r>
          </w:p>
        </w:tc>
        <w:tc>
          <w:tcPr>
            <w:tcW w:w="2433" w:type="dxa"/>
            <w:gridSpan w:val="3"/>
          </w:tcPr>
          <w:p w:rsidR="00D27A53" w:rsidRPr="00F42B5F" w:rsidRDefault="00D27A53" w:rsidP="0096479A">
            <w:pPr>
              <w:autoSpaceDE w:val="0"/>
              <w:autoSpaceDN w:val="0"/>
              <w:rPr>
                <w:sz w:val="24"/>
                <w:szCs w:val="24"/>
              </w:rPr>
            </w:pPr>
            <w:r w:rsidRPr="00F42B5F">
              <w:rPr>
                <w:b/>
                <w:sz w:val="24"/>
                <w:szCs w:val="24"/>
              </w:rPr>
              <w:t>Основное мероприятие:</w:t>
            </w:r>
            <w:r w:rsidRPr="00F42B5F">
              <w:rPr>
                <w:sz w:val="24"/>
                <w:szCs w:val="24"/>
              </w:rPr>
              <w:t xml:space="preserve"> Ремонт (капитальный ремонт) объектов собственности</w:t>
            </w:r>
          </w:p>
        </w:tc>
        <w:tc>
          <w:tcPr>
            <w:tcW w:w="1511" w:type="dxa"/>
          </w:tcPr>
          <w:p w:rsidR="00D27A53" w:rsidRPr="00F42B5F" w:rsidRDefault="00D27A53" w:rsidP="0096479A">
            <w:pPr>
              <w:autoSpaceDE w:val="0"/>
              <w:autoSpaceDN w:val="0"/>
              <w:jc w:val="center"/>
              <w:rPr>
                <w:sz w:val="24"/>
                <w:szCs w:val="24"/>
              </w:rPr>
            </w:pPr>
            <w:r w:rsidRPr="00F42B5F">
              <w:rPr>
                <w:sz w:val="24"/>
                <w:szCs w:val="24"/>
              </w:rPr>
              <w:t>Объект</w:t>
            </w:r>
          </w:p>
        </w:tc>
        <w:tc>
          <w:tcPr>
            <w:tcW w:w="677" w:type="dxa"/>
            <w:gridSpan w:val="2"/>
          </w:tcPr>
          <w:p w:rsidR="00D27A53" w:rsidRPr="00F42B5F" w:rsidRDefault="00D27A53" w:rsidP="0096479A">
            <w:pPr>
              <w:autoSpaceDE w:val="0"/>
              <w:autoSpaceDN w:val="0"/>
              <w:jc w:val="center"/>
              <w:rPr>
                <w:sz w:val="24"/>
                <w:szCs w:val="24"/>
              </w:rPr>
            </w:pPr>
            <w:proofErr w:type="gramStart"/>
            <w:r w:rsidRPr="00F42B5F">
              <w:rPr>
                <w:sz w:val="24"/>
                <w:szCs w:val="24"/>
              </w:rPr>
              <w:t>ед</w:t>
            </w:r>
            <w:proofErr w:type="gramEnd"/>
          </w:p>
        </w:tc>
        <w:tc>
          <w:tcPr>
            <w:tcW w:w="783" w:type="dxa"/>
            <w:gridSpan w:val="3"/>
          </w:tcPr>
          <w:p w:rsidR="00D27A53" w:rsidRPr="00F42B5F" w:rsidRDefault="00D27A53" w:rsidP="0096479A">
            <w:pPr>
              <w:autoSpaceDE w:val="0"/>
              <w:autoSpaceDN w:val="0"/>
              <w:jc w:val="center"/>
              <w:rPr>
                <w:sz w:val="24"/>
                <w:szCs w:val="24"/>
              </w:rPr>
            </w:pPr>
            <w:r w:rsidRPr="00F42B5F">
              <w:rPr>
                <w:sz w:val="24"/>
                <w:szCs w:val="24"/>
              </w:rPr>
              <w:t>0</w:t>
            </w:r>
          </w:p>
        </w:tc>
        <w:tc>
          <w:tcPr>
            <w:tcW w:w="492" w:type="dxa"/>
            <w:gridSpan w:val="2"/>
          </w:tcPr>
          <w:p w:rsidR="00D27A53" w:rsidRPr="00F42B5F" w:rsidRDefault="00D27A53" w:rsidP="0096479A">
            <w:pPr>
              <w:autoSpaceDE w:val="0"/>
              <w:autoSpaceDN w:val="0"/>
              <w:jc w:val="center"/>
              <w:rPr>
                <w:sz w:val="24"/>
                <w:szCs w:val="24"/>
              </w:rPr>
            </w:pPr>
            <w:r w:rsidRPr="00F42B5F">
              <w:rPr>
                <w:sz w:val="24"/>
                <w:szCs w:val="24"/>
              </w:rPr>
              <w:t>1</w:t>
            </w:r>
          </w:p>
        </w:tc>
        <w:tc>
          <w:tcPr>
            <w:tcW w:w="642" w:type="dxa"/>
            <w:gridSpan w:val="2"/>
          </w:tcPr>
          <w:p w:rsidR="00D27A53" w:rsidRPr="00F42B5F" w:rsidRDefault="00D27A53" w:rsidP="0096479A">
            <w:pPr>
              <w:autoSpaceDE w:val="0"/>
              <w:autoSpaceDN w:val="0"/>
              <w:jc w:val="center"/>
              <w:rPr>
                <w:sz w:val="24"/>
                <w:szCs w:val="24"/>
              </w:rPr>
            </w:pPr>
            <w:r w:rsidRPr="00F42B5F">
              <w:rPr>
                <w:sz w:val="24"/>
                <w:szCs w:val="24"/>
              </w:rPr>
              <w:t>1</w:t>
            </w:r>
          </w:p>
        </w:tc>
        <w:tc>
          <w:tcPr>
            <w:tcW w:w="567" w:type="dxa"/>
            <w:gridSpan w:val="2"/>
          </w:tcPr>
          <w:p w:rsidR="00D27A53" w:rsidRPr="00F42B5F" w:rsidRDefault="00D27A53" w:rsidP="0096479A">
            <w:pPr>
              <w:autoSpaceDE w:val="0"/>
              <w:autoSpaceDN w:val="0"/>
              <w:jc w:val="center"/>
              <w:rPr>
                <w:sz w:val="24"/>
                <w:szCs w:val="24"/>
              </w:rPr>
            </w:pPr>
            <w:r w:rsidRPr="00F42B5F">
              <w:rPr>
                <w:sz w:val="24"/>
                <w:szCs w:val="24"/>
              </w:rPr>
              <w:t>2</w:t>
            </w:r>
          </w:p>
        </w:tc>
        <w:tc>
          <w:tcPr>
            <w:tcW w:w="634" w:type="dxa"/>
            <w:gridSpan w:val="4"/>
          </w:tcPr>
          <w:p w:rsidR="00D27A53" w:rsidRPr="00F42B5F" w:rsidRDefault="00D27A53" w:rsidP="0096479A">
            <w:pPr>
              <w:autoSpaceDE w:val="0"/>
              <w:autoSpaceDN w:val="0"/>
              <w:jc w:val="center"/>
              <w:rPr>
                <w:sz w:val="24"/>
                <w:szCs w:val="24"/>
              </w:rPr>
            </w:pPr>
            <w:r w:rsidRPr="00F42B5F">
              <w:rPr>
                <w:sz w:val="24"/>
                <w:szCs w:val="24"/>
              </w:rPr>
              <w:t>1</w:t>
            </w:r>
          </w:p>
        </w:tc>
        <w:tc>
          <w:tcPr>
            <w:tcW w:w="567" w:type="dxa"/>
            <w:gridSpan w:val="4"/>
          </w:tcPr>
          <w:p w:rsidR="00D27A53" w:rsidRPr="00F42B5F" w:rsidRDefault="00D27A53" w:rsidP="0096479A">
            <w:pPr>
              <w:autoSpaceDE w:val="0"/>
              <w:autoSpaceDN w:val="0"/>
              <w:jc w:val="center"/>
              <w:rPr>
                <w:sz w:val="24"/>
                <w:szCs w:val="24"/>
              </w:rPr>
            </w:pPr>
            <w:r w:rsidRPr="00F42B5F">
              <w:rPr>
                <w:sz w:val="24"/>
                <w:szCs w:val="24"/>
              </w:rPr>
              <w:t>0</w:t>
            </w:r>
          </w:p>
        </w:tc>
        <w:tc>
          <w:tcPr>
            <w:tcW w:w="567" w:type="dxa"/>
            <w:gridSpan w:val="4"/>
          </w:tcPr>
          <w:p w:rsidR="00D27A53" w:rsidRPr="00F42B5F" w:rsidRDefault="00D27A53" w:rsidP="0096479A">
            <w:pPr>
              <w:autoSpaceDE w:val="0"/>
              <w:autoSpaceDN w:val="0"/>
              <w:jc w:val="center"/>
              <w:rPr>
                <w:sz w:val="24"/>
                <w:szCs w:val="24"/>
              </w:rPr>
            </w:pPr>
            <w:r w:rsidRPr="00F42B5F">
              <w:rPr>
                <w:sz w:val="24"/>
                <w:szCs w:val="24"/>
              </w:rPr>
              <w:t>0</w:t>
            </w:r>
          </w:p>
        </w:tc>
        <w:tc>
          <w:tcPr>
            <w:tcW w:w="428" w:type="dxa"/>
            <w:gridSpan w:val="3"/>
          </w:tcPr>
          <w:p w:rsidR="00D27A53" w:rsidRPr="00F42B5F" w:rsidRDefault="00D27A53" w:rsidP="0096479A">
            <w:pPr>
              <w:autoSpaceDE w:val="0"/>
              <w:autoSpaceDN w:val="0"/>
              <w:jc w:val="center"/>
              <w:rPr>
                <w:sz w:val="24"/>
                <w:szCs w:val="24"/>
              </w:rPr>
            </w:pPr>
            <w:r w:rsidRPr="00F42B5F">
              <w:rPr>
                <w:sz w:val="24"/>
                <w:szCs w:val="24"/>
              </w:rPr>
              <w:t>0</w:t>
            </w:r>
          </w:p>
        </w:tc>
        <w:tc>
          <w:tcPr>
            <w:tcW w:w="546" w:type="dxa"/>
            <w:gridSpan w:val="5"/>
          </w:tcPr>
          <w:p w:rsidR="00D27A53" w:rsidRPr="00F42B5F" w:rsidRDefault="00D27A53" w:rsidP="0096479A">
            <w:pPr>
              <w:autoSpaceDE w:val="0"/>
              <w:autoSpaceDN w:val="0"/>
              <w:jc w:val="center"/>
              <w:rPr>
                <w:sz w:val="24"/>
                <w:szCs w:val="24"/>
              </w:rPr>
            </w:pPr>
            <w:r w:rsidRPr="00F42B5F">
              <w:rPr>
                <w:sz w:val="24"/>
                <w:szCs w:val="24"/>
              </w:rPr>
              <w:t>0</w:t>
            </w:r>
          </w:p>
        </w:tc>
        <w:tc>
          <w:tcPr>
            <w:tcW w:w="501" w:type="dxa"/>
          </w:tcPr>
          <w:p w:rsidR="00D27A53" w:rsidRPr="00F42B5F" w:rsidRDefault="00D27A53" w:rsidP="0096479A">
            <w:pPr>
              <w:autoSpaceDE w:val="0"/>
              <w:autoSpaceDN w:val="0"/>
              <w:jc w:val="center"/>
              <w:rPr>
                <w:sz w:val="24"/>
                <w:szCs w:val="24"/>
              </w:rPr>
            </w:pPr>
            <w:r w:rsidRPr="00F42B5F">
              <w:rPr>
                <w:sz w:val="24"/>
                <w:szCs w:val="24"/>
              </w:rPr>
              <w:t>0</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4400,730</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6744,142</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9884,27</w:t>
            </w:r>
          </w:p>
        </w:tc>
        <w:tc>
          <w:tcPr>
            <w:tcW w:w="704" w:type="dxa"/>
            <w:gridSpan w:val="5"/>
          </w:tcPr>
          <w:p w:rsidR="00D27A53" w:rsidRPr="00F42B5F" w:rsidRDefault="00D27A53" w:rsidP="0096479A">
            <w:pPr>
              <w:autoSpaceDE w:val="0"/>
              <w:autoSpaceDN w:val="0"/>
              <w:jc w:val="center"/>
              <w:rPr>
                <w:sz w:val="24"/>
                <w:szCs w:val="24"/>
              </w:rPr>
            </w:pPr>
            <w:r w:rsidRPr="00F42B5F">
              <w:rPr>
                <w:sz w:val="24"/>
                <w:szCs w:val="24"/>
              </w:rPr>
              <w:t>5524,032</w:t>
            </w: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5998,883</w:t>
            </w:r>
          </w:p>
        </w:tc>
        <w:tc>
          <w:tcPr>
            <w:tcW w:w="567" w:type="dxa"/>
            <w:gridSpan w:val="2"/>
          </w:tcPr>
          <w:p w:rsidR="00D27A53" w:rsidRPr="00F42B5F" w:rsidRDefault="00D27A53" w:rsidP="0096479A">
            <w:pPr>
              <w:autoSpaceDE w:val="0"/>
              <w:autoSpaceDN w:val="0"/>
              <w:jc w:val="center"/>
              <w:rPr>
                <w:sz w:val="24"/>
                <w:szCs w:val="24"/>
              </w:rPr>
            </w:pPr>
            <w:r w:rsidRPr="00F42B5F">
              <w:rPr>
                <w:sz w:val="24"/>
                <w:szCs w:val="24"/>
              </w:rPr>
              <w:t>0</w:t>
            </w:r>
          </w:p>
        </w:tc>
        <w:tc>
          <w:tcPr>
            <w:tcW w:w="567" w:type="dxa"/>
            <w:gridSpan w:val="2"/>
          </w:tcPr>
          <w:p w:rsidR="00D27A53" w:rsidRPr="00F42B5F" w:rsidRDefault="00D27A53" w:rsidP="0096479A">
            <w:pPr>
              <w:autoSpaceDE w:val="0"/>
              <w:autoSpaceDN w:val="0"/>
              <w:jc w:val="center"/>
              <w:rPr>
                <w:sz w:val="24"/>
                <w:szCs w:val="24"/>
              </w:rPr>
            </w:pPr>
            <w:r w:rsidRPr="00F42B5F">
              <w:rPr>
                <w:sz w:val="24"/>
                <w:szCs w:val="24"/>
              </w:rPr>
              <w:t>0</w:t>
            </w:r>
          </w:p>
        </w:tc>
        <w:tc>
          <w:tcPr>
            <w:tcW w:w="709" w:type="dxa"/>
            <w:gridSpan w:val="4"/>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709" w:type="dxa"/>
            <w:gridSpan w:val="2"/>
          </w:tcPr>
          <w:p w:rsidR="00D27A53" w:rsidRPr="00F42B5F" w:rsidRDefault="00D27A53" w:rsidP="0096479A">
            <w:pPr>
              <w:autoSpaceDE w:val="0"/>
              <w:autoSpaceDN w:val="0"/>
              <w:jc w:val="center"/>
              <w:rPr>
                <w:sz w:val="24"/>
                <w:szCs w:val="24"/>
              </w:rPr>
            </w:pPr>
            <w:r w:rsidRPr="00F42B5F">
              <w:rPr>
                <w:sz w:val="24"/>
                <w:szCs w:val="24"/>
              </w:rPr>
              <w:t>3.1</w:t>
            </w:r>
          </w:p>
        </w:tc>
        <w:tc>
          <w:tcPr>
            <w:tcW w:w="2433" w:type="dxa"/>
            <w:gridSpan w:val="3"/>
          </w:tcPr>
          <w:p w:rsidR="00D27A53" w:rsidRPr="00F42B5F" w:rsidRDefault="00D27A53" w:rsidP="0096479A">
            <w:pPr>
              <w:autoSpaceDE w:val="0"/>
              <w:autoSpaceDN w:val="0"/>
              <w:rPr>
                <w:sz w:val="24"/>
                <w:szCs w:val="24"/>
              </w:rPr>
            </w:pPr>
            <w:r w:rsidRPr="00F42B5F">
              <w:rPr>
                <w:sz w:val="24"/>
                <w:szCs w:val="24"/>
              </w:rPr>
              <w:t xml:space="preserve">Сохранение и развитие материально-технической базы учреждений Камешкирского </w:t>
            </w:r>
            <w:r w:rsidRPr="00F42B5F">
              <w:rPr>
                <w:sz w:val="24"/>
                <w:szCs w:val="24"/>
              </w:rPr>
              <w:lastRenderedPageBreak/>
              <w:t>района Пензенской области (административные здания)</w:t>
            </w:r>
          </w:p>
        </w:tc>
        <w:tc>
          <w:tcPr>
            <w:tcW w:w="1511" w:type="dxa"/>
          </w:tcPr>
          <w:p w:rsidR="00D27A53" w:rsidRPr="00F42B5F" w:rsidRDefault="00D27A53" w:rsidP="0096479A">
            <w:pPr>
              <w:autoSpaceDE w:val="0"/>
              <w:autoSpaceDN w:val="0"/>
              <w:jc w:val="center"/>
              <w:rPr>
                <w:sz w:val="24"/>
                <w:szCs w:val="24"/>
              </w:rPr>
            </w:pPr>
            <w:r w:rsidRPr="00F42B5F">
              <w:rPr>
                <w:sz w:val="24"/>
                <w:szCs w:val="24"/>
              </w:rPr>
              <w:lastRenderedPageBreak/>
              <w:t xml:space="preserve">Объект </w:t>
            </w:r>
          </w:p>
        </w:tc>
        <w:tc>
          <w:tcPr>
            <w:tcW w:w="677" w:type="dxa"/>
            <w:gridSpan w:val="2"/>
          </w:tcPr>
          <w:p w:rsidR="00D27A53" w:rsidRPr="00F42B5F" w:rsidRDefault="00D27A53" w:rsidP="0096479A">
            <w:pPr>
              <w:autoSpaceDE w:val="0"/>
              <w:autoSpaceDN w:val="0"/>
              <w:jc w:val="center"/>
              <w:rPr>
                <w:sz w:val="24"/>
                <w:szCs w:val="24"/>
              </w:rPr>
            </w:pPr>
            <w:r w:rsidRPr="00F42B5F">
              <w:rPr>
                <w:sz w:val="24"/>
                <w:szCs w:val="24"/>
              </w:rPr>
              <w:t>ед.</w:t>
            </w:r>
          </w:p>
        </w:tc>
        <w:tc>
          <w:tcPr>
            <w:tcW w:w="783" w:type="dxa"/>
            <w:gridSpan w:val="3"/>
          </w:tcPr>
          <w:p w:rsidR="00D27A53" w:rsidRPr="00F42B5F" w:rsidRDefault="00D27A53" w:rsidP="0096479A">
            <w:pPr>
              <w:autoSpaceDE w:val="0"/>
              <w:autoSpaceDN w:val="0"/>
              <w:jc w:val="center"/>
              <w:rPr>
                <w:sz w:val="24"/>
                <w:szCs w:val="24"/>
              </w:rPr>
            </w:pPr>
          </w:p>
        </w:tc>
        <w:tc>
          <w:tcPr>
            <w:tcW w:w="492" w:type="dxa"/>
            <w:gridSpan w:val="2"/>
          </w:tcPr>
          <w:p w:rsidR="00D27A53" w:rsidRPr="00F42B5F" w:rsidRDefault="00D27A53" w:rsidP="0096479A">
            <w:pPr>
              <w:autoSpaceDE w:val="0"/>
              <w:autoSpaceDN w:val="0"/>
              <w:jc w:val="center"/>
              <w:rPr>
                <w:sz w:val="24"/>
                <w:szCs w:val="24"/>
              </w:rPr>
            </w:pPr>
          </w:p>
        </w:tc>
        <w:tc>
          <w:tcPr>
            <w:tcW w:w="642"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634"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428" w:type="dxa"/>
            <w:gridSpan w:val="3"/>
          </w:tcPr>
          <w:p w:rsidR="00D27A53" w:rsidRPr="00F42B5F" w:rsidRDefault="00D27A53" w:rsidP="0096479A">
            <w:pPr>
              <w:autoSpaceDE w:val="0"/>
              <w:autoSpaceDN w:val="0"/>
              <w:jc w:val="center"/>
              <w:rPr>
                <w:sz w:val="24"/>
                <w:szCs w:val="24"/>
              </w:rPr>
            </w:pPr>
          </w:p>
        </w:tc>
        <w:tc>
          <w:tcPr>
            <w:tcW w:w="546" w:type="dxa"/>
            <w:gridSpan w:val="5"/>
          </w:tcPr>
          <w:p w:rsidR="00D27A53" w:rsidRPr="00F42B5F" w:rsidRDefault="00D27A53" w:rsidP="0096479A">
            <w:pPr>
              <w:autoSpaceDE w:val="0"/>
              <w:autoSpaceDN w:val="0"/>
              <w:jc w:val="center"/>
              <w:rPr>
                <w:sz w:val="24"/>
                <w:szCs w:val="24"/>
              </w:rPr>
            </w:pPr>
          </w:p>
        </w:tc>
        <w:tc>
          <w:tcPr>
            <w:tcW w:w="501" w:type="dxa"/>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704" w:type="dxa"/>
            <w:gridSpan w:val="5"/>
          </w:tcPr>
          <w:p w:rsidR="00D27A53" w:rsidRPr="00F42B5F" w:rsidRDefault="00D27A53" w:rsidP="0096479A">
            <w:pPr>
              <w:autoSpaceDE w:val="0"/>
              <w:autoSpaceDN w:val="0"/>
              <w:jc w:val="center"/>
              <w:rPr>
                <w:sz w:val="24"/>
                <w:szCs w:val="24"/>
              </w:rPr>
            </w:pPr>
            <w:r w:rsidRPr="00F42B5F">
              <w:rPr>
                <w:sz w:val="24"/>
                <w:szCs w:val="24"/>
              </w:rPr>
              <w:t>251,932</w:t>
            </w: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1039,383</w:t>
            </w:r>
          </w:p>
        </w:tc>
        <w:tc>
          <w:tcPr>
            <w:tcW w:w="567" w:type="dxa"/>
            <w:gridSpan w:val="2"/>
          </w:tcPr>
          <w:p w:rsidR="00D27A53" w:rsidRPr="00F42B5F" w:rsidRDefault="00D27A53" w:rsidP="0096479A">
            <w:pPr>
              <w:autoSpaceDE w:val="0"/>
              <w:autoSpaceDN w:val="0"/>
              <w:jc w:val="center"/>
              <w:rPr>
                <w:sz w:val="24"/>
                <w:szCs w:val="24"/>
              </w:rPr>
            </w:pPr>
            <w:r w:rsidRPr="00F42B5F">
              <w:rPr>
                <w:sz w:val="24"/>
                <w:szCs w:val="24"/>
              </w:rPr>
              <w:t>0</w:t>
            </w:r>
          </w:p>
        </w:tc>
        <w:tc>
          <w:tcPr>
            <w:tcW w:w="567" w:type="dxa"/>
            <w:gridSpan w:val="2"/>
          </w:tcPr>
          <w:p w:rsidR="00D27A53" w:rsidRPr="00F42B5F" w:rsidRDefault="00D27A53" w:rsidP="0096479A">
            <w:pPr>
              <w:autoSpaceDE w:val="0"/>
              <w:autoSpaceDN w:val="0"/>
              <w:jc w:val="center"/>
              <w:rPr>
                <w:sz w:val="24"/>
                <w:szCs w:val="24"/>
              </w:rPr>
            </w:pPr>
            <w:r w:rsidRPr="00F42B5F">
              <w:rPr>
                <w:sz w:val="24"/>
                <w:szCs w:val="24"/>
              </w:rPr>
              <w:t>0</w:t>
            </w:r>
          </w:p>
        </w:tc>
        <w:tc>
          <w:tcPr>
            <w:tcW w:w="709" w:type="dxa"/>
            <w:gridSpan w:val="4"/>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709" w:type="dxa"/>
            <w:gridSpan w:val="2"/>
          </w:tcPr>
          <w:p w:rsidR="00D27A53" w:rsidRPr="00F42B5F" w:rsidRDefault="00D27A53" w:rsidP="0096479A">
            <w:pPr>
              <w:autoSpaceDE w:val="0"/>
              <w:autoSpaceDN w:val="0"/>
              <w:jc w:val="center"/>
              <w:rPr>
                <w:sz w:val="24"/>
                <w:szCs w:val="24"/>
              </w:rPr>
            </w:pPr>
            <w:r w:rsidRPr="00F42B5F">
              <w:rPr>
                <w:sz w:val="24"/>
                <w:szCs w:val="24"/>
              </w:rPr>
              <w:lastRenderedPageBreak/>
              <w:t>3.2</w:t>
            </w:r>
          </w:p>
        </w:tc>
        <w:tc>
          <w:tcPr>
            <w:tcW w:w="2433" w:type="dxa"/>
            <w:gridSpan w:val="3"/>
          </w:tcPr>
          <w:p w:rsidR="00D27A53" w:rsidRPr="00F42B5F" w:rsidRDefault="00D27A53" w:rsidP="0096479A">
            <w:pPr>
              <w:autoSpaceDE w:val="0"/>
              <w:autoSpaceDN w:val="0"/>
              <w:rPr>
                <w:sz w:val="24"/>
                <w:szCs w:val="24"/>
              </w:rPr>
            </w:pPr>
            <w:r w:rsidRPr="00F42B5F">
              <w:rPr>
                <w:sz w:val="24"/>
                <w:szCs w:val="24"/>
              </w:rPr>
              <w:t>Сохранение и развитие материально-технической базы дошкольных и общеобразовательных  учреждений Камешкирского района</w:t>
            </w:r>
          </w:p>
        </w:tc>
        <w:tc>
          <w:tcPr>
            <w:tcW w:w="1511" w:type="dxa"/>
          </w:tcPr>
          <w:p w:rsidR="00D27A53" w:rsidRPr="00F42B5F" w:rsidRDefault="00D27A53" w:rsidP="0096479A">
            <w:pPr>
              <w:autoSpaceDE w:val="0"/>
              <w:autoSpaceDN w:val="0"/>
              <w:jc w:val="center"/>
              <w:rPr>
                <w:sz w:val="24"/>
                <w:szCs w:val="24"/>
              </w:rPr>
            </w:pPr>
            <w:r w:rsidRPr="00F42B5F">
              <w:rPr>
                <w:sz w:val="24"/>
                <w:szCs w:val="24"/>
              </w:rPr>
              <w:t xml:space="preserve">Объект </w:t>
            </w:r>
          </w:p>
        </w:tc>
        <w:tc>
          <w:tcPr>
            <w:tcW w:w="677" w:type="dxa"/>
            <w:gridSpan w:val="2"/>
          </w:tcPr>
          <w:p w:rsidR="00D27A53" w:rsidRPr="00F42B5F" w:rsidRDefault="00D27A53" w:rsidP="0096479A">
            <w:pPr>
              <w:autoSpaceDE w:val="0"/>
              <w:autoSpaceDN w:val="0"/>
              <w:jc w:val="center"/>
              <w:rPr>
                <w:sz w:val="24"/>
                <w:szCs w:val="24"/>
              </w:rPr>
            </w:pPr>
            <w:r w:rsidRPr="00F42B5F">
              <w:rPr>
                <w:sz w:val="24"/>
                <w:szCs w:val="24"/>
              </w:rPr>
              <w:t>ед.</w:t>
            </w:r>
          </w:p>
        </w:tc>
        <w:tc>
          <w:tcPr>
            <w:tcW w:w="783" w:type="dxa"/>
            <w:gridSpan w:val="3"/>
          </w:tcPr>
          <w:p w:rsidR="00D27A53" w:rsidRPr="00F42B5F" w:rsidRDefault="00D27A53" w:rsidP="0096479A">
            <w:pPr>
              <w:autoSpaceDE w:val="0"/>
              <w:autoSpaceDN w:val="0"/>
              <w:jc w:val="center"/>
              <w:rPr>
                <w:sz w:val="24"/>
                <w:szCs w:val="24"/>
              </w:rPr>
            </w:pPr>
          </w:p>
        </w:tc>
        <w:tc>
          <w:tcPr>
            <w:tcW w:w="492" w:type="dxa"/>
            <w:gridSpan w:val="2"/>
          </w:tcPr>
          <w:p w:rsidR="00D27A53" w:rsidRPr="00F42B5F" w:rsidRDefault="00D27A53" w:rsidP="0096479A">
            <w:pPr>
              <w:autoSpaceDE w:val="0"/>
              <w:autoSpaceDN w:val="0"/>
              <w:jc w:val="center"/>
              <w:rPr>
                <w:sz w:val="24"/>
                <w:szCs w:val="24"/>
              </w:rPr>
            </w:pPr>
          </w:p>
        </w:tc>
        <w:tc>
          <w:tcPr>
            <w:tcW w:w="642"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634"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428" w:type="dxa"/>
            <w:gridSpan w:val="3"/>
          </w:tcPr>
          <w:p w:rsidR="00D27A53" w:rsidRPr="00F42B5F" w:rsidRDefault="00D27A53" w:rsidP="0096479A">
            <w:pPr>
              <w:autoSpaceDE w:val="0"/>
              <w:autoSpaceDN w:val="0"/>
              <w:jc w:val="center"/>
              <w:rPr>
                <w:sz w:val="24"/>
                <w:szCs w:val="24"/>
              </w:rPr>
            </w:pPr>
          </w:p>
        </w:tc>
        <w:tc>
          <w:tcPr>
            <w:tcW w:w="546" w:type="dxa"/>
            <w:gridSpan w:val="5"/>
          </w:tcPr>
          <w:p w:rsidR="00D27A53" w:rsidRPr="00F42B5F" w:rsidRDefault="00D27A53" w:rsidP="0096479A">
            <w:pPr>
              <w:autoSpaceDE w:val="0"/>
              <w:autoSpaceDN w:val="0"/>
              <w:jc w:val="center"/>
              <w:rPr>
                <w:sz w:val="24"/>
                <w:szCs w:val="24"/>
              </w:rPr>
            </w:pPr>
          </w:p>
        </w:tc>
        <w:tc>
          <w:tcPr>
            <w:tcW w:w="501" w:type="dxa"/>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4400,730</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6364,142</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3104,07</w:t>
            </w:r>
          </w:p>
        </w:tc>
        <w:tc>
          <w:tcPr>
            <w:tcW w:w="704" w:type="dxa"/>
            <w:gridSpan w:val="5"/>
          </w:tcPr>
          <w:p w:rsidR="00D27A53" w:rsidRPr="00F42B5F" w:rsidRDefault="00D27A53" w:rsidP="0096479A">
            <w:pPr>
              <w:autoSpaceDE w:val="0"/>
              <w:autoSpaceDN w:val="0"/>
              <w:jc w:val="center"/>
              <w:rPr>
                <w:sz w:val="24"/>
                <w:szCs w:val="24"/>
              </w:rPr>
            </w:pPr>
            <w:r w:rsidRPr="00F42B5F">
              <w:rPr>
                <w:sz w:val="24"/>
                <w:szCs w:val="24"/>
              </w:rPr>
              <w:t>5272,1</w:t>
            </w: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4812,0</w:t>
            </w:r>
          </w:p>
        </w:tc>
        <w:tc>
          <w:tcPr>
            <w:tcW w:w="567"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709" w:type="dxa"/>
            <w:gridSpan w:val="4"/>
          </w:tcPr>
          <w:p w:rsidR="00D27A53" w:rsidRPr="00F42B5F" w:rsidRDefault="00D27A53" w:rsidP="0096479A">
            <w:pPr>
              <w:autoSpaceDE w:val="0"/>
              <w:autoSpaceDN w:val="0"/>
              <w:jc w:val="center"/>
              <w:rPr>
                <w:sz w:val="24"/>
                <w:szCs w:val="24"/>
              </w:rPr>
            </w:pPr>
          </w:p>
        </w:tc>
      </w:tr>
      <w:tr w:rsidR="00D27A53" w:rsidRPr="00F42B5F" w:rsidTr="0096479A">
        <w:tc>
          <w:tcPr>
            <w:tcW w:w="709" w:type="dxa"/>
            <w:gridSpan w:val="2"/>
          </w:tcPr>
          <w:p w:rsidR="00D27A53" w:rsidRPr="00F42B5F" w:rsidRDefault="00D27A53" w:rsidP="0096479A">
            <w:pPr>
              <w:autoSpaceDE w:val="0"/>
              <w:autoSpaceDN w:val="0"/>
              <w:jc w:val="center"/>
              <w:rPr>
                <w:sz w:val="24"/>
                <w:szCs w:val="24"/>
              </w:rPr>
            </w:pPr>
            <w:r w:rsidRPr="00F42B5F">
              <w:rPr>
                <w:sz w:val="24"/>
                <w:szCs w:val="24"/>
              </w:rPr>
              <w:t>3.2.1</w:t>
            </w:r>
          </w:p>
        </w:tc>
        <w:tc>
          <w:tcPr>
            <w:tcW w:w="2433" w:type="dxa"/>
            <w:gridSpan w:val="3"/>
          </w:tcPr>
          <w:p w:rsidR="00D27A53" w:rsidRPr="00F42B5F" w:rsidRDefault="00D27A53" w:rsidP="0096479A">
            <w:pPr>
              <w:autoSpaceDE w:val="0"/>
              <w:autoSpaceDN w:val="0"/>
              <w:rPr>
                <w:sz w:val="24"/>
                <w:szCs w:val="24"/>
              </w:rPr>
            </w:pPr>
            <w:r w:rsidRPr="00F42B5F">
              <w:rPr>
                <w:sz w:val="24"/>
                <w:szCs w:val="24"/>
                <w:lang w:eastAsia="ar-SA"/>
              </w:rPr>
              <w:t>Проектные работы (сметы), экспертиза, строительный (технический) надзор ремонта (капитального ремонта) дошкольных и общеобразовательных учреждений Камешкирского района Пензенской области</w:t>
            </w:r>
          </w:p>
        </w:tc>
        <w:tc>
          <w:tcPr>
            <w:tcW w:w="1511" w:type="dxa"/>
          </w:tcPr>
          <w:p w:rsidR="00D27A53" w:rsidRPr="00F42B5F" w:rsidRDefault="00D27A53" w:rsidP="0096479A">
            <w:pPr>
              <w:autoSpaceDE w:val="0"/>
              <w:autoSpaceDN w:val="0"/>
              <w:jc w:val="center"/>
              <w:rPr>
                <w:sz w:val="24"/>
                <w:szCs w:val="24"/>
              </w:rPr>
            </w:pPr>
          </w:p>
        </w:tc>
        <w:tc>
          <w:tcPr>
            <w:tcW w:w="677" w:type="dxa"/>
            <w:gridSpan w:val="2"/>
          </w:tcPr>
          <w:p w:rsidR="00D27A53" w:rsidRPr="00F42B5F" w:rsidRDefault="00D27A53" w:rsidP="0096479A">
            <w:pPr>
              <w:autoSpaceDE w:val="0"/>
              <w:autoSpaceDN w:val="0"/>
              <w:jc w:val="center"/>
              <w:rPr>
                <w:sz w:val="24"/>
                <w:szCs w:val="24"/>
              </w:rPr>
            </w:pPr>
          </w:p>
        </w:tc>
        <w:tc>
          <w:tcPr>
            <w:tcW w:w="783" w:type="dxa"/>
            <w:gridSpan w:val="3"/>
          </w:tcPr>
          <w:p w:rsidR="00D27A53" w:rsidRPr="00F42B5F" w:rsidRDefault="00D27A53" w:rsidP="0096479A">
            <w:pPr>
              <w:autoSpaceDE w:val="0"/>
              <w:autoSpaceDN w:val="0"/>
              <w:jc w:val="center"/>
              <w:rPr>
                <w:sz w:val="24"/>
                <w:szCs w:val="24"/>
              </w:rPr>
            </w:pPr>
          </w:p>
        </w:tc>
        <w:tc>
          <w:tcPr>
            <w:tcW w:w="492" w:type="dxa"/>
            <w:gridSpan w:val="2"/>
          </w:tcPr>
          <w:p w:rsidR="00D27A53" w:rsidRPr="00F42B5F" w:rsidRDefault="00D27A53" w:rsidP="0096479A">
            <w:pPr>
              <w:autoSpaceDE w:val="0"/>
              <w:autoSpaceDN w:val="0"/>
              <w:jc w:val="center"/>
              <w:rPr>
                <w:sz w:val="24"/>
                <w:szCs w:val="24"/>
              </w:rPr>
            </w:pPr>
          </w:p>
        </w:tc>
        <w:tc>
          <w:tcPr>
            <w:tcW w:w="642"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634"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428" w:type="dxa"/>
            <w:gridSpan w:val="3"/>
          </w:tcPr>
          <w:p w:rsidR="00D27A53" w:rsidRPr="00F42B5F" w:rsidRDefault="00D27A53" w:rsidP="0096479A">
            <w:pPr>
              <w:autoSpaceDE w:val="0"/>
              <w:autoSpaceDN w:val="0"/>
              <w:jc w:val="center"/>
              <w:rPr>
                <w:sz w:val="24"/>
                <w:szCs w:val="24"/>
              </w:rPr>
            </w:pPr>
          </w:p>
        </w:tc>
        <w:tc>
          <w:tcPr>
            <w:tcW w:w="546" w:type="dxa"/>
            <w:gridSpan w:val="5"/>
          </w:tcPr>
          <w:p w:rsidR="00D27A53" w:rsidRPr="00F42B5F" w:rsidRDefault="00D27A53" w:rsidP="0096479A">
            <w:pPr>
              <w:autoSpaceDE w:val="0"/>
              <w:autoSpaceDN w:val="0"/>
              <w:jc w:val="center"/>
              <w:rPr>
                <w:sz w:val="24"/>
                <w:szCs w:val="24"/>
              </w:rPr>
            </w:pPr>
          </w:p>
        </w:tc>
        <w:tc>
          <w:tcPr>
            <w:tcW w:w="501" w:type="dxa"/>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704" w:type="dxa"/>
            <w:gridSpan w:val="5"/>
          </w:tcPr>
          <w:p w:rsidR="00D27A53" w:rsidRPr="00F42B5F" w:rsidRDefault="00D27A53" w:rsidP="0096479A">
            <w:pPr>
              <w:autoSpaceDE w:val="0"/>
              <w:autoSpaceDN w:val="0"/>
              <w:jc w:val="center"/>
              <w:rPr>
                <w:sz w:val="24"/>
                <w:szCs w:val="24"/>
              </w:rPr>
            </w:pP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287,0</w:t>
            </w:r>
          </w:p>
        </w:tc>
        <w:tc>
          <w:tcPr>
            <w:tcW w:w="567"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709" w:type="dxa"/>
            <w:gridSpan w:val="4"/>
          </w:tcPr>
          <w:p w:rsidR="00D27A53" w:rsidRPr="00F42B5F" w:rsidRDefault="00D27A53" w:rsidP="0096479A">
            <w:pPr>
              <w:autoSpaceDE w:val="0"/>
              <w:autoSpaceDN w:val="0"/>
              <w:jc w:val="center"/>
              <w:rPr>
                <w:sz w:val="24"/>
                <w:szCs w:val="24"/>
              </w:rPr>
            </w:pPr>
          </w:p>
        </w:tc>
      </w:tr>
      <w:tr w:rsidR="00D27A53" w:rsidRPr="00F42B5F" w:rsidTr="0096479A">
        <w:tc>
          <w:tcPr>
            <w:tcW w:w="709" w:type="dxa"/>
            <w:gridSpan w:val="2"/>
          </w:tcPr>
          <w:p w:rsidR="00D27A53" w:rsidRPr="00F42B5F" w:rsidRDefault="00D27A53" w:rsidP="0096479A">
            <w:pPr>
              <w:autoSpaceDE w:val="0"/>
              <w:autoSpaceDN w:val="0"/>
              <w:jc w:val="center"/>
              <w:rPr>
                <w:sz w:val="24"/>
                <w:szCs w:val="24"/>
              </w:rPr>
            </w:pPr>
            <w:r w:rsidRPr="00F42B5F">
              <w:rPr>
                <w:sz w:val="24"/>
                <w:szCs w:val="24"/>
              </w:rPr>
              <w:t>3.2.2</w:t>
            </w:r>
          </w:p>
        </w:tc>
        <w:tc>
          <w:tcPr>
            <w:tcW w:w="2433" w:type="dxa"/>
            <w:gridSpan w:val="3"/>
          </w:tcPr>
          <w:p w:rsidR="00D27A53" w:rsidRPr="00F42B5F" w:rsidRDefault="00D27A53" w:rsidP="0096479A">
            <w:pPr>
              <w:autoSpaceDE w:val="0"/>
              <w:autoSpaceDN w:val="0"/>
              <w:rPr>
                <w:sz w:val="24"/>
                <w:szCs w:val="24"/>
              </w:rPr>
            </w:pPr>
            <w:proofErr w:type="gramStart"/>
            <w:r w:rsidRPr="00F42B5F">
              <w:rPr>
                <w:sz w:val="24"/>
                <w:szCs w:val="24"/>
              </w:rPr>
              <w:t>Ремонт (капитальный ремонт) зданий дошкольных учреждений (МБДОУ детский сад №1</w:t>
            </w:r>
            <w:proofErr w:type="gramEnd"/>
          </w:p>
          <w:p w:rsidR="00D27A53" w:rsidRPr="00F42B5F" w:rsidRDefault="00D27A53" w:rsidP="0096479A">
            <w:pPr>
              <w:autoSpaceDE w:val="0"/>
              <w:autoSpaceDN w:val="0"/>
              <w:rPr>
                <w:sz w:val="24"/>
                <w:szCs w:val="24"/>
              </w:rPr>
            </w:pPr>
            <w:r w:rsidRPr="00F42B5F">
              <w:rPr>
                <w:sz w:val="24"/>
                <w:szCs w:val="24"/>
              </w:rPr>
              <w:t>с</w:t>
            </w:r>
            <w:proofErr w:type="gramStart"/>
            <w:r w:rsidRPr="00F42B5F">
              <w:rPr>
                <w:sz w:val="24"/>
                <w:szCs w:val="24"/>
              </w:rPr>
              <w:t>.Р</w:t>
            </w:r>
            <w:proofErr w:type="gramEnd"/>
            <w:r w:rsidRPr="00F42B5F">
              <w:rPr>
                <w:sz w:val="24"/>
                <w:szCs w:val="24"/>
              </w:rPr>
              <w:t>усский Камешкир)</w:t>
            </w:r>
          </w:p>
        </w:tc>
        <w:tc>
          <w:tcPr>
            <w:tcW w:w="1511" w:type="dxa"/>
          </w:tcPr>
          <w:p w:rsidR="00D27A53" w:rsidRPr="00F42B5F" w:rsidRDefault="00D27A53" w:rsidP="0096479A">
            <w:pPr>
              <w:autoSpaceDE w:val="0"/>
              <w:autoSpaceDN w:val="0"/>
              <w:jc w:val="center"/>
              <w:rPr>
                <w:sz w:val="24"/>
                <w:szCs w:val="24"/>
              </w:rPr>
            </w:pPr>
            <w:r w:rsidRPr="00F42B5F">
              <w:rPr>
                <w:sz w:val="24"/>
                <w:szCs w:val="24"/>
              </w:rPr>
              <w:t xml:space="preserve">Объект </w:t>
            </w:r>
          </w:p>
        </w:tc>
        <w:tc>
          <w:tcPr>
            <w:tcW w:w="677" w:type="dxa"/>
            <w:gridSpan w:val="2"/>
          </w:tcPr>
          <w:p w:rsidR="00D27A53" w:rsidRPr="00F42B5F" w:rsidRDefault="00D27A53" w:rsidP="0096479A">
            <w:pPr>
              <w:autoSpaceDE w:val="0"/>
              <w:autoSpaceDN w:val="0"/>
              <w:jc w:val="center"/>
              <w:rPr>
                <w:sz w:val="24"/>
                <w:szCs w:val="24"/>
              </w:rPr>
            </w:pPr>
            <w:r w:rsidRPr="00F42B5F">
              <w:rPr>
                <w:sz w:val="24"/>
                <w:szCs w:val="24"/>
              </w:rPr>
              <w:t>ед.</w:t>
            </w:r>
          </w:p>
        </w:tc>
        <w:tc>
          <w:tcPr>
            <w:tcW w:w="783" w:type="dxa"/>
            <w:gridSpan w:val="3"/>
          </w:tcPr>
          <w:p w:rsidR="00D27A53" w:rsidRPr="00F42B5F" w:rsidRDefault="00D27A53" w:rsidP="0096479A">
            <w:pPr>
              <w:autoSpaceDE w:val="0"/>
              <w:autoSpaceDN w:val="0"/>
              <w:jc w:val="center"/>
              <w:rPr>
                <w:sz w:val="24"/>
                <w:szCs w:val="24"/>
              </w:rPr>
            </w:pPr>
          </w:p>
        </w:tc>
        <w:tc>
          <w:tcPr>
            <w:tcW w:w="492" w:type="dxa"/>
            <w:gridSpan w:val="2"/>
          </w:tcPr>
          <w:p w:rsidR="00D27A53" w:rsidRPr="00F42B5F" w:rsidRDefault="00D27A53" w:rsidP="0096479A">
            <w:pPr>
              <w:autoSpaceDE w:val="0"/>
              <w:autoSpaceDN w:val="0"/>
              <w:jc w:val="center"/>
              <w:rPr>
                <w:sz w:val="24"/>
                <w:szCs w:val="24"/>
              </w:rPr>
            </w:pPr>
          </w:p>
        </w:tc>
        <w:tc>
          <w:tcPr>
            <w:tcW w:w="642"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634"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428" w:type="dxa"/>
            <w:gridSpan w:val="3"/>
          </w:tcPr>
          <w:p w:rsidR="00D27A53" w:rsidRPr="00F42B5F" w:rsidRDefault="00D27A53" w:rsidP="0096479A">
            <w:pPr>
              <w:autoSpaceDE w:val="0"/>
              <w:autoSpaceDN w:val="0"/>
              <w:jc w:val="center"/>
              <w:rPr>
                <w:sz w:val="24"/>
                <w:szCs w:val="24"/>
              </w:rPr>
            </w:pPr>
          </w:p>
        </w:tc>
        <w:tc>
          <w:tcPr>
            <w:tcW w:w="546" w:type="dxa"/>
            <w:gridSpan w:val="5"/>
          </w:tcPr>
          <w:p w:rsidR="00D27A53" w:rsidRPr="00F42B5F" w:rsidRDefault="00D27A53" w:rsidP="0096479A">
            <w:pPr>
              <w:autoSpaceDE w:val="0"/>
              <w:autoSpaceDN w:val="0"/>
              <w:jc w:val="center"/>
              <w:rPr>
                <w:sz w:val="24"/>
                <w:szCs w:val="24"/>
              </w:rPr>
            </w:pPr>
          </w:p>
        </w:tc>
        <w:tc>
          <w:tcPr>
            <w:tcW w:w="501" w:type="dxa"/>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3 582,2</w:t>
            </w:r>
          </w:p>
        </w:tc>
        <w:tc>
          <w:tcPr>
            <w:tcW w:w="704" w:type="dxa"/>
            <w:gridSpan w:val="5"/>
          </w:tcPr>
          <w:p w:rsidR="00D27A53" w:rsidRPr="00F42B5F" w:rsidRDefault="00D27A53" w:rsidP="0096479A">
            <w:pPr>
              <w:autoSpaceDE w:val="0"/>
              <w:autoSpaceDN w:val="0"/>
              <w:jc w:val="center"/>
              <w:rPr>
                <w:sz w:val="24"/>
                <w:szCs w:val="24"/>
              </w:rPr>
            </w:pP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300,0</w:t>
            </w:r>
          </w:p>
        </w:tc>
        <w:tc>
          <w:tcPr>
            <w:tcW w:w="567"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709" w:type="dxa"/>
            <w:gridSpan w:val="4"/>
          </w:tcPr>
          <w:p w:rsidR="00D27A53" w:rsidRPr="00F42B5F" w:rsidRDefault="00D27A53" w:rsidP="0096479A">
            <w:pPr>
              <w:autoSpaceDE w:val="0"/>
              <w:autoSpaceDN w:val="0"/>
              <w:jc w:val="center"/>
              <w:rPr>
                <w:sz w:val="24"/>
                <w:szCs w:val="24"/>
              </w:rPr>
            </w:pPr>
          </w:p>
        </w:tc>
      </w:tr>
      <w:tr w:rsidR="00D27A53" w:rsidRPr="00F42B5F" w:rsidTr="0096479A">
        <w:tc>
          <w:tcPr>
            <w:tcW w:w="709" w:type="dxa"/>
            <w:gridSpan w:val="2"/>
          </w:tcPr>
          <w:p w:rsidR="00D27A53" w:rsidRPr="00F42B5F" w:rsidRDefault="00D27A53" w:rsidP="0096479A">
            <w:pPr>
              <w:autoSpaceDE w:val="0"/>
              <w:autoSpaceDN w:val="0"/>
              <w:jc w:val="center"/>
              <w:rPr>
                <w:sz w:val="24"/>
                <w:szCs w:val="24"/>
              </w:rPr>
            </w:pPr>
            <w:r w:rsidRPr="00F42B5F">
              <w:rPr>
                <w:sz w:val="24"/>
                <w:szCs w:val="24"/>
              </w:rPr>
              <w:t>3.2.3</w:t>
            </w:r>
          </w:p>
        </w:tc>
        <w:tc>
          <w:tcPr>
            <w:tcW w:w="2433" w:type="dxa"/>
            <w:gridSpan w:val="3"/>
          </w:tcPr>
          <w:p w:rsidR="00D27A53" w:rsidRPr="00F42B5F" w:rsidRDefault="00D27A53" w:rsidP="0096479A">
            <w:pPr>
              <w:autoSpaceDE w:val="0"/>
              <w:autoSpaceDN w:val="0"/>
              <w:rPr>
                <w:sz w:val="24"/>
                <w:szCs w:val="24"/>
              </w:rPr>
            </w:pPr>
            <w:r w:rsidRPr="00F42B5F">
              <w:rPr>
                <w:sz w:val="24"/>
                <w:szCs w:val="24"/>
              </w:rPr>
              <w:t xml:space="preserve">Ремонт (капитальный ремонт) зданий </w:t>
            </w:r>
            <w:r w:rsidRPr="00F42B5F">
              <w:rPr>
                <w:sz w:val="24"/>
                <w:szCs w:val="24"/>
              </w:rPr>
              <w:lastRenderedPageBreak/>
              <w:t xml:space="preserve">общеобразовательных учреждений </w:t>
            </w:r>
          </w:p>
        </w:tc>
        <w:tc>
          <w:tcPr>
            <w:tcW w:w="1511" w:type="dxa"/>
          </w:tcPr>
          <w:p w:rsidR="00D27A53" w:rsidRPr="00F42B5F" w:rsidRDefault="00D27A53" w:rsidP="0096479A">
            <w:pPr>
              <w:autoSpaceDE w:val="0"/>
              <w:autoSpaceDN w:val="0"/>
              <w:jc w:val="center"/>
              <w:rPr>
                <w:sz w:val="24"/>
                <w:szCs w:val="24"/>
              </w:rPr>
            </w:pPr>
            <w:r w:rsidRPr="00F42B5F">
              <w:rPr>
                <w:sz w:val="24"/>
                <w:szCs w:val="24"/>
              </w:rPr>
              <w:lastRenderedPageBreak/>
              <w:t xml:space="preserve">Объект </w:t>
            </w:r>
          </w:p>
        </w:tc>
        <w:tc>
          <w:tcPr>
            <w:tcW w:w="677" w:type="dxa"/>
            <w:gridSpan w:val="2"/>
          </w:tcPr>
          <w:p w:rsidR="00D27A53" w:rsidRPr="00F42B5F" w:rsidRDefault="00D27A53" w:rsidP="0096479A">
            <w:pPr>
              <w:autoSpaceDE w:val="0"/>
              <w:autoSpaceDN w:val="0"/>
              <w:jc w:val="center"/>
              <w:rPr>
                <w:sz w:val="24"/>
                <w:szCs w:val="24"/>
              </w:rPr>
            </w:pPr>
            <w:r w:rsidRPr="00F42B5F">
              <w:rPr>
                <w:sz w:val="24"/>
                <w:szCs w:val="24"/>
              </w:rPr>
              <w:t>ед.</w:t>
            </w:r>
          </w:p>
        </w:tc>
        <w:tc>
          <w:tcPr>
            <w:tcW w:w="783" w:type="dxa"/>
            <w:gridSpan w:val="3"/>
          </w:tcPr>
          <w:p w:rsidR="00D27A53" w:rsidRPr="00F42B5F" w:rsidRDefault="00D27A53" w:rsidP="0096479A">
            <w:pPr>
              <w:autoSpaceDE w:val="0"/>
              <w:autoSpaceDN w:val="0"/>
              <w:jc w:val="center"/>
              <w:rPr>
                <w:sz w:val="24"/>
                <w:szCs w:val="24"/>
              </w:rPr>
            </w:pPr>
          </w:p>
        </w:tc>
        <w:tc>
          <w:tcPr>
            <w:tcW w:w="492" w:type="dxa"/>
            <w:gridSpan w:val="2"/>
          </w:tcPr>
          <w:p w:rsidR="00D27A53" w:rsidRPr="00F42B5F" w:rsidRDefault="00D27A53" w:rsidP="0096479A">
            <w:pPr>
              <w:autoSpaceDE w:val="0"/>
              <w:autoSpaceDN w:val="0"/>
              <w:jc w:val="center"/>
              <w:rPr>
                <w:sz w:val="24"/>
                <w:szCs w:val="24"/>
              </w:rPr>
            </w:pPr>
          </w:p>
        </w:tc>
        <w:tc>
          <w:tcPr>
            <w:tcW w:w="642"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634"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428" w:type="dxa"/>
            <w:gridSpan w:val="3"/>
          </w:tcPr>
          <w:p w:rsidR="00D27A53" w:rsidRPr="00F42B5F" w:rsidRDefault="00D27A53" w:rsidP="0096479A">
            <w:pPr>
              <w:autoSpaceDE w:val="0"/>
              <w:autoSpaceDN w:val="0"/>
              <w:jc w:val="center"/>
              <w:rPr>
                <w:sz w:val="24"/>
                <w:szCs w:val="24"/>
              </w:rPr>
            </w:pPr>
          </w:p>
        </w:tc>
        <w:tc>
          <w:tcPr>
            <w:tcW w:w="546" w:type="dxa"/>
            <w:gridSpan w:val="5"/>
          </w:tcPr>
          <w:p w:rsidR="00D27A53" w:rsidRPr="00F42B5F" w:rsidRDefault="00D27A53" w:rsidP="0096479A">
            <w:pPr>
              <w:autoSpaceDE w:val="0"/>
              <w:autoSpaceDN w:val="0"/>
              <w:jc w:val="center"/>
              <w:rPr>
                <w:sz w:val="24"/>
                <w:szCs w:val="24"/>
              </w:rPr>
            </w:pPr>
          </w:p>
        </w:tc>
        <w:tc>
          <w:tcPr>
            <w:tcW w:w="501" w:type="dxa"/>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2800,0</w:t>
            </w:r>
          </w:p>
        </w:tc>
        <w:tc>
          <w:tcPr>
            <w:tcW w:w="704" w:type="dxa"/>
            <w:gridSpan w:val="5"/>
          </w:tcPr>
          <w:p w:rsidR="00D27A53" w:rsidRPr="00F42B5F" w:rsidRDefault="00D27A53" w:rsidP="0096479A">
            <w:pPr>
              <w:autoSpaceDE w:val="0"/>
              <w:autoSpaceDN w:val="0"/>
              <w:jc w:val="center"/>
              <w:rPr>
                <w:sz w:val="24"/>
                <w:szCs w:val="24"/>
              </w:rPr>
            </w:pP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4225,0</w:t>
            </w:r>
          </w:p>
        </w:tc>
        <w:tc>
          <w:tcPr>
            <w:tcW w:w="567"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709" w:type="dxa"/>
            <w:gridSpan w:val="4"/>
          </w:tcPr>
          <w:p w:rsidR="00D27A53" w:rsidRPr="00F42B5F" w:rsidRDefault="00D27A53" w:rsidP="0096479A">
            <w:pPr>
              <w:autoSpaceDE w:val="0"/>
              <w:autoSpaceDN w:val="0"/>
              <w:jc w:val="center"/>
              <w:rPr>
                <w:sz w:val="24"/>
                <w:szCs w:val="24"/>
              </w:rPr>
            </w:pPr>
          </w:p>
        </w:tc>
      </w:tr>
      <w:tr w:rsidR="00D27A53" w:rsidRPr="00F42B5F" w:rsidTr="0096479A">
        <w:tc>
          <w:tcPr>
            <w:tcW w:w="709" w:type="dxa"/>
            <w:gridSpan w:val="2"/>
          </w:tcPr>
          <w:p w:rsidR="00D27A53" w:rsidRPr="00F42B5F" w:rsidRDefault="00D27A53" w:rsidP="0096479A">
            <w:pPr>
              <w:autoSpaceDE w:val="0"/>
              <w:autoSpaceDN w:val="0"/>
              <w:jc w:val="center"/>
              <w:rPr>
                <w:sz w:val="24"/>
                <w:szCs w:val="24"/>
              </w:rPr>
            </w:pPr>
            <w:r w:rsidRPr="00F42B5F">
              <w:rPr>
                <w:sz w:val="24"/>
                <w:szCs w:val="24"/>
              </w:rPr>
              <w:lastRenderedPageBreak/>
              <w:t>3.3</w:t>
            </w:r>
          </w:p>
        </w:tc>
        <w:tc>
          <w:tcPr>
            <w:tcW w:w="2433" w:type="dxa"/>
            <w:gridSpan w:val="3"/>
          </w:tcPr>
          <w:p w:rsidR="00D27A53" w:rsidRPr="00F42B5F" w:rsidRDefault="00D27A53" w:rsidP="0096479A">
            <w:pPr>
              <w:autoSpaceDE w:val="0"/>
              <w:autoSpaceDN w:val="0"/>
              <w:rPr>
                <w:sz w:val="24"/>
                <w:szCs w:val="24"/>
              </w:rPr>
            </w:pPr>
            <w:r w:rsidRPr="00F42B5F">
              <w:rPr>
                <w:sz w:val="24"/>
                <w:szCs w:val="24"/>
              </w:rPr>
              <w:t>Сохранение и развитие материально-технической базы учреждений культуры</w:t>
            </w:r>
          </w:p>
        </w:tc>
        <w:tc>
          <w:tcPr>
            <w:tcW w:w="1511" w:type="dxa"/>
          </w:tcPr>
          <w:p w:rsidR="00D27A53" w:rsidRPr="00F42B5F" w:rsidRDefault="00D27A53" w:rsidP="0096479A">
            <w:pPr>
              <w:autoSpaceDE w:val="0"/>
              <w:autoSpaceDN w:val="0"/>
              <w:jc w:val="center"/>
              <w:rPr>
                <w:sz w:val="24"/>
                <w:szCs w:val="24"/>
              </w:rPr>
            </w:pPr>
            <w:r w:rsidRPr="00F42B5F">
              <w:rPr>
                <w:sz w:val="24"/>
                <w:szCs w:val="24"/>
              </w:rPr>
              <w:t xml:space="preserve">Объект </w:t>
            </w:r>
          </w:p>
        </w:tc>
        <w:tc>
          <w:tcPr>
            <w:tcW w:w="677" w:type="dxa"/>
            <w:gridSpan w:val="2"/>
          </w:tcPr>
          <w:p w:rsidR="00D27A53" w:rsidRPr="00F42B5F" w:rsidRDefault="00D27A53" w:rsidP="0096479A">
            <w:pPr>
              <w:autoSpaceDE w:val="0"/>
              <w:autoSpaceDN w:val="0"/>
              <w:jc w:val="center"/>
              <w:rPr>
                <w:sz w:val="24"/>
                <w:szCs w:val="24"/>
              </w:rPr>
            </w:pPr>
            <w:r w:rsidRPr="00F42B5F">
              <w:rPr>
                <w:sz w:val="24"/>
                <w:szCs w:val="24"/>
              </w:rPr>
              <w:t>ед.</w:t>
            </w:r>
          </w:p>
        </w:tc>
        <w:tc>
          <w:tcPr>
            <w:tcW w:w="783" w:type="dxa"/>
            <w:gridSpan w:val="3"/>
          </w:tcPr>
          <w:p w:rsidR="00D27A53" w:rsidRPr="00F42B5F" w:rsidRDefault="00D27A53" w:rsidP="0096479A">
            <w:pPr>
              <w:autoSpaceDE w:val="0"/>
              <w:autoSpaceDN w:val="0"/>
              <w:jc w:val="center"/>
              <w:rPr>
                <w:sz w:val="24"/>
                <w:szCs w:val="24"/>
              </w:rPr>
            </w:pPr>
          </w:p>
        </w:tc>
        <w:tc>
          <w:tcPr>
            <w:tcW w:w="492" w:type="dxa"/>
            <w:gridSpan w:val="2"/>
          </w:tcPr>
          <w:p w:rsidR="00D27A53" w:rsidRPr="00F42B5F" w:rsidRDefault="00D27A53" w:rsidP="0096479A">
            <w:pPr>
              <w:autoSpaceDE w:val="0"/>
              <w:autoSpaceDN w:val="0"/>
              <w:jc w:val="center"/>
              <w:rPr>
                <w:sz w:val="24"/>
                <w:szCs w:val="24"/>
              </w:rPr>
            </w:pPr>
          </w:p>
        </w:tc>
        <w:tc>
          <w:tcPr>
            <w:tcW w:w="642" w:type="dxa"/>
            <w:gridSpan w:val="2"/>
          </w:tcPr>
          <w:p w:rsidR="00D27A53" w:rsidRPr="00F42B5F" w:rsidRDefault="00D27A53" w:rsidP="0096479A">
            <w:pPr>
              <w:autoSpaceDE w:val="0"/>
              <w:autoSpaceDN w:val="0"/>
              <w:jc w:val="center"/>
              <w:rPr>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634"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567" w:type="dxa"/>
            <w:gridSpan w:val="4"/>
          </w:tcPr>
          <w:p w:rsidR="00D27A53" w:rsidRPr="00F42B5F" w:rsidRDefault="00D27A53" w:rsidP="0096479A">
            <w:pPr>
              <w:autoSpaceDE w:val="0"/>
              <w:autoSpaceDN w:val="0"/>
              <w:jc w:val="center"/>
              <w:rPr>
                <w:sz w:val="24"/>
                <w:szCs w:val="24"/>
              </w:rPr>
            </w:pPr>
          </w:p>
        </w:tc>
        <w:tc>
          <w:tcPr>
            <w:tcW w:w="428" w:type="dxa"/>
            <w:gridSpan w:val="3"/>
          </w:tcPr>
          <w:p w:rsidR="00D27A53" w:rsidRPr="00F42B5F" w:rsidRDefault="00D27A53" w:rsidP="0096479A">
            <w:pPr>
              <w:autoSpaceDE w:val="0"/>
              <w:autoSpaceDN w:val="0"/>
              <w:jc w:val="center"/>
              <w:rPr>
                <w:sz w:val="24"/>
                <w:szCs w:val="24"/>
              </w:rPr>
            </w:pPr>
          </w:p>
        </w:tc>
        <w:tc>
          <w:tcPr>
            <w:tcW w:w="546" w:type="dxa"/>
            <w:gridSpan w:val="5"/>
          </w:tcPr>
          <w:p w:rsidR="00D27A53" w:rsidRPr="00F42B5F" w:rsidRDefault="00D27A53" w:rsidP="0096479A">
            <w:pPr>
              <w:autoSpaceDE w:val="0"/>
              <w:autoSpaceDN w:val="0"/>
              <w:jc w:val="center"/>
              <w:rPr>
                <w:sz w:val="24"/>
                <w:szCs w:val="24"/>
              </w:rPr>
            </w:pPr>
          </w:p>
        </w:tc>
        <w:tc>
          <w:tcPr>
            <w:tcW w:w="501" w:type="dxa"/>
          </w:tcPr>
          <w:p w:rsidR="00D27A53" w:rsidRPr="00F42B5F" w:rsidRDefault="00D27A53" w:rsidP="0096479A">
            <w:pPr>
              <w:autoSpaceDE w:val="0"/>
              <w:autoSpaceDN w:val="0"/>
              <w:jc w:val="center"/>
              <w:rPr>
                <w:sz w:val="24"/>
                <w:szCs w:val="24"/>
              </w:rPr>
            </w:pP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380,0</w:t>
            </w:r>
          </w:p>
        </w:tc>
        <w:tc>
          <w:tcPr>
            <w:tcW w:w="567" w:type="dxa"/>
            <w:gridSpan w:val="3"/>
          </w:tcPr>
          <w:p w:rsidR="00D27A53" w:rsidRPr="00F42B5F" w:rsidRDefault="00D27A53" w:rsidP="0096479A">
            <w:pPr>
              <w:autoSpaceDE w:val="0"/>
              <w:autoSpaceDN w:val="0"/>
              <w:jc w:val="center"/>
              <w:rPr>
                <w:sz w:val="24"/>
                <w:szCs w:val="24"/>
              </w:rPr>
            </w:pPr>
            <w:r w:rsidRPr="00F42B5F">
              <w:rPr>
                <w:sz w:val="24"/>
                <w:szCs w:val="24"/>
              </w:rPr>
              <w:t>398,0</w:t>
            </w:r>
          </w:p>
        </w:tc>
        <w:tc>
          <w:tcPr>
            <w:tcW w:w="567" w:type="dxa"/>
            <w:gridSpan w:val="3"/>
          </w:tcPr>
          <w:p w:rsidR="00D27A53" w:rsidRPr="00F42B5F" w:rsidRDefault="00D27A53" w:rsidP="0096479A">
            <w:pPr>
              <w:autoSpaceDE w:val="0"/>
              <w:autoSpaceDN w:val="0"/>
              <w:jc w:val="center"/>
              <w:rPr>
                <w:sz w:val="24"/>
                <w:szCs w:val="24"/>
              </w:rPr>
            </w:pPr>
          </w:p>
        </w:tc>
        <w:tc>
          <w:tcPr>
            <w:tcW w:w="704" w:type="dxa"/>
            <w:gridSpan w:val="5"/>
          </w:tcPr>
          <w:p w:rsidR="00D27A53" w:rsidRPr="00F42B5F" w:rsidRDefault="00D27A53" w:rsidP="0096479A">
            <w:pPr>
              <w:autoSpaceDE w:val="0"/>
              <w:autoSpaceDN w:val="0"/>
              <w:jc w:val="center"/>
              <w:rPr>
                <w:sz w:val="24"/>
                <w:szCs w:val="24"/>
              </w:rPr>
            </w:pPr>
            <w:r w:rsidRPr="00F42B5F">
              <w:rPr>
                <w:sz w:val="24"/>
                <w:szCs w:val="24"/>
              </w:rPr>
              <w:t>0</w:t>
            </w:r>
          </w:p>
        </w:tc>
        <w:tc>
          <w:tcPr>
            <w:tcW w:w="572" w:type="dxa"/>
            <w:gridSpan w:val="3"/>
          </w:tcPr>
          <w:p w:rsidR="00D27A53" w:rsidRPr="00F42B5F" w:rsidRDefault="00D27A53" w:rsidP="0096479A">
            <w:pPr>
              <w:autoSpaceDE w:val="0"/>
              <w:autoSpaceDN w:val="0"/>
              <w:jc w:val="center"/>
              <w:rPr>
                <w:sz w:val="24"/>
                <w:szCs w:val="24"/>
              </w:rPr>
            </w:pPr>
            <w:r w:rsidRPr="00F42B5F">
              <w:rPr>
                <w:sz w:val="24"/>
                <w:szCs w:val="24"/>
              </w:rPr>
              <w:t>147,5</w:t>
            </w:r>
          </w:p>
        </w:tc>
        <w:tc>
          <w:tcPr>
            <w:tcW w:w="567" w:type="dxa"/>
            <w:gridSpan w:val="2"/>
          </w:tcPr>
          <w:p w:rsidR="00D27A53" w:rsidRPr="00F42B5F" w:rsidRDefault="00D27A53" w:rsidP="0096479A">
            <w:pPr>
              <w:autoSpaceDE w:val="0"/>
              <w:autoSpaceDN w:val="0"/>
              <w:jc w:val="center"/>
              <w:rPr>
                <w:color w:val="FF0000"/>
                <w:sz w:val="24"/>
                <w:szCs w:val="24"/>
              </w:rPr>
            </w:pPr>
          </w:p>
        </w:tc>
        <w:tc>
          <w:tcPr>
            <w:tcW w:w="567" w:type="dxa"/>
            <w:gridSpan w:val="2"/>
          </w:tcPr>
          <w:p w:rsidR="00D27A53" w:rsidRPr="00F42B5F" w:rsidRDefault="00D27A53" w:rsidP="0096479A">
            <w:pPr>
              <w:autoSpaceDE w:val="0"/>
              <w:autoSpaceDN w:val="0"/>
              <w:jc w:val="center"/>
              <w:rPr>
                <w:sz w:val="24"/>
                <w:szCs w:val="24"/>
              </w:rPr>
            </w:pPr>
          </w:p>
        </w:tc>
        <w:tc>
          <w:tcPr>
            <w:tcW w:w="709" w:type="dxa"/>
            <w:gridSpan w:val="4"/>
          </w:tcPr>
          <w:p w:rsidR="00D27A53" w:rsidRPr="00F42B5F" w:rsidRDefault="00D27A53" w:rsidP="0096479A">
            <w:pPr>
              <w:autoSpaceDE w:val="0"/>
              <w:autoSpaceDN w:val="0"/>
              <w:jc w:val="center"/>
              <w:rPr>
                <w:sz w:val="24"/>
                <w:szCs w:val="24"/>
              </w:rPr>
            </w:pPr>
          </w:p>
        </w:tc>
      </w:tr>
    </w:tbl>
    <w:p w:rsidR="00D27A53" w:rsidRPr="00F42B5F" w:rsidRDefault="00D27A53" w:rsidP="00D27A53">
      <w:pPr>
        <w:autoSpaceDE w:val="0"/>
        <w:autoSpaceDN w:val="0"/>
        <w:jc w:val="both"/>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7</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both"/>
        <w:rPr>
          <w:sz w:val="24"/>
          <w:szCs w:val="24"/>
        </w:rPr>
      </w:pPr>
    </w:p>
    <w:p w:rsidR="00D27A53" w:rsidRPr="00F42B5F" w:rsidRDefault="00D27A53" w:rsidP="00D27A53">
      <w:pPr>
        <w:autoSpaceDE w:val="0"/>
        <w:autoSpaceDN w:val="0"/>
        <w:jc w:val="center"/>
        <w:rPr>
          <w:sz w:val="24"/>
          <w:szCs w:val="24"/>
        </w:rPr>
      </w:pPr>
      <w:r w:rsidRPr="00F42B5F">
        <w:rPr>
          <w:sz w:val="24"/>
          <w:szCs w:val="24"/>
        </w:rPr>
        <w:t>РЕСУРСНОЕ ОБЕСПЕЧЕНИЕ</w:t>
      </w:r>
    </w:p>
    <w:p w:rsidR="00D27A53" w:rsidRPr="00F42B5F" w:rsidRDefault="00D27A53" w:rsidP="00D27A53">
      <w:pPr>
        <w:autoSpaceDE w:val="0"/>
        <w:autoSpaceDN w:val="0"/>
        <w:jc w:val="center"/>
        <w:rPr>
          <w:sz w:val="24"/>
          <w:szCs w:val="24"/>
        </w:rPr>
      </w:pPr>
      <w:r w:rsidRPr="00F42B5F">
        <w:rPr>
          <w:sz w:val="24"/>
          <w:szCs w:val="24"/>
        </w:rPr>
        <w:t>реализации 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w:t>
      </w:r>
    </w:p>
    <w:p w:rsidR="00D27A53" w:rsidRPr="00F42B5F" w:rsidRDefault="00D27A53" w:rsidP="00D27A53">
      <w:pPr>
        <w:autoSpaceDE w:val="0"/>
        <w:autoSpaceDN w:val="0"/>
        <w:jc w:val="center"/>
        <w:rPr>
          <w:sz w:val="24"/>
          <w:szCs w:val="24"/>
        </w:rPr>
      </w:pPr>
      <w:r w:rsidRPr="00F42B5F">
        <w:rPr>
          <w:sz w:val="24"/>
          <w:szCs w:val="24"/>
        </w:rPr>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D27A53" w:rsidRPr="00F42B5F" w:rsidTr="0096479A">
        <w:tc>
          <w:tcPr>
            <w:tcW w:w="5954" w:type="dxa"/>
            <w:gridSpan w:val="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Администрация Камешкирского района</w:t>
            </w:r>
          </w:p>
          <w:p w:rsidR="00D27A53" w:rsidRPr="00F42B5F" w:rsidRDefault="00D27A53" w:rsidP="0096479A">
            <w:pPr>
              <w:autoSpaceDE w:val="0"/>
              <w:autoSpaceDN w:val="0"/>
              <w:jc w:val="center"/>
              <w:rPr>
                <w:sz w:val="24"/>
                <w:szCs w:val="24"/>
              </w:rPr>
            </w:pPr>
            <w:r w:rsidRPr="00F42B5F">
              <w:rPr>
                <w:sz w:val="24"/>
                <w:szCs w:val="24"/>
              </w:rPr>
              <w:t>Пензенской области</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N</w:t>
            </w:r>
          </w:p>
          <w:p w:rsidR="00D27A53" w:rsidRPr="00F42B5F" w:rsidRDefault="00D27A53" w:rsidP="0096479A">
            <w:pPr>
              <w:autoSpaceDE w:val="0"/>
              <w:autoSpaceDN w:val="0"/>
              <w:jc w:val="center"/>
              <w:rPr>
                <w:sz w:val="24"/>
                <w:szCs w:val="24"/>
              </w:rPr>
            </w:pPr>
            <w:proofErr w:type="gramStart"/>
            <w:r w:rsidRPr="00F42B5F">
              <w:rPr>
                <w:sz w:val="24"/>
                <w:szCs w:val="24"/>
              </w:rPr>
              <w:t>п</w:t>
            </w:r>
            <w:proofErr w:type="gramEnd"/>
            <w:r w:rsidRPr="00F42B5F">
              <w:rPr>
                <w:sz w:val="24"/>
                <w:szCs w:val="24"/>
              </w:rPr>
              <w:t>/п</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Оценка расходов, тыс. рублей</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2014 г.</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2015 г.</w:t>
            </w:r>
          </w:p>
        </w:tc>
      </w:tr>
      <w:tr w:rsidR="00D27A53" w:rsidRPr="00F42B5F" w:rsidTr="0096479A">
        <w:tc>
          <w:tcPr>
            <w:tcW w:w="64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9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r>
      <w:tr w:rsidR="00D27A53" w:rsidRPr="00F42B5F" w:rsidTr="0096479A">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«Развитие территорий, социальной и инженерной инфраструктуры, обеспечение транспортных услуг в Камешкирском районе Пензенской области»</w:t>
            </w: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3896,14</w:t>
            </w:r>
          </w:p>
        </w:tc>
      </w:tr>
      <w:tr w:rsidR="00D27A53" w:rsidRPr="00F42B5F" w:rsidTr="0096479A">
        <w:trPr>
          <w:trHeight w:val="157"/>
        </w:trPr>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rPr>
          <w:trHeight w:val="202"/>
        </w:trPr>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rPr>
          <w:trHeight w:val="246"/>
        </w:trPr>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 xml:space="preserve">бюджет Камешкирского района Пензенской </w:t>
            </w:r>
            <w:r w:rsidRPr="00F42B5F">
              <w:rPr>
                <w:sz w:val="24"/>
                <w:szCs w:val="24"/>
              </w:rPr>
              <w:lastRenderedPageBreak/>
              <w:t>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lastRenderedPageBreak/>
              <w:t>2736,3</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3896,14</w:t>
            </w:r>
          </w:p>
        </w:tc>
      </w:tr>
      <w:tr w:rsidR="00D27A53" w:rsidRPr="00F42B5F" w:rsidTr="0096479A">
        <w:trPr>
          <w:trHeight w:val="223"/>
        </w:trPr>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p>
          <w:p w:rsidR="00D27A53" w:rsidRPr="00F42B5F" w:rsidRDefault="00D27A53" w:rsidP="0096479A">
            <w:pPr>
              <w:autoSpaceDE w:val="0"/>
              <w:autoSpaceDN w:val="0"/>
              <w:jc w:val="center"/>
              <w:rPr>
                <w:sz w:val="24"/>
                <w:szCs w:val="24"/>
              </w:rPr>
            </w:pPr>
            <w:r w:rsidRPr="00F42B5F">
              <w:rPr>
                <w:sz w:val="24"/>
                <w:szCs w:val="24"/>
              </w:rPr>
              <w:t>1</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p w:rsidR="00D27A53" w:rsidRPr="00F42B5F" w:rsidRDefault="00D27A53" w:rsidP="0096479A">
            <w:pPr>
              <w:autoSpaceDE w:val="0"/>
              <w:autoSpaceDN w:val="0"/>
              <w:rPr>
                <w:b/>
                <w:i/>
                <w:sz w:val="24"/>
                <w:szCs w:val="24"/>
              </w:rPr>
            </w:pPr>
            <w:r w:rsidRPr="00F42B5F">
              <w:rPr>
                <w:b/>
                <w:i/>
                <w:sz w:val="24"/>
                <w:szCs w:val="24"/>
              </w:rPr>
              <w:t>«Модернизация и развитие территориальной сети автомобильных дорог Камешкирского района Пензенской области»</w:t>
            </w: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1860,94</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1860,94</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1.1.</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.Основное мероприятие:</w:t>
            </w:r>
          </w:p>
          <w:p w:rsidR="00D27A53" w:rsidRPr="00F42B5F" w:rsidRDefault="00D27A53" w:rsidP="0096479A">
            <w:pPr>
              <w:autoSpaceDE w:val="0"/>
              <w:autoSpaceDN w:val="0"/>
              <w:adjustRightInd w:val="0"/>
              <w:rPr>
                <w:sz w:val="24"/>
                <w:szCs w:val="24"/>
              </w:rPr>
            </w:pPr>
            <w:r w:rsidRPr="00F42B5F">
              <w:rPr>
                <w:sz w:val="24"/>
                <w:szCs w:val="24"/>
              </w:rPr>
              <w:t>«Мероприятия дорожного хозяйства на автомобильных дорогах общего 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1860,94</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rPr>
                <w:sz w:val="24"/>
                <w:szCs w:val="24"/>
                <w:lang w:eastAsia="ar-SA"/>
              </w:rPr>
            </w:pPr>
            <w:r w:rsidRPr="00F42B5F">
              <w:rPr>
                <w:sz w:val="24"/>
                <w:szCs w:val="24"/>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1860,94</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Ремонт и (капитальный ремонт) автомобильных дорог и искусственных сооружений на них</w:t>
            </w:r>
            <w:r w:rsidRPr="00F42B5F">
              <w:rPr>
                <w:sz w:val="24"/>
                <w:szCs w:val="24"/>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1856,84</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1856,84</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4,1</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4,1</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kern w:val="1"/>
                <w:sz w:val="24"/>
                <w:szCs w:val="24"/>
                <w:lang w:eastAsia="ar-SA"/>
              </w:rPr>
              <w:t>Содержание сети автомобильных дорог общего пользования и</w:t>
            </w:r>
            <w:r w:rsidRPr="00F42B5F">
              <w:rPr>
                <w:sz w:val="24"/>
                <w:szCs w:val="24"/>
              </w:rPr>
              <w:t xml:space="preserve"> искусственных сооружений на них</w:t>
            </w:r>
          </w:p>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rPr>
          <w:trHeight w:val="315"/>
        </w:trPr>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kern w:val="1"/>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rPr>
          <w:trHeight w:val="209"/>
        </w:trPr>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kern w:val="1"/>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rPr>
          <w:trHeight w:val="448"/>
        </w:trPr>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kern w:val="1"/>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«Улучшение качества автотранспортных перевозок в Камешкирском  районе Пензенской области»</w:t>
            </w:r>
          </w:p>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198,0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198,0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2.1.</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198,0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198,0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210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3</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 xml:space="preserve">«Ремонт (капитальный ремонт) объектов собственности Камешкирского района Пензенской области»  </w:t>
            </w:r>
          </w:p>
          <w:p w:rsidR="00D27A53" w:rsidRPr="00F42B5F" w:rsidRDefault="00D27A53" w:rsidP="0096479A">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tabs>
                <w:tab w:val="center" w:pos="388"/>
              </w:tabs>
              <w:suppressAutoHyphens/>
              <w:autoSpaceDE w:val="0"/>
              <w:jc w:val="center"/>
              <w:rPr>
                <w:sz w:val="24"/>
                <w:szCs w:val="24"/>
                <w:lang w:eastAsia="ar-SA"/>
              </w:rPr>
            </w:pPr>
            <w:r w:rsidRPr="00F42B5F">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tabs>
                <w:tab w:val="center" w:pos="388"/>
              </w:tabs>
              <w:suppressAutoHyphens/>
              <w:autoSpaceDE w:val="0"/>
              <w:jc w:val="center"/>
              <w:rPr>
                <w:sz w:val="24"/>
                <w:szCs w:val="24"/>
                <w:lang w:eastAsia="ar-SA"/>
              </w:rPr>
            </w:pPr>
            <w:r w:rsidRPr="00F42B5F">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p>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3.1</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Основное </w:t>
            </w:r>
          </w:p>
          <w:p w:rsidR="00D27A53" w:rsidRPr="00F42B5F" w:rsidRDefault="00D27A53" w:rsidP="0096479A">
            <w:pPr>
              <w:rPr>
                <w:sz w:val="24"/>
                <w:szCs w:val="24"/>
              </w:rPr>
            </w:pPr>
            <w:r w:rsidRPr="00F42B5F">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 xml:space="preserve">«Ремонт (капитальный ремонт) объектов собственности Камешкирского района Пензенской области»  </w:t>
            </w:r>
          </w:p>
          <w:p w:rsidR="00D27A53" w:rsidRPr="00F42B5F" w:rsidRDefault="00D27A53" w:rsidP="0096479A">
            <w:pPr>
              <w:rPr>
                <w:b/>
                <w:i/>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tabs>
                <w:tab w:val="center" w:pos="388"/>
              </w:tabs>
              <w:suppressAutoHyphens/>
              <w:autoSpaceDE w:val="0"/>
              <w:jc w:val="center"/>
              <w:rPr>
                <w:sz w:val="24"/>
                <w:szCs w:val="24"/>
                <w:lang w:eastAsia="ar-SA"/>
              </w:rPr>
            </w:pPr>
            <w:r w:rsidRPr="00F42B5F">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p w:rsidR="00D27A53" w:rsidRPr="00F42B5F" w:rsidRDefault="00D27A53" w:rsidP="0096479A">
            <w:pPr>
              <w:tabs>
                <w:tab w:val="center" w:pos="388"/>
              </w:tabs>
              <w:suppressAutoHyphens/>
              <w:autoSpaceDE w:val="0"/>
              <w:jc w:val="center"/>
              <w:rPr>
                <w:sz w:val="24"/>
                <w:szCs w:val="24"/>
                <w:lang w:eastAsia="ar-SA"/>
              </w:rPr>
            </w:pPr>
            <w:r w:rsidRPr="00F42B5F">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jc w:val="center"/>
              <w:rPr>
                <w:sz w:val="24"/>
                <w:szCs w:val="24"/>
                <w:lang w:eastAsia="ar-SA"/>
              </w:rPr>
            </w:pPr>
          </w:p>
          <w:p w:rsidR="00D27A53" w:rsidRPr="00F42B5F" w:rsidRDefault="00D27A53" w:rsidP="0096479A">
            <w:pPr>
              <w:suppressAutoHyphens/>
              <w:autoSpaceDE w:val="0"/>
              <w:jc w:val="center"/>
              <w:rPr>
                <w:sz w:val="24"/>
                <w:szCs w:val="24"/>
                <w:lang w:eastAsia="ar-SA"/>
              </w:rPr>
            </w:pPr>
            <w:r w:rsidRPr="00F42B5F">
              <w:rPr>
                <w:sz w:val="24"/>
                <w:szCs w:val="24"/>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Подготовка проектно-сметной документации по объектам ремонта</w:t>
            </w:r>
            <w:r w:rsidRPr="00F42B5F">
              <w:rPr>
                <w:sz w:val="24"/>
                <w:szCs w:val="24"/>
                <w:lang w:eastAsia="ar-SA"/>
              </w:rPr>
              <w:t xml:space="preserve"> образовательных учреждений</w:t>
            </w:r>
          </w:p>
          <w:p w:rsidR="00D27A53" w:rsidRPr="00F42B5F" w:rsidRDefault="00D27A53" w:rsidP="0096479A">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r>
      <w:tr w:rsidR="00D27A53" w:rsidRPr="00F42B5F" w:rsidTr="0096479A">
        <w:trPr>
          <w:trHeight w:val="173"/>
        </w:trPr>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r w:rsidRPr="00F42B5F">
              <w:rPr>
                <w:sz w:val="24"/>
                <w:szCs w:val="24"/>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Ремон</w:t>
            </w:r>
            <w:proofErr w:type="gramStart"/>
            <w:r w:rsidRPr="00F42B5F">
              <w:rPr>
                <w:sz w:val="24"/>
                <w:szCs w:val="24"/>
                <w:lang w:eastAsia="ar-SA"/>
              </w:rPr>
              <w:t>т(</w:t>
            </w:r>
            <w:proofErr w:type="gramEnd"/>
            <w:r w:rsidRPr="00F42B5F">
              <w:rPr>
                <w:sz w:val="24"/>
                <w:szCs w:val="24"/>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rPr>
                <w:sz w:val="24"/>
                <w:szCs w:val="24"/>
                <w:lang w:eastAsia="ar-SA"/>
              </w:rPr>
            </w:pPr>
            <w:r w:rsidRPr="00F42B5F">
              <w:rPr>
                <w:sz w:val="24"/>
                <w:szCs w:val="24"/>
                <w:lang w:eastAsia="ar-SA"/>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r w:rsidRPr="00F42B5F">
              <w:rPr>
                <w:sz w:val="24"/>
                <w:szCs w:val="24"/>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r w:rsidRPr="00F42B5F">
              <w:rPr>
                <w:sz w:val="24"/>
                <w:szCs w:val="24"/>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r w:rsidRPr="00F42B5F">
              <w:rPr>
                <w:sz w:val="24"/>
                <w:szCs w:val="24"/>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210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r>
    </w:tbl>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7.1</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center"/>
        <w:rPr>
          <w:sz w:val="24"/>
          <w:szCs w:val="24"/>
        </w:rPr>
      </w:pPr>
      <w:r w:rsidRPr="00F42B5F">
        <w:rPr>
          <w:sz w:val="24"/>
          <w:szCs w:val="24"/>
        </w:rPr>
        <w:t>РЕСУРСНОЕ ОБЕСПЕЧЕНИЕ</w:t>
      </w:r>
    </w:p>
    <w:p w:rsidR="00D27A53" w:rsidRPr="00F42B5F" w:rsidRDefault="00D27A53" w:rsidP="00D27A53">
      <w:pPr>
        <w:autoSpaceDE w:val="0"/>
        <w:autoSpaceDN w:val="0"/>
        <w:jc w:val="center"/>
        <w:rPr>
          <w:sz w:val="24"/>
          <w:szCs w:val="24"/>
        </w:rPr>
      </w:pPr>
      <w:r w:rsidRPr="00F42B5F">
        <w:rPr>
          <w:sz w:val="24"/>
          <w:szCs w:val="24"/>
        </w:rPr>
        <w:t>реализации 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D27A53" w:rsidRPr="00F42B5F" w:rsidRDefault="00D27A53" w:rsidP="00D27A53">
      <w:pPr>
        <w:autoSpaceDE w:val="0"/>
        <w:autoSpaceDN w:val="0"/>
        <w:jc w:val="center"/>
        <w:rPr>
          <w:sz w:val="24"/>
          <w:szCs w:val="24"/>
        </w:rPr>
      </w:pPr>
      <w:r w:rsidRPr="00F42B5F">
        <w:rPr>
          <w:sz w:val="24"/>
          <w:szCs w:val="24"/>
        </w:rPr>
        <w:t>за счет всех источников финансирования на 2016 - 2024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2050"/>
        <w:gridCol w:w="2693"/>
        <w:gridCol w:w="2693"/>
        <w:gridCol w:w="851"/>
        <w:gridCol w:w="850"/>
        <w:gridCol w:w="851"/>
        <w:gridCol w:w="850"/>
        <w:gridCol w:w="992"/>
        <w:gridCol w:w="851"/>
        <w:gridCol w:w="850"/>
        <w:gridCol w:w="851"/>
        <w:gridCol w:w="567"/>
      </w:tblGrid>
      <w:tr w:rsidR="00D27A53" w:rsidRPr="00F42B5F" w:rsidTr="0096479A">
        <w:tc>
          <w:tcPr>
            <w:tcW w:w="5387" w:type="dxa"/>
            <w:gridSpan w:val="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Ответственный исполнитель муниципальной программы</w:t>
            </w:r>
          </w:p>
        </w:tc>
        <w:tc>
          <w:tcPr>
            <w:tcW w:w="10206" w:type="dxa"/>
            <w:gridSpan w:val="10"/>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Администрация Камешкирского района</w:t>
            </w:r>
          </w:p>
          <w:p w:rsidR="00D27A53" w:rsidRPr="00F42B5F" w:rsidRDefault="00D27A53" w:rsidP="0096479A">
            <w:pPr>
              <w:autoSpaceDE w:val="0"/>
              <w:autoSpaceDN w:val="0"/>
              <w:jc w:val="center"/>
              <w:rPr>
                <w:sz w:val="24"/>
                <w:szCs w:val="24"/>
              </w:rPr>
            </w:pPr>
            <w:r w:rsidRPr="00F42B5F">
              <w:rPr>
                <w:sz w:val="24"/>
                <w:szCs w:val="24"/>
              </w:rPr>
              <w:t>Пензенской области</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N</w:t>
            </w:r>
          </w:p>
          <w:p w:rsidR="00D27A53" w:rsidRPr="00F42B5F" w:rsidRDefault="00D27A53" w:rsidP="0096479A">
            <w:pPr>
              <w:autoSpaceDE w:val="0"/>
              <w:autoSpaceDN w:val="0"/>
              <w:jc w:val="center"/>
              <w:rPr>
                <w:sz w:val="24"/>
                <w:szCs w:val="24"/>
              </w:rPr>
            </w:pPr>
            <w:proofErr w:type="gramStart"/>
            <w:r w:rsidRPr="00F42B5F">
              <w:rPr>
                <w:sz w:val="24"/>
                <w:szCs w:val="24"/>
              </w:rPr>
              <w:t>п</w:t>
            </w:r>
            <w:proofErr w:type="gramEnd"/>
            <w:r w:rsidRPr="00F42B5F">
              <w:rPr>
                <w:sz w:val="24"/>
                <w:szCs w:val="24"/>
              </w:rPr>
              <w:t>/п</w:t>
            </w: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Источник финансирования</w:t>
            </w:r>
          </w:p>
        </w:tc>
        <w:tc>
          <w:tcPr>
            <w:tcW w:w="7513" w:type="dxa"/>
            <w:gridSpan w:val="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Оценка расходов, тыс. рублей</w:t>
            </w: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2016г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2017г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2018 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2019 г.</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2020 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2021 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2022 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2023г</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2024г</w:t>
            </w:r>
          </w:p>
        </w:tc>
      </w:tr>
      <w:tr w:rsidR="00D27A53" w:rsidRPr="00F42B5F" w:rsidTr="0096479A">
        <w:tc>
          <w:tcPr>
            <w:tcW w:w="64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20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12</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13</w:t>
            </w: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5630,722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12309,314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27 111,0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 xml:space="preserve">30 883,208                    </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29173,883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28056,0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25261,0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7082,172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22873,540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25 940,5</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23 300,0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jc w:val="center"/>
              <w:rPr>
                <w:sz w:val="24"/>
                <w:szCs w:val="24"/>
                <w:lang w:eastAsia="ar-SA"/>
              </w:rPr>
            </w:pPr>
            <w:r w:rsidRPr="00F42B5F">
              <w:rPr>
                <w:sz w:val="24"/>
                <w:szCs w:val="24"/>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2630,722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5227,142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4237,46</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4 942,708</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5873,883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«Модернизация и развитие территориальной сети автомобильных дорог 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5630,722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7908,585</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sz w:val="24"/>
                <w:szCs w:val="24"/>
              </w:rPr>
            </w:pPr>
            <w:r w:rsidRPr="00F42B5F">
              <w:rPr>
                <w:b/>
                <w:sz w:val="24"/>
                <w:szCs w:val="24"/>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22943,0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28261,0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4000,0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18 000,0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20000,0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jc w:val="center"/>
              <w:rPr>
                <w:sz w:val="24"/>
                <w:szCs w:val="24"/>
                <w:lang w:eastAsia="ar-SA"/>
              </w:rPr>
            </w:pPr>
            <w:r w:rsidRPr="00F42B5F">
              <w:rPr>
                <w:sz w:val="24"/>
                <w:szCs w:val="24"/>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2630,722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3908,585</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1.</w:t>
            </w: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«Мероприятия дорожного хозяйства на автомобильных дорогах общего пользования местного значения»</w:t>
            </w:r>
          </w:p>
          <w:p w:rsidR="00D27A53" w:rsidRPr="00F42B5F" w:rsidRDefault="00D27A53" w:rsidP="0096479A">
            <w:pPr>
              <w:autoSpaceDE w:val="0"/>
              <w:autoSpaceDN w:val="0"/>
              <w:jc w:val="both"/>
              <w:rPr>
                <w:sz w:val="24"/>
                <w:szCs w:val="24"/>
              </w:rPr>
            </w:pPr>
          </w:p>
          <w:p w:rsidR="00D27A53" w:rsidRPr="00F42B5F" w:rsidRDefault="00D27A53" w:rsidP="0096479A">
            <w:pPr>
              <w:autoSpaceDE w:val="0"/>
              <w:autoSpaceDN w:val="0"/>
              <w:adjustRightInd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5630,722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7908,585</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sz w:val="24"/>
                <w:szCs w:val="24"/>
              </w:rPr>
            </w:pPr>
            <w:r w:rsidRPr="00F42B5F">
              <w:rPr>
                <w:b/>
                <w:sz w:val="24"/>
                <w:szCs w:val="24"/>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22943,0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25261,0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4000,0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18 000,0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20000,0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jc w:val="center"/>
              <w:rPr>
                <w:sz w:val="24"/>
                <w:szCs w:val="24"/>
                <w:lang w:eastAsia="ar-SA"/>
              </w:rPr>
            </w:pPr>
            <w:r w:rsidRPr="00F42B5F">
              <w:rPr>
                <w:sz w:val="24"/>
                <w:szCs w:val="24"/>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2630,722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3908,585</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1.1</w:t>
            </w: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r w:rsidRPr="00F42B5F">
              <w:rPr>
                <w:sz w:val="24"/>
                <w:szCs w:val="24"/>
              </w:rPr>
              <w:t>Ремонт и (капитальный ремонт) автомобильных дорог и искусственных сооружений на них</w:t>
            </w:r>
            <w:r w:rsidRPr="00F42B5F">
              <w:rPr>
                <w:sz w:val="24"/>
                <w:szCs w:val="24"/>
                <w:lang w:eastAsia="ar-SA"/>
              </w:rPr>
              <w:t>, за счёт ассигнований дорожного фонда</w:t>
            </w:r>
          </w:p>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3159,54</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sz w:val="24"/>
                <w:szCs w:val="24"/>
              </w:rPr>
            </w:pPr>
            <w:r w:rsidRPr="00F42B5F">
              <w:rPr>
                <w:b/>
                <w:sz w:val="24"/>
                <w:szCs w:val="24"/>
              </w:rPr>
              <w:t>4187,726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18 946,517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15 724,073</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22 866,104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21052,632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26315,790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26315,789</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4000,0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18000,0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20 000,0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ind w:hanging="108"/>
              <w:jc w:val="center"/>
              <w:rPr>
                <w:sz w:val="24"/>
                <w:szCs w:val="24"/>
                <w:lang w:eastAsia="ar-SA"/>
              </w:rPr>
            </w:pPr>
            <w:r w:rsidRPr="00F42B5F">
              <w:rPr>
                <w:sz w:val="24"/>
                <w:szCs w:val="24"/>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autoSpaceDN w:val="0"/>
              <w:adjustRightIn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 xml:space="preserve">бюджет Камешкирского </w:t>
            </w:r>
            <w:r w:rsidRPr="00F42B5F">
              <w:rPr>
                <w:sz w:val="24"/>
                <w:szCs w:val="24"/>
              </w:rPr>
              <w:lastRenderedPageBreak/>
              <w:t>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159,54</w:t>
            </w:r>
            <w:r w:rsidRPr="00F42B5F">
              <w:rPr>
                <w:sz w:val="24"/>
                <w:szCs w:val="24"/>
              </w:rPr>
              <w:lastRenderedPageBreak/>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187,72</w:t>
            </w:r>
            <w:r w:rsidRPr="00F42B5F">
              <w:rPr>
                <w:sz w:val="24"/>
                <w:szCs w:val="24"/>
              </w:rPr>
              <w:lastRenderedPageBreak/>
              <w:t>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946,51</w:t>
            </w:r>
            <w:r w:rsidRPr="00F42B5F">
              <w:rPr>
                <w:sz w:val="24"/>
                <w:szCs w:val="24"/>
              </w:rPr>
              <w:lastRenderedPageBreak/>
              <w:t>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789,47</w:t>
            </w:r>
            <w:r w:rsidRPr="00F42B5F">
              <w:rPr>
                <w:sz w:val="24"/>
                <w:szCs w:val="24"/>
              </w:rPr>
              <w:lastRenderedPageBreak/>
              <w:t>3</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1 143,30</w:t>
            </w:r>
            <w:r w:rsidRPr="00F42B5F">
              <w:rPr>
                <w:sz w:val="24"/>
                <w:szCs w:val="24"/>
              </w:rPr>
              <w:lastRenderedPageBreak/>
              <w:t>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1 052,6</w:t>
            </w:r>
            <w:r w:rsidRPr="00F42B5F">
              <w:rPr>
                <w:sz w:val="24"/>
                <w:szCs w:val="24"/>
              </w:rPr>
              <w:lastRenderedPageBreak/>
              <w:t>32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1315,7</w:t>
            </w:r>
            <w:r w:rsidRPr="00F42B5F">
              <w:rPr>
                <w:sz w:val="24"/>
                <w:szCs w:val="24"/>
              </w:rPr>
              <w:lastRenderedPageBreak/>
              <w:t>90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1157,8</w:t>
            </w:r>
            <w:r w:rsidRPr="00F42B5F">
              <w:rPr>
                <w:sz w:val="24"/>
                <w:szCs w:val="24"/>
              </w:rPr>
              <w:lastRenderedPageBreak/>
              <w:t>95</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1.2</w:t>
            </w:r>
          </w:p>
        </w:tc>
        <w:tc>
          <w:tcPr>
            <w:tcW w:w="2050"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Мероприятие</w:t>
            </w:r>
          </w:p>
        </w:tc>
        <w:tc>
          <w:tcPr>
            <w:tcW w:w="2693"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kern w:val="1"/>
                <w:sz w:val="24"/>
                <w:szCs w:val="24"/>
                <w:lang w:eastAsia="ar-SA"/>
              </w:rPr>
              <w:t>Содержание сети автомобильных дорог общего пользования и</w:t>
            </w:r>
            <w:r w:rsidRPr="00F42B5F">
              <w:rPr>
                <w:sz w:val="24"/>
                <w:szCs w:val="24"/>
              </w:rPr>
              <w:t xml:space="preserve"> искусственных сооружений на них </w:t>
            </w:r>
          </w:p>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2352,64</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3479,858</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1 300,368</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b/>
                <w:sz w:val="24"/>
                <w:szCs w:val="24"/>
                <w:lang w:eastAsia="ar-SA"/>
              </w:rPr>
            </w:pPr>
            <w:r w:rsidRPr="00F42B5F">
              <w:rPr>
                <w:b/>
                <w:sz w:val="24"/>
                <w:szCs w:val="24"/>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2352,64</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3479,858</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1 300,368</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1.3</w:t>
            </w: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Проектные работы, экспертиза, строительны</w:t>
            </w:r>
            <w:proofErr w:type="gramStart"/>
            <w:r w:rsidRPr="00F42B5F">
              <w:rPr>
                <w:sz w:val="24"/>
                <w:szCs w:val="24"/>
                <w:lang w:eastAsia="ar-SA"/>
              </w:rPr>
              <w:t>й(</w:t>
            </w:r>
            <w:proofErr w:type="gramEnd"/>
            <w:r w:rsidRPr="00F42B5F">
              <w:rPr>
                <w:sz w:val="24"/>
                <w:szCs w:val="2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118,541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241,0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lang w:eastAsia="ar-SA"/>
              </w:rPr>
              <w:t>590,0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lang w:eastAsia="ar-SA"/>
              </w:rPr>
              <w:t>590,0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590,0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118,541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241,0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590,0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590,0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«Улучшение качества автотранспортных перевозок в Камешкирском  районе Пензенской области»</w:t>
            </w:r>
          </w:p>
          <w:p w:rsidR="00D27A53" w:rsidRPr="00F42B5F" w:rsidRDefault="00D27A53" w:rsidP="0096479A">
            <w:pPr>
              <w:autoSpaceDE w:val="0"/>
              <w:autoSpaceDN w:val="0"/>
              <w:rPr>
                <w:i/>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b/>
                <w:sz w:val="24"/>
                <w:szCs w:val="24"/>
                <w:lang w:eastAsia="ar-SA"/>
              </w:rPr>
            </w:pPr>
            <w:r w:rsidRPr="00F42B5F">
              <w:rPr>
                <w:b/>
                <w:sz w:val="24"/>
                <w:szCs w:val="24"/>
                <w:lang w:eastAsia="ar-SA"/>
              </w:rPr>
              <w:t>232,0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 xml:space="preserve">бюджет Камешкирского </w:t>
            </w:r>
            <w:r w:rsidRPr="00F42B5F">
              <w:rPr>
                <w:sz w:val="24"/>
                <w:szCs w:val="24"/>
              </w:rPr>
              <w:lastRenderedPageBreak/>
              <w:t>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2</w:t>
            </w: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lang w:eastAsia="ar-SA"/>
              </w:rPr>
              <w:t>Обеспечение населения  транспортным сообщением</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b/>
                <w:i/>
                <w:sz w:val="24"/>
                <w:szCs w:val="24"/>
              </w:rPr>
            </w:pPr>
            <w:r w:rsidRPr="00F42B5F">
              <w:rPr>
                <w:b/>
                <w:i/>
                <w:sz w:val="24"/>
                <w:szCs w:val="24"/>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 xml:space="preserve">Ремонт (капитальный ремонт) объектов собственности Камешкирского района Пензенской области»  </w:t>
            </w:r>
          </w:p>
          <w:p w:rsidR="00D27A53" w:rsidRPr="00F42B5F" w:rsidRDefault="00D27A53" w:rsidP="0096479A">
            <w:pPr>
              <w:autoSpaceDE w:val="0"/>
              <w:autoSpaceDN w:val="0"/>
              <w:jc w:val="both"/>
              <w:rPr>
                <w:i/>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b/>
                <w:sz w:val="24"/>
                <w:szCs w:val="24"/>
              </w:rPr>
            </w:pPr>
            <w:r w:rsidRPr="00F42B5F">
              <w:rPr>
                <w:b/>
                <w:sz w:val="24"/>
                <w:szCs w:val="24"/>
              </w:rPr>
              <w:t>6 471,925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rPr>
              <w:t>9 884,27</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5998,883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3080,511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3300,0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1320,219</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1 598,385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rPr>
              <w:t>4 535,254</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2698,883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3</w:t>
            </w:r>
          </w:p>
        </w:tc>
        <w:tc>
          <w:tcPr>
            <w:tcW w:w="2050"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Основное </w:t>
            </w:r>
          </w:p>
          <w:p w:rsidR="00D27A53" w:rsidRPr="00F42B5F" w:rsidRDefault="00D27A53" w:rsidP="0096479A">
            <w:pPr>
              <w:rPr>
                <w:b/>
                <w:sz w:val="24"/>
                <w:szCs w:val="24"/>
              </w:rPr>
            </w:pPr>
            <w:r w:rsidRPr="00F42B5F">
              <w:rPr>
                <w:sz w:val="24"/>
                <w:szCs w:val="24"/>
              </w:rPr>
              <w:t>мероприятие</w:t>
            </w:r>
          </w:p>
        </w:tc>
        <w:tc>
          <w:tcPr>
            <w:tcW w:w="2693"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sz w:val="24"/>
                <w:szCs w:val="24"/>
              </w:rPr>
              <w:t xml:space="preserve">Ремонт (капитальный ремонт) объектов собственности Камешкирского района </w:t>
            </w:r>
            <w:r w:rsidRPr="00F42B5F">
              <w:rPr>
                <w:sz w:val="24"/>
                <w:szCs w:val="24"/>
              </w:rPr>
              <w:lastRenderedPageBreak/>
              <w:t>Пензенской области</w:t>
            </w:r>
            <w:r w:rsidRPr="00F42B5F">
              <w:rPr>
                <w:b/>
                <w:i/>
                <w:sz w:val="24"/>
                <w:szCs w:val="24"/>
              </w:rPr>
              <w:t xml:space="preserve">»  </w:t>
            </w:r>
          </w:p>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b/>
                <w:sz w:val="24"/>
                <w:szCs w:val="24"/>
              </w:rPr>
            </w:pPr>
            <w:r w:rsidRPr="00F42B5F">
              <w:rPr>
                <w:b/>
                <w:sz w:val="24"/>
                <w:szCs w:val="24"/>
              </w:rPr>
              <w:t>6 471,925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rPr>
              <w:t>9 884,27</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5998,883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3080,511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3300,0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1320,219</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1 598,385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rPr>
              <w:t>4 535,254</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2698,883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3.1</w:t>
            </w:r>
          </w:p>
        </w:tc>
        <w:tc>
          <w:tcPr>
            <w:tcW w:w="2050"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p>
        </w:tc>
        <w:tc>
          <w:tcPr>
            <w:tcW w:w="2693"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Сохранение и развитие материально-технической базы административных зданий.</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251,932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1039,383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rPr>
          <w:trHeight w:val="419"/>
        </w:trPr>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251,932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b/>
                <w:sz w:val="24"/>
                <w:szCs w:val="24"/>
              </w:rPr>
              <w:t>1039,383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3.2</w:t>
            </w: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Сохранение и развитие материально-технической базы  дошкольных  и общеобразовательных учреждений </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b/>
                <w:sz w:val="24"/>
                <w:szCs w:val="24"/>
              </w:rPr>
            </w:pPr>
            <w:r w:rsidRPr="00F42B5F">
              <w:rPr>
                <w:b/>
                <w:sz w:val="24"/>
                <w:szCs w:val="24"/>
              </w:rPr>
              <w:t>6 471,925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5272,1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 xml:space="preserve"> 4812,0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lang w:eastAsia="ar-SA"/>
              </w:rPr>
              <w:t xml:space="preserve"> 3300,0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1 598,385</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r w:rsidRPr="00F42B5F">
              <w:rPr>
                <w:sz w:val="24"/>
                <w:szCs w:val="24"/>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r w:rsidRPr="00F42B5F">
              <w:rPr>
                <w:sz w:val="24"/>
                <w:szCs w:val="24"/>
                <w:lang w:eastAsia="ar-SA"/>
              </w:rPr>
              <w:t>1512,0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3.2.1</w:t>
            </w: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lang w:eastAsia="ar-SA"/>
              </w:rPr>
              <w:t>Проектные работы (сметы), экспертиза, строительны</w:t>
            </w:r>
            <w:proofErr w:type="gramStart"/>
            <w:r w:rsidRPr="00F42B5F">
              <w:rPr>
                <w:sz w:val="24"/>
                <w:szCs w:val="24"/>
                <w:lang w:eastAsia="ar-SA"/>
              </w:rPr>
              <w:t>й(</w:t>
            </w:r>
            <w:proofErr w:type="gramEnd"/>
            <w:r w:rsidRPr="00F42B5F">
              <w:rPr>
                <w:sz w:val="24"/>
                <w:szCs w:val="24"/>
                <w:lang w:eastAsia="ar-SA"/>
              </w:rPr>
              <w:t>технический) надзор ремонта (капитального ремонта) дошкольных и общеобразовательных учреждений 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287,0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287,0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3.2.2</w:t>
            </w: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Ремонт (капитальный ремонт) зданий общеобразовательных организаций:</w:t>
            </w:r>
          </w:p>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b/>
                <w:sz w:val="24"/>
                <w:szCs w:val="24"/>
                <w:lang w:eastAsia="ar-SA"/>
              </w:rPr>
            </w:pPr>
            <w:r w:rsidRPr="00F42B5F">
              <w:rPr>
                <w:b/>
                <w:sz w:val="24"/>
                <w:szCs w:val="24"/>
              </w:rPr>
              <w:t>6 091,925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5272,1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4525,0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b/>
                <w:sz w:val="24"/>
                <w:szCs w:val="24"/>
                <w:lang w:eastAsia="ar-SA"/>
              </w:rPr>
            </w:pPr>
            <w:r w:rsidRPr="00F42B5F">
              <w:rPr>
                <w:b/>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lang w:eastAsia="ar-SA"/>
              </w:rPr>
              <w:t>3300,0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r w:rsidRPr="00F42B5F">
              <w:rPr>
                <w:sz w:val="24"/>
                <w:szCs w:val="24"/>
                <w:lang w:eastAsia="ar-SA"/>
              </w:rPr>
              <w:t>1218,385</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jc w:val="center"/>
              <w:rPr>
                <w:sz w:val="24"/>
                <w:szCs w:val="24"/>
                <w:lang w:eastAsia="ar-SA"/>
              </w:rPr>
            </w:pPr>
            <w:r w:rsidRPr="00F42B5F">
              <w:rPr>
                <w:sz w:val="24"/>
                <w:szCs w:val="24"/>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1125,0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p w:rsidR="00D27A53" w:rsidRPr="00F42B5F" w:rsidRDefault="00D27A53" w:rsidP="0096479A">
            <w:pPr>
              <w:autoSpaceDE w:val="0"/>
              <w:autoSpaceDN w:val="0"/>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color w:val="FF0000"/>
                <w:sz w:val="24"/>
                <w:szCs w:val="24"/>
              </w:rPr>
            </w:pPr>
            <w:r w:rsidRPr="00F42B5F">
              <w:rPr>
                <w:color w:val="FF0000"/>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3.3</w:t>
            </w:r>
          </w:p>
        </w:tc>
        <w:tc>
          <w:tcPr>
            <w:tcW w:w="2050"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 </w:t>
            </w:r>
          </w:p>
        </w:tc>
        <w:tc>
          <w:tcPr>
            <w:tcW w:w="2693"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Сохранение и развитие материально-технической базы учреждений  культуры</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380,0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380,0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3.3.1</w:t>
            </w:r>
          </w:p>
        </w:tc>
        <w:tc>
          <w:tcPr>
            <w:tcW w:w="205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Учреждения культуры</w:t>
            </w:r>
          </w:p>
          <w:p w:rsidR="00D27A53" w:rsidRPr="00F42B5F" w:rsidRDefault="00D27A53" w:rsidP="0096479A">
            <w:pPr>
              <w:rPr>
                <w:sz w:val="24"/>
                <w:szCs w:val="24"/>
              </w:rPr>
            </w:pPr>
            <w:r w:rsidRPr="00F42B5F">
              <w:rPr>
                <w:sz w:val="24"/>
                <w:szCs w:val="24"/>
              </w:rPr>
              <w:t xml:space="preserve">(подготовка ПСД) </w:t>
            </w: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b/>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380,0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sz w:val="24"/>
                <w:szCs w:val="24"/>
              </w:rPr>
            </w:pPr>
            <w:r w:rsidRPr="00F42B5F">
              <w:rPr>
                <w:b/>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ind w:hanging="108"/>
              <w:jc w:val="center"/>
              <w:rPr>
                <w:sz w:val="24"/>
                <w:szCs w:val="24"/>
                <w:lang w:eastAsia="ar-SA"/>
              </w:rPr>
            </w:pPr>
            <w:r w:rsidRPr="00F42B5F">
              <w:rPr>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jc w:val="center"/>
              <w:rPr>
                <w:sz w:val="24"/>
                <w:szCs w:val="24"/>
                <w:lang w:eastAsia="ar-SA"/>
              </w:rPr>
            </w:pPr>
            <w:r w:rsidRPr="00F42B5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uppressAutoHyphens/>
              <w:autoSpaceDE w:val="0"/>
              <w:snapToGrid w:val="0"/>
              <w:jc w:val="center"/>
              <w:rPr>
                <w:sz w:val="24"/>
                <w:szCs w:val="24"/>
                <w:lang w:eastAsia="ar-SA"/>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380,0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r w:rsidR="00D27A53" w:rsidRPr="00F42B5F" w:rsidTr="0096479A">
        <w:tc>
          <w:tcPr>
            <w:tcW w:w="64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5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r>
    </w:tbl>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8</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center"/>
        <w:rPr>
          <w:sz w:val="24"/>
          <w:szCs w:val="24"/>
        </w:rPr>
      </w:pPr>
      <w:r w:rsidRPr="00F42B5F">
        <w:rPr>
          <w:sz w:val="24"/>
          <w:szCs w:val="24"/>
        </w:rPr>
        <w:t>РЕСУРСНОЕ ОБЕСПЕЧЕНИЕ</w:t>
      </w:r>
    </w:p>
    <w:p w:rsidR="00D27A53" w:rsidRPr="00F42B5F" w:rsidRDefault="00D27A53" w:rsidP="00D27A53">
      <w:pPr>
        <w:autoSpaceDE w:val="0"/>
        <w:autoSpaceDN w:val="0"/>
        <w:jc w:val="center"/>
        <w:rPr>
          <w:sz w:val="24"/>
          <w:szCs w:val="24"/>
        </w:rPr>
      </w:pPr>
      <w:r w:rsidRPr="00F42B5F">
        <w:rPr>
          <w:sz w:val="24"/>
          <w:szCs w:val="24"/>
        </w:rPr>
        <w:t>реализации 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D27A53" w:rsidRPr="00F42B5F" w:rsidRDefault="00D27A53" w:rsidP="00D27A53">
      <w:pPr>
        <w:autoSpaceDE w:val="0"/>
        <w:autoSpaceDN w:val="0"/>
        <w:jc w:val="center"/>
        <w:rPr>
          <w:sz w:val="24"/>
          <w:szCs w:val="24"/>
        </w:rPr>
      </w:pPr>
      <w:r w:rsidRPr="00F42B5F">
        <w:rPr>
          <w:sz w:val="24"/>
          <w:szCs w:val="24"/>
        </w:rPr>
        <w:t>за счет средств бюджета Камешкирского района Пензенской области  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D27A53" w:rsidRPr="00F42B5F" w:rsidTr="0096479A">
        <w:tc>
          <w:tcPr>
            <w:tcW w:w="5529" w:type="dxa"/>
            <w:gridSpan w:val="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r w:rsidRPr="00F42B5F">
              <w:rPr>
                <w:sz w:val="24"/>
                <w:szCs w:val="24"/>
              </w:rPr>
              <w:t xml:space="preserve">                  Администрация Камешкирского района  Пензенской области</w:t>
            </w:r>
          </w:p>
        </w:tc>
      </w:tr>
      <w:tr w:rsidR="00D27A53" w:rsidRPr="00F42B5F" w:rsidTr="0096479A">
        <w:tc>
          <w:tcPr>
            <w:tcW w:w="60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N</w:t>
            </w:r>
          </w:p>
          <w:p w:rsidR="00D27A53" w:rsidRPr="00F42B5F" w:rsidRDefault="00D27A53" w:rsidP="0096479A">
            <w:pPr>
              <w:autoSpaceDE w:val="0"/>
              <w:autoSpaceDN w:val="0"/>
              <w:jc w:val="center"/>
              <w:rPr>
                <w:sz w:val="24"/>
                <w:szCs w:val="24"/>
              </w:rPr>
            </w:pPr>
            <w:proofErr w:type="gramStart"/>
            <w:r w:rsidRPr="00F42B5F">
              <w:rPr>
                <w:sz w:val="24"/>
                <w:szCs w:val="24"/>
              </w:rPr>
              <w:t>п</w:t>
            </w:r>
            <w:proofErr w:type="gramEnd"/>
            <w:r w:rsidRPr="00F42B5F">
              <w:rPr>
                <w:sz w:val="24"/>
                <w:szCs w:val="24"/>
              </w:rPr>
              <w:t>/п</w:t>
            </w:r>
          </w:p>
        </w:tc>
        <w:tc>
          <w:tcPr>
            <w:tcW w:w="2085"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 xml:space="preserve">Код бюджетной классификации </w:t>
            </w:r>
            <w:hyperlink w:anchor="P1144" w:history="1">
              <w:r w:rsidRPr="00F42B5F">
                <w:rPr>
                  <w:sz w:val="24"/>
                  <w:szCs w:val="24"/>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Расходы бюджета Камешкирского района </w:t>
            </w:r>
          </w:p>
          <w:p w:rsidR="00D27A53" w:rsidRPr="00F42B5F" w:rsidRDefault="00D27A53" w:rsidP="0096479A">
            <w:pPr>
              <w:autoSpaceDE w:val="0"/>
              <w:autoSpaceDN w:val="0"/>
              <w:jc w:val="center"/>
              <w:rPr>
                <w:sz w:val="24"/>
                <w:szCs w:val="24"/>
              </w:rPr>
            </w:pPr>
            <w:r w:rsidRPr="00F42B5F">
              <w:rPr>
                <w:sz w:val="24"/>
                <w:szCs w:val="24"/>
              </w:rPr>
              <w:t>Пензенской области,</w:t>
            </w:r>
          </w:p>
          <w:p w:rsidR="00D27A53" w:rsidRPr="00F42B5F" w:rsidRDefault="00D27A53" w:rsidP="0096479A">
            <w:pPr>
              <w:autoSpaceDE w:val="0"/>
              <w:autoSpaceDN w:val="0"/>
              <w:jc w:val="center"/>
              <w:rPr>
                <w:sz w:val="24"/>
                <w:szCs w:val="24"/>
              </w:rPr>
            </w:pPr>
            <w:r w:rsidRPr="00F42B5F">
              <w:rPr>
                <w:sz w:val="24"/>
                <w:szCs w:val="24"/>
              </w:rPr>
              <w:t>тыс. рублей</w:t>
            </w:r>
          </w:p>
        </w:tc>
      </w:tr>
      <w:tr w:rsidR="00D27A53" w:rsidRPr="00F42B5F" w:rsidTr="0096479A">
        <w:trPr>
          <w:trHeight w:val="463"/>
        </w:trPr>
        <w:tc>
          <w:tcPr>
            <w:tcW w:w="6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ГРБС</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Рз</w:t>
            </w:r>
          </w:p>
        </w:tc>
        <w:tc>
          <w:tcPr>
            <w:tcW w:w="99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roofErr w:type="gramStart"/>
            <w:r w:rsidRPr="00F42B5F">
              <w:rPr>
                <w:sz w:val="24"/>
                <w:szCs w:val="24"/>
              </w:rPr>
              <w:t>Пр</w:t>
            </w:r>
            <w:proofErr w:type="gramEnd"/>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ЦСР</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ВР</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2014 г.</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2015 г.</w:t>
            </w:r>
          </w:p>
        </w:tc>
      </w:tr>
      <w:tr w:rsidR="00D27A53" w:rsidRPr="00F42B5F" w:rsidTr="0096479A">
        <w:trPr>
          <w:trHeight w:val="203"/>
        </w:trPr>
        <w:tc>
          <w:tcPr>
            <w:tcW w:w="6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208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6</w:t>
            </w: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w:t>
            </w:r>
          </w:p>
        </w:tc>
      </w:tr>
      <w:tr w:rsidR="00D27A53" w:rsidRPr="00F42B5F" w:rsidTr="0096479A">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085"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 xml:space="preserve">Муниципальная </w:t>
            </w:r>
            <w:r w:rsidRPr="00F42B5F">
              <w:rPr>
                <w:b/>
                <w:sz w:val="24"/>
                <w:szCs w:val="24"/>
              </w:rPr>
              <w:lastRenderedPageBreak/>
              <w:t>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lastRenderedPageBreak/>
              <w:t xml:space="preserve">«Развитие территорий, </w:t>
            </w:r>
            <w:r w:rsidRPr="00F42B5F">
              <w:rPr>
                <w:b/>
                <w:sz w:val="24"/>
                <w:szCs w:val="24"/>
              </w:rPr>
              <w:lastRenderedPageBreak/>
              <w:t>социальной и инженерной инфраструктуры, обеспечение транспортных услуг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2736,3</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3896,14</w:t>
            </w:r>
          </w:p>
        </w:tc>
      </w:tr>
      <w:tr w:rsidR="00D27A53" w:rsidRPr="00F42B5F" w:rsidTr="0096479A">
        <w:trPr>
          <w:trHeight w:val="363"/>
        </w:trPr>
        <w:tc>
          <w:tcPr>
            <w:tcW w:w="6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1784,2</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1860,94</w:t>
            </w:r>
          </w:p>
        </w:tc>
      </w:tr>
      <w:tr w:rsidR="00D27A53" w:rsidRPr="00F42B5F" w:rsidTr="0096479A">
        <w:trPr>
          <w:trHeight w:val="486"/>
        </w:trPr>
        <w:tc>
          <w:tcPr>
            <w:tcW w:w="6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ind w:hanging="108"/>
              <w:jc w:val="center"/>
              <w:rPr>
                <w:sz w:val="24"/>
                <w:szCs w:val="24"/>
              </w:rPr>
            </w:pPr>
            <w:r w:rsidRPr="00F42B5F">
              <w:rPr>
                <w:sz w:val="24"/>
                <w:szCs w:val="2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198,0</w:t>
            </w:r>
          </w:p>
        </w:tc>
      </w:tr>
      <w:tr w:rsidR="00D27A53" w:rsidRPr="00F42B5F" w:rsidTr="0096479A">
        <w:tc>
          <w:tcPr>
            <w:tcW w:w="6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901</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tabs>
                <w:tab w:val="center" w:pos="388"/>
              </w:tabs>
              <w:jc w:val="center"/>
              <w:rPr>
                <w:sz w:val="24"/>
                <w:szCs w:val="24"/>
              </w:rPr>
            </w:pPr>
            <w:r w:rsidRPr="00F42B5F">
              <w:rPr>
                <w:sz w:val="24"/>
                <w:szCs w:val="2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1837,2</w:t>
            </w:r>
          </w:p>
        </w:tc>
      </w:tr>
      <w:tr w:rsidR="00D27A53" w:rsidRPr="00F42B5F" w:rsidTr="0096479A">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2085"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«Модернизация и развитие территориальной сети автомобильных дорог»</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1784,2</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1860,94</w:t>
            </w:r>
          </w:p>
        </w:tc>
      </w:tr>
      <w:tr w:rsidR="00D27A53" w:rsidRPr="00F42B5F" w:rsidTr="0096479A">
        <w:trPr>
          <w:trHeight w:val="413"/>
        </w:trPr>
        <w:tc>
          <w:tcPr>
            <w:tcW w:w="6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1784,2</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1860,94</w:t>
            </w:r>
          </w:p>
        </w:tc>
      </w:tr>
      <w:tr w:rsidR="00D27A53" w:rsidRPr="00F42B5F" w:rsidTr="0096479A">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i/>
                <w:sz w:val="24"/>
                <w:szCs w:val="24"/>
              </w:rPr>
            </w:pPr>
            <w:r w:rsidRPr="00F42B5F">
              <w:rPr>
                <w:b/>
                <w:i/>
                <w:sz w:val="24"/>
                <w:szCs w:val="24"/>
              </w:rPr>
              <w:t>2.</w:t>
            </w:r>
          </w:p>
        </w:tc>
        <w:tc>
          <w:tcPr>
            <w:tcW w:w="2085"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rPr>
                <w:b/>
                <w:i/>
                <w:sz w:val="24"/>
                <w:szCs w:val="24"/>
                <w:lang w:eastAsia="ar-SA"/>
              </w:rPr>
            </w:pPr>
            <w:r w:rsidRPr="00F42B5F">
              <w:rPr>
                <w:b/>
                <w:i/>
                <w:sz w:val="24"/>
                <w:szCs w:val="24"/>
                <w:lang w:eastAsia="ar-SA"/>
              </w:rPr>
              <w:t>«Улучшение качества автотранспортных перевозок в Камешкирском  районе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ind w:hanging="108"/>
              <w:jc w:val="center"/>
              <w:rPr>
                <w:sz w:val="24"/>
                <w:szCs w:val="24"/>
              </w:rPr>
            </w:pPr>
            <w:r w:rsidRPr="00F42B5F">
              <w:rPr>
                <w:sz w:val="24"/>
                <w:szCs w:val="2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198,0</w:t>
            </w:r>
          </w:p>
        </w:tc>
      </w:tr>
      <w:tr w:rsidR="00D27A53" w:rsidRPr="00F42B5F" w:rsidTr="0096479A">
        <w:trPr>
          <w:trHeight w:val="545"/>
        </w:trPr>
        <w:tc>
          <w:tcPr>
            <w:tcW w:w="6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08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ind w:hanging="108"/>
              <w:jc w:val="center"/>
              <w:rPr>
                <w:sz w:val="24"/>
                <w:szCs w:val="24"/>
              </w:rPr>
            </w:pPr>
            <w:r w:rsidRPr="00F42B5F">
              <w:rPr>
                <w:sz w:val="24"/>
                <w:szCs w:val="2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198,0</w:t>
            </w:r>
          </w:p>
        </w:tc>
      </w:tr>
      <w:tr w:rsidR="00D27A53" w:rsidRPr="00F42B5F" w:rsidTr="0096479A">
        <w:tc>
          <w:tcPr>
            <w:tcW w:w="609"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b/>
                <w:i/>
                <w:sz w:val="24"/>
                <w:szCs w:val="24"/>
              </w:rPr>
            </w:pPr>
            <w:r w:rsidRPr="00F42B5F">
              <w:rPr>
                <w:b/>
                <w:i/>
                <w:sz w:val="24"/>
                <w:szCs w:val="24"/>
              </w:rPr>
              <w:t>3.</w:t>
            </w:r>
          </w:p>
        </w:tc>
        <w:tc>
          <w:tcPr>
            <w:tcW w:w="2085"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3</w:t>
            </w:r>
          </w:p>
        </w:tc>
        <w:tc>
          <w:tcPr>
            <w:tcW w:w="2835" w:type="dxa"/>
            <w:vMerge w:val="restart"/>
            <w:tcBorders>
              <w:top w:val="single" w:sz="4" w:space="0" w:color="auto"/>
              <w:left w:val="single" w:sz="4" w:space="0" w:color="auto"/>
              <w:right w:val="single" w:sz="4" w:space="0" w:color="auto"/>
            </w:tcBorders>
          </w:tcPr>
          <w:p w:rsidR="00D27A53" w:rsidRPr="00F42B5F" w:rsidRDefault="00D27A53" w:rsidP="0096479A">
            <w:pPr>
              <w:suppressAutoHyphens/>
              <w:autoSpaceDE w:val="0"/>
              <w:rPr>
                <w:b/>
                <w:i/>
                <w:sz w:val="24"/>
                <w:szCs w:val="24"/>
                <w:lang w:eastAsia="ar-SA"/>
              </w:rPr>
            </w:pPr>
            <w:r w:rsidRPr="00F42B5F">
              <w:rPr>
                <w:b/>
                <w:i/>
                <w:sz w:val="24"/>
                <w:szCs w:val="24"/>
                <w:lang w:eastAsia="ar-SA"/>
              </w:rPr>
              <w:t xml:space="preserve">Ремонт (капитальный ремонт) объектов собственности Камешкирского района Пензенской области»  </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tabs>
                <w:tab w:val="center" w:pos="388"/>
              </w:tabs>
              <w:jc w:val="center"/>
              <w:rPr>
                <w:sz w:val="24"/>
                <w:szCs w:val="24"/>
              </w:rPr>
            </w:pPr>
            <w:r w:rsidRPr="00F42B5F">
              <w:rPr>
                <w:sz w:val="24"/>
                <w:szCs w:val="2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1837,2</w:t>
            </w:r>
          </w:p>
        </w:tc>
      </w:tr>
      <w:tr w:rsidR="00D27A53" w:rsidRPr="00F42B5F" w:rsidTr="0096479A">
        <w:trPr>
          <w:trHeight w:val="166"/>
        </w:trPr>
        <w:tc>
          <w:tcPr>
            <w:tcW w:w="609" w:type="dxa"/>
            <w:vMerge/>
            <w:tcBorders>
              <w:left w:val="single" w:sz="4" w:space="0" w:color="auto"/>
              <w:right w:val="single" w:sz="4" w:space="0" w:color="auto"/>
            </w:tcBorders>
          </w:tcPr>
          <w:p w:rsidR="00D27A53" w:rsidRPr="00F42B5F" w:rsidRDefault="00D27A53" w:rsidP="0096479A">
            <w:pPr>
              <w:rPr>
                <w:sz w:val="24"/>
                <w:szCs w:val="24"/>
              </w:rPr>
            </w:pPr>
          </w:p>
        </w:tc>
        <w:tc>
          <w:tcPr>
            <w:tcW w:w="2085" w:type="dxa"/>
            <w:vMerge/>
            <w:tcBorders>
              <w:left w:val="single" w:sz="4" w:space="0" w:color="auto"/>
              <w:right w:val="single" w:sz="4" w:space="0" w:color="auto"/>
            </w:tcBorders>
          </w:tcPr>
          <w:p w:rsidR="00D27A53" w:rsidRPr="00F42B5F" w:rsidRDefault="00D27A53" w:rsidP="0096479A">
            <w:pPr>
              <w:rPr>
                <w:sz w:val="24"/>
                <w:szCs w:val="24"/>
              </w:rPr>
            </w:pPr>
          </w:p>
        </w:tc>
        <w:tc>
          <w:tcPr>
            <w:tcW w:w="2835" w:type="dxa"/>
            <w:vMerge/>
            <w:tcBorders>
              <w:left w:val="single" w:sz="4" w:space="0" w:color="auto"/>
              <w:right w:val="single" w:sz="4" w:space="0" w:color="auto"/>
            </w:tcBorders>
          </w:tcPr>
          <w:p w:rsidR="00D27A53" w:rsidRPr="00F42B5F" w:rsidRDefault="00D27A53" w:rsidP="0096479A">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tabs>
                <w:tab w:val="center" w:pos="388"/>
              </w:tabs>
              <w:jc w:val="center"/>
              <w:rPr>
                <w:sz w:val="24"/>
                <w:szCs w:val="24"/>
              </w:rPr>
            </w:pPr>
            <w:r w:rsidRPr="00F42B5F">
              <w:rPr>
                <w:sz w:val="24"/>
                <w:szCs w:val="2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1837,2</w:t>
            </w:r>
          </w:p>
        </w:tc>
      </w:tr>
    </w:tbl>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8.1</w:t>
      </w:r>
    </w:p>
    <w:p w:rsidR="00D27A53" w:rsidRPr="00F42B5F" w:rsidRDefault="00D27A53" w:rsidP="00D27A53">
      <w:pPr>
        <w:autoSpaceDE w:val="0"/>
        <w:autoSpaceDN w:val="0"/>
        <w:jc w:val="right"/>
        <w:rPr>
          <w:sz w:val="24"/>
          <w:szCs w:val="24"/>
        </w:rPr>
      </w:pPr>
      <w:r w:rsidRPr="00F42B5F">
        <w:rPr>
          <w:sz w:val="24"/>
          <w:szCs w:val="24"/>
        </w:rPr>
        <w:lastRenderedPageBreak/>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center"/>
        <w:rPr>
          <w:sz w:val="24"/>
          <w:szCs w:val="24"/>
        </w:rPr>
      </w:pPr>
    </w:p>
    <w:p w:rsidR="00D27A53" w:rsidRPr="00F42B5F" w:rsidRDefault="00D27A53" w:rsidP="00D27A53">
      <w:pPr>
        <w:autoSpaceDE w:val="0"/>
        <w:autoSpaceDN w:val="0"/>
        <w:jc w:val="center"/>
        <w:rPr>
          <w:sz w:val="24"/>
          <w:szCs w:val="24"/>
        </w:rPr>
      </w:pPr>
      <w:r w:rsidRPr="00F42B5F">
        <w:rPr>
          <w:sz w:val="24"/>
          <w:szCs w:val="24"/>
        </w:rPr>
        <w:t>РЕСУРСНОЕ ОБЕСПЕЧЕНИЕ</w:t>
      </w:r>
    </w:p>
    <w:p w:rsidR="00D27A53" w:rsidRPr="00F42B5F" w:rsidRDefault="00D27A53" w:rsidP="00D27A53">
      <w:pPr>
        <w:autoSpaceDE w:val="0"/>
        <w:autoSpaceDN w:val="0"/>
        <w:jc w:val="center"/>
        <w:rPr>
          <w:sz w:val="24"/>
          <w:szCs w:val="24"/>
        </w:rPr>
      </w:pPr>
      <w:r w:rsidRPr="00F42B5F">
        <w:rPr>
          <w:sz w:val="24"/>
          <w:szCs w:val="24"/>
        </w:rPr>
        <w:t>реализации 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D27A53" w:rsidRPr="00F42B5F" w:rsidRDefault="00D27A53" w:rsidP="00D27A53">
      <w:pPr>
        <w:autoSpaceDE w:val="0"/>
        <w:autoSpaceDN w:val="0"/>
        <w:jc w:val="center"/>
        <w:rPr>
          <w:sz w:val="24"/>
          <w:szCs w:val="24"/>
        </w:rPr>
      </w:pPr>
      <w:r w:rsidRPr="00F42B5F">
        <w:rPr>
          <w:sz w:val="24"/>
          <w:szCs w:val="24"/>
        </w:rPr>
        <w:t>за счет средств бюджета Камешкирского района Пензенской области   на 2016 – 2024 годы</w:t>
      </w:r>
    </w:p>
    <w:p w:rsidR="00D27A53" w:rsidRPr="00F42B5F" w:rsidRDefault="00D27A53" w:rsidP="00D27A53">
      <w:pPr>
        <w:autoSpaceDE w:val="0"/>
        <w:autoSpaceDN w:val="0"/>
        <w:jc w:val="center"/>
        <w:rPr>
          <w:sz w:val="24"/>
          <w:szCs w:val="24"/>
        </w:r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D27A53" w:rsidRPr="00F42B5F" w:rsidTr="0096479A">
        <w:trPr>
          <w:trHeight w:val="425"/>
        </w:trPr>
        <w:tc>
          <w:tcPr>
            <w:tcW w:w="4253" w:type="dxa"/>
            <w:gridSpan w:val="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r w:rsidRPr="00F42B5F">
              <w:rPr>
                <w:sz w:val="24"/>
                <w:szCs w:val="24"/>
              </w:rPr>
              <w:t xml:space="preserve">                  Администрация Камешкирского района  Пензенской области</w:t>
            </w:r>
          </w:p>
        </w:tc>
      </w:tr>
      <w:tr w:rsidR="00D27A53" w:rsidRPr="00F42B5F" w:rsidTr="0096479A">
        <w:tc>
          <w:tcPr>
            <w:tcW w:w="42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N</w:t>
            </w:r>
          </w:p>
          <w:p w:rsidR="00D27A53" w:rsidRPr="00F42B5F" w:rsidRDefault="00D27A53" w:rsidP="0096479A">
            <w:pPr>
              <w:autoSpaceDE w:val="0"/>
              <w:autoSpaceDN w:val="0"/>
              <w:jc w:val="center"/>
              <w:rPr>
                <w:sz w:val="24"/>
                <w:szCs w:val="24"/>
              </w:rPr>
            </w:pPr>
            <w:proofErr w:type="gramStart"/>
            <w:r w:rsidRPr="00F42B5F">
              <w:rPr>
                <w:sz w:val="24"/>
                <w:szCs w:val="24"/>
              </w:rPr>
              <w:t>п</w:t>
            </w:r>
            <w:proofErr w:type="gramEnd"/>
            <w:r w:rsidRPr="00F42B5F">
              <w:rPr>
                <w:sz w:val="24"/>
                <w:szCs w:val="24"/>
              </w:rPr>
              <w:t>/п</w:t>
            </w:r>
          </w:p>
        </w:tc>
        <w:tc>
          <w:tcPr>
            <w:tcW w:w="170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Ответственный исполнитель, соисполнитель</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 xml:space="preserve">Код бюджетной классификации </w:t>
            </w:r>
            <w:hyperlink w:anchor="P1144" w:history="1">
              <w:r w:rsidRPr="00F42B5F">
                <w:rPr>
                  <w:sz w:val="24"/>
                  <w:szCs w:val="24"/>
                </w:rPr>
                <w:t>&lt;1&gt;</w:t>
              </w:r>
            </w:hyperlink>
          </w:p>
        </w:tc>
        <w:tc>
          <w:tcPr>
            <w:tcW w:w="7371" w:type="dxa"/>
            <w:gridSpan w:val="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Расходы бюджета Камешкирского района </w:t>
            </w:r>
          </w:p>
          <w:p w:rsidR="00D27A53" w:rsidRPr="00F42B5F" w:rsidRDefault="00D27A53" w:rsidP="0096479A">
            <w:pPr>
              <w:autoSpaceDE w:val="0"/>
              <w:autoSpaceDN w:val="0"/>
              <w:jc w:val="center"/>
              <w:rPr>
                <w:sz w:val="24"/>
                <w:szCs w:val="24"/>
              </w:rPr>
            </w:pPr>
            <w:r w:rsidRPr="00F42B5F">
              <w:rPr>
                <w:sz w:val="24"/>
                <w:szCs w:val="24"/>
              </w:rPr>
              <w:t>Пензенской области,</w:t>
            </w:r>
          </w:p>
          <w:p w:rsidR="00D27A53" w:rsidRPr="00F42B5F" w:rsidRDefault="00D27A53" w:rsidP="0096479A">
            <w:pPr>
              <w:autoSpaceDE w:val="0"/>
              <w:autoSpaceDN w:val="0"/>
              <w:jc w:val="center"/>
              <w:rPr>
                <w:sz w:val="24"/>
                <w:szCs w:val="24"/>
              </w:rPr>
            </w:pPr>
            <w:r w:rsidRPr="00F42B5F">
              <w:rPr>
                <w:sz w:val="24"/>
                <w:szCs w:val="24"/>
              </w:rPr>
              <w:t>тыс. рублей</w:t>
            </w:r>
          </w:p>
        </w:tc>
      </w:tr>
      <w:tr w:rsidR="00D27A53" w:rsidRPr="00F42B5F" w:rsidTr="0096479A">
        <w:trPr>
          <w:trHeight w:val="830"/>
        </w:trPr>
        <w:tc>
          <w:tcPr>
            <w:tcW w:w="42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ГРБС</w:t>
            </w: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Рз</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roofErr w:type="gramStart"/>
            <w:r w:rsidRPr="00F42B5F">
              <w:rPr>
                <w:sz w:val="24"/>
                <w:szCs w:val="24"/>
              </w:rPr>
              <w:t>Пр</w:t>
            </w:r>
            <w:proofErr w:type="gramEnd"/>
          </w:p>
        </w:tc>
        <w:tc>
          <w:tcPr>
            <w:tcW w:w="4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ЦСР</w:t>
            </w: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ВР</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2016г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2018г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2019г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2020г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2021г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 2022г</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2023г</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2024г</w:t>
            </w:r>
          </w:p>
        </w:tc>
      </w:tr>
      <w:tr w:rsidR="00D27A53" w:rsidRPr="00F42B5F" w:rsidTr="0096479A">
        <w:trPr>
          <w:trHeight w:val="72"/>
        </w:trPr>
        <w:tc>
          <w:tcPr>
            <w:tcW w:w="4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5</w:t>
            </w: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6</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7</w:t>
            </w: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8</w:t>
            </w: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16</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17</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18</w:t>
            </w:r>
          </w:p>
        </w:tc>
      </w:tr>
      <w:tr w:rsidR="00D27A53" w:rsidRPr="00F42B5F" w:rsidTr="0096479A">
        <w:tc>
          <w:tcPr>
            <w:tcW w:w="42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both"/>
              <w:rPr>
                <w:b/>
                <w:sz w:val="24"/>
                <w:szCs w:val="24"/>
              </w:rPr>
            </w:pPr>
            <w:r w:rsidRPr="00F42B5F">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2630,722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5561,41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7200,72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5873,883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3056,0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3261,0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r>
      <w:tr w:rsidR="00D27A53" w:rsidRPr="00F42B5F" w:rsidTr="0096479A">
        <w:trPr>
          <w:trHeight w:val="1094"/>
        </w:trPr>
        <w:tc>
          <w:tcPr>
            <w:tcW w:w="42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559" w:type="dxa"/>
            <w:tcBorders>
              <w:left w:val="single" w:sz="4" w:space="0" w:color="auto"/>
              <w:bottom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5561,41</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ind w:left="-93"/>
              <w:jc w:val="center"/>
              <w:rPr>
                <w:sz w:val="24"/>
                <w:szCs w:val="24"/>
              </w:rPr>
            </w:pPr>
            <w:r w:rsidRPr="00F42B5F">
              <w:rPr>
                <w:sz w:val="24"/>
                <w:szCs w:val="24"/>
                <w:lang w:eastAsia="ar-SA"/>
              </w:rPr>
              <w:t>4237,46</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7200,72</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5873,883</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c>
          <w:tcPr>
            <w:tcW w:w="4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 xml:space="preserve">«Модернизация и развитие </w:t>
            </w:r>
            <w:r w:rsidRPr="00F42B5F">
              <w:rPr>
                <w:b/>
                <w:i/>
                <w:sz w:val="24"/>
                <w:szCs w:val="24"/>
              </w:rPr>
              <w:lastRenderedPageBreak/>
              <w:t>территориальной сети автомобильных дорог»</w:t>
            </w:r>
          </w:p>
          <w:p w:rsidR="00D27A53" w:rsidRPr="00F42B5F" w:rsidRDefault="00D27A53" w:rsidP="0096479A">
            <w:pPr>
              <w:autoSpaceDE w:val="0"/>
              <w:autoSpaceDN w:val="0"/>
              <w:rPr>
                <w:b/>
                <w:i/>
                <w:sz w:val="24"/>
                <w:szCs w:val="24"/>
              </w:rPr>
            </w:pP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both"/>
              <w:rPr>
                <w:b/>
                <w:sz w:val="24"/>
                <w:szCs w:val="24"/>
              </w:rPr>
            </w:pPr>
            <w:r w:rsidRPr="00F42B5F">
              <w:rPr>
                <w:b/>
                <w:sz w:val="24"/>
                <w:szCs w:val="24"/>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bl>
    <w:p w:rsidR="00D27A53" w:rsidRPr="00F42B5F" w:rsidRDefault="00D27A53" w:rsidP="00D27A53">
      <w:pPr>
        <w:rPr>
          <w:sz w:val="24"/>
          <w:szCs w:val="24"/>
        </w:rPr>
        <w:sectPr w:rsidR="00D27A53" w:rsidRPr="00F42B5F" w:rsidSect="00D27A53">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D27A53" w:rsidRPr="00F42B5F" w:rsidTr="0096479A">
        <w:tc>
          <w:tcPr>
            <w:tcW w:w="42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1.</w:t>
            </w:r>
          </w:p>
        </w:tc>
        <w:tc>
          <w:tcPr>
            <w:tcW w:w="170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.Основное мероприятие:</w:t>
            </w:r>
          </w:p>
          <w:p w:rsidR="00D27A53" w:rsidRPr="00F42B5F" w:rsidRDefault="00D27A53" w:rsidP="0096479A">
            <w:pPr>
              <w:autoSpaceDE w:val="0"/>
              <w:autoSpaceDN w:val="0"/>
              <w:rPr>
                <w:sz w:val="24"/>
                <w:szCs w:val="24"/>
              </w:rPr>
            </w:pPr>
            <w:r w:rsidRPr="00F42B5F">
              <w:rPr>
                <w:sz w:val="24"/>
                <w:szCs w:val="24"/>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2630,722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3908,584</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rPr>
          <w:trHeight w:val="867"/>
        </w:trPr>
        <w:tc>
          <w:tcPr>
            <w:tcW w:w="42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559" w:type="dxa"/>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lang w:eastAsia="ar-SA"/>
              </w:rPr>
              <w:t>2943,0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rPr>
          <w:trHeight w:val="292"/>
        </w:trPr>
        <w:tc>
          <w:tcPr>
            <w:tcW w:w="4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2</w:t>
            </w:r>
          </w:p>
        </w:tc>
        <w:tc>
          <w:tcPr>
            <w:tcW w:w="21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uppressAutoHyphens/>
              <w:autoSpaceDE w:val="0"/>
              <w:snapToGrid w:val="0"/>
              <w:rPr>
                <w:sz w:val="24"/>
                <w:szCs w:val="24"/>
                <w:lang w:eastAsia="ar-SA"/>
              </w:rPr>
            </w:pPr>
            <w:r w:rsidRPr="00F42B5F">
              <w:rPr>
                <w:sz w:val="24"/>
                <w:szCs w:val="24"/>
                <w:lang w:eastAsia="ar-SA"/>
              </w:rPr>
              <w:t>«Улучшение качества автотранспортных перевозок в Камешкирском  районе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both"/>
              <w:rPr>
                <w:b/>
                <w:sz w:val="24"/>
                <w:szCs w:val="24"/>
              </w:rPr>
            </w:pPr>
            <w:r w:rsidRPr="00F42B5F">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Х</w:t>
            </w:r>
          </w:p>
        </w:tc>
        <w:tc>
          <w:tcPr>
            <w:tcW w:w="42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Х</w:t>
            </w: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r>
      <w:tr w:rsidR="00D27A53" w:rsidRPr="00F42B5F" w:rsidTr="0096479A">
        <w:trPr>
          <w:trHeight w:val="93"/>
        </w:trPr>
        <w:tc>
          <w:tcPr>
            <w:tcW w:w="42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both"/>
              <w:rPr>
                <w:sz w:val="24"/>
                <w:szCs w:val="24"/>
              </w:rPr>
            </w:pPr>
            <w:r w:rsidRPr="00F42B5F">
              <w:rPr>
                <w:sz w:val="24"/>
                <w:szCs w:val="24"/>
              </w:rPr>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r>
      <w:tr w:rsidR="00D27A53" w:rsidRPr="00F42B5F" w:rsidTr="0096479A">
        <w:tc>
          <w:tcPr>
            <w:tcW w:w="42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экономики, развития сельского хозяйства и продовольствия</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232,0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hanging="108"/>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r>
      <w:tr w:rsidR="00D27A53" w:rsidRPr="00F42B5F" w:rsidTr="0096479A">
        <w:trPr>
          <w:trHeight w:val="245"/>
        </w:trPr>
        <w:tc>
          <w:tcPr>
            <w:tcW w:w="426"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b/>
                <w:i/>
                <w:sz w:val="24"/>
                <w:szCs w:val="24"/>
              </w:rPr>
            </w:pPr>
          </w:p>
        </w:tc>
        <w:tc>
          <w:tcPr>
            <w:tcW w:w="1701"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3</w:t>
            </w:r>
          </w:p>
        </w:tc>
        <w:tc>
          <w:tcPr>
            <w:tcW w:w="2126" w:type="dxa"/>
            <w:vMerge w:val="restart"/>
            <w:tcBorders>
              <w:top w:val="single" w:sz="4" w:space="0" w:color="auto"/>
              <w:left w:val="single" w:sz="4" w:space="0" w:color="auto"/>
              <w:right w:val="single" w:sz="4" w:space="0" w:color="auto"/>
            </w:tcBorders>
          </w:tcPr>
          <w:p w:rsidR="00D27A53" w:rsidRPr="00F42B5F" w:rsidRDefault="00D27A53" w:rsidP="0096479A">
            <w:pPr>
              <w:suppressAutoHyphens/>
              <w:autoSpaceDE w:val="0"/>
              <w:rPr>
                <w:b/>
                <w:i/>
                <w:sz w:val="24"/>
                <w:szCs w:val="24"/>
                <w:lang w:eastAsia="ar-SA"/>
              </w:rPr>
            </w:pPr>
            <w:r w:rsidRPr="00F42B5F">
              <w:rPr>
                <w:b/>
                <w:i/>
                <w:sz w:val="24"/>
                <w:szCs w:val="24"/>
                <w:lang w:eastAsia="ar-SA"/>
              </w:rPr>
              <w:t xml:space="preserve">Ремонт (капитальный ремонт) объектов собственности Камешкирского района Пензенской области  </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both"/>
              <w:rPr>
                <w:b/>
                <w:sz w:val="24"/>
                <w:szCs w:val="24"/>
              </w:rPr>
            </w:pPr>
            <w:r w:rsidRPr="00F42B5F">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2698,883</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rPr>
          <w:trHeight w:val="831"/>
        </w:trPr>
        <w:tc>
          <w:tcPr>
            <w:tcW w:w="426" w:type="dxa"/>
            <w:vMerge/>
            <w:tcBorders>
              <w:left w:val="single" w:sz="4" w:space="0" w:color="auto"/>
              <w:right w:val="single" w:sz="4" w:space="0" w:color="auto"/>
            </w:tcBorders>
          </w:tcPr>
          <w:p w:rsidR="00D27A53" w:rsidRPr="00F42B5F" w:rsidRDefault="00D27A53" w:rsidP="0096479A">
            <w:pPr>
              <w:rPr>
                <w:sz w:val="24"/>
                <w:szCs w:val="24"/>
              </w:rPr>
            </w:pPr>
          </w:p>
        </w:tc>
        <w:tc>
          <w:tcPr>
            <w:tcW w:w="1701" w:type="dxa"/>
            <w:vMerge/>
            <w:tcBorders>
              <w:left w:val="single" w:sz="4" w:space="0" w:color="auto"/>
              <w:right w:val="single" w:sz="4" w:space="0" w:color="auto"/>
            </w:tcBorders>
          </w:tcPr>
          <w:p w:rsidR="00D27A53" w:rsidRPr="00F42B5F" w:rsidRDefault="00D27A53" w:rsidP="0096479A">
            <w:pPr>
              <w:rPr>
                <w:sz w:val="24"/>
                <w:szCs w:val="24"/>
              </w:rPr>
            </w:pPr>
          </w:p>
        </w:tc>
        <w:tc>
          <w:tcPr>
            <w:tcW w:w="2126" w:type="dxa"/>
            <w:vMerge/>
            <w:tcBorders>
              <w:left w:val="single" w:sz="4" w:space="0" w:color="auto"/>
              <w:right w:val="single" w:sz="4" w:space="0" w:color="auto"/>
            </w:tcBorders>
          </w:tcPr>
          <w:p w:rsidR="00D27A53" w:rsidRPr="00F42B5F" w:rsidRDefault="00D27A53" w:rsidP="0096479A">
            <w:pPr>
              <w:rPr>
                <w:sz w:val="24"/>
                <w:szCs w:val="24"/>
              </w:rPr>
            </w:pPr>
          </w:p>
        </w:tc>
        <w:tc>
          <w:tcPr>
            <w:tcW w:w="1559" w:type="dxa"/>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2698,883</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rPr>
          <w:trHeight w:val="232"/>
        </w:trPr>
        <w:tc>
          <w:tcPr>
            <w:tcW w:w="426" w:type="dxa"/>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t>3</w:t>
            </w:r>
          </w:p>
        </w:tc>
        <w:tc>
          <w:tcPr>
            <w:tcW w:w="1701" w:type="dxa"/>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t>Основное мероприятие</w:t>
            </w:r>
          </w:p>
        </w:tc>
        <w:tc>
          <w:tcPr>
            <w:tcW w:w="2126" w:type="dxa"/>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 xml:space="preserve">Ремонт (капитальный </w:t>
            </w:r>
            <w:r w:rsidRPr="00F42B5F">
              <w:rPr>
                <w:sz w:val="24"/>
                <w:szCs w:val="24"/>
                <w:lang w:eastAsia="ar-SA"/>
              </w:rPr>
              <w:lastRenderedPageBreak/>
              <w:t xml:space="preserve">ремонт) объектов собственности Камешкирского района Пензенской области  </w:t>
            </w:r>
          </w:p>
        </w:tc>
        <w:tc>
          <w:tcPr>
            <w:tcW w:w="1559" w:type="dxa"/>
            <w:tcBorders>
              <w:top w:val="single" w:sz="4" w:space="0" w:color="auto"/>
              <w:left w:val="single" w:sz="4" w:space="0" w:color="auto"/>
              <w:right w:val="single" w:sz="4" w:space="0" w:color="auto"/>
            </w:tcBorders>
          </w:tcPr>
          <w:p w:rsidR="00D27A53" w:rsidRPr="00F42B5F" w:rsidRDefault="00D27A53" w:rsidP="0096479A">
            <w:pPr>
              <w:snapToGrid w:val="0"/>
              <w:rPr>
                <w:b/>
                <w:sz w:val="24"/>
                <w:szCs w:val="24"/>
              </w:rPr>
            </w:pPr>
            <w:r w:rsidRPr="00F42B5F">
              <w:rPr>
                <w:b/>
                <w:sz w:val="24"/>
                <w:szCs w:val="24"/>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2698,883</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rPr>
          <w:trHeight w:val="681"/>
        </w:trPr>
        <w:tc>
          <w:tcPr>
            <w:tcW w:w="426" w:type="dxa"/>
            <w:vMerge/>
            <w:tcBorders>
              <w:left w:val="single" w:sz="4" w:space="0" w:color="auto"/>
              <w:right w:val="single" w:sz="4" w:space="0" w:color="auto"/>
            </w:tcBorders>
          </w:tcPr>
          <w:p w:rsidR="00D27A53" w:rsidRPr="00F42B5F" w:rsidRDefault="00D27A53" w:rsidP="0096479A">
            <w:pPr>
              <w:rPr>
                <w:sz w:val="24"/>
                <w:szCs w:val="24"/>
              </w:rPr>
            </w:pPr>
          </w:p>
        </w:tc>
        <w:tc>
          <w:tcPr>
            <w:tcW w:w="1701" w:type="dxa"/>
            <w:vMerge/>
            <w:tcBorders>
              <w:left w:val="single" w:sz="4" w:space="0" w:color="auto"/>
              <w:right w:val="single" w:sz="4" w:space="0" w:color="auto"/>
            </w:tcBorders>
          </w:tcPr>
          <w:p w:rsidR="00D27A53" w:rsidRPr="00F42B5F" w:rsidRDefault="00D27A53" w:rsidP="0096479A">
            <w:pPr>
              <w:rPr>
                <w:sz w:val="24"/>
                <w:szCs w:val="24"/>
              </w:rPr>
            </w:pPr>
          </w:p>
        </w:tc>
        <w:tc>
          <w:tcPr>
            <w:tcW w:w="2126" w:type="dxa"/>
            <w:vMerge/>
            <w:tcBorders>
              <w:left w:val="single" w:sz="4" w:space="0" w:color="auto"/>
              <w:right w:val="single" w:sz="4" w:space="0" w:color="auto"/>
            </w:tcBorders>
          </w:tcPr>
          <w:p w:rsidR="00D27A53" w:rsidRPr="00F42B5F" w:rsidRDefault="00D27A53" w:rsidP="0096479A">
            <w:pPr>
              <w:rPr>
                <w:sz w:val="24"/>
                <w:szCs w:val="24"/>
              </w:rPr>
            </w:pPr>
          </w:p>
        </w:tc>
        <w:tc>
          <w:tcPr>
            <w:tcW w:w="1559" w:type="dxa"/>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2698,883</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rPr>
          <w:trHeight w:val="280"/>
        </w:trPr>
        <w:tc>
          <w:tcPr>
            <w:tcW w:w="426" w:type="dxa"/>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3.1</w:t>
            </w:r>
          </w:p>
        </w:tc>
        <w:tc>
          <w:tcPr>
            <w:tcW w:w="1701" w:type="dxa"/>
            <w:vMerge w:val="restart"/>
            <w:tcBorders>
              <w:left w:val="single" w:sz="4" w:space="0" w:color="auto"/>
              <w:right w:val="single" w:sz="4" w:space="0" w:color="auto"/>
            </w:tcBorders>
          </w:tcPr>
          <w:p w:rsidR="00D27A53" w:rsidRPr="00F42B5F" w:rsidRDefault="00D27A53" w:rsidP="0096479A">
            <w:pPr>
              <w:rPr>
                <w:sz w:val="24"/>
                <w:szCs w:val="24"/>
              </w:rPr>
            </w:pPr>
          </w:p>
        </w:tc>
        <w:tc>
          <w:tcPr>
            <w:tcW w:w="2126" w:type="dxa"/>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 xml:space="preserve">Сохранение и развитие материально-технической базы учреждений Камешкирского района </w:t>
            </w:r>
          </w:p>
        </w:tc>
        <w:tc>
          <w:tcPr>
            <w:tcW w:w="1559" w:type="dxa"/>
            <w:tcBorders>
              <w:top w:val="single" w:sz="4" w:space="0" w:color="auto"/>
              <w:left w:val="single" w:sz="4" w:space="0" w:color="auto"/>
              <w:right w:val="single" w:sz="4" w:space="0" w:color="auto"/>
            </w:tcBorders>
          </w:tcPr>
          <w:p w:rsidR="00D27A53" w:rsidRPr="00F42B5F" w:rsidRDefault="00D27A53" w:rsidP="0096479A">
            <w:pPr>
              <w:snapToGrid w:val="0"/>
              <w:rPr>
                <w:b/>
                <w:sz w:val="24"/>
                <w:szCs w:val="24"/>
              </w:rPr>
            </w:pPr>
            <w:r w:rsidRPr="00F42B5F">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1039,383</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rPr>
          <w:trHeight w:val="681"/>
        </w:trPr>
        <w:tc>
          <w:tcPr>
            <w:tcW w:w="426" w:type="dxa"/>
            <w:vMerge/>
            <w:tcBorders>
              <w:left w:val="single" w:sz="4" w:space="0" w:color="auto"/>
              <w:right w:val="single" w:sz="4" w:space="0" w:color="auto"/>
            </w:tcBorders>
          </w:tcPr>
          <w:p w:rsidR="00D27A53" w:rsidRPr="00F42B5F" w:rsidRDefault="00D27A53" w:rsidP="0096479A">
            <w:pPr>
              <w:rPr>
                <w:sz w:val="24"/>
                <w:szCs w:val="24"/>
              </w:rPr>
            </w:pPr>
          </w:p>
        </w:tc>
        <w:tc>
          <w:tcPr>
            <w:tcW w:w="1701" w:type="dxa"/>
            <w:vMerge/>
            <w:tcBorders>
              <w:left w:val="single" w:sz="4" w:space="0" w:color="auto"/>
              <w:right w:val="single" w:sz="4" w:space="0" w:color="auto"/>
            </w:tcBorders>
          </w:tcPr>
          <w:p w:rsidR="00D27A53" w:rsidRPr="00F42B5F" w:rsidRDefault="00D27A53" w:rsidP="0096479A">
            <w:pPr>
              <w:rPr>
                <w:sz w:val="24"/>
                <w:szCs w:val="24"/>
              </w:rPr>
            </w:pPr>
          </w:p>
        </w:tc>
        <w:tc>
          <w:tcPr>
            <w:tcW w:w="2126" w:type="dxa"/>
            <w:vMerge/>
            <w:tcBorders>
              <w:left w:val="single" w:sz="4" w:space="0" w:color="auto"/>
              <w:right w:val="single" w:sz="4" w:space="0" w:color="auto"/>
            </w:tcBorders>
          </w:tcPr>
          <w:p w:rsidR="00D27A53" w:rsidRPr="00F42B5F" w:rsidRDefault="00D27A53" w:rsidP="0096479A">
            <w:pPr>
              <w:rPr>
                <w:sz w:val="24"/>
                <w:szCs w:val="24"/>
              </w:rPr>
            </w:pPr>
          </w:p>
        </w:tc>
        <w:tc>
          <w:tcPr>
            <w:tcW w:w="1559" w:type="dxa"/>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1039,383</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c>
          <w:tcPr>
            <w:tcW w:w="426"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3.2.</w:t>
            </w:r>
          </w:p>
        </w:tc>
        <w:tc>
          <w:tcPr>
            <w:tcW w:w="1701"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both"/>
              <w:rPr>
                <w:sz w:val="24"/>
                <w:szCs w:val="24"/>
              </w:rPr>
            </w:pPr>
          </w:p>
        </w:tc>
        <w:tc>
          <w:tcPr>
            <w:tcW w:w="2126"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lang w:eastAsia="ar-SA"/>
              </w:rPr>
            </w:pPr>
            <w:r w:rsidRPr="00F42B5F">
              <w:rPr>
                <w:sz w:val="24"/>
                <w:szCs w:val="24"/>
                <w:lang w:eastAsia="ar-SA"/>
              </w:rPr>
              <w:t xml:space="preserve">Сохранение и развитие материально-технической базы дошкольных  общеобразовательных учреждений </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1512,0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c>
          <w:tcPr>
            <w:tcW w:w="426" w:type="dxa"/>
            <w:vMerge/>
            <w:tcBorders>
              <w:left w:val="single" w:sz="4" w:space="0" w:color="auto"/>
              <w:right w:val="single" w:sz="4" w:space="0" w:color="auto"/>
            </w:tcBorders>
          </w:tcPr>
          <w:p w:rsidR="00D27A53" w:rsidRPr="00F42B5F" w:rsidRDefault="00D27A53" w:rsidP="0096479A">
            <w:pPr>
              <w:rPr>
                <w:sz w:val="24"/>
                <w:szCs w:val="24"/>
              </w:rPr>
            </w:pPr>
          </w:p>
        </w:tc>
        <w:tc>
          <w:tcPr>
            <w:tcW w:w="1701" w:type="dxa"/>
            <w:vMerge/>
            <w:tcBorders>
              <w:left w:val="single" w:sz="4" w:space="0" w:color="auto"/>
              <w:right w:val="single" w:sz="4" w:space="0" w:color="auto"/>
            </w:tcBorders>
          </w:tcPr>
          <w:p w:rsidR="00D27A53" w:rsidRPr="00F42B5F" w:rsidRDefault="00D27A53" w:rsidP="0096479A">
            <w:pPr>
              <w:rPr>
                <w:sz w:val="24"/>
                <w:szCs w:val="24"/>
              </w:rPr>
            </w:pPr>
          </w:p>
        </w:tc>
        <w:tc>
          <w:tcPr>
            <w:tcW w:w="2126" w:type="dxa"/>
            <w:vMerge/>
            <w:tcBorders>
              <w:left w:val="single" w:sz="4" w:space="0" w:color="auto"/>
              <w:right w:val="single" w:sz="4" w:space="0" w:color="auto"/>
            </w:tcBorders>
          </w:tcPr>
          <w:p w:rsidR="00D27A53" w:rsidRPr="00F42B5F" w:rsidRDefault="00D27A53" w:rsidP="0096479A">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1512,0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c>
          <w:tcPr>
            <w:tcW w:w="426" w:type="dxa"/>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t>3.3</w:t>
            </w:r>
          </w:p>
        </w:tc>
        <w:tc>
          <w:tcPr>
            <w:tcW w:w="1701" w:type="dxa"/>
            <w:vMerge w:val="restart"/>
            <w:tcBorders>
              <w:left w:val="single" w:sz="4" w:space="0" w:color="auto"/>
              <w:right w:val="single" w:sz="4" w:space="0" w:color="auto"/>
            </w:tcBorders>
          </w:tcPr>
          <w:p w:rsidR="00D27A53" w:rsidRPr="00F42B5F" w:rsidRDefault="00D27A53" w:rsidP="0096479A">
            <w:pPr>
              <w:rPr>
                <w:sz w:val="24"/>
                <w:szCs w:val="24"/>
              </w:rPr>
            </w:pPr>
          </w:p>
        </w:tc>
        <w:tc>
          <w:tcPr>
            <w:tcW w:w="2126" w:type="dxa"/>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t>Сохранение и развитие материально-технической базы учреждений  культуры</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398,0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jc w:val="center"/>
              <w:rPr>
                <w:sz w:val="24"/>
                <w:szCs w:val="24"/>
              </w:rPr>
            </w:pPr>
          </w:p>
        </w:tc>
      </w:tr>
      <w:tr w:rsidR="00D27A53" w:rsidRPr="00F42B5F" w:rsidTr="0096479A">
        <w:tc>
          <w:tcPr>
            <w:tcW w:w="426" w:type="dxa"/>
            <w:vMerge/>
            <w:tcBorders>
              <w:left w:val="single" w:sz="4" w:space="0" w:color="auto"/>
              <w:right w:val="single" w:sz="4" w:space="0" w:color="auto"/>
            </w:tcBorders>
          </w:tcPr>
          <w:p w:rsidR="00D27A53" w:rsidRPr="00F42B5F" w:rsidRDefault="00D27A53" w:rsidP="0096479A">
            <w:pPr>
              <w:rPr>
                <w:sz w:val="24"/>
                <w:szCs w:val="24"/>
              </w:rPr>
            </w:pPr>
          </w:p>
        </w:tc>
        <w:tc>
          <w:tcPr>
            <w:tcW w:w="1701" w:type="dxa"/>
            <w:vMerge/>
            <w:tcBorders>
              <w:left w:val="single" w:sz="4" w:space="0" w:color="auto"/>
              <w:right w:val="single" w:sz="4" w:space="0" w:color="auto"/>
            </w:tcBorders>
          </w:tcPr>
          <w:p w:rsidR="00D27A53" w:rsidRPr="00F42B5F" w:rsidRDefault="00D27A53" w:rsidP="0096479A">
            <w:pPr>
              <w:rPr>
                <w:sz w:val="24"/>
                <w:szCs w:val="24"/>
              </w:rPr>
            </w:pPr>
          </w:p>
        </w:tc>
        <w:tc>
          <w:tcPr>
            <w:tcW w:w="2126" w:type="dxa"/>
            <w:vMerge/>
            <w:tcBorders>
              <w:left w:val="single" w:sz="4" w:space="0" w:color="auto"/>
              <w:right w:val="single" w:sz="4" w:space="0" w:color="auto"/>
            </w:tcBorders>
          </w:tcPr>
          <w:p w:rsidR="00D27A53" w:rsidRPr="00F42B5F" w:rsidRDefault="00D27A53" w:rsidP="0096479A">
            <w:pPr>
              <w:rPr>
                <w:sz w:val="24"/>
                <w:szCs w:val="24"/>
              </w:rPr>
            </w:pPr>
          </w:p>
        </w:tc>
        <w:tc>
          <w:tcPr>
            <w:tcW w:w="1559" w:type="dxa"/>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398,0</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147,5</w:t>
            </w:r>
          </w:p>
        </w:tc>
        <w:tc>
          <w:tcPr>
            <w:tcW w:w="85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p>
        </w:tc>
      </w:tr>
    </w:tbl>
    <w:p w:rsidR="00D27A53" w:rsidRPr="00F42B5F" w:rsidRDefault="00D27A53" w:rsidP="00D27A53">
      <w:pPr>
        <w:rPr>
          <w:sz w:val="24"/>
          <w:szCs w:val="24"/>
        </w:rPr>
        <w:sectPr w:rsidR="00D27A53" w:rsidRPr="00F42B5F" w:rsidSect="00D27A53">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9</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center"/>
        <w:rPr>
          <w:sz w:val="24"/>
          <w:szCs w:val="24"/>
        </w:rPr>
      </w:pPr>
      <w:r w:rsidRPr="00F42B5F">
        <w:rPr>
          <w:sz w:val="24"/>
          <w:szCs w:val="24"/>
        </w:rPr>
        <w:t>ПЕРЕЧЕНЬ</w:t>
      </w:r>
    </w:p>
    <w:p w:rsidR="00D27A53" w:rsidRPr="00F42B5F" w:rsidRDefault="00D27A53" w:rsidP="00D27A53">
      <w:pPr>
        <w:autoSpaceDE w:val="0"/>
        <w:autoSpaceDN w:val="0"/>
        <w:jc w:val="center"/>
        <w:rPr>
          <w:sz w:val="24"/>
          <w:szCs w:val="24"/>
        </w:rPr>
      </w:pPr>
      <w:r w:rsidRPr="00F42B5F">
        <w:rPr>
          <w:sz w:val="24"/>
          <w:szCs w:val="24"/>
        </w:rPr>
        <w:t>основных мероприятий, мероприятий муниципальной программы Камешкирского района</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D27A53" w:rsidRPr="00F42B5F" w:rsidRDefault="00D27A53" w:rsidP="00D27A53">
      <w:pPr>
        <w:autoSpaceDE w:val="0"/>
        <w:autoSpaceDN w:val="0"/>
        <w:jc w:val="center"/>
        <w:rPr>
          <w:sz w:val="24"/>
          <w:szCs w:val="24"/>
        </w:rPr>
      </w:pPr>
      <w:r w:rsidRPr="00F42B5F">
        <w:rPr>
          <w:b/>
          <w:bCs/>
          <w:sz w:val="24"/>
          <w:szCs w:val="24"/>
        </w:rPr>
        <w:t xml:space="preserve"> </w:t>
      </w:r>
      <w:r w:rsidRPr="00F42B5F">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D27A53" w:rsidRPr="00F42B5F" w:rsidTr="0096479A">
        <w:tc>
          <w:tcPr>
            <w:tcW w:w="850" w:type="dxa"/>
            <w:gridSpan w:val="2"/>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N</w:t>
            </w:r>
          </w:p>
          <w:p w:rsidR="00D27A53" w:rsidRPr="00F42B5F" w:rsidRDefault="00D27A53" w:rsidP="0096479A">
            <w:pPr>
              <w:autoSpaceDE w:val="0"/>
              <w:autoSpaceDN w:val="0"/>
              <w:jc w:val="center"/>
              <w:rPr>
                <w:sz w:val="24"/>
                <w:szCs w:val="24"/>
              </w:rPr>
            </w:pPr>
            <w:proofErr w:type="gramStart"/>
            <w:r w:rsidRPr="00F42B5F">
              <w:rPr>
                <w:sz w:val="24"/>
                <w:szCs w:val="24"/>
              </w:rPr>
              <w:t>п</w:t>
            </w:r>
            <w:proofErr w:type="gramEnd"/>
            <w:r w:rsidRPr="00F42B5F">
              <w:rPr>
                <w:sz w:val="24"/>
                <w:szCs w:val="24"/>
              </w:rPr>
              <w:t>/п</w:t>
            </w:r>
          </w:p>
        </w:tc>
        <w:tc>
          <w:tcPr>
            <w:tcW w:w="232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Связь с показателем муниципальной программы (подпрограммы) </w:t>
            </w:r>
          </w:p>
        </w:tc>
      </w:tr>
      <w:tr w:rsidR="00D27A53" w:rsidRPr="00F42B5F" w:rsidTr="0096479A">
        <w:tc>
          <w:tcPr>
            <w:tcW w:w="850"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505"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29"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232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50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142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w:t>
            </w:r>
          </w:p>
        </w:tc>
        <w:tc>
          <w:tcPr>
            <w:tcW w:w="13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w:t>
            </w:r>
          </w:p>
        </w:tc>
      </w:tr>
      <w:tr w:rsidR="00D27A53" w:rsidRPr="00F42B5F" w:rsidTr="0096479A">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ind w:right="45"/>
              <w:jc w:val="center"/>
              <w:rPr>
                <w:b/>
                <w:bCs/>
                <w:sz w:val="24"/>
                <w:szCs w:val="24"/>
              </w:rPr>
            </w:pPr>
            <w:r w:rsidRPr="00F42B5F">
              <w:rPr>
                <w:b/>
                <w:bCs/>
                <w:sz w:val="24"/>
                <w:szCs w:val="24"/>
              </w:rPr>
              <w:t>Подпрограмма</w:t>
            </w:r>
            <w:proofErr w:type="gramStart"/>
            <w:r w:rsidRPr="00F42B5F">
              <w:rPr>
                <w:b/>
                <w:bCs/>
                <w:sz w:val="24"/>
                <w:szCs w:val="24"/>
              </w:rPr>
              <w:t>1</w:t>
            </w:r>
            <w:proofErr w:type="gramEnd"/>
            <w:r w:rsidRPr="00F42B5F">
              <w:rPr>
                <w:b/>
                <w:bCs/>
                <w:sz w:val="24"/>
                <w:szCs w:val="24"/>
              </w:rPr>
              <w:t xml:space="preserve">  «Модернизация и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ind w:right="45"/>
              <w:rPr>
                <w:b/>
                <w:bCs/>
                <w:sz w:val="24"/>
                <w:szCs w:val="24"/>
              </w:rPr>
            </w:pPr>
            <w:r w:rsidRPr="00F42B5F">
              <w:rPr>
                <w:b/>
                <w:bCs/>
                <w:sz w:val="24"/>
                <w:szCs w:val="24"/>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Задачи подпрограммы:</w:t>
            </w:r>
          </w:p>
          <w:p w:rsidR="00D27A53" w:rsidRPr="00F42B5F" w:rsidRDefault="00D27A53" w:rsidP="0096479A">
            <w:pPr>
              <w:rPr>
                <w:sz w:val="24"/>
                <w:szCs w:val="24"/>
              </w:rPr>
            </w:pPr>
            <w:r w:rsidRPr="00F42B5F">
              <w:rPr>
                <w:sz w:val="24"/>
                <w:szCs w:val="24"/>
              </w:rPr>
              <w:t>-содержание и сохранность автомобильных дорог и искусственных сооружений на них;</w:t>
            </w:r>
          </w:p>
          <w:p w:rsidR="00D27A53" w:rsidRPr="00F42B5F" w:rsidRDefault="00D27A53" w:rsidP="0096479A">
            <w:pPr>
              <w:rPr>
                <w:sz w:val="24"/>
                <w:szCs w:val="24"/>
              </w:rPr>
            </w:pPr>
            <w:r w:rsidRPr="00F42B5F">
              <w:rPr>
                <w:sz w:val="24"/>
                <w:szCs w:val="24"/>
              </w:rPr>
              <w:t>-   ремонт (капитальный ремонт) автомобильных дорог и искусственных сооружений на них;</w:t>
            </w:r>
          </w:p>
          <w:p w:rsidR="00D27A53" w:rsidRPr="00F42B5F" w:rsidRDefault="00D27A53" w:rsidP="0096479A">
            <w:pPr>
              <w:rPr>
                <w:sz w:val="24"/>
                <w:szCs w:val="24"/>
              </w:rPr>
            </w:pPr>
            <w:r w:rsidRPr="00F42B5F">
              <w:rPr>
                <w:sz w:val="24"/>
                <w:szCs w:val="24"/>
              </w:rPr>
              <w:t>- строительство и реконструкция автомобильных дорог и искусственных сооружений на них;</w:t>
            </w:r>
          </w:p>
          <w:p w:rsidR="00D27A53" w:rsidRPr="00F42B5F" w:rsidRDefault="00D27A53" w:rsidP="0096479A">
            <w:pPr>
              <w:rPr>
                <w:sz w:val="24"/>
                <w:szCs w:val="24"/>
              </w:rPr>
            </w:pPr>
            <w:r w:rsidRPr="00F42B5F">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27A53" w:rsidRPr="00F42B5F" w:rsidRDefault="00D27A53" w:rsidP="0096479A">
            <w:pPr>
              <w:rPr>
                <w:sz w:val="24"/>
                <w:szCs w:val="24"/>
              </w:rPr>
            </w:pPr>
            <w:r w:rsidRPr="00F42B5F">
              <w:rPr>
                <w:sz w:val="24"/>
                <w:szCs w:val="24"/>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ind w:right="176"/>
              <w:rPr>
                <w:sz w:val="24"/>
                <w:szCs w:val="24"/>
              </w:rPr>
            </w:pPr>
            <w:r w:rsidRPr="00F42B5F">
              <w:rPr>
                <w:sz w:val="24"/>
                <w:szCs w:val="24"/>
              </w:rPr>
              <w:t>.Основное мероприятие:</w:t>
            </w:r>
          </w:p>
          <w:p w:rsidR="00D27A53" w:rsidRPr="00F42B5F" w:rsidRDefault="00D27A53" w:rsidP="0096479A">
            <w:pPr>
              <w:snapToGrid w:val="0"/>
              <w:ind w:right="176"/>
              <w:rPr>
                <w:sz w:val="24"/>
                <w:szCs w:val="24"/>
              </w:rPr>
            </w:pPr>
            <w:r w:rsidRPr="00F42B5F">
              <w:rPr>
                <w:sz w:val="24"/>
                <w:szCs w:val="24"/>
              </w:rPr>
              <w:lastRenderedPageBreak/>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lastRenderedPageBreak/>
              <w:t xml:space="preserve">Отдел архитектуры,  </w:t>
            </w:r>
            <w:r w:rsidRPr="00F42B5F">
              <w:rPr>
                <w:sz w:val="24"/>
                <w:szCs w:val="24"/>
              </w:rPr>
              <w:lastRenderedPageBreak/>
              <w:t>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lastRenderedPageBreak/>
              <w:t>Итого</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189"/>
        </w:trPr>
        <w:tc>
          <w:tcPr>
            <w:tcW w:w="7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rPr>
                <w:sz w:val="24"/>
                <w:szCs w:val="24"/>
              </w:rPr>
            </w:pPr>
            <w:r w:rsidRPr="00F42B5F">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1 784,2</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1 784,2</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pacing w:val="-20"/>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181"/>
        </w:trPr>
        <w:tc>
          <w:tcPr>
            <w:tcW w:w="7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rPr>
                <w:sz w:val="24"/>
                <w:szCs w:val="24"/>
              </w:rPr>
            </w:pPr>
            <w:r w:rsidRPr="00F42B5F">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1.1.</w:t>
            </w:r>
          </w:p>
          <w:p w:rsidR="00D27A53" w:rsidRPr="00F42B5F" w:rsidRDefault="00D27A53" w:rsidP="0096479A">
            <w:pPr>
              <w:autoSpaceDE w:val="0"/>
              <w:autoSpaceDN w:val="0"/>
              <w:rPr>
                <w:sz w:val="24"/>
                <w:szCs w:val="24"/>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366"/>
        </w:trPr>
        <w:tc>
          <w:tcPr>
            <w:tcW w:w="7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86,0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86,0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5,3км</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5,3км</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4,1</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4,1</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3</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345"/>
        </w:trPr>
        <w:tc>
          <w:tcPr>
            <w:tcW w:w="7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144"/>
        </w:trPr>
        <w:tc>
          <w:tcPr>
            <w:tcW w:w="7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4,1</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4,1</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1.3.</w:t>
            </w:r>
          </w:p>
          <w:p w:rsidR="00D27A53" w:rsidRPr="00F42B5F" w:rsidRDefault="00D27A53" w:rsidP="0096479A">
            <w:pPr>
              <w:autoSpaceDE w:val="0"/>
              <w:autoSpaceDN w:val="0"/>
              <w:rPr>
                <w:sz w:val="24"/>
                <w:szCs w:val="24"/>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Содержание автомобильных дорог общего пользования </w:t>
            </w:r>
          </w:p>
          <w:p w:rsidR="00D27A53" w:rsidRPr="00F42B5F" w:rsidRDefault="00D27A53" w:rsidP="0096479A">
            <w:pPr>
              <w:autoSpaceDE w:val="0"/>
              <w:autoSpaceDN w:val="0"/>
              <w:rPr>
                <w:sz w:val="24"/>
                <w:szCs w:val="24"/>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1 698,2</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1 698,2</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1 698,2</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1 698,2</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465"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Всего по подпрограмме 1:</w:t>
            </w:r>
            <w:r w:rsidRPr="00F42B5F">
              <w:rPr>
                <w:b/>
                <w:bCs/>
                <w:i/>
                <w:sz w:val="24"/>
                <w:szCs w:val="24"/>
              </w:rPr>
              <w:t xml:space="preserve"> </w:t>
            </w:r>
            <w:r w:rsidRPr="00F42B5F">
              <w:rPr>
                <w:b/>
                <w:i/>
                <w:sz w:val="24"/>
                <w:szCs w:val="24"/>
              </w:rPr>
              <w:t>«Модернизация и развитие территориальной сети автомобильных дорог Камешкирского района Пензенской области»</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Администрация  Камешкирского района Пензенской области</w:t>
            </w:r>
          </w:p>
          <w:p w:rsidR="00D27A53" w:rsidRPr="00F42B5F" w:rsidRDefault="00D27A53" w:rsidP="0096479A">
            <w:pPr>
              <w:autoSpaceDE w:val="0"/>
              <w:autoSpaceDN w:val="0"/>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1 784,2</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1 784,2</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pacing w:val="-20"/>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174"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88"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2015</w:t>
            </w:r>
          </w:p>
        </w:tc>
        <w:tc>
          <w:tcPr>
            <w:tcW w:w="122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100,3км</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b/>
                <w:bCs/>
                <w:sz w:val="24"/>
                <w:szCs w:val="24"/>
              </w:rPr>
            </w:pPr>
            <w:r w:rsidRPr="00F42B5F">
              <w:rPr>
                <w:b/>
                <w:bCs/>
                <w:sz w:val="24"/>
                <w:szCs w:val="24"/>
              </w:rPr>
              <w:t>Подпрограмма 2 «Улучшение качества автотранспортных перевозок в Камешкирском  районе Пензенской области»</w:t>
            </w:r>
          </w:p>
        </w:tc>
      </w:tr>
      <w:tr w:rsidR="00D27A53" w:rsidRPr="00F42B5F" w:rsidTr="0096479A">
        <w:tc>
          <w:tcPr>
            <w:tcW w:w="15480" w:type="dxa"/>
            <w:gridSpan w:val="20"/>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b/>
                <w:bCs/>
                <w:sz w:val="24"/>
                <w:szCs w:val="24"/>
              </w:rPr>
              <w:lastRenderedPageBreak/>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D27A53" w:rsidRPr="00F42B5F" w:rsidTr="0096479A">
        <w:tc>
          <w:tcPr>
            <w:tcW w:w="15480" w:type="dxa"/>
            <w:gridSpan w:val="20"/>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b/>
                <w:bCs/>
                <w:sz w:val="24"/>
                <w:szCs w:val="24"/>
              </w:rPr>
            </w:pPr>
            <w:r w:rsidRPr="00F42B5F">
              <w:rPr>
                <w:b/>
                <w:bCs/>
                <w:sz w:val="24"/>
                <w:szCs w:val="24"/>
              </w:rPr>
              <w:t>Задачи подпрограммы:</w:t>
            </w:r>
          </w:p>
          <w:p w:rsidR="00D27A53" w:rsidRPr="00F42B5F" w:rsidRDefault="00D27A53" w:rsidP="0096479A">
            <w:pPr>
              <w:autoSpaceDE w:val="0"/>
              <w:autoSpaceDN w:val="0"/>
              <w:rPr>
                <w:sz w:val="24"/>
                <w:szCs w:val="24"/>
              </w:rPr>
            </w:pPr>
            <w:r w:rsidRPr="00F42B5F">
              <w:rPr>
                <w:b/>
                <w:bCs/>
                <w:sz w:val="24"/>
                <w:szCs w:val="24"/>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D27A53" w:rsidRPr="00F42B5F" w:rsidTr="0096479A">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Итого</w:t>
            </w:r>
          </w:p>
        </w:tc>
        <w:tc>
          <w:tcPr>
            <w:tcW w:w="108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598,0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598,0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2014</w:t>
            </w:r>
          </w:p>
        </w:tc>
        <w:tc>
          <w:tcPr>
            <w:tcW w:w="108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400,0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400,0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100%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2015</w:t>
            </w:r>
          </w:p>
        </w:tc>
        <w:tc>
          <w:tcPr>
            <w:tcW w:w="108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198,0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198,0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100%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b/>
                <w:i/>
                <w:sz w:val="24"/>
                <w:szCs w:val="24"/>
              </w:rPr>
            </w:pPr>
            <w:r w:rsidRPr="00F42B5F">
              <w:rPr>
                <w:b/>
                <w:i/>
                <w:sz w:val="24"/>
                <w:szCs w:val="24"/>
              </w:rPr>
              <w:t>Всего по подпрограмме 2:</w:t>
            </w:r>
            <w:r w:rsidRPr="00F42B5F">
              <w:rPr>
                <w:b/>
                <w:bCs/>
                <w:i/>
                <w:sz w:val="24"/>
                <w:szCs w:val="24"/>
              </w:rPr>
              <w:t xml:space="preserve"> </w:t>
            </w:r>
            <w:r w:rsidRPr="00F42B5F">
              <w:rPr>
                <w:b/>
                <w:i/>
                <w:sz w:val="24"/>
                <w:szCs w:val="24"/>
              </w:rPr>
              <w:t>«Улучшение качества автотранспортных перевозок в Камешкирском  районе Пензенской области»</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Администрация  Камешкирского района Пензенской области</w:t>
            </w:r>
          </w:p>
          <w:p w:rsidR="00D27A53" w:rsidRPr="00F42B5F" w:rsidRDefault="00D27A53" w:rsidP="0096479A">
            <w:pPr>
              <w:snapToGrid w:val="0"/>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Итого</w:t>
            </w:r>
          </w:p>
        </w:tc>
        <w:tc>
          <w:tcPr>
            <w:tcW w:w="108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598,0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598,0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rPr>
                <w:sz w:val="24"/>
                <w:szCs w:val="24"/>
              </w:rPr>
            </w:pPr>
          </w:p>
        </w:tc>
      </w:tr>
      <w:tr w:rsidR="00D27A53" w:rsidRPr="00F42B5F" w:rsidTr="0096479A">
        <w:tc>
          <w:tcPr>
            <w:tcW w:w="3402"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2014</w:t>
            </w:r>
          </w:p>
        </w:tc>
        <w:tc>
          <w:tcPr>
            <w:tcW w:w="108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400,0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400,0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85" w:type="dxa"/>
            <w:gridSpan w:val="4"/>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2015</w:t>
            </w:r>
          </w:p>
        </w:tc>
        <w:tc>
          <w:tcPr>
            <w:tcW w:w="108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198,0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198,0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15480" w:type="dxa"/>
            <w:gridSpan w:val="20"/>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b/>
                <w:bCs/>
                <w:sz w:val="24"/>
                <w:szCs w:val="24"/>
              </w:rPr>
            </w:pPr>
            <w:r w:rsidRPr="00F42B5F">
              <w:rPr>
                <w:b/>
                <w:bCs/>
                <w:sz w:val="24"/>
                <w:szCs w:val="24"/>
              </w:rPr>
              <w:t>Подпрограмма 3 «Ремонт (капитальный ремонт) объектов собственности Камешкирского района Пензенской области»</w:t>
            </w:r>
          </w:p>
        </w:tc>
      </w:tr>
      <w:tr w:rsidR="00D27A53" w:rsidRPr="00F42B5F" w:rsidTr="0096479A">
        <w:tc>
          <w:tcPr>
            <w:tcW w:w="15480" w:type="dxa"/>
            <w:gridSpan w:val="20"/>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hd w:val="clear" w:color="auto" w:fill="FFFFFF"/>
              <w:snapToGrid w:val="0"/>
              <w:ind w:right="45"/>
              <w:jc w:val="center"/>
              <w:rPr>
                <w:b/>
                <w:bCs/>
                <w:sz w:val="24"/>
                <w:szCs w:val="24"/>
              </w:rPr>
            </w:pPr>
            <w:r w:rsidRPr="00F42B5F">
              <w:rPr>
                <w:b/>
                <w:bCs/>
                <w:sz w:val="24"/>
                <w:szCs w:val="24"/>
              </w:rPr>
              <w:t>Цель подпрограммы</w:t>
            </w:r>
            <w:proofErr w:type="gramStart"/>
            <w:r w:rsidRPr="00F42B5F">
              <w:rPr>
                <w:b/>
                <w:bCs/>
                <w:sz w:val="24"/>
                <w:szCs w:val="24"/>
              </w:rPr>
              <w:t xml:space="preserve"> :</w:t>
            </w:r>
            <w:proofErr w:type="gramEnd"/>
            <w:r w:rsidRPr="00F42B5F">
              <w:rPr>
                <w:b/>
                <w:bCs/>
                <w:sz w:val="24"/>
                <w:szCs w:val="24"/>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27A53" w:rsidRPr="00F42B5F" w:rsidTr="0096479A">
        <w:tc>
          <w:tcPr>
            <w:tcW w:w="15480" w:type="dxa"/>
            <w:gridSpan w:val="20"/>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hd w:val="clear" w:color="auto" w:fill="FFFFFF"/>
              <w:snapToGrid w:val="0"/>
              <w:ind w:right="45"/>
              <w:jc w:val="center"/>
              <w:rPr>
                <w:b/>
                <w:bCs/>
                <w:sz w:val="24"/>
                <w:szCs w:val="24"/>
              </w:rPr>
            </w:pPr>
            <w:r w:rsidRPr="00F42B5F">
              <w:rPr>
                <w:b/>
                <w:bCs/>
                <w:sz w:val="24"/>
                <w:szCs w:val="24"/>
              </w:rPr>
              <w:t>Задача подпрограммы</w:t>
            </w:r>
            <w:proofErr w:type="gramStart"/>
            <w:r w:rsidRPr="00F42B5F">
              <w:rPr>
                <w:b/>
                <w:bCs/>
                <w:sz w:val="24"/>
                <w:szCs w:val="24"/>
              </w:rPr>
              <w:t xml:space="preserve"> :</w:t>
            </w:r>
            <w:proofErr w:type="gramEnd"/>
            <w:r w:rsidRPr="00F42B5F">
              <w:rPr>
                <w:b/>
                <w:bCs/>
                <w:sz w:val="24"/>
                <w:szCs w:val="24"/>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27A53" w:rsidRPr="00F42B5F" w:rsidTr="0096479A">
        <w:tc>
          <w:tcPr>
            <w:tcW w:w="15480" w:type="dxa"/>
            <w:gridSpan w:val="20"/>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b/>
                <w:bCs/>
                <w:sz w:val="24"/>
                <w:szCs w:val="24"/>
              </w:rPr>
            </w:pPr>
            <w:r w:rsidRPr="00F42B5F">
              <w:rPr>
                <w:b/>
                <w:bCs/>
                <w:sz w:val="24"/>
                <w:szCs w:val="24"/>
              </w:rPr>
              <w:t xml:space="preserve">                                1.Сохранение и развитие материально-технической базы учреждений образования</w:t>
            </w:r>
          </w:p>
          <w:p w:rsidR="00D27A53" w:rsidRPr="00F42B5F" w:rsidRDefault="00D27A53" w:rsidP="0096479A">
            <w:pPr>
              <w:shd w:val="clear" w:color="auto" w:fill="FFFFFF"/>
              <w:snapToGrid w:val="0"/>
              <w:ind w:right="46"/>
              <w:rPr>
                <w:b/>
                <w:bCs/>
                <w:sz w:val="24"/>
                <w:szCs w:val="24"/>
              </w:rPr>
            </w:pPr>
            <w:r w:rsidRPr="00F42B5F">
              <w:rPr>
                <w:b/>
                <w:bCs/>
                <w:sz w:val="24"/>
                <w:szCs w:val="24"/>
              </w:rPr>
              <w:t xml:space="preserve">                                2. Сохранение и развитие материально-технической базы учреждений  культуры</w:t>
            </w:r>
          </w:p>
        </w:tc>
      </w:tr>
      <w:tr w:rsidR="00D27A53" w:rsidRPr="00F42B5F" w:rsidTr="0096479A">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Проектные работы по ремонту зданий образовательных учреждений, экспертизы, технический надзор: наименование </w:t>
            </w:r>
            <w:r w:rsidRPr="00F42B5F">
              <w:rPr>
                <w:sz w:val="24"/>
                <w:szCs w:val="24"/>
              </w:rPr>
              <w:lastRenderedPageBreak/>
              <w:t>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lastRenderedPageBreak/>
              <w:t>Отдел образования</w:t>
            </w:r>
          </w:p>
          <w:p w:rsidR="00D27A53" w:rsidRPr="00F42B5F" w:rsidRDefault="00D27A53" w:rsidP="0096479A">
            <w:pPr>
              <w:snapToGrid w:val="0"/>
              <w:rPr>
                <w:sz w:val="24"/>
                <w:szCs w:val="24"/>
              </w:rPr>
            </w:pPr>
            <w:r w:rsidRPr="00F42B5F">
              <w:rPr>
                <w:sz w:val="24"/>
                <w:szCs w:val="24"/>
              </w:rPr>
              <w:t>Отдел культуры</w:t>
            </w:r>
          </w:p>
          <w:p w:rsidR="00D27A53" w:rsidRPr="00F42B5F" w:rsidRDefault="00D27A53" w:rsidP="0096479A">
            <w:pPr>
              <w:autoSpaceDE w:val="0"/>
              <w:autoSpaceDN w:val="0"/>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3.2.</w:t>
            </w:r>
          </w:p>
          <w:p w:rsidR="00D27A53" w:rsidRPr="00F42B5F" w:rsidRDefault="00D27A53" w:rsidP="0096479A">
            <w:pPr>
              <w:autoSpaceDE w:val="0"/>
              <w:autoSpaceDN w:val="0"/>
              <w:jc w:val="center"/>
              <w:rPr>
                <w:sz w:val="24"/>
                <w:szCs w:val="24"/>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rPr>
                <w:sz w:val="24"/>
                <w:szCs w:val="24"/>
              </w:rPr>
            </w:pPr>
            <w:r w:rsidRPr="00F42B5F">
              <w:rPr>
                <w:sz w:val="24"/>
                <w:szCs w:val="24"/>
                <w:lang w:eastAsia="ar-SA"/>
              </w:rPr>
              <w:t>Ремон</w:t>
            </w:r>
            <w:proofErr w:type="gramStart"/>
            <w:r w:rsidRPr="00F42B5F">
              <w:rPr>
                <w:sz w:val="24"/>
                <w:szCs w:val="24"/>
                <w:lang w:eastAsia="ar-SA"/>
              </w:rPr>
              <w:t>т(</w:t>
            </w:r>
            <w:proofErr w:type="gramEnd"/>
            <w:r w:rsidRPr="00F42B5F">
              <w:rPr>
                <w:sz w:val="24"/>
                <w:szCs w:val="24"/>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Отдел культуры</w:t>
            </w: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387" w:type="dxa"/>
            <w:gridSpan w:val="8"/>
            <w:vMerge w:val="restart"/>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i/>
                <w:sz w:val="24"/>
                <w:szCs w:val="24"/>
              </w:rPr>
              <w:t>Всего по подпрограмме 3:</w:t>
            </w:r>
            <w:r w:rsidRPr="00F42B5F">
              <w:rPr>
                <w:b/>
                <w:i/>
                <w:sz w:val="24"/>
                <w:szCs w:val="24"/>
              </w:rPr>
              <w:t xml:space="preserve"> «Ремонт (капитальный ремонт) объектов собственности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367" w:type="dxa"/>
            <w:vMerge w:val="restart"/>
            <w:tcBorders>
              <w:top w:val="nil"/>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5387" w:type="dxa"/>
            <w:gridSpan w:val="8"/>
            <w:vMerge/>
            <w:tcBorders>
              <w:left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52,1</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52,1</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5387" w:type="dxa"/>
            <w:gridSpan w:val="8"/>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67" w:type="dxa"/>
            <w:tcBorders>
              <w:top w:val="nil"/>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15480" w:type="dxa"/>
            <w:gridSpan w:val="20"/>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Всего по муниципальной программе:</w:t>
            </w:r>
          </w:p>
        </w:tc>
      </w:tr>
      <w:tr w:rsidR="00D27A53" w:rsidRPr="00F42B5F" w:rsidTr="0096479A">
        <w:tc>
          <w:tcPr>
            <w:tcW w:w="5387" w:type="dxa"/>
            <w:gridSpan w:val="8"/>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Всего по муниципальной программе:</w:t>
            </w:r>
          </w:p>
          <w:p w:rsidR="00D27A53" w:rsidRPr="00F42B5F" w:rsidRDefault="00D27A53" w:rsidP="0096479A">
            <w:pPr>
              <w:autoSpaceDE w:val="0"/>
              <w:autoSpaceDN w:val="0"/>
              <w:rPr>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4 295,24</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5387" w:type="dxa"/>
            <w:gridSpan w:val="8"/>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2 236,3</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2 236,3</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5387" w:type="dxa"/>
            <w:gridSpan w:val="8"/>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2015</w:t>
            </w:r>
          </w:p>
        </w:tc>
        <w:tc>
          <w:tcPr>
            <w:tcW w:w="1211"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2 058,94</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3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bl>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Default="00D27A53" w:rsidP="00D27A53">
      <w:pPr>
        <w:autoSpaceDE w:val="0"/>
        <w:autoSpaceDN w:val="0"/>
        <w:rPr>
          <w:sz w:val="24"/>
          <w:szCs w:val="24"/>
        </w:rPr>
      </w:pPr>
    </w:p>
    <w:p w:rsidR="00D27A53" w:rsidRDefault="00D27A53" w:rsidP="00D27A53">
      <w:pPr>
        <w:autoSpaceDE w:val="0"/>
        <w:autoSpaceDN w:val="0"/>
        <w:rPr>
          <w:sz w:val="24"/>
          <w:szCs w:val="24"/>
        </w:rPr>
      </w:pPr>
    </w:p>
    <w:p w:rsidR="00D27A53" w:rsidRDefault="00D27A53" w:rsidP="00D27A53">
      <w:pPr>
        <w:autoSpaceDE w:val="0"/>
        <w:autoSpaceDN w:val="0"/>
        <w:rPr>
          <w:sz w:val="24"/>
          <w:szCs w:val="24"/>
        </w:rPr>
      </w:pPr>
    </w:p>
    <w:p w:rsidR="00D27A53"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r w:rsidRPr="00F42B5F">
        <w:rPr>
          <w:sz w:val="24"/>
          <w:szCs w:val="24"/>
        </w:rPr>
        <w:lastRenderedPageBreak/>
        <w:t>Приложение 9.1</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center"/>
        <w:rPr>
          <w:sz w:val="24"/>
          <w:szCs w:val="24"/>
        </w:rPr>
      </w:pPr>
      <w:r w:rsidRPr="00F42B5F">
        <w:rPr>
          <w:sz w:val="24"/>
          <w:szCs w:val="24"/>
        </w:rPr>
        <w:t>ПЕРЕЧЕНЬ</w:t>
      </w:r>
    </w:p>
    <w:p w:rsidR="00D27A53" w:rsidRPr="00F42B5F" w:rsidRDefault="00D27A53" w:rsidP="00D27A53">
      <w:pPr>
        <w:autoSpaceDE w:val="0"/>
        <w:autoSpaceDN w:val="0"/>
        <w:jc w:val="center"/>
        <w:rPr>
          <w:sz w:val="24"/>
          <w:szCs w:val="24"/>
        </w:rPr>
      </w:pPr>
      <w:r w:rsidRPr="00F42B5F">
        <w:rPr>
          <w:sz w:val="24"/>
          <w:szCs w:val="24"/>
        </w:rPr>
        <w:t>основных мероприятий муниципальной программы Камешкирского района</w:t>
      </w:r>
    </w:p>
    <w:p w:rsidR="00D27A53" w:rsidRPr="00F42B5F" w:rsidRDefault="00D27A53" w:rsidP="00D27A53">
      <w:pPr>
        <w:autoSpaceDE w:val="0"/>
        <w:autoSpaceDN w:val="0"/>
        <w:jc w:val="center"/>
        <w:rPr>
          <w:b/>
          <w:bCs/>
          <w:sz w:val="24"/>
          <w:szCs w:val="24"/>
        </w:rPr>
      </w:pPr>
      <w:r w:rsidRPr="00F42B5F">
        <w:rPr>
          <w:b/>
          <w:bCs/>
          <w:sz w:val="24"/>
          <w:szCs w:val="24"/>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D27A53" w:rsidRPr="00F42B5F" w:rsidRDefault="00D27A53" w:rsidP="00D27A53">
      <w:pPr>
        <w:autoSpaceDE w:val="0"/>
        <w:autoSpaceDN w:val="0"/>
        <w:jc w:val="center"/>
        <w:rPr>
          <w:b/>
          <w:bCs/>
          <w:sz w:val="24"/>
          <w:szCs w:val="24"/>
        </w:rPr>
      </w:pPr>
      <w:r w:rsidRPr="00F42B5F">
        <w:rPr>
          <w:sz w:val="24"/>
          <w:szCs w:val="24"/>
        </w:rPr>
        <w:t>на 2016 – 2024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180"/>
        <w:gridCol w:w="244"/>
        <w:gridCol w:w="142"/>
        <w:gridCol w:w="851"/>
        <w:gridCol w:w="12"/>
        <w:gridCol w:w="1211"/>
        <w:gridCol w:w="129"/>
        <w:gridCol w:w="1279"/>
        <w:gridCol w:w="35"/>
        <w:gridCol w:w="1361"/>
        <w:gridCol w:w="1247"/>
        <w:gridCol w:w="963"/>
        <w:gridCol w:w="172"/>
        <w:gridCol w:w="1608"/>
        <w:gridCol w:w="62"/>
        <w:gridCol w:w="142"/>
        <w:gridCol w:w="1276"/>
      </w:tblGrid>
      <w:tr w:rsidR="00D27A53" w:rsidRPr="00F42B5F" w:rsidTr="0096479A">
        <w:tc>
          <w:tcPr>
            <w:tcW w:w="850" w:type="dxa"/>
            <w:gridSpan w:val="2"/>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N</w:t>
            </w:r>
          </w:p>
          <w:p w:rsidR="00D27A53" w:rsidRPr="00F42B5F" w:rsidRDefault="00D27A53" w:rsidP="0096479A">
            <w:pPr>
              <w:autoSpaceDE w:val="0"/>
              <w:autoSpaceDN w:val="0"/>
              <w:jc w:val="center"/>
              <w:rPr>
                <w:sz w:val="24"/>
                <w:szCs w:val="24"/>
              </w:rPr>
            </w:pPr>
            <w:proofErr w:type="gramStart"/>
            <w:r w:rsidRPr="00F42B5F">
              <w:rPr>
                <w:sz w:val="24"/>
                <w:szCs w:val="24"/>
              </w:rPr>
              <w:t>п</w:t>
            </w:r>
            <w:proofErr w:type="gramEnd"/>
            <w:r w:rsidRPr="00F42B5F">
              <w:rPr>
                <w:sz w:val="24"/>
                <w:szCs w:val="24"/>
              </w:rPr>
              <w:t>/п</w:t>
            </w:r>
          </w:p>
        </w:tc>
        <w:tc>
          <w:tcPr>
            <w:tcW w:w="2324"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Объем финансирования, тыс. рублей</w:t>
            </w:r>
          </w:p>
        </w:tc>
        <w:tc>
          <w:tcPr>
            <w:tcW w:w="1812" w:type="dxa"/>
            <w:gridSpan w:val="3"/>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Показатели результата мероприятия по годам (ожидаемый непосредственный результат)</w:t>
            </w:r>
          </w:p>
        </w:tc>
        <w:tc>
          <w:tcPr>
            <w:tcW w:w="127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Связь с показателем муниципальной программы (подпрограммы) </w:t>
            </w:r>
          </w:p>
        </w:tc>
      </w:tr>
      <w:tr w:rsidR="00D27A53" w:rsidRPr="00F42B5F" w:rsidTr="0096479A">
        <w:tc>
          <w:tcPr>
            <w:tcW w:w="850" w:type="dxa"/>
            <w:gridSpan w:val="2"/>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505"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29" w:type="dxa"/>
            <w:gridSpan w:val="5"/>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внебюджетные средства</w:t>
            </w:r>
          </w:p>
        </w:tc>
        <w:tc>
          <w:tcPr>
            <w:tcW w:w="1812" w:type="dxa"/>
            <w:gridSpan w:val="3"/>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232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505"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1429" w:type="dxa"/>
            <w:gridSpan w:val="5"/>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w:t>
            </w:r>
          </w:p>
        </w:tc>
      </w:tr>
      <w:tr w:rsidR="00D27A53" w:rsidRPr="00F42B5F" w:rsidTr="0096479A">
        <w:trPr>
          <w:trHeight w:val="231"/>
        </w:trPr>
        <w:tc>
          <w:tcPr>
            <w:tcW w:w="14317" w:type="dxa"/>
            <w:gridSpan w:val="2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ind w:right="45"/>
              <w:jc w:val="center"/>
              <w:rPr>
                <w:b/>
                <w:bCs/>
                <w:sz w:val="24"/>
                <w:szCs w:val="24"/>
              </w:rPr>
            </w:pPr>
            <w:r w:rsidRPr="00F42B5F">
              <w:rPr>
                <w:b/>
                <w:bCs/>
                <w:sz w:val="24"/>
                <w:szCs w:val="24"/>
              </w:rPr>
              <w:t>Подпрограмма</w:t>
            </w:r>
            <w:proofErr w:type="gramStart"/>
            <w:r w:rsidRPr="00F42B5F">
              <w:rPr>
                <w:b/>
                <w:bCs/>
                <w:sz w:val="24"/>
                <w:szCs w:val="24"/>
              </w:rPr>
              <w:t>1</w:t>
            </w:r>
            <w:proofErr w:type="gramEnd"/>
            <w:r w:rsidRPr="00F42B5F">
              <w:rPr>
                <w:b/>
                <w:bCs/>
                <w:sz w:val="24"/>
                <w:szCs w:val="24"/>
              </w:rPr>
              <w:t xml:space="preserve">  «Модернизация и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281"/>
        </w:trPr>
        <w:tc>
          <w:tcPr>
            <w:tcW w:w="14317" w:type="dxa"/>
            <w:gridSpan w:val="2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ind w:right="45"/>
              <w:rPr>
                <w:b/>
                <w:bCs/>
                <w:sz w:val="24"/>
                <w:szCs w:val="24"/>
              </w:rPr>
            </w:pPr>
            <w:r w:rsidRPr="00F42B5F">
              <w:rPr>
                <w:b/>
                <w:bCs/>
                <w:sz w:val="24"/>
                <w:szCs w:val="24"/>
              </w:rPr>
              <w:t>Цель подпрограммы –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14317" w:type="dxa"/>
            <w:gridSpan w:val="2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ind w:right="45"/>
              <w:jc w:val="center"/>
              <w:rPr>
                <w:b/>
                <w:bCs/>
                <w:sz w:val="24"/>
                <w:szCs w:val="24"/>
                <w:lang w:eastAsia="ar-SA"/>
              </w:rPr>
            </w:pPr>
            <w:r w:rsidRPr="00F42B5F">
              <w:rPr>
                <w:b/>
                <w:bCs/>
                <w:sz w:val="24"/>
                <w:szCs w:val="24"/>
                <w:lang w:eastAsia="ar-SA"/>
              </w:rPr>
              <w:t>Задачи подпрограммы:</w:t>
            </w:r>
          </w:p>
          <w:p w:rsidR="00D27A53" w:rsidRPr="00F42B5F" w:rsidRDefault="00D27A53" w:rsidP="0096479A">
            <w:pPr>
              <w:shd w:val="clear" w:color="auto" w:fill="FFFFFF"/>
              <w:suppressAutoHyphens/>
              <w:autoSpaceDE w:val="0"/>
              <w:snapToGrid w:val="0"/>
              <w:ind w:right="45"/>
              <w:rPr>
                <w:sz w:val="24"/>
                <w:szCs w:val="24"/>
                <w:lang w:eastAsia="ar-SA"/>
              </w:rPr>
            </w:pPr>
            <w:r w:rsidRPr="00F42B5F">
              <w:rPr>
                <w:b/>
                <w:bCs/>
                <w:sz w:val="24"/>
                <w:szCs w:val="24"/>
                <w:lang w:eastAsia="ar-SA"/>
              </w:rPr>
              <w:t>-содержание и сохранность автомобильных дорог и искусственных сооружений на них</w:t>
            </w:r>
            <w:r w:rsidRPr="00F42B5F">
              <w:rPr>
                <w:sz w:val="24"/>
                <w:szCs w:val="24"/>
                <w:lang w:eastAsia="ar-SA"/>
              </w:rPr>
              <w:t>;</w:t>
            </w:r>
          </w:p>
          <w:p w:rsidR="00D27A53" w:rsidRPr="00F42B5F" w:rsidRDefault="00D27A53" w:rsidP="0096479A">
            <w:pPr>
              <w:shd w:val="clear" w:color="auto" w:fill="FFFFFF"/>
              <w:suppressAutoHyphens/>
              <w:autoSpaceDE w:val="0"/>
              <w:snapToGrid w:val="0"/>
              <w:ind w:right="45"/>
              <w:rPr>
                <w:b/>
                <w:bCs/>
                <w:sz w:val="24"/>
                <w:szCs w:val="24"/>
                <w:lang w:eastAsia="ar-SA"/>
              </w:rPr>
            </w:pPr>
            <w:r w:rsidRPr="00F42B5F">
              <w:rPr>
                <w:b/>
                <w:bCs/>
                <w:sz w:val="24"/>
                <w:szCs w:val="24"/>
                <w:lang w:eastAsia="ar-SA"/>
              </w:rPr>
              <w:t>-   ремонт (капитальный ремонт) автомобильных дорог и искусственных сооружений на них;</w:t>
            </w:r>
          </w:p>
          <w:p w:rsidR="00D27A53" w:rsidRPr="00F42B5F" w:rsidRDefault="00D27A53" w:rsidP="0096479A">
            <w:pPr>
              <w:shd w:val="clear" w:color="auto" w:fill="FFFFFF"/>
              <w:suppressAutoHyphens/>
              <w:autoSpaceDE w:val="0"/>
              <w:snapToGrid w:val="0"/>
              <w:ind w:right="45"/>
              <w:rPr>
                <w:b/>
                <w:bCs/>
                <w:sz w:val="24"/>
                <w:szCs w:val="24"/>
                <w:lang w:eastAsia="ar-SA"/>
              </w:rPr>
            </w:pPr>
            <w:r w:rsidRPr="00F42B5F">
              <w:rPr>
                <w:b/>
                <w:bCs/>
                <w:sz w:val="24"/>
                <w:szCs w:val="24"/>
                <w:lang w:eastAsia="ar-SA"/>
              </w:rPr>
              <w:t>- строительство и реконструкция автомобильных дорог и искусственных сооружений на них;</w:t>
            </w:r>
          </w:p>
          <w:p w:rsidR="00D27A53" w:rsidRPr="00F42B5F" w:rsidRDefault="00D27A53" w:rsidP="0096479A">
            <w:pPr>
              <w:shd w:val="clear" w:color="auto" w:fill="FFFFFF"/>
              <w:suppressAutoHyphens/>
              <w:autoSpaceDE w:val="0"/>
              <w:snapToGrid w:val="0"/>
              <w:ind w:right="45"/>
              <w:rPr>
                <w:b/>
                <w:bCs/>
                <w:sz w:val="24"/>
                <w:szCs w:val="24"/>
                <w:lang w:eastAsia="ar-SA"/>
              </w:rPr>
            </w:pPr>
            <w:r w:rsidRPr="00F42B5F">
              <w:rPr>
                <w:sz w:val="24"/>
                <w:szCs w:val="24"/>
                <w:lang w:eastAsia="ar-SA"/>
              </w:rPr>
              <w:t xml:space="preserve">- </w:t>
            </w:r>
            <w:r w:rsidRPr="00F42B5F">
              <w:rPr>
                <w:b/>
                <w:bCs/>
                <w:sz w:val="24"/>
                <w:szCs w:val="24"/>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F42B5F">
              <w:rPr>
                <w:sz w:val="24"/>
                <w:szCs w:val="24"/>
                <w:lang w:eastAsia="ar-SA"/>
              </w:rPr>
              <w:t xml:space="preserve"> </w:t>
            </w:r>
            <w:r w:rsidRPr="00F42B5F">
              <w:rPr>
                <w:b/>
                <w:bCs/>
                <w:sz w:val="24"/>
                <w:szCs w:val="24"/>
                <w:lang w:eastAsia="ar-SA"/>
              </w:rPr>
              <w:t>пользования;</w:t>
            </w:r>
          </w:p>
          <w:p w:rsidR="00D27A53" w:rsidRPr="00F42B5F" w:rsidRDefault="00D27A53" w:rsidP="0096479A">
            <w:pPr>
              <w:shd w:val="clear" w:color="auto" w:fill="FFFFFF"/>
              <w:suppressAutoHyphens/>
              <w:autoSpaceDE w:val="0"/>
              <w:snapToGrid w:val="0"/>
              <w:ind w:right="45"/>
              <w:rPr>
                <w:b/>
                <w:bCs/>
                <w:sz w:val="24"/>
                <w:szCs w:val="24"/>
                <w:lang w:eastAsia="ar-SA"/>
              </w:rPr>
            </w:pPr>
            <w:r w:rsidRPr="00F42B5F">
              <w:rPr>
                <w:sz w:val="24"/>
                <w:szCs w:val="24"/>
                <w:lang w:eastAsia="ar-SA"/>
              </w:rPr>
              <w:t xml:space="preserve">- </w:t>
            </w:r>
            <w:r w:rsidRPr="00F42B5F">
              <w:rPr>
                <w:b/>
                <w:bCs/>
                <w:sz w:val="24"/>
                <w:szCs w:val="24"/>
                <w:lang w:eastAsia="ar-SA"/>
              </w:rPr>
              <w:t xml:space="preserve">  ремонт </w:t>
            </w:r>
            <w:r w:rsidRPr="00F42B5F">
              <w:rPr>
                <w:sz w:val="24"/>
                <w:szCs w:val="24"/>
                <w:lang w:eastAsia="ar-SA"/>
              </w:rPr>
              <w:t>(</w:t>
            </w:r>
            <w:r w:rsidRPr="00F42B5F">
              <w:rPr>
                <w:b/>
                <w:bCs/>
                <w:sz w:val="24"/>
                <w:szCs w:val="24"/>
                <w:lang w:eastAsia="ar-SA"/>
              </w:rPr>
              <w:t>капитальный ремонт) автомобильных дорог общего пользования населенных пунктов.</w:t>
            </w: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2693" w:type="dxa"/>
            <w:gridSpan w:val="3"/>
            <w:vMerge w:val="restart"/>
            <w:tcBorders>
              <w:top w:val="single" w:sz="4" w:space="0" w:color="auto"/>
              <w:left w:val="single" w:sz="4" w:space="0" w:color="auto"/>
              <w:right w:val="single" w:sz="4" w:space="0" w:color="auto"/>
            </w:tcBorders>
          </w:tcPr>
          <w:p w:rsidR="00D27A53" w:rsidRPr="00F42B5F" w:rsidRDefault="00D27A53" w:rsidP="0096479A">
            <w:pPr>
              <w:snapToGrid w:val="0"/>
              <w:ind w:right="178"/>
              <w:rPr>
                <w:sz w:val="24"/>
                <w:szCs w:val="24"/>
              </w:rPr>
            </w:pPr>
            <w:r w:rsidRPr="00F42B5F">
              <w:rPr>
                <w:sz w:val="24"/>
                <w:szCs w:val="24"/>
              </w:rPr>
              <w:t>Основное мероприятие:</w:t>
            </w:r>
          </w:p>
          <w:p w:rsidR="00D27A53" w:rsidRPr="00F42B5F" w:rsidRDefault="00D27A53" w:rsidP="0096479A">
            <w:pPr>
              <w:snapToGrid w:val="0"/>
              <w:ind w:right="178"/>
              <w:rPr>
                <w:sz w:val="24"/>
                <w:szCs w:val="24"/>
              </w:rPr>
            </w:pPr>
            <w:r w:rsidRPr="00F42B5F">
              <w:rPr>
                <w:sz w:val="24"/>
                <w:szCs w:val="24"/>
              </w:rPr>
              <w:t xml:space="preserve"> «Мероприятия </w:t>
            </w:r>
            <w:r w:rsidRPr="00F42B5F">
              <w:rPr>
                <w:sz w:val="24"/>
                <w:szCs w:val="24"/>
              </w:rPr>
              <w:lastRenderedPageBreak/>
              <w:t>дорожного хозяйства  на автомобильных дорогах общего пользования местного значения»</w:t>
            </w:r>
          </w:p>
        </w:tc>
        <w:tc>
          <w:tcPr>
            <w:tcW w:w="1701" w:type="dxa"/>
            <w:gridSpan w:val="4"/>
            <w:vMerge w:val="restart"/>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lastRenderedPageBreak/>
              <w:t>Администрация  Камешкирског</w:t>
            </w:r>
            <w:r w:rsidRPr="00F42B5F">
              <w:rPr>
                <w:sz w:val="24"/>
                <w:szCs w:val="24"/>
              </w:rPr>
              <w:lastRenderedPageBreak/>
              <w:t>о района Пензенской области</w:t>
            </w:r>
          </w:p>
          <w:p w:rsidR="00D27A53" w:rsidRPr="00F42B5F" w:rsidRDefault="00D27A53" w:rsidP="0096479A">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153397,623</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24 740,223</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128 657,4</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p>
        </w:tc>
        <w:tc>
          <w:tcPr>
            <w:tcW w:w="1276"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p>
          <w:p w:rsidR="00D27A53" w:rsidRPr="00F42B5F" w:rsidRDefault="00D27A53" w:rsidP="0096479A">
            <w:pPr>
              <w:autoSpaceDE w:val="0"/>
              <w:autoSpaceDN w:val="0"/>
              <w:rPr>
                <w:sz w:val="24"/>
                <w:szCs w:val="24"/>
              </w:rPr>
            </w:pPr>
          </w:p>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snapToGrid w:val="0"/>
              <w:ind w:right="178"/>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pacing w:val="-20"/>
                <w:sz w:val="24"/>
                <w:szCs w:val="24"/>
              </w:rPr>
              <w:t>3 000,0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98,7км</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snapToGrid w:val="0"/>
              <w:ind w:right="178"/>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4 000,0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98,7км</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rPr>
                <w:sz w:val="24"/>
                <w:szCs w:val="24"/>
              </w:rPr>
            </w:pPr>
            <w:r w:rsidRPr="00F42B5F">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18 000,0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98,7км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rPr>
                <w:sz w:val="24"/>
                <w:szCs w:val="24"/>
              </w:rPr>
            </w:pPr>
            <w:r w:rsidRPr="00F42B5F">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17 600,06</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2 665,46</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14 934,6</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rPr>
                <w:sz w:val="24"/>
                <w:szCs w:val="24"/>
              </w:rPr>
            </w:pPr>
            <w:r w:rsidRPr="00F42B5F">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3636,376</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21 722,800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rPr>
                <w:sz w:val="24"/>
                <w:szCs w:val="24"/>
              </w:rPr>
            </w:pPr>
            <w:r w:rsidRPr="00F42B5F">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22 943,0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2 943,0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rPr>
                <w:sz w:val="24"/>
                <w:szCs w:val="24"/>
              </w:rPr>
            </w:pPr>
            <w:r w:rsidRPr="00F42B5F">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28 056,0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3 056,0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rPr>
                <w:sz w:val="24"/>
                <w:szCs w:val="24"/>
              </w:rPr>
            </w:pPr>
            <w:r w:rsidRPr="00F42B5F">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25 261,0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3 261,0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701" w:type="dxa"/>
            <w:gridSpan w:val="4"/>
            <w:vMerge/>
            <w:tcBorders>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hd w:val="clear" w:color="auto" w:fill="FFFFFF"/>
              <w:snapToGrid w:val="0"/>
              <w:rPr>
                <w:sz w:val="24"/>
                <w:szCs w:val="24"/>
              </w:rPr>
            </w:pPr>
            <w:r w:rsidRPr="00F42B5F">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276"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1.1.</w:t>
            </w:r>
          </w:p>
          <w:p w:rsidR="00D27A53" w:rsidRPr="00F42B5F" w:rsidRDefault="00D27A53" w:rsidP="0096479A">
            <w:pPr>
              <w:autoSpaceDE w:val="0"/>
              <w:autoSpaceDN w:val="0"/>
              <w:rPr>
                <w:sz w:val="24"/>
                <w:szCs w:val="24"/>
              </w:rPr>
            </w:pPr>
          </w:p>
        </w:tc>
        <w:tc>
          <w:tcPr>
            <w:tcW w:w="2693" w:type="dxa"/>
            <w:gridSpan w:val="3"/>
            <w:vMerge w:val="restart"/>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Ремонт (капитальный ремонт), содержание автомобильных дорог и искусственных сооружений, за счёт ассигнований дорожного фонда</w:t>
            </w:r>
          </w:p>
        </w:tc>
        <w:tc>
          <w:tcPr>
            <w:tcW w:w="1701" w:type="dxa"/>
            <w:gridSpan w:val="4"/>
            <w:vMerge w:val="restart"/>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135410,276</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6 752,876</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128657,4</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p>
        </w:tc>
        <w:tc>
          <w:tcPr>
            <w:tcW w:w="1276"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p>
          <w:p w:rsidR="00D27A53" w:rsidRPr="00F42B5F" w:rsidRDefault="00D27A53" w:rsidP="0096479A">
            <w:pPr>
              <w:autoSpaceDE w:val="0"/>
              <w:autoSpaceDN w:val="0"/>
              <w:rPr>
                <w:sz w:val="24"/>
                <w:szCs w:val="24"/>
              </w:rPr>
            </w:pPr>
          </w:p>
          <w:p w:rsidR="00D27A53" w:rsidRPr="00F42B5F" w:rsidRDefault="00D27A53" w:rsidP="0096479A">
            <w:pPr>
              <w:autoSpaceDE w:val="0"/>
              <w:autoSpaceDN w:val="0"/>
              <w:rPr>
                <w:sz w:val="24"/>
                <w:szCs w:val="24"/>
              </w:rPr>
            </w:pPr>
          </w:p>
          <w:p w:rsidR="00D27A53" w:rsidRPr="00F42B5F" w:rsidRDefault="00D27A53" w:rsidP="0096479A">
            <w:pPr>
              <w:autoSpaceDE w:val="0"/>
              <w:autoSpaceDN w:val="0"/>
              <w:rPr>
                <w:sz w:val="24"/>
                <w:szCs w:val="24"/>
              </w:rPr>
            </w:pPr>
          </w:p>
          <w:p w:rsidR="00D27A53" w:rsidRPr="00F42B5F" w:rsidRDefault="00D27A53" w:rsidP="0096479A">
            <w:pPr>
              <w:autoSpaceDE w:val="0"/>
              <w:autoSpaceDN w:val="0"/>
              <w:rPr>
                <w:sz w:val="24"/>
                <w:szCs w:val="24"/>
              </w:rPr>
            </w:pPr>
          </w:p>
        </w:tc>
      </w:tr>
      <w:tr w:rsidR="00D27A53" w:rsidRPr="00F42B5F" w:rsidTr="0096479A">
        <w:trPr>
          <w:trHeight w:val="255"/>
        </w:trPr>
        <w:tc>
          <w:tcPr>
            <w:tcW w:w="709"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snapToGrid w:val="0"/>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3159,54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159,54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4140м2 </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snapToGrid w:val="0"/>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snapToGrid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4187,726</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187,726</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8485м2 (1,414км)</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255"/>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18946,517</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946,517</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18 000,0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22029м2  (3,67км) </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789,473</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14 934,6</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2,5км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1143,304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21 722,800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3,5км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21 052,632</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1 052,632</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337"/>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26315,789</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1315,789</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3,3км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55"/>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23 157,895</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1 157,895</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2,9км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55"/>
        </w:trPr>
        <w:tc>
          <w:tcPr>
            <w:tcW w:w="709"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276"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591"/>
        </w:trPr>
        <w:tc>
          <w:tcPr>
            <w:tcW w:w="709"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1.1.1</w:t>
            </w:r>
          </w:p>
          <w:p w:rsidR="00D27A53" w:rsidRPr="00F42B5F" w:rsidRDefault="00D27A53" w:rsidP="0096479A">
            <w:pPr>
              <w:autoSpaceDE w:val="0"/>
              <w:autoSpaceDN w:val="0"/>
              <w:rPr>
                <w:sz w:val="24"/>
                <w:szCs w:val="24"/>
              </w:rPr>
            </w:pPr>
          </w:p>
        </w:tc>
        <w:tc>
          <w:tcPr>
            <w:tcW w:w="2693" w:type="dxa"/>
            <w:gridSpan w:val="3"/>
            <w:vMerge w:val="restart"/>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t xml:space="preserve">Ремонт  автомобильных дорог Камешкирского </w:t>
            </w:r>
            <w:r w:rsidRPr="00F42B5F">
              <w:rPr>
                <w:sz w:val="24"/>
                <w:szCs w:val="24"/>
              </w:rPr>
              <w:lastRenderedPageBreak/>
              <w:t>района Пензенской области:</w:t>
            </w:r>
          </w:p>
          <w:p w:rsidR="00D27A53" w:rsidRPr="00F42B5F" w:rsidRDefault="00D27A53" w:rsidP="0096479A">
            <w:pPr>
              <w:snapToGrid w:val="0"/>
              <w:rPr>
                <w:sz w:val="24"/>
                <w:szCs w:val="24"/>
              </w:rPr>
            </w:pPr>
            <w:r w:rsidRPr="00F42B5F">
              <w:rPr>
                <w:sz w:val="24"/>
                <w:szCs w:val="24"/>
              </w:rPr>
              <w:t xml:space="preserve">              2019г</w:t>
            </w:r>
          </w:p>
          <w:p w:rsidR="00D27A53" w:rsidRPr="00F42B5F" w:rsidRDefault="00D27A53" w:rsidP="0096479A">
            <w:pPr>
              <w:snapToGrid w:val="0"/>
              <w:rPr>
                <w:sz w:val="24"/>
                <w:szCs w:val="24"/>
              </w:rPr>
            </w:pPr>
            <w:r w:rsidRPr="00F42B5F">
              <w:rPr>
                <w:sz w:val="24"/>
                <w:szCs w:val="24"/>
              </w:rPr>
              <w:t>-автодорога «с</w:t>
            </w:r>
            <w:proofErr w:type="gramStart"/>
            <w:r w:rsidRPr="00F42B5F">
              <w:rPr>
                <w:sz w:val="24"/>
                <w:szCs w:val="24"/>
              </w:rPr>
              <w:t>.Л</w:t>
            </w:r>
            <w:proofErr w:type="gramEnd"/>
            <w:r w:rsidRPr="00F42B5F">
              <w:rPr>
                <w:sz w:val="24"/>
                <w:szCs w:val="24"/>
              </w:rPr>
              <w:t>апшово-с.Кулясово -с.Аряш»</w:t>
            </w:r>
          </w:p>
          <w:p w:rsidR="00D27A53" w:rsidRPr="00F42B5F" w:rsidRDefault="00D27A53" w:rsidP="0096479A">
            <w:pPr>
              <w:snapToGrid w:val="0"/>
              <w:rPr>
                <w:sz w:val="24"/>
                <w:szCs w:val="24"/>
              </w:rPr>
            </w:pPr>
            <w:r w:rsidRPr="00F42B5F">
              <w:rPr>
                <w:sz w:val="24"/>
                <w:szCs w:val="24"/>
              </w:rPr>
              <w:t>-автодорога «с</w:t>
            </w:r>
            <w:proofErr w:type="gramStart"/>
            <w:r w:rsidRPr="00F42B5F">
              <w:rPr>
                <w:sz w:val="24"/>
                <w:szCs w:val="24"/>
              </w:rPr>
              <w:t>.Л</w:t>
            </w:r>
            <w:proofErr w:type="gramEnd"/>
            <w:r w:rsidRPr="00F42B5F">
              <w:rPr>
                <w:sz w:val="24"/>
                <w:szCs w:val="24"/>
              </w:rPr>
              <w:t>апшово-с.Дубровки»</w:t>
            </w:r>
          </w:p>
          <w:p w:rsidR="00D27A53" w:rsidRPr="00F42B5F" w:rsidRDefault="00D27A53" w:rsidP="0096479A">
            <w:pPr>
              <w:rPr>
                <w:sz w:val="24"/>
                <w:szCs w:val="24"/>
              </w:rPr>
            </w:pPr>
            <w:r w:rsidRPr="00F42B5F">
              <w:rPr>
                <w:sz w:val="24"/>
                <w:szCs w:val="24"/>
              </w:rPr>
              <w:t xml:space="preserve">               2020г</w:t>
            </w:r>
          </w:p>
          <w:p w:rsidR="00D27A53" w:rsidRPr="00F42B5F" w:rsidRDefault="00D27A53" w:rsidP="0096479A">
            <w:pPr>
              <w:rPr>
                <w:sz w:val="24"/>
                <w:szCs w:val="24"/>
              </w:rPr>
            </w:pPr>
            <w:r w:rsidRPr="00F42B5F">
              <w:rPr>
                <w:sz w:val="24"/>
                <w:szCs w:val="24"/>
              </w:rPr>
              <w:t>-автодорога «с</w:t>
            </w:r>
            <w:proofErr w:type="gramStart"/>
            <w:r w:rsidRPr="00F42B5F">
              <w:rPr>
                <w:sz w:val="24"/>
                <w:szCs w:val="24"/>
              </w:rPr>
              <w:t>.Л</w:t>
            </w:r>
            <w:proofErr w:type="gramEnd"/>
            <w:r w:rsidRPr="00F42B5F">
              <w:rPr>
                <w:sz w:val="24"/>
                <w:szCs w:val="24"/>
              </w:rPr>
              <w:t>апшово-с.Кулясово -с.Аряш»</w:t>
            </w:r>
          </w:p>
          <w:p w:rsidR="00D27A53" w:rsidRPr="00F42B5F" w:rsidRDefault="00D27A53" w:rsidP="0096479A">
            <w:pPr>
              <w:rPr>
                <w:sz w:val="24"/>
                <w:szCs w:val="24"/>
              </w:rPr>
            </w:pPr>
            <w:r w:rsidRPr="00F42B5F">
              <w:rPr>
                <w:sz w:val="24"/>
                <w:szCs w:val="24"/>
              </w:rPr>
              <w:t>-автодорога «с</w:t>
            </w:r>
            <w:proofErr w:type="gramStart"/>
            <w:r w:rsidRPr="00F42B5F">
              <w:rPr>
                <w:sz w:val="24"/>
                <w:szCs w:val="24"/>
              </w:rPr>
              <w:t>.Л</w:t>
            </w:r>
            <w:proofErr w:type="gramEnd"/>
            <w:r w:rsidRPr="00F42B5F">
              <w:rPr>
                <w:sz w:val="24"/>
                <w:szCs w:val="24"/>
              </w:rPr>
              <w:t>апшово-с.Дубровки»</w:t>
            </w:r>
          </w:p>
          <w:p w:rsidR="00D27A53" w:rsidRPr="00F42B5F" w:rsidRDefault="00D27A53" w:rsidP="0096479A">
            <w:pPr>
              <w:rPr>
                <w:sz w:val="24"/>
                <w:szCs w:val="24"/>
              </w:rPr>
            </w:pPr>
            <w:r w:rsidRPr="00F42B5F">
              <w:rPr>
                <w:sz w:val="24"/>
                <w:szCs w:val="24"/>
              </w:rPr>
              <w:t>- автодорога «с</w:t>
            </w:r>
            <w:proofErr w:type="gramStart"/>
            <w:r w:rsidRPr="00F42B5F">
              <w:rPr>
                <w:sz w:val="24"/>
                <w:szCs w:val="24"/>
              </w:rPr>
              <w:t>.С</w:t>
            </w:r>
            <w:proofErr w:type="gramEnd"/>
            <w:r w:rsidRPr="00F42B5F">
              <w:rPr>
                <w:sz w:val="24"/>
                <w:szCs w:val="24"/>
              </w:rPr>
              <w:t>тарое Шаткино- с.Старый Чирчим-</w:t>
            </w:r>
          </w:p>
          <w:p w:rsidR="00D27A53" w:rsidRPr="00F42B5F" w:rsidRDefault="00D27A53" w:rsidP="0096479A">
            <w:pPr>
              <w:rPr>
                <w:sz w:val="24"/>
                <w:szCs w:val="24"/>
              </w:rPr>
            </w:pPr>
            <w:r w:rsidRPr="00F42B5F">
              <w:rPr>
                <w:sz w:val="24"/>
                <w:szCs w:val="24"/>
              </w:rPr>
              <w:t>с</w:t>
            </w:r>
            <w:proofErr w:type="gramStart"/>
            <w:r w:rsidRPr="00F42B5F">
              <w:rPr>
                <w:sz w:val="24"/>
                <w:szCs w:val="24"/>
              </w:rPr>
              <w:t>.К</w:t>
            </w:r>
            <w:proofErr w:type="gramEnd"/>
            <w:r w:rsidRPr="00F42B5F">
              <w:rPr>
                <w:sz w:val="24"/>
                <w:szCs w:val="24"/>
              </w:rPr>
              <w:t>амышенка»,</w:t>
            </w:r>
          </w:p>
          <w:p w:rsidR="00D27A53" w:rsidRPr="00F42B5F" w:rsidRDefault="00D27A53" w:rsidP="0096479A">
            <w:pPr>
              <w:snapToGrid w:val="0"/>
              <w:rPr>
                <w:sz w:val="24"/>
                <w:szCs w:val="24"/>
              </w:rPr>
            </w:pPr>
            <w:r w:rsidRPr="00F42B5F">
              <w:rPr>
                <w:sz w:val="24"/>
                <w:szCs w:val="24"/>
              </w:rPr>
              <w:t>- автодорога «с.Б.Умыс-с</w:t>
            </w:r>
            <w:proofErr w:type="gramStart"/>
            <w:r w:rsidRPr="00F42B5F">
              <w:rPr>
                <w:sz w:val="24"/>
                <w:szCs w:val="24"/>
              </w:rPr>
              <w:t>.К</w:t>
            </w:r>
            <w:proofErr w:type="gramEnd"/>
            <w:r w:rsidRPr="00F42B5F">
              <w:rPr>
                <w:sz w:val="24"/>
                <w:szCs w:val="24"/>
              </w:rPr>
              <w:t>лючи»</w:t>
            </w:r>
          </w:p>
          <w:p w:rsidR="00D27A53" w:rsidRPr="00F42B5F" w:rsidRDefault="00D27A53" w:rsidP="0096479A">
            <w:pPr>
              <w:snapToGrid w:val="0"/>
              <w:rPr>
                <w:sz w:val="24"/>
                <w:szCs w:val="24"/>
              </w:rPr>
            </w:pPr>
            <w:r w:rsidRPr="00F42B5F">
              <w:rPr>
                <w:sz w:val="24"/>
                <w:szCs w:val="24"/>
              </w:rPr>
              <w:t xml:space="preserve">              2021г</w:t>
            </w:r>
          </w:p>
          <w:p w:rsidR="00D27A53" w:rsidRPr="00F42B5F" w:rsidRDefault="00D27A53" w:rsidP="0096479A">
            <w:pPr>
              <w:snapToGrid w:val="0"/>
              <w:rPr>
                <w:sz w:val="24"/>
                <w:szCs w:val="24"/>
              </w:rPr>
            </w:pPr>
            <w:r w:rsidRPr="00F42B5F">
              <w:rPr>
                <w:sz w:val="24"/>
                <w:szCs w:val="24"/>
              </w:rPr>
              <w:t>-автодорога «с</w:t>
            </w:r>
            <w:proofErr w:type="gramStart"/>
            <w:r w:rsidRPr="00F42B5F">
              <w:rPr>
                <w:sz w:val="24"/>
                <w:szCs w:val="24"/>
              </w:rPr>
              <w:t>.Л</w:t>
            </w:r>
            <w:proofErr w:type="gramEnd"/>
            <w:r w:rsidRPr="00F42B5F">
              <w:rPr>
                <w:sz w:val="24"/>
                <w:szCs w:val="24"/>
              </w:rPr>
              <w:t>апшово-с.Кулясово -с.Аряш»</w:t>
            </w:r>
          </w:p>
          <w:p w:rsidR="00D27A53" w:rsidRPr="00F42B5F" w:rsidRDefault="00D27A53" w:rsidP="0096479A">
            <w:pPr>
              <w:rPr>
                <w:sz w:val="24"/>
                <w:szCs w:val="24"/>
              </w:rPr>
            </w:pPr>
            <w:r w:rsidRPr="00F42B5F">
              <w:rPr>
                <w:sz w:val="24"/>
                <w:szCs w:val="24"/>
              </w:rPr>
              <w:t>-автодорога «с</w:t>
            </w:r>
            <w:proofErr w:type="gramStart"/>
            <w:r w:rsidRPr="00F42B5F">
              <w:rPr>
                <w:sz w:val="24"/>
                <w:szCs w:val="24"/>
              </w:rPr>
              <w:t>.Л</w:t>
            </w:r>
            <w:proofErr w:type="gramEnd"/>
            <w:r w:rsidRPr="00F42B5F">
              <w:rPr>
                <w:sz w:val="24"/>
                <w:szCs w:val="24"/>
              </w:rPr>
              <w:t>апшово-с.Дубровки»</w:t>
            </w:r>
          </w:p>
          <w:p w:rsidR="00D27A53" w:rsidRPr="00F42B5F" w:rsidRDefault="00D27A53" w:rsidP="0096479A">
            <w:pPr>
              <w:rPr>
                <w:sz w:val="24"/>
                <w:szCs w:val="24"/>
              </w:rPr>
            </w:pPr>
            <w:r w:rsidRPr="00F42B5F">
              <w:rPr>
                <w:sz w:val="24"/>
                <w:szCs w:val="24"/>
              </w:rPr>
              <w:t>- автодорога«с</w:t>
            </w:r>
            <w:proofErr w:type="gramStart"/>
            <w:r w:rsidRPr="00F42B5F">
              <w:rPr>
                <w:sz w:val="24"/>
                <w:szCs w:val="24"/>
              </w:rPr>
              <w:t>.П</w:t>
            </w:r>
            <w:proofErr w:type="gramEnd"/>
            <w:r w:rsidRPr="00F42B5F">
              <w:rPr>
                <w:sz w:val="24"/>
                <w:szCs w:val="24"/>
              </w:rPr>
              <w:t>естровка -с.Порзово»</w:t>
            </w:r>
          </w:p>
          <w:p w:rsidR="00D27A53" w:rsidRPr="00F42B5F" w:rsidRDefault="00D27A53" w:rsidP="0096479A">
            <w:pPr>
              <w:rPr>
                <w:sz w:val="24"/>
                <w:szCs w:val="24"/>
              </w:rPr>
            </w:pPr>
            <w:r w:rsidRPr="00F42B5F">
              <w:rPr>
                <w:sz w:val="24"/>
                <w:szCs w:val="24"/>
              </w:rPr>
              <w:t xml:space="preserve">           2022г-2023г</w:t>
            </w:r>
          </w:p>
          <w:p w:rsidR="00D27A53" w:rsidRPr="00F42B5F" w:rsidRDefault="00D27A53" w:rsidP="0096479A">
            <w:pPr>
              <w:snapToGrid w:val="0"/>
              <w:rPr>
                <w:sz w:val="24"/>
                <w:szCs w:val="24"/>
              </w:rPr>
            </w:pPr>
            <w:r w:rsidRPr="00F42B5F">
              <w:rPr>
                <w:sz w:val="24"/>
                <w:szCs w:val="24"/>
              </w:rPr>
              <w:t>автодорога «с</w:t>
            </w:r>
            <w:proofErr w:type="gramStart"/>
            <w:r w:rsidRPr="00F42B5F">
              <w:rPr>
                <w:sz w:val="24"/>
                <w:szCs w:val="24"/>
              </w:rPr>
              <w:t>.Л</w:t>
            </w:r>
            <w:proofErr w:type="gramEnd"/>
            <w:r w:rsidRPr="00F42B5F">
              <w:rPr>
                <w:sz w:val="24"/>
                <w:szCs w:val="24"/>
              </w:rPr>
              <w:t>апшово-с.Кулясово -с.Аряш»</w:t>
            </w:r>
          </w:p>
          <w:p w:rsidR="00D27A53" w:rsidRPr="00F42B5F" w:rsidRDefault="00D27A53" w:rsidP="0096479A">
            <w:pPr>
              <w:rPr>
                <w:sz w:val="24"/>
                <w:szCs w:val="24"/>
              </w:rPr>
            </w:pPr>
            <w:r w:rsidRPr="00F42B5F">
              <w:rPr>
                <w:sz w:val="24"/>
                <w:szCs w:val="24"/>
              </w:rPr>
              <w:t>-автодорога «с</w:t>
            </w:r>
            <w:proofErr w:type="gramStart"/>
            <w:r w:rsidRPr="00F42B5F">
              <w:rPr>
                <w:sz w:val="24"/>
                <w:szCs w:val="24"/>
              </w:rPr>
              <w:t>.Л</w:t>
            </w:r>
            <w:proofErr w:type="gramEnd"/>
            <w:r w:rsidRPr="00F42B5F">
              <w:rPr>
                <w:sz w:val="24"/>
                <w:szCs w:val="24"/>
              </w:rPr>
              <w:t>апшово-</w:t>
            </w:r>
            <w:r w:rsidRPr="00F42B5F">
              <w:rPr>
                <w:sz w:val="24"/>
                <w:szCs w:val="24"/>
              </w:rPr>
              <w:lastRenderedPageBreak/>
              <w:t>с.Дубровки»</w:t>
            </w:r>
          </w:p>
          <w:p w:rsidR="00D27A53" w:rsidRPr="00F42B5F" w:rsidRDefault="00D27A53" w:rsidP="0096479A">
            <w:pPr>
              <w:rPr>
                <w:sz w:val="24"/>
                <w:szCs w:val="24"/>
              </w:rPr>
            </w:pPr>
            <w:r w:rsidRPr="00F42B5F">
              <w:rPr>
                <w:sz w:val="24"/>
                <w:szCs w:val="24"/>
              </w:rPr>
              <w:t>- автодорога «с</w:t>
            </w:r>
            <w:proofErr w:type="gramStart"/>
            <w:r w:rsidRPr="00F42B5F">
              <w:rPr>
                <w:sz w:val="24"/>
                <w:szCs w:val="24"/>
              </w:rPr>
              <w:t>.С</w:t>
            </w:r>
            <w:proofErr w:type="gramEnd"/>
            <w:r w:rsidRPr="00F42B5F">
              <w:rPr>
                <w:sz w:val="24"/>
                <w:szCs w:val="24"/>
              </w:rPr>
              <w:t>тарое Шаткино- с.Старый Чирчим-</w:t>
            </w:r>
          </w:p>
          <w:p w:rsidR="00D27A53" w:rsidRPr="00F42B5F" w:rsidRDefault="00D27A53" w:rsidP="0096479A">
            <w:pPr>
              <w:rPr>
                <w:sz w:val="24"/>
                <w:szCs w:val="24"/>
              </w:rPr>
            </w:pPr>
            <w:r w:rsidRPr="00F42B5F">
              <w:rPr>
                <w:sz w:val="24"/>
                <w:szCs w:val="24"/>
              </w:rPr>
              <w:t>с</w:t>
            </w:r>
            <w:proofErr w:type="gramStart"/>
            <w:r w:rsidRPr="00F42B5F">
              <w:rPr>
                <w:sz w:val="24"/>
                <w:szCs w:val="24"/>
              </w:rPr>
              <w:t>.К</w:t>
            </w:r>
            <w:proofErr w:type="gramEnd"/>
            <w:r w:rsidRPr="00F42B5F">
              <w:rPr>
                <w:sz w:val="24"/>
                <w:szCs w:val="24"/>
              </w:rPr>
              <w:t>амышенка»</w:t>
            </w:r>
          </w:p>
        </w:tc>
        <w:tc>
          <w:tcPr>
            <w:tcW w:w="1701" w:type="dxa"/>
            <w:gridSpan w:val="4"/>
            <w:vMerge w:val="restart"/>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lastRenderedPageBreak/>
              <w:t xml:space="preserve">Отдел архитектуры,  </w:t>
            </w:r>
            <w:r w:rsidRPr="00F42B5F">
              <w:rPr>
                <w:sz w:val="24"/>
                <w:szCs w:val="24"/>
              </w:rPr>
              <w:lastRenderedPageBreak/>
              <w:t>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color w:val="000000"/>
                <w:sz w:val="24"/>
                <w:szCs w:val="24"/>
              </w:rPr>
            </w:pPr>
            <w:r w:rsidRPr="00F42B5F">
              <w:rPr>
                <w:b/>
                <w:color w:val="000000"/>
                <w:sz w:val="24"/>
                <w:szCs w:val="24"/>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color w:val="000000"/>
                <w:sz w:val="24"/>
                <w:szCs w:val="24"/>
              </w:rPr>
            </w:pPr>
            <w:r w:rsidRPr="00F42B5F">
              <w:rPr>
                <w:b/>
                <w:color w:val="000000"/>
                <w:sz w:val="24"/>
                <w:szCs w:val="24"/>
              </w:rPr>
              <w:t>109116,493</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color w:val="000000"/>
                <w:sz w:val="24"/>
                <w:szCs w:val="24"/>
              </w:rPr>
            </w:pPr>
            <w:r w:rsidRPr="00F42B5F">
              <w:rPr>
                <w:b/>
                <w:color w:val="000000"/>
                <w:sz w:val="24"/>
                <w:szCs w:val="24"/>
              </w:rPr>
              <w:t>5 459,093</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color w:val="000000"/>
                <w:sz w:val="24"/>
                <w:szCs w:val="24"/>
              </w:rPr>
            </w:pPr>
            <w:r w:rsidRPr="00F42B5F">
              <w:rPr>
                <w:b/>
                <w:color w:val="000000"/>
                <w:sz w:val="24"/>
                <w:szCs w:val="24"/>
              </w:rPr>
              <w:t>103 657,4</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color w:val="000000"/>
                <w:sz w:val="24"/>
                <w:szCs w:val="24"/>
              </w:rPr>
            </w:pPr>
            <w:r w:rsidRPr="00F42B5F">
              <w:rPr>
                <w:b/>
                <w:color w:val="000000"/>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p>
        </w:tc>
        <w:tc>
          <w:tcPr>
            <w:tcW w:w="1276" w:type="dxa"/>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489"/>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486"/>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492"/>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502"/>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789,473</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14 934,6</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2,5км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587"/>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1 143,304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21 722,800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3,5км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435"/>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21 052,632</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1 052,632</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2,7км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500"/>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26 315,789</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1 315,789</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3,3км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510"/>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23 157,895</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1 157,895</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2,9км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499"/>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276"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1.2.</w:t>
            </w:r>
          </w:p>
        </w:tc>
        <w:tc>
          <w:tcPr>
            <w:tcW w:w="2693" w:type="dxa"/>
            <w:gridSpan w:val="3"/>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Проектные работы, экспертиза, строительный (технический) надзор ремонта (капитальный ремонта) автомобильных дорог и искусственных сооружений, за счёт ассигнований дорожного фонда </w:t>
            </w:r>
          </w:p>
        </w:tc>
        <w:tc>
          <w:tcPr>
            <w:tcW w:w="1701" w:type="dxa"/>
            <w:gridSpan w:val="4"/>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color w:val="000000"/>
                <w:sz w:val="24"/>
                <w:szCs w:val="24"/>
              </w:rPr>
            </w:pPr>
            <w:r w:rsidRPr="00F42B5F">
              <w:rPr>
                <w:b/>
                <w:color w:val="000000"/>
                <w:sz w:val="24"/>
                <w:szCs w:val="24"/>
              </w:rPr>
              <w:t>4380,63</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color w:val="000000"/>
                <w:sz w:val="24"/>
                <w:szCs w:val="24"/>
              </w:rPr>
            </w:pPr>
            <w:r w:rsidRPr="00F42B5F">
              <w:rPr>
                <w:b/>
                <w:color w:val="000000"/>
                <w:sz w:val="24"/>
                <w:szCs w:val="24"/>
              </w:rPr>
              <w:t>4380,63</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1276"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118,54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118,54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6</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241,0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241,0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5</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552,194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552,194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985,926</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985,926</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712,970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712,970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12</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304"/>
        </w:trPr>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76"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1.3.</w:t>
            </w:r>
          </w:p>
          <w:p w:rsidR="00D27A53" w:rsidRPr="00F42B5F" w:rsidRDefault="00D27A53" w:rsidP="0096479A">
            <w:pPr>
              <w:autoSpaceDE w:val="0"/>
              <w:autoSpaceDN w:val="0"/>
              <w:rPr>
                <w:sz w:val="24"/>
                <w:szCs w:val="24"/>
              </w:rPr>
            </w:pPr>
          </w:p>
        </w:tc>
        <w:tc>
          <w:tcPr>
            <w:tcW w:w="2693" w:type="dxa"/>
            <w:gridSpan w:val="3"/>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Содержание автомобильных дорог общего пользования </w:t>
            </w:r>
          </w:p>
          <w:p w:rsidR="00D27A53" w:rsidRPr="00F42B5F" w:rsidRDefault="00D27A53" w:rsidP="0096479A">
            <w:pPr>
              <w:autoSpaceDE w:val="0"/>
              <w:autoSpaceDN w:val="0"/>
              <w:rPr>
                <w:sz w:val="24"/>
                <w:szCs w:val="24"/>
              </w:rPr>
            </w:pPr>
          </w:p>
        </w:tc>
        <w:tc>
          <w:tcPr>
            <w:tcW w:w="1701" w:type="dxa"/>
            <w:gridSpan w:val="4"/>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color w:val="000000"/>
                <w:sz w:val="24"/>
                <w:szCs w:val="24"/>
              </w:rPr>
            </w:pPr>
            <w:r w:rsidRPr="00F42B5F">
              <w:rPr>
                <w:b/>
                <w:color w:val="000000"/>
                <w:sz w:val="24"/>
                <w:szCs w:val="24"/>
              </w:rPr>
              <w:t>13606,717</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color w:val="000000"/>
                <w:sz w:val="24"/>
                <w:szCs w:val="24"/>
              </w:rPr>
            </w:pPr>
            <w:r w:rsidRPr="00F42B5F">
              <w:rPr>
                <w:b/>
                <w:color w:val="000000"/>
                <w:sz w:val="24"/>
                <w:szCs w:val="24"/>
              </w:rPr>
              <w:t>13606,717</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color w:val="000000"/>
                <w:sz w:val="24"/>
                <w:szCs w:val="24"/>
              </w:rPr>
            </w:pPr>
            <w:r w:rsidRPr="00F42B5F">
              <w:rPr>
                <w:b/>
                <w:color w:val="000000"/>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1276"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2 352,64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2 352,64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98,7км</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3 479,858</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3 479,858</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98,7км</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98,7км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890,064</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890,064</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1 780,102</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1 780,102</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1 300,368</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1 300,368</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1 150,210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1 150,210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1 513,105</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1 513,105</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709"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693"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76"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402" w:type="dxa"/>
            <w:gridSpan w:val="4"/>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Всего по подпрограмме 1:</w:t>
            </w:r>
            <w:r w:rsidRPr="00F42B5F">
              <w:rPr>
                <w:b/>
                <w:bCs/>
                <w:sz w:val="24"/>
                <w:szCs w:val="24"/>
              </w:rPr>
              <w:t xml:space="preserve"> </w:t>
            </w:r>
            <w:r w:rsidRPr="00F42B5F">
              <w:rPr>
                <w:b/>
                <w:i/>
                <w:sz w:val="24"/>
                <w:szCs w:val="24"/>
              </w:rPr>
              <w:t>«Модернизация и развитие территориальной сети автомобильных дорог Камешкирского района Пензенской области»</w:t>
            </w:r>
          </w:p>
        </w:tc>
        <w:tc>
          <w:tcPr>
            <w:tcW w:w="1701" w:type="dxa"/>
            <w:gridSpan w:val="4"/>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153397,623</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24 740,226</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128 657,4</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1276" w:type="dxa"/>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02" w:type="dxa"/>
            <w:gridSpan w:val="4"/>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pacing w:val="-20"/>
                <w:sz w:val="24"/>
                <w:szCs w:val="24"/>
              </w:rPr>
              <w:t>3 000,0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98.7км</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02" w:type="dxa"/>
            <w:gridSpan w:val="4"/>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4000,0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98.7км</w:t>
            </w:r>
          </w:p>
        </w:tc>
        <w:tc>
          <w:tcPr>
            <w:tcW w:w="1276" w:type="dxa"/>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02"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18 000,0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98.7км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402"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17 600,06</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2 665,463</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14 934,6</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402"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3 636,376</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21 722,800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402"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22 943,0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2 943,0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402"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28 056,0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3 056,0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402"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25 261,0</w:t>
            </w: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3 261,0</w:t>
            </w: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91,7км</w:t>
            </w:r>
          </w:p>
        </w:tc>
        <w:tc>
          <w:tcPr>
            <w:tcW w:w="1276" w:type="dxa"/>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402"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08"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396"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1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76" w:type="dxa"/>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15593" w:type="dxa"/>
            <w:gridSpan w:val="2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b/>
                <w:bCs/>
                <w:sz w:val="24"/>
                <w:szCs w:val="24"/>
              </w:rPr>
            </w:pPr>
            <w:r w:rsidRPr="00F42B5F">
              <w:rPr>
                <w:b/>
                <w:bCs/>
                <w:sz w:val="24"/>
                <w:szCs w:val="24"/>
              </w:rPr>
              <w:t>Подпрограмма 2 «Улучшение качества автотранспортных перевозок в Камешкирском  районе Пензенской области»</w:t>
            </w:r>
          </w:p>
        </w:tc>
      </w:tr>
      <w:tr w:rsidR="00D27A53" w:rsidRPr="00F42B5F" w:rsidTr="0096479A">
        <w:tc>
          <w:tcPr>
            <w:tcW w:w="15593" w:type="dxa"/>
            <w:gridSpan w:val="2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r w:rsidRPr="00F42B5F">
              <w:rPr>
                <w:b/>
                <w:bCs/>
                <w:sz w:val="24"/>
                <w:szCs w:val="24"/>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D27A53" w:rsidRPr="00F42B5F" w:rsidTr="0096479A">
        <w:tc>
          <w:tcPr>
            <w:tcW w:w="15593" w:type="dxa"/>
            <w:gridSpan w:val="2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b/>
                <w:bCs/>
                <w:sz w:val="24"/>
                <w:szCs w:val="24"/>
              </w:rPr>
            </w:pPr>
            <w:r w:rsidRPr="00F42B5F">
              <w:rPr>
                <w:b/>
                <w:bCs/>
                <w:sz w:val="24"/>
                <w:szCs w:val="24"/>
              </w:rPr>
              <w:t>Задачи подпрограммы:</w:t>
            </w:r>
          </w:p>
          <w:p w:rsidR="00D27A53" w:rsidRPr="00F42B5F" w:rsidRDefault="00D27A53" w:rsidP="0096479A">
            <w:pPr>
              <w:autoSpaceDE w:val="0"/>
              <w:autoSpaceDN w:val="0"/>
              <w:rPr>
                <w:b/>
                <w:bCs/>
                <w:sz w:val="24"/>
                <w:szCs w:val="24"/>
              </w:rPr>
            </w:pPr>
            <w:r w:rsidRPr="00F42B5F">
              <w:rPr>
                <w:b/>
                <w:bCs/>
                <w:sz w:val="24"/>
                <w:szCs w:val="24"/>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D27A53" w:rsidRPr="00F42B5F" w:rsidTr="0096479A">
        <w:trPr>
          <w:trHeight w:val="291"/>
        </w:trPr>
        <w:tc>
          <w:tcPr>
            <w:tcW w:w="850" w:type="dxa"/>
            <w:gridSpan w:val="2"/>
            <w:vMerge w:val="restart"/>
            <w:tcBorders>
              <w:top w:val="single" w:sz="4" w:space="0" w:color="auto"/>
              <w:left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2.</w:t>
            </w:r>
          </w:p>
        </w:tc>
        <w:tc>
          <w:tcPr>
            <w:tcW w:w="2324" w:type="dxa"/>
            <w:vMerge w:val="restart"/>
            <w:tcBorders>
              <w:top w:val="single" w:sz="4" w:space="0" w:color="auto"/>
              <w:left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Основное мероприятие: «Обеспечение населения  транспортным сообщением»</w:t>
            </w:r>
          </w:p>
        </w:tc>
        <w:tc>
          <w:tcPr>
            <w:tcW w:w="1685" w:type="dxa"/>
            <w:gridSpan w:val="4"/>
            <w:vMerge w:val="restart"/>
            <w:tcBorders>
              <w:top w:val="single" w:sz="4" w:space="0" w:color="auto"/>
              <w:left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Отдел экономики, развитие сельского хозяйства и продовольстви</w:t>
            </w:r>
            <w:r w:rsidRPr="00F42B5F">
              <w:rPr>
                <w:sz w:val="24"/>
                <w:szCs w:val="24"/>
              </w:rPr>
              <w:lastRenderedPageBreak/>
              <w:t>я</w:t>
            </w: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lastRenderedPageBreak/>
              <w:t>Итого</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232,0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232,0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80" w:type="dxa"/>
            <w:gridSpan w:val="3"/>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213"/>
        </w:trPr>
        <w:tc>
          <w:tcPr>
            <w:tcW w:w="850" w:type="dxa"/>
            <w:gridSpan w:val="2"/>
            <w:vMerge/>
            <w:tcBorders>
              <w:left w:val="single" w:sz="4" w:space="0" w:color="auto"/>
              <w:right w:val="single" w:sz="4" w:space="0" w:color="auto"/>
            </w:tcBorders>
            <w:vAlign w:val="center"/>
          </w:tcPr>
          <w:p w:rsidR="00D27A53" w:rsidRPr="00F42B5F" w:rsidRDefault="00D27A53" w:rsidP="0096479A">
            <w:pPr>
              <w:snapToGrid w:val="0"/>
              <w:jc w:val="center"/>
              <w:rPr>
                <w:sz w:val="24"/>
                <w:szCs w:val="24"/>
              </w:rPr>
            </w:pPr>
          </w:p>
        </w:tc>
        <w:tc>
          <w:tcPr>
            <w:tcW w:w="2324" w:type="dxa"/>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149"/>
        </w:trPr>
        <w:tc>
          <w:tcPr>
            <w:tcW w:w="850" w:type="dxa"/>
            <w:gridSpan w:val="2"/>
            <w:vMerge/>
            <w:tcBorders>
              <w:left w:val="single" w:sz="4" w:space="0" w:color="auto"/>
              <w:right w:val="single" w:sz="4" w:space="0" w:color="auto"/>
            </w:tcBorders>
            <w:vAlign w:val="center"/>
          </w:tcPr>
          <w:p w:rsidR="00D27A53" w:rsidRPr="00F42B5F" w:rsidRDefault="00D27A53" w:rsidP="0096479A">
            <w:pPr>
              <w:snapToGrid w:val="0"/>
              <w:jc w:val="center"/>
              <w:rPr>
                <w:sz w:val="24"/>
                <w:szCs w:val="24"/>
              </w:rPr>
            </w:pPr>
          </w:p>
        </w:tc>
        <w:tc>
          <w:tcPr>
            <w:tcW w:w="2324" w:type="dxa"/>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241"/>
        </w:trPr>
        <w:tc>
          <w:tcPr>
            <w:tcW w:w="850" w:type="dxa"/>
            <w:gridSpan w:val="2"/>
            <w:vMerge/>
            <w:tcBorders>
              <w:left w:val="single" w:sz="4" w:space="0" w:color="auto"/>
              <w:right w:val="single" w:sz="4" w:space="0" w:color="auto"/>
            </w:tcBorders>
            <w:vAlign w:val="center"/>
          </w:tcPr>
          <w:p w:rsidR="00D27A53" w:rsidRPr="00F42B5F" w:rsidRDefault="00D27A53" w:rsidP="0096479A">
            <w:pPr>
              <w:rPr>
                <w:sz w:val="24"/>
                <w:szCs w:val="24"/>
              </w:rPr>
            </w:pPr>
          </w:p>
        </w:tc>
        <w:tc>
          <w:tcPr>
            <w:tcW w:w="2324" w:type="dxa"/>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178"/>
        </w:trPr>
        <w:tc>
          <w:tcPr>
            <w:tcW w:w="850" w:type="dxa"/>
            <w:gridSpan w:val="2"/>
            <w:vMerge/>
            <w:tcBorders>
              <w:left w:val="single" w:sz="4" w:space="0" w:color="auto"/>
              <w:right w:val="single" w:sz="4" w:space="0" w:color="auto"/>
            </w:tcBorders>
            <w:vAlign w:val="center"/>
          </w:tcPr>
          <w:p w:rsidR="00D27A53" w:rsidRPr="00F42B5F" w:rsidRDefault="00D27A53" w:rsidP="0096479A">
            <w:pPr>
              <w:rPr>
                <w:sz w:val="24"/>
                <w:szCs w:val="24"/>
              </w:rPr>
            </w:pPr>
          </w:p>
        </w:tc>
        <w:tc>
          <w:tcPr>
            <w:tcW w:w="2324" w:type="dxa"/>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vAlign w:val="center"/>
          </w:tcPr>
          <w:p w:rsidR="00D27A53" w:rsidRPr="00F42B5F" w:rsidRDefault="00D27A53" w:rsidP="0096479A">
            <w:pPr>
              <w:rPr>
                <w:sz w:val="24"/>
                <w:szCs w:val="24"/>
              </w:rPr>
            </w:pPr>
          </w:p>
        </w:tc>
        <w:tc>
          <w:tcPr>
            <w:tcW w:w="2324" w:type="dxa"/>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vAlign w:val="center"/>
          </w:tcPr>
          <w:p w:rsidR="00D27A53" w:rsidRPr="00F42B5F" w:rsidRDefault="00D27A53" w:rsidP="0096479A">
            <w:pPr>
              <w:rPr>
                <w:sz w:val="24"/>
                <w:szCs w:val="24"/>
              </w:rPr>
            </w:pPr>
          </w:p>
        </w:tc>
        <w:tc>
          <w:tcPr>
            <w:tcW w:w="2324" w:type="dxa"/>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232,0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232,0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vAlign w:val="center"/>
          </w:tcPr>
          <w:p w:rsidR="00D27A53" w:rsidRPr="00F42B5F" w:rsidRDefault="00D27A53" w:rsidP="0096479A">
            <w:pPr>
              <w:rPr>
                <w:sz w:val="24"/>
                <w:szCs w:val="24"/>
              </w:rPr>
            </w:pPr>
          </w:p>
        </w:tc>
        <w:tc>
          <w:tcPr>
            <w:tcW w:w="2324" w:type="dxa"/>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vAlign w:val="center"/>
          </w:tcPr>
          <w:p w:rsidR="00D27A53" w:rsidRPr="00F42B5F" w:rsidRDefault="00D27A53" w:rsidP="0096479A">
            <w:pPr>
              <w:rPr>
                <w:sz w:val="24"/>
                <w:szCs w:val="24"/>
              </w:rPr>
            </w:pPr>
          </w:p>
        </w:tc>
        <w:tc>
          <w:tcPr>
            <w:tcW w:w="2324" w:type="dxa"/>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2324" w:type="dxa"/>
            <w:vMerge/>
            <w:tcBorders>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685" w:type="dxa"/>
            <w:gridSpan w:val="4"/>
            <w:vMerge/>
            <w:tcBorders>
              <w:left w:val="single" w:sz="4" w:space="0" w:color="auto"/>
              <w:bottom w:val="single" w:sz="4" w:space="0" w:color="auto"/>
              <w:right w:val="single" w:sz="4" w:space="0" w:color="auto"/>
            </w:tcBorders>
            <w:vAlign w:val="center"/>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80"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308"/>
        </w:trPr>
        <w:tc>
          <w:tcPr>
            <w:tcW w:w="3174" w:type="dxa"/>
            <w:gridSpan w:val="3"/>
            <w:vMerge w:val="restart"/>
            <w:tcBorders>
              <w:top w:val="single" w:sz="4" w:space="0" w:color="auto"/>
              <w:left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t>Всего по подпрограмме 2:</w:t>
            </w:r>
            <w:r w:rsidRPr="00F42B5F">
              <w:rPr>
                <w:b/>
                <w:bCs/>
                <w:sz w:val="24"/>
                <w:szCs w:val="24"/>
              </w:rPr>
              <w:t xml:space="preserve"> </w:t>
            </w:r>
            <w:r w:rsidRPr="00F42B5F">
              <w:rPr>
                <w:sz w:val="24"/>
                <w:szCs w:val="24"/>
              </w:rPr>
              <w:t>«Улучшение качества автотранспортных перевозок в Камешкирском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232,0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232,0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480" w:type="dxa"/>
            <w:gridSpan w:val="3"/>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p>
          <w:p w:rsidR="00D27A53" w:rsidRPr="00F42B5F" w:rsidRDefault="00D27A53" w:rsidP="0096479A">
            <w:pPr>
              <w:rPr>
                <w:sz w:val="24"/>
                <w:szCs w:val="24"/>
              </w:rPr>
            </w:pPr>
          </w:p>
        </w:tc>
      </w:tr>
      <w:tr w:rsidR="00D27A53" w:rsidRPr="00F42B5F" w:rsidTr="0096479A">
        <w:trPr>
          <w:trHeight w:val="308"/>
        </w:trPr>
        <w:tc>
          <w:tcPr>
            <w:tcW w:w="3174" w:type="dxa"/>
            <w:gridSpan w:val="3"/>
            <w:vMerge/>
            <w:tcBorders>
              <w:left w:val="single" w:sz="4" w:space="0" w:color="auto"/>
              <w:right w:val="single" w:sz="4" w:space="0" w:color="auto"/>
            </w:tcBorders>
            <w:vAlign w:val="center"/>
          </w:tcPr>
          <w:p w:rsidR="00D27A53" w:rsidRPr="00F42B5F" w:rsidRDefault="00D27A53" w:rsidP="0096479A">
            <w:pPr>
              <w:snapToGrid w:val="0"/>
              <w:jc w:val="center"/>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308"/>
        </w:trPr>
        <w:tc>
          <w:tcPr>
            <w:tcW w:w="3174" w:type="dxa"/>
            <w:gridSpan w:val="3"/>
            <w:vMerge/>
            <w:tcBorders>
              <w:left w:val="single" w:sz="4" w:space="0" w:color="auto"/>
              <w:right w:val="single" w:sz="4" w:space="0" w:color="auto"/>
            </w:tcBorders>
            <w:vAlign w:val="center"/>
          </w:tcPr>
          <w:p w:rsidR="00D27A53" w:rsidRPr="00F42B5F" w:rsidRDefault="00D27A53" w:rsidP="0096479A">
            <w:pPr>
              <w:snapToGrid w:val="0"/>
              <w:jc w:val="center"/>
              <w:rPr>
                <w:sz w:val="24"/>
                <w:szCs w:val="24"/>
              </w:rPr>
            </w:pPr>
          </w:p>
        </w:tc>
        <w:tc>
          <w:tcPr>
            <w:tcW w:w="1685" w:type="dxa"/>
            <w:gridSpan w:val="4"/>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174"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187"/>
        </w:trPr>
        <w:tc>
          <w:tcPr>
            <w:tcW w:w="3174"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60"/>
        </w:trPr>
        <w:tc>
          <w:tcPr>
            <w:tcW w:w="3174"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197"/>
        </w:trPr>
        <w:tc>
          <w:tcPr>
            <w:tcW w:w="3174"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232,0</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232,0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174"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174"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685"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174"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685"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24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21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43"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80"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15593" w:type="dxa"/>
            <w:gridSpan w:val="2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b/>
                <w:bCs/>
                <w:sz w:val="24"/>
                <w:szCs w:val="24"/>
              </w:rPr>
            </w:pPr>
            <w:r w:rsidRPr="00F42B5F">
              <w:rPr>
                <w:b/>
                <w:bCs/>
                <w:sz w:val="24"/>
                <w:szCs w:val="24"/>
              </w:rPr>
              <w:t>Подпрограмма 3 «Ремонт (капитальный ремонт) объектов собственности Камешкирского района Пензенской области»</w:t>
            </w:r>
          </w:p>
        </w:tc>
      </w:tr>
      <w:tr w:rsidR="00D27A53" w:rsidRPr="00F42B5F" w:rsidTr="0096479A">
        <w:trPr>
          <w:trHeight w:val="519"/>
        </w:trPr>
        <w:tc>
          <w:tcPr>
            <w:tcW w:w="15593" w:type="dxa"/>
            <w:gridSpan w:val="2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hd w:val="clear" w:color="auto" w:fill="FFFFFF"/>
              <w:snapToGrid w:val="0"/>
              <w:ind w:right="46"/>
              <w:jc w:val="center"/>
              <w:rPr>
                <w:b/>
                <w:bCs/>
                <w:sz w:val="24"/>
                <w:szCs w:val="24"/>
              </w:rPr>
            </w:pPr>
            <w:r w:rsidRPr="00F42B5F">
              <w:rPr>
                <w:b/>
                <w:bCs/>
                <w:sz w:val="24"/>
                <w:szCs w:val="24"/>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27A53" w:rsidRPr="00F42B5F" w:rsidTr="0096479A">
        <w:tc>
          <w:tcPr>
            <w:tcW w:w="15593" w:type="dxa"/>
            <w:gridSpan w:val="2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hd w:val="clear" w:color="auto" w:fill="FFFFFF"/>
              <w:snapToGrid w:val="0"/>
              <w:ind w:right="46"/>
              <w:jc w:val="center"/>
              <w:rPr>
                <w:b/>
                <w:bCs/>
                <w:sz w:val="24"/>
                <w:szCs w:val="24"/>
              </w:rPr>
            </w:pPr>
            <w:r w:rsidRPr="00F42B5F">
              <w:rPr>
                <w:b/>
                <w:bCs/>
                <w:sz w:val="24"/>
                <w:szCs w:val="24"/>
              </w:rPr>
              <w:t>Задача подпрограммы</w:t>
            </w:r>
            <w:proofErr w:type="gramStart"/>
            <w:r w:rsidRPr="00F42B5F">
              <w:rPr>
                <w:b/>
                <w:bCs/>
                <w:sz w:val="24"/>
                <w:szCs w:val="24"/>
              </w:rPr>
              <w:t xml:space="preserve"> :</w:t>
            </w:r>
            <w:proofErr w:type="gramEnd"/>
            <w:r w:rsidRPr="00F42B5F">
              <w:rPr>
                <w:b/>
                <w:bCs/>
                <w:sz w:val="24"/>
                <w:szCs w:val="24"/>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27A53" w:rsidRPr="00F42B5F" w:rsidTr="0096479A">
        <w:tc>
          <w:tcPr>
            <w:tcW w:w="15593" w:type="dxa"/>
            <w:gridSpan w:val="23"/>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b/>
                <w:bCs/>
                <w:sz w:val="24"/>
                <w:szCs w:val="24"/>
              </w:rPr>
            </w:pPr>
            <w:r w:rsidRPr="00F42B5F">
              <w:rPr>
                <w:b/>
                <w:bCs/>
                <w:sz w:val="24"/>
                <w:szCs w:val="24"/>
              </w:rPr>
              <w:lastRenderedPageBreak/>
              <w:t xml:space="preserve">                                            1.Сохранение и развитие материально-технической базы учреждений образования</w:t>
            </w:r>
          </w:p>
          <w:p w:rsidR="00D27A53" w:rsidRPr="00F42B5F" w:rsidRDefault="00D27A53" w:rsidP="0096479A">
            <w:pPr>
              <w:shd w:val="clear" w:color="auto" w:fill="FFFFFF"/>
              <w:snapToGrid w:val="0"/>
              <w:ind w:right="46"/>
              <w:rPr>
                <w:b/>
                <w:bCs/>
                <w:sz w:val="24"/>
                <w:szCs w:val="24"/>
              </w:rPr>
            </w:pPr>
            <w:r w:rsidRPr="00F42B5F">
              <w:rPr>
                <w:b/>
                <w:bCs/>
                <w:sz w:val="24"/>
                <w:szCs w:val="24"/>
              </w:rPr>
              <w:t xml:space="preserve">                                            2. Сохранение и развитие материально-технической базы учреждений  культуры</w:t>
            </w:r>
          </w:p>
        </w:tc>
      </w:tr>
      <w:tr w:rsidR="00D27A53" w:rsidRPr="00F42B5F" w:rsidTr="0096479A">
        <w:tc>
          <w:tcPr>
            <w:tcW w:w="850" w:type="dxa"/>
            <w:gridSpan w:val="2"/>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2569" w:type="dxa"/>
            <w:gridSpan w:val="3"/>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b/>
                <w:sz w:val="24"/>
                <w:szCs w:val="24"/>
              </w:rPr>
              <w:t>Основное мероприятие:</w:t>
            </w:r>
            <w:r w:rsidRPr="00F42B5F">
              <w:rPr>
                <w:sz w:val="24"/>
                <w:szCs w:val="24"/>
              </w:rPr>
              <w:t xml:space="preserve"> Ремонт (капитальный ремонт) объектов собственности </w:t>
            </w:r>
          </w:p>
          <w:p w:rsidR="00D27A53" w:rsidRPr="00F42B5F" w:rsidRDefault="00D27A53" w:rsidP="0096479A">
            <w:pPr>
              <w:autoSpaceDE w:val="0"/>
              <w:autoSpaceDN w:val="0"/>
              <w:rPr>
                <w:sz w:val="24"/>
                <w:szCs w:val="24"/>
              </w:rPr>
            </w:pPr>
          </w:p>
        </w:tc>
        <w:tc>
          <w:tcPr>
            <w:tcW w:w="1826" w:type="dxa"/>
            <w:gridSpan w:val="4"/>
            <w:vMerge w:val="restart"/>
            <w:tcBorders>
              <w:top w:val="single" w:sz="4" w:space="0" w:color="auto"/>
              <w:left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Администрация Камешкирского района</w:t>
            </w:r>
          </w:p>
          <w:p w:rsidR="00D27A53" w:rsidRPr="00F42B5F" w:rsidRDefault="00D27A53" w:rsidP="0096479A">
            <w:pPr>
              <w:snapToGrid w:val="0"/>
              <w:jc w:val="center"/>
              <w:rPr>
                <w:sz w:val="24"/>
                <w:szCs w:val="24"/>
              </w:rPr>
            </w:pPr>
            <w:r w:rsidRPr="00F42B5F">
              <w:rPr>
                <w:sz w:val="24"/>
                <w:szCs w:val="24"/>
              </w:rPr>
              <w:t>Отдел образования</w:t>
            </w:r>
          </w:p>
          <w:p w:rsidR="00D27A53" w:rsidRPr="00F42B5F" w:rsidRDefault="00D27A53" w:rsidP="0096479A">
            <w:pPr>
              <w:snapToGrid w:val="0"/>
              <w:rPr>
                <w:sz w:val="24"/>
                <w:szCs w:val="24"/>
              </w:rPr>
            </w:pPr>
            <w:r w:rsidRPr="00F42B5F">
              <w:rPr>
                <w:sz w:val="24"/>
                <w:szCs w:val="24"/>
              </w:rPr>
              <w:t>Отдел культуры</w:t>
            </w:r>
          </w:p>
          <w:p w:rsidR="00D27A53" w:rsidRPr="00F42B5F" w:rsidRDefault="00D27A53" w:rsidP="0096479A">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32240,467</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rPr>
                <w:b/>
                <w:sz w:val="24"/>
                <w:szCs w:val="24"/>
              </w:rPr>
            </w:pPr>
            <w:r w:rsidRPr="00F42B5F">
              <w:rPr>
                <w:b/>
                <w:sz w:val="24"/>
                <w:szCs w:val="24"/>
              </w:rPr>
              <w:t>11419,706</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20820,761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1 320,219</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3 080,511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1 598,385</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4 873,540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4 535,27</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5 349,01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5524,032</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1306,332</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4217,7</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5998,883</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2659,5</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3300,0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3.1</w:t>
            </w:r>
          </w:p>
        </w:tc>
        <w:tc>
          <w:tcPr>
            <w:tcW w:w="2569" w:type="dxa"/>
            <w:gridSpan w:val="3"/>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lang w:eastAsia="ar-SA"/>
              </w:rPr>
              <w:t>Сохранение и развитие материально-технической базы учреждений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Администрация Камешкирского района</w:t>
            </w: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1291,315</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1291,315</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418" w:type="dxa"/>
            <w:gridSpan w:val="2"/>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251,932</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251,932</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1039,383</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1039,383</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3.2.</w:t>
            </w:r>
          </w:p>
          <w:p w:rsidR="00D27A53" w:rsidRPr="00F42B5F" w:rsidRDefault="00D27A53" w:rsidP="0096479A">
            <w:pPr>
              <w:autoSpaceDE w:val="0"/>
              <w:autoSpaceDN w:val="0"/>
              <w:jc w:val="center"/>
              <w:rPr>
                <w:sz w:val="24"/>
                <w:szCs w:val="24"/>
              </w:rPr>
            </w:pPr>
          </w:p>
        </w:tc>
        <w:tc>
          <w:tcPr>
            <w:tcW w:w="2569" w:type="dxa"/>
            <w:gridSpan w:val="3"/>
            <w:vMerge w:val="restart"/>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bCs/>
                <w:sz w:val="24"/>
                <w:szCs w:val="24"/>
              </w:rPr>
              <w:t xml:space="preserve">Сохранение и развитие материально-технической базы дошкольных и общеобразовательных учреждений </w:t>
            </w:r>
          </w:p>
        </w:tc>
        <w:tc>
          <w:tcPr>
            <w:tcW w:w="1826" w:type="dxa"/>
            <w:gridSpan w:val="4"/>
            <w:vMerge w:val="restart"/>
            <w:tcBorders>
              <w:top w:val="single" w:sz="4" w:space="0" w:color="auto"/>
              <w:left w:val="single" w:sz="4" w:space="0" w:color="auto"/>
              <w:right w:val="single" w:sz="4" w:space="0" w:color="auto"/>
            </w:tcBorders>
            <w:vAlign w:val="center"/>
          </w:tcPr>
          <w:p w:rsidR="00D27A53" w:rsidRPr="00F42B5F" w:rsidRDefault="00D27A53" w:rsidP="0096479A">
            <w:pPr>
              <w:snapToGrid w:val="0"/>
              <w:jc w:val="both"/>
              <w:rPr>
                <w:sz w:val="24"/>
                <w:szCs w:val="24"/>
              </w:rPr>
            </w:pPr>
            <w:r w:rsidRPr="00F42B5F">
              <w:rPr>
                <w:sz w:val="24"/>
                <w:szCs w:val="24"/>
              </w:rPr>
              <w:t>Администрация Камешкирского района (Отдел образования)</w:t>
            </w:r>
          </w:p>
          <w:p w:rsidR="00D27A53" w:rsidRPr="00F42B5F" w:rsidRDefault="00D27A53" w:rsidP="0096479A">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30063,018</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9242,257</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20820,761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w:t>
            </w:r>
          </w:p>
          <w:p w:rsidR="00D27A53" w:rsidRPr="00F42B5F" w:rsidRDefault="00D27A53" w:rsidP="0096479A">
            <w:pPr>
              <w:autoSpaceDE w:val="0"/>
              <w:autoSpaceDN w:val="0"/>
              <w:rPr>
                <w:sz w:val="24"/>
                <w:szCs w:val="24"/>
              </w:rPr>
            </w:pPr>
            <w:r w:rsidRPr="00F42B5F">
              <w:rPr>
                <w:sz w:val="24"/>
                <w:szCs w:val="24"/>
              </w:rPr>
              <w:t>3.2</w:t>
            </w: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569" w:type="dxa"/>
            <w:gridSpan w:val="3"/>
            <w:vMerge/>
            <w:tcBorders>
              <w:left w:val="single" w:sz="4" w:space="0" w:color="auto"/>
              <w:right w:val="single" w:sz="4" w:space="0" w:color="auto"/>
            </w:tcBorders>
            <w:vAlign w:val="center"/>
          </w:tcPr>
          <w:p w:rsidR="00D27A53" w:rsidRPr="00F42B5F" w:rsidRDefault="00D27A53" w:rsidP="0096479A">
            <w:pPr>
              <w:snapToGrid w:val="0"/>
              <w:rPr>
                <w:sz w:val="24"/>
                <w:szCs w:val="24"/>
                <w:lang w:eastAsia="ar-SA"/>
              </w:rPr>
            </w:pPr>
          </w:p>
        </w:tc>
        <w:tc>
          <w:tcPr>
            <w:tcW w:w="1826" w:type="dxa"/>
            <w:gridSpan w:val="4"/>
            <w:vMerge/>
            <w:tcBorders>
              <w:left w:val="single" w:sz="4" w:space="0" w:color="auto"/>
              <w:right w:val="single" w:sz="4" w:space="0" w:color="auto"/>
            </w:tcBorders>
            <w:vAlign w:val="center"/>
          </w:tcPr>
          <w:p w:rsidR="00D27A53" w:rsidRPr="00F42B5F" w:rsidRDefault="00D27A53" w:rsidP="0096479A">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2569" w:type="dxa"/>
            <w:gridSpan w:val="3"/>
            <w:vMerge/>
            <w:tcBorders>
              <w:left w:val="single" w:sz="4" w:space="0" w:color="auto"/>
              <w:right w:val="single" w:sz="4" w:space="0" w:color="auto"/>
            </w:tcBorders>
            <w:vAlign w:val="center"/>
          </w:tcPr>
          <w:p w:rsidR="00D27A53" w:rsidRPr="00F42B5F" w:rsidRDefault="00D27A53" w:rsidP="0096479A">
            <w:pPr>
              <w:snapToGrid w:val="0"/>
              <w:rPr>
                <w:sz w:val="24"/>
                <w:szCs w:val="24"/>
                <w:lang w:eastAsia="ar-SA"/>
              </w:rPr>
            </w:pPr>
          </w:p>
        </w:tc>
        <w:tc>
          <w:tcPr>
            <w:tcW w:w="1826" w:type="dxa"/>
            <w:gridSpan w:val="4"/>
            <w:vMerge/>
            <w:tcBorders>
              <w:left w:val="single" w:sz="4" w:space="0" w:color="auto"/>
              <w:right w:val="single" w:sz="4" w:space="0" w:color="auto"/>
            </w:tcBorders>
            <w:vAlign w:val="center"/>
          </w:tcPr>
          <w:p w:rsidR="00D27A53" w:rsidRPr="00F42B5F" w:rsidRDefault="00D27A53" w:rsidP="0096479A">
            <w:pPr>
              <w:snapToGrid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1 320,219</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3 080,511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6 091,925</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1 218,385</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4 873,540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9 486,263</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4 137,253</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5 349,01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5 272,1</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1 054,4</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4 217,7</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4812,0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1512,0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3300,0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3.2.1.</w:t>
            </w:r>
          </w:p>
        </w:tc>
        <w:tc>
          <w:tcPr>
            <w:tcW w:w="2569" w:type="dxa"/>
            <w:gridSpan w:val="3"/>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Капитальный ремонт здания МБОУ ООШ с</w:t>
            </w:r>
            <w:proofErr w:type="gramStart"/>
            <w:r w:rsidRPr="00F42B5F">
              <w:rPr>
                <w:sz w:val="24"/>
                <w:szCs w:val="24"/>
              </w:rPr>
              <w:t>.Н</w:t>
            </w:r>
            <w:proofErr w:type="gramEnd"/>
            <w:r w:rsidRPr="00F42B5F">
              <w:rPr>
                <w:sz w:val="24"/>
                <w:szCs w:val="24"/>
              </w:rPr>
              <w:t>овое Шаткино  расположенного по адресу: Пензенская область, Камешкирский район, с</w:t>
            </w:r>
            <w:proofErr w:type="gramStart"/>
            <w:r w:rsidRPr="00F42B5F">
              <w:rPr>
                <w:sz w:val="24"/>
                <w:szCs w:val="24"/>
              </w:rPr>
              <w:t>.Н</w:t>
            </w:r>
            <w:proofErr w:type="gramEnd"/>
            <w:r w:rsidRPr="00F42B5F">
              <w:rPr>
                <w:sz w:val="24"/>
                <w:szCs w:val="24"/>
              </w:rPr>
              <w:t>овое Шаткино, ул.Гагарина,12</w:t>
            </w:r>
          </w:p>
        </w:tc>
        <w:tc>
          <w:tcPr>
            <w:tcW w:w="1826" w:type="dxa"/>
            <w:gridSpan w:val="4"/>
            <w:vMerge w:val="restart"/>
            <w:tcBorders>
              <w:top w:val="single" w:sz="4" w:space="0" w:color="auto"/>
              <w:left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Администрация Камешкирского района (Отдел образования)</w:t>
            </w:r>
          </w:p>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3 204,07</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720,813</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2483,25</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p w:rsidR="00D27A53" w:rsidRPr="00F42B5F" w:rsidRDefault="00D27A53" w:rsidP="0096479A">
            <w:pPr>
              <w:autoSpaceDE w:val="0"/>
              <w:autoSpaceDN w:val="0"/>
              <w:jc w:val="center"/>
              <w:rPr>
                <w:sz w:val="24"/>
                <w:szCs w:val="24"/>
              </w:rPr>
            </w:pPr>
            <w:r w:rsidRPr="00F42B5F">
              <w:rPr>
                <w:sz w:val="24"/>
                <w:szCs w:val="24"/>
              </w:rPr>
              <w:t>Капитальный ремонт здания МБОУ ООШ с</w:t>
            </w:r>
            <w:proofErr w:type="gramStart"/>
            <w:r w:rsidRPr="00F42B5F">
              <w:rPr>
                <w:sz w:val="24"/>
                <w:szCs w:val="24"/>
              </w:rPr>
              <w:t>.Н</w:t>
            </w:r>
            <w:proofErr w:type="gramEnd"/>
            <w:r w:rsidRPr="00F42B5F">
              <w:rPr>
                <w:sz w:val="24"/>
                <w:szCs w:val="24"/>
              </w:rPr>
              <w:t xml:space="preserve">овое Шаткино </w:t>
            </w:r>
          </w:p>
          <w:p w:rsidR="00D27A53" w:rsidRPr="00F42B5F" w:rsidRDefault="00D27A53" w:rsidP="0096479A">
            <w:pPr>
              <w:autoSpaceDE w:val="0"/>
              <w:autoSpaceDN w:val="0"/>
              <w:jc w:val="center"/>
              <w:rPr>
                <w:sz w:val="24"/>
                <w:szCs w:val="24"/>
              </w:rPr>
            </w:pPr>
            <w:r w:rsidRPr="00F42B5F">
              <w:rPr>
                <w:sz w:val="24"/>
                <w:szCs w:val="24"/>
              </w:rPr>
              <w:t xml:space="preserve">2019г </w:t>
            </w:r>
          </w:p>
        </w:tc>
        <w:tc>
          <w:tcPr>
            <w:tcW w:w="1418" w:type="dxa"/>
            <w:gridSpan w:val="2"/>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1,     </w:t>
            </w:r>
          </w:p>
          <w:p w:rsidR="00D27A53" w:rsidRPr="00F42B5F" w:rsidRDefault="00D27A53" w:rsidP="0096479A">
            <w:pPr>
              <w:rPr>
                <w:sz w:val="24"/>
                <w:szCs w:val="24"/>
              </w:rPr>
            </w:pPr>
            <w:r w:rsidRPr="00F42B5F">
              <w:rPr>
                <w:sz w:val="24"/>
                <w:szCs w:val="24"/>
              </w:rPr>
              <w:t xml:space="preserve"> 3.2</w:t>
            </w: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3 104,07</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620,813</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2483,25</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100,0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100,0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vMerge/>
            <w:tcBorders>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3.2.2</w:t>
            </w:r>
          </w:p>
        </w:tc>
        <w:tc>
          <w:tcPr>
            <w:tcW w:w="2569" w:type="dxa"/>
            <w:gridSpan w:val="3"/>
            <w:vMerge w:val="restart"/>
            <w:tcBorders>
              <w:top w:val="single" w:sz="4" w:space="0" w:color="auto"/>
              <w:left w:val="single" w:sz="4" w:space="0" w:color="auto"/>
              <w:right w:val="single" w:sz="4" w:space="0" w:color="auto"/>
            </w:tcBorders>
          </w:tcPr>
          <w:p w:rsidR="00D27A53" w:rsidRPr="00F42B5F" w:rsidRDefault="00D27A53" w:rsidP="0096479A">
            <w:pPr>
              <w:jc w:val="center"/>
              <w:rPr>
                <w:b/>
                <w:sz w:val="24"/>
                <w:szCs w:val="24"/>
              </w:rPr>
            </w:pPr>
            <w:r w:rsidRPr="00F42B5F">
              <w:rPr>
                <w:b/>
                <w:sz w:val="24"/>
                <w:szCs w:val="24"/>
              </w:rPr>
              <w:t>2019г</w:t>
            </w:r>
          </w:p>
          <w:p w:rsidR="00D27A53" w:rsidRPr="00F42B5F" w:rsidRDefault="00D27A53" w:rsidP="0096479A">
            <w:pPr>
              <w:rPr>
                <w:sz w:val="24"/>
                <w:szCs w:val="24"/>
              </w:rPr>
            </w:pPr>
            <w:r w:rsidRPr="00F42B5F">
              <w:rPr>
                <w:sz w:val="24"/>
                <w:szCs w:val="24"/>
              </w:rPr>
              <w:lastRenderedPageBreak/>
              <w:t>Капитальный ремонт здания МБДОУ  детский сад №2 с. Р.Камешкир, расположенного по адресу: Пензенская область, Камешкирский район, село Русский Камешкир,</w:t>
            </w:r>
          </w:p>
          <w:p w:rsidR="00D27A53" w:rsidRPr="00F42B5F" w:rsidRDefault="00D27A53" w:rsidP="0096479A">
            <w:pPr>
              <w:rPr>
                <w:sz w:val="24"/>
                <w:szCs w:val="24"/>
              </w:rPr>
            </w:pPr>
            <w:r w:rsidRPr="00F42B5F">
              <w:rPr>
                <w:sz w:val="24"/>
                <w:szCs w:val="24"/>
              </w:rPr>
              <w:t xml:space="preserve"> ул</w:t>
            </w:r>
            <w:proofErr w:type="gramStart"/>
            <w:r w:rsidRPr="00F42B5F">
              <w:rPr>
                <w:sz w:val="24"/>
                <w:szCs w:val="24"/>
              </w:rPr>
              <w:t>.Л</w:t>
            </w:r>
            <w:proofErr w:type="gramEnd"/>
            <w:r w:rsidRPr="00F42B5F">
              <w:rPr>
                <w:sz w:val="24"/>
                <w:szCs w:val="24"/>
              </w:rPr>
              <w:t>ермонтова,7</w:t>
            </w:r>
          </w:p>
          <w:p w:rsidR="00D27A53" w:rsidRPr="00F42B5F" w:rsidRDefault="00D27A53" w:rsidP="0096479A">
            <w:pPr>
              <w:jc w:val="center"/>
              <w:rPr>
                <w:b/>
                <w:sz w:val="24"/>
                <w:szCs w:val="24"/>
              </w:rPr>
            </w:pPr>
            <w:r w:rsidRPr="00F42B5F">
              <w:rPr>
                <w:b/>
                <w:sz w:val="24"/>
                <w:szCs w:val="24"/>
              </w:rPr>
              <w:t>2021г</w:t>
            </w:r>
          </w:p>
          <w:p w:rsidR="00D27A53" w:rsidRPr="00F42B5F" w:rsidRDefault="00D27A53" w:rsidP="0096479A">
            <w:pPr>
              <w:rPr>
                <w:b/>
                <w:sz w:val="24"/>
                <w:szCs w:val="24"/>
              </w:rPr>
            </w:pPr>
            <w:r w:rsidRPr="00F42B5F">
              <w:rPr>
                <w:sz w:val="24"/>
                <w:szCs w:val="24"/>
              </w:rPr>
              <w:t>Ремонт здания МБДОУ  детский сад №1 с.Р.Камешкир</w:t>
            </w:r>
          </w:p>
        </w:tc>
        <w:tc>
          <w:tcPr>
            <w:tcW w:w="1826" w:type="dxa"/>
            <w:gridSpan w:val="4"/>
            <w:vMerge w:val="restart"/>
            <w:tcBorders>
              <w:top w:val="single" w:sz="4" w:space="0" w:color="auto"/>
              <w:left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lastRenderedPageBreak/>
              <w:t xml:space="preserve">Администрация </w:t>
            </w:r>
            <w:r w:rsidRPr="00F42B5F">
              <w:rPr>
                <w:sz w:val="24"/>
                <w:szCs w:val="24"/>
              </w:rPr>
              <w:lastRenderedPageBreak/>
              <w:t>Камешкирского района (Отдел образования)</w:t>
            </w:r>
          </w:p>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3882,20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746,440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2865,76</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p w:rsidR="00D27A53" w:rsidRPr="00F42B5F" w:rsidRDefault="00D27A53" w:rsidP="0096479A">
            <w:pPr>
              <w:autoSpaceDE w:val="0"/>
              <w:autoSpaceDN w:val="0"/>
              <w:jc w:val="center"/>
              <w:rPr>
                <w:sz w:val="24"/>
                <w:szCs w:val="24"/>
              </w:rPr>
            </w:pPr>
            <w:r w:rsidRPr="00F42B5F">
              <w:rPr>
                <w:sz w:val="24"/>
                <w:szCs w:val="24"/>
              </w:rPr>
              <w:lastRenderedPageBreak/>
              <w:t>Капитальный ремонт здания МБДОУ  детский сад №2</w:t>
            </w:r>
          </w:p>
          <w:p w:rsidR="00D27A53" w:rsidRPr="00F42B5F" w:rsidRDefault="00D27A53" w:rsidP="0096479A">
            <w:pPr>
              <w:autoSpaceDE w:val="0"/>
              <w:autoSpaceDN w:val="0"/>
              <w:jc w:val="center"/>
              <w:rPr>
                <w:sz w:val="24"/>
                <w:szCs w:val="24"/>
              </w:rPr>
            </w:pPr>
            <w:r w:rsidRPr="00F42B5F">
              <w:rPr>
                <w:sz w:val="24"/>
                <w:szCs w:val="24"/>
              </w:rPr>
              <w:t xml:space="preserve"> с.Р.Камешкир,</w:t>
            </w:r>
          </w:p>
          <w:p w:rsidR="00D27A53" w:rsidRPr="00F42B5F" w:rsidRDefault="00D27A53" w:rsidP="0096479A">
            <w:pPr>
              <w:autoSpaceDE w:val="0"/>
              <w:autoSpaceDN w:val="0"/>
              <w:jc w:val="center"/>
              <w:rPr>
                <w:sz w:val="24"/>
                <w:szCs w:val="24"/>
              </w:rPr>
            </w:pPr>
            <w:r w:rsidRPr="00F42B5F">
              <w:rPr>
                <w:sz w:val="24"/>
                <w:szCs w:val="24"/>
              </w:rPr>
              <w:t xml:space="preserve">2019г    </w:t>
            </w:r>
          </w:p>
        </w:tc>
        <w:tc>
          <w:tcPr>
            <w:tcW w:w="1418" w:type="dxa"/>
            <w:gridSpan w:val="2"/>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 xml:space="preserve">1,    </w:t>
            </w:r>
          </w:p>
          <w:p w:rsidR="00D27A53" w:rsidRPr="00F42B5F" w:rsidRDefault="00D27A53" w:rsidP="0096479A">
            <w:pPr>
              <w:rPr>
                <w:sz w:val="24"/>
                <w:szCs w:val="24"/>
              </w:rPr>
            </w:pPr>
            <w:r w:rsidRPr="00F42B5F">
              <w:rPr>
                <w:sz w:val="24"/>
                <w:szCs w:val="24"/>
              </w:rPr>
              <w:lastRenderedPageBreak/>
              <w:t xml:space="preserve"> 3.2</w:t>
            </w: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3582,20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716,440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2865,76</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300,0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300,0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vMerge/>
            <w:tcBorders>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t>3.2.3.</w:t>
            </w:r>
          </w:p>
        </w:tc>
        <w:tc>
          <w:tcPr>
            <w:tcW w:w="2569" w:type="dxa"/>
            <w:gridSpan w:val="3"/>
            <w:vMerge w:val="restart"/>
            <w:tcBorders>
              <w:left w:val="single" w:sz="4" w:space="0" w:color="auto"/>
              <w:right w:val="single" w:sz="4" w:space="0" w:color="auto"/>
            </w:tcBorders>
          </w:tcPr>
          <w:p w:rsidR="00D27A53" w:rsidRPr="00F42B5F" w:rsidRDefault="00D27A53" w:rsidP="0096479A">
            <w:pPr>
              <w:rPr>
                <w:bCs/>
                <w:sz w:val="24"/>
                <w:szCs w:val="24"/>
              </w:rPr>
            </w:pPr>
            <w:r w:rsidRPr="00F42B5F">
              <w:rPr>
                <w:bCs/>
                <w:sz w:val="24"/>
                <w:szCs w:val="24"/>
              </w:rPr>
              <w:t>Строительно-монтажные работы по объекту</w:t>
            </w:r>
          </w:p>
          <w:p w:rsidR="00D27A53" w:rsidRPr="00F42B5F" w:rsidRDefault="00D27A53" w:rsidP="0096479A">
            <w:pPr>
              <w:rPr>
                <w:sz w:val="24"/>
                <w:szCs w:val="24"/>
              </w:rPr>
            </w:pPr>
            <w:r w:rsidRPr="00F42B5F">
              <w:rPr>
                <w:bCs/>
                <w:sz w:val="24"/>
                <w:szCs w:val="24"/>
              </w:rPr>
              <w:t>«Модульная котельная, расположенная на территории  средней общеобразовательной школы в с</w:t>
            </w:r>
            <w:proofErr w:type="gramStart"/>
            <w:r w:rsidRPr="00F42B5F">
              <w:rPr>
                <w:bCs/>
                <w:sz w:val="24"/>
                <w:szCs w:val="24"/>
              </w:rPr>
              <w:t>.С</w:t>
            </w:r>
            <w:proofErr w:type="gramEnd"/>
            <w:r w:rsidRPr="00F42B5F">
              <w:rPr>
                <w:bCs/>
                <w:sz w:val="24"/>
                <w:szCs w:val="24"/>
              </w:rPr>
              <w:t>тарый Чирчим, Лесная,2В, Камешкирского района, Пензенской области»</w:t>
            </w:r>
          </w:p>
        </w:tc>
        <w:tc>
          <w:tcPr>
            <w:tcW w:w="1826" w:type="dxa"/>
            <w:gridSpan w:val="4"/>
            <w:vMerge w:val="restart"/>
            <w:tcBorders>
              <w:left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Администрация Камешкирского района (Отдел образования)</w:t>
            </w:r>
          </w:p>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2800,0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2800,0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val="restart"/>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p w:rsidR="00D27A53" w:rsidRPr="00F42B5F" w:rsidRDefault="00D27A53" w:rsidP="0096479A">
            <w:pPr>
              <w:autoSpaceDE w:val="0"/>
              <w:autoSpaceDN w:val="0"/>
              <w:jc w:val="center"/>
              <w:rPr>
                <w:sz w:val="24"/>
                <w:szCs w:val="24"/>
              </w:rPr>
            </w:pPr>
            <w:r w:rsidRPr="00F42B5F">
              <w:rPr>
                <w:bCs/>
                <w:sz w:val="24"/>
                <w:szCs w:val="24"/>
              </w:rPr>
              <w:t>Установка (изготовление и монтаж) модульной котельной МБОУ СОШ с.Ст</w:t>
            </w:r>
            <w:proofErr w:type="gramStart"/>
            <w:r w:rsidRPr="00F42B5F">
              <w:rPr>
                <w:bCs/>
                <w:sz w:val="24"/>
                <w:szCs w:val="24"/>
              </w:rPr>
              <w:t>.Ч</w:t>
            </w:r>
            <w:proofErr w:type="gramEnd"/>
            <w:r w:rsidRPr="00F42B5F">
              <w:rPr>
                <w:bCs/>
                <w:sz w:val="24"/>
                <w:szCs w:val="24"/>
              </w:rPr>
              <w:t>ирчим, ул.Лесная,2</w:t>
            </w:r>
          </w:p>
        </w:tc>
        <w:tc>
          <w:tcPr>
            <w:tcW w:w="1418" w:type="dxa"/>
            <w:gridSpan w:val="2"/>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t>1,</w:t>
            </w:r>
          </w:p>
          <w:p w:rsidR="00D27A53" w:rsidRPr="00F42B5F" w:rsidRDefault="00D27A53" w:rsidP="0096479A">
            <w:pPr>
              <w:rPr>
                <w:sz w:val="24"/>
                <w:szCs w:val="24"/>
              </w:rPr>
            </w:pPr>
            <w:r w:rsidRPr="00F42B5F">
              <w:rPr>
                <w:sz w:val="24"/>
                <w:szCs w:val="24"/>
              </w:rPr>
              <w:t>3.2</w:t>
            </w: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2800,0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2800,0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215"/>
        </w:trPr>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179"/>
        </w:trPr>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179"/>
        </w:trPr>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rPr>
          <w:trHeight w:val="179"/>
        </w:trPr>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vMerge/>
            <w:tcBorders>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t>3.2.4.</w:t>
            </w:r>
          </w:p>
        </w:tc>
        <w:tc>
          <w:tcPr>
            <w:tcW w:w="2569" w:type="dxa"/>
            <w:gridSpan w:val="3"/>
            <w:vMerge w:val="restart"/>
            <w:tcBorders>
              <w:left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2020г</w:t>
            </w:r>
          </w:p>
          <w:p w:rsidR="00D27A53" w:rsidRPr="00F42B5F" w:rsidRDefault="00D27A53" w:rsidP="0096479A">
            <w:pPr>
              <w:rPr>
                <w:sz w:val="24"/>
                <w:szCs w:val="24"/>
              </w:rPr>
            </w:pPr>
            <w:r w:rsidRPr="00F42B5F">
              <w:rPr>
                <w:sz w:val="24"/>
                <w:szCs w:val="24"/>
              </w:rPr>
              <w:t xml:space="preserve">Капитальный ремонт </w:t>
            </w:r>
            <w:r w:rsidRPr="00F42B5F">
              <w:rPr>
                <w:sz w:val="24"/>
                <w:szCs w:val="24"/>
              </w:rPr>
              <w:lastRenderedPageBreak/>
              <w:t>здания МБОУ СОШ с</w:t>
            </w:r>
            <w:proofErr w:type="gramStart"/>
            <w:r w:rsidRPr="00F42B5F">
              <w:rPr>
                <w:sz w:val="24"/>
                <w:szCs w:val="24"/>
              </w:rPr>
              <w:t>.Р</w:t>
            </w:r>
            <w:proofErr w:type="gramEnd"/>
            <w:r w:rsidRPr="00F42B5F">
              <w:rPr>
                <w:sz w:val="24"/>
                <w:szCs w:val="24"/>
              </w:rPr>
              <w:t>усский Камешкир;</w:t>
            </w:r>
          </w:p>
          <w:p w:rsidR="00D27A53" w:rsidRPr="00F42B5F" w:rsidRDefault="00D27A53" w:rsidP="0096479A">
            <w:pPr>
              <w:jc w:val="center"/>
              <w:rPr>
                <w:sz w:val="24"/>
                <w:szCs w:val="24"/>
              </w:rPr>
            </w:pPr>
            <w:r w:rsidRPr="00F42B5F">
              <w:rPr>
                <w:sz w:val="24"/>
                <w:szCs w:val="24"/>
              </w:rPr>
              <w:t>2021г</w:t>
            </w:r>
          </w:p>
          <w:p w:rsidR="00D27A53" w:rsidRPr="00F42B5F" w:rsidRDefault="00D27A53" w:rsidP="0096479A">
            <w:pPr>
              <w:jc w:val="center"/>
              <w:rPr>
                <w:sz w:val="24"/>
                <w:szCs w:val="24"/>
              </w:rPr>
            </w:pPr>
            <w:r w:rsidRPr="00F42B5F">
              <w:rPr>
                <w:sz w:val="24"/>
                <w:szCs w:val="24"/>
              </w:rPr>
              <w:t>Капитальный ремонт здания МБОУ ООШ с</w:t>
            </w:r>
            <w:proofErr w:type="gramStart"/>
            <w:r w:rsidRPr="00F42B5F">
              <w:rPr>
                <w:sz w:val="24"/>
                <w:szCs w:val="24"/>
              </w:rPr>
              <w:t>.Б</w:t>
            </w:r>
            <w:proofErr w:type="gramEnd"/>
            <w:r w:rsidRPr="00F42B5F">
              <w:rPr>
                <w:sz w:val="24"/>
                <w:szCs w:val="24"/>
              </w:rPr>
              <w:t>ольшой Умыс</w:t>
            </w:r>
          </w:p>
        </w:tc>
        <w:tc>
          <w:tcPr>
            <w:tcW w:w="1826" w:type="dxa"/>
            <w:gridSpan w:val="4"/>
            <w:vMerge w:val="restart"/>
            <w:tcBorders>
              <w:left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lastRenderedPageBreak/>
              <w:t xml:space="preserve">Администрация Камешкирского </w:t>
            </w:r>
            <w:r w:rsidRPr="00F42B5F">
              <w:rPr>
                <w:sz w:val="24"/>
                <w:szCs w:val="24"/>
              </w:rPr>
              <w:lastRenderedPageBreak/>
              <w:t>района (Отдел образования)</w:t>
            </w:r>
          </w:p>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5772,1</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1554,4</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4217,7</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val="restart"/>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p w:rsidR="00D27A53" w:rsidRPr="00F42B5F" w:rsidRDefault="00D27A53" w:rsidP="0096479A">
            <w:pPr>
              <w:autoSpaceDE w:val="0"/>
              <w:autoSpaceDN w:val="0"/>
              <w:jc w:val="center"/>
              <w:rPr>
                <w:sz w:val="24"/>
                <w:szCs w:val="24"/>
              </w:rPr>
            </w:pPr>
            <w:r w:rsidRPr="00F42B5F">
              <w:rPr>
                <w:sz w:val="24"/>
                <w:szCs w:val="24"/>
              </w:rPr>
              <w:t xml:space="preserve">Капитальный </w:t>
            </w:r>
            <w:r w:rsidRPr="00F42B5F">
              <w:rPr>
                <w:sz w:val="24"/>
                <w:szCs w:val="24"/>
              </w:rPr>
              <w:lastRenderedPageBreak/>
              <w:t>ремонт здания МБОУ СОШ с</w:t>
            </w:r>
            <w:proofErr w:type="gramStart"/>
            <w:r w:rsidRPr="00F42B5F">
              <w:rPr>
                <w:sz w:val="24"/>
                <w:szCs w:val="24"/>
              </w:rPr>
              <w:t>.Р</w:t>
            </w:r>
            <w:proofErr w:type="gramEnd"/>
            <w:r w:rsidRPr="00F42B5F">
              <w:rPr>
                <w:sz w:val="24"/>
                <w:szCs w:val="24"/>
              </w:rPr>
              <w:t>усский Камешкир</w:t>
            </w:r>
          </w:p>
        </w:tc>
        <w:tc>
          <w:tcPr>
            <w:tcW w:w="1418" w:type="dxa"/>
            <w:gridSpan w:val="2"/>
            <w:vMerge w:val="restart"/>
            <w:tcBorders>
              <w:left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1,</w:t>
            </w:r>
          </w:p>
          <w:p w:rsidR="00D27A53" w:rsidRPr="00F42B5F" w:rsidRDefault="00D27A53" w:rsidP="0096479A">
            <w:pPr>
              <w:rPr>
                <w:sz w:val="24"/>
                <w:szCs w:val="24"/>
              </w:rPr>
            </w:pPr>
            <w:r w:rsidRPr="00F42B5F">
              <w:rPr>
                <w:sz w:val="24"/>
                <w:szCs w:val="24"/>
              </w:rPr>
              <w:t>3.2</w:t>
            </w: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5272,1</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1054,4</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4217,7</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4150,0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850,0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3300,0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vMerge/>
            <w:tcBorders>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3.3</w:t>
            </w:r>
          </w:p>
        </w:tc>
        <w:tc>
          <w:tcPr>
            <w:tcW w:w="2569" w:type="dxa"/>
            <w:gridSpan w:val="3"/>
            <w:vMerge w:val="restart"/>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bCs/>
                <w:sz w:val="24"/>
                <w:szCs w:val="24"/>
              </w:rPr>
              <w:t>Сохранение и развитие материально-технической базы учреждений  культуры</w:t>
            </w:r>
          </w:p>
        </w:tc>
        <w:tc>
          <w:tcPr>
            <w:tcW w:w="1826" w:type="dxa"/>
            <w:gridSpan w:val="4"/>
            <w:vMerge w:val="restart"/>
            <w:tcBorders>
              <w:top w:val="single" w:sz="4" w:space="0" w:color="auto"/>
              <w:left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Администрация Камешкирского района (Отдел культуры)</w:t>
            </w:r>
          </w:p>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925,5</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925,5</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r w:rsidRPr="00F42B5F">
              <w:rPr>
                <w:sz w:val="24"/>
                <w:szCs w:val="24"/>
              </w:rPr>
              <w:t>1,</w:t>
            </w:r>
          </w:p>
          <w:p w:rsidR="00D27A53" w:rsidRPr="00F42B5F" w:rsidRDefault="00D27A53" w:rsidP="0096479A">
            <w:pPr>
              <w:rPr>
                <w:sz w:val="24"/>
                <w:szCs w:val="24"/>
              </w:rPr>
            </w:pPr>
            <w:r w:rsidRPr="00F42B5F">
              <w:rPr>
                <w:sz w:val="24"/>
                <w:szCs w:val="24"/>
              </w:rPr>
              <w:t>3.3</w:t>
            </w: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1826" w:type="dxa"/>
            <w:gridSpan w:val="4"/>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1826" w:type="dxa"/>
            <w:gridSpan w:val="4"/>
            <w:vMerge/>
            <w:tcBorders>
              <w:left w:val="single" w:sz="4" w:space="0" w:color="auto"/>
              <w:right w:val="single" w:sz="4" w:space="0" w:color="auto"/>
            </w:tcBorders>
            <w:vAlign w:val="center"/>
          </w:tcPr>
          <w:p w:rsidR="00D27A53" w:rsidRPr="00F42B5F" w:rsidRDefault="00D27A53" w:rsidP="0096479A">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380,0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380,0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vAlign w:val="center"/>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vAlign w:val="center"/>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398,0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398,0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147,5</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147,5</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850"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569"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3419" w:type="dxa"/>
            <w:gridSpan w:val="5"/>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Всего по подпрограмме 3:</w:t>
            </w:r>
            <w:r w:rsidRPr="00F42B5F">
              <w:rPr>
                <w:b/>
                <w:bCs/>
                <w:sz w:val="24"/>
                <w:szCs w:val="24"/>
              </w:rPr>
              <w:t xml:space="preserve"> «</w:t>
            </w:r>
            <w:r w:rsidRPr="00F42B5F">
              <w:rPr>
                <w:b/>
                <w:sz w:val="24"/>
                <w:szCs w:val="24"/>
              </w:rPr>
              <w:t xml:space="preserve">Ремонт (капитальный ремонт) объектов собственности </w:t>
            </w:r>
            <w:r w:rsidRPr="00F42B5F">
              <w:rPr>
                <w:b/>
                <w:sz w:val="24"/>
                <w:szCs w:val="24"/>
              </w:rPr>
              <w:lastRenderedPageBreak/>
              <w:t>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D27A53" w:rsidRPr="00F42B5F" w:rsidRDefault="00D27A53" w:rsidP="0096479A">
            <w:pPr>
              <w:snapToGrid w:val="0"/>
              <w:rPr>
                <w:sz w:val="24"/>
                <w:szCs w:val="24"/>
              </w:rPr>
            </w:pPr>
            <w:r w:rsidRPr="00F42B5F">
              <w:rPr>
                <w:sz w:val="24"/>
                <w:szCs w:val="24"/>
              </w:rPr>
              <w:lastRenderedPageBreak/>
              <w:t xml:space="preserve">Администрация  Камешкирского района </w:t>
            </w:r>
            <w:proofErr w:type="gramStart"/>
            <w:r w:rsidRPr="00F42B5F">
              <w:rPr>
                <w:sz w:val="24"/>
                <w:szCs w:val="24"/>
              </w:rPr>
              <w:t>Пензенской</w:t>
            </w:r>
            <w:proofErr w:type="gramEnd"/>
          </w:p>
          <w:p w:rsidR="00D27A53" w:rsidRPr="00F42B5F" w:rsidRDefault="00D27A53" w:rsidP="0096479A">
            <w:pPr>
              <w:snapToGrid w:val="0"/>
              <w:rPr>
                <w:sz w:val="24"/>
                <w:szCs w:val="24"/>
              </w:rPr>
            </w:pPr>
            <w:r w:rsidRPr="00F42B5F">
              <w:rPr>
                <w:sz w:val="24"/>
                <w:szCs w:val="24"/>
              </w:rPr>
              <w:lastRenderedPageBreak/>
              <w:t>области</w:t>
            </w:r>
          </w:p>
          <w:p w:rsidR="00D27A53" w:rsidRPr="00F42B5F" w:rsidRDefault="00D27A53" w:rsidP="0096479A">
            <w:pPr>
              <w:autoSpaceDE w:val="0"/>
              <w:autoSpaceDN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32279,85</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11459,089</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20820,761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r w:rsidRPr="00F42B5F">
              <w:rPr>
                <w:b/>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1418" w:type="dxa"/>
            <w:gridSpan w:val="2"/>
            <w:vMerge w:val="restart"/>
            <w:tcBorders>
              <w:top w:val="nil"/>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19" w:type="dxa"/>
            <w:gridSpan w:val="5"/>
            <w:vMerge/>
            <w:tcBorders>
              <w:left w:val="single" w:sz="4" w:space="0" w:color="auto"/>
              <w:right w:val="single" w:sz="4" w:space="0" w:color="auto"/>
            </w:tcBorders>
          </w:tcPr>
          <w:p w:rsidR="00D27A53" w:rsidRPr="00F42B5F" w:rsidRDefault="00D27A53" w:rsidP="0096479A">
            <w:pPr>
              <w:autoSpaceDE w:val="0"/>
              <w:autoSpaceDN w:val="0"/>
              <w:rPr>
                <w:b/>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19" w:type="dxa"/>
            <w:gridSpan w:val="5"/>
            <w:vMerge/>
            <w:tcBorders>
              <w:left w:val="single" w:sz="4" w:space="0" w:color="auto"/>
              <w:right w:val="single" w:sz="4" w:space="0" w:color="auto"/>
            </w:tcBorders>
          </w:tcPr>
          <w:p w:rsidR="00D27A53" w:rsidRPr="00F42B5F" w:rsidRDefault="00D27A53" w:rsidP="0096479A">
            <w:pPr>
              <w:autoSpaceDE w:val="0"/>
              <w:autoSpaceDN w:val="0"/>
              <w:rPr>
                <w:b/>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snapToGrid w:val="0"/>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1 320,219</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3 080,511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b/>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19" w:type="dxa"/>
            <w:gridSpan w:val="5"/>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1 598,385</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4 873,540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19" w:type="dxa"/>
            <w:gridSpan w:val="5"/>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4 535,27</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5 349,01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19" w:type="dxa"/>
            <w:gridSpan w:val="5"/>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5524,032</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1306,332</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4217,7</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19" w:type="dxa"/>
            <w:gridSpan w:val="5"/>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2021</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5998,883</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2698,883</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3300,0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19" w:type="dxa"/>
            <w:gridSpan w:val="5"/>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2022</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19" w:type="dxa"/>
            <w:gridSpan w:val="5"/>
            <w:vMerge/>
            <w:tcBorders>
              <w:left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2023</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419" w:type="dxa"/>
            <w:gridSpan w:val="5"/>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826" w:type="dxa"/>
            <w:gridSpan w:val="4"/>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2024</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p>
        </w:tc>
        <w:tc>
          <w:tcPr>
            <w:tcW w:w="1842"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418" w:type="dxa"/>
            <w:gridSpan w:val="2"/>
            <w:vMerge/>
            <w:tcBorders>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15593" w:type="dxa"/>
            <w:gridSpan w:val="2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Всего по муниципальной программе:</w:t>
            </w:r>
          </w:p>
        </w:tc>
      </w:tr>
      <w:tr w:rsidR="00D27A53" w:rsidRPr="00F42B5F" w:rsidTr="0096479A">
        <w:tc>
          <w:tcPr>
            <w:tcW w:w="5245" w:type="dxa"/>
            <w:gridSpan w:val="9"/>
            <w:vMerge w:val="restart"/>
            <w:tcBorders>
              <w:top w:val="single" w:sz="4" w:space="0" w:color="auto"/>
              <w:left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Всего по муниципальной программе:</w:t>
            </w:r>
          </w:p>
          <w:p w:rsidR="00D27A53" w:rsidRPr="00F42B5F" w:rsidRDefault="00D27A53" w:rsidP="0096479A">
            <w:pPr>
              <w:autoSpaceDE w:val="0"/>
              <w:autoSpaceDN w:val="0"/>
              <w:rPr>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sz w:val="24"/>
                <w:szCs w:val="24"/>
              </w:rPr>
            </w:pPr>
            <w:r w:rsidRPr="00F42B5F">
              <w:rPr>
                <w:b/>
                <w:sz w:val="24"/>
                <w:szCs w:val="24"/>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sz w:val="24"/>
                <w:szCs w:val="24"/>
              </w:rPr>
            </w:pPr>
            <w:r w:rsidRPr="00F42B5F">
              <w:rPr>
                <w:b/>
                <w:sz w:val="24"/>
                <w:szCs w:val="24"/>
              </w:rPr>
              <w:t>185 909,476</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sz w:val="24"/>
                <w:szCs w:val="24"/>
              </w:rPr>
            </w:pPr>
            <w:r w:rsidRPr="00F42B5F">
              <w:rPr>
                <w:b/>
                <w:sz w:val="24"/>
                <w:szCs w:val="24"/>
              </w:rPr>
              <w:t>36431,315</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sz w:val="24"/>
                <w:szCs w:val="24"/>
              </w:rPr>
            </w:pPr>
            <w:r w:rsidRPr="00F42B5F">
              <w:rPr>
                <w:b/>
                <w:sz w:val="24"/>
                <w:szCs w:val="24"/>
              </w:rPr>
              <w:t>149478,161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val="restart"/>
            <w:tcBorders>
              <w:top w:val="single" w:sz="4" w:space="0" w:color="auto"/>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245" w:type="dxa"/>
            <w:gridSpan w:val="9"/>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5 630,722</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2 630,722</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245" w:type="dxa"/>
            <w:gridSpan w:val="9"/>
            <w:vMerge/>
            <w:tcBorders>
              <w:left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12 309,315</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5 228,804</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7 080,511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245" w:type="dxa"/>
            <w:gridSpan w:val="9"/>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2018</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27 111,005</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4 237,465</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22 873,540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245" w:type="dxa"/>
            <w:gridSpan w:val="9"/>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2019</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27 484,343</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7 200,733</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20 283,61</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245" w:type="dxa"/>
            <w:gridSpan w:val="9"/>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2020</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30883,208</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4 942,708</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25940,5</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245" w:type="dxa"/>
            <w:gridSpan w:val="9"/>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2021</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29173,883</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5873,883</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23300,0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245" w:type="dxa"/>
            <w:gridSpan w:val="9"/>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2022</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28 056,0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3 056,0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25 000,0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245" w:type="dxa"/>
            <w:gridSpan w:val="9"/>
            <w:vMerge/>
            <w:tcBorders>
              <w:left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2023</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25 261,0</w:t>
            </w: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3 261,0</w:t>
            </w: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22 000,0</w:t>
            </w: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0</w:t>
            </w: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tcBorders>
              <w:left w:val="single" w:sz="4" w:space="0" w:color="auto"/>
              <w:right w:val="single" w:sz="4" w:space="0" w:color="auto"/>
            </w:tcBorders>
          </w:tcPr>
          <w:p w:rsidR="00D27A53" w:rsidRPr="00F42B5F" w:rsidRDefault="00D27A53" w:rsidP="0096479A">
            <w:pPr>
              <w:rPr>
                <w:sz w:val="24"/>
                <w:szCs w:val="24"/>
              </w:rPr>
            </w:pPr>
          </w:p>
        </w:tc>
      </w:tr>
      <w:tr w:rsidR="00D27A53" w:rsidRPr="00F42B5F" w:rsidTr="0096479A">
        <w:tc>
          <w:tcPr>
            <w:tcW w:w="5245" w:type="dxa"/>
            <w:gridSpan w:val="9"/>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63"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2024</w:t>
            </w:r>
          </w:p>
        </w:tc>
        <w:tc>
          <w:tcPr>
            <w:tcW w:w="134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314"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6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480" w:type="dxa"/>
            <w:gridSpan w:val="3"/>
            <w:vMerge/>
            <w:tcBorders>
              <w:left w:val="single" w:sz="4" w:space="0" w:color="auto"/>
              <w:bottom w:val="single" w:sz="4" w:space="0" w:color="auto"/>
              <w:right w:val="single" w:sz="4" w:space="0" w:color="auto"/>
            </w:tcBorders>
          </w:tcPr>
          <w:p w:rsidR="00D27A53" w:rsidRPr="00F42B5F" w:rsidRDefault="00D27A53" w:rsidP="0096479A">
            <w:pPr>
              <w:rPr>
                <w:sz w:val="24"/>
                <w:szCs w:val="24"/>
              </w:rPr>
            </w:pPr>
          </w:p>
        </w:tc>
      </w:tr>
    </w:tbl>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10</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both"/>
        <w:rPr>
          <w:sz w:val="24"/>
          <w:szCs w:val="24"/>
        </w:rPr>
      </w:pPr>
    </w:p>
    <w:p w:rsidR="00D27A53" w:rsidRPr="00F42B5F" w:rsidRDefault="00D27A53" w:rsidP="00D27A53">
      <w:pPr>
        <w:autoSpaceDE w:val="0"/>
        <w:autoSpaceDN w:val="0"/>
        <w:jc w:val="center"/>
        <w:rPr>
          <w:sz w:val="24"/>
          <w:szCs w:val="24"/>
        </w:rPr>
      </w:pPr>
      <w:r w:rsidRPr="00F42B5F">
        <w:rPr>
          <w:sz w:val="24"/>
          <w:szCs w:val="24"/>
        </w:rPr>
        <w:t>ПРЕДЕЛЬНЫЕ ОБЪЕМЫ</w:t>
      </w:r>
    </w:p>
    <w:p w:rsidR="00D27A53" w:rsidRPr="00F42B5F" w:rsidRDefault="00D27A53" w:rsidP="00D27A53">
      <w:pPr>
        <w:autoSpaceDE w:val="0"/>
        <w:autoSpaceDN w:val="0"/>
        <w:jc w:val="center"/>
        <w:rPr>
          <w:sz w:val="24"/>
          <w:szCs w:val="24"/>
        </w:rPr>
      </w:pPr>
      <w:r w:rsidRPr="00F42B5F">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D27A53" w:rsidRPr="00F42B5F" w:rsidRDefault="00D27A53" w:rsidP="00D27A53">
      <w:pPr>
        <w:autoSpaceDE w:val="0"/>
        <w:autoSpaceDN w:val="0"/>
        <w:jc w:val="center"/>
        <w:rPr>
          <w:sz w:val="24"/>
          <w:szCs w:val="24"/>
        </w:rPr>
      </w:pPr>
      <w:r w:rsidRPr="00F42B5F">
        <w:rPr>
          <w:sz w:val="24"/>
          <w:szCs w:val="24"/>
        </w:rPr>
        <w:t>основных мероприятий 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w:t>
      </w:r>
    </w:p>
    <w:p w:rsidR="00D27A53" w:rsidRPr="00F42B5F" w:rsidRDefault="00D27A53" w:rsidP="00D27A53">
      <w:pPr>
        <w:autoSpaceDE w:val="0"/>
        <w:autoSpaceDN w:val="0"/>
        <w:jc w:val="center"/>
        <w:rPr>
          <w:sz w:val="24"/>
          <w:szCs w:val="24"/>
        </w:rPr>
      </w:pPr>
      <w:r w:rsidRPr="00F42B5F">
        <w:rPr>
          <w:b/>
          <w:bCs/>
          <w:sz w:val="24"/>
          <w:szCs w:val="24"/>
        </w:rPr>
        <w:t xml:space="preserve"> в Камешкирском районе Пензенской области</w:t>
      </w:r>
      <w:r w:rsidRPr="00F42B5F">
        <w:rPr>
          <w:sz w:val="24"/>
          <w:szCs w:val="24"/>
        </w:rPr>
        <w:t>»</w:t>
      </w:r>
    </w:p>
    <w:p w:rsidR="00D27A53" w:rsidRPr="00F42B5F" w:rsidRDefault="00D27A53" w:rsidP="00D27A53">
      <w:pPr>
        <w:autoSpaceDE w:val="0"/>
        <w:autoSpaceDN w:val="0"/>
        <w:jc w:val="center"/>
        <w:rPr>
          <w:sz w:val="24"/>
          <w:szCs w:val="24"/>
        </w:rPr>
      </w:pPr>
      <w:r w:rsidRPr="00F42B5F">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D27A53" w:rsidRPr="00F42B5F" w:rsidTr="0096479A">
        <w:tc>
          <w:tcPr>
            <w:tcW w:w="3890"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Код по Общероссийскому классификатору продукции по видам экономической деятельности </w:t>
            </w:r>
            <w:hyperlink w:anchor="P2291" w:history="1">
              <w:r w:rsidRPr="00F42B5F">
                <w:rPr>
                  <w:sz w:val="24"/>
                  <w:szCs w:val="24"/>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Результаты выполнения работ (оказания услуг) </w:t>
            </w:r>
            <w:hyperlink w:anchor="P2292" w:history="1">
              <w:r w:rsidRPr="00F42B5F">
                <w:rPr>
                  <w:sz w:val="24"/>
                  <w:szCs w:val="24"/>
                </w:rPr>
                <w:t>&lt;2&gt;</w:t>
              </w:r>
            </w:hyperlink>
            <w:r w:rsidRPr="00F42B5F">
              <w:rPr>
                <w:sz w:val="24"/>
                <w:szCs w:val="24"/>
              </w:rPr>
              <w:t>,</w:t>
            </w:r>
          </w:p>
          <w:p w:rsidR="00D27A53" w:rsidRPr="00F42B5F" w:rsidRDefault="00D27A53" w:rsidP="0096479A">
            <w:pPr>
              <w:autoSpaceDE w:val="0"/>
              <w:autoSpaceDN w:val="0"/>
              <w:jc w:val="center"/>
              <w:rPr>
                <w:sz w:val="24"/>
                <w:szCs w:val="24"/>
              </w:rPr>
            </w:pPr>
            <w:r w:rsidRPr="00F42B5F">
              <w:rPr>
                <w:sz w:val="24"/>
                <w:szCs w:val="24"/>
              </w:rPr>
              <w:t xml:space="preserve">предмет встречного обязательства и предельный срок его исполнения </w:t>
            </w:r>
            <w:hyperlink w:anchor="P2293" w:history="1">
              <w:r w:rsidRPr="00F42B5F">
                <w:rPr>
                  <w:sz w:val="24"/>
                  <w:szCs w:val="24"/>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Предельный объем средств на оплату результатов выполненных работ, оказанных услуг, поставленных товаров</w:t>
            </w:r>
          </w:p>
        </w:tc>
      </w:tr>
      <w:tr w:rsidR="00D27A53" w:rsidRPr="00F42B5F" w:rsidTr="0096479A">
        <w:tc>
          <w:tcPr>
            <w:tcW w:w="3890"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Рз </w:t>
            </w:r>
            <w:proofErr w:type="gramStart"/>
            <w:r w:rsidRPr="00F42B5F">
              <w:rPr>
                <w:sz w:val="24"/>
                <w:szCs w:val="24"/>
              </w:rPr>
              <w:t>Пр</w:t>
            </w:r>
            <w:proofErr w:type="gramEnd"/>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ЦСР</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2014</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2015г</w:t>
            </w: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w:t>
            </w: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2 736,3</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3 896,14</w:t>
            </w: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1</w:t>
            </w:r>
          </w:p>
          <w:p w:rsidR="00D27A53" w:rsidRPr="00F42B5F" w:rsidRDefault="00D27A53" w:rsidP="0096479A">
            <w:pPr>
              <w:autoSpaceDE w:val="0"/>
              <w:autoSpaceDN w:val="0"/>
              <w:rPr>
                <w:sz w:val="24"/>
                <w:szCs w:val="24"/>
              </w:rPr>
            </w:pPr>
            <w:r w:rsidRPr="00F42B5F">
              <w:rPr>
                <w:b/>
                <w:bCs/>
                <w:i/>
                <w:sz w:val="24"/>
                <w:szCs w:val="24"/>
              </w:rPr>
              <w:t>«</w:t>
            </w:r>
            <w:r w:rsidRPr="00F42B5F">
              <w:rPr>
                <w:b/>
                <w:i/>
                <w:sz w:val="24"/>
                <w:szCs w:val="24"/>
              </w:rPr>
              <w:t xml:space="preserve">Модернизация и развитие территориальной сети </w:t>
            </w:r>
            <w:r w:rsidRPr="00F42B5F">
              <w:rPr>
                <w:b/>
                <w:i/>
                <w:sz w:val="24"/>
                <w:szCs w:val="24"/>
              </w:rPr>
              <w:lastRenderedPageBreak/>
              <w:t>автомобильных дорог Камешкирского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lastRenderedPageBreak/>
              <w:t>X</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1784,2</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1860,94</w:t>
            </w:r>
          </w:p>
          <w:p w:rsidR="00D27A53" w:rsidRPr="00F42B5F" w:rsidRDefault="00D27A53" w:rsidP="0096479A">
            <w:pPr>
              <w:autoSpaceDE w:val="0"/>
              <w:autoSpaceDN w:val="0"/>
              <w:jc w:val="center"/>
              <w:rPr>
                <w:sz w:val="24"/>
                <w:szCs w:val="24"/>
              </w:rPr>
            </w:pP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 xml:space="preserve">Наименование основного мероприятия: </w:t>
            </w:r>
          </w:p>
          <w:p w:rsidR="00D27A53" w:rsidRPr="00F42B5F" w:rsidRDefault="00D27A53" w:rsidP="0096479A">
            <w:pPr>
              <w:autoSpaceDE w:val="0"/>
              <w:autoSpaceDN w:val="0"/>
              <w:rPr>
                <w:sz w:val="24"/>
                <w:szCs w:val="24"/>
              </w:rPr>
            </w:pPr>
            <w:r w:rsidRPr="00F42B5F">
              <w:rPr>
                <w:sz w:val="24"/>
                <w:szCs w:val="24"/>
              </w:rPr>
              <w:t>1..Основное мероприятие:</w:t>
            </w:r>
          </w:p>
          <w:p w:rsidR="00D27A53" w:rsidRPr="00F42B5F" w:rsidRDefault="00D27A53" w:rsidP="0096479A">
            <w:pPr>
              <w:autoSpaceDE w:val="0"/>
              <w:autoSpaceDN w:val="0"/>
              <w:rPr>
                <w:sz w:val="24"/>
                <w:szCs w:val="24"/>
              </w:rPr>
            </w:pPr>
            <w:r w:rsidRPr="00F42B5F">
              <w:rPr>
                <w:sz w:val="24"/>
                <w:szCs w:val="24"/>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1784,2</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1860,94</w:t>
            </w:r>
          </w:p>
          <w:p w:rsidR="00D27A53" w:rsidRPr="00F42B5F" w:rsidRDefault="00D27A53" w:rsidP="0096479A">
            <w:pPr>
              <w:autoSpaceDE w:val="0"/>
              <w:autoSpaceDN w:val="0"/>
              <w:jc w:val="center"/>
              <w:rPr>
                <w:sz w:val="24"/>
                <w:szCs w:val="24"/>
              </w:rPr>
            </w:pP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r w:rsidRPr="00F42B5F">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86,0</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1856,84</w:t>
            </w: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4,10</w:t>
            </w:r>
          </w:p>
        </w:tc>
      </w:tr>
      <w:tr w:rsidR="00D27A53" w:rsidRPr="00F42B5F" w:rsidTr="0096479A">
        <w:trPr>
          <w:trHeight w:val="604"/>
        </w:trPr>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1 698,2</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0</w:t>
            </w: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2</w:t>
            </w:r>
          </w:p>
          <w:p w:rsidR="00D27A53" w:rsidRPr="00F42B5F" w:rsidRDefault="00D27A53" w:rsidP="0096479A">
            <w:pPr>
              <w:autoSpaceDE w:val="0"/>
              <w:autoSpaceDN w:val="0"/>
              <w:rPr>
                <w:sz w:val="24"/>
                <w:szCs w:val="24"/>
              </w:rPr>
            </w:pPr>
            <w:r w:rsidRPr="00F42B5F">
              <w:rPr>
                <w:b/>
                <w:i/>
                <w:sz w:val="24"/>
                <w:szCs w:val="24"/>
              </w:rPr>
              <w:t>«Улучшение качества автотранспортных перевозок в Камешкирском  районе Пензенской области »</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400,0</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198,0</w:t>
            </w: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Основное мероприятие:</w:t>
            </w:r>
          </w:p>
          <w:p w:rsidR="00D27A53" w:rsidRPr="00F42B5F" w:rsidRDefault="00D27A53" w:rsidP="0096479A">
            <w:pPr>
              <w:rPr>
                <w:sz w:val="24"/>
                <w:szCs w:val="24"/>
              </w:rPr>
            </w:pPr>
            <w:r w:rsidRPr="00F42B5F">
              <w:rPr>
                <w:sz w:val="24"/>
                <w:szCs w:val="24"/>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i/>
                <w:sz w:val="24"/>
                <w:szCs w:val="24"/>
              </w:rPr>
            </w:pPr>
            <w:r w:rsidRPr="00F42B5F">
              <w:rPr>
                <w:b/>
                <w:i/>
                <w:sz w:val="24"/>
                <w:szCs w:val="24"/>
              </w:rPr>
              <w:t>Подпрограмма 3</w:t>
            </w:r>
          </w:p>
          <w:p w:rsidR="00D27A53" w:rsidRPr="00F42B5F" w:rsidRDefault="00D27A53" w:rsidP="0096479A">
            <w:pPr>
              <w:autoSpaceDE w:val="0"/>
              <w:autoSpaceDN w:val="0"/>
              <w:rPr>
                <w:sz w:val="24"/>
                <w:szCs w:val="24"/>
              </w:rPr>
            </w:pPr>
            <w:r w:rsidRPr="00F42B5F">
              <w:rPr>
                <w:b/>
                <w:i/>
                <w:sz w:val="24"/>
                <w:szCs w:val="24"/>
              </w:rPr>
              <w:lastRenderedPageBreak/>
              <w:t>«Ремонт (капитальный ремонт) объектов собственности Камешкирского района Пензенской области »</w:t>
            </w:r>
            <w:r w:rsidRPr="00F42B5F">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52,1</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rPr>
          <w:trHeight w:val="693"/>
        </w:trPr>
        <w:tc>
          <w:tcPr>
            <w:tcW w:w="389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52,1</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c>
          <w:tcPr>
            <w:tcW w:w="389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3.2 Ремон</w:t>
            </w:r>
            <w:proofErr w:type="gramStart"/>
            <w:r w:rsidRPr="00F42B5F">
              <w:rPr>
                <w:sz w:val="24"/>
                <w:szCs w:val="24"/>
              </w:rPr>
              <w:t>т(</w:t>
            </w:r>
            <w:proofErr w:type="gramEnd"/>
            <w:r w:rsidRPr="00F42B5F">
              <w:rPr>
                <w:sz w:val="24"/>
                <w:szCs w:val="24"/>
              </w:rPr>
              <w:t>капитальный ремонт) зданий общеобразовательных организаций:</w:t>
            </w:r>
          </w:p>
          <w:p w:rsidR="00D27A53" w:rsidRPr="00F42B5F" w:rsidRDefault="00D27A53" w:rsidP="0096479A">
            <w:pPr>
              <w:snapToGrid w:val="0"/>
              <w:rPr>
                <w:sz w:val="24"/>
                <w:szCs w:val="24"/>
              </w:rPr>
            </w:pPr>
            <w:r w:rsidRPr="00F42B5F">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r w:rsidR="00D27A53" w:rsidRPr="00F42B5F" w:rsidTr="0096479A">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142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r>
    </w:tbl>
    <w:p w:rsidR="00D27A53" w:rsidRPr="00F42B5F" w:rsidRDefault="00D27A53" w:rsidP="00D27A53">
      <w:pPr>
        <w:autoSpaceDE w:val="0"/>
        <w:autoSpaceDN w:val="0"/>
        <w:rPr>
          <w:sz w:val="24"/>
          <w:szCs w:val="24"/>
        </w:rPr>
      </w:pPr>
      <w:bookmarkStart w:id="22" w:name="P2291"/>
      <w:bookmarkEnd w:id="22"/>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10.1</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both"/>
        <w:rPr>
          <w:sz w:val="24"/>
          <w:szCs w:val="24"/>
        </w:rPr>
      </w:pPr>
    </w:p>
    <w:p w:rsidR="00D27A53" w:rsidRPr="00F42B5F" w:rsidRDefault="00D27A53" w:rsidP="00D27A53">
      <w:pPr>
        <w:autoSpaceDE w:val="0"/>
        <w:autoSpaceDN w:val="0"/>
        <w:jc w:val="center"/>
        <w:rPr>
          <w:sz w:val="24"/>
          <w:szCs w:val="24"/>
        </w:rPr>
      </w:pPr>
      <w:r w:rsidRPr="00F42B5F">
        <w:rPr>
          <w:sz w:val="24"/>
          <w:szCs w:val="24"/>
        </w:rPr>
        <w:t>ПРЕДЕЛЬНЫЕ ОБЪЕМЫ</w:t>
      </w:r>
    </w:p>
    <w:p w:rsidR="00D27A53" w:rsidRPr="00F42B5F" w:rsidRDefault="00D27A53" w:rsidP="00D27A53">
      <w:pPr>
        <w:autoSpaceDE w:val="0"/>
        <w:autoSpaceDN w:val="0"/>
        <w:jc w:val="center"/>
        <w:rPr>
          <w:sz w:val="24"/>
          <w:szCs w:val="24"/>
        </w:rPr>
      </w:pPr>
      <w:r w:rsidRPr="00F42B5F">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D27A53" w:rsidRPr="00F42B5F" w:rsidRDefault="00D27A53" w:rsidP="00D27A53">
      <w:pPr>
        <w:autoSpaceDE w:val="0"/>
        <w:autoSpaceDN w:val="0"/>
        <w:jc w:val="center"/>
        <w:rPr>
          <w:sz w:val="24"/>
          <w:szCs w:val="24"/>
        </w:rPr>
      </w:pPr>
      <w:r w:rsidRPr="00F42B5F">
        <w:rPr>
          <w:sz w:val="24"/>
          <w:szCs w:val="24"/>
        </w:rPr>
        <w:t>основных мероприятий 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 xml:space="preserve">«Развитие территорий, социальной и инженерной инфраструктуры, обеспечение транспортных услуг </w:t>
      </w:r>
    </w:p>
    <w:p w:rsidR="00D27A53" w:rsidRPr="00F42B5F" w:rsidRDefault="00D27A53" w:rsidP="00D27A53">
      <w:pPr>
        <w:autoSpaceDE w:val="0"/>
        <w:autoSpaceDN w:val="0"/>
        <w:jc w:val="center"/>
        <w:rPr>
          <w:sz w:val="24"/>
          <w:szCs w:val="24"/>
        </w:rPr>
      </w:pPr>
      <w:r w:rsidRPr="00F42B5F">
        <w:rPr>
          <w:b/>
          <w:bCs/>
          <w:sz w:val="24"/>
          <w:szCs w:val="24"/>
        </w:rPr>
        <w:t xml:space="preserve"> Камешкирского района Пензенской области</w:t>
      </w:r>
      <w:r w:rsidRPr="00F42B5F">
        <w:rPr>
          <w:sz w:val="24"/>
          <w:szCs w:val="24"/>
        </w:rPr>
        <w:t>»</w:t>
      </w:r>
    </w:p>
    <w:p w:rsidR="00D27A53" w:rsidRPr="00F42B5F" w:rsidRDefault="00D27A53" w:rsidP="00D27A53">
      <w:pPr>
        <w:autoSpaceDE w:val="0"/>
        <w:autoSpaceDN w:val="0"/>
        <w:rPr>
          <w:sz w:val="24"/>
          <w:szCs w:val="24"/>
        </w:rPr>
      </w:pPr>
      <w:r w:rsidRPr="00F42B5F">
        <w:rPr>
          <w:sz w:val="24"/>
          <w:szCs w:val="24"/>
        </w:rPr>
        <w:t xml:space="preserve">                                                                                                              на 2016 - 2024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992"/>
        <w:gridCol w:w="851"/>
        <w:gridCol w:w="567"/>
        <w:gridCol w:w="567"/>
        <w:gridCol w:w="425"/>
        <w:gridCol w:w="992"/>
        <w:gridCol w:w="851"/>
        <w:gridCol w:w="850"/>
        <w:gridCol w:w="851"/>
        <w:gridCol w:w="850"/>
        <w:gridCol w:w="851"/>
        <w:gridCol w:w="850"/>
        <w:gridCol w:w="851"/>
        <w:gridCol w:w="708"/>
        <w:gridCol w:w="851"/>
        <w:gridCol w:w="709"/>
      </w:tblGrid>
      <w:tr w:rsidR="00D27A53" w:rsidRPr="00F42B5F" w:rsidTr="0096479A">
        <w:tc>
          <w:tcPr>
            <w:tcW w:w="318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муниципальной программы, подпрограммы, основного мероприятия, объекта закупки</w:t>
            </w:r>
          </w:p>
        </w:tc>
        <w:tc>
          <w:tcPr>
            <w:tcW w:w="99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Заказчик, уполномоченный на заключение  муниципального контракта</w:t>
            </w:r>
          </w:p>
        </w:tc>
        <w:tc>
          <w:tcPr>
            <w:tcW w:w="85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Код по Общероссийскому классификатору продукции по видам экономической деятельности </w:t>
            </w:r>
            <w:hyperlink w:anchor="P2291" w:history="1">
              <w:r w:rsidRPr="00F42B5F">
                <w:rPr>
                  <w:sz w:val="24"/>
                  <w:szCs w:val="24"/>
                </w:rPr>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Предельный срок осуществления закупки</w:t>
            </w:r>
          </w:p>
        </w:tc>
        <w:tc>
          <w:tcPr>
            <w:tcW w:w="85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Результаты выполнения работ (оказания услуг) </w:t>
            </w:r>
            <w:hyperlink w:anchor="P2292" w:history="1">
              <w:r w:rsidRPr="00F42B5F">
                <w:rPr>
                  <w:sz w:val="24"/>
                  <w:szCs w:val="24"/>
                </w:rPr>
                <w:t>&lt;2&gt;</w:t>
              </w:r>
            </w:hyperlink>
            <w:r w:rsidRPr="00F42B5F">
              <w:rPr>
                <w:sz w:val="24"/>
                <w:szCs w:val="24"/>
              </w:rPr>
              <w:t>,</w:t>
            </w:r>
          </w:p>
          <w:p w:rsidR="00D27A53" w:rsidRPr="00F42B5F" w:rsidRDefault="00D27A53" w:rsidP="0096479A">
            <w:pPr>
              <w:autoSpaceDE w:val="0"/>
              <w:autoSpaceDN w:val="0"/>
              <w:jc w:val="center"/>
              <w:rPr>
                <w:sz w:val="24"/>
                <w:szCs w:val="24"/>
              </w:rPr>
            </w:pPr>
            <w:r w:rsidRPr="00F42B5F">
              <w:rPr>
                <w:sz w:val="24"/>
                <w:szCs w:val="24"/>
              </w:rPr>
              <w:t xml:space="preserve">предмет встречного обязательства и предельный срок его испол </w:t>
            </w:r>
            <w:hyperlink w:anchor="P2293" w:history="1">
              <w:r w:rsidRPr="00F42B5F">
                <w:rPr>
                  <w:sz w:val="24"/>
                  <w:szCs w:val="24"/>
                </w:rPr>
                <w:t>&lt;3&gt;</w:t>
              </w:r>
            </w:hyperlink>
          </w:p>
        </w:tc>
        <w:tc>
          <w:tcPr>
            <w:tcW w:w="7371" w:type="dxa"/>
            <w:gridSpan w:val="9"/>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Предельный объем средств на оплату результатов выполненных работ, оказанных услуг, поставленных товаров</w:t>
            </w:r>
          </w:p>
        </w:tc>
      </w:tr>
      <w:tr w:rsidR="00D27A53" w:rsidRPr="00F42B5F" w:rsidTr="0096479A">
        <w:tc>
          <w:tcPr>
            <w:tcW w:w="318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Рз </w:t>
            </w:r>
            <w:proofErr w:type="gramStart"/>
            <w:r w:rsidRPr="00F42B5F">
              <w:rPr>
                <w:sz w:val="24"/>
                <w:szCs w:val="24"/>
              </w:rPr>
              <w:t>Пр</w:t>
            </w:r>
            <w:proofErr w:type="gramEnd"/>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ЦСР</w:t>
            </w: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Группа ВР</w:t>
            </w:r>
          </w:p>
        </w:tc>
        <w:tc>
          <w:tcPr>
            <w:tcW w:w="992"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2016г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2018г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2019г</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2020г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2021г</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2022г</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2023г</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2024г</w:t>
            </w: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14</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2 630,722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12 309,315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9111,005</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7200,72</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4972,623</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5873,883</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3056,0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3261,0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1</w:t>
            </w:r>
          </w:p>
          <w:p w:rsidR="00D27A53" w:rsidRPr="00F42B5F" w:rsidRDefault="00D27A53" w:rsidP="0096479A">
            <w:pPr>
              <w:autoSpaceDE w:val="0"/>
              <w:autoSpaceDN w:val="0"/>
              <w:rPr>
                <w:sz w:val="24"/>
                <w:szCs w:val="24"/>
              </w:rPr>
            </w:pPr>
            <w:r w:rsidRPr="00F42B5F">
              <w:rPr>
                <w:b/>
                <w:bCs/>
                <w:i/>
                <w:sz w:val="24"/>
                <w:szCs w:val="24"/>
              </w:rPr>
              <w:t>«</w:t>
            </w:r>
            <w:r w:rsidRPr="00F42B5F">
              <w:rPr>
                <w:b/>
                <w:i/>
                <w:sz w:val="24"/>
                <w:szCs w:val="24"/>
              </w:rPr>
              <w:t>Модернизация и развитие территориальной сети автомобильных дорог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2 630,722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7 908,585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2 639,08</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2 665,463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3636,376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2943,0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3056,0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3261,0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1.Основное мероприятие:</w:t>
            </w:r>
          </w:p>
          <w:p w:rsidR="00D27A53" w:rsidRPr="00F42B5F" w:rsidRDefault="00D27A53" w:rsidP="0096479A">
            <w:pPr>
              <w:autoSpaceDE w:val="0"/>
              <w:autoSpaceDN w:val="0"/>
              <w:rPr>
                <w:sz w:val="24"/>
                <w:szCs w:val="24"/>
              </w:rPr>
            </w:pPr>
            <w:r w:rsidRPr="00F42B5F">
              <w:rPr>
                <w:sz w:val="24"/>
                <w:szCs w:val="24"/>
              </w:rPr>
              <w:t>«Мероприятия дорожного хозяйства на автомобильных дорогах общего пользования местного значения»</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X</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2 630,722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908,585</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2 639,08</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2 665,463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3636,376</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2943,0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3056,0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sz w:val="24"/>
                <w:szCs w:val="24"/>
              </w:rPr>
            </w:pPr>
            <w:r w:rsidRPr="00F42B5F">
              <w:rPr>
                <w:b/>
                <w:sz w:val="24"/>
                <w:szCs w:val="24"/>
              </w:rPr>
              <w:t>3261,0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1.1Ремонт (капитальный ремонт) автомобильных дорог и искусственных сооружений, за счёт ассигнований дорожного фонда</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r w:rsidRPr="00F42B5F">
              <w:rPr>
                <w:sz w:val="24"/>
                <w:szCs w:val="24"/>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159,54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187,726</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946,517</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789,473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1143,304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1 052,632</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1315,790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1157,895</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w:t>
            </w:r>
            <w:r w:rsidRPr="00F42B5F">
              <w:rPr>
                <w:sz w:val="24"/>
                <w:szCs w:val="24"/>
              </w:rPr>
              <w:lastRenderedPageBreak/>
              <w:t>фонда</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118,54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241,0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552,194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985,926</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712,970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r w:rsidRPr="00F42B5F">
              <w:rPr>
                <w:sz w:val="24"/>
                <w:szCs w:val="24"/>
              </w:rPr>
              <w:t>590,0</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 xml:space="preserve">1.3.Содержание автомобильных дорог общего пользования </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lang w:eastAsia="ar-SA"/>
              </w:rPr>
            </w:pPr>
            <w:r w:rsidRPr="00F42B5F">
              <w:rPr>
                <w:sz w:val="24"/>
                <w:szCs w:val="24"/>
                <w:lang w:eastAsia="ar-SA"/>
              </w:rPr>
              <w:t>2 352,64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lang w:eastAsia="ar-SA"/>
              </w:rPr>
            </w:pPr>
            <w:r w:rsidRPr="00F42B5F">
              <w:rPr>
                <w:sz w:val="24"/>
                <w:szCs w:val="24"/>
                <w:lang w:eastAsia="ar-SA"/>
              </w:rPr>
              <w:t>3 479,858</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lang w:eastAsia="ar-SA"/>
              </w:rPr>
            </w:pPr>
            <w:r w:rsidRPr="00F42B5F">
              <w:rPr>
                <w:sz w:val="24"/>
                <w:szCs w:val="24"/>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lang w:eastAsia="ar-SA"/>
              </w:rPr>
            </w:pPr>
            <w:r w:rsidRPr="00F42B5F">
              <w:rPr>
                <w:sz w:val="24"/>
                <w:szCs w:val="24"/>
                <w:lang w:eastAsia="ar-SA"/>
              </w:rPr>
              <w:t>890,06</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lang w:eastAsia="ar-SA"/>
              </w:rPr>
            </w:pPr>
            <w:r w:rsidRPr="00F42B5F">
              <w:rPr>
                <w:sz w:val="24"/>
                <w:szCs w:val="24"/>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lang w:eastAsia="ar-SA"/>
              </w:rPr>
            </w:pPr>
            <w:r w:rsidRPr="00F42B5F">
              <w:rPr>
                <w:sz w:val="24"/>
                <w:szCs w:val="24"/>
                <w:lang w:eastAsia="ar-SA"/>
              </w:rPr>
              <w:t>1300,368</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lang w:eastAsia="ar-SA"/>
              </w:rPr>
            </w:pPr>
            <w:r w:rsidRPr="00F42B5F">
              <w:rPr>
                <w:sz w:val="24"/>
                <w:szCs w:val="24"/>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lang w:eastAsia="ar-SA"/>
              </w:rPr>
            </w:pPr>
            <w:r w:rsidRPr="00F42B5F">
              <w:rPr>
                <w:sz w:val="24"/>
                <w:szCs w:val="24"/>
                <w:lang w:eastAsia="ar-SA"/>
              </w:rPr>
              <w:t>1513,105</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jc w:val="center"/>
              <w:rPr>
                <w:sz w:val="24"/>
                <w:szCs w:val="24"/>
                <w:lang w:eastAsia="ar-SA"/>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i/>
                <w:sz w:val="24"/>
                <w:szCs w:val="24"/>
              </w:rPr>
            </w:pPr>
            <w:r w:rsidRPr="00F42B5F">
              <w:rPr>
                <w:b/>
                <w:i/>
                <w:sz w:val="24"/>
                <w:szCs w:val="24"/>
              </w:rPr>
              <w:t>Подпрограмма 2</w:t>
            </w:r>
          </w:p>
          <w:p w:rsidR="00D27A53" w:rsidRPr="00F42B5F" w:rsidRDefault="00D27A53" w:rsidP="0096479A">
            <w:pPr>
              <w:autoSpaceDE w:val="0"/>
              <w:autoSpaceDN w:val="0"/>
              <w:rPr>
                <w:sz w:val="24"/>
                <w:szCs w:val="24"/>
              </w:rPr>
            </w:pPr>
            <w:r w:rsidRPr="00F42B5F">
              <w:rPr>
                <w:b/>
                <w:i/>
                <w:sz w:val="24"/>
                <w:szCs w:val="24"/>
              </w:rPr>
              <w:t>«Улучшение качества автотранспортных перевозок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232,0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2.Основное мероприятие:</w:t>
            </w:r>
          </w:p>
          <w:p w:rsidR="00D27A53" w:rsidRPr="00F42B5F" w:rsidRDefault="00D27A53" w:rsidP="0096479A">
            <w:pPr>
              <w:rPr>
                <w:sz w:val="24"/>
                <w:szCs w:val="24"/>
              </w:rPr>
            </w:pPr>
            <w:r w:rsidRPr="00F42B5F">
              <w:rPr>
                <w:sz w:val="24"/>
                <w:szCs w:val="24"/>
                <w:lang w:eastAsia="ar-SA"/>
              </w:rPr>
              <w:t>Обеспечение населения  транспортным сообщением</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Администрация Камешкирского района (Отдел экономики)</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232,0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i/>
                <w:sz w:val="24"/>
                <w:szCs w:val="24"/>
              </w:rPr>
            </w:pPr>
            <w:r w:rsidRPr="00F42B5F">
              <w:rPr>
                <w:b/>
                <w:i/>
                <w:sz w:val="24"/>
                <w:szCs w:val="24"/>
              </w:rPr>
              <w:t>Подпрограмма3</w:t>
            </w:r>
          </w:p>
          <w:p w:rsidR="00D27A53" w:rsidRPr="00F42B5F" w:rsidRDefault="00D27A53" w:rsidP="0096479A">
            <w:pPr>
              <w:autoSpaceDE w:val="0"/>
              <w:autoSpaceDN w:val="0"/>
              <w:rPr>
                <w:b/>
                <w:i/>
                <w:sz w:val="24"/>
                <w:szCs w:val="24"/>
              </w:rPr>
            </w:pPr>
            <w:r w:rsidRPr="00F42B5F">
              <w:rPr>
                <w:b/>
                <w:i/>
                <w:sz w:val="24"/>
                <w:szCs w:val="24"/>
              </w:rPr>
              <w:t xml:space="preserve">«Ремонт (капитальный ремонт) объектов собственности Камешкирского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1320,219</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1 218,385</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4137,253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1306,332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2698,883</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3.Основное мероприятие:</w:t>
            </w:r>
          </w:p>
          <w:p w:rsidR="00D27A53" w:rsidRPr="00F42B5F" w:rsidRDefault="00D27A53" w:rsidP="0096479A">
            <w:pPr>
              <w:autoSpaceDE w:val="0"/>
              <w:autoSpaceDN w:val="0"/>
              <w:rPr>
                <w:sz w:val="24"/>
                <w:szCs w:val="24"/>
              </w:rPr>
            </w:pPr>
            <w:r w:rsidRPr="00F42B5F">
              <w:rPr>
                <w:sz w:val="24"/>
                <w:szCs w:val="24"/>
              </w:rPr>
              <w:t xml:space="preserve">«Ремонт (капитальный ремонт) объектов собственности Камешкирского района Пензенской области»  </w:t>
            </w:r>
          </w:p>
          <w:p w:rsidR="00D27A53" w:rsidRPr="00F42B5F" w:rsidRDefault="00D27A53" w:rsidP="0096479A">
            <w:pPr>
              <w:rPr>
                <w:b/>
                <w:i/>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r w:rsidRPr="00F42B5F">
              <w:rPr>
                <w:b/>
                <w:sz w:val="24"/>
                <w:szCs w:val="24"/>
              </w:rPr>
              <w:t>2698,883</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i/>
                <w:sz w:val="24"/>
                <w:szCs w:val="24"/>
              </w:rPr>
            </w:pPr>
            <w:r w:rsidRPr="00F42B5F">
              <w:rPr>
                <w:i/>
                <w:sz w:val="24"/>
                <w:szCs w:val="24"/>
                <w:lang w:eastAsia="ar-SA"/>
              </w:rPr>
              <w:lastRenderedPageBreak/>
              <w:t>3.1.Сохранение и развитие материально-технической базы учреждений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Администрация Камешкирского района </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251,932</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1 039,383</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i/>
                <w:sz w:val="24"/>
                <w:szCs w:val="24"/>
                <w:lang w:eastAsia="ar-SA"/>
              </w:rPr>
            </w:pPr>
            <w:r w:rsidRPr="00F42B5F">
              <w:rPr>
                <w:i/>
                <w:sz w:val="24"/>
                <w:szCs w:val="24"/>
                <w:lang w:eastAsia="ar-SA"/>
              </w:rPr>
              <w:t xml:space="preserve">3.2Сохранение и развитие материально-технической базы дошкольных и общеобразовательных учреждений Камешкирского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4137,253</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1054,4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1512,0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i/>
                <w:sz w:val="24"/>
                <w:szCs w:val="24"/>
                <w:lang w:eastAsia="ar-SA"/>
              </w:rPr>
            </w:pPr>
            <w:r w:rsidRPr="00F42B5F">
              <w:rPr>
                <w:sz w:val="24"/>
                <w:szCs w:val="24"/>
              </w:rPr>
              <w:t xml:space="preserve">3.2.1Подготовка проектно-сметной документации по объектам ремонта дошкольных и общеобразовательных </w:t>
            </w:r>
            <w:r w:rsidRPr="00F42B5F">
              <w:rPr>
                <w:sz w:val="24"/>
                <w:szCs w:val="24"/>
                <w:lang w:eastAsia="ar-SA"/>
              </w:rPr>
              <w:t xml:space="preserve">  учреждений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287,0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rPr>
          <w:trHeight w:val="829"/>
        </w:trPr>
        <w:tc>
          <w:tcPr>
            <w:tcW w:w="318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3.2.2 Ремон</w:t>
            </w:r>
            <w:proofErr w:type="gramStart"/>
            <w:r w:rsidRPr="00F42B5F">
              <w:rPr>
                <w:sz w:val="24"/>
                <w:szCs w:val="24"/>
              </w:rPr>
              <w:t>т(</w:t>
            </w:r>
            <w:proofErr w:type="gramEnd"/>
            <w:r w:rsidRPr="00F42B5F">
              <w:rPr>
                <w:sz w:val="24"/>
                <w:szCs w:val="24"/>
              </w:rPr>
              <w:t>капитальный ремонт) зданий общеобразовательных организаций:</w:t>
            </w:r>
          </w:p>
          <w:p w:rsidR="00D27A53" w:rsidRPr="00F42B5F" w:rsidRDefault="00D27A53" w:rsidP="0096479A">
            <w:pPr>
              <w:snapToGrid w:val="0"/>
              <w:jc w:val="center"/>
              <w:rPr>
                <w:b/>
                <w:sz w:val="24"/>
                <w:szCs w:val="24"/>
              </w:rPr>
            </w:pPr>
            <w:r w:rsidRPr="00F42B5F">
              <w:rPr>
                <w:b/>
                <w:sz w:val="24"/>
                <w:szCs w:val="24"/>
              </w:rPr>
              <w:t>2020г:</w:t>
            </w:r>
          </w:p>
          <w:p w:rsidR="00D27A53" w:rsidRPr="00F42B5F" w:rsidRDefault="00D27A53" w:rsidP="0096479A">
            <w:pPr>
              <w:snapToGrid w:val="0"/>
              <w:rPr>
                <w:sz w:val="24"/>
                <w:szCs w:val="24"/>
              </w:rPr>
            </w:pPr>
            <w:r w:rsidRPr="00F42B5F">
              <w:rPr>
                <w:sz w:val="24"/>
                <w:szCs w:val="24"/>
              </w:rPr>
              <w:t>МБОУ СОШ  с</w:t>
            </w:r>
            <w:proofErr w:type="gramStart"/>
            <w:r w:rsidRPr="00F42B5F">
              <w:rPr>
                <w:sz w:val="24"/>
                <w:szCs w:val="24"/>
              </w:rPr>
              <w:t>.Р</w:t>
            </w:r>
            <w:proofErr w:type="gramEnd"/>
            <w:r w:rsidRPr="00F42B5F">
              <w:rPr>
                <w:sz w:val="24"/>
                <w:szCs w:val="24"/>
              </w:rPr>
              <w:t>усский Камешкир</w:t>
            </w:r>
          </w:p>
          <w:p w:rsidR="00D27A53" w:rsidRPr="00F42B5F" w:rsidRDefault="00D27A53" w:rsidP="0096479A">
            <w:pPr>
              <w:snapToGrid w:val="0"/>
              <w:jc w:val="center"/>
              <w:rPr>
                <w:b/>
                <w:sz w:val="24"/>
                <w:szCs w:val="24"/>
              </w:rPr>
            </w:pPr>
            <w:r w:rsidRPr="00F42B5F">
              <w:rPr>
                <w:b/>
                <w:sz w:val="24"/>
                <w:szCs w:val="24"/>
              </w:rPr>
              <w:t>2021г:</w:t>
            </w:r>
          </w:p>
          <w:p w:rsidR="00D27A53" w:rsidRPr="00F42B5F" w:rsidRDefault="00D27A53" w:rsidP="0096479A">
            <w:pPr>
              <w:snapToGrid w:val="0"/>
              <w:jc w:val="center"/>
              <w:rPr>
                <w:sz w:val="24"/>
                <w:szCs w:val="24"/>
              </w:rPr>
            </w:pPr>
            <w:r w:rsidRPr="00F42B5F">
              <w:rPr>
                <w:sz w:val="24"/>
                <w:szCs w:val="24"/>
              </w:rPr>
              <w:t>Филиал МБОУ ООШ с</w:t>
            </w:r>
            <w:proofErr w:type="gramStart"/>
            <w:r w:rsidRPr="00F42B5F">
              <w:rPr>
                <w:sz w:val="24"/>
                <w:szCs w:val="24"/>
              </w:rPr>
              <w:t>.Б</w:t>
            </w:r>
            <w:proofErr w:type="gramEnd"/>
            <w:r w:rsidRPr="00F42B5F">
              <w:rPr>
                <w:sz w:val="24"/>
                <w:szCs w:val="24"/>
              </w:rPr>
              <w:t>ольшой Умыс</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1320,219</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1 218,385</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1054,4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825,0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3.2.3.Капитальный ремонт здания МБОУ ООШ с</w:t>
            </w:r>
            <w:proofErr w:type="gramStart"/>
            <w:r w:rsidRPr="00F42B5F">
              <w:rPr>
                <w:sz w:val="24"/>
                <w:szCs w:val="24"/>
              </w:rPr>
              <w:t>.Н</w:t>
            </w:r>
            <w:proofErr w:type="gramEnd"/>
            <w:r w:rsidRPr="00F42B5F">
              <w:rPr>
                <w:sz w:val="24"/>
                <w:szCs w:val="24"/>
              </w:rPr>
              <w:t xml:space="preserve">овое Шаткино  расположенного </w:t>
            </w:r>
            <w:r w:rsidRPr="00F42B5F">
              <w:rPr>
                <w:sz w:val="24"/>
                <w:szCs w:val="24"/>
              </w:rPr>
              <w:lastRenderedPageBreak/>
              <w:t>по адресу: Пензенская область, Камешкирский район, с</w:t>
            </w:r>
            <w:proofErr w:type="gramStart"/>
            <w:r w:rsidRPr="00F42B5F">
              <w:rPr>
                <w:sz w:val="24"/>
                <w:szCs w:val="24"/>
              </w:rPr>
              <w:t>.Н</w:t>
            </w:r>
            <w:proofErr w:type="gramEnd"/>
            <w:r w:rsidRPr="00F42B5F">
              <w:rPr>
                <w:sz w:val="24"/>
                <w:szCs w:val="24"/>
              </w:rPr>
              <w:t>овое Шаткино, ул.Гагарина,12</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lastRenderedPageBreak/>
              <w:t>Администрация Камешк</w:t>
            </w:r>
            <w:r w:rsidRPr="00F42B5F">
              <w:rPr>
                <w:sz w:val="24"/>
                <w:szCs w:val="24"/>
              </w:rPr>
              <w:lastRenderedPageBreak/>
              <w:t>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620,81</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1054,4</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100,0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jc w:val="center"/>
              <w:rPr>
                <w:sz w:val="24"/>
                <w:szCs w:val="24"/>
              </w:rPr>
            </w:pPr>
            <w:r w:rsidRPr="00F42B5F">
              <w:rPr>
                <w:sz w:val="24"/>
                <w:szCs w:val="24"/>
              </w:rPr>
              <w:lastRenderedPageBreak/>
              <w:t>2019</w:t>
            </w:r>
          </w:p>
          <w:p w:rsidR="00D27A53" w:rsidRPr="00F42B5F" w:rsidRDefault="00D27A53" w:rsidP="0096479A">
            <w:pPr>
              <w:snapToGrid w:val="0"/>
              <w:rPr>
                <w:sz w:val="24"/>
                <w:szCs w:val="24"/>
              </w:rPr>
            </w:pPr>
            <w:r w:rsidRPr="00F42B5F">
              <w:rPr>
                <w:sz w:val="24"/>
                <w:szCs w:val="24"/>
              </w:rPr>
              <w:t xml:space="preserve">3.2.3. Капитальный ремонт здания МБДОУ  детский сад №2 </w:t>
            </w:r>
          </w:p>
          <w:p w:rsidR="00D27A53" w:rsidRPr="00F42B5F" w:rsidRDefault="00D27A53" w:rsidP="0096479A">
            <w:pPr>
              <w:snapToGrid w:val="0"/>
              <w:rPr>
                <w:sz w:val="24"/>
                <w:szCs w:val="24"/>
              </w:rPr>
            </w:pPr>
            <w:r w:rsidRPr="00F42B5F">
              <w:rPr>
                <w:sz w:val="24"/>
                <w:szCs w:val="24"/>
              </w:rPr>
              <w:t xml:space="preserve">с.Р.Камешкир, </w:t>
            </w:r>
            <w:proofErr w:type="gramStart"/>
            <w:r w:rsidRPr="00F42B5F">
              <w:rPr>
                <w:sz w:val="24"/>
                <w:szCs w:val="24"/>
              </w:rPr>
              <w:t>расположенного</w:t>
            </w:r>
            <w:proofErr w:type="gramEnd"/>
            <w:r w:rsidRPr="00F42B5F">
              <w:rPr>
                <w:sz w:val="24"/>
                <w:szCs w:val="24"/>
              </w:rPr>
              <w:t xml:space="preserve"> по адресу: Пензенская область, Камешкирский район, село Русский Камешкир,</w:t>
            </w:r>
          </w:p>
          <w:p w:rsidR="00D27A53" w:rsidRPr="00F42B5F" w:rsidRDefault="00D27A53" w:rsidP="0096479A">
            <w:pPr>
              <w:snapToGrid w:val="0"/>
              <w:rPr>
                <w:sz w:val="24"/>
                <w:szCs w:val="24"/>
              </w:rPr>
            </w:pPr>
            <w:r w:rsidRPr="00F42B5F">
              <w:rPr>
                <w:sz w:val="24"/>
                <w:szCs w:val="24"/>
              </w:rPr>
              <w:t xml:space="preserve"> ул</w:t>
            </w:r>
            <w:proofErr w:type="gramStart"/>
            <w:r w:rsidRPr="00F42B5F">
              <w:rPr>
                <w:sz w:val="24"/>
                <w:szCs w:val="24"/>
              </w:rPr>
              <w:t>.Л</w:t>
            </w:r>
            <w:proofErr w:type="gramEnd"/>
            <w:r w:rsidRPr="00F42B5F">
              <w:rPr>
                <w:sz w:val="24"/>
                <w:szCs w:val="24"/>
              </w:rPr>
              <w:t>ермонтова,7</w:t>
            </w:r>
          </w:p>
          <w:p w:rsidR="00D27A53" w:rsidRPr="00F42B5F" w:rsidRDefault="00D27A53" w:rsidP="0096479A">
            <w:pPr>
              <w:snapToGrid w:val="0"/>
              <w:jc w:val="center"/>
              <w:rPr>
                <w:sz w:val="24"/>
                <w:szCs w:val="24"/>
              </w:rPr>
            </w:pPr>
            <w:r w:rsidRPr="00F42B5F">
              <w:rPr>
                <w:sz w:val="24"/>
                <w:szCs w:val="24"/>
              </w:rPr>
              <w:t>2021г</w:t>
            </w:r>
          </w:p>
          <w:p w:rsidR="00D27A53" w:rsidRPr="00F42B5F" w:rsidRDefault="00D27A53" w:rsidP="0096479A">
            <w:pPr>
              <w:snapToGrid w:val="0"/>
              <w:rPr>
                <w:sz w:val="24"/>
                <w:szCs w:val="24"/>
              </w:rPr>
            </w:pPr>
            <w:r w:rsidRPr="00F42B5F">
              <w:rPr>
                <w:sz w:val="24"/>
                <w:szCs w:val="24"/>
              </w:rPr>
              <w:t>Ремонт здания МБДОУ  детский сад №1 с.Р.Камешкир, Камешкирского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716,44</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300,0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3.2.4</w:t>
            </w:r>
            <w:r w:rsidRPr="00F42B5F">
              <w:rPr>
                <w:bCs/>
                <w:sz w:val="24"/>
                <w:szCs w:val="24"/>
              </w:rPr>
              <w:t xml:space="preserve">  Строительно-монтажные работы по объекту « Модульная котельная, расположенная на территории  Средней общеобразовательной школы в с</w:t>
            </w:r>
            <w:proofErr w:type="gramStart"/>
            <w:r w:rsidRPr="00F42B5F">
              <w:rPr>
                <w:bCs/>
                <w:sz w:val="24"/>
                <w:szCs w:val="24"/>
              </w:rPr>
              <w:t>.С</w:t>
            </w:r>
            <w:proofErr w:type="gramEnd"/>
            <w:r w:rsidRPr="00F42B5F">
              <w:rPr>
                <w:bCs/>
                <w:sz w:val="24"/>
                <w:szCs w:val="24"/>
              </w:rPr>
              <w:t>тарый Чирчим, Лесная,2В,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2 800,0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i/>
                <w:sz w:val="24"/>
                <w:szCs w:val="24"/>
              </w:rPr>
            </w:pPr>
            <w:r w:rsidRPr="00F42B5F">
              <w:rPr>
                <w:i/>
                <w:sz w:val="24"/>
                <w:szCs w:val="24"/>
              </w:rPr>
              <w:t>3.3Сохранение и развитие материально-технической базы учреждений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380,0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398,0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147,5</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r w:rsidR="00D27A53" w:rsidRPr="00F42B5F" w:rsidTr="0096479A">
        <w:tc>
          <w:tcPr>
            <w:tcW w:w="318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snapToGrid w:val="0"/>
              <w:rPr>
                <w:sz w:val="24"/>
                <w:szCs w:val="24"/>
              </w:rPr>
            </w:pPr>
            <w:r w:rsidRPr="00F42B5F">
              <w:rPr>
                <w:sz w:val="24"/>
                <w:szCs w:val="24"/>
              </w:rPr>
              <w:t xml:space="preserve">3.3.1.Капитальный ремонт здания </w:t>
            </w:r>
          </w:p>
          <w:p w:rsidR="00D27A53" w:rsidRPr="00F42B5F" w:rsidRDefault="00D27A53" w:rsidP="0096479A">
            <w:pPr>
              <w:snapToGrid w:val="0"/>
              <w:rPr>
                <w:sz w:val="24"/>
                <w:szCs w:val="24"/>
              </w:rPr>
            </w:pPr>
            <w:r w:rsidRPr="00F42B5F">
              <w:rPr>
                <w:sz w:val="24"/>
                <w:szCs w:val="24"/>
              </w:rPr>
              <w:lastRenderedPageBreak/>
              <w:t>«МЦ РДК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snapToGrid w:val="0"/>
              <w:jc w:val="center"/>
              <w:rPr>
                <w:sz w:val="24"/>
                <w:szCs w:val="24"/>
              </w:rPr>
            </w:pPr>
            <w:r w:rsidRPr="00F42B5F">
              <w:rPr>
                <w:sz w:val="24"/>
                <w:szCs w:val="24"/>
              </w:rPr>
              <w:lastRenderedPageBreak/>
              <w:t xml:space="preserve">Администрация </w:t>
            </w:r>
            <w:r w:rsidRPr="00F42B5F">
              <w:rPr>
                <w:sz w:val="24"/>
                <w:szCs w:val="24"/>
              </w:rPr>
              <w:lastRenderedPageBreak/>
              <w:t>Камешкирского района (Отдел культуры)</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380,0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398,0</w:t>
            </w:r>
          </w:p>
        </w:tc>
        <w:tc>
          <w:tcPr>
            <w:tcW w:w="85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r>
    </w:tbl>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11</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center"/>
        <w:rPr>
          <w:sz w:val="24"/>
          <w:szCs w:val="24"/>
        </w:rPr>
      </w:pPr>
      <w:bookmarkStart w:id="23" w:name="P2849"/>
      <w:bookmarkEnd w:id="23"/>
      <w:r w:rsidRPr="00F42B5F">
        <w:rPr>
          <w:sz w:val="24"/>
          <w:szCs w:val="24"/>
        </w:rPr>
        <w:t>СВЕДЕНИЯ</w:t>
      </w:r>
    </w:p>
    <w:p w:rsidR="00D27A53" w:rsidRPr="00F42B5F" w:rsidRDefault="00D27A53" w:rsidP="00D27A53">
      <w:pPr>
        <w:autoSpaceDE w:val="0"/>
        <w:autoSpaceDN w:val="0"/>
        <w:jc w:val="center"/>
        <w:rPr>
          <w:sz w:val="24"/>
          <w:szCs w:val="24"/>
        </w:rPr>
      </w:pPr>
      <w:r w:rsidRPr="00F42B5F">
        <w:rPr>
          <w:sz w:val="24"/>
          <w:szCs w:val="24"/>
        </w:rPr>
        <w:t>о порядке сбора информации и методике расчета целевых показателей муниципальной программы Камешкирского района Пензенской области</w:t>
      </w:r>
    </w:p>
    <w:p w:rsidR="00D27A53" w:rsidRPr="00F42B5F" w:rsidRDefault="00D27A53" w:rsidP="00D27A53">
      <w:pPr>
        <w:autoSpaceDE w:val="0"/>
        <w:autoSpaceDN w:val="0"/>
        <w:jc w:val="center"/>
        <w:rPr>
          <w:b/>
          <w:bCs/>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r w:rsidRPr="00F42B5F">
        <w:rPr>
          <w:sz w:val="24"/>
          <w:szCs w:val="24"/>
        </w:rPr>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D27A53" w:rsidRPr="00F42B5F" w:rsidTr="0096479A">
        <w:tc>
          <w:tcPr>
            <w:tcW w:w="58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N </w:t>
            </w:r>
            <w:proofErr w:type="gramStart"/>
            <w:r w:rsidRPr="00F42B5F">
              <w:rPr>
                <w:sz w:val="24"/>
                <w:szCs w:val="24"/>
              </w:rPr>
              <w:t>п</w:t>
            </w:r>
            <w:proofErr w:type="gramEnd"/>
            <w:r w:rsidRPr="00F42B5F">
              <w:rPr>
                <w:sz w:val="24"/>
                <w:szCs w:val="24"/>
              </w:rPr>
              <w:t>/п</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Определение показателя</w:t>
            </w:r>
          </w:p>
          <w:p w:rsidR="00D27A53" w:rsidRPr="00F42B5F" w:rsidRDefault="00D27A53" w:rsidP="0096479A">
            <w:pPr>
              <w:autoSpaceDE w:val="0"/>
              <w:autoSpaceDN w:val="0"/>
              <w:jc w:val="center"/>
              <w:rPr>
                <w:sz w:val="24"/>
                <w:szCs w:val="24"/>
              </w:rPr>
            </w:pPr>
            <w:hyperlink w:anchor="P2915" w:history="1">
              <w:r w:rsidRPr="00F42B5F">
                <w:rPr>
                  <w:sz w:val="24"/>
                  <w:szCs w:val="24"/>
                </w:rPr>
                <w:t>&lt;1&gt;</w:t>
              </w:r>
            </w:hyperlink>
          </w:p>
        </w:tc>
        <w:tc>
          <w:tcPr>
            <w:tcW w:w="12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Временные характеристики показателя</w:t>
            </w:r>
          </w:p>
          <w:p w:rsidR="00D27A53" w:rsidRPr="00F42B5F" w:rsidRDefault="00D27A53" w:rsidP="0096479A">
            <w:pPr>
              <w:autoSpaceDE w:val="0"/>
              <w:autoSpaceDN w:val="0"/>
              <w:jc w:val="center"/>
              <w:rPr>
                <w:sz w:val="24"/>
                <w:szCs w:val="24"/>
              </w:rPr>
            </w:pPr>
            <w:hyperlink w:anchor="P2916" w:history="1">
              <w:r w:rsidRPr="00F42B5F">
                <w:rPr>
                  <w:sz w:val="24"/>
                  <w:szCs w:val="24"/>
                </w:rPr>
                <w:t>&lt;2&gt;</w:t>
              </w:r>
            </w:hyperlink>
          </w:p>
        </w:tc>
        <w:tc>
          <w:tcPr>
            <w:tcW w:w="17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Алгоритм формирования (формула) и методологические пояснения к показателю </w:t>
            </w:r>
            <w:hyperlink w:anchor="P2917" w:history="1">
              <w:r w:rsidRPr="00F42B5F">
                <w:rPr>
                  <w:sz w:val="24"/>
                  <w:szCs w:val="24"/>
                </w:rPr>
                <w:t>&lt;3&gt;</w:t>
              </w:r>
            </w:hyperlink>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bookmarkStart w:id="24" w:name="P2866"/>
            <w:bookmarkEnd w:id="24"/>
            <w:r w:rsidRPr="00F42B5F">
              <w:rPr>
                <w:sz w:val="24"/>
                <w:szCs w:val="24"/>
              </w:rPr>
              <w:t>Метод сбора информации, индекс формы отчетности</w:t>
            </w:r>
          </w:p>
          <w:p w:rsidR="00D27A53" w:rsidRPr="00F42B5F" w:rsidRDefault="00D27A53" w:rsidP="0096479A">
            <w:pPr>
              <w:autoSpaceDE w:val="0"/>
              <w:autoSpaceDN w:val="0"/>
              <w:jc w:val="center"/>
              <w:rPr>
                <w:sz w:val="24"/>
                <w:szCs w:val="24"/>
              </w:rPr>
            </w:pPr>
            <w:hyperlink w:anchor="P2918" w:history="1">
              <w:r w:rsidRPr="00F42B5F">
                <w:rPr>
                  <w:sz w:val="24"/>
                  <w:szCs w:val="24"/>
                </w:rPr>
                <w:t>&lt;4&gt;</w:t>
              </w:r>
            </w:hyperlink>
          </w:p>
        </w:tc>
        <w:tc>
          <w:tcPr>
            <w:tcW w:w="13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bookmarkStart w:id="25" w:name="P2868"/>
            <w:bookmarkEnd w:id="25"/>
            <w:r w:rsidRPr="00F42B5F">
              <w:rPr>
                <w:sz w:val="24"/>
                <w:szCs w:val="24"/>
              </w:rPr>
              <w:t>Объект и единица наблюдения</w:t>
            </w:r>
          </w:p>
          <w:p w:rsidR="00D27A53" w:rsidRPr="00F42B5F" w:rsidRDefault="00D27A53" w:rsidP="0096479A">
            <w:pPr>
              <w:autoSpaceDE w:val="0"/>
              <w:autoSpaceDN w:val="0"/>
              <w:jc w:val="center"/>
              <w:rPr>
                <w:sz w:val="24"/>
                <w:szCs w:val="24"/>
              </w:rPr>
            </w:pPr>
            <w:hyperlink w:anchor="P2919" w:history="1">
              <w:r w:rsidRPr="00F42B5F">
                <w:rPr>
                  <w:sz w:val="24"/>
                  <w:szCs w:val="24"/>
                </w:rPr>
                <w:t>&lt;5&gt;</w:t>
              </w:r>
            </w:hyperlink>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bookmarkStart w:id="26" w:name="P2870"/>
            <w:bookmarkEnd w:id="26"/>
            <w:r w:rsidRPr="00F42B5F">
              <w:rPr>
                <w:sz w:val="24"/>
                <w:szCs w:val="24"/>
              </w:rPr>
              <w:t>Охват единиц совокупности</w:t>
            </w:r>
          </w:p>
          <w:p w:rsidR="00D27A53" w:rsidRPr="00F42B5F" w:rsidRDefault="00D27A53" w:rsidP="0096479A">
            <w:pPr>
              <w:autoSpaceDE w:val="0"/>
              <w:autoSpaceDN w:val="0"/>
              <w:jc w:val="center"/>
              <w:rPr>
                <w:sz w:val="24"/>
                <w:szCs w:val="24"/>
              </w:rPr>
            </w:pPr>
            <w:hyperlink w:anchor="P2920" w:history="1">
              <w:r w:rsidRPr="00F42B5F">
                <w:rPr>
                  <w:sz w:val="24"/>
                  <w:szCs w:val="24"/>
                </w:rPr>
                <w:t>&lt;6&gt;</w:t>
              </w:r>
            </w:hyperlink>
          </w:p>
        </w:tc>
        <w:tc>
          <w:tcPr>
            <w:tcW w:w="15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roofErr w:type="gramStart"/>
            <w:r w:rsidRPr="00F42B5F">
              <w:rPr>
                <w:sz w:val="24"/>
                <w:szCs w:val="24"/>
              </w:rPr>
              <w:t>Ответственный за сбор данных по показателю</w:t>
            </w:r>
            <w:proofErr w:type="gramEnd"/>
          </w:p>
          <w:p w:rsidR="00D27A53" w:rsidRPr="00F42B5F" w:rsidRDefault="00D27A53" w:rsidP="0096479A">
            <w:pPr>
              <w:autoSpaceDE w:val="0"/>
              <w:autoSpaceDN w:val="0"/>
              <w:jc w:val="center"/>
              <w:rPr>
                <w:sz w:val="24"/>
                <w:szCs w:val="24"/>
              </w:rPr>
            </w:pPr>
            <w:hyperlink w:anchor="P2921" w:history="1">
              <w:r w:rsidRPr="00F42B5F">
                <w:rPr>
                  <w:sz w:val="24"/>
                  <w:szCs w:val="24"/>
                </w:rPr>
                <w:t>&lt;7&gt;</w:t>
              </w:r>
            </w:hyperlink>
          </w:p>
        </w:tc>
      </w:tr>
      <w:tr w:rsidR="00D27A53" w:rsidRPr="00F42B5F" w:rsidTr="0096479A">
        <w:tc>
          <w:tcPr>
            <w:tcW w:w="58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30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185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12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tc>
        <w:tc>
          <w:tcPr>
            <w:tcW w:w="17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149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w:t>
            </w:r>
          </w:p>
        </w:tc>
        <w:tc>
          <w:tcPr>
            <w:tcW w:w="13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10</w:t>
            </w:r>
          </w:p>
        </w:tc>
        <w:tc>
          <w:tcPr>
            <w:tcW w:w="15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w:t>
            </w:r>
          </w:p>
        </w:tc>
      </w:tr>
      <w:tr w:rsidR="00D27A53" w:rsidRPr="00F42B5F" w:rsidTr="0096479A">
        <w:trPr>
          <w:trHeight w:val="2196"/>
        </w:trPr>
        <w:tc>
          <w:tcPr>
            <w:tcW w:w="58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bCs/>
                <w:sz w:val="24"/>
                <w:szCs w:val="24"/>
              </w:rPr>
            </w:pPr>
            <w:r w:rsidRPr="00F42B5F">
              <w:rPr>
                <w:b/>
                <w:bCs/>
                <w:sz w:val="24"/>
                <w:szCs w:val="24"/>
              </w:rPr>
              <w:t>Показатель 1</w:t>
            </w:r>
          </w:p>
          <w:p w:rsidR="00D27A53" w:rsidRPr="00F42B5F" w:rsidRDefault="00D27A53" w:rsidP="0096479A">
            <w:pPr>
              <w:autoSpaceDE w:val="0"/>
              <w:autoSpaceDN w:val="0"/>
              <w:rPr>
                <w:sz w:val="24"/>
                <w:szCs w:val="24"/>
              </w:rPr>
            </w:pPr>
            <w:r w:rsidRPr="00F42B5F">
              <w:rPr>
                <w:sz w:val="24"/>
                <w:szCs w:val="24"/>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км</w:t>
            </w:r>
          </w:p>
        </w:tc>
        <w:tc>
          <w:tcPr>
            <w:tcW w:w="185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2014г</w:t>
            </w:r>
          </w:p>
          <w:p w:rsidR="00D27A53" w:rsidRPr="00F42B5F" w:rsidRDefault="00D27A53" w:rsidP="0096479A">
            <w:pPr>
              <w:autoSpaceDE w:val="0"/>
              <w:autoSpaceDN w:val="0"/>
              <w:rPr>
                <w:sz w:val="24"/>
                <w:szCs w:val="24"/>
              </w:rPr>
            </w:pPr>
            <w:r w:rsidRPr="00F42B5F">
              <w:rPr>
                <w:sz w:val="24"/>
                <w:szCs w:val="24"/>
              </w:rPr>
              <w:t>2015г</w:t>
            </w:r>
          </w:p>
          <w:p w:rsidR="00D27A53" w:rsidRPr="00F42B5F" w:rsidRDefault="00D27A53" w:rsidP="0096479A">
            <w:pPr>
              <w:autoSpaceDE w:val="0"/>
              <w:autoSpaceDN w:val="0"/>
              <w:rPr>
                <w:sz w:val="24"/>
                <w:szCs w:val="24"/>
              </w:rPr>
            </w:pPr>
            <w:r w:rsidRPr="00F42B5F">
              <w:rPr>
                <w:sz w:val="24"/>
                <w:szCs w:val="24"/>
              </w:rPr>
              <w:t>2016г</w:t>
            </w:r>
          </w:p>
          <w:p w:rsidR="00D27A53" w:rsidRPr="00F42B5F" w:rsidRDefault="00D27A53" w:rsidP="0096479A">
            <w:pPr>
              <w:autoSpaceDE w:val="0"/>
              <w:autoSpaceDN w:val="0"/>
              <w:rPr>
                <w:sz w:val="24"/>
                <w:szCs w:val="24"/>
              </w:rPr>
            </w:pPr>
            <w:r w:rsidRPr="00F42B5F">
              <w:rPr>
                <w:sz w:val="24"/>
                <w:szCs w:val="24"/>
              </w:rPr>
              <w:t>2017г</w:t>
            </w:r>
          </w:p>
          <w:p w:rsidR="00D27A53" w:rsidRPr="00F42B5F" w:rsidRDefault="00D27A53" w:rsidP="0096479A">
            <w:pPr>
              <w:autoSpaceDE w:val="0"/>
              <w:autoSpaceDN w:val="0"/>
              <w:rPr>
                <w:sz w:val="24"/>
                <w:szCs w:val="24"/>
              </w:rPr>
            </w:pPr>
            <w:r w:rsidRPr="00F42B5F">
              <w:rPr>
                <w:sz w:val="24"/>
                <w:szCs w:val="24"/>
              </w:rPr>
              <w:t>2018г</w:t>
            </w:r>
          </w:p>
          <w:p w:rsidR="00D27A53" w:rsidRPr="00F42B5F" w:rsidRDefault="00D27A53" w:rsidP="0096479A">
            <w:pPr>
              <w:autoSpaceDE w:val="0"/>
              <w:autoSpaceDN w:val="0"/>
              <w:rPr>
                <w:sz w:val="24"/>
                <w:szCs w:val="24"/>
              </w:rPr>
            </w:pPr>
            <w:r w:rsidRPr="00F42B5F">
              <w:rPr>
                <w:sz w:val="24"/>
                <w:szCs w:val="24"/>
              </w:rPr>
              <w:t>2019г</w:t>
            </w:r>
          </w:p>
          <w:p w:rsidR="00D27A53" w:rsidRPr="00F42B5F" w:rsidRDefault="00D27A53" w:rsidP="0096479A">
            <w:pPr>
              <w:autoSpaceDE w:val="0"/>
              <w:autoSpaceDN w:val="0"/>
              <w:rPr>
                <w:sz w:val="24"/>
                <w:szCs w:val="24"/>
              </w:rPr>
            </w:pPr>
            <w:r w:rsidRPr="00F42B5F">
              <w:rPr>
                <w:sz w:val="24"/>
                <w:szCs w:val="24"/>
              </w:rPr>
              <w:t>2020г</w:t>
            </w:r>
          </w:p>
          <w:p w:rsidR="00D27A53" w:rsidRPr="00F42B5F" w:rsidRDefault="00D27A53" w:rsidP="0096479A">
            <w:pPr>
              <w:autoSpaceDE w:val="0"/>
              <w:autoSpaceDN w:val="0"/>
              <w:rPr>
                <w:sz w:val="24"/>
                <w:szCs w:val="24"/>
              </w:rPr>
            </w:pPr>
            <w:r w:rsidRPr="00F42B5F">
              <w:rPr>
                <w:sz w:val="24"/>
                <w:szCs w:val="24"/>
              </w:rPr>
              <w:t>2021г</w:t>
            </w:r>
          </w:p>
          <w:p w:rsidR="00D27A53" w:rsidRPr="00F42B5F" w:rsidRDefault="00D27A53" w:rsidP="0096479A">
            <w:pPr>
              <w:autoSpaceDE w:val="0"/>
              <w:autoSpaceDN w:val="0"/>
              <w:rPr>
                <w:sz w:val="24"/>
                <w:szCs w:val="24"/>
              </w:rPr>
            </w:pPr>
            <w:r w:rsidRPr="00F42B5F">
              <w:rPr>
                <w:sz w:val="24"/>
                <w:szCs w:val="24"/>
              </w:rPr>
              <w:t>2022г</w:t>
            </w:r>
          </w:p>
          <w:p w:rsidR="00D27A53" w:rsidRPr="00F42B5F" w:rsidRDefault="00D27A53" w:rsidP="0096479A">
            <w:pPr>
              <w:autoSpaceDE w:val="0"/>
              <w:autoSpaceDN w:val="0"/>
              <w:rPr>
                <w:sz w:val="24"/>
                <w:szCs w:val="24"/>
              </w:rPr>
            </w:pPr>
            <w:r w:rsidRPr="00F42B5F">
              <w:rPr>
                <w:sz w:val="24"/>
                <w:szCs w:val="24"/>
              </w:rPr>
              <w:t>2023г</w:t>
            </w:r>
          </w:p>
          <w:p w:rsidR="00D27A53" w:rsidRPr="00F42B5F" w:rsidRDefault="00D27A53" w:rsidP="0096479A">
            <w:pPr>
              <w:autoSpaceDE w:val="0"/>
              <w:autoSpaceDN w:val="0"/>
              <w:rPr>
                <w:sz w:val="24"/>
                <w:szCs w:val="24"/>
              </w:rPr>
            </w:pPr>
            <w:r w:rsidRPr="00F42B5F">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100,3км</w:t>
            </w:r>
          </w:p>
          <w:p w:rsidR="00D27A53" w:rsidRPr="00F42B5F" w:rsidRDefault="00D27A53" w:rsidP="0096479A">
            <w:pPr>
              <w:autoSpaceDE w:val="0"/>
              <w:autoSpaceDN w:val="0"/>
              <w:rPr>
                <w:sz w:val="24"/>
                <w:szCs w:val="24"/>
              </w:rPr>
            </w:pPr>
            <w:r w:rsidRPr="00F42B5F">
              <w:rPr>
                <w:sz w:val="24"/>
                <w:szCs w:val="24"/>
              </w:rPr>
              <w:t>100,3км</w:t>
            </w:r>
          </w:p>
          <w:p w:rsidR="00D27A53" w:rsidRPr="00F42B5F" w:rsidRDefault="00D27A53" w:rsidP="0096479A">
            <w:pPr>
              <w:autoSpaceDE w:val="0"/>
              <w:autoSpaceDN w:val="0"/>
              <w:rPr>
                <w:sz w:val="24"/>
                <w:szCs w:val="24"/>
              </w:rPr>
            </w:pPr>
            <w:r w:rsidRPr="00F42B5F">
              <w:rPr>
                <w:sz w:val="24"/>
                <w:szCs w:val="24"/>
              </w:rPr>
              <w:t>98,7км</w:t>
            </w:r>
          </w:p>
          <w:p w:rsidR="00D27A53" w:rsidRPr="00F42B5F" w:rsidRDefault="00D27A53" w:rsidP="0096479A">
            <w:pPr>
              <w:autoSpaceDE w:val="0"/>
              <w:autoSpaceDN w:val="0"/>
              <w:rPr>
                <w:sz w:val="24"/>
                <w:szCs w:val="24"/>
              </w:rPr>
            </w:pPr>
            <w:r w:rsidRPr="00F42B5F">
              <w:rPr>
                <w:sz w:val="24"/>
                <w:szCs w:val="24"/>
              </w:rPr>
              <w:t>98,7км</w:t>
            </w:r>
          </w:p>
          <w:p w:rsidR="00D27A53" w:rsidRPr="00F42B5F" w:rsidRDefault="00D27A53" w:rsidP="0096479A">
            <w:pPr>
              <w:autoSpaceDE w:val="0"/>
              <w:autoSpaceDN w:val="0"/>
              <w:rPr>
                <w:sz w:val="24"/>
                <w:szCs w:val="24"/>
              </w:rPr>
            </w:pPr>
            <w:r w:rsidRPr="00F42B5F">
              <w:rPr>
                <w:sz w:val="24"/>
                <w:szCs w:val="24"/>
              </w:rPr>
              <w:t>98,7км</w:t>
            </w:r>
          </w:p>
          <w:p w:rsidR="00D27A53" w:rsidRPr="00F42B5F" w:rsidRDefault="00D27A53" w:rsidP="0096479A">
            <w:pPr>
              <w:autoSpaceDE w:val="0"/>
              <w:autoSpaceDN w:val="0"/>
              <w:rPr>
                <w:sz w:val="24"/>
                <w:szCs w:val="24"/>
              </w:rPr>
            </w:pPr>
            <w:r w:rsidRPr="00F42B5F">
              <w:rPr>
                <w:sz w:val="24"/>
                <w:szCs w:val="24"/>
              </w:rPr>
              <w:t>91,7км</w:t>
            </w:r>
          </w:p>
          <w:p w:rsidR="00D27A53" w:rsidRPr="00F42B5F" w:rsidRDefault="00D27A53" w:rsidP="0096479A">
            <w:pPr>
              <w:autoSpaceDE w:val="0"/>
              <w:autoSpaceDN w:val="0"/>
              <w:rPr>
                <w:sz w:val="24"/>
                <w:szCs w:val="24"/>
              </w:rPr>
            </w:pPr>
            <w:r w:rsidRPr="00F42B5F">
              <w:rPr>
                <w:sz w:val="24"/>
                <w:szCs w:val="24"/>
              </w:rPr>
              <w:t>91,7км</w:t>
            </w:r>
          </w:p>
          <w:p w:rsidR="00D27A53" w:rsidRPr="00F42B5F" w:rsidRDefault="00D27A53" w:rsidP="0096479A">
            <w:pPr>
              <w:autoSpaceDE w:val="0"/>
              <w:autoSpaceDN w:val="0"/>
              <w:rPr>
                <w:sz w:val="24"/>
                <w:szCs w:val="24"/>
              </w:rPr>
            </w:pPr>
            <w:r w:rsidRPr="00F42B5F">
              <w:rPr>
                <w:sz w:val="24"/>
                <w:szCs w:val="24"/>
              </w:rPr>
              <w:t>91,7км</w:t>
            </w:r>
          </w:p>
          <w:p w:rsidR="00D27A53" w:rsidRPr="00F42B5F" w:rsidRDefault="00D27A53" w:rsidP="0096479A">
            <w:pPr>
              <w:autoSpaceDE w:val="0"/>
              <w:autoSpaceDN w:val="0"/>
              <w:rPr>
                <w:sz w:val="24"/>
                <w:szCs w:val="24"/>
              </w:rPr>
            </w:pPr>
            <w:r w:rsidRPr="00F42B5F">
              <w:rPr>
                <w:sz w:val="24"/>
                <w:szCs w:val="24"/>
              </w:rPr>
              <w:t>91,7км</w:t>
            </w:r>
          </w:p>
          <w:p w:rsidR="00D27A53" w:rsidRPr="00F42B5F" w:rsidRDefault="00D27A53" w:rsidP="0096479A">
            <w:pPr>
              <w:autoSpaceDE w:val="0"/>
              <w:autoSpaceDN w:val="0"/>
              <w:rPr>
                <w:sz w:val="24"/>
                <w:szCs w:val="24"/>
              </w:rPr>
            </w:pPr>
            <w:r w:rsidRPr="00F42B5F">
              <w:rPr>
                <w:sz w:val="24"/>
                <w:szCs w:val="24"/>
              </w:rPr>
              <w:t>91,7км</w:t>
            </w:r>
          </w:p>
          <w:p w:rsidR="00D27A53" w:rsidRPr="00F42B5F" w:rsidRDefault="00D27A53" w:rsidP="0096479A">
            <w:pPr>
              <w:autoSpaceDE w:val="0"/>
              <w:autoSpaceDN w:val="0"/>
              <w:rPr>
                <w:sz w:val="24"/>
                <w:szCs w:val="24"/>
              </w:rPr>
            </w:pPr>
            <w:r w:rsidRPr="00F42B5F">
              <w:rPr>
                <w:sz w:val="24"/>
                <w:szCs w:val="24"/>
              </w:rPr>
              <w:t>91,7км</w:t>
            </w:r>
          </w:p>
        </w:tc>
        <w:tc>
          <w:tcPr>
            <w:tcW w:w="149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Дорога</w:t>
            </w:r>
          </w:p>
          <w:p w:rsidR="00D27A53" w:rsidRPr="00F42B5F" w:rsidRDefault="00D27A53" w:rsidP="0096479A">
            <w:pPr>
              <w:autoSpaceDE w:val="0"/>
              <w:autoSpaceDN w:val="0"/>
              <w:jc w:val="center"/>
              <w:rPr>
                <w:sz w:val="24"/>
                <w:szCs w:val="24"/>
              </w:rPr>
            </w:pPr>
            <w:r w:rsidRPr="00F42B5F">
              <w:rPr>
                <w:sz w:val="24"/>
                <w:szCs w:val="24"/>
              </w:rPr>
              <w:t>км</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Отдел архитектуры, строительства и ЖКХ</w:t>
            </w:r>
          </w:p>
        </w:tc>
      </w:tr>
      <w:tr w:rsidR="00D27A53" w:rsidRPr="00F42B5F" w:rsidTr="0096479A">
        <w:tc>
          <w:tcPr>
            <w:tcW w:w="58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bCs/>
                <w:sz w:val="24"/>
                <w:szCs w:val="24"/>
              </w:rPr>
            </w:pPr>
            <w:r w:rsidRPr="00F42B5F">
              <w:rPr>
                <w:b/>
                <w:bCs/>
                <w:sz w:val="24"/>
                <w:szCs w:val="24"/>
              </w:rPr>
              <w:t>Показатель 2</w:t>
            </w:r>
          </w:p>
          <w:p w:rsidR="00D27A53" w:rsidRPr="00F42B5F" w:rsidRDefault="00D27A53" w:rsidP="0096479A">
            <w:pPr>
              <w:autoSpaceDE w:val="0"/>
              <w:autoSpaceDN w:val="0"/>
              <w:rPr>
                <w:sz w:val="24"/>
                <w:szCs w:val="24"/>
              </w:rPr>
            </w:pPr>
            <w:r w:rsidRPr="00F42B5F">
              <w:rPr>
                <w:sz w:val="24"/>
                <w:szCs w:val="24"/>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км</w:t>
            </w:r>
          </w:p>
        </w:tc>
        <w:tc>
          <w:tcPr>
            <w:tcW w:w="185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2014г</w:t>
            </w:r>
          </w:p>
          <w:p w:rsidR="00D27A53" w:rsidRPr="00F42B5F" w:rsidRDefault="00D27A53" w:rsidP="0096479A">
            <w:pPr>
              <w:autoSpaceDE w:val="0"/>
              <w:autoSpaceDN w:val="0"/>
              <w:rPr>
                <w:sz w:val="24"/>
                <w:szCs w:val="24"/>
              </w:rPr>
            </w:pPr>
            <w:r w:rsidRPr="00F42B5F">
              <w:rPr>
                <w:sz w:val="24"/>
                <w:szCs w:val="24"/>
              </w:rPr>
              <w:t>2015г</w:t>
            </w:r>
          </w:p>
          <w:p w:rsidR="00D27A53" w:rsidRPr="00F42B5F" w:rsidRDefault="00D27A53" w:rsidP="0096479A">
            <w:pPr>
              <w:autoSpaceDE w:val="0"/>
              <w:autoSpaceDN w:val="0"/>
              <w:rPr>
                <w:sz w:val="24"/>
                <w:szCs w:val="24"/>
              </w:rPr>
            </w:pPr>
            <w:r w:rsidRPr="00F42B5F">
              <w:rPr>
                <w:sz w:val="24"/>
                <w:szCs w:val="24"/>
              </w:rPr>
              <w:t>2016г</w:t>
            </w:r>
          </w:p>
          <w:p w:rsidR="00D27A53" w:rsidRPr="00F42B5F" w:rsidRDefault="00D27A53" w:rsidP="0096479A">
            <w:pPr>
              <w:autoSpaceDE w:val="0"/>
              <w:autoSpaceDN w:val="0"/>
              <w:rPr>
                <w:sz w:val="24"/>
                <w:szCs w:val="24"/>
              </w:rPr>
            </w:pPr>
            <w:r w:rsidRPr="00F42B5F">
              <w:rPr>
                <w:sz w:val="24"/>
                <w:szCs w:val="24"/>
              </w:rPr>
              <w:t>2017г</w:t>
            </w:r>
          </w:p>
          <w:p w:rsidR="00D27A53" w:rsidRPr="00F42B5F" w:rsidRDefault="00D27A53" w:rsidP="0096479A">
            <w:pPr>
              <w:autoSpaceDE w:val="0"/>
              <w:autoSpaceDN w:val="0"/>
              <w:rPr>
                <w:sz w:val="24"/>
                <w:szCs w:val="24"/>
              </w:rPr>
            </w:pPr>
            <w:r w:rsidRPr="00F42B5F">
              <w:rPr>
                <w:sz w:val="24"/>
                <w:szCs w:val="24"/>
              </w:rPr>
              <w:t>2018г</w:t>
            </w:r>
          </w:p>
          <w:p w:rsidR="00D27A53" w:rsidRPr="00F42B5F" w:rsidRDefault="00D27A53" w:rsidP="0096479A">
            <w:pPr>
              <w:autoSpaceDE w:val="0"/>
              <w:autoSpaceDN w:val="0"/>
              <w:rPr>
                <w:sz w:val="24"/>
                <w:szCs w:val="24"/>
              </w:rPr>
            </w:pPr>
            <w:r w:rsidRPr="00F42B5F">
              <w:rPr>
                <w:sz w:val="24"/>
                <w:szCs w:val="24"/>
              </w:rPr>
              <w:t>2019г</w:t>
            </w:r>
          </w:p>
          <w:p w:rsidR="00D27A53" w:rsidRPr="00F42B5F" w:rsidRDefault="00D27A53" w:rsidP="0096479A">
            <w:pPr>
              <w:autoSpaceDE w:val="0"/>
              <w:autoSpaceDN w:val="0"/>
              <w:rPr>
                <w:sz w:val="24"/>
                <w:szCs w:val="24"/>
              </w:rPr>
            </w:pPr>
            <w:r w:rsidRPr="00F42B5F">
              <w:rPr>
                <w:sz w:val="24"/>
                <w:szCs w:val="24"/>
              </w:rPr>
              <w:t>2020г</w:t>
            </w:r>
          </w:p>
          <w:p w:rsidR="00D27A53" w:rsidRPr="00F42B5F" w:rsidRDefault="00D27A53" w:rsidP="0096479A">
            <w:pPr>
              <w:autoSpaceDE w:val="0"/>
              <w:autoSpaceDN w:val="0"/>
              <w:rPr>
                <w:sz w:val="24"/>
                <w:szCs w:val="24"/>
              </w:rPr>
            </w:pPr>
            <w:r w:rsidRPr="00F42B5F">
              <w:rPr>
                <w:sz w:val="24"/>
                <w:szCs w:val="24"/>
              </w:rPr>
              <w:t>2021г</w:t>
            </w:r>
          </w:p>
          <w:p w:rsidR="00D27A53" w:rsidRPr="00F42B5F" w:rsidRDefault="00D27A53" w:rsidP="0096479A">
            <w:pPr>
              <w:autoSpaceDE w:val="0"/>
              <w:autoSpaceDN w:val="0"/>
              <w:rPr>
                <w:sz w:val="24"/>
                <w:szCs w:val="24"/>
              </w:rPr>
            </w:pPr>
            <w:r w:rsidRPr="00F42B5F">
              <w:rPr>
                <w:sz w:val="24"/>
                <w:szCs w:val="24"/>
              </w:rPr>
              <w:t>2022г</w:t>
            </w:r>
          </w:p>
          <w:p w:rsidR="00D27A53" w:rsidRPr="00F42B5F" w:rsidRDefault="00D27A53" w:rsidP="0096479A">
            <w:pPr>
              <w:autoSpaceDE w:val="0"/>
              <w:autoSpaceDN w:val="0"/>
              <w:rPr>
                <w:sz w:val="24"/>
                <w:szCs w:val="24"/>
              </w:rPr>
            </w:pPr>
            <w:r w:rsidRPr="00F42B5F">
              <w:rPr>
                <w:sz w:val="24"/>
                <w:szCs w:val="24"/>
              </w:rPr>
              <w:t>2023г</w:t>
            </w:r>
          </w:p>
          <w:p w:rsidR="00D27A53" w:rsidRPr="00F42B5F" w:rsidRDefault="00D27A53" w:rsidP="0096479A">
            <w:pPr>
              <w:autoSpaceDE w:val="0"/>
              <w:autoSpaceDN w:val="0"/>
              <w:rPr>
                <w:sz w:val="24"/>
                <w:szCs w:val="24"/>
              </w:rPr>
            </w:pPr>
            <w:r w:rsidRPr="00F42B5F">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Запланирован</w:t>
            </w:r>
            <w:proofErr w:type="gramStart"/>
            <w:r w:rsidRPr="00F42B5F">
              <w:rPr>
                <w:sz w:val="24"/>
                <w:szCs w:val="24"/>
              </w:rPr>
              <w:t>.</w:t>
            </w:r>
            <w:proofErr w:type="gramEnd"/>
            <w:r w:rsidRPr="00F42B5F">
              <w:rPr>
                <w:sz w:val="24"/>
                <w:szCs w:val="24"/>
              </w:rPr>
              <w:t xml:space="preserve"> </w:t>
            </w:r>
            <w:proofErr w:type="gramStart"/>
            <w:r w:rsidRPr="00F42B5F">
              <w:rPr>
                <w:sz w:val="24"/>
                <w:szCs w:val="24"/>
              </w:rPr>
              <w:t>о</w:t>
            </w:r>
            <w:proofErr w:type="gramEnd"/>
            <w:r w:rsidRPr="00F42B5F">
              <w:rPr>
                <w:sz w:val="24"/>
                <w:szCs w:val="24"/>
              </w:rPr>
              <w:t>бъем ремонта</w:t>
            </w:r>
          </w:p>
          <w:p w:rsidR="00D27A53" w:rsidRPr="00F42B5F" w:rsidRDefault="00D27A53" w:rsidP="0096479A">
            <w:pPr>
              <w:autoSpaceDE w:val="0"/>
              <w:autoSpaceDN w:val="0"/>
              <w:rPr>
                <w:sz w:val="24"/>
                <w:szCs w:val="24"/>
              </w:rPr>
            </w:pPr>
            <w:r w:rsidRPr="00F42B5F">
              <w:rPr>
                <w:sz w:val="24"/>
                <w:szCs w:val="24"/>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5,3км</w:t>
            </w:r>
          </w:p>
          <w:p w:rsidR="00D27A53" w:rsidRPr="00F42B5F" w:rsidRDefault="00D27A53" w:rsidP="0096479A">
            <w:pPr>
              <w:autoSpaceDE w:val="0"/>
              <w:autoSpaceDN w:val="0"/>
              <w:rPr>
                <w:sz w:val="24"/>
                <w:szCs w:val="24"/>
              </w:rPr>
            </w:pPr>
            <w:r w:rsidRPr="00F42B5F">
              <w:rPr>
                <w:sz w:val="24"/>
                <w:szCs w:val="24"/>
              </w:rPr>
              <w:t>5,3км</w:t>
            </w:r>
          </w:p>
          <w:p w:rsidR="00D27A53" w:rsidRPr="00F42B5F" w:rsidRDefault="00D27A53" w:rsidP="0096479A">
            <w:pPr>
              <w:autoSpaceDE w:val="0"/>
              <w:autoSpaceDN w:val="0"/>
              <w:rPr>
                <w:sz w:val="24"/>
                <w:szCs w:val="24"/>
              </w:rPr>
            </w:pPr>
            <w:r w:rsidRPr="00F42B5F">
              <w:rPr>
                <w:sz w:val="24"/>
                <w:szCs w:val="24"/>
              </w:rPr>
              <w:t>2,5км</w:t>
            </w:r>
          </w:p>
          <w:p w:rsidR="00D27A53" w:rsidRPr="00F42B5F" w:rsidRDefault="00D27A53" w:rsidP="0096479A">
            <w:pPr>
              <w:autoSpaceDE w:val="0"/>
              <w:autoSpaceDN w:val="0"/>
              <w:rPr>
                <w:sz w:val="24"/>
                <w:szCs w:val="24"/>
              </w:rPr>
            </w:pPr>
            <w:r w:rsidRPr="00F42B5F">
              <w:rPr>
                <w:sz w:val="24"/>
                <w:szCs w:val="24"/>
              </w:rPr>
              <w:t>2,5км</w:t>
            </w:r>
          </w:p>
          <w:p w:rsidR="00D27A53" w:rsidRPr="00F42B5F" w:rsidRDefault="00D27A53" w:rsidP="0096479A">
            <w:pPr>
              <w:autoSpaceDE w:val="0"/>
              <w:autoSpaceDN w:val="0"/>
              <w:rPr>
                <w:sz w:val="24"/>
                <w:szCs w:val="24"/>
              </w:rPr>
            </w:pPr>
            <w:r w:rsidRPr="00F42B5F">
              <w:rPr>
                <w:sz w:val="24"/>
                <w:szCs w:val="24"/>
              </w:rPr>
              <w:t>2,5км</w:t>
            </w:r>
          </w:p>
          <w:p w:rsidR="00D27A53" w:rsidRPr="00F42B5F" w:rsidRDefault="00D27A53" w:rsidP="0096479A">
            <w:pPr>
              <w:autoSpaceDE w:val="0"/>
              <w:autoSpaceDN w:val="0"/>
              <w:rPr>
                <w:sz w:val="24"/>
                <w:szCs w:val="24"/>
              </w:rPr>
            </w:pPr>
            <w:r w:rsidRPr="00F42B5F">
              <w:rPr>
                <w:sz w:val="24"/>
                <w:szCs w:val="24"/>
              </w:rPr>
              <w:t>2,5км</w:t>
            </w:r>
          </w:p>
          <w:p w:rsidR="00D27A53" w:rsidRPr="00F42B5F" w:rsidRDefault="00D27A53" w:rsidP="0096479A">
            <w:pPr>
              <w:autoSpaceDE w:val="0"/>
              <w:autoSpaceDN w:val="0"/>
              <w:rPr>
                <w:sz w:val="24"/>
                <w:szCs w:val="24"/>
              </w:rPr>
            </w:pPr>
            <w:r w:rsidRPr="00F42B5F">
              <w:rPr>
                <w:sz w:val="24"/>
                <w:szCs w:val="24"/>
              </w:rPr>
              <w:t>3,5км</w:t>
            </w:r>
          </w:p>
          <w:p w:rsidR="00D27A53" w:rsidRPr="00F42B5F" w:rsidRDefault="00D27A53" w:rsidP="0096479A">
            <w:pPr>
              <w:autoSpaceDE w:val="0"/>
              <w:autoSpaceDN w:val="0"/>
              <w:rPr>
                <w:sz w:val="24"/>
                <w:szCs w:val="24"/>
              </w:rPr>
            </w:pPr>
            <w:r w:rsidRPr="00F42B5F">
              <w:rPr>
                <w:sz w:val="24"/>
                <w:szCs w:val="24"/>
              </w:rPr>
              <w:t>2,7км</w:t>
            </w:r>
          </w:p>
          <w:p w:rsidR="00D27A53" w:rsidRPr="00F42B5F" w:rsidRDefault="00D27A53" w:rsidP="0096479A">
            <w:pPr>
              <w:autoSpaceDE w:val="0"/>
              <w:autoSpaceDN w:val="0"/>
              <w:rPr>
                <w:sz w:val="24"/>
                <w:szCs w:val="24"/>
              </w:rPr>
            </w:pPr>
            <w:r w:rsidRPr="00F42B5F">
              <w:rPr>
                <w:sz w:val="24"/>
                <w:szCs w:val="24"/>
              </w:rPr>
              <w:t>2,5км</w:t>
            </w:r>
          </w:p>
          <w:p w:rsidR="00D27A53" w:rsidRPr="00F42B5F" w:rsidRDefault="00D27A53" w:rsidP="0096479A">
            <w:pPr>
              <w:autoSpaceDE w:val="0"/>
              <w:autoSpaceDN w:val="0"/>
              <w:rPr>
                <w:sz w:val="24"/>
                <w:szCs w:val="24"/>
              </w:rPr>
            </w:pPr>
            <w:r w:rsidRPr="00F42B5F">
              <w:rPr>
                <w:sz w:val="24"/>
                <w:szCs w:val="24"/>
              </w:rPr>
              <w:t>2.5км</w:t>
            </w:r>
          </w:p>
          <w:p w:rsidR="00D27A53" w:rsidRPr="00F42B5F" w:rsidRDefault="00D27A53" w:rsidP="0096479A">
            <w:pPr>
              <w:autoSpaceDE w:val="0"/>
              <w:autoSpaceDN w:val="0"/>
              <w:rPr>
                <w:sz w:val="24"/>
                <w:szCs w:val="24"/>
              </w:rPr>
            </w:pPr>
            <w:r w:rsidRPr="00F42B5F">
              <w:rPr>
                <w:sz w:val="24"/>
                <w:szCs w:val="24"/>
              </w:rPr>
              <w:t>2.5км</w:t>
            </w:r>
          </w:p>
        </w:tc>
        <w:tc>
          <w:tcPr>
            <w:tcW w:w="149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Дорога</w:t>
            </w:r>
          </w:p>
          <w:p w:rsidR="00D27A53" w:rsidRPr="00F42B5F" w:rsidRDefault="00D27A53" w:rsidP="0096479A">
            <w:pPr>
              <w:autoSpaceDE w:val="0"/>
              <w:autoSpaceDN w:val="0"/>
              <w:jc w:val="center"/>
              <w:rPr>
                <w:sz w:val="24"/>
                <w:szCs w:val="24"/>
              </w:rPr>
            </w:pPr>
            <w:r w:rsidRPr="00F42B5F">
              <w:rPr>
                <w:sz w:val="24"/>
                <w:szCs w:val="24"/>
              </w:rPr>
              <w:t>км</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архитектуры, строительства и ЖКХ</w:t>
            </w:r>
          </w:p>
        </w:tc>
      </w:tr>
      <w:tr w:rsidR="00D27A53" w:rsidRPr="00F42B5F" w:rsidTr="0096479A">
        <w:tc>
          <w:tcPr>
            <w:tcW w:w="58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bCs/>
                <w:sz w:val="24"/>
                <w:szCs w:val="24"/>
              </w:rPr>
            </w:pPr>
            <w:r w:rsidRPr="00F42B5F">
              <w:rPr>
                <w:b/>
                <w:bCs/>
                <w:sz w:val="24"/>
                <w:szCs w:val="24"/>
              </w:rPr>
              <w:t>Показатель 3</w:t>
            </w:r>
          </w:p>
          <w:p w:rsidR="00D27A53" w:rsidRPr="00F42B5F" w:rsidRDefault="00D27A53" w:rsidP="0096479A">
            <w:pPr>
              <w:autoSpaceDE w:val="0"/>
              <w:autoSpaceDN w:val="0"/>
              <w:jc w:val="center"/>
              <w:rPr>
                <w:sz w:val="24"/>
                <w:szCs w:val="24"/>
                <w:lang w:eastAsia="ar-SA"/>
              </w:rPr>
            </w:pPr>
            <w:r w:rsidRPr="00F42B5F">
              <w:rPr>
                <w:sz w:val="24"/>
                <w:szCs w:val="24"/>
                <w:lang w:eastAsia="ar-SA"/>
              </w:rPr>
              <w:t>Проектные работы, экспертиза, технический надзор ремонта,</w:t>
            </w:r>
          </w:p>
          <w:p w:rsidR="00D27A53" w:rsidRPr="00F42B5F" w:rsidRDefault="00D27A53" w:rsidP="0096479A">
            <w:pPr>
              <w:autoSpaceDE w:val="0"/>
              <w:autoSpaceDN w:val="0"/>
              <w:jc w:val="center"/>
              <w:rPr>
                <w:b/>
                <w:bCs/>
                <w:sz w:val="24"/>
                <w:szCs w:val="24"/>
              </w:rPr>
            </w:pPr>
            <w:r w:rsidRPr="00F42B5F">
              <w:rPr>
                <w:sz w:val="24"/>
                <w:szCs w:val="24"/>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Ед.</w:t>
            </w:r>
          </w:p>
        </w:tc>
        <w:tc>
          <w:tcPr>
            <w:tcW w:w="185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ПСД</w:t>
            </w:r>
          </w:p>
        </w:tc>
        <w:tc>
          <w:tcPr>
            <w:tcW w:w="12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2014г</w:t>
            </w:r>
          </w:p>
          <w:p w:rsidR="00D27A53" w:rsidRPr="00F42B5F" w:rsidRDefault="00D27A53" w:rsidP="0096479A">
            <w:pPr>
              <w:autoSpaceDE w:val="0"/>
              <w:autoSpaceDN w:val="0"/>
              <w:rPr>
                <w:sz w:val="24"/>
                <w:szCs w:val="24"/>
              </w:rPr>
            </w:pPr>
            <w:r w:rsidRPr="00F42B5F">
              <w:rPr>
                <w:sz w:val="24"/>
                <w:szCs w:val="24"/>
              </w:rPr>
              <w:t>2015г</w:t>
            </w:r>
          </w:p>
          <w:p w:rsidR="00D27A53" w:rsidRPr="00F42B5F" w:rsidRDefault="00D27A53" w:rsidP="0096479A">
            <w:pPr>
              <w:autoSpaceDE w:val="0"/>
              <w:autoSpaceDN w:val="0"/>
              <w:rPr>
                <w:sz w:val="24"/>
                <w:szCs w:val="24"/>
              </w:rPr>
            </w:pPr>
            <w:r w:rsidRPr="00F42B5F">
              <w:rPr>
                <w:sz w:val="24"/>
                <w:szCs w:val="24"/>
              </w:rPr>
              <w:t>2016г</w:t>
            </w:r>
          </w:p>
          <w:p w:rsidR="00D27A53" w:rsidRPr="00F42B5F" w:rsidRDefault="00D27A53" w:rsidP="0096479A">
            <w:pPr>
              <w:autoSpaceDE w:val="0"/>
              <w:autoSpaceDN w:val="0"/>
              <w:rPr>
                <w:sz w:val="24"/>
                <w:szCs w:val="24"/>
              </w:rPr>
            </w:pPr>
            <w:r w:rsidRPr="00F42B5F">
              <w:rPr>
                <w:sz w:val="24"/>
                <w:szCs w:val="24"/>
              </w:rPr>
              <w:t>2017г</w:t>
            </w:r>
          </w:p>
          <w:p w:rsidR="00D27A53" w:rsidRPr="00F42B5F" w:rsidRDefault="00D27A53" w:rsidP="0096479A">
            <w:pPr>
              <w:autoSpaceDE w:val="0"/>
              <w:autoSpaceDN w:val="0"/>
              <w:rPr>
                <w:sz w:val="24"/>
                <w:szCs w:val="24"/>
              </w:rPr>
            </w:pPr>
            <w:r w:rsidRPr="00F42B5F">
              <w:rPr>
                <w:sz w:val="24"/>
                <w:szCs w:val="24"/>
              </w:rPr>
              <w:t>2018г</w:t>
            </w:r>
          </w:p>
          <w:p w:rsidR="00D27A53" w:rsidRPr="00F42B5F" w:rsidRDefault="00D27A53" w:rsidP="0096479A">
            <w:pPr>
              <w:autoSpaceDE w:val="0"/>
              <w:autoSpaceDN w:val="0"/>
              <w:rPr>
                <w:sz w:val="24"/>
                <w:szCs w:val="24"/>
              </w:rPr>
            </w:pPr>
            <w:r w:rsidRPr="00F42B5F">
              <w:rPr>
                <w:sz w:val="24"/>
                <w:szCs w:val="24"/>
              </w:rPr>
              <w:t>2019г</w:t>
            </w:r>
          </w:p>
          <w:p w:rsidR="00D27A53" w:rsidRPr="00F42B5F" w:rsidRDefault="00D27A53" w:rsidP="0096479A">
            <w:pPr>
              <w:autoSpaceDE w:val="0"/>
              <w:autoSpaceDN w:val="0"/>
              <w:rPr>
                <w:sz w:val="24"/>
                <w:szCs w:val="24"/>
              </w:rPr>
            </w:pPr>
            <w:r w:rsidRPr="00F42B5F">
              <w:rPr>
                <w:sz w:val="24"/>
                <w:szCs w:val="24"/>
              </w:rPr>
              <w:t>2020г</w:t>
            </w:r>
          </w:p>
          <w:p w:rsidR="00D27A53" w:rsidRPr="00F42B5F" w:rsidRDefault="00D27A53" w:rsidP="0096479A">
            <w:pPr>
              <w:autoSpaceDE w:val="0"/>
              <w:autoSpaceDN w:val="0"/>
              <w:rPr>
                <w:sz w:val="24"/>
                <w:szCs w:val="24"/>
              </w:rPr>
            </w:pPr>
            <w:r w:rsidRPr="00F42B5F">
              <w:rPr>
                <w:sz w:val="24"/>
                <w:szCs w:val="24"/>
              </w:rPr>
              <w:t>2021г</w:t>
            </w:r>
          </w:p>
          <w:p w:rsidR="00D27A53" w:rsidRPr="00F42B5F" w:rsidRDefault="00D27A53" w:rsidP="0096479A">
            <w:pPr>
              <w:autoSpaceDE w:val="0"/>
              <w:autoSpaceDN w:val="0"/>
              <w:rPr>
                <w:sz w:val="24"/>
                <w:szCs w:val="24"/>
              </w:rPr>
            </w:pPr>
            <w:r w:rsidRPr="00F42B5F">
              <w:rPr>
                <w:sz w:val="24"/>
                <w:szCs w:val="24"/>
              </w:rPr>
              <w:t>2022г</w:t>
            </w:r>
          </w:p>
          <w:p w:rsidR="00D27A53" w:rsidRPr="00F42B5F" w:rsidRDefault="00D27A53" w:rsidP="0096479A">
            <w:pPr>
              <w:autoSpaceDE w:val="0"/>
              <w:autoSpaceDN w:val="0"/>
              <w:rPr>
                <w:sz w:val="24"/>
                <w:szCs w:val="24"/>
              </w:rPr>
            </w:pPr>
            <w:r w:rsidRPr="00F42B5F">
              <w:rPr>
                <w:sz w:val="24"/>
                <w:szCs w:val="24"/>
              </w:rPr>
              <w:t>2023г</w:t>
            </w:r>
          </w:p>
          <w:p w:rsidR="00D27A53" w:rsidRPr="00F42B5F" w:rsidRDefault="00D27A53" w:rsidP="0096479A">
            <w:pPr>
              <w:autoSpaceDE w:val="0"/>
              <w:autoSpaceDN w:val="0"/>
              <w:rPr>
                <w:sz w:val="24"/>
                <w:szCs w:val="24"/>
              </w:rPr>
            </w:pPr>
            <w:r w:rsidRPr="00F42B5F">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7</w:t>
            </w:r>
          </w:p>
          <w:p w:rsidR="00D27A53" w:rsidRPr="00F42B5F" w:rsidRDefault="00D27A53" w:rsidP="0096479A">
            <w:pPr>
              <w:autoSpaceDE w:val="0"/>
              <w:autoSpaceDN w:val="0"/>
              <w:rPr>
                <w:sz w:val="24"/>
                <w:szCs w:val="24"/>
              </w:rPr>
            </w:pPr>
            <w:r w:rsidRPr="00F42B5F">
              <w:rPr>
                <w:sz w:val="24"/>
                <w:szCs w:val="24"/>
              </w:rPr>
              <w:t>5</w:t>
            </w:r>
          </w:p>
          <w:p w:rsidR="00D27A53" w:rsidRPr="00F42B5F" w:rsidRDefault="00D27A53" w:rsidP="0096479A">
            <w:pPr>
              <w:autoSpaceDE w:val="0"/>
              <w:autoSpaceDN w:val="0"/>
              <w:rPr>
                <w:sz w:val="24"/>
                <w:szCs w:val="24"/>
              </w:rPr>
            </w:pPr>
            <w:r w:rsidRPr="00F42B5F">
              <w:rPr>
                <w:sz w:val="24"/>
                <w:szCs w:val="24"/>
              </w:rPr>
              <w:t>6</w:t>
            </w:r>
          </w:p>
          <w:p w:rsidR="00D27A53" w:rsidRPr="00F42B5F" w:rsidRDefault="00D27A53" w:rsidP="0096479A">
            <w:pPr>
              <w:autoSpaceDE w:val="0"/>
              <w:autoSpaceDN w:val="0"/>
              <w:rPr>
                <w:sz w:val="24"/>
                <w:szCs w:val="24"/>
              </w:rPr>
            </w:pPr>
            <w:r w:rsidRPr="00F42B5F">
              <w:rPr>
                <w:sz w:val="24"/>
                <w:szCs w:val="24"/>
              </w:rPr>
              <w:t>5</w:t>
            </w:r>
          </w:p>
          <w:p w:rsidR="00D27A53" w:rsidRPr="00F42B5F" w:rsidRDefault="00D27A53" w:rsidP="0096479A">
            <w:pPr>
              <w:autoSpaceDE w:val="0"/>
              <w:autoSpaceDN w:val="0"/>
              <w:rPr>
                <w:sz w:val="24"/>
                <w:szCs w:val="24"/>
              </w:rPr>
            </w:pPr>
            <w:r w:rsidRPr="00F42B5F">
              <w:rPr>
                <w:sz w:val="24"/>
                <w:szCs w:val="24"/>
              </w:rPr>
              <w:t>7</w:t>
            </w:r>
          </w:p>
          <w:p w:rsidR="00D27A53" w:rsidRPr="00F42B5F" w:rsidRDefault="00D27A53" w:rsidP="0096479A">
            <w:pPr>
              <w:autoSpaceDE w:val="0"/>
              <w:autoSpaceDN w:val="0"/>
              <w:rPr>
                <w:sz w:val="24"/>
                <w:szCs w:val="24"/>
              </w:rPr>
            </w:pPr>
            <w:r w:rsidRPr="00F42B5F">
              <w:rPr>
                <w:sz w:val="24"/>
                <w:szCs w:val="24"/>
              </w:rPr>
              <w:t>6</w:t>
            </w:r>
          </w:p>
          <w:p w:rsidR="00D27A53" w:rsidRPr="00F42B5F" w:rsidRDefault="00D27A53" w:rsidP="0096479A">
            <w:pPr>
              <w:autoSpaceDE w:val="0"/>
              <w:autoSpaceDN w:val="0"/>
              <w:rPr>
                <w:sz w:val="24"/>
                <w:szCs w:val="24"/>
              </w:rPr>
            </w:pPr>
            <w:r w:rsidRPr="00F42B5F">
              <w:rPr>
                <w:sz w:val="24"/>
                <w:szCs w:val="24"/>
              </w:rPr>
              <w:t>12</w:t>
            </w:r>
          </w:p>
          <w:p w:rsidR="00D27A53" w:rsidRPr="00F42B5F" w:rsidRDefault="00D27A53" w:rsidP="0096479A">
            <w:pPr>
              <w:autoSpaceDE w:val="0"/>
              <w:autoSpaceDN w:val="0"/>
              <w:rPr>
                <w:sz w:val="24"/>
                <w:szCs w:val="24"/>
              </w:rPr>
            </w:pPr>
            <w:r w:rsidRPr="00F42B5F">
              <w:rPr>
                <w:sz w:val="24"/>
                <w:szCs w:val="24"/>
              </w:rPr>
              <w:t>9</w:t>
            </w:r>
          </w:p>
          <w:p w:rsidR="00D27A53" w:rsidRPr="00F42B5F" w:rsidRDefault="00D27A53" w:rsidP="0096479A">
            <w:pPr>
              <w:autoSpaceDE w:val="0"/>
              <w:autoSpaceDN w:val="0"/>
              <w:rPr>
                <w:sz w:val="24"/>
                <w:szCs w:val="24"/>
              </w:rPr>
            </w:pPr>
            <w:r w:rsidRPr="00F42B5F">
              <w:rPr>
                <w:sz w:val="24"/>
                <w:szCs w:val="24"/>
              </w:rPr>
              <w:t>9</w:t>
            </w:r>
          </w:p>
          <w:p w:rsidR="00D27A53" w:rsidRPr="00F42B5F" w:rsidRDefault="00D27A53" w:rsidP="0096479A">
            <w:pPr>
              <w:autoSpaceDE w:val="0"/>
              <w:autoSpaceDN w:val="0"/>
              <w:rPr>
                <w:sz w:val="24"/>
                <w:szCs w:val="24"/>
              </w:rPr>
            </w:pPr>
            <w:r w:rsidRPr="00F42B5F">
              <w:rPr>
                <w:sz w:val="24"/>
                <w:szCs w:val="24"/>
              </w:rPr>
              <w:t>9</w:t>
            </w:r>
          </w:p>
          <w:p w:rsidR="00D27A53" w:rsidRPr="00F42B5F" w:rsidRDefault="00D27A53" w:rsidP="0096479A">
            <w:pPr>
              <w:autoSpaceDE w:val="0"/>
              <w:autoSpaceDN w:val="0"/>
              <w:rPr>
                <w:sz w:val="24"/>
                <w:szCs w:val="24"/>
              </w:rPr>
            </w:pPr>
            <w:r w:rsidRPr="00F42B5F">
              <w:rPr>
                <w:sz w:val="24"/>
                <w:szCs w:val="24"/>
              </w:rPr>
              <w:t>9</w:t>
            </w:r>
          </w:p>
        </w:tc>
        <w:tc>
          <w:tcPr>
            <w:tcW w:w="149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ПСД на ремонт, содержание дорог.</w:t>
            </w:r>
          </w:p>
          <w:p w:rsidR="00D27A53" w:rsidRPr="00F42B5F" w:rsidRDefault="00D27A53" w:rsidP="0096479A">
            <w:pPr>
              <w:autoSpaceDE w:val="0"/>
              <w:autoSpaceDN w:val="0"/>
              <w:jc w:val="center"/>
              <w:rPr>
                <w:sz w:val="24"/>
                <w:szCs w:val="24"/>
              </w:rPr>
            </w:pPr>
            <w:r w:rsidRPr="00F42B5F">
              <w:rPr>
                <w:sz w:val="24"/>
                <w:szCs w:val="24"/>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архитектуры, строительства и ЖКХ</w:t>
            </w:r>
          </w:p>
        </w:tc>
      </w:tr>
      <w:tr w:rsidR="00D27A53" w:rsidRPr="00F42B5F" w:rsidTr="0096479A">
        <w:tc>
          <w:tcPr>
            <w:tcW w:w="58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bCs/>
                <w:sz w:val="24"/>
                <w:szCs w:val="24"/>
              </w:rPr>
            </w:pPr>
            <w:r w:rsidRPr="00F42B5F">
              <w:rPr>
                <w:b/>
                <w:bCs/>
                <w:sz w:val="24"/>
                <w:szCs w:val="24"/>
              </w:rPr>
              <w:t>Показатель 4</w:t>
            </w:r>
          </w:p>
          <w:p w:rsidR="00D27A53" w:rsidRPr="00F42B5F" w:rsidRDefault="00D27A53" w:rsidP="0096479A">
            <w:pPr>
              <w:autoSpaceDE w:val="0"/>
              <w:autoSpaceDN w:val="0"/>
              <w:rPr>
                <w:sz w:val="24"/>
                <w:szCs w:val="24"/>
              </w:rPr>
            </w:pPr>
            <w:r w:rsidRPr="00F42B5F">
              <w:rPr>
                <w:sz w:val="24"/>
                <w:szCs w:val="24"/>
              </w:rPr>
              <w:t xml:space="preserve">Коэффициент            </w:t>
            </w:r>
            <w:r w:rsidRPr="00F42B5F">
              <w:rPr>
                <w:sz w:val="24"/>
                <w:szCs w:val="24"/>
              </w:rPr>
              <w:br/>
              <w:t xml:space="preserve">регулярности           </w:t>
            </w:r>
            <w:r w:rsidRPr="00F42B5F">
              <w:rPr>
                <w:sz w:val="24"/>
                <w:szCs w:val="24"/>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w:t>
            </w:r>
          </w:p>
        </w:tc>
        <w:tc>
          <w:tcPr>
            <w:tcW w:w="185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2014г</w:t>
            </w:r>
          </w:p>
          <w:p w:rsidR="00D27A53" w:rsidRPr="00F42B5F" w:rsidRDefault="00D27A53" w:rsidP="0096479A">
            <w:pPr>
              <w:autoSpaceDE w:val="0"/>
              <w:autoSpaceDN w:val="0"/>
              <w:rPr>
                <w:sz w:val="24"/>
                <w:szCs w:val="24"/>
              </w:rPr>
            </w:pPr>
            <w:r w:rsidRPr="00F42B5F">
              <w:rPr>
                <w:sz w:val="24"/>
                <w:szCs w:val="24"/>
              </w:rPr>
              <w:t>2015г</w:t>
            </w:r>
          </w:p>
          <w:p w:rsidR="00D27A53" w:rsidRPr="00F42B5F" w:rsidRDefault="00D27A53" w:rsidP="0096479A">
            <w:pPr>
              <w:autoSpaceDE w:val="0"/>
              <w:autoSpaceDN w:val="0"/>
              <w:rPr>
                <w:sz w:val="24"/>
                <w:szCs w:val="24"/>
              </w:rPr>
            </w:pPr>
            <w:r w:rsidRPr="00F42B5F">
              <w:rPr>
                <w:sz w:val="24"/>
                <w:szCs w:val="24"/>
              </w:rPr>
              <w:t>2016г</w:t>
            </w:r>
          </w:p>
          <w:p w:rsidR="00D27A53" w:rsidRPr="00F42B5F" w:rsidRDefault="00D27A53" w:rsidP="0096479A">
            <w:pPr>
              <w:autoSpaceDE w:val="0"/>
              <w:autoSpaceDN w:val="0"/>
              <w:rPr>
                <w:sz w:val="24"/>
                <w:szCs w:val="24"/>
              </w:rPr>
            </w:pPr>
            <w:r w:rsidRPr="00F42B5F">
              <w:rPr>
                <w:sz w:val="24"/>
                <w:szCs w:val="24"/>
              </w:rPr>
              <w:t>2017г</w:t>
            </w:r>
          </w:p>
          <w:p w:rsidR="00D27A53" w:rsidRPr="00F42B5F" w:rsidRDefault="00D27A53" w:rsidP="0096479A">
            <w:pPr>
              <w:autoSpaceDE w:val="0"/>
              <w:autoSpaceDN w:val="0"/>
              <w:rPr>
                <w:sz w:val="24"/>
                <w:szCs w:val="24"/>
              </w:rPr>
            </w:pPr>
            <w:r w:rsidRPr="00F42B5F">
              <w:rPr>
                <w:sz w:val="24"/>
                <w:szCs w:val="24"/>
              </w:rPr>
              <w:t>2018г</w:t>
            </w:r>
          </w:p>
          <w:p w:rsidR="00D27A53" w:rsidRPr="00F42B5F" w:rsidRDefault="00D27A53" w:rsidP="0096479A">
            <w:pPr>
              <w:autoSpaceDE w:val="0"/>
              <w:autoSpaceDN w:val="0"/>
              <w:rPr>
                <w:sz w:val="24"/>
                <w:szCs w:val="24"/>
              </w:rPr>
            </w:pPr>
            <w:r w:rsidRPr="00F42B5F">
              <w:rPr>
                <w:sz w:val="24"/>
                <w:szCs w:val="24"/>
              </w:rPr>
              <w:t>2019г</w:t>
            </w:r>
          </w:p>
          <w:p w:rsidR="00D27A53" w:rsidRPr="00F42B5F" w:rsidRDefault="00D27A53" w:rsidP="0096479A">
            <w:pPr>
              <w:autoSpaceDE w:val="0"/>
              <w:autoSpaceDN w:val="0"/>
              <w:rPr>
                <w:sz w:val="24"/>
                <w:szCs w:val="24"/>
              </w:rPr>
            </w:pPr>
            <w:r w:rsidRPr="00F42B5F">
              <w:rPr>
                <w:sz w:val="24"/>
                <w:szCs w:val="24"/>
              </w:rPr>
              <w:t>2020г</w:t>
            </w:r>
          </w:p>
          <w:p w:rsidR="00D27A53" w:rsidRPr="00F42B5F" w:rsidRDefault="00D27A53" w:rsidP="0096479A">
            <w:pPr>
              <w:autoSpaceDE w:val="0"/>
              <w:autoSpaceDN w:val="0"/>
              <w:rPr>
                <w:sz w:val="24"/>
                <w:szCs w:val="24"/>
              </w:rPr>
            </w:pPr>
            <w:r w:rsidRPr="00F42B5F">
              <w:rPr>
                <w:sz w:val="24"/>
                <w:szCs w:val="24"/>
              </w:rPr>
              <w:t>2021г</w:t>
            </w:r>
          </w:p>
          <w:p w:rsidR="00D27A53" w:rsidRPr="00F42B5F" w:rsidRDefault="00D27A53" w:rsidP="0096479A">
            <w:pPr>
              <w:autoSpaceDE w:val="0"/>
              <w:autoSpaceDN w:val="0"/>
              <w:rPr>
                <w:sz w:val="24"/>
                <w:szCs w:val="24"/>
              </w:rPr>
            </w:pPr>
            <w:r w:rsidRPr="00F42B5F">
              <w:rPr>
                <w:sz w:val="24"/>
                <w:szCs w:val="24"/>
              </w:rPr>
              <w:t>2022г</w:t>
            </w:r>
          </w:p>
          <w:p w:rsidR="00D27A53" w:rsidRPr="00F42B5F" w:rsidRDefault="00D27A53" w:rsidP="0096479A">
            <w:pPr>
              <w:autoSpaceDE w:val="0"/>
              <w:autoSpaceDN w:val="0"/>
              <w:rPr>
                <w:sz w:val="24"/>
                <w:szCs w:val="24"/>
              </w:rPr>
            </w:pPr>
            <w:r w:rsidRPr="00F42B5F">
              <w:rPr>
                <w:sz w:val="24"/>
                <w:szCs w:val="24"/>
              </w:rPr>
              <w:t>2023г</w:t>
            </w:r>
          </w:p>
          <w:p w:rsidR="00D27A53" w:rsidRPr="00F42B5F" w:rsidRDefault="00D27A53" w:rsidP="0096479A">
            <w:pPr>
              <w:autoSpaceDE w:val="0"/>
              <w:autoSpaceDN w:val="0"/>
              <w:rPr>
                <w:sz w:val="24"/>
                <w:szCs w:val="24"/>
              </w:rPr>
            </w:pPr>
            <w:r w:rsidRPr="00F42B5F">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Регулярность сообщения </w:t>
            </w:r>
            <w:r w:rsidRPr="00F42B5F">
              <w:rPr>
                <w:sz w:val="24"/>
                <w:szCs w:val="24"/>
                <w:lang w:val="en-US"/>
              </w:rPr>
              <w:t xml:space="preserve"> x</w:t>
            </w:r>
            <w:r w:rsidRPr="00F42B5F">
              <w:rPr>
                <w:sz w:val="24"/>
                <w:szCs w:val="24"/>
              </w:rPr>
              <w:t xml:space="preserve"> 100%</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lang w:val="en-US"/>
              </w:rPr>
            </w:pPr>
            <w:r w:rsidRPr="00F42B5F">
              <w:rPr>
                <w:sz w:val="24"/>
                <w:szCs w:val="24"/>
                <w:lang w:val="en-US"/>
              </w:rPr>
              <w:t>100%</w:t>
            </w:r>
          </w:p>
          <w:p w:rsidR="00D27A53" w:rsidRPr="00F42B5F" w:rsidRDefault="00D27A53" w:rsidP="0096479A">
            <w:pPr>
              <w:autoSpaceDE w:val="0"/>
              <w:autoSpaceDN w:val="0"/>
              <w:rPr>
                <w:sz w:val="24"/>
                <w:szCs w:val="24"/>
                <w:lang w:val="en-US"/>
              </w:rPr>
            </w:pPr>
            <w:r w:rsidRPr="00F42B5F">
              <w:rPr>
                <w:sz w:val="24"/>
                <w:szCs w:val="24"/>
                <w:lang w:val="en-US"/>
              </w:rPr>
              <w:t>100%</w:t>
            </w:r>
          </w:p>
          <w:p w:rsidR="00D27A53" w:rsidRPr="00F42B5F" w:rsidRDefault="00D27A53" w:rsidP="0096479A">
            <w:pPr>
              <w:autoSpaceDE w:val="0"/>
              <w:autoSpaceDN w:val="0"/>
              <w:rPr>
                <w:sz w:val="24"/>
                <w:szCs w:val="24"/>
              </w:rPr>
            </w:pPr>
            <w:r w:rsidRPr="00F42B5F">
              <w:rPr>
                <w:sz w:val="24"/>
                <w:szCs w:val="24"/>
              </w:rPr>
              <w:t>-</w:t>
            </w:r>
          </w:p>
          <w:p w:rsidR="00D27A53" w:rsidRPr="00F42B5F" w:rsidRDefault="00D27A53" w:rsidP="0096479A">
            <w:pPr>
              <w:autoSpaceDE w:val="0"/>
              <w:autoSpaceDN w:val="0"/>
              <w:rPr>
                <w:sz w:val="24"/>
                <w:szCs w:val="24"/>
              </w:rPr>
            </w:pPr>
            <w:r w:rsidRPr="00F42B5F">
              <w:rPr>
                <w:sz w:val="24"/>
                <w:szCs w:val="24"/>
              </w:rPr>
              <w:t>-</w:t>
            </w:r>
          </w:p>
          <w:p w:rsidR="00D27A53" w:rsidRPr="00F42B5F" w:rsidRDefault="00D27A53" w:rsidP="0096479A">
            <w:pPr>
              <w:autoSpaceDE w:val="0"/>
              <w:autoSpaceDN w:val="0"/>
              <w:rPr>
                <w:sz w:val="24"/>
                <w:szCs w:val="24"/>
              </w:rPr>
            </w:pPr>
            <w:r w:rsidRPr="00F42B5F">
              <w:rPr>
                <w:sz w:val="24"/>
                <w:szCs w:val="24"/>
              </w:rPr>
              <w:t>-</w:t>
            </w:r>
          </w:p>
          <w:p w:rsidR="00D27A53" w:rsidRPr="00F42B5F" w:rsidRDefault="00D27A53" w:rsidP="0096479A">
            <w:pPr>
              <w:autoSpaceDE w:val="0"/>
              <w:autoSpaceDN w:val="0"/>
              <w:rPr>
                <w:sz w:val="24"/>
                <w:szCs w:val="24"/>
              </w:rPr>
            </w:pPr>
            <w:r w:rsidRPr="00F42B5F">
              <w:rPr>
                <w:sz w:val="24"/>
                <w:szCs w:val="24"/>
              </w:rPr>
              <w:t>-</w:t>
            </w:r>
          </w:p>
          <w:p w:rsidR="00D27A53" w:rsidRPr="00F42B5F" w:rsidRDefault="00D27A53" w:rsidP="0096479A">
            <w:pPr>
              <w:autoSpaceDE w:val="0"/>
              <w:autoSpaceDN w:val="0"/>
              <w:rPr>
                <w:sz w:val="24"/>
                <w:szCs w:val="24"/>
              </w:rPr>
            </w:pPr>
            <w:r w:rsidRPr="00F42B5F">
              <w:rPr>
                <w:sz w:val="24"/>
                <w:szCs w:val="24"/>
              </w:rPr>
              <w:t>-</w:t>
            </w:r>
          </w:p>
          <w:p w:rsidR="00D27A53" w:rsidRPr="00F42B5F" w:rsidRDefault="00D27A53" w:rsidP="0096479A">
            <w:pPr>
              <w:autoSpaceDE w:val="0"/>
              <w:autoSpaceDN w:val="0"/>
              <w:rPr>
                <w:sz w:val="24"/>
                <w:szCs w:val="24"/>
              </w:rPr>
            </w:pPr>
            <w:r w:rsidRPr="00F42B5F">
              <w:rPr>
                <w:sz w:val="24"/>
                <w:szCs w:val="24"/>
              </w:rPr>
              <w:t>-</w:t>
            </w:r>
          </w:p>
          <w:p w:rsidR="00D27A53" w:rsidRPr="00F42B5F" w:rsidRDefault="00D27A53" w:rsidP="0096479A">
            <w:pPr>
              <w:autoSpaceDE w:val="0"/>
              <w:autoSpaceDN w:val="0"/>
              <w:rPr>
                <w:sz w:val="24"/>
                <w:szCs w:val="24"/>
              </w:rPr>
            </w:pPr>
            <w:r w:rsidRPr="00F42B5F">
              <w:rPr>
                <w:sz w:val="24"/>
                <w:szCs w:val="24"/>
              </w:rPr>
              <w:t>-</w:t>
            </w:r>
          </w:p>
        </w:tc>
        <w:tc>
          <w:tcPr>
            <w:tcW w:w="149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Транспортное сообщение</w:t>
            </w:r>
          </w:p>
          <w:p w:rsidR="00D27A53" w:rsidRPr="00F42B5F" w:rsidRDefault="00D27A53" w:rsidP="0096479A">
            <w:pPr>
              <w:autoSpaceDE w:val="0"/>
              <w:autoSpaceDN w:val="0"/>
              <w:rPr>
                <w:sz w:val="24"/>
                <w:szCs w:val="24"/>
              </w:rPr>
            </w:pPr>
            <w:r w:rsidRPr="00F42B5F">
              <w:rPr>
                <w:sz w:val="24"/>
                <w:szCs w:val="24"/>
              </w:rPr>
              <w:t>рейс</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экономики</w:t>
            </w:r>
          </w:p>
        </w:tc>
      </w:tr>
      <w:tr w:rsidR="00D27A53" w:rsidRPr="00F42B5F" w:rsidTr="0096479A">
        <w:tc>
          <w:tcPr>
            <w:tcW w:w="58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bCs/>
                <w:sz w:val="24"/>
                <w:szCs w:val="24"/>
              </w:rPr>
            </w:pPr>
            <w:r w:rsidRPr="00F42B5F">
              <w:rPr>
                <w:b/>
                <w:bCs/>
                <w:sz w:val="24"/>
                <w:szCs w:val="24"/>
              </w:rPr>
              <w:t>Показатель 5</w:t>
            </w:r>
          </w:p>
          <w:p w:rsidR="00D27A53" w:rsidRPr="00F42B5F" w:rsidRDefault="00D27A53" w:rsidP="0096479A">
            <w:pPr>
              <w:autoSpaceDE w:val="0"/>
              <w:autoSpaceDN w:val="0"/>
              <w:rPr>
                <w:sz w:val="24"/>
                <w:szCs w:val="24"/>
              </w:rPr>
            </w:pPr>
            <w:r w:rsidRPr="00F42B5F">
              <w:rPr>
                <w:sz w:val="24"/>
                <w:szCs w:val="24"/>
              </w:rPr>
              <w:t xml:space="preserve">Подготовка </w:t>
            </w:r>
            <w:r w:rsidRPr="00F42B5F">
              <w:rPr>
                <w:sz w:val="24"/>
                <w:szCs w:val="24"/>
              </w:rPr>
              <w:lastRenderedPageBreak/>
              <w:t>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roofErr w:type="gramStart"/>
            <w:r w:rsidRPr="00F42B5F">
              <w:rPr>
                <w:sz w:val="24"/>
                <w:szCs w:val="24"/>
              </w:rPr>
              <w:lastRenderedPageBreak/>
              <w:t>шт</w:t>
            </w:r>
            <w:proofErr w:type="gramEnd"/>
          </w:p>
        </w:tc>
        <w:tc>
          <w:tcPr>
            <w:tcW w:w="185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Подготовка проектно-</w:t>
            </w:r>
            <w:r w:rsidRPr="00F42B5F">
              <w:rPr>
                <w:sz w:val="24"/>
                <w:szCs w:val="24"/>
              </w:rPr>
              <w:lastRenderedPageBreak/>
              <w:t xml:space="preserve">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2014г</w:t>
            </w:r>
          </w:p>
          <w:p w:rsidR="00D27A53" w:rsidRPr="00F42B5F" w:rsidRDefault="00D27A53" w:rsidP="0096479A">
            <w:pPr>
              <w:autoSpaceDE w:val="0"/>
              <w:autoSpaceDN w:val="0"/>
              <w:rPr>
                <w:sz w:val="24"/>
                <w:szCs w:val="24"/>
              </w:rPr>
            </w:pPr>
            <w:r w:rsidRPr="00F42B5F">
              <w:rPr>
                <w:sz w:val="24"/>
                <w:szCs w:val="24"/>
              </w:rPr>
              <w:t>2015г</w:t>
            </w:r>
          </w:p>
          <w:p w:rsidR="00D27A53" w:rsidRPr="00F42B5F" w:rsidRDefault="00D27A53" w:rsidP="0096479A">
            <w:pPr>
              <w:autoSpaceDE w:val="0"/>
              <w:autoSpaceDN w:val="0"/>
              <w:rPr>
                <w:sz w:val="24"/>
                <w:szCs w:val="24"/>
              </w:rPr>
            </w:pPr>
            <w:r w:rsidRPr="00F42B5F">
              <w:rPr>
                <w:sz w:val="24"/>
                <w:szCs w:val="24"/>
              </w:rPr>
              <w:lastRenderedPageBreak/>
              <w:t>2016г</w:t>
            </w:r>
          </w:p>
          <w:p w:rsidR="00D27A53" w:rsidRPr="00F42B5F" w:rsidRDefault="00D27A53" w:rsidP="0096479A">
            <w:pPr>
              <w:autoSpaceDE w:val="0"/>
              <w:autoSpaceDN w:val="0"/>
              <w:rPr>
                <w:sz w:val="24"/>
                <w:szCs w:val="24"/>
              </w:rPr>
            </w:pPr>
            <w:r w:rsidRPr="00F42B5F">
              <w:rPr>
                <w:sz w:val="24"/>
                <w:szCs w:val="24"/>
              </w:rPr>
              <w:t>2017г</w:t>
            </w:r>
          </w:p>
          <w:p w:rsidR="00D27A53" w:rsidRPr="00F42B5F" w:rsidRDefault="00D27A53" w:rsidP="0096479A">
            <w:pPr>
              <w:autoSpaceDE w:val="0"/>
              <w:autoSpaceDN w:val="0"/>
              <w:rPr>
                <w:sz w:val="24"/>
                <w:szCs w:val="24"/>
              </w:rPr>
            </w:pPr>
            <w:r w:rsidRPr="00F42B5F">
              <w:rPr>
                <w:sz w:val="24"/>
                <w:szCs w:val="24"/>
              </w:rPr>
              <w:t>2018г</w:t>
            </w:r>
          </w:p>
          <w:p w:rsidR="00D27A53" w:rsidRPr="00F42B5F" w:rsidRDefault="00D27A53" w:rsidP="0096479A">
            <w:pPr>
              <w:autoSpaceDE w:val="0"/>
              <w:autoSpaceDN w:val="0"/>
              <w:rPr>
                <w:sz w:val="24"/>
                <w:szCs w:val="24"/>
              </w:rPr>
            </w:pPr>
            <w:r w:rsidRPr="00F42B5F">
              <w:rPr>
                <w:sz w:val="24"/>
                <w:szCs w:val="24"/>
              </w:rPr>
              <w:t>2019г</w:t>
            </w:r>
          </w:p>
          <w:p w:rsidR="00D27A53" w:rsidRPr="00F42B5F" w:rsidRDefault="00D27A53" w:rsidP="0096479A">
            <w:pPr>
              <w:autoSpaceDE w:val="0"/>
              <w:autoSpaceDN w:val="0"/>
              <w:rPr>
                <w:sz w:val="24"/>
                <w:szCs w:val="24"/>
              </w:rPr>
            </w:pPr>
            <w:r w:rsidRPr="00F42B5F">
              <w:rPr>
                <w:sz w:val="24"/>
                <w:szCs w:val="24"/>
              </w:rPr>
              <w:t>2020г</w:t>
            </w:r>
          </w:p>
          <w:p w:rsidR="00D27A53" w:rsidRPr="00F42B5F" w:rsidRDefault="00D27A53" w:rsidP="0096479A">
            <w:pPr>
              <w:autoSpaceDE w:val="0"/>
              <w:autoSpaceDN w:val="0"/>
              <w:rPr>
                <w:sz w:val="24"/>
                <w:szCs w:val="24"/>
              </w:rPr>
            </w:pPr>
            <w:r w:rsidRPr="00F42B5F">
              <w:rPr>
                <w:sz w:val="24"/>
                <w:szCs w:val="24"/>
              </w:rPr>
              <w:t>2021г</w:t>
            </w:r>
          </w:p>
          <w:p w:rsidR="00D27A53" w:rsidRPr="00F42B5F" w:rsidRDefault="00D27A53" w:rsidP="0096479A">
            <w:pPr>
              <w:autoSpaceDE w:val="0"/>
              <w:autoSpaceDN w:val="0"/>
              <w:rPr>
                <w:sz w:val="24"/>
                <w:szCs w:val="24"/>
              </w:rPr>
            </w:pPr>
            <w:r w:rsidRPr="00F42B5F">
              <w:rPr>
                <w:sz w:val="24"/>
                <w:szCs w:val="24"/>
              </w:rPr>
              <w:t>2022г</w:t>
            </w:r>
          </w:p>
          <w:p w:rsidR="00D27A53" w:rsidRPr="00F42B5F" w:rsidRDefault="00D27A53" w:rsidP="0096479A">
            <w:pPr>
              <w:autoSpaceDE w:val="0"/>
              <w:autoSpaceDN w:val="0"/>
              <w:rPr>
                <w:sz w:val="24"/>
                <w:szCs w:val="24"/>
              </w:rPr>
            </w:pPr>
            <w:r w:rsidRPr="00F42B5F">
              <w:rPr>
                <w:sz w:val="24"/>
                <w:szCs w:val="24"/>
              </w:rPr>
              <w:t>2023г</w:t>
            </w:r>
          </w:p>
          <w:p w:rsidR="00D27A53" w:rsidRPr="00F42B5F" w:rsidRDefault="00D27A53" w:rsidP="0096479A">
            <w:pPr>
              <w:autoSpaceDE w:val="0"/>
              <w:autoSpaceDN w:val="0"/>
              <w:rPr>
                <w:sz w:val="24"/>
                <w:szCs w:val="24"/>
              </w:rPr>
            </w:pPr>
            <w:r w:rsidRPr="00F42B5F">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Кол-во ПСД в год</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0</w:t>
            </w:r>
          </w:p>
          <w:p w:rsidR="00D27A53" w:rsidRPr="00F42B5F" w:rsidRDefault="00D27A53" w:rsidP="0096479A">
            <w:pPr>
              <w:autoSpaceDE w:val="0"/>
              <w:autoSpaceDN w:val="0"/>
              <w:rPr>
                <w:sz w:val="24"/>
                <w:szCs w:val="24"/>
              </w:rPr>
            </w:pPr>
            <w:r w:rsidRPr="00F42B5F">
              <w:rPr>
                <w:sz w:val="24"/>
                <w:szCs w:val="24"/>
              </w:rPr>
              <w:t>0</w:t>
            </w:r>
          </w:p>
          <w:p w:rsidR="00D27A53" w:rsidRPr="00F42B5F" w:rsidRDefault="00D27A53" w:rsidP="0096479A">
            <w:pPr>
              <w:autoSpaceDE w:val="0"/>
              <w:autoSpaceDN w:val="0"/>
              <w:rPr>
                <w:sz w:val="24"/>
                <w:szCs w:val="24"/>
              </w:rPr>
            </w:pPr>
            <w:r w:rsidRPr="00F42B5F">
              <w:rPr>
                <w:sz w:val="24"/>
                <w:szCs w:val="24"/>
                <w:lang w:val="en-US"/>
              </w:rPr>
              <w:lastRenderedPageBreak/>
              <w:t>0</w:t>
            </w:r>
          </w:p>
          <w:p w:rsidR="00D27A53" w:rsidRPr="00F42B5F" w:rsidRDefault="00D27A53" w:rsidP="0096479A">
            <w:pPr>
              <w:autoSpaceDE w:val="0"/>
              <w:autoSpaceDN w:val="0"/>
              <w:rPr>
                <w:sz w:val="24"/>
                <w:szCs w:val="24"/>
              </w:rPr>
            </w:pPr>
            <w:r w:rsidRPr="00F42B5F">
              <w:rPr>
                <w:sz w:val="24"/>
                <w:szCs w:val="24"/>
              </w:rPr>
              <w:t>1</w:t>
            </w:r>
          </w:p>
          <w:p w:rsidR="00D27A53" w:rsidRPr="00F42B5F" w:rsidRDefault="00D27A53" w:rsidP="0096479A">
            <w:pPr>
              <w:autoSpaceDE w:val="0"/>
              <w:autoSpaceDN w:val="0"/>
              <w:rPr>
                <w:sz w:val="24"/>
                <w:szCs w:val="24"/>
              </w:rPr>
            </w:pPr>
            <w:r w:rsidRPr="00F42B5F">
              <w:rPr>
                <w:sz w:val="24"/>
                <w:szCs w:val="24"/>
              </w:rPr>
              <w:t>1</w:t>
            </w:r>
          </w:p>
          <w:p w:rsidR="00D27A53" w:rsidRPr="00F42B5F" w:rsidRDefault="00D27A53" w:rsidP="0096479A">
            <w:pPr>
              <w:autoSpaceDE w:val="0"/>
              <w:autoSpaceDN w:val="0"/>
              <w:rPr>
                <w:sz w:val="24"/>
                <w:szCs w:val="24"/>
              </w:rPr>
            </w:pPr>
            <w:r w:rsidRPr="00F42B5F">
              <w:rPr>
                <w:sz w:val="24"/>
                <w:szCs w:val="24"/>
              </w:rPr>
              <w:t>2</w:t>
            </w:r>
          </w:p>
          <w:p w:rsidR="00D27A53" w:rsidRPr="00F42B5F" w:rsidRDefault="00D27A53" w:rsidP="0096479A">
            <w:pPr>
              <w:autoSpaceDE w:val="0"/>
              <w:autoSpaceDN w:val="0"/>
              <w:rPr>
                <w:sz w:val="24"/>
                <w:szCs w:val="24"/>
              </w:rPr>
            </w:pPr>
            <w:r w:rsidRPr="00F42B5F">
              <w:rPr>
                <w:sz w:val="24"/>
                <w:szCs w:val="24"/>
              </w:rPr>
              <w:t>2</w:t>
            </w:r>
          </w:p>
          <w:p w:rsidR="00D27A53" w:rsidRPr="00F42B5F" w:rsidRDefault="00D27A53" w:rsidP="0096479A">
            <w:pPr>
              <w:autoSpaceDE w:val="0"/>
              <w:autoSpaceDN w:val="0"/>
              <w:rPr>
                <w:sz w:val="24"/>
                <w:szCs w:val="24"/>
              </w:rPr>
            </w:pPr>
            <w:r w:rsidRPr="00F42B5F">
              <w:rPr>
                <w:sz w:val="24"/>
                <w:szCs w:val="24"/>
              </w:rPr>
              <w:t>2</w:t>
            </w:r>
          </w:p>
          <w:p w:rsidR="00D27A53" w:rsidRPr="00F42B5F" w:rsidRDefault="00D27A53" w:rsidP="0096479A">
            <w:pPr>
              <w:autoSpaceDE w:val="0"/>
              <w:autoSpaceDN w:val="0"/>
              <w:rPr>
                <w:sz w:val="24"/>
                <w:szCs w:val="24"/>
              </w:rPr>
            </w:pPr>
            <w:r w:rsidRPr="00F42B5F">
              <w:rPr>
                <w:sz w:val="24"/>
                <w:szCs w:val="24"/>
              </w:rPr>
              <w:t>1</w:t>
            </w:r>
          </w:p>
          <w:p w:rsidR="00D27A53" w:rsidRPr="00F42B5F" w:rsidRDefault="00D27A53" w:rsidP="0096479A">
            <w:pPr>
              <w:autoSpaceDE w:val="0"/>
              <w:autoSpaceDN w:val="0"/>
              <w:rPr>
                <w:sz w:val="24"/>
                <w:szCs w:val="24"/>
              </w:rPr>
            </w:pPr>
            <w:r w:rsidRPr="00F42B5F">
              <w:rPr>
                <w:sz w:val="24"/>
                <w:szCs w:val="24"/>
              </w:rPr>
              <w:t>1</w:t>
            </w:r>
          </w:p>
          <w:p w:rsidR="00D27A53" w:rsidRPr="00F42B5F" w:rsidRDefault="00D27A53" w:rsidP="0096479A">
            <w:pPr>
              <w:autoSpaceDE w:val="0"/>
              <w:autoSpaceDN w:val="0"/>
              <w:rPr>
                <w:sz w:val="24"/>
                <w:szCs w:val="24"/>
              </w:rPr>
            </w:pPr>
            <w:r w:rsidRPr="00F42B5F">
              <w:rPr>
                <w:sz w:val="24"/>
                <w:szCs w:val="24"/>
              </w:rPr>
              <w:t>1</w:t>
            </w:r>
          </w:p>
        </w:tc>
        <w:tc>
          <w:tcPr>
            <w:tcW w:w="149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lastRenderedPageBreak/>
              <w:t xml:space="preserve">Периодическая </w:t>
            </w:r>
            <w:r w:rsidRPr="00F42B5F">
              <w:rPr>
                <w:sz w:val="24"/>
                <w:szCs w:val="24"/>
              </w:rPr>
              <w:lastRenderedPageBreak/>
              <w:t>отчетность</w:t>
            </w:r>
          </w:p>
        </w:tc>
        <w:tc>
          <w:tcPr>
            <w:tcW w:w="13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ПСД</w:t>
            </w:r>
          </w:p>
          <w:p w:rsidR="00D27A53" w:rsidRPr="00F42B5F" w:rsidRDefault="00D27A53" w:rsidP="0096479A">
            <w:pPr>
              <w:autoSpaceDE w:val="0"/>
              <w:autoSpaceDN w:val="0"/>
              <w:rPr>
                <w:sz w:val="24"/>
                <w:szCs w:val="24"/>
              </w:rPr>
            </w:pPr>
            <w:r w:rsidRPr="00F42B5F">
              <w:rPr>
                <w:sz w:val="24"/>
                <w:szCs w:val="24"/>
              </w:rPr>
              <w:t>ед.</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 xml:space="preserve">Выборочное </w:t>
            </w:r>
            <w:r w:rsidRPr="00F42B5F">
              <w:rPr>
                <w:sz w:val="24"/>
                <w:szCs w:val="24"/>
              </w:rPr>
              <w:lastRenderedPageBreak/>
              <w:t>наблюдение</w:t>
            </w:r>
          </w:p>
        </w:tc>
        <w:tc>
          <w:tcPr>
            <w:tcW w:w="15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lastRenderedPageBreak/>
              <w:t>Отдел образования</w:t>
            </w:r>
          </w:p>
          <w:p w:rsidR="00D27A53" w:rsidRPr="00F42B5F" w:rsidRDefault="00D27A53" w:rsidP="0096479A">
            <w:pPr>
              <w:autoSpaceDE w:val="0"/>
              <w:autoSpaceDN w:val="0"/>
              <w:rPr>
                <w:sz w:val="24"/>
                <w:szCs w:val="24"/>
              </w:rPr>
            </w:pPr>
            <w:r w:rsidRPr="00F42B5F">
              <w:rPr>
                <w:sz w:val="24"/>
                <w:szCs w:val="24"/>
              </w:rPr>
              <w:lastRenderedPageBreak/>
              <w:t>Отдел культуры</w:t>
            </w:r>
          </w:p>
        </w:tc>
      </w:tr>
      <w:tr w:rsidR="00D27A53" w:rsidRPr="00F42B5F" w:rsidTr="0096479A">
        <w:tc>
          <w:tcPr>
            <w:tcW w:w="58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b/>
                <w:bCs/>
                <w:sz w:val="24"/>
                <w:szCs w:val="24"/>
              </w:rPr>
            </w:pPr>
            <w:r w:rsidRPr="00F42B5F">
              <w:rPr>
                <w:b/>
                <w:bCs/>
                <w:sz w:val="24"/>
                <w:szCs w:val="24"/>
              </w:rPr>
              <w:t>Показатель 6</w:t>
            </w:r>
          </w:p>
          <w:p w:rsidR="00D27A53" w:rsidRPr="00F42B5F" w:rsidRDefault="00D27A53" w:rsidP="0096479A">
            <w:pPr>
              <w:autoSpaceDE w:val="0"/>
              <w:autoSpaceDN w:val="0"/>
              <w:rPr>
                <w:sz w:val="24"/>
                <w:szCs w:val="24"/>
              </w:rPr>
            </w:pPr>
            <w:r w:rsidRPr="00F42B5F">
              <w:rPr>
                <w:sz w:val="24"/>
                <w:szCs w:val="24"/>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roofErr w:type="gramStart"/>
            <w:r w:rsidRPr="00F42B5F">
              <w:rPr>
                <w:sz w:val="24"/>
                <w:szCs w:val="24"/>
              </w:rPr>
              <w:t>ед</w:t>
            </w:r>
            <w:proofErr w:type="gramEnd"/>
            <w:r w:rsidRPr="00F42B5F">
              <w:rPr>
                <w:sz w:val="24"/>
                <w:szCs w:val="24"/>
              </w:rPr>
              <w:t xml:space="preserve"> </w:t>
            </w:r>
          </w:p>
        </w:tc>
        <w:tc>
          <w:tcPr>
            <w:tcW w:w="185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adjustRightInd w:val="0"/>
              <w:rPr>
                <w:sz w:val="24"/>
                <w:szCs w:val="24"/>
              </w:rPr>
            </w:pPr>
            <w:r w:rsidRPr="00F42B5F">
              <w:rPr>
                <w:sz w:val="24"/>
                <w:szCs w:val="24"/>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2014г</w:t>
            </w:r>
          </w:p>
          <w:p w:rsidR="00D27A53" w:rsidRPr="00F42B5F" w:rsidRDefault="00D27A53" w:rsidP="0096479A">
            <w:pPr>
              <w:autoSpaceDE w:val="0"/>
              <w:autoSpaceDN w:val="0"/>
              <w:rPr>
                <w:sz w:val="24"/>
                <w:szCs w:val="24"/>
              </w:rPr>
            </w:pPr>
            <w:r w:rsidRPr="00F42B5F">
              <w:rPr>
                <w:sz w:val="24"/>
                <w:szCs w:val="24"/>
              </w:rPr>
              <w:t>2015г</w:t>
            </w:r>
          </w:p>
          <w:p w:rsidR="00D27A53" w:rsidRPr="00F42B5F" w:rsidRDefault="00D27A53" w:rsidP="0096479A">
            <w:pPr>
              <w:autoSpaceDE w:val="0"/>
              <w:autoSpaceDN w:val="0"/>
              <w:rPr>
                <w:sz w:val="24"/>
                <w:szCs w:val="24"/>
              </w:rPr>
            </w:pPr>
            <w:r w:rsidRPr="00F42B5F">
              <w:rPr>
                <w:sz w:val="24"/>
                <w:szCs w:val="24"/>
              </w:rPr>
              <w:t>2016г</w:t>
            </w:r>
          </w:p>
          <w:p w:rsidR="00D27A53" w:rsidRPr="00F42B5F" w:rsidRDefault="00D27A53" w:rsidP="0096479A">
            <w:pPr>
              <w:autoSpaceDE w:val="0"/>
              <w:autoSpaceDN w:val="0"/>
              <w:rPr>
                <w:sz w:val="24"/>
                <w:szCs w:val="24"/>
              </w:rPr>
            </w:pPr>
            <w:r w:rsidRPr="00F42B5F">
              <w:rPr>
                <w:sz w:val="24"/>
                <w:szCs w:val="24"/>
              </w:rPr>
              <w:t>2017г</w:t>
            </w:r>
          </w:p>
          <w:p w:rsidR="00D27A53" w:rsidRPr="00F42B5F" w:rsidRDefault="00D27A53" w:rsidP="0096479A">
            <w:pPr>
              <w:autoSpaceDE w:val="0"/>
              <w:autoSpaceDN w:val="0"/>
              <w:rPr>
                <w:sz w:val="24"/>
                <w:szCs w:val="24"/>
              </w:rPr>
            </w:pPr>
            <w:r w:rsidRPr="00F42B5F">
              <w:rPr>
                <w:sz w:val="24"/>
                <w:szCs w:val="24"/>
              </w:rPr>
              <w:t>2018г</w:t>
            </w:r>
          </w:p>
          <w:p w:rsidR="00D27A53" w:rsidRPr="00F42B5F" w:rsidRDefault="00D27A53" w:rsidP="0096479A">
            <w:pPr>
              <w:autoSpaceDE w:val="0"/>
              <w:autoSpaceDN w:val="0"/>
              <w:rPr>
                <w:sz w:val="24"/>
                <w:szCs w:val="24"/>
              </w:rPr>
            </w:pPr>
            <w:r w:rsidRPr="00F42B5F">
              <w:rPr>
                <w:sz w:val="24"/>
                <w:szCs w:val="24"/>
              </w:rPr>
              <w:t>2019г</w:t>
            </w:r>
          </w:p>
          <w:p w:rsidR="00D27A53" w:rsidRPr="00F42B5F" w:rsidRDefault="00D27A53" w:rsidP="0096479A">
            <w:pPr>
              <w:autoSpaceDE w:val="0"/>
              <w:autoSpaceDN w:val="0"/>
              <w:rPr>
                <w:sz w:val="24"/>
                <w:szCs w:val="24"/>
              </w:rPr>
            </w:pPr>
            <w:r w:rsidRPr="00F42B5F">
              <w:rPr>
                <w:sz w:val="24"/>
                <w:szCs w:val="24"/>
              </w:rPr>
              <w:t>2020г</w:t>
            </w:r>
          </w:p>
          <w:p w:rsidR="00D27A53" w:rsidRPr="00F42B5F" w:rsidRDefault="00D27A53" w:rsidP="0096479A">
            <w:pPr>
              <w:autoSpaceDE w:val="0"/>
              <w:autoSpaceDN w:val="0"/>
              <w:rPr>
                <w:sz w:val="24"/>
                <w:szCs w:val="24"/>
              </w:rPr>
            </w:pPr>
            <w:r w:rsidRPr="00F42B5F">
              <w:rPr>
                <w:sz w:val="24"/>
                <w:szCs w:val="24"/>
              </w:rPr>
              <w:t>2021г</w:t>
            </w:r>
          </w:p>
          <w:p w:rsidR="00D27A53" w:rsidRPr="00F42B5F" w:rsidRDefault="00D27A53" w:rsidP="0096479A">
            <w:pPr>
              <w:autoSpaceDE w:val="0"/>
              <w:autoSpaceDN w:val="0"/>
              <w:rPr>
                <w:sz w:val="24"/>
                <w:szCs w:val="24"/>
              </w:rPr>
            </w:pPr>
            <w:r w:rsidRPr="00F42B5F">
              <w:rPr>
                <w:sz w:val="24"/>
                <w:szCs w:val="24"/>
              </w:rPr>
              <w:t>2022г</w:t>
            </w:r>
          </w:p>
          <w:p w:rsidR="00D27A53" w:rsidRPr="00F42B5F" w:rsidRDefault="00D27A53" w:rsidP="0096479A">
            <w:pPr>
              <w:autoSpaceDE w:val="0"/>
              <w:autoSpaceDN w:val="0"/>
              <w:rPr>
                <w:sz w:val="24"/>
                <w:szCs w:val="24"/>
              </w:rPr>
            </w:pPr>
            <w:r w:rsidRPr="00F42B5F">
              <w:rPr>
                <w:sz w:val="24"/>
                <w:szCs w:val="24"/>
              </w:rPr>
              <w:t>2023г</w:t>
            </w:r>
          </w:p>
          <w:p w:rsidR="00D27A53" w:rsidRPr="00F42B5F" w:rsidRDefault="00D27A53" w:rsidP="0096479A">
            <w:pPr>
              <w:autoSpaceDE w:val="0"/>
              <w:autoSpaceDN w:val="0"/>
              <w:rPr>
                <w:sz w:val="24"/>
                <w:szCs w:val="24"/>
              </w:rPr>
            </w:pPr>
            <w:r w:rsidRPr="00F42B5F">
              <w:rPr>
                <w:sz w:val="24"/>
                <w:szCs w:val="24"/>
              </w:rPr>
              <w:t>2024г</w:t>
            </w:r>
          </w:p>
        </w:tc>
        <w:tc>
          <w:tcPr>
            <w:tcW w:w="17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0</w:t>
            </w:r>
          </w:p>
          <w:p w:rsidR="00D27A53" w:rsidRPr="00F42B5F" w:rsidRDefault="00D27A53" w:rsidP="0096479A">
            <w:pPr>
              <w:autoSpaceDE w:val="0"/>
              <w:autoSpaceDN w:val="0"/>
              <w:rPr>
                <w:sz w:val="24"/>
                <w:szCs w:val="24"/>
              </w:rPr>
            </w:pPr>
            <w:r w:rsidRPr="00F42B5F">
              <w:rPr>
                <w:sz w:val="24"/>
                <w:szCs w:val="24"/>
              </w:rPr>
              <w:t>0</w:t>
            </w:r>
          </w:p>
          <w:p w:rsidR="00D27A53" w:rsidRPr="00F42B5F" w:rsidRDefault="00D27A53" w:rsidP="0096479A">
            <w:pPr>
              <w:autoSpaceDE w:val="0"/>
              <w:autoSpaceDN w:val="0"/>
              <w:rPr>
                <w:sz w:val="24"/>
                <w:szCs w:val="24"/>
              </w:rPr>
            </w:pPr>
            <w:r w:rsidRPr="00F42B5F">
              <w:rPr>
                <w:sz w:val="24"/>
                <w:szCs w:val="24"/>
              </w:rPr>
              <w:t>0</w:t>
            </w:r>
          </w:p>
          <w:p w:rsidR="00D27A53" w:rsidRPr="00F42B5F" w:rsidRDefault="00D27A53" w:rsidP="0096479A">
            <w:pPr>
              <w:autoSpaceDE w:val="0"/>
              <w:autoSpaceDN w:val="0"/>
              <w:rPr>
                <w:sz w:val="24"/>
                <w:szCs w:val="24"/>
              </w:rPr>
            </w:pPr>
            <w:r w:rsidRPr="00F42B5F">
              <w:rPr>
                <w:sz w:val="24"/>
                <w:szCs w:val="24"/>
              </w:rPr>
              <w:t>1</w:t>
            </w:r>
          </w:p>
          <w:p w:rsidR="00D27A53" w:rsidRPr="00F42B5F" w:rsidRDefault="00D27A53" w:rsidP="0096479A">
            <w:pPr>
              <w:autoSpaceDE w:val="0"/>
              <w:autoSpaceDN w:val="0"/>
              <w:rPr>
                <w:sz w:val="24"/>
                <w:szCs w:val="24"/>
              </w:rPr>
            </w:pPr>
            <w:r w:rsidRPr="00F42B5F">
              <w:rPr>
                <w:sz w:val="24"/>
                <w:szCs w:val="24"/>
              </w:rPr>
              <w:t>1</w:t>
            </w:r>
          </w:p>
          <w:p w:rsidR="00D27A53" w:rsidRPr="00F42B5F" w:rsidRDefault="00D27A53" w:rsidP="0096479A">
            <w:pPr>
              <w:autoSpaceDE w:val="0"/>
              <w:autoSpaceDN w:val="0"/>
              <w:rPr>
                <w:sz w:val="24"/>
                <w:szCs w:val="24"/>
              </w:rPr>
            </w:pPr>
            <w:r w:rsidRPr="00F42B5F">
              <w:rPr>
                <w:sz w:val="24"/>
                <w:szCs w:val="24"/>
              </w:rPr>
              <w:t>2</w:t>
            </w:r>
          </w:p>
          <w:p w:rsidR="00D27A53" w:rsidRPr="00F42B5F" w:rsidRDefault="00D27A53" w:rsidP="0096479A">
            <w:pPr>
              <w:autoSpaceDE w:val="0"/>
              <w:autoSpaceDN w:val="0"/>
              <w:rPr>
                <w:sz w:val="24"/>
                <w:szCs w:val="24"/>
              </w:rPr>
            </w:pPr>
            <w:r w:rsidRPr="00F42B5F">
              <w:rPr>
                <w:sz w:val="24"/>
                <w:szCs w:val="24"/>
              </w:rPr>
              <w:t>2</w:t>
            </w:r>
          </w:p>
          <w:p w:rsidR="00D27A53" w:rsidRPr="00F42B5F" w:rsidRDefault="00D27A53" w:rsidP="0096479A">
            <w:pPr>
              <w:autoSpaceDE w:val="0"/>
              <w:autoSpaceDN w:val="0"/>
              <w:rPr>
                <w:sz w:val="24"/>
                <w:szCs w:val="24"/>
              </w:rPr>
            </w:pPr>
            <w:r w:rsidRPr="00F42B5F">
              <w:rPr>
                <w:sz w:val="24"/>
                <w:szCs w:val="24"/>
              </w:rPr>
              <w:t>2</w:t>
            </w:r>
          </w:p>
          <w:p w:rsidR="00D27A53" w:rsidRPr="00F42B5F" w:rsidRDefault="00D27A53" w:rsidP="0096479A">
            <w:pPr>
              <w:autoSpaceDE w:val="0"/>
              <w:autoSpaceDN w:val="0"/>
              <w:rPr>
                <w:sz w:val="24"/>
                <w:szCs w:val="24"/>
              </w:rPr>
            </w:pPr>
            <w:r w:rsidRPr="00F42B5F">
              <w:rPr>
                <w:sz w:val="24"/>
                <w:szCs w:val="24"/>
              </w:rPr>
              <w:t>1</w:t>
            </w:r>
          </w:p>
          <w:p w:rsidR="00D27A53" w:rsidRPr="00F42B5F" w:rsidRDefault="00D27A53" w:rsidP="0096479A">
            <w:pPr>
              <w:autoSpaceDE w:val="0"/>
              <w:autoSpaceDN w:val="0"/>
              <w:rPr>
                <w:sz w:val="24"/>
                <w:szCs w:val="24"/>
              </w:rPr>
            </w:pPr>
            <w:r w:rsidRPr="00F42B5F">
              <w:rPr>
                <w:sz w:val="24"/>
                <w:szCs w:val="24"/>
              </w:rPr>
              <w:t>1</w:t>
            </w:r>
          </w:p>
          <w:p w:rsidR="00D27A53" w:rsidRPr="00F42B5F" w:rsidRDefault="00D27A53" w:rsidP="0096479A">
            <w:pPr>
              <w:autoSpaceDE w:val="0"/>
              <w:autoSpaceDN w:val="0"/>
              <w:rPr>
                <w:sz w:val="24"/>
                <w:szCs w:val="24"/>
              </w:rPr>
            </w:pPr>
            <w:r w:rsidRPr="00F42B5F">
              <w:rPr>
                <w:sz w:val="24"/>
                <w:szCs w:val="24"/>
              </w:rPr>
              <w:t>1</w:t>
            </w:r>
          </w:p>
        </w:tc>
        <w:tc>
          <w:tcPr>
            <w:tcW w:w="1499"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r w:rsidRPr="00F42B5F">
              <w:rPr>
                <w:sz w:val="24"/>
                <w:szCs w:val="24"/>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Отдел образования</w:t>
            </w:r>
          </w:p>
          <w:p w:rsidR="00D27A53" w:rsidRPr="00F42B5F" w:rsidRDefault="00D27A53" w:rsidP="0096479A">
            <w:pPr>
              <w:autoSpaceDE w:val="0"/>
              <w:autoSpaceDN w:val="0"/>
              <w:jc w:val="center"/>
              <w:rPr>
                <w:sz w:val="24"/>
                <w:szCs w:val="24"/>
              </w:rPr>
            </w:pPr>
            <w:r w:rsidRPr="00F42B5F">
              <w:rPr>
                <w:sz w:val="24"/>
                <w:szCs w:val="24"/>
              </w:rPr>
              <w:t>Отдел культуры</w:t>
            </w:r>
          </w:p>
        </w:tc>
      </w:tr>
    </w:tbl>
    <w:p w:rsidR="00D27A53" w:rsidRPr="00F42B5F" w:rsidRDefault="00D27A53" w:rsidP="00D27A53">
      <w:pPr>
        <w:autoSpaceDE w:val="0"/>
        <w:autoSpaceDN w:val="0"/>
        <w:jc w:val="both"/>
        <w:rPr>
          <w:sz w:val="24"/>
          <w:szCs w:val="24"/>
        </w:rPr>
      </w:pPr>
    </w:p>
    <w:p w:rsidR="00D27A53" w:rsidRPr="00F42B5F" w:rsidRDefault="00D27A53" w:rsidP="00D27A53">
      <w:pPr>
        <w:autoSpaceDE w:val="0"/>
        <w:autoSpaceDN w:val="0"/>
        <w:ind w:firstLine="540"/>
        <w:jc w:val="both"/>
        <w:rPr>
          <w:sz w:val="24"/>
          <w:szCs w:val="24"/>
        </w:rPr>
      </w:pPr>
      <w:r w:rsidRPr="00F42B5F">
        <w:rPr>
          <w:sz w:val="24"/>
          <w:szCs w:val="24"/>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F42B5F">
          <w:rPr>
            <w:sz w:val="24"/>
            <w:szCs w:val="24"/>
          </w:rPr>
          <w:t>столбцы 9</w:t>
        </w:r>
      </w:hyperlink>
      <w:r w:rsidRPr="00F42B5F">
        <w:rPr>
          <w:sz w:val="24"/>
          <w:szCs w:val="24"/>
        </w:rPr>
        <w:t xml:space="preserve"> и </w:t>
      </w:r>
      <w:hyperlink w:anchor="P2870" w:history="1">
        <w:r w:rsidRPr="00F42B5F">
          <w:rPr>
            <w:sz w:val="24"/>
            <w:szCs w:val="24"/>
          </w:rPr>
          <w:t>10</w:t>
        </w:r>
      </w:hyperlink>
      <w:r w:rsidRPr="00F42B5F">
        <w:rPr>
          <w:sz w:val="24"/>
          <w:szCs w:val="24"/>
        </w:rPr>
        <w:t xml:space="preserve"> не заполняются.</w:t>
      </w:r>
    </w:p>
    <w:p w:rsidR="00D27A53" w:rsidRPr="00F42B5F" w:rsidRDefault="00D27A53" w:rsidP="00D27A53">
      <w:pPr>
        <w:autoSpaceDE w:val="0"/>
        <w:autoSpaceDN w:val="0"/>
        <w:ind w:firstLine="540"/>
        <w:jc w:val="both"/>
        <w:rPr>
          <w:sz w:val="24"/>
          <w:szCs w:val="24"/>
        </w:rPr>
      </w:pPr>
      <w:r w:rsidRPr="00F42B5F">
        <w:rPr>
          <w:sz w:val="24"/>
          <w:szCs w:val="24"/>
        </w:rPr>
        <w:t>--------------------------------</w:t>
      </w:r>
    </w:p>
    <w:p w:rsidR="00D27A53" w:rsidRPr="00F42B5F" w:rsidRDefault="00D27A53" w:rsidP="00D27A53">
      <w:pPr>
        <w:autoSpaceDE w:val="0"/>
        <w:autoSpaceDN w:val="0"/>
        <w:ind w:firstLine="540"/>
        <w:jc w:val="both"/>
        <w:rPr>
          <w:sz w:val="24"/>
          <w:szCs w:val="24"/>
        </w:rPr>
      </w:pPr>
      <w:bookmarkStart w:id="27" w:name="P2915"/>
      <w:bookmarkEnd w:id="27"/>
      <w:r w:rsidRPr="00F42B5F">
        <w:rPr>
          <w:sz w:val="24"/>
          <w:szCs w:val="24"/>
        </w:rPr>
        <w:t>&lt;1&gt; Характеристика содержания показателя.</w:t>
      </w:r>
    </w:p>
    <w:p w:rsidR="00D27A53" w:rsidRPr="00F42B5F" w:rsidRDefault="00D27A53" w:rsidP="00D27A53">
      <w:pPr>
        <w:autoSpaceDE w:val="0"/>
        <w:autoSpaceDN w:val="0"/>
        <w:ind w:firstLine="540"/>
        <w:jc w:val="both"/>
        <w:rPr>
          <w:sz w:val="24"/>
          <w:szCs w:val="24"/>
        </w:rPr>
      </w:pPr>
      <w:bookmarkStart w:id="28" w:name="P2916"/>
      <w:bookmarkEnd w:id="28"/>
      <w:r w:rsidRPr="00F42B5F">
        <w:rPr>
          <w:sz w:val="24"/>
          <w:szCs w:val="24"/>
        </w:rPr>
        <w:t>&lt;2</w:t>
      </w:r>
      <w:proofErr w:type="gramStart"/>
      <w:r w:rsidRPr="00F42B5F">
        <w:rPr>
          <w:sz w:val="24"/>
          <w:szCs w:val="24"/>
        </w:rPr>
        <w:t>&gt; У</w:t>
      </w:r>
      <w:proofErr w:type="gramEnd"/>
      <w:r w:rsidRPr="00F42B5F">
        <w:rPr>
          <w:sz w:val="24"/>
          <w:szCs w:val="24"/>
        </w:rPr>
        <w:t>казываются периодичность сбора данных и вид временной характеристики (показатель на дату, показатель за период).</w:t>
      </w:r>
    </w:p>
    <w:p w:rsidR="00D27A53" w:rsidRPr="00F42B5F" w:rsidRDefault="00D27A53" w:rsidP="00D27A53">
      <w:pPr>
        <w:autoSpaceDE w:val="0"/>
        <w:autoSpaceDN w:val="0"/>
        <w:ind w:firstLine="540"/>
        <w:jc w:val="both"/>
        <w:rPr>
          <w:sz w:val="24"/>
          <w:szCs w:val="24"/>
        </w:rPr>
      </w:pPr>
      <w:bookmarkStart w:id="29" w:name="P2917"/>
      <w:bookmarkEnd w:id="29"/>
      <w:r w:rsidRPr="00F42B5F">
        <w:rPr>
          <w:sz w:val="24"/>
          <w:szCs w:val="24"/>
        </w:rPr>
        <w:t>&lt;3</w:t>
      </w:r>
      <w:proofErr w:type="gramStart"/>
      <w:r w:rsidRPr="00F42B5F">
        <w:rPr>
          <w:sz w:val="24"/>
          <w:szCs w:val="24"/>
        </w:rPr>
        <w:t>&gt; П</w:t>
      </w:r>
      <w:proofErr w:type="gramEnd"/>
      <w:r w:rsidRPr="00F42B5F">
        <w:rPr>
          <w:sz w:val="24"/>
          <w:szCs w:val="2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D27A53" w:rsidRPr="00F42B5F" w:rsidRDefault="00D27A53" w:rsidP="00D27A53">
      <w:pPr>
        <w:autoSpaceDE w:val="0"/>
        <w:autoSpaceDN w:val="0"/>
        <w:ind w:firstLine="540"/>
        <w:jc w:val="both"/>
        <w:rPr>
          <w:sz w:val="24"/>
          <w:szCs w:val="24"/>
        </w:rPr>
      </w:pPr>
      <w:bookmarkStart w:id="30" w:name="P2918"/>
      <w:bookmarkEnd w:id="30"/>
      <w:r w:rsidRPr="00F42B5F">
        <w:rPr>
          <w:sz w:val="24"/>
          <w:szCs w:val="24"/>
        </w:rPr>
        <w:t>&lt;4</w:t>
      </w:r>
      <w:proofErr w:type="gramStart"/>
      <w:r w:rsidRPr="00F42B5F">
        <w:rPr>
          <w:sz w:val="24"/>
          <w:szCs w:val="24"/>
        </w:rPr>
        <w:t>&gt; В</w:t>
      </w:r>
      <w:proofErr w:type="gramEnd"/>
      <w:r w:rsidRPr="00F42B5F">
        <w:rPr>
          <w:sz w:val="24"/>
          <w:szCs w:val="24"/>
        </w:rPr>
        <w:t xml:space="preserve"> </w:t>
      </w:r>
      <w:hyperlink w:anchor="P2866" w:history="1">
        <w:r w:rsidRPr="00F42B5F">
          <w:rPr>
            <w:sz w:val="24"/>
            <w:szCs w:val="24"/>
          </w:rPr>
          <w:t>графе 8</w:t>
        </w:r>
      </w:hyperlink>
      <w:r w:rsidRPr="00F42B5F">
        <w:rPr>
          <w:sz w:val="24"/>
          <w:szCs w:val="2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D27A53" w:rsidRPr="00F42B5F" w:rsidRDefault="00D27A53" w:rsidP="00D27A53">
      <w:pPr>
        <w:autoSpaceDE w:val="0"/>
        <w:autoSpaceDN w:val="0"/>
        <w:ind w:firstLine="540"/>
        <w:jc w:val="both"/>
        <w:rPr>
          <w:sz w:val="24"/>
          <w:szCs w:val="24"/>
        </w:rPr>
      </w:pPr>
      <w:bookmarkStart w:id="31" w:name="P2919"/>
      <w:bookmarkEnd w:id="31"/>
      <w:r w:rsidRPr="00F42B5F">
        <w:rPr>
          <w:sz w:val="24"/>
          <w:szCs w:val="24"/>
        </w:rPr>
        <w:t>&lt;5</w:t>
      </w:r>
      <w:proofErr w:type="gramStart"/>
      <w:r w:rsidRPr="00F42B5F">
        <w:rPr>
          <w:sz w:val="24"/>
          <w:szCs w:val="24"/>
        </w:rPr>
        <w:t>&gt; У</w:t>
      </w:r>
      <w:proofErr w:type="gramEnd"/>
      <w:r w:rsidRPr="00F42B5F">
        <w:rPr>
          <w:sz w:val="24"/>
          <w:szCs w:val="24"/>
        </w:rPr>
        <w:t>казываются предприятия (организации) различных секторов экономики, группы населения, домашних хозяйств и др.</w:t>
      </w:r>
    </w:p>
    <w:p w:rsidR="00D27A53" w:rsidRPr="00F42B5F" w:rsidRDefault="00D27A53" w:rsidP="00D27A53">
      <w:pPr>
        <w:autoSpaceDE w:val="0"/>
        <w:autoSpaceDN w:val="0"/>
        <w:ind w:firstLine="540"/>
        <w:jc w:val="both"/>
        <w:rPr>
          <w:sz w:val="24"/>
          <w:szCs w:val="24"/>
        </w:rPr>
      </w:pPr>
      <w:bookmarkStart w:id="32" w:name="P2920"/>
      <w:bookmarkEnd w:id="32"/>
      <w:r w:rsidRPr="00F42B5F">
        <w:rPr>
          <w:sz w:val="24"/>
          <w:szCs w:val="24"/>
        </w:rPr>
        <w:t>&lt;6</w:t>
      </w:r>
      <w:proofErr w:type="gramStart"/>
      <w:r w:rsidRPr="00F42B5F">
        <w:rPr>
          <w:sz w:val="24"/>
          <w:szCs w:val="24"/>
        </w:rPr>
        <w:t>&gt; В</w:t>
      </w:r>
      <w:proofErr w:type="gramEnd"/>
      <w:r w:rsidRPr="00F42B5F">
        <w:rPr>
          <w:sz w:val="24"/>
          <w:szCs w:val="24"/>
        </w:rPr>
        <w:t xml:space="preserve"> </w:t>
      </w:r>
      <w:hyperlink w:anchor="P2870" w:history="1">
        <w:r w:rsidRPr="00F42B5F">
          <w:rPr>
            <w:sz w:val="24"/>
            <w:szCs w:val="24"/>
          </w:rPr>
          <w:t>графе 10</w:t>
        </w:r>
      </w:hyperlink>
      <w:r w:rsidRPr="00F42B5F">
        <w:rPr>
          <w:sz w:val="24"/>
          <w:szCs w:val="2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D27A53" w:rsidRPr="00F42B5F" w:rsidRDefault="00D27A53" w:rsidP="00D27A53">
      <w:pPr>
        <w:autoSpaceDE w:val="0"/>
        <w:autoSpaceDN w:val="0"/>
        <w:ind w:firstLine="540"/>
        <w:rPr>
          <w:sz w:val="24"/>
          <w:szCs w:val="24"/>
        </w:rPr>
        <w:sectPr w:rsidR="00D27A53" w:rsidRPr="00F42B5F" w:rsidSect="00D27A53">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33" w:name="P2921"/>
      <w:bookmarkEnd w:id="33"/>
      <w:r w:rsidRPr="00F42B5F">
        <w:rPr>
          <w:sz w:val="24"/>
          <w:szCs w:val="24"/>
        </w:rPr>
        <w:t>&lt;7</w:t>
      </w:r>
      <w:proofErr w:type="gramStart"/>
      <w:r w:rsidRPr="00F42B5F">
        <w:rPr>
          <w:sz w:val="24"/>
          <w:szCs w:val="24"/>
        </w:rPr>
        <w:t>&gt; П</w:t>
      </w:r>
      <w:proofErr w:type="gramEnd"/>
      <w:r w:rsidRPr="00F42B5F">
        <w:rPr>
          <w:sz w:val="24"/>
          <w:szCs w:val="24"/>
        </w:rPr>
        <w:t>риводится наименование исполнительного органа муниципальной власти, ответственного за сбор данных по показателю</w:t>
      </w:r>
    </w:p>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12</w:t>
      </w:r>
    </w:p>
    <w:p w:rsidR="00D27A53" w:rsidRPr="00F42B5F" w:rsidRDefault="00D27A53" w:rsidP="00D27A53">
      <w:pPr>
        <w:jc w:val="right"/>
        <w:rPr>
          <w:sz w:val="24"/>
          <w:szCs w:val="24"/>
        </w:rPr>
      </w:pPr>
      <w:r w:rsidRPr="00F42B5F">
        <w:rPr>
          <w:sz w:val="24"/>
          <w:szCs w:val="24"/>
        </w:rPr>
        <w:t xml:space="preserve">Муниципальной программы </w:t>
      </w:r>
      <w:r w:rsidRPr="00F42B5F">
        <w:rPr>
          <w:sz w:val="24"/>
          <w:szCs w:val="24"/>
          <w:lang w:eastAsia="ar-SA"/>
        </w:rPr>
        <w:t>«Развитие территорий, социальной</w:t>
      </w:r>
    </w:p>
    <w:p w:rsidR="00D27A53" w:rsidRPr="00F42B5F" w:rsidRDefault="00D27A53" w:rsidP="00D27A53">
      <w:pPr>
        <w:suppressAutoHyphens/>
        <w:autoSpaceDE w:val="0"/>
        <w:jc w:val="right"/>
        <w:rPr>
          <w:sz w:val="24"/>
          <w:szCs w:val="24"/>
          <w:lang w:eastAsia="ar-SA"/>
        </w:rPr>
      </w:pPr>
      <w:r w:rsidRPr="00F42B5F">
        <w:rPr>
          <w:sz w:val="24"/>
          <w:szCs w:val="24"/>
          <w:lang w:eastAsia="ar-SA"/>
        </w:rPr>
        <w:t>и инженерной инфраструктуры, обеспечение транспортных услуг</w:t>
      </w:r>
    </w:p>
    <w:p w:rsidR="00D27A53" w:rsidRPr="00F42B5F" w:rsidRDefault="00D27A53" w:rsidP="00D27A53">
      <w:pPr>
        <w:suppressAutoHyphens/>
        <w:autoSpaceDE w:val="0"/>
        <w:jc w:val="right"/>
        <w:rPr>
          <w:sz w:val="24"/>
          <w:szCs w:val="24"/>
          <w:lang w:eastAsia="ar-SA"/>
        </w:rPr>
      </w:pPr>
      <w:r w:rsidRPr="00F42B5F">
        <w:rPr>
          <w:sz w:val="24"/>
          <w:szCs w:val="24"/>
          <w:lang w:eastAsia="ar-SA"/>
        </w:rPr>
        <w:t>Камешкирского района Пензенской области»</w:t>
      </w:r>
    </w:p>
    <w:p w:rsidR="00D27A53" w:rsidRPr="00F42B5F" w:rsidRDefault="00D27A53" w:rsidP="00D27A53">
      <w:pPr>
        <w:suppressAutoHyphens/>
        <w:autoSpaceDE w:val="0"/>
        <w:jc w:val="right"/>
        <w:rPr>
          <w:sz w:val="24"/>
          <w:szCs w:val="24"/>
          <w:lang w:eastAsia="ar-SA"/>
        </w:rPr>
      </w:pPr>
      <w:r w:rsidRPr="00F42B5F">
        <w:rPr>
          <w:b/>
          <w:bCs/>
          <w:sz w:val="24"/>
          <w:szCs w:val="24"/>
          <w:lang w:eastAsia="ar-SA"/>
        </w:rPr>
        <w:t>"Утверждаю"</w:t>
      </w:r>
    </w:p>
    <w:p w:rsidR="00D27A53" w:rsidRPr="00F42B5F" w:rsidRDefault="00D27A53" w:rsidP="00D27A53">
      <w:pPr>
        <w:autoSpaceDE w:val="0"/>
        <w:autoSpaceDN w:val="0"/>
        <w:jc w:val="right"/>
        <w:rPr>
          <w:sz w:val="24"/>
          <w:szCs w:val="24"/>
        </w:rPr>
      </w:pPr>
      <w:r w:rsidRPr="00F42B5F">
        <w:rPr>
          <w:sz w:val="24"/>
          <w:szCs w:val="24"/>
        </w:rPr>
        <w:t>________________________</w:t>
      </w:r>
    </w:p>
    <w:p w:rsidR="00D27A53" w:rsidRPr="00F42B5F" w:rsidRDefault="00D27A53" w:rsidP="00D27A53">
      <w:pPr>
        <w:autoSpaceDE w:val="0"/>
        <w:autoSpaceDN w:val="0"/>
        <w:jc w:val="right"/>
        <w:rPr>
          <w:sz w:val="24"/>
          <w:szCs w:val="24"/>
        </w:rPr>
      </w:pPr>
      <w:r w:rsidRPr="00F42B5F">
        <w:rPr>
          <w:sz w:val="24"/>
          <w:szCs w:val="24"/>
        </w:rPr>
        <w:t>Глава администрации 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right"/>
        <w:rPr>
          <w:sz w:val="24"/>
          <w:szCs w:val="24"/>
        </w:rPr>
      </w:pPr>
      <w:r w:rsidRPr="00F42B5F">
        <w:rPr>
          <w:sz w:val="24"/>
          <w:szCs w:val="24"/>
        </w:rPr>
        <w:t>П.А.Мигин</w:t>
      </w:r>
    </w:p>
    <w:p w:rsidR="00D27A53" w:rsidRPr="00F42B5F" w:rsidRDefault="00D27A53" w:rsidP="00D27A53">
      <w:pPr>
        <w:autoSpaceDE w:val="0"/>
        <w:autoSpaceDN w:val="0"/>
        <w:jc w:val="center"/>
        <w:rPr>
          <w:sz w:val="24"/>
          <w:szCs w:val="24"/>
        </w:rPr>
      </w:pPr>
      <w:r w:rsidRPr="00F42B5F">
        <w:rPr>
          <w:sz w:val="24"/>
          <w:szCs w:val="24"/>
        </w:rPr>
        <w:t>ПЛАН</w:t>
      </w:r>
    </w:p>
    <w:p w:rsidR="00D27A53" w:rsidRPr="00F42B5F" w:rsidRDefault="00D27A53" w:rsidP="00D27A53">
      <w:pPr>
        <w:autoSpaceDE w:val="0"/>
        <w:autoSpaceDN w:val="0"/>
        <w:jc w:val="center"/>
        <w:rPr>
          <w:sz w:val="24"/>
          <w:szCs w:val="24"/>
        </w:rPr>
      </w:pPr>
      <w:r w:rsidRPr="00F42B5F">
        <w:rPr>
          <w:sz w:val="24"/>
          <w:szCs w:val="24"/>
        </w:rPr>
        <w:t>реализации муниципальной программы Камешкирского района Пензенской области</w:t>
      </w:r>
    </w:p>
    <w:p w:rsidR="00D27A53" w:rsidRPr="00F42B5F" w:rsidRDefault="00D27A53" w:rsidP="00D27A53">
      <w:pPr>
        <w:autoSpaceDE w:val="0"/>
        <w:autoSpaceDN w:val="0"/>
        <w:jc w:val="center"/>
        <w:rPr>
          <w:sz w:val="24"/>
          <w:szCs w:val="24"/>
        </w:rPr>
      </w:pPr>
      <w:r w:rsidRPr="00F42B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r w:rsidRPr="00F42B5F">
        <w:rPr>
          <w:sz w:val="24"/>
          <w:szCs w:val="24"/>
        </w:rPr>
        <w:t>»  на очередной финансовый 2021 год</w:t>
      </w: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988"/>
        <w:gridCol w:w="2835"/>
        <w:gridCol w:w="851"/>
        <w:gridCol w:w="1276"/>
        <w:gridCol w:w="1275"/>
        <w:gridCol w:w="1276"/>
        <w:gridCol w:w="992"/>
      </w:tblGrid>
      <w:tr w:rsidR="00D27A53" w:rsidRPr="00F42B5F" w:rsidTr="0096479A">
        <w:tc>
          <w:tcPr>
            <w:tcW w:w="816"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N</w:t>
            </w:r>
          </w:p>
          <w:p w:rsidR="00D27A53" w:rsidRPr="00F42B5F" w:rsidRDefault="00D27A53" w:rsidP="0096479A">
            <w:pPr>
              <w:autoSpaceDE w:val="0"/>
              <w:autoSpaceDN w:val="0"/>
              <w:jc w:val="center"/>
              <w:rPr>
                <w:sz w:val="24"/>
                <w:szCs w:val="24"/>
              </w:rPr>
            </w:pPr>
            <w:proofErr w:type="gramStart"/>
            <w:r w:rsidRPr="00F42B5F">
              <w:rPr>
                <w:sz w:val="24"/>
                <w:szCs w:val="24"/>
              </w:rPr>
              <w:t>п</w:t>
            </w:r>
            <w:proofErr w:type="gramEnd"/>
            <w:r w:rsidRPr="00F42B5F">
              <w:rPr>
                <w:sz w:val="24"/>
                <w:szCs w:val="24"/>
              </w:rPr>
              <w:t>/п</w:t>
            </w:r>
          </w:p>
        </w:tc>
        <w:tc>
          <w:tcPr>
            <w:tcW w:w="5988"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bookmarkStart w:id="34" w:name="P2329"/>
            <w:bookmarkEnd w:id="34"/>
            <w:r w:rsidRPr="00F42B5F">
              <w:rPr>
                <w:sz w:val="24"/>
                <w:szCs w:val="24"/>
              </w:rPr>
              <w:t xml:space="preserve">Наименование подпрограммы, основного мероприятия, мероприятия </w:t>
            </w:r>
            <w:hyperlink w:anchor="P2444" w:history="1">
              <w:r w:rsidRPr="00F42B5F">
                <w:rPr>
                  <w:sz w:val="24"/>
                  <w:szCs w:val="24"/>
                </w:rPr>
                <w:t>&lt;*&gt;</w:t>
              </w:r>
            </w:hyperlink>
          </w:p>
        </w:tc>
        <w:tc>
          <w:tcPr>
            <w:tcW w:w="2835"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bookmarkStart w:id="35" w:name="P2330"/>
            <w:bookmarkEnd w:id="35"/>
            <w:r w:rsidRPr="00F42B5F">
              <w:rPr>
                <w:sz w:val="24"/>
                <w:szCs w:val="24"/>
              </w:rPr>
              <w:t xml:space="preserve">Основные этапы выполнения мероприятия и показатели реализации мероприятия </w:t>
            </w:r>
            <w:hyperlink w:anchor="P2445" w:history="1">
              <w:r w:rsidRPr="00F42B5F">
                <w:rPr>
                  <w:sz w:val="24"/>
                  <w:szCs w:val="24"/>
                </w:rPr>
                <w:t>&lt;**&gt;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sz w:val="24"/>
                <w:szCs w:val="24"/>
              </w:rPr>
            </w:pPr>
            <w:r w:rsidRPr="00F42B5F">
              <w:rPr>
                <w:sz w:val="24"/>
                <w:szCs w:val="24"/>
              </w:rPr>
              <w:t>Ед</w:t>
            </w:r>
            <w:proofErr w:type="gramStart"/>
            <w:r w:rsidRPr="00F42B5F">
              <w:rPr>
                <w:sz w:val="24"/>
                <w:szCs w:val="24"/>
              </w:rPr>
              <w:t>.и</w:t>
            </w:r>
            <w:proofErr w:type="gramEnd"/>
            <w:r w:rsidRPr="00F42B5F">
              <w:rPr>
                <w:sz w:val="24"/>
                <w:szCs w:val="24"/>
              </w:rPr>
              <w:t>зм.</w:t>
            </w:r>
          </w:p>
        </w:tc>
        <w:tc>
          <w:tcPr>
            <w:tcW w:w="4819" w:type="dxa"/>
            <w:gridSpan w:val="4"/>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Плановые значения сроков выполнения основных этапов мероприятия и показателей реализации мероприяти</w:t>
            </w:r>
            <w:proofErr w:type="gramStart"/>
            <w:r w:rsidRPr="00F42B5F">
              <w:rPr>
                <w:sz w:val="24"/>
                <w:szCs w:val="24"/>
              </w:rPr>
              <w:t>я(</w:t>
            </w:r>
            <w:proofErr w:type="gramEnd"/>
            <w:r w:rsidRPr="00F42B5F">
              <w:rPr>
                <w:sz w:val="24"/>
                <w:szCs w:val="24"/>
              </w:rPr>
              <w:t xml:space="preserve">с нарастающим) </w:t>
            </w:r>
          </w:p>
        </w:tc>
      </w:tr>
      <w:tr w:rsidR="00D27A53" w:rsidRPr="00F42B5F" w:rsidTr="0096479A">
        <w:tc>
          <w:tcPr>
            <w:tcW w:w="816"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5988"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D27A53" w:rsidRPr="00F42B5F" w:rsidRDefault="00D27A53" w:rsidP="0096479A">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bookmarkStart w:id="36" w:name="P2333"/>
            <w:bookmarkEnd w:id="36"/>
            <w:r w:rsidRPr="00F42B5F">
              <w:rPr>
                <w:sz w:val="24"/>
                <w:szCs w:val="24"/>
              </w:rPr>
              <w:t>1 кв.</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 xml:space="preserve">1 </w:t>
            </w:r>
            <w:proofErr w:type="gramStart"/>
            <w:r w:rsidRPr="00F42B5F">
              <w:rPr>
                <w:sz w:val="24"/>
                <w:szCs w:val="24"/>
              </w:rPr>
              <w:t>п</w:t>
            </w:r>
            <w:proofErr w:type="gramEnd"/>
            <w:r w:rsidRPr="00F42B5F">
              <w:rPr>
                <w:sz w:val="24"/>
                <w:szCs w:val="24"/>
              </w:rPr>
              <w:t>/г</w:t>
            </w: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9 мес.</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bookmarkStart w:id="37" w:name="P2336"/>
            <w:bookmarkEnd w:id="37"/>
            <w:r w:rsidRPr="00F42B5F">
              <w:rPr>
                <w:sz w:val="24"/>
                <w:szCs w:val="24"/>
              </w:rPr>
              <w:t>год</w:t>
            </w:r>
          </w:p>
        </w:tc>
      </w:tr>
      <w:tr w:rsidR="00D27A53" w:rsidRPr="00F42B5F" w:rsidTr="0096479A">
        <w:trPr>
          <w:trHeight w:val="125"/>
        </w:trPr>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5</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8</w:t>
            </w:r>
          </w:p>
        </w:tc>
      </w:tr>
      <w:tr w:rsidR="00D27A53" w:rsidRPr="00F42B5F" w:rsidTr="0096479A">
        <w:trPr>
          <w:trHeight w:val="950"/>
        </w:trPr>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bCs/>
                <w:sz w:val="24"/>
                <w:szCs w:val="24"/>
              </w:rPr>
            </w:pPr>
            <w:r w:rsidRPr="00F42B5F">
              <w:rPr>
                <w:b/>
                <w:bCs/>
                <w:sz w:val="24"/>
                <w:szCs w:val="24"/>
              </w:rPr>
              <w:t>Подпрограмма 1</w:t>
            </w:r>
          </w:p>
          <w:p w:rsidR="00D27A53" w:rsidRPr="00F42B5F" w:rsidRDefault="00D27A53" w:rsidP="0096479A">
            <w:pPr>
              <w:autoSpaceDE w:val="0"/>
              <w:autoSpaceDN w:val="0"/>
              <w:rPr>
                <w:sz w:val="24"/>
                <w:szCs w:val="24"/>
              </w:rPr>
            </w:pPr>
            <w:r w:rsidRPr="00F42B5F">
              <w:rPr>
                <w:b/>
                <w:bCs/>
                <w:sz w:val="24"/>
                <w:szCs w:val="24"/>
              </w:rPr>
              <w:t>«</w:t>
            </w:r>
            <w:r w:rsidRPr="00F42B5F">
              <w:rPr>
                <w:b/>
                <w:sz w:val="24"/>
                <w:szCs w:val="24"/>
              </w:rPr>
              <w:t>Модернизация и развитие территориальной сети автомобильных дорог Камешкирского района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r>
      <w:tr w:rsidR="00D27A53" w:rsidRPr="00F42B5F" w:rsidTr="0096479A">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bCs/>
                <w:sz w:val="24"/>
                <w:szCs w:val="24"/>
              </w:rPr>
            </w:pPr>
            <w:r w:rsidRPr="00F42B5F">
              <w:rPr>
                <w:b/>
                <w:bCs/>
                <w:sz w:val="24"/>
                <w:szCs w:val="24"/>
              </w:rPr>
              <w:t>Основное мероприятие:</w:t>
            </w:r>
          </w:p>
          <w:p w:rsidR="00D27A53" w:rsidRPr="00F42B5F" w:rsidRDefault="00D27A53" w:rsidP="0096479A">
            <w:pPr>
              <w:autoSpaceDE w:val="0"/>
              <w:autoSpaceDN w:val="0"/>
              <w:rPr>
                <w:sz w:val="24"/>
                <w:szCs w:val="24"/>
              </w:rPr>
            </w:pPr>
            <w:r w:rsidRPr="00F42B5F">
              <w:rPr>
                <w:sz w:val="24"/>
                <w:szCs w:val="24"/>
              </w:rPr>
              <w:t>Содержание, сохранность и ремонт (капитальный ремонт) автомобильных дорог</w:t>
            </w:r>
          </w:p>
        </w:tc>
        <w:tc>
          <w:tcPr>
            <w:tcW w:w="283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c>
          <w:tcPr>
            <w:tcW w:w="127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r>
      <w:tr w:rsidR="00D27A53" w:rsidRPr="00F42B5F" w:rsidTr="0096479A">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1.1.</w:t>
            </w: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bCs/>
                <w:sz w:val="24"/>
                <w:szCs w:val="24"/>
              </w:rPr>
            </w:pPr>
            <w:r w:rsidRPr="00F42B5F">
              <w:rPr>
                <w:b/>
                <w:bCs/>
                <w:sz w:val="24"/>
                <w:szCs w:val="24"/>
              </w:rPr>
              <w:t>Мероприятие:</w:t>
            </w:r>
          </w:p>
          <w:p w:rsidR="00D27A53" w:rsidRPr="00F42B5F" w:rsidRDefault="00D27A53" w:rsidP="0096479A">
            <w:pPr>
              <w:autoSpaceDE w:val="0"/>
              <w:autoSpaceDN w:val="0"/>
              <w:rPr>
                <w:sz w:val="24"/>
                <w:szCs w:val="24"/>
              </w:rPr>
            </w:pPr>
            <w:r w:rsidRPr="00F42B5F">
              <w:rPr>
                <w:sz w:val="24"/>
                <w:szCs w:val="24"/>
              </w:rPr>
              <w:t xml:space="preserve"> Ремонт (капитальный ремонт) содержание автомобильных дорог и искусственных сооружений, за </w:t>
            </w:r>
            <w:r w:rsidRPr="00F42B5F">
              <w:rPr>
                <w:sz w:val="24"/>
                <w:szCs w:val="24"/>
              </w:rPr>
              <w:lastRenderedPageBreak/>
              <w:t>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lastRenderedPageBreak/>
              <w:t xml:space="preserve">Ремонт </w:t>
            </w:r>
            <w:proofErr w:type="gramStart"/>
            <w:r w:rsidRPr="00F42B5F">
              <w:rPr>
                <w:sz w:val="24"/>
                <w:szCs w:val="24"/>
              </w:rPr>
              <w:t>дорожного</w:t>
            </w:r>
            <w:proofErr w:type="gramEnd"/>
            <w:r w:rsidRPr="00F42B5F">
              <w:rPr>
                <w:sz w:val="24"/>
                <w:szCs w:val="24"/>
              </w:rPr>
              <w:t xml:space="preserve"> плотна</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км</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1,5</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2,7</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2,7</w:t>
            </w:r>
          </w:p>
        </w:tc>
      </w:tr>
      <w:tr w:rsidR="00D27A53" w:rsidRPr="00F42B5F" w:rsidTr="0096479A">
        <w:trPr>
          <w:trHeight w:val="1166"/>
        </w:trPr>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1.2.</w:t>
            </w: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bCs/>
                <w:sz w:val="24"/>
                <w:szCs w:val="24"/>
              </w:rPr>
            </w:pPr>
            <w:r w:rsidRPr="00F42B5F">
              <w:rPr>
                <w:b/>
                <w:bCs/>
                <w:sz w:val="24"/>
                <w:szCs w:val="24"/>
              </w:rPr>
              <w:t>Мероприятие:</w:t>
            </w:r>
          </w:p>
          <w:p w:rsidR="00D27A53" w:rsidRPr="00F42B5F" w:rsidRDefault="00D27A53" w:rsidP="0096479A">
            <w:pPr>
              <w:autoSpaceDE w:val="0"/>
              <w:autoSpaceDN w:val="0"/>
              <w:rPr>
                <w:sz w:val="24"/>
                <w:szCs w:val="24"/>
              </w:rPr>
            </w:pPr>
            <w:r w:rsidRPr="00F42B5F">
              <w:rPr>
                <w:sz w:val="24"/>
                <w:szCs w:val="24"/>
              </w:rPr>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Разработка проектно-сметной документации,</w:t>
            </w:r>
          </w:p>
          <w:p w:rsidR="00D27A53" w:rsidRPr="00F42B5F" w:rsidRDefault="00D27A53" w:rsidP="0096479A">
            <w:pPr>
              <w:autoSpaceDE w:val="0"/>
              <w:autoSpaceDN w:val="0"/>
              <w:jc w:val="center"/>
              <w:rPr>
                <w:sz w:val="24"/>
                <w:szCs w:val="24"/>
              </w:rPr>
            </w:pPr>
            <w:r w:rsidRPr="00F42B5F">
              <w:rPr>
                <w:sz w:val="24"/>
                <w:szCs w:val="24"/>
              </w:rPr>
              <w:t>экспертиза,</w:t>
            </w:r>
          </w:p>
          <w:p w:rsidR="00D27A53" w:rsidRPr="00F42B5F" w:rsidRDefault="00D27A53" w:rsidP="0096479A">
            <w:pPr>
              <w:autoSpaceDE w:val="0"/>
              <w:autoSpaceDN w:val="0"/>
              <w:jc w:val="center"/>
              <w:rPr>
                <w:sz w:val="24"/>
                <w:szCs w:val="24"/>
              </w:rPr>
            </w:pPr>
            <w:r w:rsidRPr="00F42B5F">
              <w:rPr>
                <w:sz w:val="24"/>
                <w:szCs w:val="24"/>
              </w:rPr>
              <w:t>тех</w:t>
            </w:r>
            <w:proofErr w:type="gramStart"/>
            <w:r w:rsidRPr="00F42B5F">
              <w:rPr>
                <w:sz w:val="24"/>
                <w:szCs w:val="24"/>
              </w:rPr>
              <w:t>.н</w:t>
            </w:r>
            <w:proofErr w:type="gramEnd"/>
            <w:r w:rsidRPr="00F42B5F">
              <w:rPr>
                <w:sz w:val="24"/>
                <w:szCs w:val="24"/>
              </w:rPr>
              <w:t>адзор.</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6</w:t>
            </w:r>
          </w:p>
        </w:tc>
        <w:tc>
          <w:tcPr>
            <w:tcW w:w="127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w:t>
            </w:r>
          </w:p>
        </w:tc>
      </w:tr>
      <w:tr w:rsidR="00D27A53" w:rsidRPr="00F42B5F" w:rsidTr="0096479A">
        <w:trPr>
          <w:trHeight w:val="493"/>
        </w:trPr>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1.3.</w:t>
            </w: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bCs/>
                <w:sz w:val="24"/>
                <w:szCs w:val="24"/>
              </w:rPr>
            </w:pPr>
            <w:r w:rsidRPr="00F42B5F">
              <w:rPr>
                <w:b/>
                <w:bCs/>
                <w:sz w:val="24"/>
                <w:szCs w:val="24"/>
              </w:rPr>
              <w:t>Мероприятие:</w:t>
            </w:r>
          </w:p>
          <w:p w:rsidR="00D27A53" w:rsidRPr="00F42B5F" w:rsidRDefault="00D27A53" w:rsidP="0096479A">
            <w:pPr>
              <w:autoSpaceDE w:val="0"/>
              <w:autoSpaceDN w:val="0"/>
              <w:rPr>
                <w:sz w:val="24"/>
                <w:szCs w:val="24"/>
              </w:rPr>
            </w:pPr>
            <w:r w:rsidRPr="00F42B5F">
              <w:rPr>
                <w:sz w:val="24"/>
                <w:szCs w:val="24"/>
              </w:rPr>
              <w:t>Содержание автомобильных дорог общего пользования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Летнее, зимнее содержание автомобильных дорог</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км</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c>
          <w:tcPr>
            <w:tcW w:w="127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91,7</w:t>
            </w:r>
          </w:p>
        </w:tc>
      </w:tr>
      <w:tr w:rsidR="00D27A53" w:rsidRPr="00F42B5F" w:rsidTr="0096479A">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sz w:val="24"/>
                <w:szCs w:val="24"/>
              </w:rPr>
            </w:pPr>
            <w:r w:rsidRPr="00F42B5F">
              <w:rPr>
                <w:b/>
                <w:sz w:val="24"/>
                <w:szCs w:val="24"/>
              </w:rPr>
              <w:t>Подпрограмма 2 «Улучшение качества автотранспортных перевозок в Камешкирском  районе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r>
      <w:tr w:rsidR="00D27A53" w:rsidRPr="00F42B5F" w:rsidTr="0096479A">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2.1.</w:t>
            </w: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bCs/>
                <w:sz w:val="24"/>
                <w:szCs w:val="24"/>
              </w:rPr>
            </w:pPr>
            <w:r w:rsidRPr="00F42B5F">
              <w:rPr>
                <w:b/>
                <w:bCs/>
                <w:sz w:val="24"/>
                <w:szCs w:val="24"/>
              </w:rPr>
              <w:t>Основное мероприятие:</w:t>
            </w:r>
          </w:p>
          <w:p w:rsidR="00D27A53" w:rsidRPr="00F42B5F" w:rsidRDefault="00D27A53" w:rsidP="0096479A">
            <w:pPr>
              <w:autoSpaceDE w:val="0"/>
              <w:autoSpaceDN w:val="0"/>
              <w:rPr>
                <w:sz w:val="24"/>
                <w:szCs w:val="24"/>
              </w:rPr>
            </w:pPr>
            <w:r w:rsidRPr="00F42B5F">
              <w:rPr>
                <w:sz w:val="24"/>
                <w:szCs w:val="24"/>
              </w:rPr>
              <w:t>Обеспечение населения  транспортным сообщением</w:t>
            </w:r>
          </w:p>
        </w:tc>
        <w:tc>
          <w:tcPr>
            <w:tcW w:w="283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w:t>
            </w:r>
          </w:p>
        </w:tc>
      </w:tr>
      <w:tr w:rsidR="00D27A53" w:rsidRPr="00F42B5F" w:rsidTr="0096479A">
        <w:trPr>
          <w:trHeight w:val="858"/>
        </w:trPr>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w:t>
            </w: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rPr>
                <w:b/>
                <w:bCs/>
                <w:kern w:val="1"/>
                <w:sz w:val="24"/>
                <w:szCs w:val="24"/>
                <w:lang w:eastAsia="ar-SA"/>
              </w:rPr>
            </w:pPr>
            <w:r w:rsidRPr="00F42B5F">
              <w:rPr>
                <w:b/>
                <w:bCs/>
                <w:sz w:val="24"/>
                <w:szCs w:val="24"/>
              </w:rPr>
              <w:t xml:space="preserve">Подпрограмма </w:t>
            </w:r>
            <w:r w:rsidRPr="00F42B5F">
              <w:rPr>
                <w:b/>
                <w:bCs/>
                <w:kern w:val="1"/>
                <w:sz w:val="24"/>
                <w:szCs w:val="24"/>
                <w:lang w:eastAsia="ar-SA"/>
              </w:rPr>
              <w:t>3:</w:t>
            </w:r>
          </w:p>
          <w:p w:rsidR="00D27A53" w:rsidRPr="00F42B5F" w:rsidRDefault="00D27A53" w:rsidP="0096479A">
            <w:pPr>
              <w:autoSpaceDE w:val="0"/>
              <w:autoSpaceDN w:val="0"/>
              <w:rPr>
                <w:sz w:val="24"/>
                <w:szCs w:val="24"/>
              </w:rPr>
            </w:pPr>
            <w:r w:rsidRPr="00F42B5F">
              <w:rPr>
                <w:sz w:val="24"/>
                <w:szCs w:val="24"/>
              </w:rPr>
              <w:t xml:space="preserve">Ремонт (капитальный ремонт) объектов собственности Камешкирского района Пензенской области  </w:t>
            </w:r>
          </w:p>
        </w:tc>
        <w:tc>
          <w:tcPr>
            <w:tcW w:w="283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jc w:val="center"/>
              <w:rPr>
                <w:sz w:val="24"/>
                <w:szCs w:val="24"/>
              </w:rPr>
            </w:pPr>
            <w:r w:rsidRPr="00F42B5F">
              <w:rPr>
                <w:sz w:val="24"/>
                <w:szCs w:val="24"/>
              </w:rPr>
              <w:t>х</w:t>
            </w:r>
          </w:p>
        </w:tc>
      </w:tr>
      <w:tr w:rsidR="00D27A53" w:rsidRPr="00F42B5F" w:rsidTr="0096479A">
        <w:trPr>
          <w:trHeight w:val="758"/>
        </w:trPr>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3.1.1.</w:t>
            </w:r>
          </w:p>
        </w:tc>
        <w:tc>
          <w:tcPr>
            <w:tcW w:w="5988"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rPr>
                <w:b/>
                <w:sz w:val="24"/>
                <w:szCs w:val="24"/>
              </w:rPr>
            </w:pPr>
            <w:r w:rsidRPr="00F42B5F">
              <w:rPr>
                <w:b/>
                <w:sz w:val="24"/>
                <w:szCs w:val="24"/>
              </w:rPr>
              <w:t>Мероприятие:</w:t>
            </w:r>
          </w:p>
          <w:p w:rsidR="00D27A53" w:rsidRPr="00F42B5F" w:rsidRDefault="00D27A53" w:rsidP="0096479A">
            <w:pPr>
              <w:rPr>
                <w:sz w:val="24"/>
                <w:szCs w:val="24"/>
              </w:rPr>
            </w:pPr>
            <w:r w:rsidRPr="00F42B5F">
              <w:rPr>
                <w:sz w:val="24"/>
                <w:szCs w:val="24"/>
              </w:rPr>
              <w:t>Проектные работы по ремонту</w:t>
            </w:r>
            <w:proofErr w:type="gramStart"/>
            <w:r w:rsidRPr="00F42B5F">
              <w:rPr>
                <w:sz w:val="24"/>
                <w:szCs w:val="24"/>
              </w:rPr>
              <w:t xml:space="preserve"> )</w:t>
            </w:r>
            <w:proofErr w:type="gramEnd"/>
            <w:r w:rsidRPr="00F42B5F">
              <w:rPr>
                <w:sz w:val="24"/>
                <w:szCs w:val="24"/>
              </w:rPr>
              <w:t xml:space="preserve"> объектов собственности Камешкирского района Пензенской области, экспертизы, технический надзор:</w:t>
            </w:r>
          </w:p>
        </w:tc>
        <w:tc>
          <w:tcPr>
            <w:tcW w:w="28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Разработка проектно-сметной документации экспертиза, технический надзор.</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roofErr w:type="gramStart"/>
            <w:r w:rsidRPr="00F42B5F">
              <w:rPr>
                <w:sz w:val="24"/>
                <w:szCs w:val="24"/>
              </w:rPr>
              <w:t>ед</w:t>
            </w:r>
            <w:proofErr w:type="gramEnd"/>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2</w:t>
            </w:r>
          </w:p>
        </w:tc>
      </w:tr>
      <w:tr w:rsidR="00D27A53" w:rsidRPr="00F42B5F" w:rsidTr="0096479A">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3.1.2.</w:t>
            </w:r>
          </w:p>
        </w:tc>
        <w:tc>
          <w:tcPr>
            <w:tcW w:w="5988"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b/>
                <w:bCs/>
                <w:sz w:val="24"/>
                <w:szCs w:val="24"/>
              </w:rPr>
            </w:pPr>
            <w:r w:rsidRPr="00F42B5F">
              <w:rPr>
                <w:b/>
                <w:bCs/>
                <w:sz w:val="24"/>
                <w:szCs w:val="24"/>
              </w:rPr>
              <w:t>Мероприятие:</w:t>
            </w:r>
          </w:p>
          <w:p w:rsidR="00D27A53" w:rsidRPr="00F42B5F" w:rsidRDefault="00D27A53" w:rsidP="0096479A">
            <w:pPr>
              <w:rPr>
                <w:sz w:val="24"/>
                <w:szCs w:val="24"/>
              </w:rPr>
            </w:pPr>
            <w:r w:rsidRPr="00F42B5F">
              <w:rPr>
                <w:sz w:val="24"/>
                <w:szCs w:val="24"/>
              </w:rPr>
              <w:t>Ремонт здания филиала  МБОУ СОШ с</w:t>
            </w:r>
            <w:proofErr w:type="gramStart"/>
            <w:r w:rsidRPr="00F42B5F">
              <w:rPr>
                <w:sz w:val="24"/>
                <w:szCs w:val="24"/>
              </w:rPr>
              <w:t>.Р</w:t>
            </w:r>
            <w:proofErr w:type="gramEnd"/>
            <w:r w:rsidRPr="00F42B5F">
              <w:rPr>
                <w:sz w:val="24"/>
                <w:szCs w:val="24"/>
              </w:rPr>
              <w:t>усский Камешкир  в с.Лапшово (точка роста)</w:t>
            </w:r>
          </w:p>
        </w:tc>
        <w:tc>
          <w:tcPr>
            <w:tcW w:w="28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Ремонт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объект</w:t>
            </w: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r>
      <w:tr w:rsidR="00D27A53" w:rsidRPr="00F42B5F" w:rsidTr="0096479A">
        <w:tc>
          <w:tcPr>
            <w:tcW w:w="81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3.1.3</w:t>
            </w:r>
          </w:p>
        </w:tc>
        <w:tc>
          <w:tcPr>
            <w:tcW w:w="5988" w:type="dxa"/>
            <w:tcBorders>
              <w:top w:val="single" w:sz="4" w:space="0" w:color="auto"/>
              <w:left w:val="single" w:sz="4" w:space="0" w:color="auto"/>
              <w:bottom w:val="single" w:sz="4" w:space="0" w:color="auto"/>
              <w:right w:val="single" w:sz="4" w:space="0" w:color="auto"/>
            </w:tcBorders>
            <w:vAlign w:val="center"/>
          </w:tcPr>
          <w:p w:rsidR="00D27A53" w:rsidRPr="00F42B5F" w:rsidRDefault="00D27A53" w:rsidP="0096479A">
            <w:pPr>
              <w:autoSpaceDE w:val="0"/>
              <w:autoSpaceDN w:val="0"/>
              <w:rPr>
                <w:b/>
                <w:bCs/>
                <w:sz w:val="24"/>
                <w:szCs w:val="24"/>
              </w:rPr>
            </w:pPr>
            <w:r w:rsidRPr="00F42B5F">
              <w:rPr>
                <w:b/>
                <w:bCs/>
                <w:sz w:val="24"/>
                <w:szCs w:val="24"/>
              </w:rPr>
              <w:t>Мероприятие:</w:t>
            </w:r>
          </w:p>
          <w:p w:rsidR="00D27A53" w:rsidRPr="00F42B5F" w:rsidRDefault="00D27A53" w:rsidP="0096479A">
            <w:pPr>
              <w:autoSpaceDE w:val="0"/>
              <w:autoSpaceDN w:val="0"/>
              <w:rPr>
                <w:sz w:val="24"/>
                <w:szCs w:val="24"/>
              </w:rPr>
            </w:pPr>
            <w:r w:rsidRPr="00F42B5F">
              <w:rPr>
                <w:sz w:val="24"/>
                <w:szCs w:val="24"/>
              </w:rPr>
              <w:t xml:space="preserve">Капитальный ремонт здания Кулясовского сельского </w:t>
            </w:r>
            <w:r w:rsidRPr="00F42B5F">
              <w:rPr>
                <w:sz w:val="24"/>
                <w:szCs w:val="24"/>
              </w:rPr>
              <w:lastRenderedPageBreak/>
              <w:t>филиала МБУК «МЦ РДК Камешкирского района Пензенской области по адресу: Пензенская область, Камешкирский район, с</w:t>
            </w:r>
            <w:proofErr w:type="gramStart"/>
            <w:r w:rsidRPr="00F42B5F">
              <w:rPr>
                <w:sz w:val="24"/>
                <w:szCs w:val="24"/>
              </w:rPr>
              <w:t>.К</w:t>
            </w:r>
            <w:proofErr w:type="gramEnd"/>
            <w:r w:rsidRPr="00F42B5F">
              <w:rPr>
                <w:sz w:val="24"/>
                <w:szCs w:val="24"/>
              </w:rPr>
              <w:t xml:space="preserve">улясово, </w:t>
            </w:r>
          </w:p>
          <w:p w:rsidR="00D27A53" w:rsidRPr="00F42B5F" w:rsidRDefault="00D27A53" w:rsidP="0096479A">
            <w:pPr>
              <w:autoSpaceDE w:val="0"/>
              <w:autoSpaceDN w:val="0"/>
              <w:rPr>
                <w:b/>
                <w:bCs/>
                <w:sz w:val="24"/>
                <w:szCs w:val="24"/>
              </w:rPr>
            </w:pPr>
            <w:r w:rsidRPr="00F42B5F">
              <w:rPr>
                <w:sz w:val="24"/>
                <w:szCs w:val="24"/>
              </w:rPr>
              <w:t>ул. Молодежная, 27»</w:t>
            </w:r>
          </w:p>
        </w:tc>
        <w:tc>
          <w:tcPr>
            <w:tcW w:w="283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lastRenderedPageBreak/>
              <w:t>Ремонт</w:t>
            </w:r>
          </w:p>
        </w:tc>
        <w:tc>
          <w:tcPr>
            <w:tcW w:w="851"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объект</w:t>
            </w: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D27A53" w:rsidRPr="00F42B5F" w:rsidRDefault="00D27A53" w:rsidP="0096479A">
            <w:pPr>
              <w:autoSpaceDE w:val="0"/>
              <w:autoSpaceDN w:val="0"/>
              <w:jc w:val="center"/>
              <w:rPr>
                <w:sz w:val="24"/>
                <w:szCs w:val="24"/>
              </w:rPr>
            </w:pPr>
            <w:r w:rsidRPr="00F42B5F">
              <w:rPr>
                <w:sz w:val="24"/>
                <w:szCs w:val="24"/>
              </w:rPr>
              <w:t>1</w:t>
            </w:r>
          </w:p>
        </w:tc>
      </w:tr>
    </w:tbl>
    <w:p w:rsidR="00D27A53" w:rsidRPr="00F42B5F" w:rsidRDefault="00D27A53" w:rsidP="00D27A53">
      <w:pPr>
        <w:autoSpaceDE w:val="0"/>
        <w:autoSpaceDN w:val="0"/>
        <w:jc w:val="both"/>
        <w:rPr>
          <w:sz w:val="24"/>
          <w:szCs w:val="24"/>
        </w:rPr>
      </w:pPr>
    </w:p>
    <w:p w:rsidR="00D27A53" w:rsidRPr="00F42B5F" w:rsidRDefault="00D27A53" w:rsidP="00D27A53">
      <w:pPr>
        <w:autoSpaceDE w:val="0"/>
        <w:autoSpaceDN w:val="0"/>
        <w:jc w:val="both"/>
        <w:rPr>
          <w:sz w:val="24"/>
          <w:szCs w:val="24"/>
        </w:rPr>
      </w:pPr>
    </w:p>
    <w:p w:rsidR="00D27A53" w:rsidRPr="00F42B5F" w:rsidRDefault="00D27A53" w:rsidP="00D27A53">
      <w:pPr>
        <w:autoSpaceDE w:val="0"/>
        <w:autoSpaceDN w:val="0"/>
        <w:jc w:val="both"/>
        <w:rPr>
          <w:sz w:val="24"/>
          <w:szCs w:val="24"/>
        </w:rPr>
      </w:pPr>
      <w:r w:rsidRPr="00F42B5F">
        <w:rPr>
          <w:sz w:val="24"/>
          <w:szCs w:val="24"/>
        </w:rPr>
        <w:t>Руководитель исполнительного органа</w:t>
      </w:r>
    </w:p>
    <w:p w:rsidR="00D27A53" w:rsidRPr="00F42B5F" w:rsidRDefault="00D27A53" w:rsidP="00D27A53">
      <w:pPr>
        <w:autoSpaceDE w:val="0"/>
        <w:autoSpaceDN w:val="0"/>
        <w:jc w:val="both"/>
        <w:rPr>
          <w:sz w:val="24"/>
          <w:szCs w:val="24"/>
        </w:rPr>
      </w:pPr>
      <w:r w:rsidRPr="00F42B5F">
        <w:rPr>
          <w:sz w:val="24"/>
          <w:szCs w:val="24"/>
        </w:rPr>
        <w:t xml:space="preserve">местного самоуправления Камешкирского района Пензенской области  </w:t>
      </w:r>
    </w:p>
    <w:p w:rsidR="00D27A53" w:rsidRPr="00F42B5F" w:rsidRDefault="00D27A53" w:rsidP="00D27A53">
      <w:pPr>
        <w:autoSpaceDE w:val="0"/>
        <w:autoSpaceDN w:val="0"/>
        <w:jc w:val="both"/>
        <w:rPr>
          <w:sz w:val="24"/>
          <w:szCs w:val="24"/>
        </w:rPr>
      </w:pPr>
      <w:r w:rsidRPr="00F42B5F">
        <w:rPr>
          <w:sz w:val="24"/>
          <w:szCs w:val="24"/>
        </w:rPr>
        <w:t>Глава администрации Камешкирского района                                                                                                                                                           П.А.Мигин</w:t>
      </w:r>
    </w:p>
    <w:p w:rsidR="00D27A53" w:rsidRPr="00F42B5F" w:rsidRDefault="00D27A53" w:rsidP="00D27A53">
      <w:pPr>
        <w:autoSpaceDE w:val="0"/>
        <w:autoSpaceDN w:val="0"/>
        <w:jc w:val="both"/>
        <w:rPr>
          <w:sz w:val="24"/>
          <w:szCs w:val="24"/>
        </w:rPr>
      </w:pPr>
      <w:r w:rsidRPr="00F42B5F">
        <w:rPr>
          <w:sz w:val="24"/>
          <w:szCs w:val="24"/>
        </w:rPr>
        <w:t xml:space="preserve">(ответственный исполнитель муниципальной программы)                          </w:t>
      </w:r>
    </w:p>
    <w:p w:rsidR="00D27A53" w:rsidRPr="00F42B5F" w:rsidRDefault="00D27A53" w:rsidP="00D27A53">
      <w:pPr>
        <w:autoSpaceDE w:val="0"/>
        <w:autoSpaceDN w:val="0"/>
        <w:jc w:val="both"/>
        <w:rPr>
          <w:sz w:val="24"/>
          <w:szCs w:val="24"/>
        </w:rPr>
      </w:pPr>
      <w:r w:rsidRPr="00F42B5F">
        <w:rPr>
          <w:sz w:val="24"/>
          <w:szCs w:val="24"/>
        </w:rPr>
        <w:t xml:space="preserve">                                                                                                                                                          </w:t>
      </w:r>
      <w:proofErr w:type="gramStart"/>
      <w:r w:rsidRPr="00F42B5F">
        <w:rPr>
          <w:sz w:val="24"/>
          <w:szCs w:val="24"/>
        </w:rPr>
        <w:t>(подпись                                                                    (Ф.И.О.)</w:t>
      </w:r>
      <w:proofErr w:type="gramEnd"/>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jc w:val="right"/>
        <w:rPr>
          <w:sz w:val="24"/>
          <w:szCs w:val="24"/>
        </w:rPr>
      </w:pPr>
    </w:p>
    <w:p w:rsidR="00D27A53" w:rsidRPr="00F42B5F" w:rsidRDefault="00D27A53" w:rsidP="00D27A53">
      <w:pPr>
        <w:autoSpaceDE w:val="0"/>
        <w:autoSpaceDN w:val="0"/>
        <w:rPr>
          <w:sz w:val="24"/>
          <w:szCs w:val="24"/>
        </w:rPr>
      </w:pPr>
    </w:p>
    <w:p w:rsidR="00D27A53" w:rsidRPr="00F42B5F" w:rsidRDefault="00D27A53" w:rsidP="00D27A53">
      <w:pPr>
        <w:autoSpaceDE w:val="0"/>
        <w:autoSpaceDN w:val="0"/>
        <w:jc w:val="right"/>
        <w:rPr>
          <w:sz w:val="24"/>
          <w:szCs w:val="24"/>
        </w:rPr>
      </w:pPr>
      <w:r w:rsidRPr="00F42B5F">
        <w:rPr>
          <w:sz w:val="24"/>
          <w:szCs w:val="24"/>
        </w:rPr>
        <w:t>Приложение  17</w:t>
      </w:r>
    </w:p>
    <w:p w:rsidR="00D27A53" w:rsidRPr="00F42B5F" w:rsidRDefault="00D27A53" w:rsidP="00D27A53">
      <w:pPr>
        <w:autoSpaceDE w:val="0"/>
        <w:autoSpaceDN w:val="0"/>
        <w:jc w:val="right"/>
        <w:rPr>
          <w:sz w:val="24"/>
          <w:szCs w:val="24"/>
        </w:rPr>
      </w:pPr>
      <w:r w:rsidRPr="00F42B5F">
        <w:rPr>
          <w:sz w:val="24"/>
          <w:szCs w:val="24"/>
        </w:rPr>
        <w:t>муниципальной  программы</w:t>
      </w:r>
    </w:p>
    <w:p w:rsidR="00D27A53" w:rsidRPr="00F42B5F" w:rsidRDefault="00D27A53" w:rsidP="00D27A53">
      <w:pPr>
        <w:autoSpaceDE w:val="0"/>
        <w:autoSpaceDN w:val="0"/>
        <w:jc w:val="right"/>
        <w:rPr>
          <w:sz w:val="24"/>
          <w:szCs w:val="24"/>
        </w:rPr>
      </w:pPr>
      <w:r w:rsidRPr="00F42B5F">
        <w:rPr>
          <w:sz w:val="24"/>
          <w:szCs w:val="24"/>
        </w:rPr>
        <w:t>Камешкирского района</w:t>
      </w:r>
    </w:p>
    <w:p w:rsidR="00D27A53" w:rsidRPr="00F42B5F" w:rsidRDefault="00D27A53" w:rsidP="00D27A53">
      <w:pPr>
        <w:autoSpaceDE w:val="0"/>
        <w:autoSpaceDN w:val="0"/>
        <w:jc w:val="right"/>
        <w:rPr>
          <w:sz w:val="24"/>
          <w:szCs w:val="24"/>
        </w:rPr>
      </w:pPr>
      <w:r w:rsidRPr="00F42B5F">
        <w:rPr>
          <w:sz w:val="24"/>
          <w:szCs w:val="24"/>
        </w:rPr>
        <w:t>Пензенской области</w:t>
      </w:r>
    </w:p>
    <w:p w:rsidR="00D27A53" w:rsidRPr="00F42B5F" w:rsidRDefault="00D27A53" w:rsidP="00D27A53">
      <w:pPr>
        <w:autoSpaceDE w:val="0"/>
        <w:autoSpaceDN w:val="0"/>
        <w:jc w:val="center"/>
        <w:rPr>
          <w:sz w:val="24"/>
          <w:szCs w:val="24"/>
        </w:rPr>
      </w:pPr>
      <w:bookmarkStart w:id="38" w:name="P3822"/>
      <w:bookmarkEnd w:id="38"/>
      <w:r w:rsidRPr="00F42B5F">
        <w:rPr>
          <w:sz w:val="24"/>
          <w:szCs w:val="24"/>
        </w:rPr>
        <w:t>СВЕДЕНИЯ</w:t>
      </w:r>
    </w:p>
    <w:p w:rsidR="00D27A53" w:rsidRPr="00F42B5F" w:rsidRDefault="00D27A53" w:rsidP="00D27A53">
      <w:pPr>
        <w:autoSpaceDE w:val="0"/>
        <w:autoSpaceDN w:val="0"/>
        <w:jc w:val="center"/>
        <w:rPr>
          <w:sz w:val="24"/>
          <w:szCs w:val="24"/>
        </w:rPr>
      </w:pPr>
      <w:r w:rsidRPr="00F42B5F">
        <w:rPr>
          <w:sz w:val="24"/>
          <w:szCs w:val="24"/>
        </w:rPr>
        <w:t>о внесенных изменениях в муниципальную программу Камешкирского района Пензенской области.</w:t>
      </w:r>
    </w:p>
    <w:p w:rsidR="00D27A53" w:rsidRPr="00F42B5F" w:rsidRDefault="00D27A53" w:rsidP="00D27A53">
      <w:pPr>
        <w:autoSpaceDE w:val="0"/>
        <w:autoSpaceDN w:val="0"/>
        <w:jc w:val="center"/>
        <w:rPr>
          <w:b/>
          <w:sz w:val="24"/>
          <w:szCs w:val="24"/>
        </w:rPr>
      </w:pPr>
      <w:r w:rsidRPr="00F42B5F">
        <w:rPr>
          <w:b/>
          <w:sz w:val="24"/>
          <w:szCs w:val="24"/>
        </w:rPr>
        <w:t xml:space="preserve">«Развитие территорий, социальной и инженерной инфраструктуры, обеспечение транспортных услуг  </w:t>
      </w:r>
    </w:p>
    <w:p w:rsidR="00D27A53" w:rsidRPr="00F42B5F" w:rsidRDefault="00D27A53" w:rsidP="00D27A53">
      <w:pPr>
        <w:autoSpaceDE w:val="0"/>
        <w:autoSpaceDN w:val="0"/>
        <w:jc w:val="center"/>
        <w:rPr>
          <w:b/>
          <w:sz w:val="24"/>
          <w:szCs w:val="24"/>
        </w:rPr>
      </w:pPr>
      <w:r w:rsidRPr="00F42B5F">
        <w:rPr>
          <w:b/>
          <w:sz w:val="24"/>
          <w:szCs w:val="24"/>
        </w:rPr>
        <w:t xml:space="preserve">Камешкирского района Пензенской области» </w:t>
      </w:r>
    </w:p>
    <w:tbl>
      <w:tblPr>
        <w:tblW w:w="15168" w:type="dxa"/>
        <w:tblInd w:w="-72" w:type="dxa"/>
        <w:tblLayout w:type="fixed"/>
        <w:tblCellMar>
          <w:left w:w="70" w:type="dxa"/>
          <w:right w:w="70" w:type="dxa"/>
        </w:tblCellMar>
        <w:tblLook w:val="0000" w:firstRow="0" w:lastRow="0" w:firstColumn="0" w:lastColumn="0" w:noHBand="0" w:noVBand="0"/>
      </w:tblPr>
      <w:tblGrid>
        <w:gridCol w:w="682"/>
        <w:gridCol w:w="6660"/>
        <w:gridCol w:w="2160"/>
        <w:gridCol w:w="1413"/>
        <w:gridCol w:w="4253"/>
      </w:tblGrid>
      <w:tr w:rsidR="00D27A53" w:rsidRPr="00F42B5F" w:rsidTr="0096479A">
        <w:trPr>
          <w:cantSplit/>
          <w:trHeight w:val="240"/>
        </w:trPr>
        <w:tc>
          <w:tcPr>
            <w:tcW w:w="7342" w:type="dxa"/>
            <w:gridSpan w:val="2"/>
            <w:tcBorders>
              <w:top w:val="single" w:sz="6" w:space="0" w:color="auto"/>
              <w:left w:val="single" w:sz="6" w:space="0" w:color="auto"/>
              <w:bottom w:val="single" w:sz="6" w:space="0" w:color="auto"/>
              <w:right w:val="single" w:sz="6" w:space="0" w:color="auto"/>
            </w:tcBorders>
          </w:tcPr>
          <w:p w:rsidR="00D27A53" w:rsidRPr="00F42B5F" w:rsidRDefault="00D27A53" w:rsidP="0096479A">
            <w:pPr>
              <w:jc w:val="center"/>
              <w:rPr>
                <w:sz w:val="24"/>
                <w:szCs w:val="24"/>
              </w:rPr>
            </w:pPr>
            <w:r w:rsidRPr="00F42B5F">
              <w:rPr>
                <w:sz w:val="24"/>
                <w:szCs w:val="24"/>
              </w:rPr>
              <w:lastRenderedPageBreak/>
              <w:t>Ответственный исполнитель</w:t>
            </w:r>
          </w:p>
        </w:tc>
        <w:tc>
          <w:tcPr>
            <w:tcW w:w="7826" w:type="dxa"/>
            <w:gridSpan w:val="3"/>
            <w:tcBorders>
              <w:top w:val="single" w:sz="6" w:space="0" w:color="auto"/>
              <w:left w:val="single" w:sz="6" w:space="0" w:color="auto"/>
              <w:bottom w:val="single" w:sz="6" w:space="0" w:color="auto"/>
              <w:right w:val="single" w:sz="6" w:space="0" w:color="auto"/>
            </w:tcBorders>
          </w:tcPr>
          <w:p w:rsidR="00D27A53" w:rsidRPr="00F42B5F" w:rsidRDefault="00D27A53" w:rsidP="0096479A">
            <w:pPr>
              <w:jc w:val="center"/>
              <w:rPr>
                <w:sz w:val="24"/>
                <w:szCs w:val="24"/>
              </w:rPr>
            </w:pPr>
            <w:r w:rsidRPr="00F42B5F">
              <w:rPr>
                <w:sz w:val="24"/>
                <w:szCs w:val="24"/>
              </w:rPr>
              <w:t>Администрация Камешкирского района</w:t>
            </w:r>
          </w:p>
        </w:tc>
      </w:tr>
      <w:tr w:rsidR="00D27A53" w:rsidRPr="00F42B5F" w:rsidTr="0096479A">
        <w:trPr>
          <w:cantSplit/>
          <w:trHeight w:val="251"/>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 xml:space="preserve">N, </w:t>
            </w:r>
            <w:proofErr w:type="gramStart"/>
            <w:r w:rsidRPr="00F42B5F">
              <w:rPr>
                <w:sz w:val="24"/>
                <w:szCs w:val="24"/>
              </w:rPr>
              <w:t>п</w:t>
            </w:r>
            <w:proofErr w:type="gramEnd"/>
            <w:r w:rsidRPr="00F42B5F">
              <w:rPr>
                <w:sz w:val="24"/>
                <w:szCs w:val="24"/>
              </w:rPr>
              <w:t>/п</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Вид нормативного правового акта</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Дата  принятия</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Номер</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Суть изменений  (краткое     изложение)</w:t>
            </w:r>
          </w:p>
        </w:tc>
      </w:tr>
      <w:tr w:rsidR="00D27A53" w:rsidRPr="00F42B5F" w:rsidTr="0096479A">
        <w:trPr>
          <w:cantSplit/>
          <w:trHeight w:val="519"/>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 xml:space="preserve">01.11.2013г </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№335</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p>
        </w:tc>
      </w:tr>
      <w:tr w:rsidR="00D27A53" w:rsidRPr="00F42B5F" w:rsidTr="0096479A">
        <w:trPr>
          <w:cantSplit/>
          <w:trHeight w:val="405"/>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25.02.2014г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№105</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autoSpaceDE w:val="0"/>
              <w:autoSpaceDN w:val="0"/>
              <w:rPr>
                <w:sz w:val="24"/>
                <w:szCs w:val="24"/>
              </w:rPr>
            </w:pPr>
            <w:r w:rsidRPr="00F42B5F">
              <w:rPr>
                <w:sz w:val="24"/>
                <w:szCs w:val="24"/>
              </w:rPr>
              <w:t>Изменение объемов  финансирования</w:t>
            </w:r>
          </w:p>
        </w:tc>
      </w:tr>
      <w:tr w:rsidR="00D27A53" w:rsidRPr="00F42B5F" w:rsidTr="0096479A">
        <w:trPr>
          <w:cantSplit/>
          <w:trHeight w:val="480"/>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06.05.2014г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№205</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480"/>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4</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01.09.2014г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№382</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480"/>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5</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16.10.2014г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№426</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480"/>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6</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13.11.2014г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№453</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480"/>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7</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30.12.2014г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№590</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480"/>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8</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10.02.2015г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№31</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480"/>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9</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19.02.2015г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№47</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82"/>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lastRenderedPageBreak/>
              <w:t>10</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01.04.2015г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№115</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480"/>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11</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14.12.2015г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№293</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480"/>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12</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11.05.2016г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№101</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 и целевых показателей</w:t>
            </w:r>
          </w:p>
        </w:tc>
      </w:tr>
      <w:tr w:rsidR="00D27A53" w:rsidRPr="00F42B5F" w:rsidTr="0096479A">
        <w:trPr>
          <w:cantSplit/>
          <w:trHeight w:val="512"/>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13</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04.08.2016г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№168</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 и целевых показателей</w:t>
            </w:r>
          </w:p>
        </w:tc>
      </w:tr>
      <w:tr w:rsidR="00D27A53" w:rsidRPr="00F42B5F" w:rsidTr="0096479A">
        <w:trPr>
          <w:cantSplit/>
          <w:trHeight w:val="548"/>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14</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17.11.2016г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№238</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 и целевых показателей</w:t>
            </w:r>
          </w:p>
        </w:tc>
      </w:tr>
      <w:tr w:rsidR="00D27A53" w:rsidRPr="00F42B5F" w:rsidTr="0096479A">
        <w:trPr>
          <w:cantSplit/>
          <w:trHeight w:val="542"/>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15</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29.11.2016г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№251</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Изложение в новой редакции</w:t>
            </w:r>
          </w:p>
        </w:tc>
      </w:tr>
      <w:tr w:rsidR="00D27A53" w:rsidRPr="00F42B5F" w:rsidTr="0096479A">
        <w:trPr>
          <w:cantSplit/>
          <w:trHeight w:val="408"/>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16</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30.12.2016г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№291</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 и целевых показателей</w:t>
            </w:r>
          </w:p>
        </w:tc>
      </w:tr>
      <w:tr w:rsidR="00D27A53" w:rsidRPr="00F42B5F" w:rsidTr="0096479A">
        <w:trPr>
          <w:cantSplit/>
          <w:trHeight w:val="514"/>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17</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18.01.2017г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№11</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3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18</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01.03.2017г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№45</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72"/>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19</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21.03.2017г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№78</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52"/>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20</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22.12.2017г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№405</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404"/>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lastRenderedPageBreak/>
              <w:t>21</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13.02.2018г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№55</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9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22</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23.03.2018г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№101</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48"/>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23</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08.06.2018г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№191</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24</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19.07.2018г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№245</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25</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28.12.2018г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№413</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p w:rsidR="00D27A53" w:rsidRPr="00F42B5F" w:rsidRDefault="00D27A53" w:rsidP="0096479A">
            <w:pPr>
              <w:rPr>
                <w:sz w:val="24"/>
                <w:szCs w:val="24"/>
              </w:rPr>
            </w:pPr>
            <w:r w:rsidRPr="00F42B5F">
              <w:rPr>
                <w:sz w:val="24"/>
                <w:szCs w:val="24"/>
              </w:rPr>
              <w:t>Изменение срока действия  программы</w:t>
            </w: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26</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25.01.2019г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 23</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p w:rsidR="00D27A53" w:rsidRPr="00F42B5F" w:rsidRDefault="00D27A53" w:rsidP="0096479A">
            <w:pPr>
              <w:rPr>
                <w:sz w:val="24"/>
                <w:szCs w:val="24"/>
              </w:rPr>
            </w:pP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27</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07.03.2019г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№96</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p w:rsidR="00D27A53" w:rsidRPr="00F42B5F" w:rsidRDefault="00D27A53" w:rsidP="0096479A">
            <w:pPr>
              <w:rPr>
                <w:sz w:val="24"/>
                <w:szCs w:val="24"/>
              </w:rPr>
            </w:pP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28</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20.06.2019г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№203</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p w:rsidR="00D27A53" w:rsidRPr="00F42B5F" w:rsidRDefault="00D27A53" w:rsidP="0096479A">
            <w:pPr>
              <w:rPr>
                <w:sz w:val="24"/>
                <w:szCs w:val="24"/>
              </w:rPr>
            </w:pP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29</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19.12.2019г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№396</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p w:rsidR="00D27A53" w:rsidRPr="00F42B5F" w:rsidRDefault="00D27A53" w:rsidP="0096479A">
            <w:pPr>
              <w:rPr>
                <w:sz w:val="24"/>
                <w:szCs w:val="24"/>
              </w:rPr>
            </w:pP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30</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24.01.2020г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№13</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31</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26.06.2020г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№155</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lastRenderedPageBreak/>
              <w:t>32</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02.09.2020г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№210</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p w:rsidR="00D27A53" w:rsidRPr="00F42B5F" w:rsidRDefault="00D27A53" w:rsidP="0096479A">
            <w:pPr>
              <w:rPr>
                <w:sz w:val="24"/>
                <w:szCs w:val="24"/>
              </w:rPr>
            </w:pPr>
            <w:r w:rsidRPr="00F42B5F">
              <w:rPr>
                <w:sz w:val="24"/>
                <w:szCs w:val="24"/>
              </w:rPr>
              <w:t>Изменение срока действия  программы</w:t>
            </w: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33</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17.11.2020г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№300</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34</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18.12.2020г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№336</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35</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29.12.2020г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№360</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r w:rsidR="00D27A53" w:rsidRPr="00F42B5F" w:rsidTr="0096479A">
        <w:trPr>
          <w:cantSplit/>
          <w:trHeight w:val="556"/>
        </w:trPr>
        <w:tc>
          <w:tcPr>
            <w:tcW w:w="682"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36</w:t>
            </w:r>
          </w:p>
        </w:tc>
        <w:tc>
          <w:tcPr>
            <w:tcW w:w="66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14.01.2021г</w:t>
            </w:r>
          </w:p>
        </w:tc>
        <w:tc>
          <w:tcPr>
            <w:tcW w:w="141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№14</w:t>
            </w:r>
          </w:p>
        </w:tc>
        <w:tc>
          <w:tcPr>
            <w:tcW w:w="4253" w:type="dxa"/>
            <w:tcBorders>
              <w:top w:val="single" w:sz="6" w:space="0" w:color="auto"/>
              <w:left w:val="single" w:sz="6" w:space="0" w:color="auto"/>
              <w:bottom w:val="single" w:sz="6" w:space="0" w:color="auto"/>
              <w:right w:val="single" w:sz="6" w:space="0" w:color="auto"/>
            </w:tcBorders>
          </w:tcPr>
          <w:p w:rsidR="00D27A53" w:rsidRPr="00F42B5F" w:rsidRDefault="00D27A53" w:rsidP="0096479A">
            <w:pPr>
              <w:rPr>
                <w:sz w:val="24"/>
                <w:szCs w:val="24"/>
              </w:rPr>
            </w:pPr>
            <w:r w:rsidRPr="00F42B5F">
              <w:rPr>
                <w:sz w:val="24"/>
                <w:szCs w:val="24"/>
              </w:rPr>
              <w:t>Изменение объемов финансирования</w:t>
            </w:r>
          </w:p>
        </w:tc>
      </w:tr>
    </w:tbl>
    <w:p w:rsidR="00D27A53" w:rsidRPr="00F42B5F" w:rsidRDefault="00D27A53" w:rsidP="00D27A53">
      <w:pPr>
        <w:autoSpaceDE w:val="0"/>
        <w:autoSpaceDN w:val="0"/>
        <w:rPr>
          <w:sz w:val="24"/>
          <w:szCs w:val="24"/>
        </w:rPr>
      </w:pPr>
    </w:p>
    <w:p w:rsidR="00D27A53" w:rsidRDefault="00D27A53" w:rsidP="0078073D">
      <w:pPr>
        <w:autoSpaceDE w:val="0"/>
        <w:autoSpaceDN w:val="0"/>
        <w:adjustRightInd w:val="0"/>
        <w:ind w:left="4536"/>
        <w:jc w:val="center"/>
        <w:rPr>
          <w:sz w:val="28"/>
          <w:szCs w:val="28"/>
        </w:rPr>
        <w:sectPr w:rsidR="00D27A53" w:rsidSect="00D27A5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27A53" w:rsidRDefault="00D27A53" w:rsidP="0078073D">
      <w:pPr>
        <w:autoSpaceDE w:val="0"/>
        <w:autoSpaceDN w:val="0"/>
        <w:adjustRightInd w:val="0"/>
        <w:ind w:left="4536"/>
        <w:jc w:val="center"/>
        <w:rPr>
          <w:sz w:val="28"/>
          <w:szCs w:val="28"/>
        </w:rPr>
      </w:pPr>
      <w:bookmarkStart w:id="39" w:name="_GoBack"/>
      <w:bookmarkEnd w:id="39"/>
    </w:p>
    <w:p w:rsidR="0078073D" w:rsidRPr="00531992" w:rsidRDefault="0078073D" w:rsidP="0078073D">
      <w:pPr>
        <w:autoSpaceDE w:val="0"/>
        <w:autoSpaceDN w:val="0"/>
        <w:adjustRightInd w:val="0"/>
        <w:ind w:left="4536"/>
        <w:jc w:val="center"/>
        <w:rPr>
          <w:sz w:val="28"/>
          <w:szCs w:val="28"/>
        </w:rPr>
      </w:pPr>
      <w:r>
        <w:rPr>
          <w:noProof/>
        </w:rPr>
        <w:drawing>
          <wp:anchor distT="0" distB="0" distL="114300" distR="114300" simplePos="0" relativeHeight="251667456" behindDoc="0" locked="0" layoutInCell="1" allowOverlap="1" wp14:anchorId="69C5166E" wp14:editId="48FA5898">
            <wp:simplePos x="0" y="0"/>
            <wp:positionH relativeFrom="column">
              <wp:posOffset>2678430</wp:posOffset>
            </wp:positionH>
            <wp:positionV relativeFrom="paragraph">
              <wp:posOffset>-10160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78073D" w:rsidRPr="00531992" w:rsidRDefault="0078073D" w:rsidP="0078073D">
      <w:pPr>
        <w:autoSpaceDE w:val="0"/>
        <w:autoSpaceDN w:val="0"/>
        <w:adjustRightInd w:val="0"/>
        <w:ind w:left="4536"/>
        <w:jc w:val="center"/>
        <w:rPr>
          <w:sz w:val="28"/>
          <w:szCs w:val="28"/>
        </w:rPr>
      </w:pPr>
    </w:p>
    <w:p w:rsidR="0078073D" w:rsidRPr="00531992" w:rsidRDefault="0078073D" w:rsidP="0078073D">
      <w:pPr>
        <w:autoSpaceDE w:val="0"/>
        <w:autoSpaceDN w:val="0"/>
        <w:adjustRightInd w:val="0"/>
        <w:ind w:left="4536"/>
        <w:jc w:val="center"/>
        <w:rPr>
          <w:sz w:val="28"/>
          <w:szCs w:val="28"/>
        </w:rPr>
      </w:pPr>
    </w:p>
    <w:p w:rsidR="0078073D" w:rsidRPr="00531992" w:rsidRDefault="0078073D" w:rsidP="0078073D">
      <w:pPr>
        <w:autoSpaceDE w:val="0"/>
        <w:autoSpaceDN w:val="0"/>
        <w:adjustRightInd w:val="0"/>
        <w:ind w:left="4536"/>
        <w:jc w:val="center"/>
        <w:rPr>
          <w:sz w:val="28"/>
          <w:szCs w:val="28"/>
        </w:rPr>
      </w:pPr>
    </w:p>
    <w:p w:rsidR="0078073D" w:rsidRPr="00531992" w:rsidRDefault="0078073D" w:rsidP="0078073D">
      <w:pPr>
        <w:autoSpaceDE w:val="0"/>
        <w:autoSpaceDN w:val="0"/>
        <w:adjustRightInd w:val="0"/>
        <w:ind w:firstLine="540"/>
        <w:jc w:val="both"/>
        <w:rPr>
          <w:sz w:val="28"/>
          <w:szCs w:val="28"/>
        </w:rPr>
      </w:pPr>
    </w:p>
    <w:p w:rsidR="0078073D" w:rsidRPr="00531992" w:rsidRDefault="0078073D" w:rsidP="0078073D">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8073D" w:rsidRPr="00531992" w:rsidTr="002F64E6">
        <w:tc>
          <w:tcPr>
            <w:tcW w:w="9606" w:type="dxa"/>
          </w:tcPr>
          <w:p w:rsidR="0078073D" w:rsidRPr="00531992" w:rsidRDefault="0078073D" w:rsidP="002F64E6">
            <w:pPr>
              <w:jc w:val="center"/>
              <w:rPr>
                <w:b/>
                <w:bCs/>
                <w:color w:val="000000"/>
                <w:sz w:val="28"/>
                <w:szCs w:val="28"/>
              </w:rPr>
            </w:pPr>
            <w:r w:rsidRPr="00531992">
              <w:rPr>
                <w:b/>
                <w:bCs/>
                <w:color w:val="000000"/>
                <w:sz w:val="28"/>
                <w:szCs w:val="28"/>
              </w:rPr>
              <w:t>АДМИНИСТРАЦИЯ</w:t>
            </w:r>
          </w:p>
        </w:tc>
      </w:tr>
      <w:tr w:rsidR="0078073D" w:rsidRPr="00531992" w:rsidTr="002F64E6">
        <w:trPr>
          <w:trHeight w:hRule="exact" w:val="397"/>
        </w:trPr>
        <w:tc>
          <w:tcPr>
            <w:tcW w:w="9606" w:type="dxa"/>
          </w:tcPr>
          <w:p w:rsidR="0078073D" w:rsidRPr="00531992" w:rsidRDefault="0078073D" w:rsidP="002F64E6">
            <w:pPr>
              <w:jc w:val="center"/>
              <w:rPr>
                <w:b/>
                <w:bCs/>
                <w:color w:val="000000"/>
                <w:sz w:val="28"/>
                <w:szCs w:val="28"/>
              </w:rPr>
            </w:pPr>
            <w:r w:rsidRPr="00531992">
              <w:rPr>
                <w:b/>
                <w:bCs/>
                <w:color w:val="000000"/>
                <w:sz w:val="28"/>
                <w:szCs w:val="28"/>
              </w:rPr>
              <w:t>КАМЕШКИРСКОГО РАЙОНА ПЕНЗЕНСКОЙ ОБЛАСТИ</w:t>
            </w:r>
          </w:p>
        </w:tc>
      </w:tr>
      <w:tr w:rsidR="0078073D" w:rsidRPr="00531992" w:rsidTr="002F64E6">
        <w:trPr>
          <w:trHeight w:val="314"/>
        </w:trPr>
        <w:tc>
          <w:tcPr>
            <w:tcW w:w="9606" w:type="dxa"/>
          </w:tcPr>
          <w:p w:rsidR="0078073D" w:rsidRPr="00531992" w:rsidRDefault="0078073D" w:rsidP="002F64E6">
            <w:pPr>
              <w:pStyle w:val="3"/>
              <w:rPr>
                <w:color w:val="000000"/>
                <w:sz w:val="28"/>
                <w:szCs w:val="28"/>
              </w:rPr>
            </w:pPr>
          </w:p>
        </w:tc>
      </w:tr>
      <w:tr w:rsidR="0078073D" w:rsidRPr="00531992" w:rsidTr="002F64E6">
        <w:trPr>
          <w:trHeight w:hRule="exact" w:val="548"/>
        </w:trPr>
        <w:tc>
          <w:tcPr>
            <w:tcW w:w="9606" w:type="dxa"/>
            <w:vAlign w:val="center"/>
          </w:tcPr>
          <w:p w:rsidR="0078073D" w:rsidRPr="00531992" w:rsidRDefault="0078073D" w:rsidP="002F64E6">
            <w:pPr>
              <w:pStyle w:val="3"/>
              <w:rPr>
                <w:color w:val="000000"/>
                <w:sz w:val="28"/>
                <w:szCs w:val="28"/>
              </w:rPr>
            </w:pPr>
            <w:r w:rsidRPr="00531992">
              <w:rPr>
                <w:color w:val="000000"/>
                <w:sz w:val="28"/>
                <w:szCs w:val="28"/>
              </w:rPr>
              <w:t>ПОСТАНОВЛЕНИЕ</w:t>
            </w:r>
          </w:p>
        </w:tc>
      </w:tr>
      <w:tr w:rsidR="0078073D" w:rsidRPr="00531992" w:rsidTr="002F64E6">
        <w:trPr>
          <w:trHeight w:hRule="exact" w:val="212"/>
        </w:trPr>
        <w:tc>
          <w:tcPr>
            <w:tcW w:w="9606" w:type="dxa"/>
            <w:vAlign w:val="center"/>
          </w:tcPr>
          <w:p w:rsidR="0078073D" w:rsidRPr="00531992" w:rsidRDefault="0078073D" w:rsidP="002F64E6">
            <w:pPr>
              <w:pStyle w:val="3"/>
              <w:rPr>
                <w:sz w:val="28"/>
                <w:szCs w:val="28"/>
              </w:rPr>
            </w:pPr>
          </w:p>
        </w:tc>
      </w:tr>
    </w:tbl>
    <w:p w:rsidR="0078073D" w:rsidRPr="00531992" w:rsidRDefault="0078073D" w:rsidP="0078073D">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8073D" w:rsidRPr="00531992" w:rsidTr="002F64E6">
        <w:tc>
          <w:tcPr>
            <w:tcW w:w="284" w:type="dxa"/>
            <w:vAlign w:val="bottom"/>
          </w:tcPr>
          <w:p w:rsidR="0078073D" w:rsidRPr="00531992" w:rsidRDefault="0078073D" w:rsidP="002F64E6">
            <w:pPr>
              <w:rPr>
                <w:sz w:val="28"/>
                <w:szCs w:val="28"/>
              </w:rPr>
            </w:pPr>
            <w:r w:rsidRPr="00531992">
              <w:rPr>
                <w:sz w:val="28"/>
                <w:szCs w:val="28"/>
              </w:rPr>
              <w:t>от</w:t>
            </w:r>
          </w:p>
        </w:tc>
        <w:tc>
          <w:tcPr>
            <w:tcW w:w="2835" w:type="dxa"/>
            <w:tcBorders>
              <w:bottom w:val="single" w:sz="6" w:space="0" w:color="auto"/>
            </w:tcBorders>
          </w:tcPr>
          <w:p w:rsidR="0078073D" w:rsidRPr="00531992" w:rsidRDefault="0078073D" w:rsidP="002F64E6">
            <w:pPr>
              <w:rPr>
                <w:sz w:val="28"/>
                <w:szCs w:val="28"/>
              </w:rPr>
            </w:pPr>
            <w:r>
              <w:rPr>
                <w:sz w:val="28"/>
                <w:szCs w:val="28"/>
              </w:rPr>
              <w:t xml:space="preserve">    28.04.2021</w:t>
            </w:r>
          </w:p>
        </w:tc>
        <w:tc>
          <w:tcPr>
            <w:tcW w:w="397" w:type="dxa"/>
            <w:vAlign w:val="bottom"/>
          </w:tcPr>
          <w:p w:rsidR="0078073D" w:rsidRPr="00531992" w:rsidRDefault="0078073D" w:rsidP="002F64E6">
            <w:pPr>
              <w:rPr>
                <w:sz w:val="28"/>
                <w:szCs w:val="28"/>
              </w:rPr>
            </w:pPr>
            <w:r w:rsidRPr="00531992">
              <w:rPr>
                <w:sz w:val="28"/>
                <w:szCs w:val="28"/>
              </w:rPr>
              <w:t>№</w:t>
            </w:r>
          </w:p>
        </w:tc>
        <w:tc>
          <w:tcPr>
            <w:tcW w:w="1134" w:type="dxa"/>
            <w:tcBorders>
              <w:bottom w:val="single" w:sz="6" w:space="0" w:color="auto"/>
            </w:tcBorders>
          </w:tcPr>
          <w:p w:rsidR="0078073D" w:rsidRPr="00531992" w:rsidRDefault="0078073D" w:rsidP="002F64E6">
            <w:pPr>
              <w:rPr>
                <w:sz w:val="28"/>
                <w:szCs w:val="28"/>
              </w:rPr>
            </w:pPr>
            <w:r>
              <w:rPr>
                <w:sz w:val="28"/>
                <w:szCs w:val="28"/>
              </w:rPr>
              <w:t xml:space="preserve">  144</w:t>
            </w:r>
          </w:p>
        </w:tc>
      </w:tr>
      <w:tr w:rsidR="0078073D" w:rsidRPr="00531992" w:rsidTr="002F64E6">
        <w:tc>
          <w:tcPr>
            <w:tcW w:w="4650" w:type="dxa"/>
            <w:gridSpan w:val="4"/>
          </w:tcPr>
          <w:p w:rsidR="0078073D" w:rsidRPr="00531992" w:rsidRDefault="0078073D" w:rsidP="002F64E6">
            <w:pPr>
              <w:rPr>
                <w:sz w:val="28"/>
                <w:szCs w:val="28"/>
              </w:rPr>
            </w:pPr>
          </w:p>
          <w:p w:rsidR="0078073D" w:rsidRPr="00531992" w:rsidRDefault="0078073D" w:rsidP="002F64E6">
            <w:pPr>
              <w:jc w:val="center"/>
              <w:rPr>
                <w:sz w:val="28"/>
                <w:szCs w:val="28"/>
              </w:rPr>
            </w:pPr>
            <w:r w:rsidRPr="00531992">
              <w:rPr>
                <w:sz w:val="28"/>
                <w:szCs w:val="28"/>
              </w:rPr>
              <w:t>с.Р.Камешкир</w:t>
            </w:r>
          </w:p>
        </w:tc>
      </w:tr>
    </w:tbl>
    <w:p w:rsidR="0078073D" w:rsidRPr="0078073D" w:rsidRDefault="0078073D" w:rsidP="0078073D">
      <w:pPr>
        <w:autoSpaceDE w:val="0"/>
        <w:autoSpaceDN w:val="0"/>
        <w:adjustRightInd w:val="0"/>
        <w:ind w:firstLine="540"/>
        <w:jc w:val="both"/>
        <w:rPr>
          <w:b/>
          <w:sz w:val="24"/>
          <w:szCs w:val="24"/>
        </w:rPr>
      </w:pPr>
      <w:r w:rsidRPr="0078073D">
        <w:rPr>
          <w:b/>
          <w:bCs/>
          <w:sz w:val="24"/>
          <w:szCs w:val="24"/>
        </w:rPr>
        <w:t>О внесении изменений в постановление администрации Камешкирского района от 01.11.2013 г. № 334</w:t>
      </w:r>
      <w:r w:rsidRPr="0078073D">
        <w:rPr>
          <w:b/>
          <w:sz w:val="24"/>
          <w:szCs w:val="24"/>
        </w:rPr>
        <w:t xml:space="preserve"> «Об утверждении муниципальной программы «Обеспечение муниципального управления собственностью Камешкирского района Пензенской области»</w:t>
      </w:r>
    </w:p>
    <w:p w:rsidR="0078073D" w:rsidRPr="0078073D" w:rsidRDefault="0078073D" w:rsidP="0078073D">
      <w:pPr>
        <w:autoSpaceDE w:val="0"/>
        <w:autoSpaceDN w:val="0"/>
        <w:adjustRightInd w:val="0"/>
        <w:ind w:firstLine="540"/>
        <w:jc w:val="center"/>
        <w:rPr>
          <w:sz w:val="24"/>
          <w:szCs w:val="24"/>
        </w:rPr>
      </w:pPr>
      <w:r w:rsidRPr="0078073D">
        <w:rPr>
          <w:sz w:val="24"/>
          <w:szCs w:val="24"/>
        </w:rPr>
        <w:t xml:space="preserve"> </w:t>
      </w:r>
    </w:p>
    <w:p w:rsidR="0078073D" w:rsidRPr="0078073D" w:rsidRDefault="0078073D" w:rsidP="0078073D">
      <w:pPr>
        <w:ind w:firstLine="720"/>
        <w:jc w:val="both"/>
        <w:rPr>
          <w:sz w:val="24"/>
          <w:szCs w:val="24"/>
        </w:rPr>
      </w:pPr>
      <w:r w:rsidRPr="0078073D">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78073D" w:rsidRPr="0078073D" w:rsidRDefault="0078073D" w:rsidP="0078073D">
      <w:pPr>
        <w:autoSpaceDE w:val="0"/>
        <w:autoSpaceDN w:val="0"/>
        <w:adjustRightInd w:val="0"/>
        <w:ind w:firstLine="540"/>
        <w:jc w:val="center"/>
        <w:rPr>
          <w:b/>
          <w:bCs/>
          <w:sz w:val="24"/>
          <w:szCs w:val="24"/>
        </w:rPr>
      </w:pPr>
      <w:r w:rsidRPr="0078073D">
        <w:rPr>
          <w:b/>
          <w:bCs/>
          <w:sz w:val="24"/>
          <w:szCs w:val="24"/>
        </w:rPr>
        <w:t>постановляет:</w:t>
      </w:r>
    </w:p>
    <w:p w:rsidR="0078073D" w:rsidRPr="0078073D" w:rsidRDefault="0078073D" w:rsidP="0078073D">
      <w:pPr>
        <w:autoSpaceDE w:val="0"/>
        <w:autoSpaceDN w:val="0"/>
        <w:adjustRightInd w:val="0"/>
        <w:ind w:firstLine="540"/>
        <w:jc w:val="both"/>
        <w:rPr>
          <w:sz w:val="24"/>
          <w:szCs w:val="24"/>
        </w:rPr>
      </w:pPr>
      <w:r w:rsidRPr="0078073D">
        <w:rPr>
          <w:sz w:val="24"/>
          <w:szCs w:val="24"/>
        </w:rPr>
        <w:t xml:space="preserve">        1.Внести изменения в </w:t>
      </w:r>
      <w:r w:rsidRPr="0078073D">
        <w:rPr>
          <w:bCs/>
          <w:sz w:val="24"/>
          <w:szCs w:val="24"/>
        </w:rPr>
        <w:t>постановление администрации Камешкирского района от 01.11.2013 г. № 334</w:t>
      </w:r>
      <w:r w:rsidRPr="0078073D">
        <w:rPr>
          <w:sz w:val="24"/>
          <w:szCs w:val="24"/>
        </w:rPr>
        <w:t xml:space="preserve"> « Об утверждении муниципальной программы «Обеспечение муниципального управления собственностью Камешкирского района Пензенской области», а именно: </w:t>
      </w:r>
    </w:p>
    <w:p w:rsidR="0078073D" w:rsidRPr="0078073D" w:rsidRDefault="0078073D" w:rsidP="0078073D">
      <w:pPr>
        <w:widowControl/>
        <w:numPr>
          <w:ilvl w:val="1"/>
          <w:numId w:val="9"/>
        </w:numPr>
        <w:jc w:val="both"/>
        <w:rPr>
          <w:sz w:val="24"/>
          <w:szCs w:val="24"/>
        </w:rPr>
      </w:pPr>
      <w:r w:rsidRPr="0078073D">
        <w:rPr>
          <w:sz w:val="24"/>
          <w:szCs w:val="24"/>
        </w:rPr>
        <w:t xml:space="preserve"> В паспорте муниципальной программы Камешкирского района Пензенской области </w:t>
      </w:r>
      <w:r w:rsidRPr="0078073D">
        <w:rPr>
          <w:color w:val="000000"/>
          <w:spacing w:val="-2"/>
          <w:sz w:val="24"/>
          <w:szCs w:val="24"/>
        </w:rPr>
        <w:t>«Обеспечение муниципального  управления собственностью Камешкирского района Пензенской области»</w:t>
      </w:r>
      <w:r w:rsidRPr="0078073D">
        <w:rPr>
          <w:sz w:val="24"/>
          <w:szCs w:val="24"/>
        </w:rPr>
        <w:t xml:space="preserve">  </w:t>
      </w:r>
    </w:p>
    <w:p w:rsidR="0078073D" w:rsidRPr="0078073D" w:rsidRDefault="0078073D" w:rsidP="0078073D">
      <w:pPr>
        <w:spacing w:line="240" w:lineRule="atLeast"/>
        <w:ind w:left="-57" w:right="-57"/>
        <w:jc w:val="both"/>
        <w:rPr>
          <w:color w:val="FF0000"/>
          <w:sz w:val="24"/>
          <w:szCs w:val="24"/>
        </w:rPr>
      </w:pPr>
      <w:r w:rsidRPr="0078073D">
        <w:rPr>
          <w:sz w:val="24"/>
          <w:szCs w:val="24"/>
        </w:rPr>
        <w:t>- позицию Общий объем бюджетных ассигнований на реализацию муниципальной  программы за счет средств бюджета Камешкирского района Пензенской области составляет –31419,96</w:t>
      </w:r>
      <w:r w:rsidRPr="0078073D">
        <w:rPr>
          <w:color w:val="FF0000"/>
          <w:sz w:val="24"/>
          <w:szCs w:val="24"/>
        </w:rPr>
        <w:t xml:space="preserve"> </w:t>
      </w:r>
      <w:r w:rsidRPr="0078073D">
        <w:rPr>
          <w:sz w:val="24"/>
          <w:szCs w:val="24"/>
        </w:rPr>
        <w:t>тыс. руб.,</w:t>
      </w:r>
    </w:p>
    <w:p w:rsidR="0078073D" w:rsidRPr="0078073D" w:rsidRDefault="0078073D" w:rsidP="0078073D">
      <w:pPr>
        <w:spacing w:line="240" w:lineRule="atLeast"/>
        <w:ind w:left="-57" w:right="-57"/>
        <w:jc w:val="both"/>
        <w:rPr>
          <w:sz w:val="24"/>
          <w:szCs w:val="24"/>
        </w:rPr>
      </w:pPr>
      <w:r w:rsidRPr="0078073D">
        <w:rPr>
          <w:sz w:val="24"/>
          <w:szCs w:val="24"/>
        </w:rPr>
        <w:t>в том числе на реализацию подпрограммы «Об управлении муниципальной собственностью Камешкирского района Пензенской области»– 31247,71тыс. руб.,</w:t>
      </w:r>
    </w:p>
    <w:p w:rsidR="0078073D" w:rsidRPr="0078073D" w:rsidRDefault="0078073D" w:rsidP="0078073D">
      <w:pPr>
        <w:spacing w:line="240" w:lineRule="atLeast"/>
        <w:ind w:left="-57" w:right="-57"/>
        <w:jc w:val="both"/>
        <w:rPr>
          <w:sz w:val="24"/>
          <w:szCs w:val="24"/>
        </w:rPr>
      </w:pPr>
      <w:r w:rsidRPr="0078073D">
        <w:rPr>
          <w:sz w:val="24"/>
          <w:szCs w:val="24"/>
        </w:rPr>
        <w:t>из них по годам:</w:t>
      </w:r>
    </w:p>
    <w:p w:rsidR="0078073D" w:rsidRPr="0078073D" w:rsidRDefault="0078073D" w:rsidP="0078073D">
      <w:pPr>
        <w:spacing w:line="240" w:lineRule="atLeast"/>
        <w:ind w:left="-57" w:right="-57"/>
        <w:jc w:val="both"/>
        <w:rPr>
          <w:sz w:val="24"/>
          <w:szCs w:val="24"/>
        </w:rPr>
      </w:pPr>
      <w:r w:rsidRPr="0078073D">
        <w:rPr>
          <w:sz w:val="24"/>
          <w:szCs w:val="24"/>
        </w:rPr>
        <w:t>2014 год – 1970,7 тыс. руб.,</w:t>
      </w:r>
    </w:p>
    <w:p w:rsidR="0078073D" w:rsidRPr="0078073D" w:rsidRDefault="0078073D" w:rsidP="0078073D">
      <w:pPr>
        <w:spacing w:line="240" w:lineRule="atLeast"/>
        <w:ind w:left="-57" w:right="-57"/>
        <w:jc w:val="both"/>
        <w:rPr>
          <w:sz w:val="24"/>
          <w:szCs w:val="24"/>
        </w:rPr>
      </w:pPr>
      <w:r w:rsidRPr="0078073D">
        <w:rPr>
          <w:sz w:val="24"/>
          <w:szCs w:val="24"/>
        </w:rPr>
        <w:t>2015 год – 1913,6 тыс. руб.,</w:t>
      </w:r>
    </w:p>
    <w:p w:rsidR="0078073D" w:rsidRPr="0078073D" w:rsidRDefault="0078073D" w:rsidP="0078073D">
      <w:pPr>
        <w:spacing w:line="240" w:lineRule="atLeast"/>
        <w:ind w:left="-57" w:right="-57"/>
        <w:jc w:val="both"/>
        <w:rPr>
          <w:sz w:val="24"/>
          <w:szCs w:val="24"/>
        </w:rPr>
      </w:pPr>
      <w:r w:rsidRPr="0078073D">
        <w:rPr>
          <w:sz w:val="24"/>
          <w:szCs w:val="24"/>
        </w:rPr>
        <w:t>2016 год –1940,6 тыс. руб.,</w:t>
      </w:r>
    </w:p>
    <w:p w:rsidR="0078073D" w:rsidRPr="0078073D" w:rsidRDefault="0078073D" w:rsidP="0078073D">
      <w:pPr>
        <w:spacing w:line="240" w:lineRule="atLeast"/>
        <w:ind w:left="-57" w:right="-57"/>
        <w:jc w:val="both"/>
        <w:rPr>
          <w:sz w:val="24"/>
          <w:szCs w:val="24"/>
        </w:rPr>
      </w:pPr>
      <w:r w:rsidRPr="0078073D">
        <w:rPr>
          <w:sz w:val="24"/>
          <w:szCs w:val="24"/>
        </w:rPr>
        <w:t>2017 год –2297 тыс. руб.,</w:t>
      </w:r>
    </w:p>
    <w:p w:rsidR="0078073D" w:rsidRPr="0078073D" w:rsidRDefault="0078073D" w:rsidP="0078073D">
      <w:pPr>
        <w:spacing w:line="240" w:lineRule="atLeast"/>
        <w:ind w:left="-57" w:right="-57"/>
        <w:jc w:val="both"/>
        <w:rPr>
          <w:sz w:val="24"/>
          <w:szCs w:val="24"/>
        </w:rPr>
      </w:pPr>
      <w:r w:rsidRPr="0078073D">
        <w:rPr>
          <w:sz w:val="24"/>
          <w:szCs w:val="24"/>
        </w:rPr>
        <w:t>2018 год – 2487,3тыс. руб.,</w:t>
      </w:r>
    </w:p>
    <w:p w:rsidR="0078073D" w:rsidRPr="0078073D" w:rsidRDefault="0078073D" w:rsidP="0078073D">
      <w:pPr>
        <w:spacing w:line="240" w:lineRule="atLeast"/>
        <w:ind w:left="-57" w:right="-57"/>
        <w:jc w:val="both"/>
        <w:rPr>
          <w:sz w:val="24"/>
          <w:szCs w:val="24"/>
        </w:rPr>
      </w:pPr>
      <w:r w:rsidRPr="0078073D">
        <w:rPr>
          <w:sz w:val="24"/>
          <w:szCs w:val="24"/>
        </w:rPr>
        <w:t>2019 год – 3059,86 тыс. руб.,</w:t>
      </w:r>
    </w:p>
    <w:p w:rsidR="0078073D" w:rsidRPr="0078073D" w:rsidRDefault="0078073D" w:rsidP="0078073D">
      <w:pPr>
        <w:spacing w:line="240" w:lineRule="atLeast"/>
        <w:ind w:left="-57" w:right="-57"/>
        <w:jc w:val="both"/>
        <w:rPr>
          <w:sz w:val="24"/>
          <w:szCs w:val="24"/>
        </w:rPr>
      </w:pPr>
      <w:r w:rsidRPr="0078073D">
        <w:rPr>
          <w:sz w:val="24"/>
          <w:szCs w:val="24"/>
        </w:rPr>
        <w:t>2020 год – 3739,25  тыс. руб.</w:t>
      </w:r>
    </w:p>
    <w:p w:rsidR="0078073D" w:rsidRPr="0078073D" w:rsidRDefault="0078073D" w:rsidP="0078073D">
      <w:pPr>
        <w:spacing w:line="240" w:lineRule="atLeast"/>
        <w:ind w:left="-57" w:right="-57"/>
        <w:jc w:val="both"/>
        <w:rPr>
          <w:sz w:val="24"/>
          <w:szCs w:val="24"/>
        </w:rPr>
      </w:pPr>
      <w:r w:rsidRPr="0078073D">
        <w:rPr>
          <w:sz w:val="24"/>
          <w:szCs w:val="24"/>
        </w:rPr>
        <w:t>2021год – 3 685,7  тыс. руб.</w:t>
      </w:r>
    </w:p>
    <w:p w:rsidR="0078073D" w:rsidRPr="0078073D" w:rsidRDefault="0078073D" w:rsidP="0078073D">
      <w:pPr>
        <w:spacing w:line="240" w:lineRule="atLeast"/>
        <w:ind w:left="-57" w:right="-57"/>
        <w:jc w:val="both"/>
        <w:rPr>
          <w:sz w:val="24"/>
          <w:szCs w:val="24"/>
        </w:rPr>
      </w:pPr>
      <w:r w:rsidRPr="0078073D">
        <w:rPr>
          <w:sz w:val="24"/>
          <w:szCs w:val="24"/>
        </w:rPr>
        <w:t>2022 год- 3 627,7 тыс. руб.</w:t>
      </w:r>
    </w:p>
    <w:p w:rsidR="0078073D" w:rsidRPr="0078073D" w:rsidRDefault="0078073D" w:rsidP="0078073D">
      <w:pPr>
        <w:jc w:val="both"/>
        <w:rPr>
          <w:sz w:val="24"/>
          <w:szCs w:val="24"/>
        </w:rPr>
      </w:pPr>
      <w:r w:rsidRPr="0078073D">
        <w:rPr>
          <w:sz w:val="24"/>
          <w:szCs w:val="24"/>
        </w:rPr>
        <w:t xml:space="preserve">2023 год – 3263,0 тыс. руб. </w:t>
      </w:r>
    </w:p>
    <w:p w:rsidR="0078073D" w:rsidRPr="0078073D" w:rsidRDefault="0078073D" w:rsidP="0078073D">
      <w:pPr>
        <w:pStyle w:val="ConsPlusCell"/>
        <w:jc w:val="both"/>
        <w:rPr>
          <w:sz w:val="24"/>
          <w:szCs w:val="24"/>
        </w:rPr>
      </w:pPr>
      <w:r w:rsidRPr="0078073D">
        <w:rPr>
          <w:rFonts w:ascii="Times New Roman" w:hAnsi="Times New Roman" w:cs="Times New Roman"/>
          <w:sz w:val="24"/>
          <w:szCs w:val="24"/>
        </w:rPr>
        <w:lastRenderedPageBreak/>
        <w:t>2024 год – 3263,0 тыс. руб</w:t>
      </w:r>
    </w:p>
    <w:p w:rsidR="0078073D" w:rsidRPr="0078073D" w:rsidRDefault="0078073D" w:rsidP="0078073D">
      <w:pPr>
        <w:pStyle w:val="af8"/>
        <w:numPr>
          <w:ilvl w:val="1"/>
          <w:numId w:val="9"/>
        </w:numPr>
        <w:rPr>
          <w:color w:val="000000"/>
          <w:spacing w:val="-2"/>
          <w:sz w:val="24"/>
          <w:szCs w:val="24"/>
        </w:rPr>
      </w:pPr>
      <w:r w:rsidRPr="0078073D">
        <w:rPr>
          <w:sz w:val="24"/>
          <w:szCs w:val="24"/>
        </w:rPr>
        <w:t xml:space="preserve">В паспорте Муниципальной  подпрограммы Камешкирского района Пензенской области </w:t>
      </w:r>
      <w:r w:rsidRPr="0078073D">
        <w:rPr>
          <w:color w:val="000000"/>
          <w:spacing w:val="-2"/>
          <w:sz w:val="24"/>
          <w:szCs w:val="24"/>
        </w:rPr>
        <w:t>«Обеспечение муниципального управления собственностью Камешкирского района Пензенской области»</w:t>
      </w:r>
    </w:p>
    <w:p w:rsidR="0078073D" w:rsidRPr="0078073D" w:rsidRDefault="0078073D" w:rsidP="0078073D">
      <w:pPr>
        <w:pStyle w:val="ConsPlusCell"/>
        <w:rPr>
          <w:rFonts w:ascii="Times New Roman" w:hAnsi="Times New Roman" w:cs="Times New Roman"/>
          <w:sz w:val="24"/>
          <w:szCs w:val="24"/>
        </w:rPr>
      </w:pPr>
      <w:r w:rsidRPr="0078073D">
        <w:rPr>
          <w:sz w:val="24"/>
          <w:szCs w:val="24"/>
        </w:rPr>
        <w:t xml:space="preserve">- </w:t>
      </w:r>
      <w:r w:rsidRPr="0078073D">
        <w:rPr>
          <w:rFonts w:ascii="Times New Roman" w:hAnsi="Times New Roman" w:cs="Times New Roman"/>
          <w:sz w:val="24"/>
          <w:szCs w:val="24"/>
        </w:rPr>
        <w:t>позицию</w:t>
      </w:r>
      <w:r w:rsidRPr="0078073D">
        <w:rPr>
          <w:sz w:val="24"/>
          <w:szCs w:val="24"/>
        </w:rPr>
        <w:t xml:space="preserve"> </w:t>
      </w:r>
      <w:r w:rsidRPr="0078073D">
        <w:rPr>
          <w:rFonts w:ascii="Times New Roman" w:hAnsi="Times New Roman" w:cs="Times New Roman"/>
          <w:sz w:val="24"/>
          <w:szCs w:val="24"/>
        </w:rPr>
        <w:t>общий объем финансирования подпрограммы за счет средств бюджета Камешкирского района Пензенской области–31247,71   тыс. руб.,</w:t>
      </w:r>
    </w:p>
    <w:p w:rsidR="0078073D" w:rsidRPr="0078073D" w:rsidRDefault="0078073D" w:rsidP="0078073D">
      <w:pPr>
        <w:spacing w:line="240" w:lineRule="atLeast"/>
        <w:ind w:left="-57" w:right="-57"/>
        <w:jc w:val="both"/>
        <w:rPr>
          <w:sz w:val="24"/>
          <w:szCs w:val="24"/>
        </w:rPr>
      </w:pPr>
      <w:r w:rsidRPr="0078073D">
        <w:rPr>
          <w:sz w:val="24"/>
          <w:szCs w:val="24"/>
        </w:rPr>
        <w:t>из них по годам:</w:t>
      </w:r>
    </w:p>
    <w:p w:rsidR="0078073D" w:rsidRPr="0078073D" w:rsidRDefault="0078073D" w:rsidP="0078073D">
      <w:pPr>
        <w:spacing w:line="240" w:lineRule="atLeast"/>
        <w:ind w:left="-57" w:right="-57"/>
        <w:jc w:val="both"/>
        <w:rPr>
          <w:sz w:val="24"/>
          <w:szCs w:val="24"/>
        </w:rPr>
      </w:pPr>
      <w:r w:rsidRPr="0078073D">
        <w:rPr>
          <w:sz w:val="24"/>
          <w:szCs w:val="24"/>
        </w:rPr>
        <w:t>2014 год – 1970,7 тыс. руб.,</w:t>
      </w:r>
    </w:p>
    <w:p w:rsidR="0078073D" w:rsidRPr="0078073D" w:rsidRDefault="0078073D" w:rsidP="0078073D">
      <w:pPr>
        <w:spacing w:line="240" w:lineRule="atLeast"/>
        <w:ind w:left="-57" w:right="-57"/>
        <w:jc w:val="both"/>
        <w:rPr>
          <w:sz w:val="24"/>
          <w:szCs w:val="24"/>
        </w:rPr>
      </w:pPr>
      <w:r w:rsidRPr="0078073D">
        <w:rPr>
          <w:sz w:val="24"/>
          <w:szCs w:val="24"/>
        </w:rPr>
        <w:t>2015 год – 1913,6 тыс. руб.,</w:t>
      </w:r>
    </w:p>
    <w:p w:rsidR="0078073D" w:rsidRPr="0078073D" w:rsidRDefault="0078073D" w:rsidP="0078073D">
      <w:pPr>
        <w:spacing w:line="240" w:lineRule="atLeast"/>
        <w:ind w:left="-57" w:right="-57"/>
        <w:jc w:val="both"/>
        <w:rPr>
          <w:sz w:val="24"/>
          <w:szCs w:val="24"/>
        </w:rPr>
      </w:pPr>
      <w:r w:rsidRPr="0078073D">
        <w:rPr>
          <w:sz w:val="24"/>
          <w:szCs w:val="24"/>
        </w:rPr>
        <w:t>2016 год –1940,6 тыс. руб.,</w:t>
      </w:r>
    </w:p>
    <w:p w:rsidR="0078073D" w:rsidRPr="0078073D" w:rsidRDefault="0078073D" w:rsidP="0078073D">
      <w:pPr>
        <w:spacing w:line="240" w:lineRule="atLeast"/>
        <w:ind w:left="-57" w:right="-57"/>
        <w:jc w:val="both"/>
        <w:rPr>
          <w:sz w:val="24"/>
          <w:szCs w:val="24"/>
        </w:rPr>
      </w:pPr>
      <w:r w:rsidRPr="0078073D">
        <w:rPr>
          <w:sz w:val="24"/>
          <w:szCs w:val="24"/>
        </w:rPr>
        <w:t>2017 год –2297 тыс. руб.,</w:t>
      </w:r>
    </w:p>
    <w:p w:rsidR="0078073D" w:rsidRPr="0078073D" w:rsidRDefault="0078073D" w:rsidP="0078073D">
      <w:pPr>
        <w:spacing w:line="240" w:lineRule="atLeast"/>
        <w:ind w:left="-57" w:right="-57"/>
        <w:jc w:val="both"/>
        <w:rPr>
          <w:sz w:val="24"/>
          <w:szCs w:val="24"/>
        </w:rPr>
      </w:pPr>
      <w:r w:rsidRPr="0078073D">
        <w:rPr>
          <w:sz w:val="24"/>
          <w:szCs w:val="24"/>
        </w:rPr>
        <w:t>2018 год – 2487,3тыс. руб.,</w:t>
      </w:r>
    </w:p>
    <w:p w:rsidR="0078073D" w:rsidRPr="0078073D" w:rsidRDefault="0078073D" w:rsidP="0078073D">
      <w:pPr>
        <w:spacing w:line="240" w:lineRule="atLeast"/>
        <w:ind w:left="-57" w:right="-57"/>
        <w:jc w:val="both"/>
        <w:rPr>
          <w:sz w:val="24"/>
          <w:szCs w:val="24"/>
        </w:rPr>
      </w:pPr>
      <w:r w:rsidRPr="0078073D">
        <w:rPr>
          <w:sz w:val="24"/>
          <w:szCs w:val="24"/>
        </w:rPr>
        <w:t>2019 год – 3059,86 тыс. руб.,</w:t>
      </w:r>
    </w:p>
    <w:p w:rsidR="0078073D" w:rsidRPr="0078073D" w:rsidRDefault="0078073D" w:rsidP="0078073D">
      <w:pPr>
        <w:spacing w:line="240" w:lineRule="atLeast"/>
        <w:ind w:left="-57" w:right="-57"/>
        <w:jc w:val="both"/>
        <w:rPr>
          <w:sz w:val="24"/>
          <w:szCs w:val="24"/>
        </w:rPr>
      </w:pPr>
      <w:r w:rsidRPr="0078073D">
        <w:rPr>
          <w:sz w:val="24"/>
          <w:szCs w:val="24"/>
        </w:rPr>
        <w:t>2020 год – 3739,25  тыс. руб.</w:t>
      </w:r>
    </w:p>
    <w:p w:rsidR="0078073D" w:rsidRPr="0078073D" w:rsidRDefault="0078073D" w:rsidP="0078073D">
      <w:pPr>
        <w:spacing w:line="240" w:lineRule="atLeast"/>
        <w:ind w:left="-57" w:right="-57"/>
        <w:jc w:val="both"/>
        <w:rPr>
          <w:sz w:val="24"/>
          <w:szCs w:val="24"/>
        </w:rPr>
      </w:pPr>
      <w:r w:rsidRPr="0078073D">
        <w:rPr>
          <w:sz w:val="24"/>
          <w:szCs w:val="24"/>
        </w:rPr>
        <w:t>2021год – 3 685,7  тыс. руб.</w:t>
      </w:r>
    </w:p>
    <w:p w:rsidR="0078073D" w:rsidRPr="0078073D" w:rsidRDefault="0078073D" w:rsidP="0078073D">
      <w:pPr>
        <w:spacing w:line="240" w:lineRule="atLeast"/>
        <w:ind w:left="-57" w:right="-57"/>
        <w:jc w:val="both"/>
        <w:rPr>
          <w:sz w:val="24"/>
          <w:szCs w:val="24"/>
        </w:rPr>
      </w:pPr>
      <w:r w:rsidRPr="0078073D">
        <w:rPr>
          <w:sz w:val="24"/>
          <w:szCs w:val="24"/>
        </w:rPr>
        <w:t>2022 год- 3 627,7 тыс. руб.</w:t>
      </w:r>
    </w:p>
    <w:p w:rsidR="0078073D" w:rsidRPr="0078073D" w:rsidRDefault="0078073D" w:rsidP="0078073D">
      <w:pPr>
        <w:jc w:val="both"/>
        <w:rPr>
          <w:sz w:val="24"/>
          <w:szCs w:val="24"/>
        </w:rPr>
      </w:pPr>
      <w:r w:rsidRPr="0078073D">
        <w:rPr>
          <w:sz w:val="24"/>
          <w:szCs w:val="24"/>
        </w:rPr>
        <w:t xml:space="preserve">2023 год – 3263,0 тыс. руб. </w:t>
      </w:r>
    </w:p>
    <w:p w:rsidR="0078073D" w:rsidRPr="0078073D" w:rsidRDefault="0078073D" w:rsidP="0078073D">
      <w:pPr>
        <w:pStyle w:val="ConsPlusCell"/>
        <w:rPr>
          <w:sz w:val="24"/>
          <w:szCs w:val="24"/>
        </w:rPr>
      </w:pPr>
      <w:r w:rsidRPr="0078073D">
        <w:rPr>
          <w:rFonts w:ascii="Times New Roman" w:hAnsi="Times New Roman" w:cs="Times New Roman"/>
          <w:sz w:val="24"/>
          <w:szCs w:val="24"/>
        </w:rPr>
        <w:t>2024 год – 3263,0 тыс. руб</w:t>
      </w:r>
    </w:p>
    <w:p w:rsidR="0078073D" w:rsidRPr="0078073D" w:rsidRDefault="0078073D" w:rsidP="0078073D">
      <w:pPr>
        <w:pStyle w:val="af8"/>
        <w:ind w:firstLine="0"/>
        <w:rPr>
          <w:color w:val="000000"/>
          <w:spacing w:val="-2"/>
          <w:sz w:val="24"/>
          <w:szCs w:val="24"/>
        </w:rPr>
      </w:pPr>
      <w:r w:rsidRPr="0078073D">
        <w:rPr>
          <w:sz w:val="24"/>
          <w:szCs w:val="24"/>
        </w:rPr>
        <w:t xml:space="preserve">  2. Приложения   4.1, №5.1 , №6.1, №7.1, №8.1 к   муниципальной программе </w:t>
      </w:r>
      <w:r w:rsidRPr="0078073D">
        <w:rPr>
          <w:color w:val="000000"/>
          <w:spacing w:val="-2"/>
          <w:sz w:val="24"/>
          <w:szCs w:val="24"/>
        </w:rPr>
        <w:t xml:space="preserve">«Обеспечение муниципального управления собственностью Камешкирского района Пензенской области» </w:t>
      </w:r>
      <w:r w:rsidRPr="0078073D">
        <w:rPr>
          <w:sz w:val="24"/>
          <w:szCs w:val="24"/>
        </w:rPr>
        <w:t>изложить в редакции согласно приложениям № 4.1, №5.1 , №6.1, №7.1, №8.1, к настоящему постановлению.</w:t>
      </w:r>
    </w:p>
    <w:p w:rsidR="0078073D" w:rsidRPr="0078073D" w:rsidRDefault="0078073D" w:rsidP="0078073D">
      <w:pPr>
        <w:shd w:val="clear" w:color="auto" w:fill="FFFFFF"/>
        <w:tabs>
          <w:tab w:val="left" w:pos="1387"/>
        </w:tabs>
        <w:suppressAutoHyphens/>
        <w:autoSpaceDE w:val="0"/>
        <w:spacing w:line="322" w:lineRule="exact"/>
        <w:ind w:right="518"/>
        <w:jc w:val="both"/>
        <w:rPr>
          <w:sz w:val="24"/>
          <w:szCs w:val="24"/>
        </w:rPr>
      </w:pPr>
      <w:r w:rsidRPr="0078073D">
        <w:rPr>
          <w:spacing w:val="-2"/>
          <w:sz w:val="24"/>
          <w:szCs w:val="24"/>
        </w:rPr>
        <w:t xml:space="preserve">        3.Опубликовать настоящее постановление в информационном </w:t>
      </w:r>
      <w:r w:rsidRPr="0078073D">
        <w:rPr>
          <w:sz w:val="24"/>
          <w:szCs w:val="24"/>
        </w:rPr>
        <w:t>бюллетене «Камешкирский вестник»</w:t>
      </w:r>
    </w:p>
    <w:p w:rsidR="0078073D" w:rsidRPr="0078073D" w:rsidRDefault="0078073D" w:rsidP="0078073D">
      <w:pPr>
        <w:shd w:val="clear" w:color="auto" w:fill="FFFFFF"/>
        <w:tabs>
          <w:tab w:val="left" w:pos="1387"/>
        </w:tabs>
        <w:suppressAutoHyphens/>
        <w:autoSpaceDE w:val="0"/>
        <w:spacing w:line="322" w:lineRule="exact"/>
        <w:ind w:left="360" w:right="-5"/>
        <w:jc w:val="both"/>
        <w:rPr>
          <w:sz w:val="24"/>
          <w:szCs w:val="24"/>
        </w:rPr>
      </w:pPr>
      <w:r w:rsidRPr="0078073D">
        <w:rPr>
          <w:spacing w:val="-2"/>
          <w:sz w:val="24"/>
          <w:szCs w:val="24"/>
        </w:rPr>
        <w:t xml:space="preserve">  4.Настоящее постановление вступает в силу на следующий  день после дня  его </w:t>
      </w:r>
      <w:r w:rsidRPr="0078073D">
        <w:rPr>
          <w:sz w:val="24"/>
          <w:szCs w:val="24"/>
        </w:rPr>
        <w:t>официального опубликования.</w:t>
      </w:r>
    </w:p>
    <w:p w:rsidR="0078073D" w:rsidRPr="0078073D" w:rsidRDefault="0078073D" w:rsidP="0078073D">
      <w:pPr>
        <w:autoSpaceDE w:val="0"/>
        <w:autoSpaceDN w:val="0"/>
        <w:adjustRightInd w:val="0"/>
        <w:jc w:val="both"/>
        <w:rPr>
          <w:sz w:val="24"/>
          <w:szCs w:val="24"/>
        </w:rPr>
      </w:pPr>
      <w:r w:rsidRPr="0078073D">
        <w:rPr>
          <w:sz w:val="24"/>
          <w:szCs w:val="24"/>
        </w:rPr>
        <w:t xml:space="preserve">       5.</w:t>
      </w:r>
      <w:proofErr w:type="gramStart"/>
      <w:r w:rsidRPr="0078073D">
        <w:rPr>
          <w:sz w:val="24"/>
          <w:szCs w:val="24"/>
        </w:rPr>
        <w:t>Контроль за</w:t>
      </w:r>
      <w:proofErr w:type="gramEnd"/>
      <w:r w:rsidRPr="0078073D">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78073D">
        <w:rPr>
          <w:spacing w:val="-2"/>
          <w:sz w:val="24"/>
          <w:szCs w:val="24"/>
        </w:rPr>
        <w:t xml:space="preserve">      </w:t>
      </w:r>
    </w:p>
    <w:p w:rsidR="0078073D" w:rsidRPr="0078073D" w:rsidRDefault="0078073D" w:rsidP="0078073D">
      <w:pPr>
        <w:autoSpaceDE w:val="0"/>
        <w:autoSpaceDN w:val="0"/>
        <w:adjustRightInd w:val="0"/>
        <w:jc w:val="both"/>
        <w:rPr>
          <w:sz w:val="24"/>
          <w:szCs w:val="24"/>
        </w:rPr>
      </w:pPr>
      <w:r w:rsidRPr="0078073D">
        <w:rPr>
          <w:sz w:val="24"/>
          <w:szCs w:val="24"/>
        </w:rPr>
        <w:t>Глава  администрации</w:t>
      </w:r>
    </w:p>
    <w:p w:rsidR="0078073D" w:rsidRPr="0078073D" w:rsidRDefault="0078073D" w:rsidP="0078073D">
      <w:pPr>
        <w:autoSpaceDE w:val="0"/>
        <w:autoSpaceDN w:val="0"/>
        <w:adjustRightInd w:val="0"/>
        <w:jc w:val="both"/>
        <w:rPr>
          <w:sz w:val="24"/>
          <w:szCs w:val="24"/>
        </w:rPr>
      </w:pPr>
      <w:r w:rsidRPr="0078073D">
        <w:rPr>
          <w:sz w:val="24"/>
          <w:szCs w:val="24"/>
        </w:rPr>
        <w:t>Камешкирского района</w:t>
      </w:r>
      <w:r w:rsidRPr="0078073D">
        <w:rPr>
          <w:sz w:val="24"/>
          <w:szCs w:val="24"/>
        </w:rPr>
        <w:tab/>
      </w:r>
      <w:r w:rsidRPr="0078073D">
        <w:rPr>
          <w:sz w:val="24"/>
          <w:szCs w:val="24"/>
        </w:rPr>
        <w:tab/>
      </w:r>
      <w:r w:rsidRPr="0078073D">
        <w:rPr>
          <w:sz w:val="24"/>
          <w:szCs w:val="24"/>
        </w:rPr>
        <w:tab/>
        <w:t xml:space="preserve">                                             П. А. Мигин </w:t>
      </w:r>
    </w:p>
    <w:p w:rsidR="0078073D" w:rsidRDefault="0078073D" w:rsidP="0078073D">
      <w:pPr>
        <w:pStyle w:val="1"/>
        <w:ind w:left="10065"/>
        <w:jc w:val="center"/>
        <w:rPr>
          <w:caps/>
          <w:sz w:val="20"/>
        </w:rPr>
        <w:sectPr w:rsidR="0078073D" w:rsidSect="00D27A5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8073D" w:rsidRPr="0078073D" w:rsidRDefault="0078073D" w:rsidP="0078073D">
      <w:pPr>
        <w:pStyle w:val="1"/>
        <w:ind w:left="10065"/>
        <w:jc w:val="center"/>
        <w:rPr>
          <w:rFonts w:ascii="Times New Roman" w:hAnsi="Times New Roman" w:cs="Times New Roman"/>
          <w:caps/>
          <w:sz w:val="20"/>
          <w:szCs w:val="20"/>
        </w:rPr>
      </w:pPr>
    </w:p>
    <w:p w:rsidR="0078073D" w:rsidRPr="0078073D" w:rsidRDefault="0078073D" w:rsidP="0078073D">
      <w:pPr>
        <w:pStyle w:val="1"/>
        <w:ind w:left="10065"/>
        <w:jc w:val="center"/>
        <w:rPr>
          <w:rFonts w:ascii="Times New Roman" w:hAnsi="Times New Roman" w:cs="Times New Roman"/>
          <w:bCs w:val="0"/>
          <w:caps/>
          <w:sz w:val="20"/>
          <w:szCs w:val="20"/>
        </w:rPr>
      </w:pPr>
      <w:r w:rsidRPr="0078073D">
        <w:rPr>
          <w:rFonts w:ascii="Times New Roman" w:hAnsi="Times New Roman" w:cs="Times New Roman"/>
          <w:caps/>
          <w:sz w:val="20"/>
          <w:szCs w:val="20"/>
        </w:rPr>
        <w:t>№ 4.1</w:t>
      </w:r>
    </w:p>
    <w:p w:rsidR="0078073D" w:rsidRPr="0078073D" w:rsidRDefault="0078073D" w:rsidP="0078073D">
      <w:pPr>
        <w:ind w:left="10065"/>
        <w:jc w:val="center"/>
        <w:rPr>
          <w:caps/>
          <w:spacing w:val="-2"/>
        </w:rPr>
      </w:pPr>
      <w:r w:rsidRPr="0078073D">
        <w:rPr>
          <w:bCs/>
          <w:caps/>
        </w:rPr>
        <w:t xml:space="preserve">к  муниципальной  программе </w:t>
      </w:r>
      <w:r w:rsidRPr="0078073D">
        <w:rPr>
          <w:caps/>
          <w:spacing w:val="-2"/>
        </w:rPr>
        <w:t>«Обеспечение муниципального управления собственностью Камешкирского района Пензенской области»</w:t>
      </w:r>
    </w:p>
    <w:p w:rsidR="0078073D" w:rsidRPr="0078073D" w:rsidRDefault="0078073D" w:rsidP="0078073D">
      <w:pPr>
        <w:ind w:left="10065"/>
        <w:jc w:val="center"/>
        <w:rPr>
          <w:caps/>
          <w:spacing w:val="-2"/>
        </w:rPr>
      </w:pP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ПРОГНОЗ</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сводных показателей муниципальных заданий на оказание</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 xml:space="preserve">муниципальных услуг (выполнение работ) </w:t>
      </w:r>
      <w:proofErr w:type="gramStart"/>
      <w:r w:rsidRPr="0078073D">
        <w:rPr>
          <w:rFonts w:ascii="Times New Roman" w:hAnsi="Times New Roman" w:cs="Times New Roman"/>
          <w:sz w:val="20"/>
          <w:szCs w:val="20"/>
        </w:rPr>
        <w:t>муниципальными</w:t>
      </w:r>
      <w:proofErr w:type="gramEnd"/>
      <w:r w:rsidRPr="0078073D">
        <w:rPr>
          <w:rFonts w:ascii="Times New Roman" w:hAnsi="Times New Roman" w:cs="Times New Roman"/>
          <w:sz w:val="20"/>
          <w:szCs w:val="20"/>
        </w:rPr>
        <w:t xml:space="preserve"> бюджетными</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учреждениями Камешкирского района Пензенской области по муниципальной  программе</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Камешкирского района Пензенской области</w:t>
      </w:r>
    </w:p>
    <w:p w:rsidR="0078073D" w:rsidRPr="0078073D" w:rsidRDefault="0078073D" w:rsidP="0078073D">
      <w:pPr>
        <w:jc w:val="center"/>
        <w:rPr>
          <w:caps/>
          <w:spacing w:val="-2"/>
        </w:rPr>
      </w:pPr>
      <w:r w:rsidRPr="0078073D">
        <w:rPr>
          <w:caps/>
          <w:spacing w:val="-2"/>
        </w:rPr>
        <w:t>«Обеспечение муниципального управления собственностью</w:t>
      </w:r>
    </w:p>
    <w:p w:rsidR="0078073D" w:rsidRPr="0078073D" w:rsidRDefault="0078073D" w:rsidP="0078073D">
      <w:pPr>
        <w:jc w:val="center"/>
        <w:rPr>
          <w:caps/>
          <w:spacing w:val="-2"/>
        </w:rPr>
      </w:pPr>
      <w:r w:rsidRPr="0078073D">
        <w:rPr>
          <w:caps/>
          <w:spacing w:val="-2"/>
        </w:rPr>
        <w:t>Камешкирского района Пензенской области»</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 xml:space="preserve"> на 2018 и 2024 годы</w:t>
      </w:r>
    </w:p>
    <w:p w:rsidR="0078073D" w:rsidRPr="0078073D" w:rsidRDefault="0078073D" w:rsidP="0078073D">
      <w:pPr>
        <w:pStyle w:val="ConsPlusNormal0"/>
        <w:jc w:val="center"/>
        <w:rPr>
          <w:rFonts w:ascii="Times New Roman" w:hAnsi="Times New Roman" w:cs="Times New Roman"/>
          <w:sz w:val="20"/>
          <w:szCs w:val="20"/>
        </w:rPr>
      </w:pPr>
    </w:p>
    <w:tbl>
      <w:tblPr>
        <w:tblpPr w:leftFromText="180" w:rightFromText="180" w:vertAnchor="text" w:horzAnchor="margin" w:tblpXSpec="center" w:tblpY="-936"/>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8"/>
        <w:gridCol w:w="1"/>
        <w:gridCol w:w="975"/>
        <w:gridCol w:w="957"/>
        <w:gridCol w:w="3"/>
        <w:gridCol w:w="15"/>
        <w:gridCol w:w="1681"/>
        <w:gridCol w:w="5"/>
        <w:gridCol w:w="775"/>
        <w:gridCol w:w="637"/>
        <w:gridCol w:w="5"/>
        <w:gridCol w:w="138"/>
        <w:gridCol w:w="337"/>
        <w:gridCol w:w="45"/>
        <w:gridCol w:w="90"/>
        <w:gridCol w:w="5"/>
        <w:gridCol w:w="10"/>
        <w:gridCol w:w="60"/>
        <w:gridCol w:w="5"/>
        <w:gridCol w:w="10"/>
        <w:gridCol w:w="210"/>
        <w:gridCol w:w="205"/>
        <w:gridCol w:w="475"/>
        <w:gridCol w:w="5"/>
        <w:gridCol w:w="497"/>
        <w:gridCol w:w="23"/>
        <w:gridCol w:w="75"/>
        <w:gridCol w:w="15"/>
        <w:gridCol w:w="15"/>
        <w:gridCol w:w="5"/>
        <w:gridCol w:w="10"/>
        <w:gridCol w:w="45"/>
        <w:gridCol w:w="140"/>
        <w:gridCol w:w="325"/>
        <w:gridCol w:w="15"/>
        <w:gridCol w:w="15"/>
        <w:gridCol w:w="45"/>
        <w:gridCol w:w="46"/>
        <w:gridCol w:w="5"/>
        <w:gridCol w:w="9"/>
        <w:gridCol w:w="80"/>
        <w:gridCol w:w="615"/>
        <w:gridCol w:w="5"/>
        <w:gridCol w:w="775"/>
        <w:gridCol w:w="5"/>
        <w:gridCol w:w="775"/>
        <w:gridCol w:w="5"/>
        <w:gridCol w:w="705"/>
        <w:gridCol w:w="25"/>
        <w:gridCol w:w="20"/>
        <w:gridCol w:w="10"/>
        <w:gridCol w:w="15"/>
        <w:gridCol w:w="15"/>
        <w:gridCol w:w="45"/>
        <w:gridCol w:w="30"/>
        <w:gridCol w:w="107"/>
        <w:gridCol w:w="601"/>
        <w:gridCol w:w="5"/>
        <w:gridCol w:w="371"/>
        <w:gridCol w:w="209"/>
        <w:gridCol w:w="90"/>
        <w:gridCol w:w="15"/>
        <w:gridCol w:w="45"/>
        <w:gridCol w:w="45"/>
        <w:gridCol w:w="5"/>
        <w:gridCol w:w="75"/>
        <w:gridCol w:w="502"/>
        <w:gridCol w:w="77"/>
        <w:gridCol w:w="15"/>
        <w:gridCol w:w="50"/>
        <w:gridCol w:w="5"/>
        <w:gridCol w:w="75"/>
        <w:gridCol w:w="345"/>
        <w:gridCol w:w="77"/>
        <w:gridCol w:w="15"/>
        <w:gridCol w:w="50"/>
        <w:gridCol w:w="40"/>
        <w:gridCol w:w="5"/>
        <w:gridCol w:w="75"/>
        <w:gridCol w:w="715"/>
        <w:gridCol w:w="15"/>
        <w:gridCol w:w="15"/>
        <w:gridCol w:w="45"/>
        <w:gridCol w:w="35"/>
        <w:gridCol w:w="40"/>
        <w:gridCol w:w="50"/>
        <w:gridCol w:w="15"/>
        <w:gridCol w:w="514"/>
      </w:tblGrid>
      <w:tr w:rsidR="0078073D" w:rsidRPr="0078073D" w:rsidTr="002F64E6">
        <w:tc>
          <w:tcPr>
            <w:tcW w:w="4310" w:type="dxa"/>
            <w:gridSpan w:val="7"/>
          </w:tcPr>
          <w:p w:rsidR="0078073D" w:rsidRPr="0078073D" w:rsidRDefault="0078073D" w:rsidP="002F64E6">
            <w:pPr>
              <w:pStyle w:val="ConsPlusNormal0"/>
              <w:jc w:val="center"/>
              <w:rPr>
                <w:rFonts w:ascii="Times New Roman" w:hAnsi="Times New Roman" w:cs="Times New Roman"/>
                <w:sz w:val="20"/>
                <w:szCs w:val="20"/>
              </w:rPr>
            </w:pPr>
          </w:p>
        </w:tc>
        <w:tc>
          <w:tcPr>
            <w:tcW w:w="780" w:type="dxa"/>
            <w:gridSpan w:val="2"/>
          </w:tcPr>
          <w:p w:rsidR="0078073D" w:rsidRPr="0078073D" w:rsidRDefault="0078073D" w:rsidP="002F64E6">
            <w:pPr>
              <w:pStyle w:val="ConsPlusNormal0"/>
              <w:jc w:val="center"/>
              <w:rPr>
                <w:rFonts w:ascii="Times New Roman" w:hAnsi="Times New Roman" w:cs="Times New Roman"/>
                <w:sz w:val="20"/>
                <w:szCs w:val="20"/>
              </w:rPr>
            </w:pPr>
          </w:p>
        </w:tc>
        <w:tc>
          <w:tcPr>
            <w:tcW w:w="780" w:type="dxa"/>
            <w:gridSpan w:val="3"/>
          </w:tcPr>
          <w:p w:rsidR="0078073D" w:rsidRPr="0078073D" w:rsidRDefault="0078073D" w:rsidP="002F64E6">
            <w:pPr>
              <w:pStyle w:val="ConsPlusNormal0"/>
              <w:jc w:val="center"/>
              <w:rPr>
                <w:rFonts w:ascii="Times New Roman" w:hAnsi="Times New Roman" w:cs="Times New Roman"/>
                <w:sz w:val="20"/>
                <w:szCs w:val="20"/>
              </w:rPr>
            </w:pPr>
          </w:p>
        </w:tc>
        <w:tc>
          <w:tcPr>
            <w:tcW w:w="977" w:type="dxa"/>
            <w:gridSpan w:val="10"/>
          </w:tcPr>
          <w:p w:rsidR="0078073D" w:rsidRPr="0078073D" w:rsidRDefault="0078073D" w:rsidP="002F64E6">
            <w:pPr>
              <w:pStyle w:val="ConsPlusNormal0"/>
              <w:jc w:val="center"/>
              <w:rPr>
                <w:rFonts w:ascii="Times New Roman" w:hAnsi="Times New Roman" w:cs="Times New Roman"/>
                <w:sz w:val="20"/>
                <w:szCs w:val="20"/>
              </w:rPr>
            </w:pPr>
          </w:p>
        </w:tc>
        <w:tc>
          <w:tcPr>
            <w:tcW w:w="977" w:type="dxa"/>
            <w:gridSpan w:val="3"/>
          </w:tcPr>
          <w:p w:rsidR="0078073D" w:rsidRPr="0078073D" w:rsidRDefault="0078073D" w:rsidP="002F64E6">
            <w:pPr>
              <w:pStyle w:val="ConsPlusNormal0"/>
              <w:jc w:val="center"/>
              <w:rPr>
                <w:rFonts w:ascii="Times New Roman" w:hAnsi="Times New Roman" w:cs="Times New Roman"/>
                <w:sz w:val="20"/>
                <w:szCs w:val="20"/>
              </w:rPr>
            </w:pPr>
          </w:p>
        </w:tc>
        <w:tc>
          <w:tcPr>
            <w:tcW w:w="8256" w:type="dxa"/>
            <w:gridSpan w:val="63"/>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 xml:space="preserve">Администрация Камешкирского района </w:t>
            </w:r>
          </w:p>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Пензенской области</w:t>
            </w:r>
          </w:p>
        </w:tc>
      </w:tr>
      <w:tr w:rsidR="0078073D" w:rsidRPr="0078073D" w:rsidTr="002F64E6">
        <w:tc>
          <w:tcPr>
            <w:tcW w:w="678" w:type="dxa"/>
            <w:vMerge w:val="restart"/>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N</w:t>
            </w:r>
          </w:p>
          <w:p w:rsidR="0078073D" w:rsidRPr="0078073D" w:rsidRDefault="0078073D" w:rsidP="002F64E6">
            <w:pPr>
              <w:pStyle w:val="ConsPlusNormal0"/>
              <w:jc w:val="center"/>
              <w:rPr>
                <w:rFonts w:ascii="Times New Roman" w:hAnsi="Times New Roman" w:cs="Times New Roman"/>
                <w:sz w:val="20"/>
                <w:szCs w:val="20"/>
              </w:rPr>
            </w:pPr>
            <w:proofErr w:type="gramStart"/>
            <w:r w:rsidRPr="0078073D">
              <w:rPr>
                <w:rFonts w:ascii="Times New Roman" w:hAnsi="Times New Roman" w:cs="Times New Roman"/>
                <w:sz w:val="20"/>
                <w:szCs w:val="20"/>
              </w:rPr>
              <w:t>п</w:t>
            </w:r>
            <w:proofErr w:type="gramEnd"/>
            <w:r w:rsidRPr="0078073D">
              <w:rPr>
                <w:rFonts w:ascii="Times New Roman" w:hAnsi="Times New Roman" w:cs="Times New Roman"/>
                <w:sz w:val="20"/>
                <w:szCs w:val="20"/>
              </w:rPr>
              <w:t>/п</w:t>
            </w:r>
          </w:p>
        </w:tc>
        <w:tc>
          <w:tcPr>
            <w:tcW w:w="1933" w:type="dxa"/>
            <w:gridSpan w:val="3"/>
            <w:vMerge w:val="restart"/>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Наименование муниципальной  услуги (работы)</w:t>
            </w:r>
          </w:p>
        </w:tc>
        <w:tc>
          <w:tcPr>
            <w:tcW w:w="1699" w:type="dxa"/>
            <w:gridSpan w:val="3"/>
            <w:vMerge w:val="restart"/>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Наименование показателя, характеризующего объем услуги (работы)</w:t>
            </w:r>
          </w:p>
        </w:tc>
        <w:tc>
          <w:tcPr>
            <w:tcW w:w="1417" w:type="dxa"/>
            <w:gridSpan w:val="3"/>
            <w:vMerge w:val="restart"/>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Единица измерения объема муниципальной услуги</w:t>
            </w:r>
          </w:p>
        </w:tc>
        <w:tc>
          <w:tcPr>
            <w:tcW w:w="5140" w:type="dxa"/>
            <w:gridSpan w:val="36"/>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Объем муниципальной услуги</w:t>
            </w:r>
          </w:p>
        </w:tc>
        <w:tc>
          <w:tcPr>
            <w:tcW w:w="977" w:type="dxa"/>
            <w:gridSpan w:val="10"/>
          </w:tcPr>
          <w:p w:rsidR="0078073D" w:rsidRPr="0078073D" w:rsidRDefault="0078073D" w:rsidP="002F64E6">
            <w:pPr>
              <w:pStyle w:val="ConsPlusNormal0"/>
              <w:jc w:val="center"/>
              <w:rPr>
                <w:rFonts w:ascii="Times New Roman" w:hAnsi="Times New Roman" w:cs="Times New Roman"/>
                <w:sz w:val="20"/>
                <w:szCs w:val="20"/>
              </w:rPr>
            </w:pPr>
          </w:p>
        </w:tc>
        <w:tc>
          <w:tcPr>
            <w:tcW w:w="977" w:type="dxa"/>
            <w:gridSpan w:val="3"/>
          </w:tcPr>
          <w:p w:rsidR="0078073D" w:rsidRPr="0078073D" w:rsidRDefault="0078073D" w:rsidP="002F64E6">
            <w:pPr>
              <w:pStyle w:val="ConsPlusNormal0"/>
              <w:jc w:val="center"/>
              <w:rPr>
                <w:rFonts w:ascii="Times New Roman" w:hAnsi="Times New Roman" w:cs="Times New Roman"/>
                <w:sz w:val="20"/>
                <w:szCs w:val="20"/>
              </w:rPr>
            </w:pPr>
          </w:p>
        </w:tc>
        <w:tc>
          <w:tcPr>
            <w:tcW w:w="3259" w:type="dxa"/>
            <w:gridSpan w:val="29"/>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Расходы бюджета Камешкирского района Пензенской области на оказание муниципальной услуги (выполнение работы),</w:t>
            </w:r>
          </w:p>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тыс. рублей</w:t>
            </w:r>
          </w:p>
        </w:tc>
      </w:tr>
      <w:tr w:rsidR="0078073D" w:rsidRPr="0078073D" w:rsidTr="002F64E6">
        <w:tc>
          <w:tcPr>
            <w:tcW w:w="678" w:type="dxa"/>
            <w:vMerge/>
          </w:tcPr>
          <w:p w:rsidR="0078073D" w:rsidRPr="0078073D" w:rsidRDefault="0078073D" w:rsidP="002F64E6"/>
        </w:tc>
        <w:tc>
          <w:tcPr>
            <w:tcW w:w="1933" w:type="dxa"/>
            <w:gridSpan w:val="3"/>
            <w:vMerge/>
          </w:tcPr>
          <w:p w:rsidR="0078073D" w:rsidRPr="0078073D" w:rsidRDefault="0078073D" w:rsidP="002F64E6"/>
        </w:tc>
        <w:tc>
          <w:tcPr>
            <w:tcW w:w="1699" w:type="dxa"/>
            <w:gridSpan w:val="3"/>
            <w:vMerge/>
          </w:tcPr>
          <w:p w:rsidR="0078073D" w:rsidRPr="0078073D" w:rsidRDefault="0078073D" w:rsidP="002F64E6"/>
        </w:tc>
        <w:tc>
          <w:tcPr>
            <w:tcW w:w="1417" w:type="dxa"/>
            <w:gridSpan w:val="3"/>
            <w:vMerge/>
          </w:tcPr>
          <w:p w:rsidR="0078073D" w:rsidRPr="0078073D" w:rsidRDefault="0078073D" w:rsidP="002F64E6"/>
        </w:tc>
        <w:tc>
          <w:tcPr>
            <w:tcW w:w="915" w:type="dxa"/>
            <w:gridSpan w:val="11"/>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2018 г.</w:t>
            </w:r>
          </w:p>
        </w:tc>
        <w:tc>
          <w:tcPr>
            <w:tcW w:w="680"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2019 г.</w:t>
            </w:r>
          </w:p>
        </w:tc>
        <w:tc>
          <w:tcPr>
            <w:tcW w:w="600" w:type="dxa"/>
            <w:gridSpan w:val="4"/>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2020</w:t>
            </w:r>
          </w:p>
        </w:tc>
        <w:tc>
          <w:tcPr>
            <w:tcW w:w="676" w:type="dxa"/>
            <w:gridSpan w:val="11"/>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2021</w:t>
            </w:r>
          </w:p>
        </w:tc>
        <w:tc>
          <w:tcPr>
            <w:tcW w:w="709" w:type="dxa"/>
            <w:gridSpan w:val="4"/>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2022</w:t>
            </w:r>
          </w:p>
        </w:tc>
        <w:tc>
          <w:tcPr>
            <w:tcW w:w="780"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2023</w:t>
            </w:r>
          </w:p>
        </w:tc>
        <w:tc>
          <w:tcPr>
            <w:tcW w:w="780"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2024</w:t>
            </w:r>
          </w:p>
        </w:tc>
        <w:tc>
          <w:tcPr>
            <w:tcW w:w="780"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2018 г.</w:t>
            </w:r>
          </w:p>
        </w:tc>
        <w:tc>
          <w:tcPr>
            <w:tcW w:w="798"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2019 г.</w:t>
            </w:r>
          </w:p>
        </w:tc>
        <w:tc>
          <w:tcPr>
            <w:tcW w:w="585"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2020</w:t>
            </w:r>
          </w:p>
        </w:tc>
        <w:tc>
          <w:tcPr>
            <w:tcW w:w="777"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2021</w:t>
            </w:r>
          </w:p>
        </w:tc>
        <w:tc>
          <w:tcPr>
            <w:tcW w:w="567"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2022</w:t>
            </w:r>
          </w:p>
        </w:tc>
        <w:tc>
          <w:tcPr>
            <w:tcW w:w="977"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2023</w:t>
            </w:r>
          </w:p>
        </w:tc>
        <w:tc>
          <w:tcPr>
            <w:tcW w:w="729"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2024</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w:t>
            </w:r>
          </w:p>
        </w:tc>
        <w:tc>
          <w:tcPr>
            <w:tcW w:w="1933" w:type="dxa"/>
            <w:gridSpan w:val="3"/>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2</w:t>
            </w:r>
          </w:p>
        </w:tc>
        <w:tc>
          <w:tcPr>
            <w:tcW w:w="1699" w:type="dxa"/>
            <w:gridSpan w:val="3"/>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3</w:t>
            </w:r>
          </w:p>
        </w:tc>
        <w:tc>
          <w:tcPr>
            <w:tcW w:w="1417" w:type="dxa"/>
            <w:gridSpan w:val="3"/>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4</w:t>
            </w:r>
          </w:p>
        </w:tc>
        <w:tc>
          <w:tcPr>
            <w:tcW w:w="915" w:type="dxa"/>
            <w:gridSpan w:val="11"/>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5</w:t>
            </w:r>
          </w:p>
        </w:tc>
        <w:tc>
          <w:tcPr>
            <w:tcW w:w="680" w:type="dxa"/>
            <w:gridSpan w:val="2"/>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6</w:t>
            </w:r>
          </w:p>
        </w:tc>
        <w:tc>
          <w:tcPr>
            <w:tcW w:w="600" w:type="dxa"/>
            <w:gridSpan w:val="4"/>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7</w:t>
            </w:r>
          </w:p>
        </w:tc>
        <w:tc>
          <w:tcPr>
            <w:tcW w:w="676" w:type="dxa"/>
            <w:gridSpan w:val="11"/>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8</w:t>
            </w:r>
          </w:p>
        </w:tc>
        <w:tc>
          <w:tcPr>
            <w:tcW w:w="709" w:type="dxa"/>
            <w:gridSpan w:val="4"/>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9</w:t>
            </w:r>
          </w:p>
        </w:tc>
        <w:tc>
          <w:tcPr>
            <w:tcW w:w="780" w:type="dxa"/>
            <w:gridSpan w:val="2"/>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10</w:t>
            </w:r>
          </w:p>
        </w:tc>
        <w:tc>
          <w:tcPr>
            <w:tcW w:w="780" w:type="dxa"/>
            <w:gridSpan w:val="2"/>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11</w:t>
            </w:r>
          </w:p>
        </w:tc>
        <w:tc>
          <w:tcPr>
            <w:tcW w:w="780" w:type="dxa"/>
            <w:gridSpan w:val="6"/>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12</w:t>
            </w:r>
          </w:p>
        </w:tc>
        <w:tc>
          <w:tcPr>
            <w:tcW w:w="798" w:type="dxa"/>
            <w:gridSpan w:val="5"/>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13</w:t>
            </w:r>
          </w:p>
        </w:tc>
        <w:tc>
          <w:tcPr>
            <w:tcW w:w="585" w:type="dxa"/>
            <w:gridSpan w:val="3"/>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14</w:t>
            </w:r>
          </w:p>
        </w:tc>
        <w:tc>
          <w:tcPr>
            <w:tcW w:w="777" w:type="dxa"/>
            <w:gridSpan w:val="7"/>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15</w:t>
            </w:r>
          </w:p>
        </w:tc>
        <w:tc>
          <w:tcPr>
            <w:tcW w:w="567" w:type="dxa"/>
            <w:gridSpan w:val="6"/>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16</w:t>
            </w:r>
          </w:p>
        </w:tc>
        <w:tc>
          <w:tcPr>
            <w:tcW w:w="977" w:type="dxa"/>
            <w:gridSpan w:val="7"/>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17</w:t>
            </w:r>
          </w:p>
        </w:tc>
        <w:tc>
          <w:tcPr>
            <w:tcW w:w="729" w:type="dxa"/>
            <w:gridSpan w:val="8"/>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18</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976" w:type="dxa"/>
            <w:gridSpan w:val="2"/>
          </w:tcPr>
          <w:p w:rsidR="0078073D" w:rsidRPr="0078073D" w:rsidRDefault="0078073D" w:rsidP="002F64E6">
            <w:pPr>
              <w:rPr>
                <w:bCs/>
                <w:caps/>
              </w:rPr>
            </w:pPr>
          </w:p>
        </w:tc>
        <w:tc>
          <w:tcPr>
            <w:tcW w:w="975" w:type="dxa"/>
            <w:gridSpan w:val="3"/>
          </w:tcPr>
          <w:p w:rsidR="0078073D" w:rsidRPr="0078073D" w:rsidRDefault="0078073D" w:rsidP="002F64E6">
            <w:pPr>
              <w:rPr>
                <w:bCs/>
                <w:caps/>
              </w:rPr>
            </w:pPr>
          </w:p>
        </w:tc>
        <w:tc>
          <w:tcPr>
            <w:tcW w:w="13451" w:type="dxa"/>
            <w:gridSpan w:val="82"/>
          </w:tcPr>
          <w:p w:rsidR="0078073D" w:rsidRPr="0078073D" w:rsidRDefault="0078073D" w:rsidP="002F64E6">
            <w:pPr>
              <w:rPr>
                <w:caps/>
                <w:spacing w:val="-2"/>
              </w:rPr>
            </w:pPr>
            <w:r w:rsidRPr="0078073D">
              <w:rPr>
                <w:bCs/>
                <w:caps/>
              </w:rPr>
              <w:t>муниципальная программа</w:t>
            </w:r>
            <w:proofErr w:type="gramStart"/>
            <w:r w:rsidRPr="0078073D">
              <w:rPr>
                <w:caps/>
                <w:spacing w:val="-2"/>
              </w:rPr>
              <w:t>«О</w:t>
            </w:r>
            <w:proofErr w:type="gramEnd"/>
            <w:r w:rsidRPr="0078073D">
              <w:rPr>
                <w:caps/>
                <w:spacing w:val="-2"/>
              </w:rPr>
              <w:t>беспечение муниципального управления собственностью Камешкирского района Пензенской области»</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976" w:type="dxa"/>
            <w:gridSpan w:val="2"/>
          </w:tcPr>
          <w:p w:rsidR="0078073D" w:rsidRPr="0078073D" w:rsidRDefault="0078073D" w:rsidP="002F64E6">
            <w:pPr>
              <w:pStyle w:val="ConsPlusNormal0"/>
              <w:rPr>
                <w:rFonts w:ascii="Times New Roman" w:hAnsi="Times New Roman" w:cs="Times New Roman"/>
                <w:sz w:val="20"/>
                <w:szCs w:val="20"/>
              </w:rPr>
            </w:pPr>
          </w:p>
        </w:tc>
        <w:tc>
          <w:tcPr>
            <w:tcW w:w="975" w:type="dxa"/>
            <w:gridSpan w:val="3"/>
          </w:tcPr>
          <w:p w:rsidR="0078073D" w:rsidRPr="0078073D" w:rsidRDefault="0078073D" w:rsidP="002F64E6">
            <w:pPr>
              <w:pStyle w:val="ConsPlusNormal0"/>
              <w:rPr>
                <w:rFonts w:ascii="Times New Roman" w:hAnsi="Times New Roman" w:cs="Times New Roman"/>
                <w:sz w:val="20"/>
                <w:szCs w:val="20"/>
              </w:rPr>
            </w:pPr>
          </w:p>
        </w:tc>
        <w:tc>
          <w:tcPr>
            <w:tcW w:w="13451" w:type="dxa"/>
            <w:gridSpan w:val="8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Администрация Камешкирского района Пензенской области</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976" w:type="dxa"/>
            <w:gridSpan w:val="2"/>
          </w:tcPr>
          <w:p w:rsidR="0078073D" w:rsidRPr="0078073D" w:rsidRDefault="0078073D" w:rsidP="002F64E6">
            <w:pPr>
              <w:pStyle w:val="ConsPlusNormal0"/>
              <w:rPr>
                <w:rFonts w:ascii="Times New Roman" w:hAnsi="Times New Roman" w:cs="Times New Roman"/>
                <w:sz w:val="20"/>
                <w:szCs w:val="20"/>
              </w:rPr>
            </w:pPr>
          </w:p>
        </w:tc>
        <w:tc>
          <w:tcPr>
            <w:tcW w:w="975" w:type="dxa"/>
            <w:gridSpan w:val="3"/>
          </w:tcPr>
          <w:p w:rsidR="0078073D" w:rsidRPr="0078073D" w:rsidRDefault="0078073D" w:rsidP="002F64E6">
            <w:pPr>
              <w:pStyle w:val="ConsPlusNormal0"/>
              <w:rPr>
                <w:rFonts w:ascii="Times New Roman" w:hAnsi="Times New Roman" w:cs="Times New Roman"/>
                <w:sz w:val="20"/>
                <w:szCs w:val="20"/>
              </w:rPr>
            </w:pPr>
          </w:p>
        </w:tc>
        <w:tc>
          <w:tcPr>
            <w:tcW w:w="13451" w:type="dxa"/>
            <w:gridSpan w:val="8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Формирование земельных участков, постановка на государственный кадастровый учет, оформление договоров аренды  и доверенности на с</w:t>
            </w:r>
            <w:r w:rsidRPr="0078073D">
              <w:rPr>
                <w:rFonts w:ascii="Times New Roman" w:hAnsi="Times New Roman" w:cs="Times New Roman"/>
                <w:sz w:val="20"/>
                <w:szCs w:val="20"/>
                <w:shd w:val="clear" w:color="auto" w:fill="FFFFFF"/>
              </w:rPr>
              <w:t>овершение регистрационных действий в отношении земельных участков и имущества</w:t>
            </w:r>
          </w:p>
        </w:tc>
      </w:tr>
      <w:tr w:rsidR="0078073D" w:rsidRPr="0078073D" w:rsidTr="002F64E6">
        <w:trPr>
          <w:trHeight w:val="329"/>
        </w:trPr>
        <w:tc>
          <w:tcPr>
            <w:tcW w:w="678"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w:t>
            </w:r>
          </w:p>
        </w:tc>
        <w:tc>
          <w:tcPr>
            <w:tcW w:w="1933"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Межевание земельных участков с целью их постановки на кадастровый учет, публикация в СМИ в соответствии с действующим законодательством </w:t>
            </w:r>
          </w:p>
        </w:tc>
        <w:tc>
          <w:tcPr>
            <w:tcW w:w="1699"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9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905" w:type="dxa"/>
            <w:gridSpan w:val="5"/>
          </w:tcPr>
          <w:p w:rsidR="0078073D" w:rsidRPr="0078073D" w:rsidRDefault="0078073D" w:rsidP="002F64E6">
            <w:pPr>
              <w:pStyle w:val="ConsPlusNormal0"/>
              <w:ind w:left="15"/>
              <w:rPr>
                <w:rFonts w:ascii="Times New Roman" w:hAnsi="Times New Roman" w:cs="Times New Roman"/>
                <w:sz w:val="20"/>
                <w:szCs w:val="20"/>
              </w:rPr>
            </w:pPr>
            <w:r w:rsidRPr="0078073D">
              <w:rPr>
                <w:rFonts w:ascii="Times New Roman" w:hAnsi="Times New Roman" w:cs="Times New Roman"/>
                <w:sz w:val="20"/>
                <w:szCs w:val="20"/>
              </w:rPr>
              <w:t>-</w:t>
            </w:r>
          </w:p>
        </w:tc>
        <w:tc>
          <w:tcPr>
            <w:tcW w:w="615"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75" w:type="dxa"/>
            <w:gridSpan w:val="12"/>
          </w:tcPr>
          <w:p w:rsidR="0078073D" w:rsidRPr="0078073D" w:rsidRDefault="0078073D" w:rsidP="002F64E6">
            <w:pPr>
              <w:pStyle w:val="ConsPlusNormal0"/>
              <w:ind w:left="105"/>
              <w:rPr>
                <w:rFonts w:ascii="Times New Roman" w:hAnsi="Times New Roman" w:cs="Times New Roman"/>
                <w:sz w:val="20"/>
                <w:szCs w:val="20"/>
              </w:rPr>
            </w:pPr>
            <w:r w:rsidRPr="0078073D">
              <w:rPr>
                <w:rFonts w:ascii="Times New Roman" w:hAnsi="Times New Roman" w:cs="Times New Roman"/>
                <w:sz w:val="20"/>
                <w:szCs w:val="20"/>
              </w:rPr>
              <w:t>-</w:t>
            </w:r>
          </w:p>
        </w:tc>
        <w:tc>
          <w:tcPr>
            <w:tcW w:w="695"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0" w:type="dxa"/>
            <w:gridSpan w:val="2"/>
          </w:tcPr>
          <w:p w:rsidR="0078073D" w:rsidRPr="0078073D" w:rsidRDefault="0078073D" w:rsidP="002F64E6">
            <w:pPr>
              <w:pStyle w:val="ConsPlusNormal0"/>
              <w:ind w:left="15"/>
              <w:rPr>
                <w:rFonts w:ascii="Times New Roman" w:hAnsi="Times New Roman" w:cs="Times New Roman"/>
                <w:sz w:val="20"/>
                <w:szCs w:val="20"/>
              </w:rPr>
            </w:pPr>
          </w:p>
        </w:tc>
        <w:tc>
          <w:tcPr>
            <w:tcW w:w="780" w:type="dxa"/>
            <w:gridSpan w:val="2"/>
          </w:tcPr>
          <w:p w:rsidR="0078073D" w:rsidRPr="0078073D" w:rsidRDefault="0078073D" w:rsidP="002F64E6">
            <w:pPr>
              <w:pStyle w:val="ConsPlusNormal0"/>
              <w:ind w:left="15"/>
              <w:rPr>
                <w:rFonts w:ascii="Times New Roman" w:hAnsi="Times New Roman" w:cs="Times New Roman"/>
                <w:sz w:val="20"/>
                <w:szCs w:val="20"/>
              </w:rPr>
            </w:pPr>
          </w:p>
        </w:tc>
        <w:tc>
          <w:tcPr>
            <w:tcW w:w="870" w:type="dxa"/>
            <w:gridSpan w:val="9"/>
          </w:tcPr>
          <w:p w:rsidR="0078073D" w:rsidRPr="0078073D" w:rsidRDefault="0078073D" w:rsidP="002F64E6">
            <w:pPr>
              <w:pStyle w:val="ConsPlusNormal0"/>
              <w:ind w:left="15"/>
              <w:rPr>
                <w:rFonts w:ascii="Times New Roman" w:hAnsi="Times New Roman" w:cs="Times New Roman"/>
                <w:sz w:val="20"/>
                <w:szCs w:val="20"/>
              </w:rPr>
            </w:pPr>
            <w:r w:rsidRPr="0078073D">
              <w:rPr>
                <w:rFonts w:ascii="Times New Roman" w:hAnsi="Times New Roman" w:cs="Times New Roman"/>
                <w:sz w:val="20"/>
                <w:szCs w:val="20"/>
              </w:rPr>
              <w:t>18,1</w:t>
            </w:r>
          </w:p>
        </w:tc>
        <w:tc>
          <w:tcPr>
            <w:tcW w:w="708"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25,6</w:t>
            </w:r>
          </w:p>
        </w:tc>
        <w:tc>
          <w:tcPr>
            <w:tcW w:w="675" w:type="dxa"/>
            <w:gridSpan w:val="4"/>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26</w:t>
            </w:r>
          </w:p>
        </w:tc>
        <w:tc>
          <w:tcPr>
            <w:tcW w:w="764" w:type="dxa"/>
            <w:gridSpan w:val="7"/>
          </w:tcPr>
          <w:p w:rsidR="0078073D" w:rsidRPr="0078073D" w:rsidRDefault="0078073D" w:rsidP="002F64E6">
            <w:pPr>
              <w:pStyle w:val="ConsPlusNormal0"/>
              <w:ind w:left="45"/>
              <w:rPr>
                <w:rFonts w:ascii="Times New Roman" w:hAnsi="Times New Roman" w:cs="Times New Roman"/>
                <w:sz w:val="20"/>
                <w:szCs w:val="20"/>
              </w:rPr>
            </w:pPr>
            <w:r w:rsidRPr="0078073D">
              <w:rPr>
                <w:rFonts w:ascii="Times New Roman" w:hAnsi="Times New Roman" w:cs="Times New Roman"/>
                <w:sz w:val="20"/>
                <w:szCs w:val="20"/>
              </w:rPr>
              <w:t>50</w:t>
            </w:r>
          </w:p>
        </w:tc>
        <w:tc>
          <w:tcPr>
            <w:tcW w:w="567"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1050" w:type="dxa"/>
            <w:gridSpan w:val="11"/>
          </w:tcPr>
          <w:p w:rsidR="0078073D" w:rsidRPr="0078073D" w:rsidRDefault="0078073D" w:rsidP="002F64E6">
            <w:pPr>
              <w:pStyle w:val="ConsPlusNormal0"/>
              <w:ind w:left="45"/>
              <w:rPr>
                <w:rFonts w:ascii="Times New Roman" w:hAnsi="Times New Roman" w:cs="Times New Roman"/>
                <w:sz w:val="20"/>
                <w:szCs w:val="20"/>
              </w:rPr>
            </w:pPr>
            <w:r w:rsidRPr="0078073D">
              <w:rPr>
                <w:rFonts w:ascii="Times New Roman" w:hAnsi="Times New Roman" w:cs="Times New Roman"/>
                <w:sz w:val="20"/>
                <w:szCs w:val="20"/>
              </w:rPr>
              <w:t>50</w:t>
            </w:r>
          </w:p>
        </w:tc>
        <w:tc>
          <w:tcPr>
            <w:tcW w:w="579"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5402" w:type="dxa"/>
            <w:gridSpan w:val="8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933"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Предоставление земельных участков собственникам зданий на основании заявления порядке предусмотренном ст. 39.6. Земельного Кодекса Российской </w:t>
            </w:r>
            <w:r w:rsidRPr="0078073D">
              <w:rPr>
                <w:rFonts w:ascii="Times New Roman" w:hAnsi="Times New Roman" w:cs="Times New Roman"/>
                <w:sz w:val="20"/>
                <w:szCs w:val="20"/>
              </w:rPr>
              <w:lastRenderedPageBreak/>
              <w:t xml:space="preserve">Федерации </w:t>
            </w:r>
          </w:p>
        </w:tc>
        <w:tc>
          <w:tcPr>
            <w:tcW w:w="1699"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30" w:type="dxa"/>
            <w:gridSpan w:val="7"/>
          </w:tcPr>
          <w:p w:rsidR="0078073D" w:rsidRPr="0078073D" w:rsidRDefault="0078073D" w:rsidP="002F64E6">
            <w:pPr>
              <w:pStyle w:val="ConsPlusNormal0"/>
              <w:rPr>
                <w:rFonts w:ascii="Times New Roman" w:hAnsi="Times New Roman" w:cs="Times New Roman"/>
                <w:sz w:val="20"/>
                <w:szCs w:val="20"/>
              </w:rPr>
            </w:pPr>
          </w:p>
        </w:tc>
        <w:tc>
          <w:tcPr>
            <w:tcW w:w="965" w:type="dxa"/>
            <w:gridSpan w:val="6"/>
          </w:tcPr>
          <w:p w:rsidR="0078073D" w:rsidRPr="0078073D" w:rsidRDefault="0078073D" w:rsidP="002F64E6">
            <w:pPr>
              <w:pStyle w:val="ConsPlusNormal0"/>
              <w:ind w:left="75"/>
              <w:rPr>
                <w:rFonts w:ascii="Times New Roman" w:hAnsi="Times New Roman" w:cs="Times New Roman"/>
                <w:sz w:val="20"/>
                <w:szCs w:val="20"/>
              </w:rPr>
            </w:pPr>
            <w:r w:rsidRPr="0078073D">
              <w:rPr>
                <w:rFonts w:ascii="Times New Roman" w:hAnsi="Times New Roman" w:cs="Times New Roman"/>
                <w:sz w:val="20"/>
                <w:szCs w:val="20"/>
              </w:rPr>
              <w:t>-</w:t>
            </w:r>
          </w:p>
        </w:tc>
        <w:tc>
          <w:tcPr>
            <w:tcW w:w="525" w:type="dxa"/>
            <w:gridSpan w:val="3"/>
          </w:tcPr>
          <w:p w:rsidR="0078073D" w:rsidRPr="0078073D" w:rsidRDefault="0078073D" w:rsidP="002F64E6">
            <w:pPr>
              <w:pStyle w:val="ConsPlusNormal0"/>
              <w:rPr>
                <w:rFonts w:ascii="Times New Roman" w:hAnsi="Times New Roman" w:cs="Times New Roman"/>
                <w:sz w:val="20"/>
                <w:szCs w:val="20"/>
              </w:rPr>
            </w:pPr>
          </w:p>
        </w:tc>
        <w:tc>
          <w:tcPr>
            <w:tcW w:w="645" w:type="dxa"/>
            <w:gridSpan w:val="9"/>
          </w:tcPr>
          <w:p w:rsidR="0078073D" w:rsidRPr="0078073D" w:rsidRDefault="0078073D" w:rsidP="002F64E6">
            <w:pPr>
              <w:pStyle w:val="ConsPlusNormal0"/>
              <w:ind w:left="195"/>
              <w:rPr>
                <w:rFonts w:ascii="Times New Roman" w:hAnsi="Times New Roman" w:cs="Times New Roman"/>
                <w:sz w:val="20"/>
                <w:szCs w:val="20"/>
              </w:rPr>
            </w:pPr>
            <w:r w:rsidRPr="0078073D">
              <w:rPr>
                <w:rFonts w:ascii="Times New Roman" w:hAnsi="Times New Roman" w:cs="Times New Roman"/>
                <w:sz w:val="20"/>
                <w:szCs w:val="20"/>
              </w:rPr>
              <w:t>-</w:t>
            </w:r>
          </w:p>
        </w:tc>
        <w:tc>
          <w:tcPr>
            <w:tcW w:w="815" w:type="dxa"/>
            <w:gridSpan w:val="7"/>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84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38" w:type="dxa"/>
            <w:gridSpan w:val="3"/>
          </w:tcPr>
          <w:p w:rsidR="0078073D" w:rsidRPr="0078073D" w:rsidRDefault="0078073D" w:rsidP="002F64E6">
            <w:pPr>
              <w:pStyle w:val="ConsPlusNormal0"/>
              <w:rPr>
                <w:rFonts w:ascii="Times New Roman" w:hAnsi="Times New Roman" w:cs="Times New Roman"/>
                <w:sz w:val="20"/>
                <w:szCs w:val="20"/>
              </w:rPr>
            </w:pPr>
          </w:p>
        </w:tc>
        <w:tc>
          <w:tcPr>
            <w:tcW w:w="735" w:type="dxa"/>
            <w:gridSpan w:val="6"/>
          </w:tcPr>
          <w:p w:rsidR="0078073D" w:rsidRPr="0078073D" w:rsidRDefault="0078073D" w:rsidP="002F64E6">
            <w:pPr>
              <w:pStyle w:val="ConsPlusNormal0"/>
              <w:rPr>
                <w:rFonts w:ascii="Times New Roman" w:hAnsi="Times New Roman" w:cs="Times New Roman"/>
                <w:sz w:val="20"/>
                <w:szCs w:val="20"/>
              </w:rPr>
            </w:pPr>
          </w:p>
        </w:tc>
        <w:tc>
          <w:tcPr>
            <w:tcW w:w="769" w:type="dxa"/>
            <w:gridSpan w:val="7"/>
          </w:tcPr>
          <w:p w:rsidR="0078073D" w:rsidRPr="0078073D" w:rsidRDefault="0078073D" w:rsidP="002F64E6">
            <w:pPr>
              <w:pStyle w:val="ConsPlusNormal0"/>
              <w:rPr>
                <w:rFonts w:ascii="Times New Roman" w:hAnsi="Times New Roman" w:cs="Times New Roman"/>
                <w:sz w:val="20"/>
                <w:szCs w:val="20"/>
              </w:rPr>
            </w:pPr>
          </w:p>
        </w:tc>
        <w:tc>
          <w:tcPr>
            <w:tcW w:w="567" w:type="dxa"/>
            <w:gridSpan w:val="6"/>
          </w:tcPr>
          <w:p w:rsidR="0078073D" w:rsidRPr="0078073D" w:rsidRDefault="0078073D" w:rsidP="002F64E6">
            <w:pPr>
              <w:pStyle w:val="ConsPlusNormal0"/>
              <w:rPr>
                <w:rFonts w:ascii="Times New Roman" w:hAnsi="Times New Roman" w:cs="Times New Roman"/>
                <w:sz w:val="20"/>
                <w:szCs w:val="20"/>
              </w:rPr>
            </w:pPr>
          </w:p>
        </w:tc>
        <w:tc>
          <w:tcPr>
            <w:tcW w:w="945"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19" w:type="dxa"/>
            <w:gridSpan w:val="4"/>
          </w:tcPr>
          <w:p w:rsidR="0078073D" w:rsidRPr="0078073D" w:rsidRDefault="0078073D" w:rsidP="002F64E6">
            <w:pPr>
              <w:pStyle w:val="ConsPlusNormal0"/>
              <w:rPr>
                <w:rFonts w:ascii="Times New Roman" w:hAnsi="Times New Roman" w:cs="Times New Roman"/>
                <w:sz w:val="20"/>
                <w:szCs w:val="20"/>
              </w:rPr>
            </w:pP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5402" w:type="dxa"/>
            <w:gridSpan w:val="8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Организация и проведения работ по переводу земель или земельных участков из одной категории  другую </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933"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Перевод земельных участков из одной категории в другую на основании заявления собственников </w:t>
            </w:r>
          </w:p>
        </w:tc>
        <w:tc>
          <w:tcPr>
            <w:tcW w:w="1699" w:type="dxa"/>
            <w:gridSpan w:val="3"/>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w:t>
            </w:r>
          </w:p>
        </w:tc>
        <w:tc>
          <w:tcPr>
            <w:tcW w:w="1417"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25" w:type="dxa"/>
            <w:gridSpan w:val="4"/>
          </w:tcPr>
          <w:p w:rsidR="0078073D" w:rsidRPr="0078073D" w:rsidRDefault="0078073D" w:rsidP="002F64E6">
            <w:pPr>
              <w:pStyle w:val="ConsPlusNormal0"/>
              <w:rPr>
                <w:rFonts w:ascii="Times New Roman" w:hAnsi="Times New Roman" w:cs="Times New Roman"/>
                <w:sz w:val="20"/>
                <w:szCs w:val="20"/>
              </w:rPr>
            </w:pPr>
          </w:p>
        </w:tc>
        <w:tc>
          <w:tcPr>
            <w:tcW w:w="1070" w:type="dxa"/>
            <w:gridSpan w:val="9"/>
          </w:tcPr>
          <w:p w:rsidR="0078073D" w:rsidRPr="0078073D" w:rsidRDefault="0078073D" w:rsidP="002F64E6">
            <w:pPr>
              <w:pStyle w:val="ConsPlusNormal0"/>
              <w:ind w:left="180"/>
              <w:rPr>
                <w:rFonts w:ascii="Times New Roman" w:hAnsi="Times New Roman" w:cs="Times New Roman"/>
                <w:sz w:val="20"/>
                <w:szCs w:val="20"/>
              </w:rPr>
            </w:pPr>
            <w:r w:rsidRPr="0078073D">
              <w:rPr>
                <w:rFonts w:ascii="Times New Roman" w:hAnsi="Times New Roman" w:cs="Times New Roman"/>
                <w:sz w:val="20"/>
                <w:szCs w:val="20"/>
              </w:rPr>
              <w:t>-</w:t>
            </w:r>
          </w:p>
        </w:tc>
        <w:tc>
          <w:tcPr>
            <w:tcW w:w="630" w:type="dxa"/>
            <w:gridSpan w:val="6"/>
          </w:tcPr>
          <w:p w:rsidR="0078073D" w:rsidRPr="0078073D" w:rsidRDefault="0078073D" w:rsidP="002F64E6">
            <w:pPr>
              <w:pStyle w:val="ConsPlusNormal0"/>
              <w:rPr>
                <w:rFonts w:ascii="Times New Roman" w:hAnsi="Times New Roman" w:cs="Times New Roman"/>
                <w:sz w:val="20"/>
                <w:szCs w:val="20"/>
              </w:rPr>
            </w:pPr>
          </w:p>
        </w:tc>
        <w:tc>
          <w:tcPr>
            <w:tcW w:w="525" w:type="dxa"/>
            <w:gridSpan w:val="5"/>
          </w:tcPr>
          <w:p w:rsidR="0078073D" w:rsidRPr="0078073D" w:rsidRDefault="0078073D" w:rsidP="002F64E6">
            <w:pPr>
              <w:pStyle w:val="ConsPlusNormal0"/>
              <w:ind w:left="90"/>
              <w:rPr>
                <w:rFonts w:ascii="Times New Roman" w:hAnsi="Times New Roman" w:cs="Times New Roman"/>
                <w:sz w:val="20"/>
                <w:szCs w:val="20"/>
              </w:rPr>
            </w:pPr>
            <w:r w:rsidRPr="0078073D">
              <w:rPr>
                <w:rFonts w:ascii="Times New Roman" w:hAnsi="Times New Roman" w:cs="Times New Roman"/>
                <w:sz w:val="20"/>
                <w:szCs w:val="20"/>
              </w:rPr>
              <w:t>-</w:t>
            </w:r>
          </w:p>
        </w:tc>
        <w:tc>
          <w:tcPr>
            <w:tcW w:w="830" w:type="dxa"/>
            <w:gridSpan w:val="8"/>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98" w:type="dxa"/>
            <w:gridSpan w:val="5"/>
          </w:tcPr>
          <w:p w:rsidR="0078073D" w:rsidRPr="0078073D" w:rsidRDefault="0078073D" w:rsidP="002F64E6">
            <w:pPr>
              <w:pStyle w:val="ConsPlusNormal0"/>
              <w:rPr>
                <w:rFonts w:ascii="Times New Roman" w:hAnsi="Times New Roman" w:cs="Times New Roman"/>
                <w:sz w:val="20"/>
                <w:szCs w:val="20"/>
              </w:rPr>
            </w:pPr>
          </w:p>
        </w:tc>
        <w:tc>
          <w:tcPr>
            <w:tcW w:w="690" w:type="dxa"/>
            <w:gridSpan w:val="5"/>
          </w:tcPr>
          <w:p w:rsidR="0078073D" w:rsidRPr="0078073D" w:rsidRDefault="0078073D" w:rsidP="002F64E6">
            <w:pPr>
              <w:pStyle w:val="ConsPlusNormal0"/>
              <w:rPr>
                <w:rFonts w:ascii="Times New Roman" w:hAnsi="Times New Roman" w:cs="Times New Roman"/>
                <w:sz w:val="20"/>
                <w:szCs w:val="20"/>
              </w:rPr>
            </w:pPr>
          </w:p>
        </w:tc>
        <w:tc>
          <w:tcPr>
            <w:tcW w:w="764" w:type="dxa"/>
            <w:gridSpan w:val="7"/>
          </w:tcPr>
          <w:p w:rsidR="0078073D" w:rsidRPr="0078073D" w:rsidRDefault="0078073D" w:rsidP="002F64E6">
            <w:pPr>
              <w:pStyle w:val="ConsPlusNormal0"/>
              <w:rPr>
                <w:rFonts w:ascii="Times New Roman" w:hAnsi="Times New Roman" w:cs="Times New Roman"/>
                <w:sz w:val="20"/>
                <w:szCs w:val="20"/>
              </w:rPr>
            </w:pPr>
          </w:p>
        </w:tc>
        <w:tc>
          <w:tcPr>
            <w:tcW w:w="567" w:type="dxa"/>
            <w:gridSpan w:val="6"/>
          </w:tcPr>
          <w:p w:rsidR="0078073D" w:rsidRPr="0078073D" w:rsidRDefault="0078073D" w:rsidP="002F64E6">
            <w:pPr>
              <w:pStyle w:val="ConsPlusNormal0"/>
              <w:rPr>
                <w:rFonts w:ascii="Times New Roman" w:hAnsi="Times New Roman" w:cs="Times New Roman"/>
                <w:sz w:val="20"/>
                <w:szCs w:val="20"/>
              </w:rPr>
            </w:pPr>
          </w:p>
        </w:tc>
        <w:tc>
          <w:tcPr>
            <w:tcW w:w="995" w:type="dxa"/>
            <w:gridSpan w:val="9"/>
          </w:tcPr>
          <w:p w:rsidR="0078073D" w:rsidRPr="0078073D" w:rsidRDefault="0078073D" w:rsidP="002F64E6">
            <w:pPr>
              <w:pStyle w:val="ConsPlusNormal0"/>
              <w:rPr>
                <w:rFonts w:ascii="Times New Roman" w:hAnsi="Times New Roman" w:cs="Times New Roman"/>
                <w:sz w:val="20"/>
                <w:szCs w:val="20"/>
              </w:rPr>
            </w:pPr>
          </w:p>
        </w:tc>
        <w:tc>
          <w:tcPr>
            <w:tcW w:w="619" w:type="dxa"/>
            <w:gridSpan w:val="4"/>
          </w:tcPr>
          <w:p w:rsidR="0078073D" w:rsidRPr="0078073D" w:rsidRDefault="0078073D" w:rsidP="002F64E6">
            <w:pPr>
              <w:pStyle w:val="ConsPlusNormal0"/>
              <w:rPr>
                <w:rFonts w:ascii="Times New Roman" w:hAnsi="Times New Roman" w:cs="Times New Roman"/>
                <w:sz w:val="20"/>
                <w:szCs w:val="20"/>
              </w:rPr>
            </w:pP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5402" w:type="dxa"/>
            <w:gridSpan w:val="8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Предоставление земельных участков</w:t>
            </w:r>
            <w:proofErr w:type="gramStart"/>
            <w:r w:rsidRPr="0078073D">
              <w:rPr>
                <w:rFonts w:ascii="Times New Roman" w:hAnsi="Times New Roman" w:cs="Times New Roman"/>
                <w:sz w:val="20"/>
                <w:szCs w:val="20"/>
              </w:rPr>
              <w:t xml:space="preserve"> ,</w:t>
            </w:r>
            <w:proofErr w:type="gramEnd"/>
            <w:r w:rsidRPr="0078073D">
              <w:rPr>
                <w:rFonts w:ascii="Times New Roman" w:hAnsi="Times New Roman" w:cs="Times New Roman"/>
                <w:sz w:val="20"/>
                <w:szCs w:val="20"/>
              </w:rPr>
              <w:t xml:space="preserve"> находящиеся в собственности Пензенской области, в постоянное (бессрочное) пользование </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2</w:t>
            </w:r>
          </w:p>
        </w:tc>
        <w:tc>
          <w:tcPr>
            <w:tcW w:w="1933"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 </w:t>
            </w:r>
          </w:p>
        </w:tc>
        <w:tc>
          <w:tcPr>
            <w:tcW w:w="1699"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480" w:type="dxa"/>
            <w:gridSpan w:val="3"/>
          </w:tcPr>
          <w:p w:rsidR="0078073D" w:rsidRPr="0078073D" w:rsidRDefault="0078073D" w:rsidP="002F64E6">
            <w:pPr>
              <w:pStyle w:val="ConsPlusNormal0"/>
              <w:rPr>
                <w:rFonts w:ascii="Times New Roman" w:hAnsi="Times New Roman" w:cs="Times New Roman"/>
                <w:sz w:val="20"/>
                <w:szCs w:val="20"/>
              </w:rPr>
            </w:pPr>
          </w:p>
        </w:tc>
        <w:tc>
          <w:tcPr>
            <w:tcW w:w="1115" w:type="dxa"/>
            <w:gridSpan w:val="10"/>
          </w:tcPr>
          <w:p w:rsidR="0078073D" w:rsidRPr="0078073D" w:rsidRDefault="0078073D" w:rsidP="002F64E6">
            <w:pPr>
              <w:pStyle w:val="ConsPlusNormal0"/>
              <w:ind w:left="225"/>
              <w:rPr>
                <w:rFonts w:ascii="Times New Roman" w:hAnsi="Times New Roman" w:cs="Times New Roman"/>
                <w:sz w:val="20"/>
                <w:szCs w:val="20"/>
              </w:rPr>
            </w:pPr>
            <w:r w:rsidRPr="0078073D">
              <w:rPr>
                <w:rFonts w:ascii="Times New Roman" w:hAnsi="Times New Roman" w:cs="Times New Roman"/>
                <w:sz w:val="20"/>
                <w:szCs w:val="20"/>
              </w:rPr>
              <w:t>-</w:t>
            </w:r>
          </w:p>
        </w:tc>
        <w:tc>
          <w:tcPr>
            <w:tcW w:w="645" w:type="dxa"/>
            <w:gridSpan w:val="8"/>
          </w:tcPr>
          <w:p w:rsidR="0078073D" w:rsidRPr="0078073D" w:rsidRDefault="0078073D" w:rsidP="002F64E6">
            <w:pPr>
              <w:pStyle w:val="ConsPlusNormal0"/>
              <w:rPr>
                <w:rFonts w:ascii="Times New Roman" w:hAnsi="Times New Roman" w:cs="Times New Roman"/>
                <w:sz w:val="20"/>
                <w:szCs w:val="20"/>
              </w:rPr>
            </w:pPr>
          </w:p>
        </w:tc>
        <w:tc>
          <w:tcPr>
            <w:tcW w:w="585" w:type="dxa"/>
            <w:gridSpan w:val="6"/>
          </w:tcPr>
          <w:p w:rsidR="0078073D" w:rsidRPr="0078073D" w:rsidRDefault="0078073D" w:rsidP="002F64E6">
            <w:pPr>
              <w:pStyle w:val="ConsPlusNormal0"/>
              <w:ind w:left="75"/>
              <w:rPr>
                <w:rFonts w:ascii="Times New Roman" w:hAnsi="Times New Roman" w:cs="Times New Roman"/>
                <w:sz w:val="20"/>
                <w:szCs w:val="20"/>
              </w:rPr>
            </w:pPr>
            <w:r w:rsidRPr="0078073D">
              <w:rPr>
                <w:rFonts w:ascii="Times New Roman" w:hAnsi="Times New Roman" w:cs="Times New Roman"/>
                <w:sz w:val="20"/>
                <w:szCs w:val="20"/>
              </w:rPr>
              <w:t>-</w:t>
            </w:r>
          </w:p>
        </w:tc>
        <w:tc>
          <w:tcPr>
            <w:tcW w:w="755" w:type="dxa"/>
            <w:gridSpan w:val="5"/>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95"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3" w:type="dxa"/>
            <w:gridSpan w:val="4"/>
          </w:tcPr>
          <w:p w:rsidR="0078073D" w:rsidRPr="0078073D" w:rsidRDefault="0078073D" w:rsidP="002F64E6">
            <w:pPr>
              <w:pStyle w:val="ConsPlusNormal0"/>
              <w:rPr>
                <w:rFonts w:ascii="Times New Roman" w:hAnsi="Times New Roman" w:cs="Times New Roman"/>
                <w:sz w:val="20"/>
                <w:szCs w:val="20"/>
              </w:rPr>
            </w:pPr>
          </w:p>
        </w:tc>
        <w:tc>
          <w:tcPr>
            <w:tcW w:w="675" w:type="dxa"/>
            <w:gridSpan w:val="4"/>
          </w:tcPr>
          <w:p w:rsidR="0078073D" w:rsidRPr="0078073D" w:rsidRDefault="0078073D" w:rsidP="002F64E6">
            <w:pPr>
              <w:pStyle w:val="ConsPlusNormal0"/>
              <w:rPr>
                <w:rFonts w:ascii="Times New Roman" w:hAnsi="Times New Roman" w:cs="Times New Roman"/>
                <w:sz w:val="20"/>
                <w:szCs w:val="20"/>
              </w:rPr>
            </w:pPr>
          </w:p>
        </w:tc>
        <w:tc>
          <w:tcPr>
            <w:tcW w:w="687" w:type="dxa"/>
            <w:gridSpan w:val="6"/>
          </w:tcPr>
          <w:p w:rsidR="0078073D" w:rsidRPr="0078073D" w:rsidRDefault="0078073D" w:rsidP="002F64E6">
            <w:pPr>
              <w:pStyle w:val="ConsPlusNormal0"/>
              <w:rPr>
                <w:rFonts w:ascii="Times New Roman" w:hAnsi="Times New Roman" w:cs="Times New Roman"/>
                <w:sz w:val="20"/>
                <w:szCs w:val="20"/>
              </w:rPr>
            </w:pPr>
          </w:p>
        </w:tc>
        <w:tc>
          <w:tcPr>
            <w:tcW w:w="567" w:type="dxa"/>
            <w:gridSpan w:val="6"/>
          </w:tcPr>
          <w:p w:rsidR="0078073D" w:rsidRPr="0078073D" w:rsidRDefault="0078073D" w:rsidP="002F64E6">
            <w:pPr>
              <w:pStyle w:val="ConsPlusNormal0"/>
              <w:rPr>
                <w:rFonts w:ascii="Times New Roman" w:hAnsi="Times New Roman" w:cs="Times New Roman"/>
                <w:sz w:val="20"/>
                <w:szCs w:val="20"/>
              </w:rPr>
            </w:pPr>
          </w:p>
        </w:tc>
        <w:tc>
          <w:tcPr>
            <w:tcW w:w="977" w:type="dxa"/>
            <w:gridSpan w:val="7"/>
          </w:tcPr>
          <w:p w:rsidR="0078073D" w:rsidRPr="0078073D" w:rsidRDefault="0078073D" w:rsidP="002F64E6">
            <w:pPr>
              <w:pStyle w:val="ConsPlusNormal0"/>
              <w:rPr>
                <w:rFonts w:ascii="Times New Roman" w:hAnsi="Times New Roman" w:cs="Times New Roman"/>
                <w:sz w:val="20"/>
                <w:szCs w:val="20"/>
              </w:rPr>
            </w:pPr>
          </w:p>
        </w:tc>
        <w:tc>
          <w:tcPr>
            <w:tcW w:w="729" w:type="dxa"/>
            <w:gridSpan w:val="8"/>
          </w:tcPr>
          <w:p w:rsidR="0078073D" w:rsidRPr="0078073D" w:rsidRDefault="0078073D" w:rsidP="002F64E6">
            <w:pPr>
              <w:pStyle w:val="ConsPlusNormal0"/>
              <w:rPr>
                <w:rFonts w:ascii="Times New Roman" w:hAnsi="Times New Roman" w:cs="Times New Roman"/>
                <w:sz w:val="20"/>
                <w:szCs w:val="20"/>
              </w:rPr>
            </w:pP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5402" w:type="dxa"/>
            <w:gridSpan w:val="8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Учет Муниципального имущества (оценка имущества)</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3</w:t>
            </w:r>
          </w:p>
        </w:tc>
        <w:tc>
          <w:tcPr>
            <w:tcW w:w="1933"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Оформление объектов недвижимого имущества в собственность Камешкирского </w:t>
            </w:r>
            <w:r w:rsidRPr="0078073D">
              <w:rPr>
                <w:rFonts w:ascii="Times New Roman" w:hAnsi="Times New Roman" w:cs="Times New Roman"/>
                <w:sz w:val="20"/>
                <w:szCs w:val="20"/>
              </w:rPr>
              <w:lastRenderedPageBreak/>
              <w:t xml:space="preserve">района Пензенской области  </w:t>
            </w:r>
          </w:p>
        </w:tc>
        <w:tc>
          <w:tcPr>
            <w:tcW w:w="1699"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15"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98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15"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7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800"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35" w:type="dxa"/>
            <w:gridSpan w:val="3"/>
          </w:tcPr>
          <w:p w:rsidR="0078073D" w:rsidRPr="0078073D" w:rsidRDefault="0078073D" w:rsidP="002F64E6">
            <w:pPr>
              <w:pStyle w:val="ConsPlusNormal0"/>
              <w:rPr>
                <w:rFonts w:ascii="Times New Roman" w:hAnsi="Times New Roman" w:cs="Times New Roman"/>
                <w:sz w:val="20"/>
                <w:szCs w:val="20"/>
              </w:rPr>
            </w:pPr>
          </w:p>
          <w:p w:rsidR="0078073D" w:rsidRPr="0078073D" w:rsidRDefault="0078073D" w:rsidP="002F64E6">
            <w:pPr>
              <w:rPr>
                <w:lang w:eastAsia="ar-SA"/>
              </w:rPr>
            </w:pPr>
            <w:r w:rsidRPr="0078073D">
              <w:rPr>
                <w:lang w:eastAsia="ar-SA"/>
              </w:rPr>
              <w:t>24,0</w:t>
            </w:r>
          </w:p>
        </w:tc>
        <w:tc>
          <w:tcPr>
            <w:tcW w:w="843"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10,5</w:t>
            </w:r>
          </w:p>
        </w:tc>
        <w:tc>
          <w:tcPr>
            <w:tcW w:w="690"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w:t>
            </w:r>
          </w:p>
        </w:tc>
        <w:tc>
          <w:tcPr>
            <w:tcW w:w="764" w:type="dxa"/>
            <w:gridSpan w:val="7"/>
          </w:tcPr>
          <w:p w:rsidR="0078073D" w:rsidRPr="0078073D" w:rsidRDefault="0078073D" w:rsidP="002F64E6">
            <w:pPr>
              <w:pStyle w:val="ConsPlusNormal0"/>
              <w:ind w:left="30"/>
              <w:rPr>
                <w:rFonts w:ascii="Times New Roman" w:hAnsi="Times New Roman" w:cs="Times New Roman"/>
                <w:sz w:val="20"/>
                <w:szCs w:val="20"/>
              </w:rPr>
            </w:pPr>
            <w:r w:rsidRPr="0078073D">
              <w:rPr>
                <w:rFonts w:ascii="Times New Roman" w:hAnsi="Times New Roman" w:cs="Times New Roman"/>
                <w:sz w:val="20"/>
                <w:szCs w:val="20"/>
              </w:rPr>
              <w:t>50</w:t>
            </w:r>
          </w:p>
        </w:tc>
        <w:tc>
          <w:tcPr>
            <w:tcW w:w="567"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900" w:type="dxa"/>
            <w:gridSpan w:val="6"/>
          </w:tcPr>
          <w:p w:rsidR="0078073D" w:rsidRPr="0078073D" w:rsidRDefault="0078073D" w:rsidP="002F64E6">
            <w:pPr>
              <w:pStyle w:val="ConsPlusNormal0"/>
              <w:ind w:left="30"/>
              <w:rPr>
                <w:rFonts w:ascii="Times New Roman" w:hAnsi="Times New Roman" w:cs="Times New Roman"/>
                <w:sz w:val="20"/>
                <w:szCs w:val="20"/>
              </w:rPr>
            </w:pPr>
            <w:r w:rsidRPr="0078073D">
              <w:rPr>
                <w:rFonts w:ascii="Times New Roman" w:hAnsi="Times New Roman" w:cs="Times New Roman"/>
                <w:sz w:val="20"/>
                <w:szCs w:val="20"/>
              </w:rPr>
              <w:t>50</w:t>
            </w:r>
          </w:p>
        </w:tc>
        <w:tc>
          <w:tcPr>
            <w:tcW w:w="714"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933"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Содержание и обслуживание казны Камешкирского района Пензенской области</w:t>
            </w:r>
          </w:p>
        </w:tc>
        <w:tc>
          <w:tcPr>
            <w:tcW w:w="1699"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15" w:type="dxa"/>
            <w:gridSpan w:val="5"/>
          </w:tcPr>
          <w:p w:rsidR="0078073D" w:rsidRPr="0078073D" w:rsidRDefault="0078073D" w:rsidP="002F64E6">
            <w:pPr>
              <w:pStyle w:val="ConsPlusNormal0"/>
              <w:rPr>
                <w:rFonts w:ascii="Times New Roman" w:hAnsi="Times New Roman" w:cs="Times New Roman"/>
                <w:sz w:val="20"/>
                <w:szCs w:val="20"/>
              </w:rPr>
            </w:pPr>
          </w:p>
        </w:tc>
        <w:tc>
          <w:tcPr>
            <w:tcW w:w="980" w:type="dxa"/>
            <w:gridSpan w:val="8"/>
          </w:tcPr>
          <w:p w:rsidR="0078073D" w:rsidRPr="0078073D" w:rsidRDefault="0078073D" w:rsidP="002F64E6">
            <w:pPr>
              <w:pStyle w:val="ConsPlusNormal0"/>
              <w:rPr>
                <w:rFonts w:ascii="Times New Roman" w:hAnsi="Times New Roman" w:cs="Times New Roman"/>
                <w:sz w:val="20"/>
                <w:szCs w:val="20"/>
              </w:rPr>
            </w:pPr>
          </w:p>
        </w:tc>
        <w:tc>
          <w:tcPr>
            <w:tcW w:w="615" w:type="dxa"/>
            <w:gridSpan w:val="5"/>
          </w:tcPr>
          <w:p w:rsidR="0078073D" w:rsidRPr="0078073D" w:rsidRDefault="0078073D" w:rsidP="002F64E6">
            <w:pPr>
              <w:pStyle w:val="ConsPlusNormal0"/>
              <w:rPr>
                <w:rFonts w:ascii="Times New Roman" w:hAnsi="Times New Roman" w:cs="Times New Roman"/>
                <w:sz w:val="20"/>
                <w:szCs w:val="20"/>
              </w:rPr>
            </w:pPr>
          </w:p>
        </w:tc>
        <w:tc>
          <w:tcPr>
            <w:tcW w:w="570" w:type="dxa"/>
            <w:gridSpan w:val="8"/>
          </w:tcPr>
          <w:p w:rsidR="0078073D" w:rsidRPr="0078073D" w:rsidRDefault="0078073D" w:rsidP="002F64E6">
            <w:pPr>
              <w:pStyle w:val="ConsPlusNormal0"/>
              <w:rPr>
                <w:rFonts w:ascii="Times New Roman" w:hAnsi="Times New Roman" w:cs="Times New Roman"/>
                <w:sz w:val="20"/>
                <w:szCs w:val="20"/>
              </w:rPr>
            </w:pPr>
          </w:p>
        </w:tc>
        <w:tc>
          <w:tcPr>
            <w:tcW w:w="800" w:type="dxa"/>
            <w:gridSpan w:val="6"/>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35"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93,6</w:t>
            </w:r>
          </w:p>
        </w:tc>
        <w:tc>
          <w:tcPr>
            <w:tcW w:w="843"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0</w:t>
            </w:r>
          </w:p>
        </w:tc>
        <w:tc>
          <w:tcPr>
            <w:tcW w:w="690"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119,82</w:t>
            </w:r>
          </w:p>
        </w:tc>
        <w:tc>
          <w:tcPr>
            <w:tcW w:w="764" w:type="dxa"/>
            <w:gridSpan w:val="7"/>
          </w:tcPr>
          <w:p w:rsidR="0078073D" w:rsidRPr="0078073D" w:rsidRDefault="0078073D" w:rsidP="002F64E6">
            <w:pPr>
              <w:pStyle w:val="ConsPlusNormal0"/>
              <w:ind w:left="30"/>
              <w:rPr>
                <w:rFonts w:ascii="Times New Roman" w:hAnsi="Times New Roman" w:cs="Times New Roman"/>
                <w:sz w:val="20"/>
                <w:szCs w:val="20"/>
              </w:rPr>
            </w:pPr>
            <w:r w:rsidRPr="0078073D">
              <w:rPr>
                <w:rFonts w:ascii="Times New Roman" w:hAnsi="Times New Roman" w:cs="Times New Roman"/>
                <w:sz w:val="20"/>
                <w:szCs w:val="20"/>
              </w:rPr>
              <w:t>108</w:t>
            </w:r>
          </w:p>
        </w:tc>
        <w:tc>
          <w:tcPr>
            <w:tcW w:w="567"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900" w:type="dxa"/>
            <w:gridSpan w:val="6"/>
          </w:tcPr>
          <w:p w:rsidR="0078073D" w:rsidRPr="0078073D" w:rsidRDefault="0078073D" w:rsidP="002F64E6">
            <w:pPr>
              <w:pStyle w:val="ConsPlusNormal0"/>
              <w:ind w:left="30"/>
              <w:rPr>
                <w:rFonts w:ascii="Times New Roman" w:hAnsi="Times New Roman" w:cs="Times New Roman"/>
                <w:sz w:val="20"/>
                <w:szCs w:val="20"/>
              </w:rPr>
            </w:pPr>
            <w:r w:rsidRPr="0078073D">
              <w:rPr>
                <w:rFonts w:ascii="Times New Roman" w:hAnsi="Times New Roman" w:cs="Times New Roman"/>
                <w:sz w:val="20"/>
                <w:szCs w:val="20"/>
              </w:rPr>
              <w:t>50</w:t>
            </w:r>
          </w:p>
        </w:tc>
        <w:tc>
          <w:tcPr>
            <w:tcW w:w="714"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4</w:t>
            </w:r>
          </w:p>
        </w:tc>
        <w:tc>
          <w:tcPr>
            <w:tcW w:w="15402" w:type="dxa"/>
            <w:gridSpan w:val="8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Предоставление информации и выписок из реестра муниципального имущества Камешкирского района Пензенской области </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w:t>
            </w:r>
          </w:p>
        </w:tc>
        <w:tc>
          <w:tcPr>
            <w:tcW w:w="1933"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 </w:t>
            </w:r>
          </w:p>
        </w:tc>
        <w:tc>
          <w:tcPr>
            <w:tcW w:w="1699"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5" w:type="dxa"/>
            <w:gridSpan w:val="10"/>
          </w:tcPr>
          <w:p w:rsidR="0078073D" w:rsidRPr="0078073D" w:rsidRDefault="0078073D" w:rsidP="002F64E6">
            <w:pPr>
              <w:pStyle w:val="ConsPlusNormal0"/>
              <w:rPr>
                <w:rFonts w:ascii="Times New Roman" w:hAnsi="Times New Roman" w:cs="Times New Roman"/>
                <w:sz w:val="20"/>
                <w:szCs w:val="20"/>
              </w:rPr>
            </w:pPr>
          </w:p>
        </w:tc>
        <w:tc>
          <w:tcPr>
            <w:tcW w:w="890"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90" w:type="dxa"/>
            <w:gridSpan w:val="9"/>
          </w:tcPr>
          <w:p w:rsidR="0078073D" w:rsidRPr="0078073D" w:rsidRDefault="0078073D" w:rsidP="002F64E6">
            <w:pPr>
              <w:pStyle w:val="ConsPlusNormal0"/>
              <w:rPr>
                <w:rFonts w:ascii="Times New Roman" w:hAnsi="Times New Roman" w:cs="Times New Roman"/>
                <w:sz w:val="20"/>
                <w:szCs w:val="20"/>
              </w:rPr>
            </w:pPr>
          </w:p>
        </w:tc>
        <w:tc>
          <w:tcPr>
            <w:tcW w:w="465" w:type="dxa"/>
            <w:gridSpan w:val="2"/>
          </w:tcPr>
          <w:p w:rsidR="0078073D" w:rsidRPr="0078073D" w:rsidRDefault="0078073D" w:rsidP="002F64E6">
            <w:pPr>
              <w:pStyle w:val="ConsPlusNormal0"/>
              <w:ind w:left="30"/>
              <w:rPr>
                <w:rFonts w:ascii="Times New Roman" w:hAnsi="Times New Roman" w:cs="Times New Roman"/>
                <w:sz w:val="20"/>
                <w:szCs w:val="20"/>
              </w:rPr>
            </w:pPr>
            <w:r w:rsidRPr="0078073D">
              <w:rPr>
                <w:rFonts w:ascii="Times New Roman" w:hAnsi="Times New Roman" w:cs="Times New Roman"/>
                <w:sz w:val="20"/>
                <w:szCs w:val="20"/>
              </w:rPr>
              <w:t>-</w:t>
            </w:r>
          </w:p>
        </w:tc>
        <w:tc>
          <w:tcPr>
            <w:tcW w:w="830" w:type="dxa"/>
            <w:gridSpan w:val="8"/>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65" w:type="dxa"/>
            <w:gridSpan w:val="5"/>
          </w:tcPr>
          <w:p w:rsidR="0078073D" w:rsidRPr="0078073D" w:rsidRDefault="0078073D" w:rsidP="002F64E6">
            <w:pPr>
              <w:pStyle w:val="ConsPlusNormal0"/>
              <w:rPr>
                <w:rFonts w:ascii="Times New Roman" w:hAnsi="Times New Roman" w:cs="Times New Roman"/>
                <w:sz w:val="20"/>
                <w:szCs w:val="20"/>
              </w:rPr>
            </w:pPr>
          </w:p>
        </w:tc>
        <w:tc>
          <w:tcPr>
            <w:tcW w:w="813"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75" w:type="dxa"/>
            <w:gridSpan w:val="4"/>
          </w:tcPr>
          <w:p w:rsidR="0078073D" w:rsidRPr="0078073D" w:rsidRDefault="0078073D" w:rsidP="002F64E6">
            <w:pPr>
              <w:pStyle w:val="ConsPlusNormal0"/>
              <w:rPr>
                <w:rFonts w:ascii="Times New Roman" w:hAnsi="Times New Roman" w:cs="Times New Roman"/>
                <w:sz w:val="20"/>
                <w:szCs w:val="20"/>
              </w:rPr>
            </w:pPr>
          </w:p>
        </w:tc>
        <w:tc>
          <w:tcPr>
            <w:tcW w:w="764" w:type="dxa"/>
            <w:gridSpan w:val="7"/>
          </w:tcPr>
          <w:p w:rsidR="0078073D" w:rsidRPr="0078073D" w:rsidRDefault="0078073D" w:rsidP="002F64E6">
            <w:pPr>
              <w:pStyle w:val="ConsPlusNormal0"/>
              <w:ind w:left="45"/>
              <w:rPr>
                <w:rFonts w:ascii="Times New Roman" w:hAnsi="Times New Roman" w:cs="Times New Roman"/>
                <w:sz w:val="20"/>
                <w:szCs w:val="20"/>
              </w:rPr>
            </w:pPr>
          </w:p>
        </w:tc>
        <w:tc>
          <w:tcPr>
            <w:tcW w:w="567" w:type="dxa"/>
            <w:gridSpan w:val="6"/>
          </w:tcPr>
          <w:p w:rsidR="0078073D" w:rsidRPr="0078073D" w:rsidRDefault="0078073D" w:rsidP="002F64E6">
            <w:pPr>
              <w:pStyle w:val="ConsPlusNormal0"/>
              <w:ind w:left="45"/>
              <w:rPr>
                <w:rFonts w:ascii="Times New Roman" w:hAnsi="Times New Roman" w:cs="Times New Roman"/>
                <w:sz w:val="20"/>
                <w:szCs w:val="20"/>
              </w:rPr>
            </w:pPr>
          </w:p>
        </w:tc>
        <w:tc>
          <w:tcPr>
            <w:tcW w:w="930" w:type="dxa"/>
            <w:gridSpan w:val="8"/>
          </w:tcPr>
          <w:p w:rsidR="0078073D" w:rsidRPr="0078073D" w:rsidRDefault="0078073D" w:rsidP="002F64E6">
            <w:pPr>
              <w:pStyle w:val="ConsPlusNormal0"/>
              <w:ind w:left="45"/>
              <w:rPr>
                <w:rFonts w:ascii="Times New Roman" w:hAnsi="Times New Roman" w:cs="Times New Roman"/>
                <w:sz w:val="20"/>
                <w:szCs w:val="20"/>
              </w:rPr>
            </w:pPr>
            <w:r w:rsidRPr="0078073D">
              <w:rPr>
                <w:rFonts w:ascii="Times New Roman" w:hAnsi="Times New Roman" w:cs="Times New Roman"/>
                <w:sz w:val="20"/>
                <w:szCs w:val="20"/>
              </w:rPr>
              <w:t>-</w:t>
            </w:r>
          </w:p>
        </w:tc>
        <w:tc>
          <w:tcPr>
            <w:tcW w:w="699" w:type="dxa"/>
            <w:gridSpan w:val="6"/>
          </w:tcPr>
          <w:p w:rsidR="0078073D" w:rsidRPr="0078073D" w:rsidRDefault="0078073D" w:rsidP="002F64E6">
            <w:pPr>
              <w:pStyle w:val="ConsPlusNormal0"/>
              <w:rPr>
                <w:rFonts w:ascii="Times New Roman" w:hAnsi="Times New Roman" w:cs="Times New Roman"/>
                <w:sz w:val="20"/>
                <w:szCs w:val="20"/>
              </w:rPr>
            </w:pP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5402" w:type="dxa"/>
            <w:gridSpan w:val="8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933"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w:t>
            </w:r>
            <w:proofErr w:type="gramStart"/>
            <w:r w:rsidRPr="0078073D">
              <w:rPr>
                <w:rFonts w:ascii="Times New Roman" w:hAnsi="Times New Roman" w:cs="Times New Roman"/>
                <w:sz w:val="20"/>
                <w:szCs w:val="20"/>
              </w:rPr>
              <w:t>–е</w:t>
            </w:r>
            <w:proofErr w:type="gramEnd"/>
            <w:r w:rsidRPr="0078073D">
              <w:rPr>
                <w:rFonts w:ascii="Times New Roman" w:hAnsi="Times New Roman" w:cs="Times New Roman"/>
                <w:sz w:val="20"/>
                <w:szCs w:val="20"/>
              </w:rPr>
              <w:t>жегодно на уровне 92-93%</w:t>
            </w:r>
          </w:p>
        </w:tc>
        <w:tc>
          <w:tcPr>
            <w:tcW w:w="1699"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15"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980" w:type="dxa"/>
            <w:gridSpan w:val="8"/>
          </w:tcPr>
          <w:p w:rsidR="0078073D" w:rsidRPr="0078073D" w:rsidRDefault="0078073D" w:rsidP="002F64E6">
            <w:pPr>
              <w:pStyle w:val="ConsPlusNormal0"/>
              <w:ind w:left="90"/>
              <w:rPr>
                <w:rFonts w:ascii="Times New Roman" w:hAnsi="Times New Roman" w:cs="Times New Roman"/>
                <w:sz w:val="20"/>
                <w:szCs w:val="20"/>
              </w:rPr>
            </w:pPr>
            <w:r w:rsidRPr="0078073D">
              <w:rPr>
                <w:rFonts w:ascii="Times New Roman" w:hAnsi="Times New Roman" w:cs="Times New Roman"/>
                <w:sz w:val="20"/>
                <w:szCs w:val="20"/>
              </w:rPr>
              <w:t>-</w:t>
            </w:r>
          </w:p>
        </w:tc>
        <w:tc>
          <w:tcPr>
            <w:tcW w:w="690" w:type="dxa"/>
            <w:gridSpan w:val="9"/>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40" w:type="dxa"/>
            <w:gridSpan w:val="5"/>
          </w:tcPr>
          <w:p w:rsidR="0078073D" w:rsidRPr="0078073D" w:rsidRDefault="0078073D" w:rsidP="002F64E6">
            <w:pPr>
              <w:pStyle w:val="ConsPlusNormal0"/>
              <w:ind w:left="30"/>
              <w:rPr>
                <w:rFonts w:ascii="Times New Roman" w:hAnsi="Times New Roman" w:cs="Times New Roman"/>
                <w:sz w:val="20"/>
                <w:szCs w:val="20"/>
              </w:rPr>
            </w:pPr>
            <w:r w:rsidRPr="0078073D">
              <w:rPr>
                <w:rFonts w:ascii="Times New Roman" w:hAnsi="Times New Roman" w:cs="Times New Roman"/>
                <w:sz w:val="20"/>
                <w:szCs w:val="20"/>
              </w:rPr>
              <w:t>-</w:t>
            </w:r>
          </w:p>
        </w:tc>
        <w:tc>
          <w:tcPr>
            <w:tcW w:w="755"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35"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843"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0"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24" w:type="dxa"/>
            <w:gridSpan w:val="6"/>
          </w:tcPr>
          <w:p w:rsidR="0078073D" w:rsidRPr="0078073D" w:rsidRDefault="0078073D" w:rsidP="002F64E6">
            <w:pPr>
              <w:pStyle w:val="ConsPlusNormal0"/>
              <w:rPr>
                <w:rFonts w:ascii="Times New Roman" w:hAnsi="Times New Roman" w:cs="Times New Roman"/>
                <w:sz w:val="20"/>
                <w:szCs w:val="20"/>
              </w:rPr>
            </w:pPr>
          </w:p>
        </w:tc>
        <w:tc>
          <w:tcPr>
            <w:tcW w:w="607" w:type="dxa"/>
            <w:gridSpan w:val="7"/>
          </w:tcPr>
          <w:p w:rsidR="0078073D" w:rsidRPr="0078073D" w:rsidRDefault="0078073D" w:rsidP="002F64E6">
            <w:pPr>
              <w:pStyle w:val="ConsPlusNormal0"/>
              <w:rPr>
                <w:rFonts w:ascii="Times New Roman" w:hAnsi="Times New Roman" w:cs="Times New Roman"/>
                <w:sz w:val="20"/>
                <w:szCs w:val="20"/>
              </w:rPr>
            </w:pPr>
          </w:p>
        </w:tc>
        <w:tc>
          <w:tcPr>
            <w:tcW w:w="870"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54"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r>
      <w:tr w:rsidR="0078073D" w:rsidRPr="0078073D" w:rsidTr="002F64E6">
        <w:tc>
          <w:tcPr>
            <w:tcW w:w="678" w:type="dxa"/>
          </w:tcPr>
          <w:p w:rsidR="0078073D" w:rsidRPr="0078073D" w:rsidRDefault="0078073D" w:rsidP="002F64E6">
            <w:pPr>
              <w:pStyle w:val="ConsPlusNormal0"/>
              <w:jc w:val="center"/>
              <w:rPr>
                <w:rFonts w:ascii="Times New Roman" w:hAnsi="Times New Roman" w:cs="Times New Roman"/>
                <w:sz w:val="20"/>
                <w:szCs w:val="20"/>
              </w:rPr>
            </w:pPr>
          </w:p>
        </w:tc>
        <w:tc>
          <w:tcPr>
            <w:tcW w:w="15402" w:type="dxa"/>
            <w:gridSpan w:val="8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Обеспечение деятельности (оказание услуг) муниципальных учреждений (МАУ «МФЦ Камешкикирского района Пензенской области»)</w:t>
            </w:r>
          </w:p>
        </w:tc>
      </w:tr>
      <w:tr w:rsidR="0078073D" w:rsidRPr="0078073D" w:rsidTr="002F64E6">
        <w:tc>
          <w:tcPr>
            <w:tcW w:w="679" w:type="dxa"/>
            <w:gridSpan w:val="2"/>
          </w:tcPr>
          <w:p w:rsidR="0078073D" w:rsidRPr="0078073D" w:rsidRDefault="0078073D" w:rsidP="002F64E6">
            <w:pPr>
              <w:pStyle w:val="ConsPlusNormal0"/>
              <w:jc w:val="center"/>
              <w:rPr>
                <w:rFonts w:ascii="Times New Roman" w:hAnsi="Times New Roman" w:cs="Times New Roman"/>
                <w:sz w:val="20"/>
                <w:szCs w:val="20"/>
              </w:rPr>
            </w:pPr>
          </w:p>
        </w:tc>
        <w:tc>
          <w:tcPr>
            <w:tcW w:w="1935"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Оказание муниципальных услуг многофункциональным центром </w:t>
            </w:r>
          </w:p>
        </w:tc>
        <w:tc>
          <w:tcPr>
            <w:tcW w:w="1701"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Услуги </w:t>
            </w:r>
          </w:p>
        </w:tc>
        <w:tc>
          <w:tcPr>
            <w:tcW w:w="1417"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Шт.</w:t>
            </w:r>
          </w:p>
        </w:tc>
        <w:tc>
          <w:tcPr>
            <w:tcW w:w="69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10253</w:t>
            </w:r>
          </w:p>
        </w:tc>
        <w:tc>
          <w:tcPr>
            <w:tcW w:w="905"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10436</w:t>
            </w:r>
          </w:p>
        </w:tc>
        <w:tc>
          <w:tcPr>
            <w:tcW w:w="630"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8730</w:t>
            </w:r>
          </w:p>
        </w:tc>
        <w:tc>
          <w:tcPr>
            <w:tcW w:w="646" w:type="dxa"/>
            <w:gridSpan w:val="9"/>
          </w:tcPr>
          <w:p w:rsidR="0078073D" w:rsidRPr="0078073D" w:rsidRDefault="0078073D" w:rsidP="002F64E6">
            <w:pPr>
              <w:pStyle w:val="ConsPlusNormal0"/>
              <w:rPr>
                <w:rFonts w:ascii="Times New Roman" w:hAnsi="Times New Roman" w:cs="Times New Roman"/>
                <w:color w:val="FF0000"/>
                <w:sz w:val="20"/>
                <w:szCs w:val="20"/>
              </w:rPr>
            </w:pPr>
            <w:r w:rsidRPr="0078073D">
              <w:rPr>
                <w:rFonts w:ascii="Times New Roman" w:hAnsi="Times New Roman" w:cs="Times New Roman"/>
                <w:sz w:val="20"/>
                <w:szCs w:val="20"/>
              </w:rPr>
              <w:t>8892</w:t>
            </w:r>
          </w:p>
        </w:tc>
        <w:tc>
          <w:tcPr>
            <w:tcW w:w="709" w:type="dxa"/>
            <w:gridSpan w:val="4"/>
          </w:tcPr>
          <w:p w:rsidR="0078073D" w:rsidRPr="0078073D" w:rsidRDefault="0078073D" w:rsidP="002F64E6">
            <w:pPr>
              <w:pStyle w:val="ConsPlusNormal0"/>
              <w:rPr>
                <w:rFonts w:ascii="Times New Roman" w:hAnsi="Times New Roman" w:cs="Times New Roman"/>
                <w:color w:val="FF0000"/>
                <w:sz w:val="20"/>
                <w:szCs w:val="20"/>
              </w:rPr>
            </w:pPr>
            <w:r w:rsidRPr="0078073D">
              <w:rPr>
                <w:rFonts w:ascii="Times New Roman" w:hAnsi="Times New Roman" w:cs="Times New Roman"/>
                <w:sz w:val="20"/>
                <w:szCs w:val="20"/>
              </w:rPr>
              <w:t>8892</w:t>
            </w:r>
          </w:p>
        </w:tc>
        <w:tc>
          <w:tcPr>
            <w:tcW w:w="780" w:type="dxa"/>
            <w:gridSpan w:val="2"/>
          </w:tcPr>
          <w:p w:rsidR="0078073D" w:rsidRPr="0078073D" w:rsidRDefault="0078073D" w:rsidP="002F64E6">
            <w:pPr>
              <w:pStyle w:val="ConsPlusNormal0"/>
              <w:rPr>
                <w:rFonts w:ascii="Times New Roman" w:hAnsi="Times New Roman" w:cs="Times New Roman"/>
                <w:color w:val="FF0000"/>
                <w:sz w:val="20"/>
                <w:szCs w:val="20"/>
              </w:rPr>
            </w:pPr>
            <w:r w:rsidRPr="0078073D">
              <w:rPr>
                <w:rFonts w:ascii="Times New Roman" w:hAnsi="Times New Roman" w:cs="Times New Roman"/>
                <w:sz w:val="20"/>
                <w:szCs w:val="20"/>
                <w:lang w:val="en-US"/>
              </w:rPr>
              <w:t>8856</w:t>
            </w:r>
          </w:p>
        </w:tc>
        <w:tc>
          <w:tcPr>
            <w:tcW w:w="780" w:type="dxa"/>
            <w:gridSpan w:val="2"/>
          </w:tcPr>
          <w:p w:rsidR="0078073D" w:rsidRPr="0078073D" w:rsidRDefault="0078073D" w:rsidP="002F64E6">
            <w:pPr>
              <w:pStyle w:val="ConsPlusNormal0"/>
              <w:rPr>
                <w:rFonts w:ascii="Times New Roman" w:hAnsi="Times New Roman" w:cs="Times New Roman"/>
                <w:color w:val="FF0000"/>
                <w:sz w:val="20"/>
                <w:szCs w:val="20"/>
              </w:rPr>
            </w:pPr>
            <w:r w:rsidRPr="0078073D">
              <w:rPr>
                <w:rFonts w:ascii="Times New Roman" w:hAnsi="Times New Roman" w:cs="Times New Roman"/>
                <w:sz w:val="20"/>
                <w:szCs w:val="20"/>
              </w:rPr>
              <w:t>8928</w:t>
            </w:r>
          </w:p>
        </w:tc>
        <w:tc>
          <w:tcPr>
            <w:tcW w:w="750" w:type="dxa"/>
            <w:gridSpan w:val="3"/>
          </w:tcPr>
          <w:p w:rsidR="0078073D" w:rsidRPr="0078073D" w:rsidRDefault="0078073D" w:rsidP="002F64E6">
            <w:pPr>
              <w:pStyle w:val="ConsPlusNormal0"/>
              <w:rPr>
                <w:rFonts w:ascii="Times New Roman" w:hAnsi="Times New Roman" w:cs="Times New Roman"/>
                <w:sz w:val="20"/>
                <w:szCs w:val="20"/>
                <w:highlight w:val="yellow"/>
              </w:rPr>
            </w:pPr>
            <w:r w:rsidRPr="0078073D">
              <w:rPr>
                <w:rFonts w:ascii="Times New Roman" w:hAnsi="Times New Roman" w:cs="Times New Roman"/>
                <w:sz w:val="20"/>
                <w:szCs w:val="20"/>
              </w:rPr>
              <w:t>2339,6</w:t>
            </w:r>
          </w:p>
        </w:tc>
        <w:tc>
          <w:tcPr>
            <w:tcW w:w="828"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2411,76</w:t>
            </w:r>
          </w:p>
        </w:tc>
        <w:tc>
          <w:tcPr>
            <w:tcW w:w="855"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2684,42</w:t>
            </w:r>
          </w:p>
        </w:tc>
        <w:tc>
          <w:tcPr>
            <w:tcW w:w="724"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2865,7</w:t>
            </w:r>
          </w:p>
        </w:tc>
        <w:tc>
          <w:tcPr>
            <w:tcW w:w="607"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2865,7</w:t>
            </w:r>
          </w:p>
        </w:tc>
        <w:tc>
          <w:tcPr>
            <w:tcW w:w="915"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2501,0</w:t>
            </w:r>
          </w:p>
        </w:tc>
        <w:tc>
          <w:tcPr>
            <w:tcW w:w="529"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2501,0</w:t>
            </w:r>
          </w:p>
        </w:tc>
      </w:tr>
      <w:tr w:rsidR="0078073D" w:rsidRPr="0078073D" w:rsidTr="002F64E6">
        <w:tc>
          <w:tcPr>
            <w:tcW w:w="679" w:type="dxa"/>
            <w:gridSpan w:val="2"/>
          </w:tcPr>
          <w:p w:rsidR="0078073D" w:rsidRPr="0078073D" w:rsidRDefault="0078073D" w:rsidP="002F64E6">
            <w:pPr>
              <w:pStyle w:val="ConsPlusNormal0"/>
              <w:jc w:val="center"/>
              <w:rPr>
                <w:rFonts w:ascii="Times New Roman" w:hAnsi="Times New Roman" w:cs="Times New Roman"/>
                <w:sz w:val="20"/>
                <w:szCs w:val="20"/>
              </w:rPr>
            </w:pPr>
          </w:p>
        </w:tc>
        <w:tc>
          <w:tcPr>
            <w:tcW w:w="15401" w:type="dxa"/>
            <w:gridSpan w:val="8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Разработка схемы размещения рекламных конструкций на территории Камешкирского района Пензенской области </w:t>
            </w:r>
          </w:p>
        </w:tc>
      </w:tr>
      <w:tr w:rsidR="0078073D" w:rsidRPr="0078073D" w:rsidTr="002F64E6">
        <w:trPr>
          <w:trHeight w:val="1402"/>
        </w:trPr>
        <w:tc>
          <w:tcPr>
            <w:tcW w:w="679" w:type="dxa"/>
            <w:gridSpan w:val="2"/>
          </w:tcPr>
          <w:p w:rsidR="0078073D" w:rsidRPr="0078073D" w:rsidRDefault="0078073D" w:rsidP="002F64E6">
            <w:pPr>
              <w:pStyle w:val="ConsPlusNormal0"/>
              <w:jc w:val="center"/>
              <w:rPr>
                <w:rFonts w:ascii="Times New Roman" w:hAnsi="Times New Roman" w:cs="Times New Roman"/>
                <w:sz w:val="20"/>
                <w:szCs w:val="20"/>
              </w:rPr>
            </w:pPr>
          </w:p>
        </w:tc>
        <w:tc>
          <w:tcPr>
            <w:tcW w:w="1935"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Разработка схемы размещения рекламных конструкций на территории Камешкирского района Пензенской области</w:t>
            </w:r>
          </w:p>
        </w:tc>
        <w:tc>
          <w:tcPr>
            <w:tcW w:w="1701"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15"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98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825" w:type="dxa"/>
            <w:gridSpan w:val="9"/>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4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20"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05"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873" w:type="dxa"/>
            <w:gridSpan w:val="10"/>
          </w:tcPr>
          <w:p w:rsidR="0078073D" w:rsidRPr="0078073D" w:rsidRDefault="0078073D" w:rsidP="002F64E6">
            <w:pPr>
              <w:pStyle w:val="ConsPlusNormal0"/>
              <w:ind w:left="15"/>
              <w:rPr>
                <w:rFonts w:ascii="Times New Roman" w:hAnsi="Times New Roman" w:cs="Times New Roman"/>
                <w:sz w:val="20"/>
                <w:szCs w:val="20"/>
              </w:rPr>
            </w:pPr>
            <w:r w:rsidRPr="0078073D">
              <w:rPr>
                <w:rFonts w:ascii="Times New Roman" w:hAnsi="Times New Roman" w:cs="Times New Roman"/>
                <w:sz w:val="20"/>
                <w:szCs w:val="20"/>
              </w:rPr>
              <w:t>-</w:t>
            </w:r>
          </w:p>
        </w:tc>
        <w:tc>
          <w:tcPr>
            <w:tcW w:w="780"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24" w:type="dxa"/>
            <w:gridSpan w:val="6"/>
          </w:tcPr>
          <w:p w:rsidR="0078073D" w:rsidRPr="0078073D" w:rsidRDefault="0078073D" w:rsidP="002F64E6">
            <w:pPr>
              <w:pStyle w:val="ConsPlusNormal0"/>
              <w:rPr>
                <w:rFonts w:ascii="Times New Roman" w:hAnsi="Times New Roman" w:cs="Times New Roman"/>
                <w:sz w:val="20"/>
                <w:szCs w:val="20"/>
              </w:rPr>
            </w:pPr>
          </w:p>
        </w:tc>
        <w:tc>
          <w:tcPr>
            <w:tcW w:w="607" w:type="dxa"/>
            <w:gridSpan w:val="7"/>
          </w:tcPr>
          <w:p w:rsidR="0078073D" w:rsidRPr="0078073D" w:rsidRDefault="0078073D" w:rsidP="002F64E6">
            <w:pPr>
              <w:pStyle w:val="ConsPlusNormal0"/>
              <w:rPr>
                <w:rFonts w:ascii="Times New Roman" w:hAnsi="Times New Roman" w:cs="Times New Roman"/>
                <w:sz w:val="20"/>
                <w:szCs w:val="20"/>
              </w:rPr>
            </w:pPr>
          </w:p>
        </w:tc>
        <w:tc>
          <w:tcPr>
            <w:tcW w:w="1005" w:type="dxa"/>
            <w:gridSpan w:val="9"/>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14"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r>
      <w:tr w:rsidR="0078073D" w:rsidRPr="0078073D" w:rsidTr="002F64E6">
        <w:tc>
          <w:tcPr>
            <w:tcW w:w="679" w:type="dxa"/>
            <w:gridSpan w:val="2"/>
          </w:tcPr>
          <w:p w:rsidR="0078073D" w:rsidRPr="0078073D" w:rsidRDefault="0078073D" w:rsidP="002F64E6">
            <w:pPr>
              <w:pStyle w:val="ConsPlusNormal0"/>
              <w:jc w:val="center"/>
              <w:rPr>
                <w:rFonts w:ascii="Times New Roman" w:hAnsi="Times New Roman" w:cs="Times New Roman"/>
                <w:sz w:val="20"/>
                <w:szCs w:val="20"/>
              </w:rPr>
            </w:pPr>
          </w:p>
        </w:tc>
        <w:tc>
          <w:tcPr>
            <w:tcW w:w="1935"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701"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15" w:type="dxa"/>
            <w:gridSpan w:val="5"/>
          </w:tcPr>
          <w:p w:rsidR="0078073D" w:rsidRPr="0078073D" w:rsidRDefault="0078073D" w:rsidP="002F64E6">
            <w:pPr>
              <w:pStyle w:val="ConsPlusNormal0"/>
              <w:rPr>
                <w:rFonts w:ascii="Times New Roman" w:hAnsi="Times New Roman" w:cs="Times New Roman"/>
                <w:sz w:val="20"/>
                <w:szCs w:val="20"/>
              </w:rPr>
            </w:pPr>
          </w:p>
        </w:tc>
        <w:tc>
          <w:tcPr>
            <w:tcW w:w="980" w:type="dxa"/>
            <w:gridSpan w:val="8"/>
          </w:tcPr>
          <w:p w:rsidR="0078073D" w:rsidRPr="0078073D" w:rsidRDefault="0078073D" w:rsidP="002F64E6">
            <w:pPr>
              <w:pStyle w:val="ConsPlusNormal0"/>
              <w:rPr>
                <w:rFonts w:ascii="Times New Roman" w:hAnsi="Times New Roman" w:cs="Times New Roman"/>
                <w:sz w:val="20"/>
                <w:szCs w:val="20"/>
              </w:rPr>
            </w:pPr>
          </w:p>
        </w:tc>
        <w:tc>
          <w:tcPr>
            <w:tcW w:w="825" w:type="dxa"/>
            <w:gridSpan w:val="9"/>
          </w:tcPr>
          <w:p w:rsidR="0078073D" w:rsidRPr="0078073D" w:rsidRDefault="0078073D" w:rsidP="002F64E6">
            <w:pPr>
              <w:pStyle w:val="ConsPlusNormal0"/>
              <w:rPr>
                <w:rFonts w:ascii="Times New Roman" w:hAnsi="Times New Roman" w:cs="Times New Roman"/>
                <w:sz w:val="20"/>
                <w:szCs w:val="20"/>
              </w:rPr>
            </w:pPr>
          </w:p>
        </w:tc>
        <w:tc>
          <w:tcPr>
            <w:tcW w:w="540" w:type="dxa"/>
            <w:gridSpan w:val="8"/>
          </w:tcPr>
          <w:p w:rsidR="0078073D" w:rsidRPr="0078073D" w:rsidRDefault="0078073D" w:rsidP="002F64E6">
            <w:pPr>
              <w:pStyle w:val="ConsPlusNormal0"/>
              <w:rPr>
                <w:rFonts w:ascii="Times New Roman" w:hAnsi="Times New Roman" w:cs="Times New Roman"/>
                <w:sz w:val="20"/>
                <w:szCs w:val="20"/>
              </w:rPr>
            </w:pPr>
          </w:p>
        </w:tc>
        <w:tc>
          <w:tcPr>
            <w:tcW w:w="62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05"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873" w:type="dxa"/>
            <w:gridSpan w:val="10"/>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780"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724" w:type="dxa"/>
            <w:gridSpan w:val="6"/>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607" w:type="dxa"/>
            <w:gridSpan w:val="7"/>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1005" w:type="dxa"/>
            <w:gridSpan w:val="9"/>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514"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r>
      <w:tr w:rsidR="0078073D" w:rsidRPr="0078073D" w:rsidTr="002F64E6">
        <w:tc>
          <w:tcPr>
            <w:tcW w:w="679" w:type="dxa"/>
            <w:gridSpan w:val="2"/>
          </w:tcPr>
          <w:p w:rsidR="0078073D" w:rsidRPr="0078073D" w:rsidRDefault="0078073D" w:rsidP="002F64E6">
            <w:pPr>
              <w:pStyle w:val="ConsPlusNormal0"/>
              <w:jc w:val="center"/>
              <w:rPr>
                <w:rFonts w:ascii="Times New Roman" w:hAnsi="Times New Roman" w:cs="Times New Roman"/>
                <w:sz w:val="20"/>
                <w:szCs w:val="20"/>
              </w:rPr>
            </w:pPr>
          </w:p>
        </w:tc>
        <w:tc>
          <w:tcPr>
            <w:tcW w:w="1935"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Иные межбюджетные трансферты на исполнение части </w:t>
            </w:r>
            <w:r w:rsidRPr="0078073D">
              <w:rPr>
                <w:rFonts w:ascii="Times New Roman" w:hAnsi="Times New Roman" w:cs="Times New Roman"/>
                <w:sz w:val="20"/>
                <w:szCs w:val="20"/>
              </w:rPr>
              <w:lastRenderedPageBreak/>
              <w:t xml:space="preserve">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w:t>
            </w:r>
          </w:p>
        </w:tc>
        <w:tc>
          <w:tcPr>
            <w:tcW w:w="1701"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15" w:type="dxa"/>
            <w:gridSpan w:val="5"/>
          </w:tcPr>
          <w:p w:rsidR="0078073D" w:rsidRPr="0078073D" w:rsidRDefault="0078073D" w:rsidP="002F64E6">
            <w:pPr>
              <w:pStyle w:val="ConsPlusNormal0"/>
              <w:rPr>
                <w:rFonts w:ascii="Times New Roman" w:hAnsi="Times New Roman" w:cs="Times New Roman"/>
                <w:sz w:val="20"/>
                <w:szCs w:val="20"/>
              </w:rPr>
            </w:pPr>
          </w:p>
        </w:tc>
        <w:tc>
          <w:tcPr>
            <w:tcW w:w="980" w:type="dxa"/>
            <w:gridSpan w:val="8"/>
          </w:tcPr>
          <w:p w:rsidR="0078073D" w:rsidRPr="0078073D" w:rsidRDefault="0078073D" w:rsidP="002F64E6">
            <w:pPr>
              <w:pStyle w:val="ConsPlusNormal0"/>
              <w:rPr>
                <w:rFonts w:ascii="Times New Roman" w:hAnsi="Times New Roman" w:cs="Times New Roman"/>
                <w:sz w:val="20"/>
                <w:szCs w:val="20"/>
              </w:rPr>
            </w:pPr>
          </w:p>
        </w:tc>
        <w:tc>
          <w:tcPr>
            <w:tcW w:w="825" w:type="dxa"/>
            <w:gridSpan w:val="9"/>
          </w:tcPr>
          <w:p w:rsidR="0078073D" w:rsidRPr="0078073D" w:rsidRDefault="0078073D" w:rsidP="002F64E6">
            <w:pPr>
              <w:pStyle w:val="ConsPlusNormal0"/>
              <w:rPr>
                <w:rFonts w:ascii="Times New Roman" w:hAnsi="Times New Roman" w:cs="Times New Roman"/>
                <w:sz w:val="20"/>
                <w:szCs w:val="20"/>
              </w:rPr>
            </w:pPr>
          </w:p>
        </w:tc>
        <w:tc>
          <w:tcPr>
            <w:tcW w:w="540" w:type="dxa"/>
            <w:gridSpan w:val="8"/>
          </w:tcPr>
          <w:p w:rsidR="0078073D" w:rsidRPr="0078073D" w:rsidRDefault="0078073D" w:rsidP="002F64E6">
            <w:pPr>
              <w:pStyle w:val="ConsPlusNormal0"/>
              <w:rPr>
                <w:rFonts w:ascii="Times New Roman" w:hAnsi="Times New Roman" w:cs="Times New Roman"/>
                <w:sz w:val="20"/>
                <w:szCs w:val="20"/>
              </w:rPr>
            </w:pPr>
          </w:p>
        </w:tc>
        <w:tc>
          <w:tcPr>
            <w:tcW w:w="62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05"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873" w:type="dxa"/>
            <w:gridSpan w:val="10"/>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600</w:t>
            </w:r>
          </w:p>
        </w:tc>
        <w:tc>
          <w:tcPr>
            <w:tcW w:w="780" w:type="dxa"/>
            <w:gridSpan w:val="7"/>
          </w:tcPr>
          <w:p w:rsidR="0078073D" w:rsidRPr="0078073D" w:rsidRDefault="0078073D" w:rsidP="002F64E6">
            <w:r w:rsidRPr="0078073D">
              <w:t>600</w:t>
            </w:r>
          </w:p>
        </w:tc>
        <w:tc>
          <w:tcPr>
            <w:tcW w:w="724" w:type="dxa"/>
            <w:gridSpan w:val="6"/>
          </w:tcPr>
          <w:p w:rsidR="0078073D" w:rsidRPr="0078073D" w:rsidRDefault="0078073D" w:rsidP="002F64E6">
            <w:r w:rsidRPr="0078073D">
              <w:t>600</w:t>
            </w:r>
          </w:p>
        </w:tc>
        <w:tc>
          <w:tcPr>
            <w:tcW w:w="607" w:type="dxa"/>
            <w:gridSpan w:val="7"/>
          </w:tcPr>
          <w:p w:rsidR="0078073D" w:rsidRPr="0078073D" w:rsidRDefault="0078073D" w:rsidP="002F64E6">
            <w:r w:rsidRPr="0078073D">
              <w:t>600</w:t>
            </w:r>
          </w:p>
        </w:tc>
        <w:tc>
          <w:tcPr>
            <w:tcW w:w="1005" w:type="dxa"/>
            <w:gridSpan w:val="9"/>
          </w:tcPr>
          <w:p w:rsidR="0078073D" w:rsidRPr="0078073D" w:rsidRDefault="0078073D" w:rsidP="002F64E6">
            <w:r w:rsidRPr="0078073D">
              <w:t>600</w:t>
            </w:r>
          </w:p>
        </w:tc>
        <w:tc>
          <w:tcPr>
            <w:tcW w:w="514" w:type="dxa"/>
          </w:tcPr>
          <w:p w:rsidR="0078073D" w:rsidRPr="0078073D" w:rsidRDefault="0078073D" w:rsidP="002F64E6">
            <w:r w:rsidRPr="0078073D">
              <w:t>600</w:t>
            </w:r>
          </w:p>
        </w:tc>
      </w:tr>
      <w:tr w:rsidR="0078073D" w:rsidRPr="0078073D" w:rsidTr="002F64E6">
        <w:tc>
          <w:tcPr>
            <w:tcW w:w="679" w:type="dxa"/>
            <w:gridSpan w:val="2"/>
          </w:tcPr>
          <w:p w:rsidR="0078073D" w:rsidRPr="0078073D" w:rsidRDefault="0078073D" w:rsidP="002F64E6">
            <w:pPr>
              <w:pStyle w:val="ConsPlusNormal0"/>
              <w:jc w:val="center"/>
              <w:rPr>
                <w:rFonts w:ascii="Times New Roman" w:hAnsi="Times New Roman" w:cs="Times New Roman"/>
                <w:sz w:val="20"/>
                <w:szCs w:val="20"/>
              </w:rPr>
            </w:pPr>
          </w:p>
        </w:tc>
        <w:tc>
          <w:tcPr>
            <w:tcW w:w="1935"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Разработка схемы территориального планирования Камешкирского района Пензенской облати</w:t>
            </w:r>
          </w:p>
        </w:tc>
        <w:tc>
          <w:tcPr>
            <w:tcW w:w="1701"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15"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0</w:t>
            </w:r>
          </w:p>
        </w:tc>
        <w:tc>
          <w:tcPr>
            <w:tcW w:w="98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0</w:t>
            </w:r>
          </w:p>
        </w:tc>
        <w:tc>
          <w:tcPr>
            <w:tcW w:w="825" w:type="dxa"/>
            <w:gridSpan w:val="9"/>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0</w:t>
            </w:r>
          </w:p>
        </w:tc>
        <w:tc>
          <w:tcPr>
            <w:tcW w:w="54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0</w:t>
            </w:r>
          </w:p>
        </w:tc>
        <w:tc>
          <w:tcPr>
            <w:tcW w:w="620"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0</w:t>
            </w: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05"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0</w:t>
            </w:r>
          </w:p>
        </w:tc>
        <w:tc>
          <w:tcPr>
            <w:tcW w:w="873" w:type="dxa"/>
            <w:gridSpan w:val="10"/>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0</w:t>
            </w:r>
          </w:p>
        </w:tc>
        <w:tc>
          <w:tcPr>
            <w:tcW w:w="780" w:type="dxa"/>
            <w:gridSpan w:val="7"/>
          </w:tcPr>
          <w:p w:rsidR="0078073D" w:rsidRPr="0078073D" w:rsidRDefault="0078073D" w:rsidP="002F64E6">
            <w:r w:rsidRPr="0078073D">
              <w:t>280</w:t>
            </w:r>
          </w:p>
        </w:tc>
        <w:tc>
          <w:tcPr>
            <w:tcW w:w="724" w:type="dxa"/>
            <w:gridSpan w:val="6"/>
          </w:tcPr>
          <w:p w:rsidR="0078073D" w:rsidRPr="0078073D" w:rsidRDefault="0078073D" w:rsidP="002F64E6">
            <w:r w:rsidRPr="0078073D">
              <w:t>0</w:t>
            </w:r>
          </w:p>
        </w:tc>
        <w:tc>
          <w:tcPr>
            <w:tcW w:w="607" w:type="dxa"/>
            <w:gridSpan w:val="7"/>
          </w:tcPr>
          <w:p w:rsidR="0078073D" w:rsidRPr="0078073D" w:rsidRDefault="0078073D" w:rsidP="002F64E6">
            <w:r w:rsidRPr="0078073D">
              <w:t>0</w:t>
            </w:r>
          </w:p>
        </w:tc>
        <w:tc>
          <w:tcPr>
            <w:tcW w:w="1005" w:type="dxa"/>
            <w:gridSpan w:val="9"/>
          </w:tcPr>
          <w:p w:rsidR="0078073D" w:rsidRPr="0078073D" w:rsidRDefault="0078073D" w:rsidP="002F64E6">
            <w:r w:rsidRPr="0078073D">
              <w:t>0</w:t>
            </w:r>
          </w:p>
        </w:tc>
        <w:tc>
          <w:tcPr>
            <w:tcW w:w="514" w:type="dxa"/>
          </w:tcPr>
          <w:p w:rsidR="0078073D" w:rsidRPr="0078073D" w:rsidRDefault="0078073D" w:rsidP="002F64E6">
            <w:r w:rsidRPr="0078073D">
              <w:t>0</w:t>
            </w:r>
          </w:p>
        </w:tc>
      </w:tr>
      <w:tr w:rsidR="0078073D" w:rsidRPr="0078073D" w:rsidTr="002F64E6">
        <w:tc>
          <w:tcPr>
            <w:tcW w:w="679" w:type="dxa"/>
            <w:gridSpan w:val="2"/>
          </w:tcPr>
          <w:p w:rsidR="0078073D" w:rsidRPr="0078073D" w:rsidRDefault="0078073D" w:rsidP="002F64E6">
            <w:pPr>
              <w:pStyle w:val="ConsPlusNormal0"/>
              <w:jc w:val="center"/>
              <w:rPr>
                <w:rFonts w:ascii="Times New Roman" w:hAnsi="Times New Roman" w:cs="Times New Roman"/>
                <w:sz w:val="20"/>
                <w:szCs w:val="20"/>
              </w:rPr>
            </w:pPr>
          </w:p>
        </w:tc>
        <w:tc>
          <w:tcPr>
            <w:tcW w:w="1935" w:type="dxa"/>
            <w:gridSpan w:val="3"/>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ИТОГО</w:t>
            </w:r>
          </w:p>
        </w:tc>
        <w:tc>
          <w:tcPr>
            <w:tcW w:w="1701" w:type="dxa"/>
            <w:gridSpan w:val="3"/>
          </w:tcPr>
          <w:p w:rsidR="0078073D" w:rsidRPr="0078073D" w:rsidRDefault="0078073D" w:rsidP="002F64E6">
            <w:pPr>
              <w:pStyle w:val="ConsPlusNormal0"/>
              <w:rPr>
                <w:rFonts w:ascii="Times New Roman" w:hAnsi="Times New Roman" w:cs="Times New Roman"/>
                <w:sz w:val="20"/>
                <w:szCs w:val="20"/>
              </w:rPr>
            </w:pPr>
          </w:p>
        </w:tc>
        <w:tc>
          <w:tcPr>
            <w:tcW w:w="1417" w:type="dxa"/>
            <w:gridSpan w:val="3"/>
          </w:tcPr>
          <w:p w:rsidR="0078073D" w:rsidRPr="0078073D" w:rsidRDefault="0078073D" w:rsidP="002F64E6">
            <w:pPr>
              <w:pStyle w:val="ConsPlusNormal0"/>
              <w:rPr>
                <w:rFonts w:ascii="Times New Roman" w:hAnsi="Times New Roman" w:cs="Times New Roman"/>
                <w:sz w:val="20"/>
                <w:szCs w:val="20"/>
              </w:rPr>
            </w:pPr>
          </w:p>
        </w:tc>
        <w:tc>
          <w:tcPr>
            <w:tcW w:w="615" w:type="dxa"/>
            <w:gridSpan w:val="5"/>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10253</w:t>
            </w:r>
          </w:p>
        </w:tc>
        <w:tc>
          <w:tcPr>
            <w:tcW w:w="98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10436</w:t>
            </w:r>
          </w:p>
        </w:tc>
        <w:tc>
          <w:tcPr>
            <w:tcW w:w="825" w:type="dxa"/>
            <w:gridSpan w:val="9"/>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9920</w:t>
            </w:r>
          </w:p>
        </w:tc>
        <w:tc>
          <w:tcPr>
            <w:tcW w:w="540" w:type="dxa"/>
            <w:gridSpan w:val="8"/>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99209</w:t>
            </w:r>
          </w:p>
        </w:tc>
        <w:tc>
          <w:tcPr>
            <w:tcW w:w="620"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99600</w:t>
            </w: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80" w:type="dxa"/>
            <w:gridSpan w:val="2"/>
          </w:tcPr>
          <w:p w:rsidR="0078073D" w:rsidRPr="0078073D" w:rsidRDefault="0078073D" w:rsidP="002F64E6">
            <w:pPr>
              <w:pStyle w:val="ConsPlusNormal0"/>
              <w:rPr>
                <w:rFonts w:ascii="Times New Roman" w:hAnsi="Times New Roman" w:cs="Times New Roman"/>
                <w:sz w:val="20"/>
                <w:szCs w:val="20"/>
              </w:rPr>
            </w:pPr>
          </w:p>
        </w:tc>
        <w:tc>
          <w:tcPr>
            <w:tcW w:w="705"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2487,3</w:t>
            </w:r>
          </w:p>
        </w:tc>
        <w:tc>
          <w:tcPr>
            <w:tcW w:w="873" w:type="dxa"/>
            <w:gridSpan w:val="10"/>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3059,86</w:t>
            </w:r>
          </w:p>
        </w:tc>
        <w:tc>
          <w:tcPr>
            <w:tcW w:w="780" w:type="dxa"/>
            <w:gridSpan w:val="7"/>
          </w:tcPr>
          <w:p w:rsidR="0078073D" w:rsidRPr="0078073D" w:rsidRDefault="0078073D" w:rsidP="002F64E6">
            <w:r w:rsidRPr="0078073D">
              <w:t>3739,25</w:t>
            </w:r>
          </w:p>
        </w:tc>
        <w:tc>
          <w:tcPr>
            <w:tcW w:w="724" w:type="dxa"/>
            <w:gridSpan w:val="6"/>
          </w:tcPr>
          <w:p w:rsidR="0078073D" w:rsidRPr="0078073D" w:rsidRDefault="0078073D" w:rsidP="002F64E6">
            <w:r w:rsidRPr="0078073D">
              <w:t>3685,7</w:t>
            </w:r>
          </w:p>
        </w:tc>
        <w:tc>
          <w:tcPr>
            <w:tcW w:w="607" w:type="dxa"/>
            <w:gridSpan w:val="7"/>
          </w:tcPr>
          <w:p w:rsidR="0078073D" w:rsidRPr="0078073D" w:rsidRDefault="0078073D" w:rsidP="002F64E6">
            <w:r w:rsidRPr="0078073D">
              <w:t>3627,7</w:t>
            </w:r>
          </w:p>
        </w:tc>
        <w:tc>
          <w:tcPr>
            <w:tcW w:w="1005" w:type="dxa"/>
            <w:gridSpan w:val="9"/>
          </w:tcPr>
          <w:p w:rsidR="0078073D" w:rsidRPr="0078073D" w:rsidRDefault="0078073D" w:rsidP="002F64E6">
            <w:r w:rsidRPr="0078073D">
              <w:t>3263,0</w:t>
            </w:r>
          </w:p>
        </w:tc>
        <w:tc>
          <w:tcPr>
            <w:tcW w:w="514" w:type="dxa"/>
          </w:tcPr>
          <w:p w:rsidR="0078073D" w:rsidRPr="0078073D" w:rsidRDefault="0078073D" w:rsidP="002F64E6">
            <w:r w:rsidRPr="0078073D">
              <w:t>3263,0</w:t>
            </w:r>
          </w:p>
        </w:tc>
      </w:tr>
    </w:tbl>
    <w:p w:rsidR="0078073D" w:rsidRPr="0078073D" w:rsidRDefault="0078073D" w:rsidP="0078073D">
      <w:pPr>
        <w:pStyle w:val="ConsPlusNormal0"/>
        <w:jc w:val="center"/>
        <w:rPr>
          <w:rFonts w:ascii="Times New Roman" w:hAnsi="Times New Roman" w:cs="Times New Roman"/>
          <w:sz w:val="20"/>
          <w:szCs w:val="20"/>
        </w:rPr>
      </w:pPr>
    </w:p>
    <w:p w:rsidR="0078073D" w:rsidRPr="0078073D" w:rsidRDefault="0078073D" w:rsidP="0078073D">
      <w:pPr>
        <w:pStyle w:val="1"/>
        <w:spacing w:before="0"/>
        <w:ind w:left="10065"/>
        <w:jc w:val="center"/>
        <w:rPr>
          <w:rFonts w:ascii="Times New Roman" w:hAnsi="Times New Roman" w:cs="Times New Roman"/>
          <w:bCs w:val="0"/>
          <w:caps/>
          <w:sz w:val="20"/>
          <w:szCs w:val="20"/>
        </w:rPr>
      </w:pPr>
      <w:r w:rsidRPr="0078073D">
        <w:rPr>
          <w:rFonts w:ascii="Times New Roman" w:hAnsi="Times New Roman" w:cs="Times New Roman"/>
          <w:caps/>
          <w:sz w:val="20"/>
          <w:szCs w:val="20"/>
        </w:rPr>
        <w:t>Приложение № 5.1</w:t>
      </w:r>
    </w:p>
    <w:p w:rsidR="0078073D" w:rsidRPr="0078073D" w:rsidRDefault="0078073D" w:rsidP="0078073D">
      <w:pPr>
        <w:ind w:left="10065"/>
        <w:jc w:val="center"/>
        <w:rPr>
          <w:caps/>
          <w:spacing w:val="-2"/>
        </w:rPr>
      </w:pPr>
      <w:r w:rsidRPr="0078073D">
        <w:rPr>
          <w:bCs/>
          <w:caps/>
        </w:rPr>
        <w:t xml:space="preserve">к  муниципальной  программе </w:t>
      </w:r>
      <w:r w:rsidRPr="0078073D">
        <w:rPr>
          <w:caps/>
          <w:spacing w:val="-2"/>
        </w:rPr>
        <w:t>«Обеспечение муниципального управления собственностью Камешкирского района Пензенской области»</w:t>
      </w:r>
    </w:p>
    <w:p w:rsidR="0078073D" w:rsidRPr="0078073D" w:rsidRDefault="0078073D" w:rsidP="0078073D">
      <w:pPr>
        <w:ind w:left="10065"/>
        <w:rPr>
          <w:caps/>
          <w:spacing w:val="-2"/>
        </w:rPr>
      </w:pPr>
    </w:p>
    <w:p w:rsidR="0078073D" w:rsidRPr="0078073D" w:rsidRDefault="0078073D" w:rsidP="0078073D">
      <w:pPr>
        <w:ind w:left="10065"/>
        <w:jc w:val="center"/>
        <w:rPr>
          <w:caps/>
          <w:spacing w:val="-2"/>
        </w:rPr>
      </w:pPr>
    </w:p>
    <w:p w:rsidR="0078073D" w:rsidRPr="0078073D" w:rsidRDefault="0078073D" w:rsidP="0078073D"/>
    <w:tbl>
      <w:tblPr>
        <w:tblW w:w="15695" w:type="dxa"/>
        <w:tblInd w:w="93" w:type="dxa"/>
        <w:tblLayout w:type="fixed"/>
        <w:tblLook w:val="04A0" w:firstRow="1" w:lastRow="0" w:firstColumn="1" w:lastColumn="0" w:noHBand="0" w:noVBand="1"/>
      </w:tblPr>
      <w:tblGrid>
        <w:gridCol w:w="15695"/>
      </w:tblGrid>
      <w:tr w:rsidR="0078073D" w:rsidRPr="0078073D" w:rsidTr="002F64E6">
        <w:trPr>
          <w:trHeight w:val="375"/>
        </w:trPr>
        <w:tc>
          <w:tcPr>
            <w:tcW w:w="15695" w:type="dxa"/>
            <w:tcBorders>
              <w:top w:val="nil"/>
              <w:left w:val="nil"/>
              <w:bottom w:val="nil"/>
              <w:right w:val="nil"/>
            </w:tcBorders>
            <w:shd w:val="clear" w:color="auto" w:fill="auto"/>
            <w:noWrap/>
          </w:tcPr>
          <w:p w:rsidR="0078073D" w:rsidRPr="0078073D" w:rsidRDefault="0078073D" w:rsidP="002F64E6">
            <w:pPr>
              <w:jc w:val="center"/>
              <w:rPr>
                <w:b/>
              </w:rPr>
            </w:pPr>
          </w:p>
          <w:p w:rsidR="0078073D" w:rsidRPr="0078073D" w:rsidRDefault="0078073D" w:rsidP="002F64E6">
            <w:pPr>
              <w:jc w:val="center"/>
            </w:pPr>
            <w:r w:rsidRPr="0078073D">
              <w:t>РЕСУРСНОЕ ОБЕСПЕЧЕНИЕ</w:t>
            </w:r>
          </w:p>
          <w:p w:rsidR="0078073D" w:rsidRPr="0078073D" w:rsidRDefault="0078073D" w:rsidP="002F64E6">
            <w:pPr>
              <w:pStyle w:val="1"/>
              <w:spacing w:before="0" w:line="240" w:lineRule="atLeast"/>
              <w:jc w:val="center"/>
              <w:rPr>
                <w:rFonts w:ascii="Times New Roman" w:hAnsi="Times New Roman" w:cs="Times New Roman"/>
                <w:sz w:val="20"/>
                <w:szCs w:val="20"/>
              </w:rPr>
            </w:pPr>
            <w:r w:rsidRPr="0078073D">
              <w:rPr>
                <w:rFonts w:ascii="Times New Roman" w:hAnsi="Times New Roman" w:cs="Times New Roman"/>
                <w:sz w:val="20"/>
                <w:szCs w:val="20"/>
              </w:rPr>
              <w:t>реализации  муниципальной  программы</w:t>
            </w:r>
          </w:p>
          <w:p w:rsidR="0078073D" w:rsidRPr="0078073D" w:rsidRDefault="0078073D" w:rsidP="002F64E6">
            <w:pPr>
              <w:pStyle w:val="1"/>
              <w:spacing w:before="0" w:line="240" w:lineRule="atLeast"/>
              <w:jc w:val="center"/>
              <w:rPr>
                <w:rFonts w:ascii="Times New Roman" w:hAnsi="Times New Roman" w:cs="Times New Roman"/>
                <w:caps/>
                <w:spacing w:val="-2"/>
                <w:sz w:val="20"/>
                <w:szCs w:val="20"/>
              </w:rPr>
            </w:pPr>
            <w:r w:rsidRPr="0078073D">
              <w:rPr>
                <w:rFonts w:ascii="Times New Roman" w:hAnsi="Times New Roman" w:cs="Times New Roman"/>
                <w:caps/>
                <w:spacing w:val="-2"/>
                <w:sz w:val="20"/>
                <w:szCs w:val="20"/>
              </w:rPr>
              <w:t xml:space="preserve">«Обеспечение муниципального  управления собственностью </w:t>
            </w:r>
          </w:p>
          <w:p w:rsidR="0078073D" w:rsidRPr="0078073D" w:rsidRDefault="0078073D" w:rsidP="002F64E6">
            <w:pPr>
              <w:pStyle w:val="1"/>
              <w:spacing w:before="0" w:line="240" w:lineRule="atLeast"/>
              <w:jc w:val="center"/>
              <w:rPr>
                <w:rFonts w:ascii="Times New Roman" w:hAnsi="Times New Roman" w:cs="Times New Roman"/>
                <w:caps/>
                <w:spacing w:val="-2"/>
                <w:sz w:val="20"/>
                <w:szCs w:val="20"/>
              </w:rPr>
            </w:pPr>
            <w:r w:rsidRPr="0078073D">
              <w:rPr>
                <w:rFonts w:ascii="Times New Roman" w:hAnsi="Times New Roman" w:cs="Times New Roman"/>
                <w:caps/>
                <w:spacing w:val="-2"/>
                <w:sz w:val="20"/>
                <w:szCs w:val="20"/>
              </w:rPr>
              <w:t xml:space="preserve">Камешкирского района </w:t>
            </w:r>
          </w:p>
          <w:p w:rsidR="0078073D" w:rsidRPr="0078073D" w:rsidRDefault="0078073D" w:rsidP="002F64E6">
            <w:pPr>
              <w:pStyle w:val="1"/>
              <w:spacing w:before="0" w:line="240" w:lineRule="atLeast"/>
              <w:jc w:val="center"/>
              <w:rPr>
                <w:rFonts w:ascii="Times New Roman" w:hAnsi="Times New Roman" w:cs="Times New Roman"/>
                <w:caps/>
                <w:spacing w:val="-2"/>
                <w:sz w:val="20"/>
                <w:szCs w:val="20"/>
              </w:rPr>
            </w:pPr>
            <w:r w:rsidRPr="0078073D">
              <w:rPr>
                <w:rFonts w:ascii="Times New Roman" w:hAnsi="Times New Roman" w:cs="Times New Roman"/>
                <w:caps/>
                <w:spacing w:val="-2"/>
                <w:sz w:val="20"/>
                <w:szCs w:val="20"/>
              </w:rPr>
              <w:t>Пензенской области»</w:t>
            </w:r>
          </w:p>
          <w:p w:rsidR="0078073D" w:rsidRPr="0078073D" w:rsidRDefault="0078073D" w:rsidP="002F64E6">
            <w:pPr>
              <w:jc w:val="center"/>
            </w:pPr>
            <w:r w:rsidRPr="0078073D">
              <w:t>На 2018-2024 гг.</w:t>
            </w:r>
          </w:p>
          <w:p w:rsidR="0078073D" w:rsidRPr="0078073D" w:rsidRDefault="0078073D" w:rsidP="002F64E6">
            <w:pPr>
              <w:pStyle w:val="1"/>
              <w:spacing w:before="0" w:line="240" w:lineRule="atLeast"/>
              <w:jc w:val="center"/>
              <w:rPr>
                <w:rFonts w:ascii="Times New Roman" w:hAnsi="Times New Roman" w:cs="Times New Roman"/>
                <w:bCs w:val="0"/>
                <w:caps/>
                <w:sz w:val="20"/>
                <w:szCs w:val="20"/>
                <w:u w:val="single"/>
              </w:rPr>
            </w:pPr>
          </w:p>
          <w:p w:rsidR="0078073D" w:rsidRPr="0078073D" w:rsidRDefault="0078073D" w:rsidP="002F64E6">
            <w:pPr>
              <w:jc w:val="center"/>
            </w:pPr>
          </w:p>
          <w:tbl>
            <w:tblPr>
              <w:tblW w:w="14928" w:type="dxa"/>
              <w:tblLayout w:type="fixed"/>
              <w:tblLook w:val="04A0" w:firstRow="1" w:lastRow="0" w:firstColumn="1" w:lastColumn="0" w:noHBand="0" w:noVBand="1"/>
            </w:tblPr>
            <w:tblGrid>
              <w:gridCol w:w="469"/>
              <w:gridCol w:w="1558"/>
              <w:gridCol w:w="2978"/>
              <w:gridCol w:w="1134"/>
              <w:gridCol w:w="1134"/>
              <w:gridCol w:w="992"/>
              <w:gridCol w:w="993"/>
              <w:gridCol w:w="992"/>
              <w:gridCol w:w="992"/>
              <w:gridCol w:w="993"/>
              <w:gridCol w:w="850"/>
              <w:gridCol w:w="851"/>
              <w:gridCol w:w="992"/>
            </w:tblGrid>
            <w:tr w:rsidR="0078073D" w:rsidRPr="0078073D" w:rsidTr="002F64E6">
              <w:trPr>
                <w:trHeight w:val="386"/>
              </w:trPr>
              <w:tc>
                <w:tcPr>
                  <w:tcW w:w="50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073D" w:rsidRPr="0078073D" w:rsidRDefault="0078073D" w:rsidP="002F64E6">
                  <w:pPr>
                    <w:jc w:val="center"/>
                  </w:pPr>
                  <w:r w:rsidRPr="0078073D">
                    <w:t>Ответственный исполнитель муниципальной  программы</w:t>
                  </w:r>
                </w:p>
              </w:tc>
              <w:tc>
                <w:tcPr>
                  <w:tcW w:w="1134" w:type="dxa"/>
                  <w:tcBorders>
                    <w:top w:val="single" w:sz="4" w:space="0" w:color="auto"/>
                    <w:left w:val="nil"/>
                    <w:bottom w:val="single" w:sz="4" w:space="0" w:color="auto"/>
                    <w:right w:val="nil"/>
                  </w:tcBorders>
                </w:tcPr>
                <w:p w:rsidR="0078073D" w:rsidRPr="0078073D" w:rsidRDefault="0078073D" w:rsidP="002F64E6">
                  <w:pPr>
                    <w:jc w:val="center"/>
                  </w:pPr>
                </w:p>
              </w:tc>
              <w:tc>
                <w:tcPr>
                  <w:tcW w:w="1134" w:type="dxa"/>
                  <w:tcBorders>
                    <w:top w:val="single" w:sz="4" w:space="0" w:color="auto"/>
                    <w:left w:val="nil"/>
                    <w:bottom w:val="single" w:sz="4" w:space="0" w:color="auto"/>
                    <w:right w:val="nil"/>
                  </w:tcBorders>
                </w:tcPr>
                <w:p w:rsidR="0078073D" w:rsidRPr="0078073D" w:rsidRDefault="0078073D" w:rsidP="002F64E6">
                  <w:pPr>
                    <w:jc w:val="center"/>
                  </w:pPr>
                </w:p>
              </w:tc>
              <w:tc>
                <w:tcPr>
                  <w:tcW w:w="7655" w:type="dxa"/>
                  <w:gridSpan w:val="8"/>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Администрация  Камешкирского  района  Пензенской области</w:t>
                  </w:r>
                </w:p>
              </w:tc>
            </w:tr>
            <w:tr w:rsidR="0078073D" w:rsidRPr="0078073D" w:rsidTr="002F64E6">
              <w:trPr>
                <w:trHeight w:val="330"/>
              </w:trPr>
              <w:tc>
                <w:tcPr>
                  <w:tcW w:w="469" w:type="dxa"/>
                  <w:vMerge w:val="restart"/>
                  <w:tcBorders>
                    <w:top w:val="nil"/>
                    <w:left w:val="single" w:sz="4" w:space="0" w:color="auto"/>
                    <w:bottom w:val="single" w:sz="4" w:space="0" w:color="auto"/>
                    <w:right w:val="single" w:sz="4" w:space="0" w:color="auto"/>
                  </w:tcBorders>
                  <w:shd w:val="clear" w:color="auto" w:fill="auto"/>
                  <w:vAlign w:val="center"/>
                </w:tcPr>
                <w:p w:rsidR="0078073D" w:rsidRPr="0078073D" w:rsidRDefault="0078073D" w:rsidP="002F64E6">
                  <w:pPr>
                    <w:jc w:val="center"/>
                  </w:pPr>
                  <w:r w:rsidRPr="0078073D">
                    <w:t>№ пп</w:t>
                  </w:r>
                </w:p>
              </w:tc>
              <w:tc>
                <w:tcPr>
                  <w:tcW w:w="1558" w:type="dxa"/>
                  <w:vMerge w:val="restart"/>
                  <w:tcBorders>
                    <w:top w:val="nil"/>
                    <w:left w:val="single" w:sz="4" w:space="0" w:color="auto"/>
                    <w:bottom w:val="single" w:sz="4" w:space="0" w:color="auto"/>
                    <w:right w:val="single" w:sz="4" w:space="0" w:color="auto"/>
                  </w:tcBorders>
                  <w:shd w:val="clear" w:color="auto" w:fill="auto"/>
                  <w:vAlign w:val="center"/>
                </w:tcPr>
                <w:p w:rsidR="0078073D" w:rsidRPr="0078073D" w:rsidRDefault="0078073D" w:rsidP="002F64E6">
                  <w:pPr>
                    <w:jc w:val="center"/>
                  </w:pPr>
                  <w:r w:rsidRPr="0078073D">
                    <w:t>Статус</w:t>
                  </w:r>
                </w:p>
              </w:tc>
              <w:tc>
                <w:tcPr>
                  <w:tcW w:w="2978" w:type="dxa"/>
                  <w:vMerge w:val="restart"/>
                  <w:tcBorders>
                    <w:top w:val="nil"/>
                    <w:left w:val="single" w:sz="4" w:space="0" w:color="auto"/>
                    <w:bottom w:val="single" w:sz="4" w:space="0" w:color="auto"/>
                    <w:right w:val="single" w:sz="4" w:space="0" w:color="auto"/>
                  </w:tcBorders>
                  <w:shd w:val="clear" w:color="auto" w:fill="auto"/>
                  <w:vAlign w:val="center"/>
                </w:tcPr>
                <w:p w:rsidR="0078073D" w:rsidRPr="0078073D" w:rsidRDefault="0078073D" w:rsidP="002F64E6">
                  <w:pPr>
                    <w:jc w:val="center"/>
                  </w:pPr>
                  <w:r w:rsidRPr="0078073D">
                    <w:t xml:space="preserve">Наименование муниципальной программы, подпрограммы, основного мероприятия </w:t>
                  </w:r>
                </w:p>
              </w:tc>
              <w:tc>
                <w:tcPr>
                  <w:tcW w:w="1134" w:type="dxa"/>
                  <w:tcBorders>
                    <w:top w:val="single" w:sz="4" w:space="0" w:color="auto"/>
                    <w:left w:val="nil"/>
                    <w:bottom w:val="single" w:sz="4" w:space="0" w:color="auto"/>
                    <w:right w:val="nil"/>
                  </w:tcBorders>
                </w:tcPr>
                <w:p w:rsidR="0078073D" w:rsidRPr="0078073D" w:rsidRDefault="0078073D" w:rsidP="002F64E6">
                  <w:pPr>
                    <w:jc w:val="center"/>
                  </w:pPr>
                </w:p>
              </w:tc>
              <w:tc>
                <w:tcPr>
                  <w:tcW w:w="1134" w:type="dxa"/>
                  <w:tcBorders>
                    <w:top w:val="single" w:sz="4" w:space="0" w:color="auto"/>
                    <w:left w:val="nil"/>
                    <w:bottom w:val="single" w:sz="4" w:space="0" w:color="auto"/>
                    <w:right w:val="nil"/>
                  </w:tcBorders>
                </w:tcPr>
                <w:p w:rsidR="0078073D" w:rsidRPr="0078073D" w:rsidRDefault="0078073D" w:rsidP="002F64E6">
                  <w:pPr>
                    <w:jc w:val="center"/>
                  </w:pPr>
                </w:p>
              </w:tc>
              <w:tc>
                <w:tcPr>
                  <w:tcW w:w="7655" w:type="dxa"/>
                  <w:gridSpan w:val="8"/>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r>
            <w:tr w:rsidR="0078073D" w:rsidRPr="0078073D" w:rsidTr="002F64E6">
              <w:trPr>
                <w:trHeight w:val="459"/>
              </w:trPr>
              <w:tc>
                <w:tcPr>
                  <w:tcW w:w="469" w:type="dxa"/>
                  <w:vMerge/>
                  <w:tcBorders>
                    <w:top w:val="nil"/>
                    <w:left w:val="single" w:sz="4" w:space="0" w:color="auto"/>
                    <w:bottom w:val="single" w:sz="4" w:space="0" w:color="auto"/>
                    <w:right w:val="single" w:sz="4" w:space="0" w:color="auto"/>
                  </w:tcBorders>
                  <w:vAlign w:val="center"/>
                </w:tcPr>
                <w:p w:rsidR="0078073D" w:rsidRPr="0078073D" w:rsidRDefault="0078073D" w:rsidP="002F64E6">
                  <w:pPr>
                    <w:jc w:val="center"/>
                  </w:pPr>
                </w:p>
              </w:tc>
              <w:tc>
                <w:tcPr>
                  <w:tcW w:w="1558" w:type="dxa"/>
                  <w:vMerge/>
                  <w:tcBorders>
                    <w:top w:val="nil"/>
                    <w:left w:val="single" w:sz="4" w:space="0" w:color="auto"/>
                    <w:bottom w:val="single" w:sz="4" w:space="0" w:color="auto"/>
                    <w:right w:val="single" w:sz="4" w:space="0" w:color="auto"/>
                  </w:tcBorders>
                  <w:vAlign w:val="center"/>
                </w:tcPr>
                <w:p w:rsidR="0078073D" w:rsidRPr="0078073D" w:rsidRDefault="0078073D" w:rsidP="002F64E6">
                  <w:pPr>
                    <w:jc w:val="center"/>
                  </w:pPr>
                </w:p>
              </w:tc>
              <w:tc>
                <w:tcPr>
                  <w:tcW w:w="2978" w:type="dxa"/>
                  <w:vMerge/>
                  <w:tcBorders>
                    <w:top w:val="nil"/>
                    <w:left w:val="single" w:sz="4" w:space="0" w:color="auto"/>
                    <w:bottom w:val="single" w:sz="4" w:space="0" w:color="auto"/>
                    <w:right w:val="single" w:sz="4" w:space="0" w:color="auto"/>
                  </w:tcBorders>
                  <w:vAlign w:val="center"/>
                </w:tcPr>
                <w:p w:rsidR="0078073D" w:rsidRPr="0078073D" w:rsidRDefault="0078073D" w:rsidP="002F64E6">
                  <w:pPr>
                    <w:jc w:val="center"/>
                  </w:pPr>
                </w:p>
              </w:tc>
              <w:tc>
                <w:tcPr>
                  <w:tcW w:w="3260"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78073D" w:rsidRPr="0078073D" w:rsidRDefault="0078073D" w:rsidP="002F64E6">
                  <w:pPr>
                    <w:jc w:val="center"/>
                  </w:pPr>
                  <w:r w:rsidRPr="0078073D">
                    <w:t>Источник финансирования</w:t>
                  </w:r>
                </w:p>
              </w:tc>
              <w:tc>
                <w:tcPr>
                  <w:tcW w:w="993" w:type="dxa"/>
                  <w:tcBorders>
                    <w:top w:val="single" w:sz="4" w:space="0" w:color="auto"/>
                    <w:left w:val="nil"/>
                    <w:bottom w:val="single" w:sz="4" w:space="0" w:color="auto"/>
                    <w:right w:val="nil"/>
                  </w:tcBorders>
                </w:tcPr>
                <w:p w:rsidR="0078073D" w:rsidRPr="0078073D" w:rsidRDefault="0078073D" w:rsidP="002F64E6">
                  <w:pPr>
                    <w:jc w:val="center"/>
                  </w:pPr>
                </w:p>
              </w:tc>
              <w:tc>
                <w:tcPr>
                  <w:tcW w:w="992" w:type="dxa"/>
                  <w:tcBorders>
                    <w:top w:val="single" w:sz="4" w:space="0" w:color="auto"/>
                    <w:left w:val="nil"/>
                    <w:bottom w:val="single" w:sz="4" w:space="0" w:color="auto"/>
                    <w:right w:val="nil"/>
                  </w:tcBorders>
                </w:tcPr>
                <w:p w:rsidR="0078073D" w:rsidRPr="0078073D" w:rsidRDefault="0078073D" w:rsidP="002F64E6">
                  <w:pPr>
                    <w:jc w:val="center"/>
                  </w:pPr>
                </w:p>
              </w:tc>
              <w:tc>
                <w:tcPr>
                  <w:tcW w:w="4678" w:type="dxa"/>
                  <w:gridSpan w:val="5"/>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Оценка расходов, тыс. руб.</w:t>
                  </w:r>
                </w:p>
              </w:tc>
            </w:tr>
            <w:tr w:rsidR="0078073D" w:rsidRPr="0078073D" w:rsidTr="002F64E6">
              <w:trPr>
                <w:trHeight w:val="305"/>
              </w:trPr>
              <w:tc>
                <w:tcPr>
                  <w:tcW w:w="469" w:type="dxa"/>
                  <w:vMerge/>
                  <w:tcBorders>
                    <w:top w:val="nil"/>
                    <w:left w:val="single" w:sz="4" w:space="0" w:color="auto"/>
                    <w:bottom w:val="single" w:sz="4" w:space="0" w:color="auto"/>
                    <w:right w:val="single" w:sz="4" w:space="0" w:color="auto"/>
                  </w:tcBorders>
                  <w:vAlign w:val="center"/>
                </w:tcPr>
                <w:p w:rsidR="0078073D" w:rsidRPr="0078073D" w:rsidRDefault="0078073D" w:rsidP="002F64E6">
                  <w:pPr>
                    <w:jc w:val="center"/>
                  </w:pPr>
                </w:p>
              </w:tc>
              <w:tc>
                <w:tcPr>
                  <w:tcW w:w="1558" w:type="dxa"/>
                  <w:vMerge/>
                  <w:tcBorders>
                    <w:top w:val="nil"/>
                    <w:left w:val="single" w:sz="4" w:space="0" w:color="auto"/>
                    <w:bottom w:val="single" w:sz="4" w:space="0" w:color="auto"/>
                    <w:right w:val="single" w:sz="4" w:space="0" w:color="auto"/>
                  </w:tcBorders>
                  <w:vAlign w:val="center"/>
                </w:tcPr>
                <w:p w:rsidR="0078073D" w:rsidRPr="0078073D" w:rsidRDefault="0078073D" w:rsidP="002F64E6">
                  <w:pPr>
                    <w:jc w:val="center"/>
                  </w:pPr>
                </w:p>
              </w:tc>
              <w:tc>
                <w:tcPr>
                  <w:tcW w:w="2978" w:type="dxa"/>
                  <w:vMerge/>
                  <w:tcBorders>
                    <w:top w:val="nil"/>
                    <w:left w:val="single" w:sz="4" w:space="0" w:color="auto"/>
                    <w:bottom w:val="single" w:sz="4" w:space="0" w:color="auto"/>
                    <w:right w:val="single" w:sz="4" w:space="0" w:color="auto"/>
                  </w:tcBorders>
                  <w:vAlign w:val="center"/>
                </w:tcPr>
                <w:p w:rsidR="0078073D" w:rsidRPr="0078073D" w:rsidRDefault="0078073D" w:rsidP="002F64E6">
                  <w:pPr>
                    <w:jc w:val="center"/>
                  </w:pPr>
                </w:p>
              </w:tc>
              <w:tc>
                <w:tcPr>
                  <w:tcW w:w="3260" w:type="dxa"/>
                  <w:gridSpan w:val="3"/>
                  <w:vMerge/>
                  <w:tcBorders>
                    <w:top w:val="nil"/>
                    <w:left w:val="single" w:sz="4" w:space="0" w:color="auto"/>
                    <w:bottom w:val="single" w:sz="4" w:space="0" w:color="000000"/>
                    <w:right w:val="single" w:sz="4" w:space="0" w:color="auto"/>
                  </w:tcBorders>
                  <w:vAlign w:val="center"/>
                </w:tcPr>
                <w:p w:rsidR="0078073D" w:rsidRPr="0078073D" w:rsidRDefault="0078073D" w:rsidP="002F64E6">
                  <w:pPr>
                    <w:jc w:val="center"/>
                  </w:pPr>
                </w:p>
              </w:tc>
              <w:tc>
                <w:tcPr>
                  <w:tcW w:w="993"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2018 г.</w:t>
                  </w:r>
                </w:p>
              </w:tc>
              <w:tc>
                <w:tcPr>
                  <w:tcW w:w="992"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2019 г.</w:t>
                  </w:r>
                </w:p>
              </w:tc>
              <w:tc>
                <w:tcPr>
                  <w:tcW w:w="992"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2020 г.</w:t>
                  </w:r>
                </w:p>
              </w:tc>
              <w:tc>
                <w:tcPr>
                  <w:tcW w:w="993"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2021 г.</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2022 г.</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2023 г.</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2024 г.</w:t>
                  </w:r>
                </w:p>
              </w:tc>
            </w:tr>
            <w:tr w:rsidR="0078073D" w:rsidRPr="0078073D" w:rsidTr="002F64E6">
              <w:trPr>
                <w:trHeight w:val="106"/>
              </w:trPr>
              <w:tc>
                <w:tcPr>
                  <w:tcW w:w="469" w:type="dxa"/>
                  <w:tcBorders>
                    <w:top w:val="nil"/>
                    <w:left w:val="single" w:sz="4" w:space="0" w:color="auto"/>
                    <w:bottom w:val="single" w:sz="4" w:space="0" w:color="auto"/>
                    <w:right w:val="single" w:sz="4" w:space="0" w:color="auto"/>
                  </w:tcBorders>
                  <w:shd w:val="clear" w:color="auto" w:fill="auto"/>
                  <w:vAlign w:val="center"/>
                </w:tcPr>
                <w:p w:rsidR="0078073D" w:rsidRPr="0078073D" w:rsidRDefault="0078073D" w:rsidP="002F64E6">
                  <w:pPr>
                    <w:jc w:val="center"/>
                  </w:pPr>
                  <w:r w:rsidRPr="0078073D">
                    <w:t>1</w:t>
                  </w:r>
                </w:p>
              </w:tc>
              <w:tc>
                <w:tcPr>
                  <w:tcW w:w="1558"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w:t>
                  </w:r>
                </w:p>
              </w:tc>
              <w:tc>
                <w:tcPr>
                  <w:tcW w:w="2978"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3</w:t>
                  </w:r>
                </w:p>
              </w:tc>
              <w:tc>
                <w:tcPr>
                  <w:tcW w:w="3260" w:type="dxa"/>
                  <w:gridSpan w:val="3"/>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4</w:t>
                  </w:r>
                </w:p>
              </w:tc>
              <w:tc>
                <w:tcPr>
                  <w:tcW w:w="993"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7</w:t>
                  </w:r>
                </w:p>
              </w:tc>
              <w:tc>
                <w:tcPr>
                  <w:tcW w:w="992"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8</w:t>
                  </w:r>
                </w:p>
              </w:tc>
              <w:tc>
                <w:tcPr>
                  <w:tcW w:w="992"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9</w:t>
                  </w:r>
                </w:p>
              </w:tc>
              <w:tc>
                <w:tcPr>
                  <w:tcW w:w="993" w:type="dxa"/>
                  <w:tcBorders>
                    <w:top w:val="nil"/>
                    <w:left w:val="nil"/>
                    <w:bottom w:val="single" w:sz="4" w:space="0" w:color="auto"/>
                    <w:right w:val="single" w:sz="4" w:space="0" w:color="auto"/>
                  </w:tcBorders>
                </w:tcPr>
                <w:p w:rsidR="0078073D" w:rsidRPr="0078073D" w:rsidRDefault="0078073D" w:rsidP="002F64E6">
                  <w:pPr>
                    <w:jc w:val="center"/>
                  </w:pPr>
                  <w:r w:rsidRPr="0078073D">
                    <w:t>10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11</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12</w:t>
                  </w:r>
                </w:p>
              </w:tc>
              <w:tc>
                <w:tcPr>
                  <w:tcW w:w="99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13</w:t>
                  </w:r>
                </w:p>
              </w:tc>
            </w:tr>
            <w:tr w:rsidR="0078073D" w:rsidRPr="0078073D" w:rsidTr="002F64E6">
              <w:trPr>
                <w:trHeight w:val="166"/>
              </w:trPr>
              <w:tc>
                <w:tcPr>
                  <w:tcW w:w="469" w:type="dxa"/>
                  <w:vMerge w:val="restart"/>
                  <w:tcBorders>
                    <w:top w:val="nil"/>
                    <w:left w:val="single" w:sz="4" w:space="0" w:color="auto"/>
                    <w:bottom w:val="single" w:sz="4" w:space="0" w:color="auto"/>
                    <w:right w:val="single" w:sz="4" w:space="0" w:color="auto"/>
                  </w:tcBorders>
                  <w:shd w:val="clear" w:color="auto" w:fill="auto"/>
                </w:tcPr>
                <w:p w:rsidR="0078073D" w:rsidRPr="0078073D" w:rsidRDefault="0078073D" w:rsidP="002F64E6">
                  <w:pPr>
                    <w:jc w:val="center"/>
                  </w:pPr>
                  <w:r w:rsidRPr="0078073D">
                    <w:t>1</w:t>
                  </w:r>
                </w:p>
              </w:tc>
              <w:tc>
                <w:tcPr>
                  <w:tcW w:w="1558" w:type="dxa"/>
                  <w:vMerge w:val="restart"/>
                  <w:tcBorders>
                    <w:top w:val="nil"/>
                    <w:left w:val="single" w:sz="4" w:space="0" w:color="auto"/>
                    <w:bottom w:val="single" w:sz="4" w:space="0" w:color="auto"/>
                    <w:right w:val="single" w:sz="4" w:space="0" w:color="auto"/>
                  </w:tcBorders>
                  <w:shd w:val="clear" w:color="auto" w:fill="auto"/>
                </w:tcPr>
                <w:p w:rsidR="0078073D" w:rsidRPr="0078073D" w:rsidRDefault="0078073D" w:rsidP="002F64E6">
                  <w:r w:rsidRPr="0078073D">
                    <w:t>Муниципальная  программа</w:t>
                  </w:r>
                </w:p>
              </w:tc>
              <w:tc>
                <w:tcPr>
                  <w:tcW w:w="2978" w:type="dxa"/>
                  <w:vMerge w:val="restart"/>
                  <w:tcBorders>
                    <w:top w:val="nil"/>
                    <w:left w:val="single" w:sz="4" w:space="0" w:color="auto"/>
                    <w:bottom w:val="single" w:sz="4" w:space="0" w:color="auto"/>
                    <w:right w:val="single" w:sz="4" w:space="0" w:color="auto"/>
                  </w:tcBorders>
                  <w:shd w:val="clear" w:color="auto" w:fill="auto"/>
                </w:tcPr>
                <w:p w:rsidR="0078073D" w:rsidRPr="0078073D" w:rsidRDefault="0078073D" w:rsidP="002F64E6">
                  <w:pPr>
                    <w:pStyle w:val="1"/>
                    <w:spacing w:before="0" w:line="240" w:lineRule="atLeast"/>
                    <w:jc w:val="center"/>
                    <w:rPr>
                      <w:rFonts w:ascii="Times New Roman" w:hAnsi="Times New Roman" w:cs="Times New Roman"/>
                      <w:bCs w:val="0"/>
                      <w:sz w:val="20"/>
                      <w:szCs w:val="20"/>
                      <w:u w:val="single"/>
                    </w:rPr>
                  </w:pPr>
                  <w:r w:rsidRPr="0078073D">
                    <w:rPr>
                      <w:rFonts w:ascii="Times New Roman" w:hAnsi="Times New Roman" w:cs="Times New Roman"/>
                      <w:spacing w:val="-2"/>
                      <w:sz w:val="20"/>
                      <w:szCs w:val="20"/>
                    </w:rPr>
                    <w:t>«Обеспечение муниципального управления собственностью Камешкирского района Пензенской области»</w:t>
                  </w:r>
                </w:p>
                <w:p w:rsidR="0078073D" w:rsidRPr="0078073D" w:rsidRDefault="0078073D" w:rsidP="002F64E6"/>
              </w:tc>
              <w:tc>
                <w:tcPr>
                  <w:tcW w:w="3260" w:type="dxa"/>
                  <w:gridSpan w:val="3"/>
                  <w:tcBorders>
                    <w:top w:val="nil"/>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2487,3</w:t>
                  </w:r>
                </w:p>
              </w:tc>
              <w:tc>
                <w:tcPr>
                  <w:tcW w:w="992"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3059,86</w:t>
                  </w:r>
                </w:p>
              </w:tc>
              <w:tc>
                <w:tcPr>
                  <w:tcW w:w="992"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3739,25</w:t>
                  </w:r>
                </w:p>
              </w:tc>
              <w:tc>
                <w:tcPr>
                  <w:tcW w:w="993" w:type="dxa"/>
                  <w:tcBorders>
                    <w:top w:val="nil"/>
                    <w:left w:val="nil"/>
                    <w:bottom w:val="single" w:sz="4" w:space="0" w:color="auto"/>
                    <w:right w:val="single" w:sz="4" w:space="0" w:color="auto"/>
                  </w:tcBorders>
                </w:tcPr>
                <w:p w:rsidR="0078073D" w:rsidRPr="0078073D" w:rsidRDefault="0078073D" w:rsidP="002F64E6">
                  <w:pPr>
                    <w:jc w:val="center"/>
                  </w:pPr>
                  <w:r w:rsidRPr="0078073D">
                    <w:t>3685,7</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3627,7</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3263,0</w:t>
                  </w:r>
                </w:p>
              </w:tc>
              <w:tc>
                <w:tcPr>
                  <w:tcW w:w="99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3263,0</w:t>
                  </w:r>
                </w:p>
              </w:tc>
            </w:tr>
            <w:tr w:rsidR="0078073D" w:rsidRPr="0078073D" w:rsidTr="002F64E6">
              <w:trPr>
                <w:trHeight w:val="292"/>
              </w:trPr>
              <w:tc>
                <w:tcPr>
                  <w:tcW w:w="469" w:type="dxa"/>
                  <w:vMerge/>
                  <w:tcBorders>
                    <w:top w:val="nil"/>
                    <w:left w:val="single" w:sz="4" w:space="0" w:color="auto"/>
                    <w:bottom w:val="single" w:sz="4" w:space="0" w:color="auto"/>
                    <w:right w:val="single" w:sz="4" w:space="0" w:color="auto"/>
                  </w:tcBorders>
                  <w:vAlign w:val="center"/>
                </w:tcPr>
                <w:p w:rsidR="0078073D" w:rsidRPr="0078073D" w:rsidRDefault="0078073D" w:rsidP="002F64E6">
                  <w:pPr>
                    <w:jc w:val="center"/>
                  </w:pPr>
                </w:p>
              </w:tc>
              <w:tc>
                <w:tcPr>
                  <w:tcW w:w="1558"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nil"/>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2487,3</w:t>
                  </w:r>
                </w:p>
              </w:tc>
              <w:tc>
                <w:tcPr>
                  <w:tcW w:w="992"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3059,86</w:t>
                  </w:r>
                </w:p>
              </w:tc>
              <w:tc>
                <w:tcPr>
                  <w:tcW w:w="992"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3739,25</w:t>
                  </w:r>
                </w:p>
              </w:tc>
              <w:tc>
                <w:tcPr>
                  <w:tcW w:w="993" w:type="dxa"/>
                  <w:tcBorders>
                    <w:top w:val="nil"/>
                    <w:left w:val="nil"/>
                    <w:bottom w:val="single" w:sz="4" w:space="0" w:color="auto"/>
                    <w:right w:val="single" w:sz="4" w:space="0" w:color="auto"/>
                  </w:tcBorders>
                </w:tcPr>
                <w:p w:rsidR="0078073D" w:rsidRPr="0078073D" w:rsidRDefault="0078073D" w:rsidP="002F64E6">
                  <w:pPr>
                    <w:jc w:val="center"/>
                  </w:pPr>
                  <w:r w:rsidRPr="0078073D">
                    <w:t>3685,7</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3627,7</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3263,0</w:t>
                  </w:r>
                </w:p>
              </w:tc>
              <w:tc>
                <w:tcPr>
                  <w:tcW w:w="99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3263,0</w:t>
                  </w:r>
                </w:p>
              </w:tc>
            </w:tr>
            <w:tr w:rsidR="0078073D" w:rsidRPr="0078073D" w:rsidTr="002F64E6">
              <w:trPr>
                <w:trHeight w:val="238"/>
              </w:trPr>
              <w:tc>
                <w:tcPr>
                  <w:tcW w:w="469" w:type="dxa"/>
                  <w:vMerge/>
                  <w:tcBorders>
                    <w:top w:val="nil"/>
                    <w:left w:val="single" w:sz="4" w:space="0" w:color="auto"/>
                    <w:bottom w:val="single" w:sz="4" w:space="0" w:color="auto"/>
                    <w:right w:val="single" w:sz="4" w:space="0" w:color="auto"/>
                  </w:tcBorders>
                  <w:vAlign w:val="center"/>
                </w:tcPr>
                <w:p w:rsidR="0078073D" w:rsidRPr="0078073D" w:rsidRDefault="0078073D" w:rsidP="002F64E6">
                  <w:pPr>
                    <w:jc w:val="center"/>
                  </w:pPr>
                </w:p>
              </w:tc>
              <w:tc>
                <w:tcPr>
                  <w:tcW w:w="1558"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nil"/>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142"/>
              </w:trPr>
              <w:tc>
                <w:tcPr>
                  <w:tcW w:w="469" w:type="dxa"/>
                  <w:vMerge w:val="restart"/>
                  <w:tcBorders>
                    <w:top w:val="nil"/>
                    <w:left w:val="single" w:sz="4" w:space="0" w:color="auto"/>
                    <w:bottom w:val="single" w:sz="4" w:space="0" w:color="auto"/>
                    <w:right w:val="single" w:sz="4" w:space="0" w:color="auto"/>
                  </w:tcBorders>
                  <w:shd w:val="clear" w:color="auto" w:fill="auto"/>
                </w:tcPr>
                <w:p w:rsidR="0078073D" w:rsidRPr="0078073D" w:rsidRDefault="0078073D" w:rsidP="002F64E6">
                  <w:pPr>
                    <w:jc w:val="center"/>
                  </w:pPr>
                  <w:r w:rsidRPr="0078073D">
                    <w:t>2</w:t>
                  </w:r>
                </w:p>
              </w:tc>
              <w:tc>
                <w:tcPr>
                  <w:tcW w:w="1558" w:type="dxa"/>
                  <w:vMerge w:val="restart"/>
                  <w:tcBorders>
                    <w:top w:val="nil"/>
                    <w:left w:val="single" w:sz="4" w:space="0" w:color="auto"/>
                    <w:bottom w:val="single" w:sz="4" w:space="0" w:color="auto"/>
                    <w:right w:val="single" w:sz="4" w:space="0" w:color="auto"/>
                  </w:tcBorders>
                  <w:shd w:val="clear" w:color="auto" w:fill="auto"/>
                </w:tcPr>
                <w:p w:rsidR="0078073D" w:rsidRPr="0078073D" w:rsidRDefault="0078073D" w:rsidP="002F64E6">
                  <w:r w:rsidRPr="0078073D">
                    <w:t xml:space="preserve">Подпрограмма </w:t>
                  </w:r>
                </w:p>
              </w:tc>
              <w:tc>
                <w:tcPr>
                  <w:tcW w:w="2978" w:type="dxa"/>
                  <w:vMerge w:val="restart"/>
                  <w:tcBorders>
                    <w:top w:val="nil"/>
                    <w:left w:val="single" w:sz="4" w:space="0" w:color="auto"/>
                    <w:bottom w:val="single" w:sz="4" w:space="0" w:color="auto"/>
                    <w:right w:val="single" w:sz="4" w:space="0" w:color="auto"/>
                  </w:tcBorders>
                  <w:shd w:val="clear" w:color="auto" w:fill="auto"/>
                </w:tcPr>
                <w:p w:rsidR="0078073D" w:rsidRPr="0078073D" w:rsidRDefault="0078073D" w:rsidP="002F64E6">
                  <w:r w:rsidRPr="0078073D">
                    <w:t>«Об управлении муниципальной собственностью Камешкирского района Пензенской области»</w:t>
                  </w:r>
                </w:p>
              </w:tc>
              <w:tc>
                <w:tcPr>
                  <w:tcW w:w="3260" w:type="dxa"/>
                  <w:gridSpan w:val="3"/>
                  <w:tcBorders>
                    <w:top w:val="nil"/>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2487,3</w:t>
                  </w:r>
                </w:p>
              </w:tc>
              <w:tc>
                <w:tcPr>
                  <w:tcW w:w="992"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3059,86</w:t>
                  </w:r>
                </w:p>
              </w:tc>
              <w:tc>
                <w:tcPr>
                  <w:tcW w:w="992" w:type="dxa"/>
                  <w:tcBorders>
                    <w:top w:val="nil"/>
                    <w:left w:val="nil"/>
                    <w:bottom w:val="single" w:sz="4" w:space="0" w:color="auto"/>
                    <w:right w:val="single" w:sz="4" w:space="0" w:color="auto"/>
                  </w:tcBorders>
                  <w:shd w:val="clear" w:color="auto" w:fill="auto"/>
                </w:tcPr>
                <w:p w:rsidR="0078073D" w:rsidRPr="0078073D" w:rsidRDefault="0078073D" w:rsidP="002F64E6">
                  <w:r w:rsidRPr="0078073D">
                    <w:t>3739,25</w:t>
                  </w:r>
                </w:p>
              </w:tc>
              <w:tc>
                <w:tcPr>
                  <w:tcW w:w="993" w:type="dxa"/>
                  <w:tcBorders>
                    <w:top w:val="nil"/>
                    <w:left w:val="nil"/>
                    <w:bottom w:val="single" w:sz="4" w:space="0" w:color="auto"/>
                    <w:right w:val="single" w:sz="4" w:space="0" w:color="auto"/>
                  </w:tcBorders>
                </w:tcPr>
                <w:p w:rsidR="0078073D" w:rsidRPr="0078073D" w:rsidRDefault="0078073D" w:rsidP="002F64E6">
                  <w:r w:rsidRPr="0078073D">
                    <w:t>3685,7</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3627,7</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3263,0</w:t>
                  </w:r>
                </w:p>
              </w:tc>
              <w:tc>
                <w:tcPr>
                  <w:tcW w:w="99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3263,0</w:t>
                  </w:r>
                </w:p>
              </w:tc>
            </w:tr>
            <w:tr w:rsidR="0078073D" w:rsidRPr="0078073D" w:rsidTr="002F64E6">
              <w:trPr>
                <w:trHeight w:val="132"/>
              </w:trPr>
              <w:tc>
                <w:tcPr>
                  <w:tcW w:w="469"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1558"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nil"/>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2487,3</w:t>
                  </w:r>
                </w:p>
              </w:tc>
              <w:tc>
                <w:tcPr>
                  <w:tcW w:w="992"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3059,86</w:t>
                  </w:r>
                </w:p>
              </w:tc>
              <w:tc>
                <w:tcPr>
                  <w:tcW w:w="992" w:type="dxa"/>
                  <w:tcBorders>
                    <w:top w:val="nil"/>
                    <w:left w:val="nil"/>
                    <w:bottom w:val="single" w:sz="4" w:space="0" w:color="auto"/>
                    <w:right w:val="single" w:sz="4" w:space="0" w:color="auto"/>
                  </w:tcBorders>
                  <w:shd w:val="clear" w:color="auto" w:fill="auto"/>
                </w:tcPr>
                <w:p w:rsidR="0078073D" w:rsidRPr="0078073D" w:rsidRDefault="0078073D" w:rsidP="002F64E6">
                  <w:r w:rsidRPr="0078073D">
                    <w:t>3739,25</w:t>
                  </w:r>
                </w:p>
              </w:tc>
              <w:tc>
                <w:tcPr>
                  <w:tcW w:w="993" w:type="dxa"/>
                  <w:tcBorders>
                    <w:top w:val="nil"/>
                    <w:left w:val="nil"/>
                    <w:bottom w:val="single" w:sz="4" w:space="0" w:color="auto"/>
                    <w:right w:val="single" w:sz="4" w:space="0" w:color="auto"/>
                  </w:tcBorders>
                </w:tcPr>
                <w:p w:rsidR="0078073D" w:rsidRPr="0078073D" w:rsidRDefault="0078073D" w:rsidP="002F64E6">
                  <w:r w:rsidRPr="0078073D">
                    <w:t>3685,7</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3627,7</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3263,0</w:t>
                  </w:r>
                </w:p>
              </w:tc>
              <w:tc>
                <w:tcPr>
                  <w:tcW w:w="99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3263,0</w:t>
                  </w:r>
                </w:p>
              </w:tc>
            </w:tr>
            <w:tr w:rsidR="0078073D" w:rsidRPr="0078073D" w:rsidTr="002F64E6">
              <w:trPr>
                <w:trHeight w:val="86"/>
              </w:trPr>
              <w:tc>
                <w:tcPr>
                  <w:tcW w:w="469"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1558"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top w:val="nil"/>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nil"/>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tc>
              <w:tc>
                <w:tcPr>
                  <w:tcW w:w="1558"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Формирование земельных участков, постановка на государственный кадастровый учет, оформление договоров аренды  и доверенности на с</w:t>
                  </w:r>
                  <w:r w:rsidRPr="0078073D">
                    <w:rPr>
                      <w:shd w:val="clear" w:color="auto" w:fill="FFFFFF"/>
                    </w:rPr>
                    <w:t>овершение регистрационных действий в отношении земельных участков и имущества</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18,1</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25,6</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26</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50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50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50</w:t>
                  </w:r>
                </w:p>
              </w:tc>
            </w:tr>
            <w:tr w:rsidR="0078073D" w:rsidRPr="0078073D" w:rsidTr="002F64E6">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18,1</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25,6</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26</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50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50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50</w:t>
                  </w:r>
                </w:p>
              </w:tc>
            </w:tr>
            <w:tr w:rsidR="0078073D" w:rsidRPr="0078073D" w:rsidTr="002F64E6">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75"/>
              </w:trPr>
              <w:tc>
                <w:tcPr>
                  <w:tcW w:w="469" w:type="dxa"/>
                  <w:vMerge w:val="restart"/>
                  <w:tcBorders>
                    <w:top w:val="single" w:sz="4" w:space="0" w:color="auto"/>
                    <w:left w:val="single" w:sz="4" w:space="0" w:color="auto"/>
                    <w:right w:val="single" w:sz="4" w:space="0" w:color="auto"/>
                  </w:tcBorders>
                  <w:vAlign w:val="center"/>
                </w:tcPr>
                <w:p w:rsidR="0078073D" w:rsidRPr="0078073D" w:rsidRDefault="0078073D" w:rsidP="002F64E6"/>
              </w:tc>
              <w:tc>
                <w:tcPr>
                  <w:tcW w:w="1558"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495"/>
              </w:trPr>
              <w:tc>
                <w:tcPr>
                  <w:tcW w:w="469" w:type="dxa"/>
                  <w:vMerge/>
                  <w:tcBorders>
                    <w:left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495"/>
              </w:trPr>
              <w:tc>
                <w:tcPr>
                  <w:tcW w:w="469"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50"/>
              </w:trPr>
              <w:tc>
                <w:tcPr>
                  <w:tcW w:w="469" w:type="dxa"/>
                  <w:vMerge w:val="restart"/>
                  <w:tcBorders>
                    <w:top w:val="single" w:sz="4" w:space="0" w:color="auto"/>
                    <w:left w:val="single" w:sz="4" w:space="0" w:color="auto"/>
                    <w:right w:val="single" w:sz="4" w:space="0" w:color="auto"/>
                  </w:tcBorders>
                  <w:vAlign w:val="center"/>
                </w:tcPr>
                <w:p w:rsidR="0078073D" w:rsidRPr="0078073D" w:rsidRDefault="0078073D" w:rsidP="002F64E6"/>
              </w:tc>
              <w:tc>
                <w:tcPr>
                  <w:tcW w:w="1558"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Основное мероприятие</w:t>
                  </w:r>
                </w:p>
              </w:tc>
              <w:tc>
                <w:tcPr>
                  <w:tcW w:w="2978"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 xml:space="preserve">Организация и проведения работ по переводу земель или земельных участков из одной </w:t>
                  </w:r>
                  <w:r w:rsidRPr="0078073D">
                    <w:lastRenderedPageBreak/>
                    <w:t>категории  другую</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lastRenderedPageBreak/>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240"/>
              </w:trPr>
              <w:tc>
                <w:tcPr>
                  <w:tcW w:w="469" w:type="dxa"/>
                  <w:vMerge/>
                  <w:tcBorders>
                    <w:left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left w:val="single" w:sz="4" w:space="0" w:color="auto"/>
                    <w:right w:val="single" w:sz="4" w:space="0" w:color="auto"/>
                  </w:tcBorders>
                  <w:vAlign w:val="center"/>
                </w:tcPr>
                <w:p w:rsidR="0078073D" w:rsidRPr="0078073D" w:rsidRDefault="0078073D" w:rsidP="002F64E6"/>
              </w:tc>
              <w:tc>
                <w:tcPr>
                  <w:tcW w:w="1558" w:type="dxa"/>
                  <w:tcBorders>
                    <w:left w:val="single" w:sz="4" w:space="0" w:color="auto"/>
                    <w:right w:val="single" w:sz="4" w:space="0" w:color="auto"/>
                  </w:tcBorders>
                  <w:vAlign w:val="center"/>
                </w:tcPr>
                <w:p w:rsidR="0078073D" w:rsidRPr="0078073D" w:rsidRDefault="0078073D" w:rsidP="002F64E6"/>
              </w:tc>
              <w:tc>
                <w:tcPr>
                  <w:tcW w:w="2978" w:type="dxa"/>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left w:val="single" w:sz="4" w:space="0" w:color="auto"/>
                    <w:right w:val="single" w:sz="4" w:space="0" w:color="auto"/>
                  </w:tcBorders>
                  <w:vAlign w:val="center"/>
                </w:tcPr>
                <w:p w:rsidR="0078073D" w:rsidRPr="0078073D" w:rsidRDefault="0078073D" w:rsidP="002F64E6"/>
              </w:tc>
              <w:tc>
                <w:tcPr>
                  <w:tcW w:w="1558" w:type="dxa"/>
                  <w:tcBorders>
                    <w:left w:val="single" w:sz="4" w:space="0" w:color="auto"/>
                    <w:right w:val="single" w:sz="4" w:space="0" w:color="auto"/>
                  </w:tcBorders>
                  <w:vAlign w:val="center"/>
                </w:tcPr>
                <w:p w:rsidR="0078073D" w:rsidRPr="0078073D" w:rsidRDefault="0078073D" w:rsidP="002F64E6"/>
              </w:tc>
              <w:tc>
                <w:tcPr>
                  <w:tcW w:w="2978" w:type="dxa"/>
                  <w:tcBorders>
                    <w:left w:val="single" w:sz="4" w:space="0" w:color="auto"/>
                    <w:right w:val="single" w:sz="4" w:space="0" w:color="auto"/>
                  </w:tcBorders>
                  <w:vAlign w:val="center"/>
                </w:tcPr>
                <w:p w:rsidR="0078073D" w:rsidRPr="0078073D" w:rsidRDefault="0078073D" w:rsidP="002F64E6">
                  <w:r w:rsidRPr="0078073D">
                    <w:t>Предоставление земельных участков</w:t>
                  </w:r>
                  <w:proofErr w:type="gramStart"/>
                  <w:r w:rsidRPr="0078073D">
                    <w:t xml:space="preserve"> ,</w:t>
                  </w:r>
                  <w:proofErr w:type="gramEnd"/>
                  <w:r w:rsidRPr="0078073D">
                    <w:t xml:space="preserve"> находящиеся в собственности Пензенской области, в постоянное (бессрочное) пользование</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top w:val="single" w:sz="4" w:space="0" w:color="auto"/>
                    <w:left w:val="single" w:sz="4" w:space="0" w:color="auto"/>
                    <w:right w:val="single" w:sz="4" w:space="0" w:color="auto"/>
                  </w:tcBorders>
                  <w:vAlign w:val="center"/>
                </w:tcPr>
                <w:p w:rsidR="0078073D" w:rsidRPr="0078073D" w:rsidRDefault="0078073D" w:rsidP="002F64E6"/>
              </w:tc>
              <w:tc>
                <w:tcPr>
                  <w:tcW w:w="1558" w:type="dxa"/>
                  <w:tcBorders>
                    <w:top w:val="single" w:sz="4" w:space="0" w:color="auto"/>
                    <w:left w:val="single" w:sz="4" w:space="0" w:color="auto"/>
                    <w:right w:val="single" w:sz="4" w:space="0" w:color="auto"/>
                  </w:tcBorders>
                  <w:vAlign w:val="center"/>
                </w:tcPr>
                <w:p w:rsidR="0078073D" w:rsidRPr="0078073D" w:rsidRDefault="0078073D" w:rsidP="002F64E6"/>
              </w:tc>
              <w:tc>
                <w:tcPr>
                  <w:tcW w:w="2978" w:type="dxa"/>
                  <w:tcBorders>
                    <w:top w:val="single" w:sz="4" w:space="0" w:color="auto"/>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24</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10,5</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20</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50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50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50</w:t>
                  </w:r>
                </w:p>
              </w:tc>
            </w:tr>
            <w:tr w:rsidR="0078073D" w:rsidRPr="0078073D" w:rsidTr="002F64E6">
              <w:trPr>
                <w:trHeight w:val="300"/>
              </w:trPr>
              <w:tc>
                <w:tcPr>
                  <w:tcW w:w="469" w:type="dxa"/>
                  <w:tcBorders>
                    <w:left w:val="single" w:sz="4" w:space="0" w:color="auto"/>
                    <w:right w:val="single" w:sz="4" w:space="0" w:color="auto"/>
                  </w:tcBorders>
                  <w:vAlign w:val="center"/>
                </w:tcPr>
                <w:p w:rsidR="0078073D" w:rsidRPr="0078073D" w:rsidRDefault="0078073D" w:rsidP="002F64E6"/>
              </w:tc>
              <w:tc>
                <w:tcPr>
                  <w:tcW w:w="1558" w:type="dxa"/>
                  <w:tcBorders>
                    <w:left w:val="single" w:sz="4" w:space="0" w:color="auto"/>
                    <w:right w:val="single" w:sz="4" w:space="0" w:color="auto"/>
                  </w:tcBorders>
                  <w:vAlign w:val="center"/>
                </w:tcPr>
                <w:p w:rsidR="0078073D" w:rsidRPr="0078073D" w:rsidRDefault="0078073D" w:rsidP="002F64E6"/>
              </w:tc>
              <w:tc>
                <w:tcPr>
                  <w:tcW w:w="2978" w:type="dxa"/>
                  <w:tcBorders>
                    <w:left w:val="single" w:sz="4" w:space="0" w:color="auto"/>
                    <w:right w:val="single" w:sz="4" w:space="0" w:color="auto"/>
                  </w:tcBorders>
                  <w:vAlign w:val="center"/>
                </w:tcPr>
                <w:p w:rsidR="0078073D" w:rsidRPr="0078073D" w:rsidRDefault="0078073D" w:rsidP="002F64E6">
                  <w:r w:rsidRPr="0078073D">
                    <w:t>Учет Муниципального имущества (оценка имущества)</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24</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r w:rsidRPr="0078073D">
                    <w:t>10,5</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20</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50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50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50</w:t>
                  </w:r>
                </w:p>
              </w:tc>
            </w:tr>
            <w:tr w:rsidR="0078073D" w:rsidRPr="0078073D" w:rsidTr="002F64E6">
              <w:trPr>
                <w:trHeight w:val="300"/>
              </w:trPr>
              <w:tc>
                <w:tcPr>
                  <w:tcW w:w="469" w:type="dxa"/>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240"/>
              </w:trPr>
              <w:tc>
                <w:tcPr>
                  <w:tcW w:w="469" w:type="dxa"/>
                  <w:vMerge w:val="restart"/>
                  <w:tcBorders>
                    <w:left w:val="single" w:sz="4" w:space="0" w:color="auto"/>
                    <w:right w:val="single" w:sz="4" w:space="0" w:color="auto"/>
                  </w:tcBorders>
                  <w:vAlign w:val="center"/>
                </w:tcPr>
                <w:p w:rsidR="0078073D" w:rsidRPr="0078073D" w:rsidRDefault="0078073D" w:rsidP="002F64E6"/>
              </w:tc>
              <w:tc>
                <w:tcPr>
                  <w:tcW w:w="1558" w:type="dxa"/>
                  <w:vMerge w:val="restart"/>
                  <w:tcBorders>
                    <w:left w:val="single" w:sz="4" w:space="0" w:color="auto"/>
                    <w:right w:val="single" w:sz="4" w:space="0" w:color="auto"/>
                  </w:tcBorders>
                  <w:vAlign w:val="center"/>
                </w:tcPr>
                <w:p w:rsidR="0078073D" w:rsidRPr="0078073D" w:rsidRDefault="0078073D" w:rsidP="002F64E6"/>
              </w:tc>
              <w:tc>
                <w:tcPr>
                  <w:tcW w:w="2978" w:type="dxa"/>
                  <w:vMerge w:val="restart"/>
                  <w:tcBorders>
                    <w:left w:val="single" w:sz="4" w:space="0" w:color="auto"/>
                    <w:right w:val="single" w:sz="4" w:space="0" w:color="auto"/>
                  </w:tcBorders>
                  <w:vAlign w:val="center"/>
                </w:tcPr>
                <w:p w:rsidR="0078073D" w:rsidRPr="0078073D" w:rsidRDefault="0078073D" w:rsidP="002F64E6">
                  <w:r w:rsidRPr="0078073D">
                    <w:t>Содержание и обслуживание казны Камешкирского района 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93,6</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119,83</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108</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50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50</w:t>
                  </w:r>
                </w:p>
              </w:tc>
            </w:tr>
            <w:tr w:rsidR="0078073D" w:rsidRPr="0078073D" w:rsidTr="002F64E6">
              <w:trPr>
                <w:trHeight w:val="180"/>
              </w:trPr>
              <w:tc>
                <w:tcPr>
                  <w:tcW w:w="469" w:type="dxa"/>
                  <w:vMerge/>
                  <w:tcBorders>
                    <w:left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93,6</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119,83</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108</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50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50</w:t>
                  </w:r>
                </w:p>
              </w:tc>
            </w:tr>
            <w:tr w:rsidR="0078073D" w:rsidRPr="0078073D" w:rsidTr="002F64E6">
              <w:trPr>
                <w:trHeight w:val="240"/>
              </w:trPr>
              <w:tc>
                <w:tcPr>
                  <w:tcW w:w="469"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p>
              </w:tc>
            </w:tr>
            <w:tr w:rsidR="0078073D" w:rsidRPr="0078073D" w:rsidTr="002F64E6">
              <w:trPr>
                <w:trHeight w:val="300"/>
              </w:trPr>
              <w:tc>
                <w:tcPr>
                  <w:tcW w:w="469" w:type="dxa"/>
                  <w:tcBorders>
                    <w:top w:val="single" w:sz="4" w:space="0" w:color="auto"/>
                    <w:left w:val="single" w:sz="4" w:space="0" w:color="auto"/>
                    <w:right w:val="single" w:sz="4" w:space="0" w:color="auto"/>
                  </w:tcBorders>
                  <w:vAlign w:val="center"/>
                </w:tcPr>
                <w:p w:rsidR="0078073D" w:rsidRPr="0078073D" w:rsidRDefault="0078073D" w:rsidP="002F64E6"/>
              </w:tc>
              <w:tc>
                <w:tcPr>
                  <w:tcW w:w="1558" w:type="dxa"/>
                  <w:tcBorders>
                    <w:top w:val="single" w:sz="4" w:space="0" w:color="auto"/>
                    <w:left w:val="single" w:sz="4" w:space="0" w:color="auto"/>
                    <w:right w:val="single" w:sz="4" w:space="0" w:color="auto"/>
                  </w:tcBorders>
                  <w:vAlign w:val="center"/>
                </w:tcPr>
                <w:p w:rsidR="0078073D" w:rsidRPr="0078073D" w:rsidRDefault="0078073D" w:rsidP="002F64E6"/>
              </w:tc>
              <w:tc>
                <w:tcPr>
                  <w:tcW w:w="2978" w:type="dxa"/>
                  <w:tcBorders>
                    <w:top w:val="single" w:sz="4" w:space="0" w:color="auto"/>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left w:val="single" w:sz="4" w:space="0" w:color="auto"/>
                    <w:right w:val="single" w:sz="4" w:space="0" w:color="auto"/>
                  </w:tcBorders>
                  <w:vAlign w:val="center"/>
                </w:tcPr>
                <w:p w:rsidR="0078073D" w:rsidRPr="0078073D" w:rsidRDefault="0078073D" w:rsidP="002F64E6"/>
              </w:tc>
              <w:tc>
                <w:tcPr>
                  <w:tcW w:w="1558" w:type="dxa"/>
                  <w:tcBorders>
                    <w:left w:val="single" w:sz="4" w:space="0" w:color="auto"/>
                    <w:right w:val="single" w:sz="4" w:space="0" w:color="auto"/>
                  </w:tcBorders>
                  <w:vAlign w:val="center"/>
                </w:tcPr>
                <w:p w:rsidR="0078073D" w:rsidRPr="0078073D" w:rsidRDefault="0078073D" w:rsidP="002F64E6"/>
              </w:tc>
              <w:tc>
                <w:tcPr>
                  <w:tcW w:w="2978" w:type="dxa"/>
                  <w:tcBorders>
                    <w:left w:val="single" w:sz="4" w:space="0" w:color="auto"/>
                    <w:right w:val="single" w:sz="4" w:space="0" w:color="auto"/>
                  </w:tcBorders>
                  <w:vAlign w:val="center"/>
                </w:tcPr>
                <w:p w:rsidR="0078073D" w:rsidRPr="0078073D" w:rsidRDefault="0078073D" w:rsidP="002F64E6">
                  <w:r w:rsidRPr="0078073D">
                    <w:t>Предоставление информации и выписок из реестра муниципального имущества Камешкирского района 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top w:val="single" w:sz="4" w:space="0" w:color="auto"/>
                    <w:left w:val="single" w:sz="4" w:space="0" w:color="auto"/>
                    <w:right w:val="single" w:sz="4" w:space="0" w:color="auto"/>
                  </w:tcBorders>
                  <w:vAlign w:val="center"/>
                </w:tcPr>
                <w:p w:rsidR="0078073D" w:rsidRPr="0078073D" w:rsidRDefault="0078073D" w:rsidP="002F64E6"/>
              </w:tc>
              <w:tc>
                <w:tcPr>
                  <w:tcW w:w="1558" w:type="dxa"/>
                  <w:tcBorders>
                    <w:top w:val="single" w:sz="4" w:space="0" w:color="auto"/>
                    <w:left w:val="single" w:sz="4" w:space="0" w:color="auto"/>
                    <w:right w:val="single" w:sz="4" w:space="0" w:color="auto"/>
                  </w:tcBorders>
                  <w:vAlign w:val="center"/>
                </w:tcPr>
                <w:p w:rsidR="0078073D" w:rsidRPr="0078073D" w:rsidRDefault="0078073D" w:rsidP="002F64E6"/>
              </w:tc>
              <w:tc>
                <w:tcPr>
                  <w:tcW w:w="2978" w:type="dxa"/>
                  <w:tcBorders>
                    <w:top w:val="single" w:sz="4" w:space="0" w:color="auto"/>
                    <w:left w:val="single" w:sz="4" w:space="0" w:color="auto"/>
                    <w:right w:val="single" w:sz="4" w:space="0" w:color="auto"/>
                  </w:tcBorders>
                  <w:vAlign w:val="center"/>
                </w:tcPr>
                <w:p w:rsidR="0078073D" w:rsidRPr="0078073D" w:rsidRDefault="0078073D" w:rsidP="002F64E6">
                  <w:r w:rsidRPr="0078073D">
                    <w:t>Сверка сведений реестра муниципального имущества Камешкирского района Пензенской области со сведениями Статрегистра</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left w:val="single" w:sz="4" w:space="0" w:color="auto"/>
                    <w:right w:val="single" w:sz="4" w:space="0" w:color="auto"/>
                  </w:tcBorders>
                  <w:vAlign w:val="center"/>
                </w:tcPr>
                <w:p w:rsidR="0078073D" w:rsidRPr="0078073D" w:rsidRDefault="0078073D" w:rsidP="002F64E6"/>
              </w:tc>
              <w:tc>
                <w:tcPr>
                  <w:tcW w:w="1558" w:type="dxa"/>
                  <w:tcBorders>
                    <w:left w:val="single" w:sz="4" w:space="0" w:color="auto"/>
                    <w:right w:val="single" w:sz="4" w:space="0" w:color="auto"/>
                  </w:tcBorders>
                  <w:vAlign w:val="center"/>
                </w:tcPr>
                <w:p w:rsidR="0078073D" w:rsidRPr="0078073D" w:rsidRDefault="0078073D" w:rsidP="002F64E6"/>
              </w:tc>
              <w:tc>
                <w:tcPr>
                  <w:tcW w:w="2978" w:type="dxa"/>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top w:val="single" w:sz="4" w:space="0" w:color="auto"/>
                    <w:left w:val="single" w:sz="4" w:space="0" w:color="auto"/>
                    <w:right w:val="single" w:sz="4" w:space="0" w:color="auto"/>
                  </w:tcBorders>
                  <w:vAlign w:val="center"/>
                </w:tcPr>
                <w:p w:rsidR="0078073D" w:rsidRPr="0078073D" w:rsidRDefault="0078073D" w:rsidP="002F64E6"/>
              </w:tc>
              <w:tc>
                <w:tcPr>
                  <w:tcW w:w="1558" w:type="dxa"/>
                  <w:tcBorders>
                    <w:top w:val="single" w:sz="4" w:space="0" w:color="auto"/>
                    <w:left w:val="single" w:sz="4" w:space="0" w:color="auto"/>
                    <w:right w:val="single" w:sz="4" w:space="0" w:color="auto"/>
                  </w:tcBorders>
                  <w:vAlign w:val="center"/>
                </w:tcPr>
                <w:p w:rsidR="0078073D" w:rsidRPr="0078073D" w:rsidRDefault="0078073D" w:rsidP="002F64E6"/>
              </w:tc>
              <w:tc>
                <w:tcPr>
                  <w:tcW w:w="2978" w:type="dxa"/>
                  <w:tcBorders>
                    <w:top w:val="single" w:sz="4" w:space="0" w:color="auto"/>
                    <w:left w:val="single" w:sz="4" w:space="0" w:color="auto"/>
                    <w:right w:val="single" w:sz="4" w:space="0" w:color="auto"/>
                  </w:tcBorders>
                  <w:vAlign w:val="center"/>
                </w:tcPr>
                <w:p w:rsidR="0078073D" w:rsidRPr="0078073D" w:rsidRDefault="0078073D" w:rsidP="002F64E6">
                  <w:r w:rsidRPr="0078073D">
                    <w:t xml:space="preserve">Обеспечение деятельности (оказание услуг) муниципальных учреждений (МАУ «МФЦ Камешкикирского района </w:t>
                  </w:r>
                  <w:r w:rsidRPr="0078073D">
                    <w:lastRenderedPageBreak/>
                    <w:t>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lastRenderedPageBreak/>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2339,6</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2411,76</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2681,42</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2865,70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p>
                <w:p w:rsidR="0078073D" w:rsidRPr="0078073D" w:rsidRDefault="0078073D" w:rsidP="002F64E6">
                  <w:pPr>
                    <w:jc w:val="center"/>
                  </w:pPr>
                </w:p>
                <w:p w:rsidR="0078073D" w:rsidRPr="0078073D" w:rsidRDefault="0078073D" w:rsidP="002F64E6">
                  <w:pPr>
                    <w:jc w:val="center"/>
                  </w:pPr>
                </w:p>
                <w:p w:rsidR="0078073D" w:rsidRPr="0078073D" w:rsidRDefault="0078073D" w:rsidP="002F64E6">
                  <w:pPr>
                    <w:jc w:val="center"/>
                  </w:pPr>
                  <w:r w:rsidRPr="0078073D">
                    <w:t>2865,7</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p>
                <w:p w:rsidR="0078073D" w:rsidRPr="0078073D" w:rsidRDefault="0078073D" w:rsidP="002F64E6">
                  <w:pPr>
                    <w:jc w:val="center"/>
                  </w:pPr>
                </w:p>
                <w:p w:rsidR="0078073D" w:rsidRPr="0078073D" w:rsidRDefault="0078073D" w:rsidP="002F64E6">
                  <w:pPr>
                    <w:jc w:val="center"/>
                  </w:pPr>
                </w:p>
                <w:p w:rsidR="0078073D" w:rsidRPr="0078073D" w:rsidRDefault="0078073D" w:rsidP="002F64E6">
                  <w:pPr>
                    <w:jc w:val="center"/>
                  </w:pPr>
                  <w:r w:rsidRPr="0078073D">
                    <w:t>2501,0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2501,0</w:t>
                  </w:r>
                </w:p>
              </w:tc>
            </w:tr>
            <w:tr w:rsidR="0078073D" w:rsidRPr="0078073D" w:rsidTr="002F64E6">
              <w:trPr>
                <w:trHeight w:val="300"/>
              </w:trPr>
              <w:tc>
                <w:tcPr>
                  <w:tcW w:w="469" w:type="dxa"/>
                  <w:tcBorders>
                    <w:left w:val="single" w:sz="4" w:space="0" w:color="auto"/>
                    <w:right w:val="single" w:sz="4" w:space="0" w:color="auto"/>
                  </w:tcBorders>
                  <w:vAlign w:val="center"/>
                </w:tcPr>
                <w:p w:rsidR="0078073D" w:rsidRPr="0078073D" w:rsidRDefault="0078073D" w:rsidP="002F64E6"/>
              </w:tc>
              <w:tc>
                <w:tcPr>
                  <w:tcW w:w="1558" w:type="dxa"/>
                  <w:tcBorders>
                    <w:left w:val="single" w:sz="4" w:space="0" w:color="auto"/>
                    <w:right w:val="single" w:sz="4" w:space="0" w:color="auto"/>
                  </w:tcBorders>
                  <w:vAlign w:val="center"/>
                </w:tcPr>
                <w:p w:rsidR="0078073D" w:rsidRPr="0078073D" w:rsidRDefault="0078073D" w:rsidP="002F64E6"/>
              </w:tc>
              <w:tc>
                <w:tcPr>
                  <w:tcW w:w="2978" w:type="dxa"/>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2339,6</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2411,76</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2681,42</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2865,70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p>
                <w:p w:rsidR="0078073D" w:rsidRPr="0078073D" w:rsidRDefault="0078073D" w:rsidP="002F64E6">
                  <w:pPr>
                    <w:jc w:val="center"/>
                  </w:pPr>
                  <w:r w:rsidRPr="0078073D">
                    <w:t>2865,7</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2501,0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2501,0</w:t>
                  </w:r>
                </w:p>
              </w:tc>
            </w:tr>
            <w:tr w:rsidR="0078073D" w:rsidRPr="0078073D" w:rsidTr="002F64E6">
              <w:trPr>
                <w:trHeight w:val="300"/>
              </w:trPr>
              <w:tc>
                <w:tcPr>
                  <w:tcW w:w="469" w:type="dxa"/>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top w:val="single" w:sz="4" w:space="0" w:color="auto"/>
                    <w:left w:val="single" w:sz="4" w:space="0" w:color="auto"/>
                    <w:right w:val="single" w:sz="4" w:space="0" w:color="auto"/>
                  </w:tcBorders>
                  <w:vAlign w:val="center"/>
                </w:tcPr>
                <w:p w:rsidR="0078073D" w:rsidRPr="0078073D" w:rsidRDefault="0078073D" w:rsidP="002F64E6"/>
              </w:tc>
              <w:tc>
                <w:tcPr>
                  <w:tcW w:w="1558" w:type="dxa"/>
                  <w:tcBorders>
                    <w:top w:val="single" w:sz="4" w:space="0" w:color="auto"/>
                    <w:left w:val="single" w:sz="4" w:space="0" w:color="auto"/>
                    <w:right w:val="single" w:sz="4" w:space="0" w:color="auto"/>
                  </w:tcBorders>
                  <w:vAlign w:val="center"/>
                </w:tcPr>
                <w:p w:rsidR="0078073D" w:rsidRPr="0078073D" w:rsidRDefault="0078073D" w:rsidP="002F64E6"/>
              </w:tc>
              <w:tc>
                <w:tcPr>
                  <w:tcW w:w="2978" w:type="dxa"/>
                  <w:tcBorders>
                    <w:top w:val="single" w:sz="4" w:space="0" w:color="auto"/>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left w:val="single" w:sz="4" w:space="0" w:color="auto"/>
                    <w:right w:val="single" w:sz="4" w:space="0" w:color="auto"/>
                  </w:tcBorders>
                  <w:vAlign w:val="center"/>
                </w:tcPr>
                <w:p w:rsidR="0078073D" w:rsidRPr="0078073D" w:rsidRDefault="0078073D" w:rsidP="002F64E6"/>
              </w:tc>
              <w:tc>
                <w:tcPr>
                  <w:tcW w:w="1558" w:type="dxa"/>
                  <w:tcBorders>
                    <w:left w:val="single" w:sz="4" w:space="0" w:color="auto"/>
                    <w:right w:val="single" w:sz="4" w:space="0" w:color="auto"/>
                  </w:tcBorders>
                  <w:vAlign w:val="center"/>
                </w:tcPr>
                <w:p w:rsidR="0078073D" w:rsidRPr="0078073D" w:rsidRDefault="0078073D" w:rsidP="002F64E6"/>
              </w:tc>
              <w:tc>
                <w:tcPr>
                  <w:tcW w:w="2978" w:type="dxa"/>
                  <w:tcBorders>
                    <w:left w:val="single" w:sz="4" w:space="0" w:color="auto"/>
                    <w:right w:val="single" w:sz="4" w:space="0" w:color="auto"/>
                  </w:tcBorders>
                  <w:vAlign w:val="center"/>
                </w:tcPr>
                <w:p w:rsidR="0078073D" w:rsidRPr="0078073D" w:rsidRDefault="0078073D" w:rsidP="002F64E6">
                  <w:r w:rsidRPr="0078073D">
                    <w:t>Разработка схемы размещения рекламных конструкций на территории Камешкирского района 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00"/>
              </w:trPr>
              <w:tc>
                <w:tcPr>
                  <w:tcW w:w="469" w:type="dxa"/>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340"/>
              </w:trPr>
              <w:tc>
                <w:tcPr>
                  <w:tcW w:w="469" w:type="dxa"/>
                  <w:vMerge w:val="restart"/>
                  <w:tcBorders>
                    <w:top w:val="single" w:sz="4" w:space="0" w:color="auto"/>
                    <w:left w:val="single" w:sz="4" w:space="0" w:color="auto"/>
                    <w:right w:val="single" w:sz="4" w:space="0" w:color="auto"/>
                  </w:tcBorders>
                  <w:vAlign w:val="center"/>
                </w:tcPr>
                <w:p w:rsidR="0078073D" w:rsidRPr="0078073D" w:rsidRDefault="0078073D" w:rsidP="002F64E6"/>
              </w:tc>
              <w:tc>
                <w:tcPr>
                  <w:tcW w:w="1558" w:type="dxa"/>
                  <w:vMerge w:val="restart"/>
                  <w:tcBorders>
                    <w:top w:val="single" w:sz="4" w:space="0" w:color="auto"/>
                    <w:left w:val="single" w:sz="4" w:space="0" w:color="auto"/>
                    <w:right w:val="single" w:sz="4" w:space="0" w:color="auto"/>
                  </w:tcBorders>
                  <w:vAlign w:val="center"/>
                </w:tcPr>
                <w:p w:rsidR="0078073D" w:rsidRPr="0078073D" w:rsidRDefault="0078073D" w:rsidP="002F64E6"/>
              </w:tc>
              <w:tc>
                <w:tcPr>
                  <w:tcW w:w="2978"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 xml:space="preserve">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 </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12</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12</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12</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12</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12</w:t>
                  </w:r>
                </w:p>
              </w:tc>
            </w:tr>
            <w:tr w:rsidR="0078073D" w:rsidRPr="0078073D" w:rsidTr="002F64E6">
              <w:trPr>
                <w:trHeight w:val="360"/>
              </w:trPr>
              <w:tc>
                <w:tcPr>
                  <w:tcW w:w="469" w:type="dxa"/>
                  <w:vMerge/>
                  <w:tcBorders>
                    <w:left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12</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12</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12</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12</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12</w:t>
                  </w:r>
                </w:p>
              </w:tc>
            </w:tr>
            <w:tr w:rsidR="0078073D" w:rsidRPr="0078073D" w:rsidTr="002F64E6">
              <w:trPr>
                <w:trHeight w:val="945"/>
              </w:trPr>
              <w:tc>
                <w:tcPr>
                  <w:tcW w:w="469"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850"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851"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w:t>
                  </w:r>
                </w:p>
              </w:tc>
            </w:tr>
            <w:tr w:rsidR="0078073D" w:rsidRPr="0078073D" w:rsidTr="002F64E6">
              <w:trPr>
                <w:trHeight w:val="403"/>
              </w:trPr>
              <w:tc>
                <w:tcPr>
                  <w:tcW w:w="469" w:type="dxa"/>
                  <w:tcBorders>
                    <w:left w:val="single" w:sz="4" w:space="0" w:color="auto"/>
                    <w:right w:val="single" w:sz="4" w:space="0" w:color="auto"/>
                  </w:tcBorders>
                  <w:vAlign w:val="center"/>
                </w:tcPr>
                <w:p w:rsidR="0078073D" w:rsidRPr="0078073D" w:rsidRDefault="0078073D" w:rsidP="002F64E6"/>
              </w:tc>
              <w:tc>
                <w:tcPr>
                  <w:tcW w:w="1558" w:type="dxa"/>
                  <w:tcBorders>
                    <w:left w:val="single" w:sz="4" w:space="0" w:color="auto"/>
                    <w:right w:val="single" w:sz="4" w:space="0" w:color="auto"/>
                  </w:tcBorders>
                  <w:vAlign w:val="center"/>
                </w:tcPr>
                <w:p w:rsidR="0078073D" w:rsidRPr="0078073D" w:rsidRDefault="0078073D" w:rsidP="002F64E6"/>
              </w:tc>
              <w:tc>
                <w:tcPr>
                  <w:tcW w:w="2978" w:type="dxa"/>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600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600</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600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600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600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600</w:t>
                  </w:r>
                </w:p>
              </w:tc>
            </w:tr>
            <w:tr w:rsidR="0078073D" w:rsidRPr="0078073D" w:rsidTr="002F64E6">
              <w:trPr>
                <w:trHeight w:val="551"/>
              </w:trPr>
              <w:tc>
                <w:tcPr>
                  <w:tcW w:w="469" w:type="dxa"/>
                  <w:tcBorders>
                    <w:left w:val="single" w:sz="4" w:space="0" w:color="auto"/>
                    <w:right w:val="single" w:sz="4" w:space="0" w:color="auto"/>
                  </w:tcBorders>
                  <w:vAlign w:val="center"/>
                </w:tcPr>
                <w:p w:rsidR="0078073D" w:rsidRPr="0078073D" w:rsidRDefault="0078073D" w:rsidP="002F64E6"/>
              </w:tc>
              <w:tc>
                <w:tcPr>
                  <w:tcW w:w="1558" w:type="dxa"/>
                  <w:tcBorders>
                    <w:left w:val="single" w:sz="4" w:space="0" w:color="auto"/>
                    <w:right w:val="single" w:sz="4" w:space="0" w:color="auto"/>
                  </w:tcBorders>
                  <w:vAlign w:val="center"/>
                </w:tcPr>
                <w:p w:rsidR="0078073D" w:rsidRPr="0078073D" w:rsidRDefault="0078073D" w:rsidP="002F64E6"/>
              </w:tc>
              <w:tc>
                <w:tcPr>
                  <w:tcW w:w="2978" w:type="dxa"/>
                  <w:tcBorders>
                    <w:left w:val="single" w:sz="4" w:space="0" w:color="auto"/>
                    <w:right w:val="single" w:sz="4" w:space="0" w:color="auto"/>
                  </w:tcBorders>
                  <w:vAlign w:val="center"/>
                </w:tcPr>
                <w:p w:rsidR="0078073D" w:rsidRPr="0078073D" w:rsidRDefault="0078073D" w:rsidP="002F64E6">
                  <w:r w:rsidRPr="0078073D">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бюджет Камешкирского района Пензенской области</w:t>
                  </w:r>
                </w:p>
                <w:p w:rsidR="0078073D" w:rsidRPr="0078073D" w:rsidRDefault="0078073D" w:rsidP="002F64E6">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600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600</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600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600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600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600</w:t>
                  </w:r>
                </w:p>
              </w:tc>
            </w:tr>
            <w:tr w:rsidR="0078073D" w:rsidRPr="0078073D" w:rsidTr="002F64E6">
              <w:trPr>
                <w:trHeight w:val="551"/>
              </w:trPr>
              <w:tc>
                <w:tcPr>
                  <w:tcW w:w="469" w:type="dxa"/>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p>
              </w:tc>
            </w:tr>
            <w:tr w:rsidR="0078073D" w:rsidRPr="0078073D" w:rsidTr="002F64E6">
              <w:trPr>
                <w:trHeight w:val="330"/>
              </w:trPr>
              <w:tc>
                <w:tcPr>
                  <w:tcW w:w="469" w:type="dxa"/>
                  <w:vMerge w:val="restart"/>
                  <w:tcBorders>
                    <w:top w:val="single" w:sz="4" w:space="0" w:color="auto"/>
                    <w:left w:val="single" w:sz="4" w:space="0" w:color="auto"/>
                    <w:right w:val="single" w:sz="4" w:space="0" w:color="auto"/>
                  </w:tcBorders>
                  <w:vAlign w:val="center"/>
                </w:tcPr>
                <w:p w:rsidR="0078073D" w:rsidRPr="0078073D" w:rsidRDefault="0078073D" w:rsidP="002F64E6"/>
              </w:tc>
              <w:tc>
                <w:tcPr>
                  <w:tcW w:w="1558" w:type="dxa"/>
                  <w:vMerge w:val="restart"/>
                  <w:tcBorders>
                    <w:top w:val="single" w:sz="4" w:space="0" w:color="auto"/>
                    <w:left w:val="single" w:sz="4" w:space="0" w:color="auto"/>
                    <w:right w:val="single" w:sz="4" w:space="0" w:color="auto"/>
                  </w:tcBorders>
                  <w:vAlign w:val="center"/>
                </w:tcPr>
                <w:p w:rsidR="0078073D" w:rsidRPr="0078073D" w:rsidRDefault="0078073D" w:rsidP="002F64E6"/>
              </w:tc>
              <w:tc>
                <w:tcPr>
                  <w:tcW w:w="2978"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 xml:space="preserve">Разработка схемы территориального планирования Камешкирсколго района Пензенской области </w:t>
                  </w:r>
                </w:p>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r w:rsidRPr="0078073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280</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0</w:t>
                  </w:r>
                </w:p>
              </w:tc>
            </w:tr>
            <w:tr w:rsidR="0078073D" w:rsidRPr="0078073D" w:rsidTr="002F64E6">
              <w:trPr>
                <w:trHeight w:val="600"/>
              </w:trPr>
              <w:tc>
                <w:tcPr>
                  <w:tcW w:w="469" w:type="dxa"/>
                  <w:vMerge/>
                  <w:tcBorders>
                    <w:left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бюджет Камешкирского района Пензенской области</w:t>
                  </w:r>
                </w:p>
                <w:p w:rsidR="0078073D" w:rsidRPr="0078073D" w:rsidRDefault="0078073D" w:rsidP="002F64E6">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280</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0</w:t>
                  </w: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0</w:t>
                  </w: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0</w:t>
                  </w: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t>0</w:t>
                  </w:r>
                </w:p>
              </w:tc>
            </w:tr>
            <w:tr w:rsidR="0078073D" w:rsidRPr="0078073D" w:rsidTr="002F64E6">
              <w:trPr>
                <w:trHeight w:val="495"/>
              </w:trPr>
              <w:tc>
                <w:tcPr>
                  <w:tcW w:w="469"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55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2978"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3260" w:type="dxa"/>
                  <w:gridSpan w:val="3"/>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78073D" w:rsidRPr="0078073D" w:rsidRDefault="0078073D" w:rsidP="002F64E6">
                  <w:pPr>
                    <w:jc w:val="center"/>
                  </w:pPr>
                </w:p>
              </w:tc>
              <w:tc>
                <w:tcPr>
                  <w:tcW w:w="85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851"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jc w:val="center"/>
                  </w:pPr>
                </w:p>
              </w:tc>
            </w:tr>
          </w:tbl>
          <w:p w:rsidR="0078073D" w:rsidRPr="0078073D" w:rsidRDefault="0078073D" w:rsidP="002F64E6">
            <w:pPr>
              <w:jc w:val="center"/>
              <w:rPr>
                <w:b/>
              </w:rPr>
            </w:pPr>
          </w:p>
        </w:tc>
      </w:tr>
    </w:tbl>
    <w:p w:rsidR="0078073D" w:rsidRPr="0078073D" w:rsidRDefault="0078073D" w:rsidP="0078073D">
      <w:pPr>
        <w:pStyle w:val="1"/>
        <w:spacing w:before="0"/>
        <w:ind w:left="10065"/>
        <w:jc w:val="center"/>
        <w:rPr>
          <w:rFonts w:ascii="Times New Roman" w:hAnsi="Times New Roman" w:cs="Times New Roman"/>
          <w:bCs w:val="0"/>
          <w:caps/>
          <w:sz w:val="20"/>
          <w:szCs w:val="20"/>
        </w:rPr>
      </w:pPr>
      <w:r w:rsidRPr="0078073D">
        <w:rPr>
          <w:rFonts w:ascii="Times New Roman" w:hAnsi="Times New Roman" w:cs="Times New Roman"/>
          <w:caps/>
          <w:sz w:val="20"/>
          <w:szCs w:val="20"/>
        </w:rPr>
        <w:lastRenderedPageBreak/>
        <w:t>Приложение № 6.1</w:t>
      </w:r>
    </w:p>
    <w:p w:rsidR="0078073D" w:rsidRPr="0078073D" w:rsidRDefault="0078073D" w:rsidP="0078073D">
      <w:pPr>
        <w:ind w:left="10065"/>
        <w:jc w:val="center"/>
        <w:rPr>
          <w:caps/>
          <w:spacing w:val="-2"/>
        </w:rPr>
      </w:pPr>
      <w:r w:rsidRPr="0078073D">
        <w:rPr>
          <w:bCs/>
          <w:caps/>
        </w:rPr>
        <w:t xml:space="preserve">к  муниципальной  программе </w:t>
      </w:r>
      <w:r w:rsidRPr="0078073D">
        <w:rPr>
          <w:caps/>
          <w:spacing w:val="-2"/>
        </w:rPr>
        <w:t>«Обеспечение муниципального управления собственностью Камешкирского района Пензенской области»</w:t>
      </w:r>
    </w:p>
    <w:p w:rsidR="0078073D" w:rsidRPr="0078073D" w:rsidRDefault="0078073D" w:rsidP="0078073D">
      <w:pPr>
        <w:pStyle w:val="ConsPlusNormal0"/>
        <w:ind w:firstLine="540"/>
        <w:jc w:val="both"/>
        <w:rPr>
          <w:rFonts w:ascii="Times New Roman" w:hAnsi="Times New Roman" w:cs="Times New Roman"/>
          <w:sz w:val="20"/>
          <w:szCs w:val="20"/>
        </w:rPr>
      </w:pP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РЕСУРСНОЕ ОБЕСПЕЧЕНИЕ</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реализации муниципальной программы Камешкирского района Пензенской области</w:t>
      </w:r>
    </w:p>
    <w:p w:rsidR="0078073D" w:rsidRPr="0078073D" w:rsidRDefault="0078073D" w:rsidP="0078073D">
      <w:pPr>
        <w:rPr>
          <w:caps/>
          <w:spacing w:val="-2"/>
        </w:rPr>
      </w:pPr>
      <w:r w:rsidRPr="0078073D">
        <w:rPr>
          <w:caps/>
          <w:spacing w:val="-2"/>
        </w:rPr>
        <w:t xml:space="preserve">                                                                                   «Обеспечение муниципального управления собственностью </w:t>
      </w:r>
    </w:p>
    <w:p w:rsidR="0078073D" w:rsidRPr="0078073D" w:rsidRDefault="0078073D" w:rsidP="0078073D">
      <w:pPr>
        <w:jc w:val="center"/>
        <w:rPr>
          <w:caps/>
          <w:spacing w:val="-2"/>
        </w:rPr>
      </w:pPr>
      <w:r w:rsidRPr="0078073D">
        <w:rPr>
          <w:caps/>
          <w:spacing w:val="-2"/>
        </w:rPr>
        <w:t>Камешкирского района Пензенской области»</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за счет средств бюджета Камешкирского района</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на 2018- 2024 годы</w:t>
      </w:r>
    </w:p>
    <w:p w:rsidR="0078073D" w:rsidRPr="0078073D" w:rsidRDefault="0078073D" w:rsidP="0078073D">
      <w:pPr>
        <w:pStyle w:val="ConsPlusNormal0"/>
        <w:jc w:val="center"/>
        <w:rPr>
          <w:rFonts w:ascii="Times New Roman" w:hAnsi="Times New Roman" w:cs="Times New Roman"/>
          <w:sz w:val="20"/>
          <w:szCs w:val="20"/>
        </w:rPr>
      </w:pPr>
    </w:p>
    <w:tbl>
      <w:tblPr>
        <w:tblW w:w="16098"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362"/>
        <w:gridCol w:w="2462"/>
        <w:gridCol w:w="2272"/>
        <w:gridCol w:w="709"/>
        <w:gridCol w:w="567"/>
        <w:gridCol w:w="425"/>
        <w:gridCol w:w="567"/>
        <w:gridCol w:w="425"/>
        <w:gridCol w:w="851"/>
        <w:gridCol w:w="915"/>
        <w:gridCol w:w="77"/>
        <w:gridCol w:w="829"/>
        <w:gridCol w:w="730"/>
        <w:gridCol w:w="646"/>
        <w:gridCol w:w="850"/>
        <w:gridCol w:w="851"/>
        <w:gridCol w:w="851"/>
      </w:tblGrid>
      <w:tr w:rsidR="0078073D" w:rsidRPr="0078073D" w:rsidTr="002F64E6">
        <w:tc>
          <w:tcPr>
            <w:tcW w:w="4533" w:type="dxa"/>
            <w:gridSpan w:val="3"/>
            <w:vAlign w:val="center"/>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Ответственный исполнитель муниципальной программы</w:t>
            </w:r>
          </w:p>
        </w:tc>
        <w:tc>
          <w:tcPr>
            <w:tcW w:w="2272" w:type="dxa"/>
          </w:tcPr>
          <w:p w:rsidR="0078073D" w:rsidRPr="0078073D" w:rsidRDefault="0078073D" w:rsidP="002F64E6">
            <w:pPr>
              <w:pStyle w:val="ConsPlusNormal0"/>
              <w:jc w:val="center"/>
              <w:rPr>
                <w:rFonts w:ascii="Times New Roman" w:hAnsi="Times New Roman" w:cs="Times New Roman"/>
                <w:sz w:val="20"/>
                <w:szCs w:val="20"/>
              </w:rPr>
            </w:pPr>
          </w:p>
        </w:tc>
        <w:tc>
          <w:tcPr>
            <w:tcW w:w="9293" w:type="dxa"/>
            <w:gridSpan w:val="14"/>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 xml:space="preserve">Администрация Камешкирского района Пензенской области </w:t>
            </w:r>
          </w:p>
        </w:tc>
      </w:tr>
      <w:tr w:rsidR="0078073D" w:rsidRPr="0078073D" w:rsidTr="002F64E6">
        <w:trPr>
          <w:trHeight w:val="1770"/>
        </w:trPr>
        <w:tc>
          <w:tcPr>
            <w:tcW w:w="709" w:type="dxa"/>
            <w:vMerge w:val="restart"/>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N</w:t>
            </w:r>
          </w:p>
          <w:p w:rsidR="0078073D" w:rsidRPr="0078073D" w:rsidRDefault="0078073D" w:rsidP="002F64E6">
            <w:pPr>
              <w:pStyle w:val="ConsPlusNormal0"/>
              <w:jc w:val="center"/>
              <w:rPr>
                <w:rFonts w:ascii="Times New Roman" w:hAnsi="Times New Roman" w:cs="Times New Roman"/>
                <w:sz w:val="20"/>
                <w:szCs w:val="20"/>
              </w:rPr>
            </w:pPr>
            <w:proofErr w:type="gramStart"/>
            <w:r w:rsidRPr="0078073D">
              <w:rPr>
                <w:rFonts w:ascii="Times New Roman" w:hAnsi="Times New Roman" w:cs="Times New Roman"/>
                <w:sz w:val="20"/>
                <w:szCs w:val="20"/>
              </w:rPr>
              <w:t>п</w:t>
            </w:r>
            <w:proofErr w:type="gramEnd"/>
            <w:r w:rsidRPr="0078073D">
              <w:rPr>
                <w:rFonts w:ascii="Times New Roman" w:hAnsi="Times New Roman" w:cs="Times New Roman"/>
                <w:sz w:val="20"/>
                <w:szCs w:val="20"/>
              </w:rPr>
              <w:t>/п</w:t>
            </w:r>
          </w:p>
        </w:tc>
        <w:tc>
          <w:tcPr>
            <w:tcW w:w="1362" w:type="dxa"/>
            <w:vMerge w:val="restart"/>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Статус</w:t>
            </w:r>
          </w:p>
        </w:tc>
        <w:tc>
          <w:tcPr>
            <w:tcW w:w="2462" w:type="dxa"/>
            <w:vMerge w:val="restart"/>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Наименование муниципальной программы, подпрограммы</w:t>
            </w:r>
          </w:p>
        </w:tc>
        <w:tc>
          <w:tcPr>
            <w:tcW w:w="2272" w:type="dxa"/>
            <w:vMerge w:val="restart"/>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Ответственный исполнитель, соисполнитель</w:t>
            </w:r>
          </w:p>
        </w:tc>
        <w:tc>
          <w:tcPr>
            <w:tcW w:w="2693" w:type="dxa"/>
            <w:gridSpan w:val="5"/>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 xml:space="preserve">Код бюджетной классификации </w:t>
            </w:r>
            <w:hyperlink w:anchor="P829" w:history="1">
              <w:r w:rsidRPr="0078073D">
                <w:rPr>
                  <w:rFonts w:ascii="Times New Roman" w:hAnsi="Times New Roman" w:cs="Times New Roman"/>
                  <w:color w:val="0000FF"/>
                  <w:sz w:val="20"/>
                  <w:szCs w:val="20"/>
                </w:rPr>
                <w:t>&lt;1&gt;</w:t>
              </w:r>
            </w:hyperlink>
          </w:p>
        </w:tc>
        <w:tc>
          <w:tcPr>
            <w:tcW w:w="851" w:type="dxa"/>
          </w:tcPr>
          <w:p w:rsidR="0078073D" w:rsidRPr="0078073D" w:rsidRDefault="0078073D" w:rsidP="002F64E6">
            <w:pPr>
              <w:pStyle w:val="ConsPlusNormal0"/>
              <w:jc w:val="center"/>
              <w:rPr>
                <w:rFonts w:ascii="Times New Roman" w:hAnsi="Times New Roman" w:cs="Times New Roman"/>
                <w:sz w:val="20"/>
                <w:szCs w:val="20"/>
              </w:rPr>
            </w:pPr>
          </w:p>
        </w:tc>
        <w:tc>
          <w:tcPr>
            <w:tcW w:w="992" w:type="dxa"/>
            <w:gridSpan w:val="2"/>
          </w:tcPr>
          <w:p w:rsidR="0078073D" w:rsidRPr="0078073D" w:rsidRDefault="0078073D" w:rsidP="002F64E6">
            <w:pPr>
              <w:pStyle w:val="ConsPlusNormal0"/>
              <w:jc w:val="center"/>
              <w:rPr>
                <w:rFonts w:ascii="Times New Roman" w:hAnsi="Times New Roman" w:cs="Times New Roman"/>
                <w:sz w:val="20"/>
                <w:szCs w:val="20"/>
              </w:rPr>
            </w:pPr>
          </w:p>
        </w:tc>
        <w:tc>
          <w:tcPr>
            <w:tcW w:w="4757" w:type="dxa"/>
            <w:gridSpan w:val="6"/>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Расходы бюджета Камешкирского района</w:t>
            </w:r>
          </w:p>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Пензенской области,</w:t>
            </w:r>
          </w:p>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тыс. рублей</w:t>
            </w:r>
          </w:p>
        </w:tc>
      </w:tr>
      <w:tr w:rsidR="0078073D" w:rsidRPr="0078073D" w:rsidTr="002F64E6">
        <w:tc>
          <w:tcPr>
            <w:tcW w:w="709" w:type="dxa"/>
            <w:vMerge/>
          </w:tcPr>
          <w:p w:rsidR="0078073D" w:rsidRPr="0078073D" w:rsidRDefault="0078073D" w:rsidP="002F64E6"/>
        </w:tc>
        <w:tc>
          <w:tcPr>
            <w:tcW w:w="1362" w:type="dxa"/>
            <w:vMerge/>
          </w:tcPr>
          <w:p w:rsidR="0078073D" w:rsidRPr="0078073D" w:rsidRDefault="0078073D" w:rsidP="002F64E6"/>
        </w:tc>
        <w:tc>
          <w:tcPr>
            <w:tcW w:w="2462" w:type="dxa"/>
            <w:vMerge/>
          </w:tcPr>
          <w:p w:rsidR="0078073D" w:rsidRPr="0078073D" w:rsidRDefault="0078073D" w:rsidP="002F64E6"/>
        </w:tc>
        <w:tc>
          <w:tcPr>
            <w:tcW w:w="2272" w:type="dxa"/>
            <w:vMerge/>
          </w:tcPr>
          <w:p w:rsidR="0078073D" w:rsidRPr="0078073D" w:rsidRDefault="0078073D" w:rsidP="002F64E6"/>
        </w:tc>
        <w:tc>
          <w:tcPr>
            <w:tcW w:w="709"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ГРБС</w:t>
            </w:r>
          </w:p>
        </w:tc>
        <w:tc>
          <w:tcPr>
            <w:tcW w:w="567"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Рз</w:t>
            </w:r>
          </w:p>
        </w:tc>
        <w:tc>
          <w:tcPr>
            <w:tcW w:w="425" w:type="dxa"/>
          </w:tcPr>
          <w:p w:rsidR="0078073D" w:rsidRPr="0078073D" w:rsidRDefault="0078073D" w:rsidP="002F64E6">
            <w:pPr>
              <w:pStyle w:val="ConsPlusNormal0"/>
              <w:rPr>
                <w:rFonts w:ascii="Times New Roman" w:hAnsi="Times New Roman" w:cs="Times New Roman"/>
                <w:sz w:val="20"/>
                <w:szCs w:val="20"/>
              </w:rPr>
            </w:pPr>
            <w:proofErr w:type="gramStart"/>
            <w:r w:rsidRPr="0078073D">
              <w:rPr>
                <w:rFonts w:ascii="Times New Roman" w:hAnsi="Times New Roman" w:cs="Times New Roman"/>
                <w:sz w:val="20"/>
                <w:szCs w:val="20"/>
              </w:rPr>
              <w:t>Пр</w:t>
            </w:r>
            <w:proofErr w:type="gramEnd"/>
          </w:p>
        </w:tc>
        <w:tc>
          <w:tcPr>
            <w:tcW w:w="567"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ЦСР </w:t>
            </w:r>
            <w:hyperlink w:anchor="P829" w:history="1">
              <w:r w:rsidRPr="0078073D">
                <w:rPr>
                  <w:rFonts w:ascii="Times New Roman" w:hAnsi="Times New Roman" w:cs="Times New Roman"/>
                  <w:color w:val="0000FF"/>
                  <w:sz w:val="20"/>
                  <w:szCs w:val="20"/>
                </w:rPr>
                <w:t>&lt;1&gt;</w:t>
              </w:r>
            </w:hyperlink>
          </w:p>
        </w:tc>
        <w:tc>
          <w:tcPr>
            <w:tcW w:w="425"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ВР</w:t>
            </w:r>
          </w:p>
        </w:tc>
        <w:tc>
          <w:tcPr>
            <w:tcW w:w="851"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2018г.</w:t>
            </w:r>
          </w:p>
        </w:tc>
        <w:tc>
          <w:tcPr>
            <w:tcW w:w="915"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2019 г.</w:t>
            </w:r>
          </w:p>
        </w:tc>
        <w:tc>
          <w:tcPr>
            <w:tcW w:w="906" w:type="dxa"/>
            <w:gridSpan w:val="2"/>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2020 г.</w:t>
            </w:r>
          </w:p>
        </w:tc>
        <w:tc>
          <w:tcPr>
            <w:tcW w:w="730"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2021 г.</w:t>
            </w:r>
          </w:p>
        </w:tc>
        <w:tc>
          <w:tcPr>
            <w:tcW w:w="646"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2022 г.</w:t>
            </w:r>
          </w:p>
        </w:tc>
        <w:tc>
          <w:tcPr>
            <w:tcW w:w="850" w:type="dxa"/>
          </w:tcPr>
          <w:p w:rsidR="0078073D" w:rsidRPr="0078073D" w:rsidRDefault="0078073D" w:rsidP="002F64E6">
            <w:pPr>
              <w:autoSpaceDE w:val="0"/>
              <w:autoSpaceDN w:val="0"/>
              <w:jc w:val="center"/>
            </w:pPr>
            <w:r w:rsidRPr="0078073D">
              <w:t xml:space="preserve">2023 г. </w:t>
            </w:r>
          </w:p>
        </w:tc>
        <w:tc>
          <w:tcPr>
            <w:tcW w:w="851" w:type="dxa"/>
          </w:tcPr>
          <w:p w:rsidR="0078073D" w:rsidRPr="0078073D" w:rsidRDefault="0078073D" w:rsidP="002F64E6">
            <w:pPr>
              <w:autoSpaceDE w:val="0"/>
              <w:autoSpaceDN w:val="0"/>
              <w:jc w:val="center"/>
            </w:pPr>
            <w:r w:rsidRPr="0078073D">
              <w:t xml:space="preserve">2024 г. </w:t>
            </w:r>
          </w:p>
        </w:tc>
        <w:tc>
          <w:tcPr>
            <w:tcW w:w="851" w:type="dxa"/>
          </w:tcPr>
          <w:p w:rsidR="0078073D" w:rsidRPr="0078073D" w:rsidRDefault="0078073D" w:rsidP="002F64E6">
            <w:pPr>
              <w:autoSpaceDE w:val="0"/>
              <w:autoSpaceDN w:val="0"/>
              <w:jc w:val="center"/>
            </w:pPr>
            <w:r w:rsidRPr="0078073D">
              <w:t>Год завершения действия программы, подпрограмм, основного мероприятия</w:t>
            </w:r>
          </w:p>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w:t>
            </w:r>
            <w:r w:rsidRPr="0078073D">
              <w:rPr>
                <w:rFonts w:ascii="Times New Roman" w:hAnsi="Times New Roman" w:cs="Times New Roman"/>
                <w:sz w:val="20"/>
                <w:szCs w:val="20"/>
              </w:rPr>
              <w:lastRenderedPageBreak/>
              <w:t>024г</w:t>
            </w:r>
          </w:p>
        </w:tc>
      </w:tr>
      <w:tr w:rsidR="0078073D" w:rsidRPr="0078073D" w:rsidTr="002F64E6">
        <w:tc>
          <w:tcPr>
            <w:tcW w:w="709"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lastRenderedPageBreak/>
              <w:t>1</w:t>
            </w:r>
          </w:p>
        </w:tc>
        <w:tc>
          <w:tcPr>
            <w:tcW w:w="1362"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2</w:t>
            </w:r>
          </w:p>
        </w:tc>
        <w:tc>
          <w:tcPr>
            <w:tcW w:w="2462"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3</w:t>
            </w:r>
          </w:p>
        </w:tc>
        <w:tc>
          <w:tcPr>
            <w:tcW w:w="2272"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4</w:t>
            </w:r>
          </w:p>
        </w:tc>
        <w:tc>
          <w:tcPr>
            <w:tcW w:w="709"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5</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6</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7</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8</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9</w:t>
            </w:r>
          </w:p>
        </w:tc>
        <w:tc>
          <w:tcPr>
            <w:tcW w:w="851"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10</w:t>
            </w:r>
          </w:p>
        </w:tc>
        <w:tc>
          <w:tcPr>
            <w:tcW w:w="91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11</w:t>
            </w:r>
          </w:p>
        </w:tc>
        <w:tc>
          <w:tcPr>
            <w:tcW w:w="906" w:type="dxa"/>
            <w:gridSpan w:val="2"/>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12</w:t>
            </w:r>
          </w:p>
        </w:tc>
        <w:tc>
          <w:tcPr>
            <w:tcW w:w="730"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13</w:t>
            </w:r>
          </w:p>
        </w:tc>
        <w:tc>
          <w:tcPr>
            <w:tcW w:w="646"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14</w:t>
            </w:r>
          </w:p>
        </w:tc>
        <w:tc>
          <w:tcPr>
            <w:tcW w:w="850"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15</w:t>
            </w:r>
          </w:p>
        </w:tc>
        <w:tc>
          <w:tcPr>
            <w:tcW w:w="851"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16</w:t>
            </w:r>
          </w:p>
        </w:tc>
        <w:tc>
          <w:tcPr>
            <w:tcW w:w="851"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17</w:t>
            </w:r>
          </w:p>
        </w:tc>
      </w:tr>
      <w:tr w:rsidR="0078073D" w:rsidRPr="0078073D" w:rsidTr="002F64E6">
        <w:trPr>
          <w:trHeight w:val="936"/>
        </w:trPr>
        <w:tc>
          <w:tcPr>
            <w:tcW w:w="709" w:type="dxa"/>
            <w:vMerge w:val="restart"/>
          </w:tcPr>
          <w:p w:rsidR="0078073D" w:rsidRPr="0078073D" w:rsidRDefault="0078073D" w:rsidP="002F64E6">
            <w:pPr>
              <w:pStyle w:val="ConsPlusNormal0"/>
              <w:jc w:val="center"/>
              <w:rPr>
                <w:rFonts w:ascii="Times New Roman" w:hAnsi="Times New Roman" w:cs="Times New Roman"/>
                <w:sz w:val="20"/>
                <w:szCs w:val="20"/>
              </w:rPr>
            </w:pPr>
          </w:p>
        </w:tc>
        <w:tc>
          <w:tcPr>
            <w:tcW w:w="1362" w:type="dxa"/>
            <w:vMerge w:val="restart"/>
          </w:tcPr>
          <w:p w:rsidR="0078073D" w:rsidRPr="0078073D" w:rsidRDefault="0078073D" w:rsidP="002F64E6">
            <w:pPr>
              <w:jc w:val="center"/>
            </w:pPr>
            <w:r w:rsidRPr="0078073D">
              <w:t>Муниципальная программа</w:t>
            </w:r>
          </w:p>
        </w:tc>
        <w:tc>
          <w:tcPr>
            <w:tcW w:w="2462" w:type="dxa"/>
            <w:vMerge w:val="restart"/>
          </w:tcPr>
          <w:p w:rsidR="0078073D" w:rsidRPr="0078073D" w:rsidRDefault="0078073D" w:rsidP="002F64E6">
            <w:pPr>
              <w:jc w:val="center"/>
            </w:pPr>
            <w:r w:rsidRPr="0078073D">
              <w:rPr>
                <w:spacing w:val="-2"/>
              </w:rPr>
              <w:t>«Обеспечение муниципального управления собственностью Камешкирского района  Пензенской области»</w:t>
            </w:r>
          </w:p>
        </w:tc>
        <w:tc>
          <w:tcPr>
            <w:tcW w:w="2272"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всего</w:t>
            </w:r>
          </w:p>
        </w:tc>
        <w:tc>
          <w:tcPr>
            <w:tcW w:w="709"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851" w:type="dxa"/>
          </w:tcPr>
          <w:p w:rsidR="0078073D" w:rsidRPr="0078073D" w:rsidRDefault="0078073D" w:rsidP="002F64E6">
            <w:pPr>
              <w:jc w:val="center"/>
            </w:pPr>
            <w:r w:rsidRPr="0078073D">
              <w:t>2487,3</w:t>
            </w:r>
          </w:p>
        </w:tc>
        <w:tc>
          <w:tcPr>
            <w:tcW w:w="915" w:type="dxa"/>
          </w:tcPr>
          <w:p w:rsidR="0078073D" w:rsidRPr="0078073D" w:rsidRDefault="0078073D" w:rsidP="002F64E6">
            <w:pPr>
              <w:jc w:val="center"/>
            </w:pPr>
            <w:r w:rsidRPr="0078073D">
              <w:t>3059,9</w:t>
            </w:r>
          </w:p>
        </w:tc>
        <w:tc>
          <w:tcPr>
            <w:tcW w:w="906" w:type="dxa"/>
            <w:gridSpan w:val="2"/>
          </w:tcPr>
          <w:p w:rsidR="0078073D" w:rsidRPr="0078073D" w:rsidRDefault="0078073D" w:rsidP="002F64E6">
            <w:pPr>
              <w:jc w:val="center"/>
            </w:pPr>
            <w:r w:rsidRPr="0078073D">
              <w:t>3739,25</w:t>
            </w:r>
          </w:p>
        </w:tc>
        <w:tc>
          <w:tcPr>
            <w:tcW w:w="730" w:type="dxa"/>
          </w:tcPr>
          <w:p w:rsidR="0078073D" w:rsidRPr="0078073D" w:rsidRDefault="0078073D" w:rsidP="002F64E6">
            <w:pPr>
              <w:jc w:val="center"/>
            </w:pPr>
            <w:r w:rsidRPr="0078073D">
              <w:t>3685,7</w:t>
            </w:r>
          </w:p>
        </w:tc>
        <w:tc>
          <w:tcPr>
            <w:tcW w:w="646" w:type="dxa"/>
          </w:tcPr>
          <w:p w:rsidR="0078073D" w:rsidRPr="0078073D" w:rsidRDefault="0078073D" w:rsidP="002F64E6">
            <w:pPr>
              <w:jc w:val="center"/>
            </w:pPr>
            <w:r w:rsidRPr="0078073D">
              <w:t>3627,7</w:t>
            </w:r>
          </w:p>
        </w:tc>
        <w:tc>
          <w:tcPr>
            <w:tcW w:w="850" w:type="dxa"/>
          </w:tcPr>
          <w:p w:rsidR="0078073D" w:rsidRPr="0078073D" w:rsidRDefault="0078073D" w:rsidP="002F64E6">
            <w:pPr>
              <w:jc w:val="center"/>
            </w:pPr>
            <w:r w:rsidRPr="0078073D">
              <w:t>3263,0</w:t>
            </w:r>
          </w:p>
        </w:tc>
        <w:tc>
          <w:tcPr>
            <w:tcW w:w="851" w:type="dxa"/>
          </w:tcPr>
          <w:p w:rsidR="0078073D" w:rsidRPr="0078073D" w:rsidRDefault="0078073D" w:rsidP="002F64E6">
            <w:pPr>
              <w:jc w:val="center"/>
            </w:pPr>
            <w:r w:rsidRPr="0078073D">
              <w:t>3263,0</w:t>
            </w:r>
          </w:p>
        </w:tc>
        <w:tc>
          <w:tcPr>
            <w:tcW w:w="851" w:type="dxa"/>
          </w:tcPr>
          <w:p w:rsidR="0078073D" w:rsidRPr="0078073D" w:rsidRDefault="0078073D" w:rsidP="002F64E6">
            <w:pPr>
              <w:jc w:val="center"/>
            </w:pPr>
            <w:r w:rsidRPr="0078073D">
              <w:t>3263,0</w:t>
            </w:r>
          </w:p>
        </w:tc>
      </w:tr>
      <w:tr w:rsidR="0078073D" w:rsidRPr="0078073D" w:rsidTr="002F64E6">
        <w:trPr>
          <w:trHeight w:val="641"/>
        </w:trPr>
        <w:tc>
          <w:tcPr>
            <w:tcW w:w="709" w:type="dxa"/>
            <w:vMerge/>
          </w:tcPr>
          <w:p w:rsidR="0078073D" w:rsidRPr="0078073D" w:rsidRDefault="0078073D" w:rsidP="002F64E6"/>
        </w:tc>
        <w:tc>
          <w:tcPr>
            <w:tcW w:w="1362" w:type="dxa"/>
            <w:vMerge/>
          </w:tcPr>
          <w:p w:rsidR="0078073D" w:rsidRPr="0078073D" w:rsidRDefault="0078073D" w:rsidP="002F64E6"/>
        </w:tc>
        <w:tc>
          <w:tcPr>
            <w:tcW w:w="2462" w:type="dxa"/>
            <w:vMerge/>
          </w:tcPr>
          <w:p w:rsidR="0078073D" w:rsidRPr="0078073D" w:rsidRDefault="0078073D" w:rsidP="002F64E6"/>
        </w:tc>
        <w:tc>
          <w:tcPr>
            <w:tcW w:w="2272" w:type="dxa"/>
          </w:tcPr>
          <w:p w:rsidR="0078073D" w:rsidRPr="0078073D" w:rsidRDefault="0078073D" w:rsidP="002F64E6">
            <w:r w:rsidRPr="0078073D">
              <w:t>- 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pPr>
              <w:pStyle w:val="ConsPlusNormal0"/>
              <w:rPr>
                <w:rFonts w:ascii="Times New Roman" w:hAnsi="Times New Roman" w:cs="Times New Roman"/>
                <w:sz w:val="20"/>
                <w:szCs w:val="20"/>
              </w:rPr>
            </w:pPr>
          </w:p>
        </w:tc>
        <w:tc>
          <w:tcPr>
            <w:tcW w:w="709"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901</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851" w:type="dxa"/>
          </w:tcPr>
          <w:p w:rsidR="0078073D" w:rsidRPr="0078073D" w:rsidRDefault="0078073D" w:rsidP="002F64E6">
            <w:pPr>
              <w:jc w:val="center"/>
            </w:pPr>
            <w:r w:rsidRPr="0078073D">
              <w:t>2487,3</w:t>
            </w:r>
          </w:p>
        </w:tc>
        <w:tc>
          <w:tcPr>
            <w:tcW w:w="915" w:type="dxa"/>
          </w:tcPr>
          <w:p w:rsidR="0078073D" w:rsidRPr="0078073D" w:rsidRDefault="0078073D" w:rsidP="002F64E6">
            <w:pPr>
              <w:jc w:val="center"/>
            </w:pPr>
            <w:r w:rsidRPr="0078073D">
              <w:t>3059,9</w:t>
            </w:r>
          </w:p>
        </w:tc>
        <w:tc>
          <w:tcPr>
            <w:tcW w:w="906" w:type="dxa"/>
            <w:gridSpan w:val="2"/>
          </w:tcPr>
          <w:p w:rsidR="0078073D" w:rsidRPr="0078073D" w:rsidRDefault="0078073D" w:rsidP="002F64E6">
            <w:pPr>
              <w:jc w:val="center"/>
            </w:pPr>
            <w:r w:rsidRPr="0078073D">
              <w:t>3739,25</w:t>
            </w:r>
          </w:p>
        </w:tc>
        <w:tc>
          <w:tcPr>
            <w:tcW w:w="730" w:type="dxa"/>
          </w:tcPr>
          <w:p w:rsidR="0078073D" w:rsidRPr="0078073D" w:rsidRDefault="0078073D" w:rsidP="002F64E6">
            <w:pPr>
              <w:jc w:val="center"/>
            </w:pPr>
            <w:r w:rsidRPr="0078073D">
              <w:t>3685,7</w:t>
            </w:r>
          </w:p>
        </w:tc>
        <w:tc>
          <w:tcPr>
            <w:tcW w:w="646" w:type="dxa"/>
          </w:tcPr>
          <w:p w:rsidR="0078073D" w:rsidRPr="0078073D" w:rsidRDefault="0078073D" w:rsidP="002F64E6">
            <w:pPr>
              <w:jc w:val="center"/>
            </w:pPr>
            <w:r w:rsidRPr="0078073D">
              <w:t>3627,7</w:t>
            </w:r>
          </w:p>
        </w:tc>
        <w:tc>
          <w:tcPr>
            <w:tcW w:w="850" w:type="dxa"/>
          </w:tcPr>
          <w:p w:rsidR="0078073D" w:rsidRPr="0078073D" w:rsidRDefault="0078073D" w:rsidP="002F64E6">
            <w:pPr>
              <w:jc w:val="center"/>
            </w:pPr>
            <w:r w:rsidRPr="0078073D">
              <w:t>3263,0</w:t>
            </w:r>
          </w:p>
        </w:tc>
        <w:tc>
          <w:tcPr>
            <w:tcW w:w="851" w:type="dxa"/>
          </w:tcPr>
          <w:p w:rsidR="0078073D" w:rsidRPr="0078073D" w:rsidRDefault="0078073D" w:rsidP="002F64E6">
            <w:pPr>
              <w:jc w:val="center"/>
            </w:pPr>
            <w:r w:rsidRPr="0078073D">
              <w:t>3263,0</w:t>
            </w:r>
          </w:p>
        </w:tc>
        <w:tc>
          <w:tcPr>
            <w:tcW w:w="851" w:type="dxa"/>
          </w:tcPr>
          <w:p w:rsidR="0078073D" w:rsidRPr="0078073D" w:rsidRDefault="0078073D" w:rsidP="002F64E6">
            <w:pPr>
              <w:jc w:val="center"/>
            </w:pPr>
            <w:r w:rsidRPr="0078073D">
              <w:t>3263,0</w:t>
            </w:r>
          </w:p>
        </w:tc>
      </w:tr>
      <w:tr w:rsidR="0078073D" w:rsidRPr="0078073D" w:rsidTr="002F64E6">
        <w:tc>
          <w:tcPr>
            <w:tcW w:w="709" w:type="dxa"/>
            <w:vMerge/>
          </w:tcPr>
          <w:p w:rsidR="0078073D" w:rsidRPr="0078073D" w:rsidRDefault="0078073D" w:rsidP="002F64E6"/>
        </w:tc>
        <w:tc>
          <w:tcPr>
            <w:tcW w:w="1362" w:type="dxa"/>
            <w:vMerge/>
          </w:tcPr>
          <w:p w:rsidR="0078073D" w:rsidRPr="0078073D" w:rsidRDefault="0078073D" w:rsidP="002F64E6"/>
        </w:tc>
        <w:tc>
          <w:tcPr>
            <w:tcW w:w="2462" w:type="dxa"/>
            <w:vMerge/>
          </w:tcPr>
          <w:p w:rsidR="0078073D" w:rsidRPr="0078073D" w:rsidRDefault="0078073D" w:rsidP="002F64E6"/>
        </w:tc>
        <w:tc>
          <w:tcPr>
            <w:tcW w:w="2272" w:type="dxa"/>
          </w:tcPr>
          <w:p w:rsidR="0078073D" w:rsidRPr="0078073D" w:rsidRDefault="0078073D" w:rsidP="002F64E6">
            <w:r w:rsidRPr="0078073D">
              <w:t>- Отдел экономики, развития сельского хозяйства и продовольствия администрации Камешкирского района Пензенской области</w:t>
            </w:r>
            <w:proofErr w:type="gramStart"/>
            <w:r w:rsidRPr="0078073D">
              <w:t xml:space="preserve"> ,</w:t>
            </w:r>
            <w:proofErr w:type="gramEnd"/>
          </w:p>
          <w:p w:rsidR="0078073D" w:rsidRPr="0078073D" w:rsidRDefault="0078073D" w:rsidP="002F64E6">
            <w:pPr>
              <w:pStyle w:val="ConsPlusNormal0"/>
              <w:rPr>
                <w:rFonts w:ascii="Times New Roman" w:hAnsi="Times New Roman" w:cs="Times New Roman"/>
                <w:sz w:val="20"/>
                <w:szCs w:val="20"/>
              </w:rPr>
            </w:pPr>
          </w:p>
        </w:tc>
        <w:tc>
          <w:tcPr>
            <w:tcW w:w="709" w:type="dxa"/>
          </w:tcPr>
          <w:p w:rsidR="0078073D" w:rsidRPr="0078073D" w:rsidRDefault="0078073D" w:rsidP="002F64E6">
            <w:pPr>
              <w:pStyle w:val="ConsPlusNormal0"/>
              <w:rPr>
                <w:rFonts w:ascii="Times New Roman" w:hAnsi="Times New Roman" w:cs="Times New Roman"/>
                <w:sz w:val="20"/>
                <w:szCs w:val="20"/>
              </w:rPr>
            </w:pP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851" w:type="dxa"/>
          </w:tcPr>
          <w:p w:rsidR="0078073D" w:rsidRPr="0078073D" w:rsidRDefault="0078073D" w:rsidP="002F64E6">
            <w:pPr>
              <w:pStyle w:val="ConsPlusNormal0"/>
              <w:rPr>
                <w:rFonts w:ascii="Times New Roman" w:hAnsi="Times New Roman" w:cs="Times New Roman"/>
                <w:sz w:val="20"/>
                <w:szCs w:val="20"/>
              </w:rPr>
            </w:pPr>
          </w:p>
        </w:tc>
        <w:tc>
          <w:tcPr>
            <w:tcW w:w="915" w:type="dxa"/>
          </w:tcPr>
          <w:p w:rsidR="0078073D" w:rsidRPr="0078073D" w:rsidRDefault="0078073D" w:rsidP="002F64E6">
            <w:pPr>
              <w:pStyle w:val="ConsPlusNormal0"/>
              <w:rPr>
                <w:rFonts w:ascii="Times New Roman" w:hAnsi="Times New Roman" w:cs="Times New Roman"/>
                <w:sz w:val="20"/>
                <w:szCs w:val="20"/>
              </w:rPr>
            </w:pPr>
          </w:p>
        </w:tc>
        <w:tc>
          <w:tcPr>
            <w:tcW w:w="906" w:type="dxa"/>
            <w:gridSpan w:val="2"/>
          </w:tcPr>
          <w:p w:rsidR="0078073D" w:rsidRPr="0078073D" w:rsidRDefault="0078073D" w:rsidP="002F64E6">
            <w:pPr>
              <w:pStyle w:val="ConsPlusNormal0"/>
              <w:rPr>
                <w:rFonts w:ascii="Times New Roman" w:hAnsi="Times New Roman" w:cs="Times New Roman"/>
                <w:sz w:val="20"/>
                <w:szCs w:val="20"/>
              </w:rPr>
            </w:pPr>
          </w:p>
        </w:tc>
        <w:tc>
          <w:tcPr>
            <w:tcW w:w="730" w:type="dxa"/>
          </w:tcPr>
          <w:p w:rsidR="0078073D" w:rsidRPr="0078073D" w:rsidRDefault="0078073D" w:rsidP="002F64E6">
            <w:pPr>
              <w:pStyle w:val="ConsPlusNormal0"/>
              <w:rPr>
                <w:rFonts w:ascii="Times New Roman" w:hAnsi="Times New Roman" w:cs="Times New Roman"/>
                <w:sz w:val="20"/>
                <w:szCs w:val="20"/>
              </w:rPr>
            </w:pPr>
          </w:p>
        </w:tc>
        <w:tc>
          <w:tcPr>
            <w:tcW w:w="646" w:type="dxa"/>
          </w:tcPr>
          <w:p w:rsidR="0078073D" w:rsidRPr="0078073D" w:rsidRDefault="0078073D" w:rsidP="002F64E6">
            <w:pPr>
              <w:pStyle w:val="ConsPlusNormal0"/>
              <w:rPr>
                <w:rFonts w:ascii="Times New Roman" w:hAnsi="Times New Roman" w:cs="Times New Roman"/>
                <w:sz w:val="20"/>
                <w:szCs w:val="20"/>
              </w:rPr>
            </w:pPr>
          </w:p>
        </w:tc>
        <w:tc>
          <w:tcPr>
            <w:tcW w:w="850" w:type="dxa"/>
          </w:tcPr>
          <w:p w:rsidR="0078073D" w:rsidRPr="0078073D" w:rsidRDefault="0078073D" w:rsidP="002F64E6">
            <w:pPr>
              <w:pStyle w:val="ConsPlusNormal0"/>
              <w:rPr>
                <w:rFonts w:ascii="Times New Roman" w:hAnsi="Times New Roman" w:cs="Times New Roman"/>
                <w:sz w:val="20"/>
                <w:szCs w:val="20"/>
              </w:rPr>
            </w:pPr>
          </w:p>
        </w:tc>
        <w:tc>
          <w:tcPr>
            <w:tcW w:w="851" w:type="dxa"/>
          </w:tcPr>
          <w:p w:rsidR="0078073D" w:rsidRPr="0078073D" w:rsidRDefault="0078073D" w:rsidP="002F64E6">
            <w:pPr>
              <w:pStyle w:val="ConsPlusNormal0"/>
              <w:rPr>
                <w:rFonts w:ascii="Times New Roman" w:hAnsi="Times New Roman" w:cs="Times New Roman"/>
                <w:sz w:val="20"/>
                <w:szCs w:val="20"/>
              </w:rPr>
            </w:pPr>
          </w:p>
        </w:tc>
        <w:tc>
          <w:tcPr>
            <w:tcW w:w="851" w:type="dxa"/>
          </w:tcPr>
          <w:p w:rsidR="0078073D" w:rsidRPr="0078073D" w:rsidRDefault="0078073D" w:rsidP="002F64E6">
            <w:pPr>
              <w:pStyle w:val="ConsPlusNormal0"/>
              <w:rPr>
                <w:rFonts w:ascii="Times New Roman" w:hAnsi="Times New Roman" w:cs="Times New Roman"/>
                <w:sz w:val="20"/>
                <w:szCs w:val="20"/>
              </w:rPr>
            </w:pPr>
          </w:p>
        </w:tc>
      </w:tr>
      <w:tr w:rsidR="0078073D" w:rsidRPr="0078073D" w:rsidTr="002F64E6">
        <w:tc>
          <w:tcPr>
            <w:tcW w:w="709" w:type="dxa"/>
            <w:vMerge/>
          </w:tcPr>
          <w:p w:rsidR="0078073D" w:rsidRPr="0078073D" w:rsidRDefault="0078073D" w:rsidP="002F64E6"/>
        </w:tc>
        <w:tc>
          <w:tcPr>
            <w:tcW w:w="1362" w:type="dxa"/>
            <w:vMerge/>
          </w:tcPr>
          <w:p w:rsidR="0078073D" w:rsidRPr="0078073D" w:rsidRDefault="0078073D" w:rsidP="002F64E6"/>
        </w:tc>
        <w:tc>
          <w:tcPr>
            <w:tcW w:w="2462" w:type="dxa"/>
            <w:vMerge/>
          </w:tcPr>
          <w:p w:rsidR="0078073D" w:rsidRPr="0078073D" w:rsidRDefault="0078073D" w:rsidP="002F64E6"/>
        </w:tc>
        <w:tc>
          <w:tcPr>
            <w:tcW w:w="2272" w:type="dxa"/>
          </w:tcPr>
          <w:p w:rsidR="0078073D" w:rsidRPr="0078073D" w:rsidRDefault="0078073D" w:rsidP="002F64E6">
            <w:r w:rsidRPr="0078073D">
              <w:t>- МАУ «МФЦ Камешкирского района Пензенской области»</w:t>
            </w:r>
          </w:p>
          <w:p w:rsidR="0078073D" w:rsidRPr="0078073D" w:rsidRDefault="0078073D" w:rsidP="002F64E6">
            <w:pPr>
              <w:pStyle w:val="ConsPlusNormal0"/>
              <w:rPr>
                <w:rFonts w:ascii="Times New Roman" w:hAnsi="Times New Roman" w:cs="Times New Roman"/>
                <w:sz w:val="20"/>
                <w:szCs w:val="20"/>
              </w:rPr>
            </w:pPr>
          </w:p>
        </w:tc>
        <w:tc>
          <w:tcPr>
            <w:tcW w:w="709" w:type="dxa"/>
          </w:tcPr>
          <w:p w:rsidR="0078073D" w:rsidRPr="0078073D" w:rsidRDefault="0078073D" w:rsidP="002F64E6">
            <w:pPr>
              <w:pStyle w:val="ConsPlusNormal0"/>
              <w:rPr>
                <w:rFonts w:ascii="Times New Roman" w:hAnsi="Times New Roman" w:cs="Times New Roman"/>
                <w:sz w:val="20"/>
                <w:szCs w:val="20"/>
              </w:rPr>
            </w:pP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851" w:type="dxa"/>
          </w:tcPr>
          <w:p w:rsidR="0078073D" w:rsidRPr="0078073D" w:rsidRDefault="0078073D" w:rsidP="002F64E6">
            <w:pPr>
              <w:pStyle w:val="ConsPlusNormal0"/>
              <w:rPr>
                <w:rFonts w:ascii="Times New Roman" w:hAnsi="Times New Roman" w:cs="Times New Roman"/>
                <w:sz w:val="20"/>
                <w:szCs w:val="20"/>
              </w:rPr>
            </w:pPr>
          </w:p>
        </w:tc>
        <w:tc>
          <w:tcPr>
            <w:tcW w:w="915" w:type="dxa"/>
          </w:tcPr>
          <w:p w:rsidR="0078073D" w:rsidRPr="0078073D" w:rsidRDefault="0078073D" w:rsidP="002F64E6">
            <w:pPr>
              <w:pStyle w:val="ConsPlusNormal0"/>
              <w:rPr>
                <w:rFonts w:ascii="Times New Roman" w:hAnsi="Times New Roman" w:cs="Times New Roman"/>
                <w:sz w:val="20"/>
                <w:szCs w:val="20"/>
              </w:rPr>
            </w:pPr>
          </w:p>
        </w:tc>
        <w:tc>
          <w:tcPr>
            <w:tcW w:w="906" w:type="dxa"/>
            <w:gridSpan w:val="2"/>
          </w:tcPr>
          <w:p w:rsidR="0078073D" w:rsidRPr="0078073D" w:rsidRDefault="0078073D" w:rsidP="002F64E6">
            <w:pPr>
              <w:pStyle w:val="ConsPlusNormal0"/>
              <w:rPr>
                <w:rFonts w:ascii="Times New Roman" w:hAnsi="Times New Roman" w:cs="Times New Roman"/>
                <w:sz w:val="20"/>
                <w:szCs w:val="20"/>
              </w:rPr>
            </w:pPr>
          </w:p>
        </w:tc>
        <w:tc>
          <w:tcPr>
            <w:tcW w:w="730" w:type="dxa"/>
          </w:tcPr>
          <w:p w:rsidR="0078073D" w:rsidRPr="0078073D" w:rsidRDefault="0078073D" w:rsidP="002F64E6">
            <w:pPr>
              <w:pStyle w:val="ConsPlusNormal0"/>
              <w:rPr>
                <w:rFonts w:ascii="Times New Roman" w:hAnsi="Times New Roman" w:cs="Times New Roman"/>
                <w:sz w:val="20"/>
                <w:szCs w:val="20"/>
              </w:rPr>
            </w:pPr>
          </w:p>
        </w:tc>
        <w:tc>
          <w:tcPr>
            <w:tcW w:w="646" w:type="dxa"/>
          </w:tcPr>
          <w:p w:rsidR="0078073D" w:rsidRPr="0078073D" w:rsidRDefault="0078073D" w:rsidP="002F64E6">
            <w:pPr>
              <w:pStyle w:val="ConsPlusNormal0"/>
              <w:rPr>
                <w:rFonts w:ascii="Times New Roman" w:hAnsi="Times New Roman" w:cs="Times New Roman"/>
                <w:sz w:val="20"/>
                <w:szCs w:val="20"/>
              </w:rPr>
            </w:pPr>
          </w:p>
        </w:tc>
        <w:tc>
          <w:tcPr>
            <w:tcW w:w="850" w:type="dxa"/>
          </w:tcPr>
          <w:p w:rsidR="0078073D" w:rsidRPr="0078073D" w:rsidRDefault="0078073D" w:rsidP="002F64E6">
            <w:pPr>
              <w:pStyle w:val="ConsPlusNormal0"/>
              <w:rPr>
                <w:rFonts w:ascii="Times New Roman" w:hAnsi="Times New Roman" w:cs="Times New Roman"/>
                <w:sz w:val="20"/>
                <w:szCs w:val="20"/>
              </w:rPr>
            </w:pPr>
          </w:p>
        </w:tc>
        <w:tc>
          <w:tcPr>
            <w:tcW w:w="851" w:type="dxa"/>
          </w:tcPr>
          <w:p w:rsidR="0078073D" w:rsidRPr="0078073D" w:rsidRDefault="0078073D" w:rsidP="002F64E6">
            <w:pPr>
              <w:pStyle w:val="ConsPlusNormal0"/>
              <w:rPr>
                <w:rFonts w:ascii="Times New Roman" w:hAnsi="Times New Roman" w:cs="Times New Roman"/>
                <w:sz w:val="20"/>
                <w:szCs w:val="20"/>
              </w:rPr>
            </w:pPr>
          </w:p>
        </w:tc>
        <w:tc>
          <w:tcPr>
            <w:tcW w:w="851" w:type="dxa"/>
          </w:tcPr>
          <w:p w:rsidR="0078073D" w:rsidRPr="0078073D" w:rsidRDefault="0078073D" w:rsidP="002F64E6">
            <w:pPr>
              <w:pStyle w:val="ConsPlusNormal0"/>
              <w:rPr>
                <w:rFonts w:ascii="Times New Roman" w:hAnsi="Times New Roman" w:cs="Times New Roman"/>
                <w:sz w:val="20"/>
                <w:szCs w:val="20"/>
              </w:rPr>
            </w:pPr>
          </w:p>
        </w:tc>
      </w:tr>
      <w:tr w:rsidR="0078073D" w:rsidRPr="0078073D" w:rsidTr="002F64E6">
        <w:tc>
          <w:tcPr>
            <w:tcW w:w="709" w:type="dxa"/>
            <w:vMerge w:val="restart"/>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w:t>
            </w:r>
          </w:p>
        </w:tc>
        <w:tc>
          <w:tcPr>
            <w:tcW w:w="1362" w:type="dxa"/>
            <w:vMerge w:val="restart"/>
          </w:tcPr>
          <w:p w:rsidR="0078073D" w:rsidRPr="0078073D" w:rsidRDefault="0078073D" w:rsidP="002F64E6">
            <w:pPr>
              <w:jc w:val="center"/>
            </w:pPr>
            <w:r w:rsidRPr="0078073D">
              <w:t xml:space="preserve">Подпрограмма </w:t>
            </w:r>
          </w:p>
        </w:tc>
        <w:tc>
          <w:tcPr>
            <w:tcW w:w="2462" w:type="dxa"/>
            <w:vMerge w:val="restart"/>
          </w:tcPr>
          <w:p w:rsidR="0078073D" w:rsidRPr="0078073D" w:rsidRDefault="0078073D" w:rsidP="002F64E6">
            <w:pPr>
              <w:jc w:val="center"/>
            </w:pPr>
            <w:r w:rsidRPr="0078073D">
              <w:t>«Об управлении муниципальной  собственностью Камешкирского района  Пензенской области»</w:t>
            </w:r>
          </w:p>
        </w:tc>
        <w:tc>
          <w:tcPr>
            <w:tcW w:w="2272"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всего</w:t>
            </w:r>
          </w:p>
        </w:tc>
        <w:tc>
          <w:tcPr>
            <w:tcW w:w="709" w:type="dxa"/>
          </w:tcPr>
          <w:p w:rsidR="0078073D" w:rsidRPr="0078073D" w:rsidRDefault="0078073D" w:rsidP="002F64E6">
            <w:pPr>
              <w:pStyle w:val="ConsPlusNormal0"/>
              <w:rPr>
                <w:rFonts w:ascii="Times New Roman" w:hAnsi="Times New Roman" w:cs="Times New Roman"/>
                <w:sz w:val="20"/>
                <w:szCs w:val="20"/>
              </w:rPr>
            </w:pP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851" w:type="dxa"/>
          </w:tcPr>
          <w:p w:rsidR="0078073D" w:rsidRPr="0078073D" w:rsidRDefault="0078073D" w:rsidP="002F64E6">
            <w:pPr>
              <w:jc w:val="center"/>
            </w:pPr>
            <w:r w:rsidRPr="0078073D">
              <w:t>2487,3</w:t>
            </w:r>
          </w:p>
        </w:tc>
        <w:tc>
          <w:tcPr>
            <w:tcW w:w="915" w:type="dxa"/>
          </w:tcPr>
          <w:p w:rsidR="0078073D" w:rsidRPr="0078073D" w:rsidRDefault="0078073D" w:rsidP="002F64E6">
            <w:pPr>
              <w:jc w:val="center"/>
            </w:pPr>
            <w:r w:rsidRPr="0078073D">
              <w:t>3059,86</w:t>
            </w:r>
          </w:p>
        </w:tc>
        <w:tc>
          <w:tcPr>
            <w:tcW w:w="906" w:type="dxa"/>
            <w:gridSpan w:val="2"/>
          </w:tcPr>
          <w:p w:rsidR="0078073D" w:rsidRPr="0078073D" w:rsidRDefault="0078073D" w:rsidP="002F64E6">
            <w:pPr>
              <w:jc w:val="center"/>
            </w:pPr>
            <w:r w:rsidRPr="0078073D">
              <w:t>3739,25</w:t>
            </w:r>
          </w:p>
        </w:tc>
        <w:tc>
          <w:tcPr>
            <w:tcW w:w="730" w:type="dxa"/>
          </w:tcPr>
          <w:p w:rsidR="0078073D" w:rsidRPr="0078073D" w:rsidRDefault="0078073D" w:rsidP="002F64E6">
            <w:r w:rsidRPr="0078073D">
              <w:t>3685,7</w:t>
            </w:r>
          </w:p>
        </w:tc>
        <w:tc>
          <w:tcPr>
            <w:tcW w:w="646" w:type="dxa"/>
          </w:tcPr>
          <w:p w:rsidR="0078073D" w:rsidRPr="0078073D" w:rsidRDefault="0078073D" w:rsidP="002F64E6">
            <w:pPr>
              <w:jc w:val="center"/>
            </w:pPr>
            <w:r w:rsidRPr="0078073D">
              <w:t>3627,7</w:t>
            </w:r>
          </w:p>
        </w:tc>
        <w:tc>
          <w:tcPr>
            <w:tcW w:w="850" w:type="dxa"/>
          </w:tcPr>
          <w:p w:rsidR="0078073D" w:rsidRPr="0078073D" w:rsidRDefault="0078073D" w:rsidP="002F64E6">
            <w:r w:rsidRPr="0078073D">
              <w:t>3263,0</w:t>
            </w:r>
          </w:p>
        </w:tc>
        <w:tc>
          <w:tcPr>
            <w:tcW w:w="851" w:type="dxa"/>
          </w:tcPr>
          <w:p w:rsidR="0078073D" w:rsidRPr="0078073D" w:rsidRDefault="0078073D" w:rsidP="002F64E6">
            <w:r w:rsidRPr="0078073D">
              <w:t>3263,0</w:t>
            </w:r>
          </w:p>
        </w:tc>
        <w:tc>
          <w:tcPr>
            <w:tcW w:w="851" w:type="dxa"/>
          </w:tcPr>
          <w:p w:rsidR="0078073D" w:rsidRPr="0078073D" w:rsidRDefault="0078073D" w:rsidP="002F64E6">
            <w:pPr>
              <w:jc w:val="center"/>
            </w:pPr>
            <w:r w:rsidRPr="0078073D">
              <w:t>3263,0</w:t>
            </w:r>
          </w:p>
        </w:tc>
      </w:tr>
      <w:tr w:rsidR="0078073D" w:rsidRPr="0078073D" w:rsidTr="002F64E6">
        <w:tc>
          <w:tcPr>
            <w:tcW w:w="709" w:type="dxa"/>
            <w:vMerge/>
          </w:tcPr>
          <w:p w:rsidR="0078073D" w:rsidRPr="0078073D" w:rsidRDefault="0078073D" w:rsidP="002F64E6"/>
        </w:tc>
        <w:tc>
          <w:tcPr>
            <w:tcW w:w="1362" w:type="dxa"/>
            <w:vMerge/>
          </w:tcPr>
          <w:p w:rsidR="0078073D" w:rsidRPr="0078073D" w:rsidRDefault="0078073D" w:rsidP="002F64E6"/>
        </w:tc>
        <w:tc>
          <w:tcPr>
            <w:tcW w:w="2462" w:type="dxa"/>
            <w:vMerge/>
          </w:tcPr>
          <w:p w:rsidR="0078073D" w:rsidRPr="0078073D" w:rsidRDefault="0078073D" w:rsidP="002F64E6"/>
        </w:tc>
        <w:tc>
          <w:tcPr>
            <w:tcW w:w="2272" w:type="dxa"/>
          </w:tcPr>
          <w:p w:rsidR="0078073D" w:rsidRPr="0078073D" w:rsidRDefault="0078073D" w:rsidP="002F64E6">
            <w:r w:rsidRPr="0078073D">
              <w:t>- 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pPr>
              <w:pStyle w:val="ConsPlusNormal0"/>
              <w:rPr>
                <w:rFonts w:ascii="Times New Roman" w:hAnsi="Times New Roman" w:cs="Times New Roman"/>
                <w:sz w:val="20"/>
                <w:szCs w:val="20"/>
              </w:rPr>
            </w:pPr>
          </w:p>
        </w:tc>
        <w:tc>
          <w:tcPr>
            <w:tcW w:w="709" w:type="dxa"/>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901</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851" w:type="dxa"/>
          </w:tcPr>
          <w:p w:rsidR="0078073D" w:rsidRPr="0078073D" w:rsidRDefault="0078073D" w:rsidP="002F64E6">
            <w:pPr>
              <w:jc w:val="center"/>
            </w:pPr>
            <w:r w:rsidRPr="0078073D">
              <w:t>2487,3</w:t>
            </w:r>
          </w:p>
        </w:tc>
        <w:tc>
          <w:tcPr>
            <w:tcW w:w="915" w:type="dxa"/>
          </w:tcPr>
          <w:p w:rsidR="0078073D" w:rsidRPr="0078073D" w:rsidRDefault="0078073D" w:rsidP="002F64E6">
            <w:pPr>
              <w:jc w:val="center"/>
            </w:pPr>
            <w:r w:rsidRPr="0078073D">
              <w:t>3059,86</w:t>
            </w:r>
          </w:p>
        </w:tc>
        <w:tc>
          <w:tcPr>
            <w:tcW w:w="906" w:type="dxa"/>
            <w:gridSpan w:val="2"/>
          </w:tcPr>
          <w:p w:rsidR="0078073D" w:rsidRPr="0078073D" w:rsidRDefault="0078073D" w:rsidP="002F64E6">
            <w:pPr>
              <w:jc w:val="center"/>
            </w:pPr>
            <w:r w:rsidRPr="0078073D">
              <w:t>3739,25</w:t>
            </w:r>
          </w:p>
        </w:tc>
        <w:tc>
          <w:tcPr>
            <w:tcW w:w="730" w:type="dxa"/>
          </w:tcPr>
          <w:p w:rsidR="0078073D" w:rsidRPr="0078073D" w:rsidRDefault="0078073D" w:rsidP="002F64E6">
            <w:r w:rsidRPr="0078073D">
              <w:t>3685,7</w:t>
            </w:r>
          </w:p>
        </w:tc>
        <w:tc>
          <w:tcPr>
            <w:tcW w:w="646" w:type="dxa"/>
          </w:tcPr>
          <w:p w:rsidR="0078073D" w:rsidRPr="0078073D" w:rsidRDefault="0078073D" w:rsidP="002F64E6">
            <w:pPr>
              <w:jc w:val="center"/>
            </w:pPr>
            <w:r w:rsidRPr="0078073D">
              <w:t>3627,7</w:t>
            </w:r>
          </w:p>
        </w:tc>
        <w:tc>
          <w:tcPr>
            <w:tcW w:w="850" w:type="dxa"/>
          </w:tcPr>
          <w:p w:rsidR="0078073D" w:rsidRPr="0078073D" w:rsidRDefault="0078073D" w:rsidP="002F64E6">
            <w:r w:rsidRPr="0078073D">
              <w:t>3263,0</w:t>
            </w:r>
          </w:p>
        </w:tc>
        <w:tc>
          <w:tcPr>
            <w:tcW w:w="851" w:type="dxa"/>
          </w:tcPr>
          <w:p w:rsidR="0078073D" w:rsidRPr="0078073D" w:rsidRDefault="0078073D" w:rsidP="002F64E6">
            <w:r w:rsidRPr="0078073D">
              <w:t>3263,0</w:t>
            </w:r>
          </w:p>
        </w:tc>
        <w:tc>
          <w:tcPr>
            <w:tcW w:w="851" w:type="dxa"/>
          </w:tcPr>
          <w:p w:rsidR="0078073D" w:rsidRPr="0078073D" w:rsidRDefault="0078073D" w:rsidP="002F64E6">
            <w:pPr>
              <w:jc w:val="center"/>
            </w:pPr>
            <w:r w:rsidRPr="0078073D">
              <w:t>3263,0</w:t>
            </w:r>
          </w:p>
        </w:tc>
      </w:tr>
      <w:tr w:rsidR="0078073D" w:rsidRPr="0078073D" w:rsidTr="002F64E6">
        <w:tc>
          <w:tcPr>
            <w:tcW w:w="709" w:type="dxa"/>
            <w:vMerge/>
          </w:tcPr>
          <w:p w:rsidR="0078073D" w:rsidRPr="0078073D" w:rsidRDefault="0078073D" w:rsidP="002F64E6"/>
        </w:tc>
        <w:tc>
          <w:tcPr>
            <w:tcW w:w="1362" w:type="dxa"/>
            <w:vMerge/>
          </w:tcPr>
          <w:p w:rsidR="0078073D" w:rsidRPr="0078073D" w:rsidRDefault="0078073D" w:rsidP="002F64E6"/>
        </w:tc>
        <w:tc>
          <w:tcPr>
            <w:tcW w:w="2462" w:type="dxa"/>
            <w:vMerge/>
          </w:tcPr>
          <w:p w:rsidR="0078073D" w:rsidRPr="0078073D" w:rsidRDefault="0078073D" w:rsidP="002F64E6"/>
        </w:tc>
        <w:tc>
          <w:tcPr>
            <w:tcW w:w="2272" w:type="dxa"/>
          </w:tcPr>
          <w:p w:rsidR="0078073D" w:rsidRPr="0078073D" w:rsidRDefault="0078073D" w:rsidP="002F64E6">
            <w:r w:rsidRPr="0078073D">
              <w:t xml:space="preserve">- Отдел экономики, развития сельского хозяйства и </w:t>
            </w:r>
            <w:r w:rsidRPr="0078073D">
              <w:lastRenderedPageBreak/>
              <w:t>продовольствия администрации Камешкирского района Пензенской области</w:t>
            </w:r>
            <w:proofErr w:type="gramStart"/>
            <w:r w:rsidRPr="0078073D">
              <w:t xml:space="preserve"> ,</w:t>
            </w:r>
            <w:proofErr w:type="gramEnd"/>
          </w:p>
          <w:p w:rsidR="0078073D" w:rsidRPr="0078073D" w:rsidRDefault="0078073D" w:rsidP="002F64E6">
            <w:pPr>
              <w:pStyle w:val="ConsPlusNormal0"/>
              <w:rPr>
                <w:rFonts w:ascii="Times New Roman" w:hAnsi="Times New Roman" w:cs="Times New Roman"/>
                <w:sz w:val="20"/>
                <w:szCs w:val="20"/>
              </w:rPr>
            </w:pPr>
          </w:p>
        </w:tc>
        <w:tc>
          <w:tcPr>
            <w:tcW w:w="709" w:type="dxa"/>
          </w:tcPr>
          <w:p w:rsidR="0078073D" w:rsidRPr="0078073D" w:rsidRDefault="0078073D" w:rsidP="002F64E6">
            <w:pPr>
              <w:pStyle w:val="ConsPlusNormal0"/>
              <w:rPr>
                <w:rFonts w:ascii="Times New Roman" w:hAnsi="Times New Roman" w:cs="Times New Roman"/>
                <w:sz w:val="20"/>
                <w:szCs w:val="20"/>
              </w:rPr>
            </w:pP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851" w:type="dxa"/>
          </w:tcPr>
          <w:p w:rsidR="0078073D" w:rsidRPr="0078073D" w:rsidRDefault="0078073D" w:rsidP="002F64E6">
            <w:pPr>
              <w:pStyle w:val="ConsPlusNormal0"/>
              <w:rPr>
                <w:rFonts w:ascii="Times New Roman" w:hAnsi="Times New Roman" w:cs="Times New Roman"/>
                <w:sz w:val="20"/>
                <w:szCs w:val="20"/>
              </w:rPr>
            </w:pPr>
          </w:p>
        </w:tc>
        <w:tc>
          <w:tcPr>
            <w:tcW w:w="915" w:type="dxa"/>
          </w:tcPr>
          <w:p w:rsidR="0078073D" w:rsidRPr="0078073D" w:rsidRDefault="0078073D" w:rsidP="002F64E6">
            <w:pPr>
              <w:pStyle w:val="ConsPlusNormal0"/>
              <w:rPr>
                <w:rFonts w:ascii="Times New Roman" w:hAnsi="Times New Roman" w:cs="Times New Roman"/>
                <w:sz w:val="20"/>
                <w:szCs w:val="20"/>
              </w:rPr>
            </w:pPr>
          </w:p>
        </w:tc>
        <w:tc>
          <w:tcPr>
            <w:tcW w:w="906" w:type="dxa"/>
            <w:gridSpan w:val="2"/>
          </w:tcPr>
          <w:p w:rsidR="0078073D" w:rsidRPr="0078073D" w:rsidRDefault="0078073D" w:rsidP="002F64E6">
            <w:pPr>
              <w:pStyle w:val="ConsPlusNormal0"/>
              <w:rPr>
                <w:rFonts w:ascii="Times New Roman" w:hAnsi="Times New Roman" w:cs="Times New Roman"/>
                <w:sz w:val="20"/>
                <w:szCs w:val="20"/>
              </w:rPr>
            </w:pPr>
          </w:p>
        </w:tc>
        <w:tc>
          <w:tcPr>
            <w:tcW w:w="730" w:type="dxa"/>
          </w:tcPr>
          <w:p w:rsidR="0078073D" w:rsidRPr="0078073D" w:rsidRDefault="0078073D" w:rsidP="002F64E6">
            <w:pPr>
              <w:pStyle w:val="ConsPlusNormal0"/>
              <w:rPr>
                <w:rFonts w:ascii="Times New Roman" w:hAnsi="Times New Roman" w:cs="Times New Roman"/>
                <w:sz w:val="20"/>
                <w:szCs w:val="20"/>
              </w:rPr>
            </w:pPr>
          </w:p>
        </w:tc>
        <w:tc>
          <w:tcPr>
            <w:tcW w:w="646" w:type="dxa"/>
          </w:tcPr>
          <w:p w:rsidR="0078073D" w:rsidRPr="0078073D" w:rsidRDefault="0078073D" w:rsidP="002F64E6">
            <w:pPr>
              <w:pStyle w:val="ConsPlusNormal0"/>
              <w:rPr>
                <w:rFonts w:ascii="Times New Roman" w:hAnsi="Times New Roman" w:cs="Times New Roman"/>
                <w:sz w:val="20"/>
                <w:szCs w:val="20"/>
              </w:rPr>
            </w:pPr>
          </w:p>
        </w:tc>
        <w:tc>
          <w:tcPr>
            <w:tcW w:w="850" w:type="dxa"/>
          </w:tcPr>
          <w:p w:rsidR="0078073D" w:rsidRPr="0078073D" w:rsidRDefault="0078073D" w:rsidP="002F64E6">
            <w:pPr>
              <w:pStyle w:val="ConsPlusNormal0"/>
              <w:rPr>
                <w:rFonts w:ascii="Times New Roman" w:hAnsi="Times New Roman" w:cs="Times New Roman"/>
                <w:sz w:val="20"/>
                <w:szCs w:val="20"/>
              </w:rPr>
            </w:pPr>
          </w:p>
        </w:tc>
        <w:tc>
          <w:tcPr>
            <w:tcW w:w="851" w:type="dxa"/>
          </w:tcPr>
          <w:p w:rsidR="0078073D" w:rsidRPr="0078073D" w:rsidRDefault="0078073D" w:rsidP="002F64E6">
            <w:pPr>
              <w:pStyle w:val="ConsPlusNormal0"/>
              <w:rPr>
                <w:rFonts w:ascii="Times New Roman" w:hAnsi="Times New Roman" w:cs="Times New Roman"/>
                <w:sz w:val="20"/>
                <w:szCs w:val="20"/>
              </w:rPr>
            </w:pPr>
          </w:p>
        </w:tc>
        <w:tc>
          <w:tcPr>
            <w:tcW w:w="851" w:type="dxa"/>
          </w:tcPr>
          <w:p w:rsidR="0078073D" w:rsidRPr="0078073D" w:rsidRDefault="0078073D" w:rsidP="002F64E6">
            <w:pPr>
              <w:pStyle w:val="ConsPlusNormal0"/>
              <w:rPr>
                <w:rFonts w:ascii="Times New Roman" w:hAnsi="Times New Roman" w:cs="Times New Roman"/>
                <w:sz w:val="20"/>
                <w:szCs w:val="20"/>
              </w:rPr>
            </w:pPr>
          </w:p>
        </w:tc>
      </w:tr>
      <w:tr w:rsidR="0078073D" w:rsidRPr="0078073D" w:rsidTr="002F64E6">
        <w:tc>
          <w:tcPr>
            <w:tcW w:w="709" w:type="dxa"/>
            <w:vMerge/>
          </w:tcPr>
          <w:p w:rsidR="0078073D" w:rsidRPr="0078073D" w:rsidRDefault="0078073D" w:rsidP="002F64E6"/>
        </w:tc>
        <w:tc>
          <w:tcPr>
            <w:tcW w:w="1362" w:type="dxa"/>
            <w:vMerge/>
          </w:tcPr>
          <w:p w:rsidR="0078073D" w:rsidRPr="0078073D" w:rsidRDefault="0078073D" w:rsidP="002F64E6"/>
        </w:tc>
        <w:tc>
          <w:tcPr>
            <w:tcW w:w="2462" w:type="dxa"/>
            <w:vMerge/>
          </w:tcPr>
          <w:p w:rsidR="0078073D" w:rsidRPr="0078073D" w:rsidRDefault="0078073D" w:rsidP="002F64E6"/>
        </w:tc>
        <w:tc>
          <w:tcPr>
            <w:tcW w:w="2272" w:type="dxa"/>
          </w:tcPr>
          <w:p w:rsidR="0078073D" w:rsidRPr="0078073D" w:rsidRDefault="0078073D" w:rsidP="002F64E6">
            <w:r w:rsidRPr="0078073D">
              <w:t>- МАУ «МФЦ Камешкирского района Пензенской области»</w:t>
            </w:r>
          </w:p>
          <w:p w:rsidR="0078073D" w:rsidRPr="0078073D" w:rsidRDefault="0078073D" w:rsidP="002F64E6">
            <w:pPr>
              <w:pStyle w:val="ConsPlusNormal0"/>
              <w:rPr>
                <w:rFonts w:ascii="Times New Roman" w:hAnsi="Times New Roman" w:cs="Times New Roman"/>
                <w:sz w:val="20"/>
                <w:szCs w:val="20"/>
              </w:rPr>
            </w:pPr>
          </w:p>
        </w:tc>
        <w:tc>
          <w:tcPr>
            <w:tcW w:w="709" w:type="dxa"/>
          </w:tcPr>
          <w:p w:rsidR="0078073D" w:rsidRPr="0078073D" w:rsidRDefault="0078073D" w:rsidP="002F64E6">
            <w:pPr>
              <w:pStyle w:val="ConsPlusNormal0"/>
              <w:rPr>
                <w:rFonts w:ascii="Times New Roman" w:hAnsi="Times New Roman" w:cs="Times New Roman"/>
                <w:sz w:val="20"/>
                <w:szCs w:val="20"/>
              </w:rPr>
            </w:pP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567"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425" w:type="dxa"/>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Х</w:t>
            </w:r>
          </w:p>
        </w:tc>
        <w:tc>
          <w:tcPr>
            <w:tcW w:w="851" w:type="dxa"/>
          </w:tcPr>
          <w:p w:rsidR="0078073D" w:rsidRPr="0078073D" w:rsidRDefault="0078073D" w:rsidP="002F64E6">
            <w:pPr>
              <w:pStyle w:val="ConsPlusNormal0"/>
              <w:rPr>
                <w:rFonts w:ascii="Times New Roman" w:hAnsi="Times New Roman" w:cs="Times New Roman"/>
                <w:sz w:val="20"/>
                <w:szCs w:val="20"/>
              </w:rPr>
            </w:pPr>
          </w:p>
        </w:tc>
        <w:tc>
          <w:tcPr>
            <w:tcW w:w="915" w:type="dxa"/>
          </w:tcPr>
          <w:p w:rsidR="0078073D" w:rsidRPr="0078073D" w:rsidRDefault="0078073D" w:rsidP="002F64E6">
            <w:pPr>
              <w:pStyle w:val="ConsPlusNormal0"/>
              <w:rPr>
                <w:rFonts w:ascii="Times New Roman" w:hAnsi="Times New Roman" w:cs="Times New Roman"/>
                <w:sz w:val="20"/>
                <w:szCs w:val="20"/>
              </w:rPr>
            </w:pPr>
          </w:p>
        </w:tc>
        <w:tc>
          <w:tcPr>
            <w:tcW w:w="906" w:type="dxa"/>
            <w:gridSpan w:val="2"/>
          </w:tcPr>
          <w:p w:rsidR="0078073D" w:rsidRPr="0078073D" w:rsidRDefault="0078073D" w:rsidP="002F64E6">
            <w:pPr>
              <w:pStyle w:val="ConsPlusNormal0"/>
              <w:rPr>
                <w:rFonts w:ascii="Times New Roman" w:hAnsi="Times New Roman" w:cs="Times New Roman"/>
                <w:sz w:val="20"/>
                <w:szCs w:val="20"/>
              </w:rPr>
            </w:pPr>
          </w:p>
        </w:tc>
        <w:tc>
          <w:tcPr>
            <w:tcW w:w="730" w:type="dxa"/>
          </w:tcPr>
          <w:p w:rsidR="0078073D" w:rsidRPr="0078073D" w:rsidRDefault="0078073D" w:rsidP="002F64E6">
            <w:pPr>
              <w:pStyle w:val="ConsPlusNormal0"/>
              <w:rPr>
                <w:rFonts w:ascii="Times New Roman" w:hAnsi="Times New Roman" w:cs="Times New Roman"/>
                <w:sz w:val="20"/>
                <w:szCs w:val="20"/>
              </w:rPr>
            </w:pPr>
          </w:p>
        </w:tc>
        <w:tc>
          <w:tcPr>
            <w:tcW w:w="646" w:type="dxa"/>
          </w:tcPr>
          <w:p w:rsidR="0078073D" w:rsidRPr="0078073D" w:rsidRDefault="0078073D" w:rsidP="002F64E6">
            <w:pPr>
              <w:pStyle w:val="ConsPlusNormal0"/>
              <w:rPr>
                <w:rFonts w:ascii="Times New Roman" w:hAnsi="Times New Roman" w:cs="Times New Roman"/>
                <w:sz w:val="20"/>
                <w:szCs w:val="20"/>
              </w:rPr>
            </w:pPr>
          </w:p>
        </w:tc>
        <w:tc>
          <w:tcPr>
            <w:tcW w:w="850" w:type="dxa"/>
          </w:tcPr>
          <w:p w:rsidR="0078073D" w:rsidRPr="0078073D" w:rsidRDefault="0078073D" w:rsidP="002F64E6">
            <w:pPr>
              <w:pStyle w:val="ConsPlusNormal0"/>
              <w:rPr>
                <w:rFonts w:ascii="Times New Roman" w:hAnsi="Times New Roman" w:cs="Times New Roman"/>
                <w:sz w:val="20"/>
                <w:szCs w:val="20"/>
              </w:rPr>
            </w:pPr>
          </w:p>
        </w:tc>
        <w:tc>
          <w:tcPr>
            <w:tcW w:w="851" w:type="dxa"/>
          </w:tcPr>
          <w:p w:rsidR="0078073D" w:rsidRPr="0078073D" w:rsidRDefault="0078073D" w:rsidP="002F64E6">
            <w:pPr>
              <w:pStyle w:val="ConsPlusNormal0"/>
              <w:rPr>
                <w:rFonts w:ascii="Times New Roman" w:hAnsi="Times New Roman" w:cs="Times New Roman"/>
                <w:sz w:val="20"/>
                <w:szCs w:val="20"/>
              </w:rPr>
            </w:pPr>
          </w:p>
        </w:tc>
        <w:tc>
          <w:tcPr>
            <w:tcW w:w="851" w:type="dxa"/>
          </w:tcPr>
          <w:p w:rsidR="0078073D" w:rsidRPr="0078073D" w:rsidRDefault="0078073D" w:rsidP="002F64E6">
            <w:pPr>
              <w:pStyle w:val="ConsPlusNormal0"/>
              <w:rPr>
                <w:rFonts w:ascii="Times New Roman" w:hAnsi="Times New Roman" w:cs="Times New Roman"/>
                <w:sz w:val="20"/>
                <w:szCs w:val="20"/>
              </w:rPr>
            </w:pPr>
          </w:p>
        </w:tc>
      </w:tr>
    </w:tbl>
    <w:p w:rsidR="0078073D" w:rsidRPr="0078073D" w:rsidRDefault="0078073D" w:rsidP="0078073D">
      <w:pPr>
        <w:pStyle w:val="ConsPlusNormal0"/>
        <w:ind w:firstLine="540"/>
        <w:jc w:val="both"/>
        <w:rPr>
          <w:rFonts w:ascii="Times New Roman" w:hAnsi="Times New Roman" w:cs="Times New Roman"/>
          <w:sz w:val="20"/>
          <w:szCs w:val="20"/>
        </w:rPr>
      </w:pPr>
    </w:p>
    <w:p w:rsidR="0078073D" w:rsidRPr="0078073D" w:rsidRDefault="0078073D" w:rsidP="0078073D">
      <w:pPr>
        <w:pStyle w:val="ConsPlusNormal0"/>
        <w:jc w:val="both"/>
        <w:rPr>
          <w:rFonts w:ascii="Times New Roman" w:hAnsi="Times New Roman" w:cs="Times New Roman"/>
          <w:sz w:val="20"/>
          <w:szCs w:val="20"/>
        </w:rPr>
      </w:pPr>
      <w:r w:rsidRPr="0078073D">
        <w:rPr>
          <w:rFonts w:ascii="Times New Roman" w:hAnsi="Times New Roman" w:cs="Times New Roman"/>
          <w:sz w:val="20"/>
          <w:szCs w:val="20"/>
        </w:rPr>
        <w:t>&lt;1</w:t>
      </w:r>
      <w:proofErr w:type="gramStart"/>
      <w:r w:rsidRPr="0078073D">
        <w:rPr>
          <w:rFonts w:ascii="Times New Roman" w:hAnsi="Times New Roman" w:cs="Times New Roman"/>
          <w:sz w:val="20"/>
          <w:szCs w:val="20"/>
        </w:rPr>
        <w:t>&gt; Д</w:t>
      </w:r>
      <w:proofErr w:type="gramEnd"/>
      <w:r w:rsidRPr="0078073D">
        <w:rPr>
          <w:rFonts w:ascii="Times New Roman" w:hAnsi="Times New Roman" w:cs="Times New Roman"/>
          <w:sz w:val="20"/>
          <w:szCs w:val="20"/>
        </w:rPr>
        <w:t>о присвоения кода бюджетной классификации указываются реквизиты нормативного правового акта (решение Собрания представителей Камешкирского района) о выделении средств бюджета Камешкирского района Пензенской области на реализацию мероприятий муниципальной программы.</w:t>
      </w:r>
    </w:p>
    <w:p w:rsidR="0078073D" w:rsidRPr="0078073D" w:rsidRDefault="0078073D" w:rsidP="0078073D">
      <w:pPr>
        <w:autoSpaceDE w:val="0"/>
        <w:autoSpaceDN w:val="0"/>
        <w:adjustRightInd w:val="0"/>
        <w:jc w:val="both"/>
      </w:pPr>
    </w:p>
    <w:p w:rsidR="0078073D" w:rsidRPr="0078073D" w:rsidRDefault="0078073D" w:rsidP="0078073D">
      <w:pPr>
        <w:autoSpaceDE w:val="0"/>
        <w:autoSpaceDN w:val="0"/>
        <w:adjustRightInd w:val="0"/>
        <w:jc w:val="both"/>
      </w:pPr>
    </w:p>
    <w:p w:rsidR="0078073D" w:rsidRPr="0078073D" w:rsidRDefault="0078073D" w:rsidP="0078073D">
      <w:pPr>
        <w:autoSpaceDE w:val="0"/>
        <w:autoSpaceDN w:val="0"/>
        <w:adjustRightInd w:val="0"/>
        <w:jc w:val="both"/>
      </w:pPr>
    </w:p>
    <w:p w:rsidR="0078073D" w:rsidRPr="0078073D" w:rsidRDefault="0078073D" w:rsidP="0078073D">
      <w:pPr>
        <w:autoSpaceDE w:val="0"/>
        <w:autoSpaceDN w:val="0"/>
        <w:adjustRightInd w:val="0"/>
        <w:jc w:val="both"/>
      </w:pPr>
    </w:p>
    <w:p w:rsidR="0078073D" w:rsidRPr="0078073D" w:rsidRDefault="0078073D" w:rsidP="0078073D">
      <w:pPr>
        <w:autoSpaceDE w:val="0"/>
        <w:autoSpaceDN w:val="0"/>
        <w:adjustRightInd w:val="0"/>
        <w:jc w:val="both"/>
      </w:pPr>
    </w:p>
    <w:p w:rsidR="0078073D" w:rsidRPr="0078073D" w:rsidRDefault="0078073D" w:rsidP="0078073D">
      <w:pPr>
        <w:autoSpaceDE w:val="0"/>
        <w:autoSpaceDN w:val="0"/>
        <w:adjustRightInd w:val="0"/>
        <w:jc w:val="both"/>
      </w:pPr>
    </w:p>
    <w:p w:rsidR="0078073D" w:rsidRPr="0078073D" w:rsidRDefault="0078073D" w:rsidP="0078073D">
      <w:pPr>
        <w:pStyle w:val="1"/>
        <w:spacing w:before="0"/>
        <w:ind w:left="10065"/>
        <w:jc w:val="center"/>
        <w:rPr>
          <w:rFonts w:ascii="Times New Roman" w:hAnsi="Times New Roman" w:cs="Times New Roman"/>
          <w:bCs w:val="0"/>
          <w:caps/>
          <w:sz w:val="20"/>
          <w:szCs w:val="20"/>
        </w:rPr>
      </w:pPr>
      <w:r w:rsidRPr="0078073D">
        <w:rPr>
          <w:rFonts w:ascii="Times New Roman" w:hAnsi="Times New Roman" w:cs="Times New Roman"/>
          <w:caps/>
          <w:sz w:val="20"/>
          <w:szCs w:val="20"/>
        </w:rPr>
        <w:t>Приложение № 7.1</w:t>
      </w:r>
    </w:p>
    <w:p w:rsidR="0078073D" w:rsidRPr="0078073D" w:rsidRDefault="0078073D" w:rsidP="0078073D">
      <w:pPr>
        <w:ind w:left="10065"/>
        <w:jc w:val="center"/>
        <w:rPr>
          <w:caps/>
          <w:spacing w:val="-2"/>
        </w:rPr>
      </w:pPr>
      <w:r w:rsidRPr="0078073D">
        <w:rPr>
          <w:bCs/>
          <w:caps/>
        </w:rPr>
        <w:t xml:space="preserve">к  муниципальной  программе </w:t>
      </w:r>
      <w:r w:rsidRPr="0078073D">
        <w:rPr>
          <w:caps/>
          <w:spacing w:val="-2"/>
        </w:rPr>
        <w:t>«Обеспечение муниципального управления собственностью Камешкирского района Пензенской области»</w:t>
      </w:r>
    </w:p>
    <w:p w:rsidR="0078073D" w:rsidRPr="0078073D" w:rsidRDefault="0078073D" w:rsidP="0078073D">
      <w:pPr>
        <w:pStyle w:val="1"/>
        <w:spacing w:before="0"/>
        <w:ind w:left="9923"/>
        <w:jc w:val="center"/>
        <w:rPr>
          <w:rFonts w:ascii="Times New Roman" w:hAnsi="Times New Roman" w:cs="Times New Roman"/>
          <w:bCs w:val="0"/>
          <w:caps/>
          <w:sz w:val="20"/>
          <w:szCs w:val="20"/>
        </w:rPr>
      </w:pPr>
    </w:p>
    <w:p w:rsidR="0078073D" w:rsidRPr="0078073D" w:rsidRDefault="0078073D" w:rsidP="0078073D">
      <w:pPr>
        <w:pStyle w:val="1"/>
        <w:spacing w:before="0"/>
        <w:ind w:left="9923"/>
        <w:jc w:val="center"/>
        <w:rPr>
          <w:rFonts w:ascii="Times New Roman" w:hAnsi="Times New Roman" w:cs="Times New Roman"/>
          <w:bCs w:val="0"/>
          <w:caps/>
          <w:sz w:val="20"/>
          <w:szCs w:val="20"/>
        </w:rPr>
      </w:pPr>
    </w:p>
    <w:p w:rsidR="0078073D" w:rsidRPr="0078073D" w:rsidRDefault="0078073D" w:rsidP="0078073D">
      <w:pPr>
        <w:pStyle w:val="1"/>
        <w:spacing w:before="0"/>
        <w:ind w:left="9923"/>
        <w:jc w:val="center"/>
        <w:rPr>
          <w:rFonts w:ascii="Times New Roman" w:hAnsi="Times New Roman" w:cs="Times New Roman"/>
          <w:bCs w:val="0"/>
          <w:caps/>
          <w:sz w:val="20"/>
          <w:szCs w:val="20"/>
        </w:rPr>
      </w:pPr>
    </w:p>
    <w:p w:rsidR="0078073D" w:rsidRPr="0078073D" w:rsidRDefault="0078073D" w:rsidP="0078073D">
      <w:pPr>
        <w:jc w:val="center"/>
      </w:pPr>
      <w:r w:rsidRPr="0078073D">
        <w:t>Перечень основных мероприятий</w:t>
      </w:r>
    </w:p>
    <w:p w:rsidR="0078073D" w:rsidRPr="0078073D" w:rsidRDefault="0078073D" w:rsidP="0078073D">
      <w:pPr>
        <w:jc w:val="center"/>
      </w:pPr>
      <w:r w:rsidRPr="0078073D">
        <w:t>Муниципальной программы</w:t>
      </w:r>
    </w:p>
    <w:p w:rsidR="0078073D" w:rsidRPr="0078073D" w:rsidRDefault="0078073D" w:rsidP="0078073D">
      <w:pPr>
        <w:ind w:left="1276"/>
        <w:jc w:val="center"/>
        <w:rPr>
          <w:caps/>
          <w:spacing w:val="-2"/>
        </w:rPr>
      </w:pPr>
      <w:r w:rsidRPr="0078073D">
        <w:rPr>
          <w:bCs/>
          <w:caps/>
        </w:rPr>
        <w:t>«</w:t>
      </w:r>
      <w:r w:rsidRPr="0078073D">
        <w:rPr>
          <w:caps/>
          <w:spacing w:val="-2"/>
        </w:rPr>
        <w:t xml:space="preserve">Обеспечение муниципального  управления собственностью </w:t>
      </w:r>
    </w:p>
    <w:p w:rsidR="0078073D" w:rsidRPr="0078073D" w:rsidRDefault="0078073D" w:rsidP="0078073D">
      <w:pPr>
        <w:ind w:left="1276"/>
        <w:jc w:val="center"/>
        <w:rPr>
          <w:caps/>
          <w:spacing w:val="-2"/>
        </w:rPr>
      </w:pPr>
      <w:r w:rsidRPr="0078073D">
        <w:rPr>
          <w:caps/>
          <w:spacing w:val="-2"/>
        </w:rPr>
        <w:t>Камешкирского района Пензенской области</w:t>
      </w:r>
      <w:r w:rsidRPr="0078073D">
        <w:rPr>
          <w:bCs/>
          <w:caps/>
        </w:rPr>
        <w:t xml:space="preserve">» на 2018-2024 годы </w:t>
      </w:r>
    </w:p>
    <w:p w:rsidR="0078073D" w:rsidRPr="0078073D" w:rsidRDefault="0078073D" w:rsidP="0078073D">
      <w:pPr>
        <w:pStyle w:val="ConsPlusNormal0"/>
        <w:widowControl/>
        <w:jc w:val="center"/>
        <w:outlineLvl w:val="1"/>
        <w:rPr>
          <w:rFonts w:ascii="Times New Roman" w:hAnsi="Times New Roman" w:cs="Times New Roman"/>
          <w:sz w:val="20"/>
          <w:szCs w:val="20"/>
        </w:rPr>
      </w:pPr>
    </w:p>
    <w:p w:rsidR="0078073D" w:rsidRPr="0078073D" w:rsidRDefault="0078073D" w:rsidP="0078073D">
      <w:pPr>
        <w:pStyle w:val="ConsPlusNormal0"/>
        <w:widowControl/>
        <w:jc w:val="center"/>
        <w:outlineLvl w:val="1"/>
        <w:rPr>
          <w:rFonts w:ascii="Times New Roman" w:hAnsi="Times New Roman" w:cs="Times New Roman"/>
          <w:sz w:val="20"/>
          <w:szCs w:val="20"/>
        </w:rPr>
      </w:pPr>
    </w:p>
    <w:p w:rsidR="0078073D" w:rsidRPr="0078073D" w:rsidRDefault="0078073D" w:rsidP="0078073D">
      <w:pPr>
        <w:pStyle w:val="ConsPlusNormal0"/>
        <w:widowControl/>
        <w:jc w:val="center"/>
        <w:outlineLvl w:val="1"/>
        <w:rPr>
          <w:rFonts w:ascii="Times New Roman" w:hAnsi="Times New Roman" w:cs="Times New Roman"/>
          <w:sz w:val="20"/>
          <w:szCs w:val="20"/>
        </w:rPr>
      </w:pPr>
    </w:p>
    <w:tbl>
      <w:tblPr>
        <w:tblW w:w="15309" w:type="dxa"/>
        <w:tblInd w:w="392" w:type="dxa"/>
        <w:tblLayout w:type="fixed"/>
        <w:tblLook w:val="04A0" w:firstRow="1" w:lastRow="0" w:firstColumn="1" w:lastColumn="0" w:noHBand="0" w:noVBand="1"/>
      </w:tblPr>
      <w:tblGrid>
        <w:gridCol w:w="772"/>
        <w:gridCol w:w="2667"/>
        <w:gridCol w:w="1173"/>
        <w:gridCol w:w="1737"/>
        <w:gridCol w:w="1041"/>
        <w:gridCol w:w="1257"/>
        <w:gridCol w:w="1440"/>
        <w:gridCol w:w="1418"/>
        <w:gridCol w:w="1134"/>
        <w:gridCol w:w="1770"/>
        <w:gridCol w:w="30"/>
        <w:gridCol w:w="6"/>
        <w:gridCol w:w="11"/>
        <w:gridCol w:w="853"/>
      </w:tblGrid>
      <w:tr w:rsidR="0078073D" w:rsidRPr="0078073D" w:rsidTr="002F64E6">
        <w:trPr>
          <w:trHeight w:val="300"/>
        </w:trPr>
        <w:tc>
          <w:tcPr>
            <w:tcW w:w="772" w:type="dxa"/>
            <w:vMerge w:val="restart"/>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 пп</w:t>
            </w:r>
          </w:p>
        </w:tc>
        <w:tc>
          <w:tcPr>
            <w:tcW w:w="2667" w:type="dxa"/>
            <w:vMerge w:val="restart"/>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Наименование мероприятия</w:t>
            </w:r>
          </w:p>
        </w:tc>
        <w:tc>
          <w:tcPr>
            <w:tcW w:w="1173" w:type="dxa"/>
            <w:vMerge w:val="restart"/>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Исполните</w:t>
            </w:r>
            <w:r w:rsidRPr="0078073D">
              <w:lastRenderedPageBreak/>
              <w:t>ли</w:t>
            </w:r>
          </w:p>
        </w:tc>
        <w:tc>
          <w:tcPr>
            <w:tcW w:w="1737" w:type="dxa"/>
            <w:vMerge w:val="restart"/>
            <w:tcBorders>
              <w:top w:val="single" w:sz="4" w:space="0" w:color="auto"/>
              <w:left w:val="single" w:sz="4" w:space="0" w:color="auto"/>
              <w:bottom w:val="single" w:sz="4" w:space="0" w:color="000000"/>
              <w:right w:val="single" w:sz="4" w:space="0" w:color="auto"/>
            </w:tcBorders>
          </w:tcPr>
          <w:p w:rsidR="0078073D" w:rsidRPr="0078073D" w:rsidRDefault="0078073D" w:rsidP="002F64E6">
            <w:pPr>
              <w:jc w:val="center"/>
            </w:pPr>
            <w:r w:rsidRPr="0078073D">
              <w:lastRenderedPageBreak/>
              <w:t xml:space="preserve">Срок исполнения </w:t>
            </w:r>
            <w:r w:rsidRPr="0078073D">
              <w:lastRenderedPageBreak/>
              <w:t>(год)</w:t>
            </w:r>
          </w:p>
        </w:tc>
        <w:tc>
          <w:tcPr>
            <w:tcW w:w="6290" w:type="dxa"/>
            <w:gridSpan w:val="5"/>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lastRenderedPageBreak/>
              <w:t>Объем финансирования, тыс</w:t>
            </w:r>
            <w:proofErr w:type="gramStart"/>
            <w:r w:rsidRPr="0078073D">
              <w:t>.р</w:t>
            </w:r>
            <w:proofErr w:type="gramEnd"/>
            <w:r w:rsidRPr="0078073D">
              <w:t xml:space="preserve">уб. </w:t>
            </w:r>
          </w:p>
        </w:tc>
        <w:tc>
          <w:tcPr>
            <w:tcW w:w="1817" w:type="dxa"/>
            <w:gridSpan w:val="4"/>
            <w:vMerge w:val="restart"/>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 xml:space="preserve">Показатели </w:t>
            </w:r>
            <w:r w:rsidRPr="0078073D">
              <w:lastRenderedPageBreak/>
              <w:t>результата мероприятия по годам</w:t>
            </w:r>
          </w:p>
        </w:tc>
        <w:tc>
          <w:tcPr>
            <w:tcW w:w="853" w:type="dxa"/>
            <w:vMerge w:val="restart"/>
            <w:tcBorders>
              <w:top w:val="single" w:sz="4" w:space="0" w:color="auto"/>
              <w:left w:val="single" w:sz="4" w:space="0" w:color="auto"/>
              <w:bottom w:val="single" w:sz="4" w:space="0" w:color="auto"/>
              <w:right w:val="single" w:sz="4" w:space="0" w:color="auto"/>
            </w:tcBorders>
          </w:tcPr>
          <w:p w:rsidR="0078073D" w:rsidRPr="0078073D" w:rsidRDefault="0078073D" w:rsidP="002F64E6">
            <w:r w:rsidRPr="0078073D">
              <w:lastRenderedPageBreak/>
              <w:t xml:space="preserve">Связь с </w:t>
            </w:r>
            <w:r w:rsidRPr="0078073D">
              <w:lastRenderedPageBreak/>
              <w:t>показателем муниципальной программы (подпрограммы)</w:t>
            </w:r>
          </w:p>
          <w:p w:rsidR="0078073D" w:rsidRPr="0078073D" w:rsidRDefault="0078073D" w:rsidP="002F64E6">
            <w:pPr>
              <w:jc w:val="center"/>
            </w:pPr>
          </w:p>
        </w:tc>
      </w:tr>
      <w:tr w:rsidR="0078073D" w:rsidRPr="0078073D" w:rsidTr="002F64E6">
        <w:trPr>
          <w:trHeight w:val="1200"/>
        </w:trPr>
        <w:tc>
          <w:tcPr>
            <w:tcW w:w="772" w:type="dxa"/>
            <w:vMerge/>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tc>
        <w:tc>
          <w:tcPr>
            <w:tcW w:w="2667" w:type="dxa"/>
            <w:vMerge/>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tc>
        <w:tc>
          <w:tcPr>
            <w:tcW w:w="1173" w:type="dxa"/>
            <w:vMerge/>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tc>
        <w:tc>
          <w:tcPr>
            <w:tcW w:w="1737" w:type="dxa"/>
            <w:vMerge/>
            <w:tcBorders>
              <w:top w:val="single" w:sz="4" w:space="0" w:color="auto"/>
              <w:left w:val="single" w:sz="4" w:space="0" w:color="auto"/>
              <w:bottom w:val="single" w:sz="4" w:space="0" w:color="000000"/>
              <w:right w:val="single" w:sz="4" w:space="0" w:color="auto"/>
            </w:tcBorders>
            <w:vAlign w:val="center"/>
          </w:tcPr>
          <w:p w:rsidR="0078073D" w:rsidRPr="0078073D" w:rsidRDefault="0078073D" w:rsidP="002F64E6"/>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всего</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бюджет Пензенской области</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федеральный бюджет</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бюджеты муниципальных образований</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внебюджетные средства</w:t>
            </w:r>
          </w:p>
        </w:tc>
        <w:tc>
          <w:tcPr>
            <w:tcW w:w="1817" w:type="dxa"/>
            <w:gridSpan w:val="4"/>
            <w:vMerge/>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tc>
        <w:tc>
          <w:tcPr>
            <w:tcW w:w="853" w:type="dxa"/>
            <w:vMerge/>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tc>
      </w:tr>
      <w:tr w:rsidR="0078073D" w:rsidRPr="0078073D" w:rsidTr="002F64E6">
        <w:trPr>
          <w:trHeight w:val="300"/>
        </w:trPr>
        <w:tc>
          <w:tcPr>
            <w:tcW w:w="772" w:type="dxa"/>
            <w:tcBorders>
              <w:top w:val="nil"/>
              <w:left w:val="single" w:sz="4" w:space="0" w:color="auto"/>
              <w:bottom w:val="single" w:sz="4" w:space="0" w:color="auto"/>
              <w:right w:val="single" w:sz="4" w:space="0" w:color="auto"/>
            </w:tcBorders>
            <w:vAlign w:val="center"/>
          </w:tcPr>
          <w:p w:rsidR="0078073D" w:rsidRPr="0078073D" w:rsidRDefault="0078073D" w:rsidP="002F64E6">
            <w:pPr>
              <w:jc w:val="center"/>
            </w:pPr>
            <w:r w:rsidRPr="0078073D">
              <w:lastRenderedPageBreak/>
              <w:t>1</w:t>
            </w:r>
          </w:p>
        </w:tc>
        <w:tc>
          <w:tcPr>
            <w:tcW w:w="266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w:t>
            </w:r>
          </w:p>
        </w:tc>
        <w:tc>
          <w:tcPr>
            <w:tcW w:w="1173"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3</w:t>
            </w:r>
          </w:p>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4</w:t>
            </w:r>
          </w:p>
        </w:tc>
        <w:tc>
          <w:tcPr>
            <w:tcW w:w="1041"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5</w:t>
            </w:r>
          </w:p>
        </w:tc>
        <w:tc>
          <w:tcPr>
            <w:tcW w:w="125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6</w:t>
            </w:r>
          </w:p>
        </w:tc>
        <w:tc>
          <w:tcPr>
            <w:tcW w:w="1440"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7</w:t>
            </w:r>
          </w:p>
        </w:tc>
        <w:tc>
          <w:tcPr>
            <w:tcW w:w="1418"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8</w:t>
            </w:r>
          </w:p>
        </w:tc>
        <w:tc>
          <w:tcPr>
            <w:tcW w:w="1134"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9</w:t>
            </w:r>
          </w:p>
        </w:tc>
        <w:tc>
          <w:tcPr>
            <w:tcW w:w="1817" w:type="dxa"/>
            <w:gridSpan w:val="4"/>
            <w:tcBorders>
              <w:top w:val="nil"/>
              <w:left w:val="nil"/>
              <w:bottom w:val="single" w:sz="4" w:space="0" w:color="auto"/>
              <w:right w:val="single" w:sz="4" w:space="0" w:color="auto"/>
            </w:tcBorders>
            <w:vAlign w:val="center"/>
          </w:tcPr>
          <w:p w:rsidR="0078073D" w:rsidRPr="0078073D" w:rsidRDefault="0078073D" w:rsidP="002F64E6">
            <w:pPr>
              <w:jc w:val="center"/>
            </w:pPr>
            <w:r w:rsidRPr="0078073D">
              <w:t>10</w:t>
            </w:r>
          </w:p>
        </w:tc>
        <w:tc>
          <w:tcPr>
            <w:tcW w:w="853" w:type="dxa"/>
            <w:tcBorders>
              <w:top w:val="nil"/>
              <w:left w:val="nil"/>
              <w:bottom w:val="single" w:sz="4" w:space="0" w:color="auto"/>
              <w:right w:val="single" w:sz="4" w:space="0" w:color="auto"/>
            </w:tcBorders>
            <w:vAlign w:val="center"/>
          </w:tcPr>
          <w:p w:rsidR="0078073D" w:rsidRPr="0078073D" w:rsidRDefault="0078073D" w:rsidP="002F64E6">
            <w:pPr>
              <w:jc w:val="center"/>
            </w:pPr>
          </w:p>
        </w:tc>
      </w:tr>
      <w:tr w:rsidR="0078073D" w:rsidRPr="0078073D" w:rsidTr="002F64E6">
        <w:trPr>
          <w:trHeight w:val="300"/>
        </w:trPr>
        <w:tc>
          <w:tcPr>
            <w:tcW w:w="14456" w:type="dxa"/>
            <w:gridSpan w:val="13"/>
            <w:tcBorders>
              <w:top w:val="nil"/>
              <w:left w:val="single" w:sz="4" w:space="0" w:color="auto"/>
              <w:bottom w:val="single" w:sz="4" w:space="0" w:color="auto"/>
              <w:right w:val="single" w:sz="4" w:space="0" w:color="auto"/>
            </w:tcBorders>
          </w:tcPr>
          <w:p w:rsidR="0078073D" w:rsidRPr="0078073D" w:rsidRDefault="0078073D" w:rsidP="002F64E6">
            <w:pPr>
              <w:spacing w:line="228" w:lineRule="auto"/>
              <w:jc w:val="center"/>
            </w:pPr>
            <w:r w:rsidRPr="0078073D">
              <w:t xml:space="preserve">Подпрограмма  </w:t>
            </w:r>
            <w:r w:rsidRPr="0078073D">
              <w:rPr>
                <w:caps/>
              </w:rPr>
              <w:t>«</w:t>
            </w:r>
            <w:r w:rsidRPr="0078073D">
              <w:t>Об управлении  муниципальной собственностью Камешкирского района Пензенской области»</w:t>
            </w:r>
          </w:p>
        </w:tc>
        <w:tc>
          <w:tcPr>
            <w:tcW w:w="853" w:type="dxa"/>
            <w:tcBorders>
              <w:top w:val="nil"/>
              <w:left w:val="single" w:sz="4" w:space="0" w:color="auto"/>
              <w:bottom w:val="single" w:sz="4" w:space="0" w:color="auto"/>
              <w:right w:val="single" w:sz="4" w:space="0" w:color="auto"/>
            </w:tcBorders>
          </w:tcPr>
          <w:p w:rsidR="0078073D" w:rsidRPr="0078073D" w:rsidRDefault="0078073D" w:rsidP="002F64E6">
            <w:pPr>
              <w:spacing w:line="228" w:lineRule="auto"/>
              <w:jc w:val="center"/>
            </w:pPr>
          </w:p>
        </w:tc>
      </w:tr>
      <w:tr w:rsidR="0078073D" w:rsidRPr="0078073D" w:rsidTr="002F64E6">
        <w:trPr>
          <w:trHeight w:val="300"/>
        </w:trPr>
        <w:tc>
          <w:tcPr>
            <w:tcW w:w="14456" w:type="dxa"/>
            <w:gridSpan w:val="13"/>
            <w:tcBorders>
              <w:top w:val="nil"/>
              <w:left w:val="single" w:sz="4" w:space="0" w:color="auto"/>
              <w:bottom w:val="single" w:sz="4" w:space="0" w:color="auto"/>
              <w:right w:val="single" w:sz="4" w:space="0" w:color="auto"/>
            </w:tcBorders>
            <w:vAlign w:val="center"/>
          </w:tcPr>
          <w:p w:rsidR="0078073D" w:rsidRPr="0078073D" w:rsidRDefault="0078073D" w:rsidP="002F64E6">
            <w:pPr>
              <w:spacing w:line="228" w:lineRule="auto"/>
            </w:pPr>
            <w:r w:rsidRPr="0078073D">
              <w:t>Цель</w:t>
            </w:r>
            <w:proofErr w:type="gramStart"/>
            <w:r w:rsidRPr="0078073D">
              <w:t xml:space="preserve"> :</w:t>
            </w:r>
            <w:proofErr w:type="gramEnd"/>
            <w:r w:rsidRPr="0078073D">
              <w:t xml:space="preserve"> Создание условий для эффективного управления имуществом Камешкирского района Пензенской области, необходимым для выполнения государственных (муниципальных)  функций органами власти Камешкирского района Пензенской области, и отчуждения муниципального имущества, востребованного в коммерческом обороте.</w:t>
            </w:r>
          </w:p>
        </w:tc>
        <w:tc>
          <w:tcPr>
            <w:tcW w:w="853" w:type="dxa"/>
            <w:tcBorders>
              <w:top w:val="nil"/>
              <w:left w:val="single" w:sz="4" w:space="0" w:color="auto"/>
              <w:bottom w:val="single" w:sz="4" w:space="0" w:color="auto"/>
              <w:right w:val="single" w:sz="4" w:space="0" w:color="auto"/>
            </w:tcBorders>
            <w:vAlign w:val="center"/>
          </w:tcPr>
          <w:p w:rsidR="0078073D" w:rsidRPr="0078073D" w:rsidRDefault="0078073D" w:rsidP="002F64E6">
            <w:pPr>
              <w:spacing w:line="228" w:lineRule="auto"/>
            </w:pPr>
          </w:p>
        </w:tc>
      </w:tr>
      <w:tr w:rsidR="0078073D" w:rsidRPr="0078073D" w:rsidTr="002F64E6">
        <w:trPr>
          <w:trHeight w:val="300"/>
        </w:trPr>
        <w:tc>
          <w:tcPr>
            <w:tcW w:w="14456" w:type="dxa"/>
            <w:gridSpan w:val="13"/>
            <w:tcBorders>
              <w:top w:val="nil"/>
              <w:left w:val="single" w:sz="4" w:space="0" w:color="auto"/>
              <w:bottom w:val="single" w:sz="4" w:space="0" w:color="auto"/>
              <w:right w:val="single" w:sz="4" w:space="0" w:color="auto"/>
            </w:tcBorders>
            <w:vAlign w:val="center"/>
          </w:tcPr>
          <w:p w:rsidR="0078073D" w:rsidRPr="0078073D" w:rsidRDefault="0078073D" w:rsidP="002F64E6">
            <w:pPr>
              <w:spacing w:line="228" w:lineRule="auto"/>
              <w:jc w:val="both"/>
            </w:pPr>
            <w:r w:rsidRPr="0078073D">
              <w:t>Задача 1: Формирование земельного фонда  Камешкирского района Пензенской области</w:t>
            </w:r>
          </w:p>
        </w:tc>
        <w:tc>
          <w:tcPr>
            <w:tcW w:w="853" w:type="dxa"/>
            <w:tcBorders>
              <w:top w:val="nil"/>
              <w:left w:val="single" w:sz="4" w:space="0" w:color="auto"/>
              <w:bottom w:val="single" w:sz="4" w:space="0" w:color="auto"/>
              <w:right w:val="single" w:sz="4" w:space="0" w:color="auto"/>
            </w:tcBorders>
            <w:vAlign w:val="center"/>
          </w:tcPr>
          <w:p w:rsidR="0078073D" w:rsidRPr="0078073D" w:rsidRDefault="0078073D" w:rsidP="002F64E6">
            <w:pPr>
              <w:spacing w:line="228" w:lineRule="auto"/>
              <w:jc w:val="both"/>
            </w:pPr>
          </w:p>
        </w:tc>
      </w:tr>
      <w:tr w:rsidR="0078073D" w:rsidRPr="0078073D" w:rsidTr="002F64E6">
        <w:trPr>
          <w:trHeight w:val="300"/>
        </w:trPr>
        <w:tc>
          <w:tcPr>
            <w:tcW w:w="772" w:type="dxa"/>
            <w:vMerge w:val="restart"/>
            <w:tcBorders>
              <w:left w:val="single" w:sz="4" w:space="0" w:color="auto"/>
              <w:right w:val="single" w:sz="4" w:space="0" w:color="auto"/>
            </w:tcBorders>
          </w:tcPr>
          <w:p w:rsidR="0078073D" w:rsidRPr="0078073D" w:rsidRDefault="0078073D" w:rsidP="002F64E6">
            <w:r w:rsidRPr="0078073D">
              <w:t>1</w:t>
            </w:r>
          </w:p>
        </w:tc>
        <w:tc>
          <w:tcPr>
            <w:tcW w:w="2667" w:type="dxa"/>
            <w:vMerge w:val="restart"/>
            <w:tcBorders>
              <w:left w:val="single" w:sz="4" w:space="0" w:color="auto"/>
              <w:right w:val="single" w:sz="4" w:space="0" w:color="auto"/>
            </w:tcBorders>
            <w:vAlign w:val="center"/>
          </w:tcPr>
          <w:p w:rsidR="0078073D" w:rsidRPr="0078073D" w:rsidRDefault="0078073D" w:rsidP="002F64E6">
            <w:pPr>
              <w:jc w:val="both"/>
            </w:pPr>
            <w:r w:rsidRPr="0078073D">
              <w:t>Формирование земельных участков, постановка на государственный кадастровый учет, оформление договоров аренды  и доверенности на с</w:t>
            </w:r>
            <w:r w:rsidRPr="0078073D">
              <w:rPr>
                <w:shd w:val="clear" w:color="auto" w:fill="FFFFFF"/>
              </w:rPr>
              <w:t xml:space="preserve">овершение регистрационных действий в отношении земельных </w:t>
            </w:r>
            <w:r w:rsidRPr="0078073D">
              <w:rPr>
                <w:shd w:val="clear" w:color="auto" w:fill="FFFFFF"/>
              </w:rPr>
              <w:lastRenderedPageBreak/>
              <w:t>участков и имущества</w:t>
            </w:r>
          </w:p>
        </w:tc>
        <w:tc>
          <w:tcPr>
            <w:tcW w:w="1173" w:type="dxa"/>
            <w:vMerge w:val="restart"/>
            <w:tcBorders>
              <w:left w:val="single" w:sz="4" w:space="0" w:color="auto"/>
              <w:right w:val="single" w:sz="4" w:space="0" w:color="auto"/>
            </w:tcBorders>
            <w:vAlign w:val="center"/>
          </w:tcPr>
          <w:p w:rsidR="0078073D" w:rsidRPr="0078073D" w:rsidRDefault="0078073D" w:rsidP="002F64E6">
            <w:r w:rsidRPr="0078073D">
              <w:lastRenderedPageBreak/>
              <w:t>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r w:rsidRPr="0078073D">
              <w:t>- Отдел экономики</w:t>
            </w:r>
            <w:r w:rsidRPr="0078073D">
              <w:lastRenderedPageBreak/>
              <w:t>, развития сельского хозяйства и продовольствия администрации Камешкирского района Пензенской области</w:t>
            </w:r>
            <w:proofErr w:type="gramStart"/>
            <w:r w:rsidRPr="0078073D">
              <w:t xml:space="preserve"> ,</w:t>
            </w:r>
            <w:proofErr w:type="gramEnd"/>
          </w:p>
          <w:p w:rsidR="0078073D" w:rsidRPr="0078073D" w:rsidRDefault="0078073D" w:rsidP="002F64E6">
            <w:r w:rsidRPr="0078073D">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lastRenderedPageBreak/>
              <w:t>Итого</w:t>
            </w:r>
          </w:p>
        </w:tc>
        <w:tc>
          <w:tcPr>
            <w:tcW w:w="1041" w:type="dxa"/>
            <w:tcBorders>
              <w:top w:val="nil"/>
              <w:left w:val="nil"/>
              <w:bottom w:val="single" w:sz="4" w:space="0" w:color="auto"/>
              <w:right w:val="single" w:sz="4" w:space="0" w:color="auto"/>
            </w:tcBorders>
            <w:vAlign w:val="center"/>
          </w:tcPr>
          <w:p w:rsidR="0078073D" w:rsidRPr="0078073D" w:rsidRDefault="0078073D" w:rsidP="002F64E6">
            <w:pPr>
              <w:jc w:val="center"/>
              <w:rPr>
                <w:b/>
              </w:rPr>
            </w:pPr>
            <w:r w:rsidRPr="0078073D">
              <w:rPr>
                <w:b/>
              </w:rPr>
              <w:t>269,7</w:t>
            </w:r>
          </w:p>
        </w:tc>
        <w:tc>
          <w:tcPr>
            <w:tcW w:w="1257" w:type="dxa"/>
            <w:tcBorders>
              <w:top w:val="nil"/>
              <w:left w:val="nil"/>
              <w:bottom w:val="single" w:sz="4" w:space="0" w:color="auto"/>
              <w:right w:val="single" w:sz="4" w:space="0" w:color="auto"/>
            </w:tcBorders>
            <w:vAlign w:val="center"/>
          </w:tcPr>
          <w:p w:rsidR="0078073D" w:rsidRPr="0078073D" w:rsidRDefault="0078073D" w:rsidP="002F64E6">
            <w:pPr>
              <w:jc w:val="center"/>
              <w:rPr>
                <w:b/>
              </w:rPr>
            </w:pPr>
            <w:r w:rsidRPr="0078073D">
              <w:rPr>
                <w:b/>
              </w:rPr>
              <w:t>-</w:t>
            </w:r>
          </w:p>
        </w:tc>
        <w:tc>
          <w:tcPr>
            <w:tcW w:w="1440" w:type="dxa"/>
            <w:tcBorders>
              <w:top w:val="nil"/>
              <w:left w:val="nil"/>
              <w:bottom w:val="single" w:sz="4" w:space="0" w:color="auto"/>
              <w:right w:val="single" w:sz="4" w:space="0" w:color="auto"/>
            </w:tcBorders>
            <w:vAlign w:val="center"/>
          </w:tcPr>
          <w:p w:rsidR="0078073D" w:rsidRPr="0078073D" w:rsidRDefault="0078073D" w:rsidP="002F64E6">
            <w:pPr>
              <w:jc w:val="center"/>
              <w:rPr>
                <w:b/>
              </w:rPr>
            </w:pPr>
            <w:r w:rsidRPr="0078073D">
              <w:rPr>
                <w:b/>
              </w:rPr>
              <w:t>-</w:t>
            </w:r>
          </w:p>
        </w:tc>
        <w:tc>
          <w:tcPr>
            <w:tcW w:w="1418" w:type="dxa"/>
            <w:tcBorders>
              <w:top w:val="nil"/>
              <w:left w:val="nil"/>
              <w:bottom w:val="single" w:sz="4" w:space="0" w:color="auto"/>
              <w:right w:val="single" w:sz="4" w:space="0" w:color="auto"/>
            </w:tcBorders>
            <w:vAlign w:val="center"/>
          </w:tcPr>
          <w:p w:rsidR="0078073D" w:rsidRPr="0078073D" w:rsidRDefault="0078073D" w:rsidP="002F64E6">
            <w:pPr>
              <w:jc w:val="center"/>
              <w:rPr>
                <w:b/>
              </w:rPr>
            </w:pPr>
            <w:r w:rsidRPr="0078073D">
              <w:rPr>
                <w:b/>
              </w:rPr>
              <w:t>269,7</w:t>
            </w:r>
          </w:p>
        </w:tc>
        <w:tc>
          <w:tcPr>
            <w:tcW w:w="1134"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817" w:type="dxa"/>
            <w:gridSpan w:val="4"/>
            <w:vMerge w:val="restart"/>
            <w:tcBorders>
              <w:top w:val="single" w:sz="4" w:space="0" w:color="auto"/>
              <w:left w:val="nil"/>
              <w:right w:val="single" w:sz="4" w:space="0" w:color="auto"/>
            </w:tcBorders>
          </w:tcPr>
          <w:p w:rsidR="0078073D" w:rsidRPr="0078073D" w:rsidRDefault="0078073D" w:rsidP="002F64E6">
            <w:r w:rsidRPr="0078073D">
              <w:t xml:space="preserve">Межевание земельных участков с целью их постановки на кадастровый учет, публикация информации в СМИ в соответствии </w:t>
            </w:r>
            <w:r w:rsidRPr="0078073D">
              <w:br/>
            </w:r>
            <w:r w:rsidRPr="0078073D">
              <w:lastRenderedPageBreak/>
              <w:t>с действующим законодательством</w:t>
            </w:r>
          </w:p>
        </w:tc>
        <w:tc>
          <w:tcPr>
            <w:tcW w:w="853" w:type="dxa"/>
            <w:vMerge w:val="restart"/>
            <w:tcBorders>
              <w:top w:val="single" w:sz="4" w:space="0" w:color="auto"/>
              <w:left w:val="nil"/>
              <w:right w:val="single" w:sz="4" w:space="0" w:color="auto"/>
            </w:tcBorders>
          </w:tcPr>
          <w:p w:rsidR="0078073D" w:rsidRPr="0078073D" w:rsidRDefault="0078073D" w:rsidP="002F64E6"/>
          <w:p w:rsidR="0078073D" w:rsidRPr="0078073D" w:rsidRDefault="0078073D" w:rsidP="002F64E6"/>
          <w:p w:rsidR="0078073D" w:rsidRPr="0078073D" w:rsidRDefault="0078073D" w:rsidP="002F64E6"/>
          <w:p w:rsidR="0078073D" w:rsidRPr="0078073D" w:rsidRDefault="0078073D" w:rsidP="002F64E6"/>
          <w:p w:rsidR="0078073D" w:rsidRPr="0078073D" w:rsidRDefault="0078073D" w:rsidP="002F64E6"/>
          <w:p w:rsidR="0078073D" w:rsidRPr="0078073D" w:rsidRDefault="0078073D" w:rsidP="002F64E6"/>
          <w:p w:rsidR="0078073D" w:rsidRPr="0078073D" w:rsidRDefault="0078073D" w:rsidP="002F64E6"/>
          <w:p w:rsidR="0078073D" w:rsidRPr="0078073D" w:rsidRDefault="0078073D" w:rsidP="002F64E6"/>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18,1</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18,1</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vAlign w:val="center"/>
          </w:tcPr>
          <w:p w:rsidR="0078073D" w:rsidRPr="0078073D" w:rsidRDefault="0078073D" w:rsidP="002F64E6">
            <w:pPr>
              <w:jc w:val="center"/>
            </w:pPr>
          </w:p>
        </w:tc>
        <w:tc>
          <w:tcPr>
            <w:tcW w:w="853" w:type="dxa"/>
            <w:vMerge/>
            <w:tcBorders>
              <w:left w:val="nil"/>
              <w:right w:val="single" w:sz="4" w:space="0" w:color="auto"/>
            </w:tcBorders>
            <w:vAlign w:val="center"/>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25,6</w:t>
            </w:r>
          </w:p>
        </w:tc>
        <w:tc>
          <w:tcPr>
            <w:tcW w:w="125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25,6</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26</w:t>
            </w:r>
          </w:p>
        </w:tc>
        <w:tc>
          <w:tcPr>
            <w:tcW w:w="125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26</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2023</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6735"/>
        </w:trPr>
        <w:tc>
          <w:tcPr>
            <w:tcW w:w="772" w:type="dxa"/>
            <w:vMerge/>
            <w:tcBorders>
              <w:left w:val="single" w:sz="4" w:space="0" w:color="auto"/>
              <w:bottom w:val="single" w:sz="4" w:space="0" w:color="000000"/>
              <w:right w:val="single" w:sz="4" w:space="0" w:color="auto"/>
            </w:tcBorders>
            <w:vAlign w:val="center"/>
          </w:tcPr>
          <w:p w:rsidR="0078073D" w:rsidRPr="0078073D" w:rsidRDefault="0078073D" w:rsidP="002F64E6"/>
        </w:tc>
        <w:tc>
          <w:tcPr>
            <w:tcW w:w="2667" w:type="dxa"/>
            <w:vMerge/>
            <w:tcBorders>
              <w:left w:val="single" w:sz="4" w:space="0" w:color="auto"/>
              <w:bottom w:val="single" w:sz="4" w:space="0" w:color="000000"/>
              <w:right w:val="single" w:sz="4" w:space="0" w:color="auto"/>
            </w:tcBorders>
            <w:vAlign w:val="center"/>
          </w:tcPr>
          <w:p w:rsidR="0078073D" w:rsidRPr="0078073D" w:rsidRDefault="0078073D" w:rsidP="002F64E6"/>
        </w:tc>
        <w:tc>
          <w:tcPr>
            <w:tcW w:w="1173"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2024</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bottom w:val="single" w:sz="4" w:space="0" w:color="auto"/>
              <w:right w:val="single" w:sz="4" w:space="0" w:color="auto"/>
            </w:tcBorders>
          </w:tcPr>
          <w:p w:rsidR="0078073D" w:rsidRPr="0078073D" w:rsidRDefault="0078073D" w:rsidP="002F64E6">
            <w:pPr>
              <w:jc w:val="center"/>
            </w:pPr>
          </w:p>
        </w:tc>
        <w:tc>
          <w:tcPr>
            <w:tcW w:w="853" w:type="dxa"/>
            <w:vMerge/>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60"/>
        </w:trPr>
        <w:tc>
          <w:tcPr>
            <w:tcW w:w="772" w:type="dxa"/>
            <w:vMerge w:val="restart"/>
            <w:tcBorders>
              <w:left w:val="single" w:sz="4" w:space="0" w:color="auto"/>
              <w:right w:val="single" w:sz="4" w:space="0" w:color="auto"/>
            </w:tcBorders>
          </w:tcPr>
          <w:p w:rsidR="0078073D" w:rsidRPr="0078073D" w:rsidRDefault="0078073D" w:rsidP="002F64E6">
            <w:pPr>
              <w:spacing w:line="223" w:lineRule="auto"/>
              <w:jc w:val="center"/>
            </w:pPr>
            <w:r w:rsidRPr="0078073D">
              <w:lastRenderedPageBreak/>
              <w:t>2</w:t>
            </w:r>
          </w:p>
        </w:tc>
        <w:tc>
          <w:tcPr>
            <w:tcW w:w="2667" w:type="dxa"/>
            <w:vMerge w:val="restart"/>
            <w:tcBorders>
              <w:left w:val="single" w:sz="4" w:space="0" w:color="auto"/>
              <w:right w:val="single" w:sz="4" w:space="0" w:color="auto"/>
            </w:tcBorders>
          </w:tcPr>
          <w:p w:rsidR="0078073D" w:rsidRPr="0078073D" w:rsidRDefault="0078073D" w:rsidP="002F64E6">
            <w:pPr>
              <w:spacing w:line="223" w:lineRule="auto"/>
              <w:jc w:val="center"/>
            </w:pPr>
            <w:r w:rsidRPr="0078073D">
              <w:rPr>
                <w:bCs/>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1173" w:type="dxa"/>
            <w:vMerge w:val="restart"/>
            <w:tcBorders>
              <w:left w:val="single" w:sz="4" w:space="0" w:color="auto"/>
              <w:right w:val="single" w:sz="4" w:space="0" w:color="auto"/>
            </w:tcBorders>
          </w:tcPr>
          <w:p w:rsidR="0078073D" w:rsidRPr="0078073D" w:rsidRDefault="0078073D" w:rsidP="002F64E6">
            <w:r w:rsidRPr="0078073D">
              <w:t>- 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r w:rsidRPr="0078073D">
              <w:t xml:space="preserve">- Отдел </w:t>
            </w:r>
            <w:r w:rsidRPr="0078073D">
              <w:lastRenderedPageBreak/>
              <w:t>экономики, развития сельского хозяйства и продовольствия администрации Камешкирского района Пензенской области</w:t>
            </w:r>
            <w:proofErr w:type="gramStart"/>
            <w:r w:rsidRPr="0078073D">
              <w:t xml:space="preserve"> ,</w:t>
            </w:r>
            <w:proofErr w:type="gramEnd"/>
          </w:p>
          <w:p w:rsidR="0078073D" w:rsidRPr="0078073D" w:rsidRDefault="0078073D" w:rsidP="002F64E6">
            <w:r w:rsidRPr="0078073D">
              <w:t>- МАУ «МФЦ Камешкирского района Пензенской области»</w:t>
            </w:r>
          </w:p>
          <w:p w:rsidR="0078073D" w:rsidRPr="0078073D" w:rsidRDefault="0078073D" w:rsidP="002F64E6">
            <w:pPr>
              <w:spacing w:line="223" w:lineRule="auto"/>
              <w:jc w:val="center"/>
            </w:pPr>
          </w:p>
        </w:tc>
        <w:tc>
          <w:tcPr>
            <w:tcW w:w="1737"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lastRenderedPageBreak/>
              <w:t>Итого</w:t>
            </w:r>
          </w:p>
        </w:tc>
        <w:tc>
          <w:tcPr>
            <w:tcW w:w="1041"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257"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134"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817" w:type="dxa"/>
            <w:gridSpan w:val="4"/>
            <w:vMerge w:val="restart"/>
            <w:tcBorders>
              <w:left w:val="nil"/>
              <w:right w:val="single" w:sz="4" w:space="0" w:color="auto"/>
            </w:tcBorders>
          </w:tcPr>
          <w:p w:rsidR="0078073D" w:rsidRPr="0078073D" w:rsidRDefault="0078073D" w:rsidP="002F64E6">
            <w:pPr>
              <w:spacing w:line="223" w:lineRule="auto"/>
              <w:jc w:val="center"/>
            </w:pPr>
            <w:r w:rsidRPr="0078073D">
              <w:t xml:space="preserve">Предоставление земельных участков собственникам зданий </w:t>
            </w:r>
            <w:r w:rsidRPr="0078073D">
              <w:br/>
              <w:t xml:space="preserve">на основании заявлений </w:t>
            </w:r>
            <w:r w:rsidRPr="0078073D">
              <w:br/>
              <w:t xml:space="preserve">в порядке, предусмотренном ст. 36 Земельного </w:t>
            </w:r>
            <w:r w:rsidRPr="0078073D">
              <w:lastRenderedPageBreak/>
              <w:t>кодекса Российской Федерации</w:t>
            </w:r>
          </w:p>
        </w:tc>
        <w:tc>
          <w:tcPr>
            <w:tcW w:w="853" w:type="dxa"/>
            <w:vMerge w:val="restart"/>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15"/>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3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45"/>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9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75"/>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474"/>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559"/>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7115"/>
        </w:trPr>
        <w:tc>
          <w:tcPr>
            <w:tcW w:w="772" w:type="dxa"/>
            <w:vMerge/>
            <w:tcBorders>
              <w:left w:val="single" w:sz="4" w:space="0" w:color="auto"/>
              <w:bottom w:val="single" w:sz="4" w:space="0" w:color="000000"/>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bottom w:val="single" w:sz="4" w:space="0" w:color="000000"/>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817" w:type="dxa"/>
            <w:gridSpan w:val="4"/>
            <w:vMerge/>
            <w:tcBorders>
              <w:left w:val="nil"/>
              <w:bottom w:val="single" w:sz="4" w:space="0" w:color="auto"/>
              <w:right w:val="single" w:sz="4" w:space="0" w:color="auto"/>
            </w:tcBorders>
          </w:tcPr>
          <w:p w:rsidR="0078073D" w:rsidRPr="0078073D" w:rsidRDefault="0078073D" w:rsidP="002F64E6">
            <w:pPr>
              <w:spacing w:line="223" w:lineRule="auto"/>
              <w:jc w:val="center"/>
            </w:pPr>
          </w:p>
        </w:tc>
        <w:tc>
          <w:tcPr>
            <w:tcW w:w="853" w:type="dxa"/>
            <w:vMerge/>
            <w:tcBorders>
              <w:left w:val="nil"/>
              <w:bottom w:val="single" w:sz="4" w:space="0" w:color="auto"/>
              <w:right w:val="single" w:sz="4" w:space="0" w:color="auto"/>
            </w:tcBorders>
          </w:tcPr>
          <w:p w:rsidR="0078073D" w:rsidRPr="0078073D" w:rsidRDefault="0078073D" w:rsidP="002F64E6">
            <w:pPr>
              <w:spacing w:line="223" w:lineRule="auto"/>
              <w:jc w:val="center"/>
            </w:pPr>
          </w:p>
        </w:tc>
      </w:tr>
      <w:tr w:rsidR="0078073D" w:rsidRPr="0078073D" w:rsidTr="002F64E6">
        <w:trPr>
          <w:trHeight w:val="375"/>
        </w:trPr>
        <w:tc>
          <w:tcPr>
            <w:tcW w:w="772" w:type="dxa"/>
            <w:vMerge w:val="restart"/>
            <w:tcBorders>
              <w:left w:val="single" w:sz="4" w:space="0" w:color="auto"/>
              <w:right w:val="single" w:sz="4" w:space="0" w:color="auto"/>
            </w:tcBorders>
          </w:tcPr>
          <w:p w:rsidR="0078073D" w:rsidRPr="0078073D" w:rsidRDefault="0078073D" w:rsidP="002F64E6">
            <w:pPr>
              <w:spacing w:line="223" w:lineRule="auto"/>
              <w:jc w:val="center"/>
            </w:pPr>
            <w:r w:rsidRPr="0078073D">
              <w:t>3</w:t>
            </w:r>
          </w:p>
        </w:tc>
        <w:tc>
          <w:tcPr>
            <w:tcW w:w="2667" w:type="dxa"/>
            <w:vMerge w:val="restart"/>
            <w:tcBorders>
              <w:left w:val="single" w:sz="4" w:space="0" w:color="auto"/>
              <w:right w:val="single" w:sz="4" w:space="0" w:color="auto"/>
            </w:tcBorders>
          </w:tcPr>
          <w:p w:rsidR="0078073D" w:rsidRPr="0078073D" w:rsidRDefault="0078073D" w:rsidP="002F64E6">
            <w:pPr>
              <w:spacing w:line="223" w:lineRule="auto"/>
              <w:jc w:val="center"/>
            </w:pPr>
            <w:r w:rsidRPr="0078073D">
              <w:t>Организация и проведение работ по переводу земель или земельных участков из одной категории в другую</w:t>
            </w:r>
          </w:p>
        </w:tc>
        <w:tc>
          <w:tcPr>
            <w:tcW w:w="1173" w:type="dxa"/>
            <w:vMerge w:val="restart"/>
            <w:tcBorders>
              <w:left w:val="single" w:sz="4" w:space="0" w:color="auto"/>
              <w:right w:val="single" w:sz="4" w:space="0" w:color="auto"/>
            </w:tcBorders>
          </w:tcPr>
          <w:p w:rsidR="0078073D" w:rsidRPr="0078073D" w:rsidRDefault="0078073D" w:rsidP="002F64E6">
            <w:r w:rsidRPr="0078073D">
              <w:t>- Администрация Камешкир</w:t>
            </w:r>
            <w:r w:rsidRPr="0078073D">
              <w:lastRenderedPageBreak/>
              <w:t>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r w:rsidRPr="0078073D">
              <w:t>- Отдел экономики, развития сельского хозяйства и продовольствия администрации Камешкирского района Пензенской области</w:t>
            </w:r>
            <w:proofErr w:type="gramStart"/>
            <w:r w:rsidRPr="0078073D">
              <w:t xml:space="preserve"> ,</w:t>
            </w:r>
            <w:proofErr w:type="gramEnd"/>
          </w:p>
          <w:p w:rsidR="0078073D" w:rsidRPr="0078073D" w:rsidRDefault="0078073D" w:rsidP="002F64E6">
            <w:r w:rsidRPr="0078073D">
              <w:t>- МАУ «МФЦ Камешкирского района Пензенской области»</w:t>
            </w:r>
          </w:p>
          <w:p w:rsidR="0078073D" w:rsidRPr="0078073D" w:rsidRDefault="0078073D" w:rsidP="002F64E6">
            <w:pPr>
              <w:spacing w:line="223" w:lineRule="auto"/>
              <w:jc w:val="center"/>
            </w:pPr>
          </w:p>
        </w:tc>
        <w:tc>
          <w:tcPr>
            <w:tcW w:w="1737"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lastRenderedPageBreak/>
              <w:t>Итого</w:t>
            </w:r>
          </w:p>
        </w:tc>
        <w:tc>
          <w:tcPr>
            <w:tcW w:w="1041"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257"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134"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817" w:type="dxa"/>
            <w:gridSpan w:val="4"/>
            <w:vMerge w:val="restart"/>
            <w:tcBorders>
              <w:left w:val="nil"/>
              <w:right w:val="single" w:sz="4" w:space="0" w:color="auto"/>
            </w:tcBorders>
          </w:tcPr>
          <w:p w:rsidR="0078073D" w:rsidRPr="0078073D" w:rsidRDefault="0078073D" w:rsidP="002F64E6">
            <w:pPr>
              <w:spacing w:line="223" w:lineRule="auto"/>
              <w:jc w:val="center"/>
            </w:pPr>
            <w:r w:rsidRPr="0078073D">
              <w:t xml:space="preserve">Перевод земельных участков из одной категории в другую </w:t>
            </w:r>
            <w:r w:rsidRPr="0078073D">
              <w:br/>
            </w:r>
            <w:r w:rsidRPr="0078073D">
              <w:lastRenderedPageBreak/>
              <w:t>на основании заявлений собственников</w:t>
            </w:r>
          </w:p>
        </w:tc>
        <w:tc>
          <w:tcPr>
            <w:tcW w:w="853" w:type="dxa"/>
            <w:vMerge w:val="restart"/>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9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3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3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3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33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474"/>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881"/>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spacing w:line="223" w:lineRule="auto"/>
              <w:jc w:val="center"/>
            </w:pPr>
          </w:p>
        </w:tc>
        <w:tc>
          <w:tcPr>
            <w:tcW w:w="853" w:type="dxa"/>
            <w:vMerge/>
            <w:tcBorders>
              <w:left w:val="nil"/>
              <w:right w:val="single" w:sz="4" w:space="0" w:color="auto"/>
            </w:tcBorders>
          </w:tcPr>
          <w:p w:rsidR="0078073D" w:rsidRPr="0078073D" w:rsidRDefault="0078073D" w:rsidP="002F64E6">
            <w:pPr>
              <w:spacing w:line="223" w:lineRule="auto"/>
              <w:jc w:val="center"/>
            </w:pPr>
          </w:p>
        </w:tc>
      </w:tr>
      <w:tr w:rsidR="0078073D" w:rsidRPr="0078073D" w:rsidTr="002F64E6">
        <w:trPr>
          <w:trHeight w:val="4794"/>
        </w:trPr>
        <w:tc>
          <w:tcPr>
            <w:tcW w:w="772" w:type="dxa"/>
            <w:vMerge/>
            <w:tcBorders>
              <w:left w:val="single" w:sz="4" w:space="0" w:color="auto"/>
              <w:bottom w:val="single" w:sz="4" w:space="0" w:color="000000"/>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bottom w:val="single" w:sz="4" w:space="0" w:color="000000"/>
              <w:right w:val="single" w:sz="4" w:space="0" w:color="auto"/>
            </w:tcBorders>
          </w:tcPr>
          <w:p w:rsidR="0078073D" w:rsidRPr="0078073D" w:rsidRDefault="0078073D" w:rsidP="002F64E6">
            <w:pPr>
              <w:spacing w:line="223" w:lineRule="auto"/>
              <w:jc w:val="center"/>
            </w:pPr>
          </w:p>
        </w:tc>
        <w:tc>
          <w:tcPr>
            <w:tcW w:w="1173" w:type="dxa"/>
            <w:vMerge/>
            <w:tcBorders>
              <w:left w:val="single" w:sz="4" w:space="0" w:color="auto"/>
              <w:bottom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spacing w:line="223" w:lineRule="auto"/>
              <w:jc w:val="center"/>
            </w:pPr>
          </w:p>
        </w:tc>
        <w:tc>
          <w:tcPr>
            <w:tcW w:w="1817" w:type="dxa"/>
            <w:gridSpan w:val="4"/>
            <w:vMerge/>
            <w:tcBorders>
              <w:left w:val="nil"/>
              <w:bottom w:val="single" w:sz="4" w:space="0" w:color="auto"/>
              <w:right w:val="single" w:sz="4" w:space="0" w:color="auto"/>
            </w:tcBorders>
          </w:tcPr>
          <w:p w:rsidR="0078073D" w:rsidRPr="0078073D" w:rsidRDefault="0078073D" w:rsidP="002F64E6">
            <w:pPr>
              <w:spacing w:line="223" w:lineRule="auto"/>
              <w:jc w:val="center"/>
            </w:pPr>
          </w:p>
        </w:tc>
        <w:tc>
          <w:tcPr>
            <w:tcW w:w="853" w:type="dxa"/>
            <w:vMerge/>
            <w:tcBorders>
              <w:left w:val="nil"/>
              <w:bottom w:val="single" w:sz="4" w:space="0" w:color="auto"/>
              <w:right w:val="single" w:sz="4" w:space="0" w:color="auto"/>
            </w:tcBorders>
          </w:tcPr>
          <w:p w:rsidR="0078073D" w:rsidRPr="0078073D" w:rsidRDefault="0078073D" w:rsidP="002F64E6">
            <w:pPr>
              <w:spacing w:line="223" w:lineRule="auto"/>
              <w:jc w:val="center"/>
            </w:pPr>
          </w:p>
        </w:tc>
      </w:tr>
      <w:tr w:rsidR="0078073D" w:rsidRPr="0078073D" w:rsidTr="002F64E6">
        <w:trPr>
          <w:trHeight w:val="255"/>
        </w:trPr>
        <w:tc>
          <w:tcPr>
            <w:tcW w:w="772" w:type="dxa"/>
            <w:vMerge w:val="restart"/>
            <w:tcBorders>
              <w:left w:val="single" w:sz="4" w:space="0" w:color="auto"/>
              <w:right w:val="single" w:sz="4" w:space="0" w:color="auto"/>
            </w:tcBorders>
          </w:tcPr>
          <w:p w:rsidR="0078073D" w:rsidRPr="0078073D" w:rsidRDefault="0078073D" w:rsidP="002F64E6">
            <w:pPr>
              <w:spacing w:line="223" w:lineRule="auto"/>
              <w:jc w:val="center"/>
            </w:pPr>
            <w:r w:rsidRPr="0078073D">
              <w:t>4</w:t>
            </w:r>
          </w:p>
        </w:tc>
        <w:tc>
          <w:tcPr>
            <w:tcW w:w="2667" w:type="dxa"/>
            <w:vMerge w:val="restart"/>
            <w:tcBorders>
              <w:left w:val="single" w:sz="4" w:space="0" w:color="auto"/>
              <w:right w:val="single" w:sz="4" w:space="0" w:color="auto"/>
            </w:tcBorders>
          </w:tcPr>
          <w:p w:rsidR="0078073D" w:rsidRPr="0078073D" w:rsidRDefault="0078073D" w:rsidP="002F64E6">
            <w:pPr>
              <w:spacing w:line="223" w:lineRule="auto"/>
              <w:jc w:val="center"/>
            </w:pPr>
            <w:r w:rsidRPr="0078073D">
              <w:rPr>
                <w:bCs/>
              </w:rPr>
              <w:t>Предоставление земельных участков, находящихся в собственности Пензенской области, в постоянное (бессрочное) пользование</w:t>
            </w:r>
          </w:p>
        </w:tc>
        <w:tc>
          <w:tcPr>
            <w:tcW w:w="1173" w:type="dxa"/>
            <w:vMerge w:val="restart"/>
            <w:tcBorders>
              <w:left w:val="single" w:sz="4" w:space="0" w:color="auto"/>
              <w:right w:val="single" w:sz="4" w:space="0" w:color="auto"/>
            </w:tcBorders>
          </w:tcPr>
          <w:p w:rsidR="0078073D" w:rsidRPr="0078073D" w:rsidRDefault="0078073D" w:rsidP="002F64E6">
            <w:r w:rsidRPr="0078073D">
              <w:t>- 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r w:rsidRPr="0078073D">
              <w:t xml:space="preserve">- Отдел </w:t>
            </w:r>
            <w:r w:rsidRPr="0078073D">
              <w:lastRenderedPageBreak/>
              <w:t>экономики, развития сельского хозяйства и продовольствия администрации Камешкирского района Пензенской области</w:t>
            </w:r>
            <w:proofErr w:type="gramStart"/>
            <w:r w:rsidRPr="0078073D">
              <w:t xml:space="preserve"> ,</w:t>
            </w:r>
            <w:proofErr w:type="gramEnd"/>
          </w:p>
          <w:p w:rsidR="0078073D" w:rsidRPr="0078073D" w:rsidRDefault="0078073D" w:rsidP="002F64E6">
            <w:r w:rsidRPr="0078073D">
              <w:t>- МАУ «МФЦ Камешкирскогорайона Пензенской области»</w:t>
            </w:r>
          </w:p>
          <w:p w:rsidR="0078073D" w:rsidRPr="0078073D" w:rsidRDefault="0078073D" w:rsidP="002F64E6">
            <w:pPr>
              <w:spacing w:line="223" w:lineRule="auto"/>
              <w:jc w:val="center"/>
            </w:pPr>
          </w:p>
        </w:tc>
        <w:tc>
          <w:tcPr>
            <w:tcW w:w="1737"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lastRenderedPageBreak/>
              <w:t>Итого</w:t>
            </w:r>
          </w:p>
        </w:tc>
        <w:tc>
          <w:tcPr>
            <w:tcW w:w="1041"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257"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134" w:type="dxa"/>
            <w:tcBorders>
              <w:top w:val="nil"/>
              <w:left w:val="nil"/>
              <w:bottom w:val="single" w:sz="4" w:space="0" w:color="auto"/>
              <w:right w:val="single" w:sz="4" w:space="0" w:color="auto"/>
            </w:tcBorders>
          </w:tcPr>
          <w:p w:rsidR="0078073D" w:rsidRPr="0078073D" w:rsidRDefault="0078073D" w:rsidP="002F64E6">
            <w:pPr>
              <w:spacing w:line="223" w:lineRule="auto"/>
              <w:jc w:val="center"/>
            </w:pPr>
            <w:r w:rsidRPr="0078073D">
              <w:t>–</w:t>
            </w:r>
          </w:p>
        </w:tc>
        <w:tc>
          <w:tcPr>
            <w:tcW w:w="1817" w:type="dxa"/>
            <w:gridSpan w:val="4"/>
            <w:vMerge w:val="restart"/>
            <w:tcBorders>
              <w:left w:val="nil"/>
              <w:right w:val="single" w:sz="4" w:space="0" w:color="auto"/>
            </w:tcBorders>
          </w:tcPr>
          <w:p w:rsidR="0078073D" w:rsidRPr="0078073D" w:rsidRDefault="0078073D" w:rsidP="002F64E6">
            <w:pPr>
              <w:autoSpaceDE w:val="0"/>
              <w:autoSpaceDN w:val="0"/>
              <w:adjustRightInd w:val="0"/>
              <w:spacing w:line="216" w:lineRule="auto"/>
              <w:jc w:val="center"/>
            </w:pPr>
            <w:r w:rsidRPr="0078073D">
              <w:t xml:space="preserve">Предоставление земельных участков в постоянное (бессрочное) пользование  муниципальным  учреждениям, казенным предприятиям, </w:t>
            </w:r>
            <w:r w:rsidRPr="0078073D">
              <w:lastRenderedPageBreak/>
              <w:t>органам муниципальной власти на основании решения Собрания Представителей Камешкирского района Пензенской области</w:t>
            </w:r>
          </w:p>
        </w:tc>
        <w:tc>
          <w:tcPr>
            <w:tcW w:w="853" w:type="dxa"/>
            <w:vMerge w:val="restart"/>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r>
      <w:tr w:rsidR="0078073D" w:rsidRPr="0078073D" w:rsidTr="002F64E6">
        <w:trPr>
          <w:trHeight w:val="405"/>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c>
          <w:tcPr>
            <w:tcW w:w="853" w:type="dxa"/>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r>
      <w:tr w:rsidR="0078073D" w:rsidRPr="0078073D" w:rsidTr="002F64E6">
        <w:trPr>
          <w:trHeight w:val="405"/>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c>
          <w:tcPr>
            <w:tcW w:w="853" w:type="dxa"/>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r>
      <w:tr w:rsidR="0078073D" w:rsidRPr="0078073D" w:rsidTr="002F64E6">
        <w:trPr>
          <w:trHeight w:val="33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c>
          <w:tcPr>
            <w:tcW w:w="853" w:type="dxa"/>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r>
      <w:tr w:rsidR="0078073D" w:rsidRPr="0078073D" w:rsidTr="002F64E6">
        <w:trPr>
          <w:trHeight w:val="33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c>
          <w:tcPr>
            <w:tcW w:w="853" w:type="dxa"/>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r>
      <w:tr w:rsidR="0078073D" w:rsidRPr="0078073D" w:rsidTr="002F64E6">
        <w:trPr>
          <w:trHeight w:val="330"/>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c>
          <w:tcPr>
            <w:tcW w:w="853" w:type="dxa"/>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r>
      <w:tr w:rsidR="0078073D" w:rsidRPr="0078073D" w:rsidTr="002F64E6">
        <w:trPr>
          <w:trHeight w:val="356"/>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c>
          <w:tcPr>
            <w:tcW w:w="853" w:type="dxa"/>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r>
      <w:tr w:rsidR="0078073D" w:rsidRPr="0078073D" w:rsidTr="002F64E6">
        <w:trPr>
          <w:trHeight w:val="373"/>
        </w:trPr>
        <w:tc>
          <w:tcPr>
            <w:tcW w:w="772" w:type="dxa"/>
            <w:vMerge/>
            <w:tcBorders>
              <w:left w:val="single" w:sz="4" w:space="0" w:color="auto"/>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c>
          <w:tcPr>
            <w:tcW w:w="853" w:type="dxa"/>
            <w:vMerge/>
            <w:tcBorders>
              <w:left w:val="nil"/>
              <w:right w:val="single" w:sz="4" w:space="0" w:color="auto"/>
            </w:tcBorders>
          </w:tcPr>
          <w:p w:rsidR="0078073D" w:rsidRPr="0078073D" w:rsidRDefault="0078073D" w:rsidP="002F64E6">
            <w:pPr>
              <w:autoSpaceDE w:val="0"/>
              <w:autoSpaceDN w:val="0"/>
              <w:adjustRightInd w:val="0"/>
              <w:spacing w:line="216" w:lineRule="auto"/>
              <w:jc w:val="center"/>
            </w:pPr>
          </w:p>
        </w:tc>
      </w:tr>
      <w:tr w:rsidR="0078073D" w:rsidRPr="0078073D" w:rsidTr="002F64E6">
        <w:trPr>
          <w:trHeight w:val="610"/>
        </w:trPr>
        <w:tc>
          <w:tcPr>
            <w:tcW w:w="772" w:type="dxa"/>
            <w:vMerge/>
            <w:tcBorders>
              <w:left w:val="single" w:sz="4" w:space="0" w:color="auto"/>
              <w:bottom w:val="single" w:sz="4" w:space="0" w:color="000000"/>
              <w:right w:val="single" w:sz="4" w:space="0" w:color="auto"/>
            </w:tcBorders>
          </w:tcPr>
          <w:p w:rsidR="0078073D" w:rsidRPr="0078073D" w:rsidRDefault="0078073D" w:rsidP="002F64E6">
            <w:pPr>
              <w:spacing w:line="223" w:lineRule="auto"/>
              <w:jc w:val="center"/>
            </w:pPr>
          </w:p>
        </w:tc>
        <w:tc>
          <w:tcPr>
            <w:tcW w:w="2667" w:type="dxa"/>
            <w:vMerge/>
            <w:tcBorders>
              <w:left w:val="single" w:sz="4" w:space="0" w:color="auto"/>
              <w:bottom w:val="single" w:sz="4" w:space="0" w:color="000000"/>
              <w:right w:val="single" w:sz="4" w:space="0" w:color="auto"/>
            </w:tcBorders>
          </w:tcPr>
          <w:p w:rsidR="0078073D" w:rsidRPr="0078073D" w:rsidRDefault="0078073D" w:rsidP="002F64E6">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817" w:type="dxa"/>
            <w:gridSpan w:val="4"/>
            <w:vMerge/>
            <w:tcBorders>
              <w:left w:val="nil"/>
              <w:bottom w:val="single" w:sz="4" w:space="0" w:color="auto"/>
              <w:right w:val="single" w:sz="4" w:space="0" w:color="auto"/>
            </w:tcBorders>
          </w:tcPr>
          <w:p w:rsidR="0078073D" w:rsidRPr="0078073D" w:rsidRDefault="0078073D" w:rsidP="002F64E6">
            <w:pPr>
              <w:autoSpaceDE w:val="0"/>
              <w:autoSpaceDN w:val="0"/>
              <w:adjustRightInd w:val="0"/>
              <w:spacing w:line="216" w:lineRule="auto"/>
              <w:jc w:val="center"/>
            </w:pPr>
          </w:p>
        </w:tc>
        <w:tc>
          <w:tcPr>
            <w:tcW w:w="853" w:type="dxa"/>
            <w:vMerge/>
            <w:tcBorders>
              <w:left w:val="nil"/>
              <w:bottom w:val="single" w:sz="4" w:space="0" w:color="auto"/>
              <w:right w:val="single" w:sz="4" w:space="0" w:color="auto"/>
            </w:tcBorders>
          </w:tcPr>
          <w:p w:rsidR="0078073D" w:rsidRPr="0078073D" w:rsidRDefault="0078073D" w:rsidP="002F64E6">
            <w:pPr>
              <w:autoSpaceDE w:val="0"/>
              <w:autoSpaceDN w:val="0"/>
              <w:adjustRightInd w:val="0"/>
              <w:spacing w:line="216" w:lineRule="auto"/>
              <w:jc w:val="center"/>
            </w:pPr>
          </w:p>
        </w:tc>
      </w:tr>
      <w:tr w:rsidR="0078073D" w:rsidRPr="0078073D" w:rsidTr="002F64E6">
        <w:trPr>
          <w:trHeight w:val="300"/>
        </w:trPr>
        <w:tc>
          <w:tcPr>
            <w:tcW w:w="14456" w:type="dxa"/>
            <w:gridSpan w:val="13"/>
            <w:tcBorders>
              <w:left w:val="single" w:sz="4" w:space="0" w:color="auto"/>
              <w:bottom w:val="single" w:sz="4" w:space="0" w:color="000000"/>
              <w:right w:val="single" w:sz="4" w:space="0" w:color="auto"/>
            </w:tcBorders>
            <w:vAlign w:val="center"/>
          </w:tcPr>
          <w:p w:rsidR="0078073D" w:rsidRPr="0078073D" w:rsidRDefault="0078073D" w:rsidP="002F64E6">
            <w:r w:rsidRPr="0078073D">
              <w:t xml:space="preserve">Задача 2:  Сокращение количества объектов недвижимого имущества, находящегося в собственности Камешкирского района Пензенской области, право собственности Камешкирского района Пензенской </w:t>
            </w:r>
            <w:proofErr w:type="gramStart"/>
            <w:r w:rsidRPr="0078073D">
              <w:t>области</w:t>
            </w:r>
            <w:proofErr w:type="gramEnd"/>
            <w:r w:rsidRPr="0078073D">
              <w:t xml:space="preserve"> на которые не зарегистрировано</w:t>
            </w:r>
          </w:p>
        </w:tc>
        <w:tc>
          <w:tcPr>
            <w:tcW w:w="853" w:type="dxa"/>
            <w:tcBorders>
              <w:left w:val="single" w:sz="4" w:space="0" w:color="auto"/>
              <w:bottom w:val="single" w:sz="4" w:space="0" w:color="000000"/>
              <w:right w:val="single" w:sz="4" w:space="0" w:color="auto"/>
            </w:tcBorders>
            <w:vAlign w:val="center"/>
          </w:tcPr>
          <w:p w:rsidR="0078073D" w:rsidRPr="0078073D" w:rsidRDefault="0078073D" w:rsidP="002F64E6"/>
        </w:tc>
      </w:tr>
      <w:tr w:rsidR="0078073D" w:rsidRPr="0078073D" w:rsidTr="002F64E6">
        <w:trPr>
          <w:trHeight w:val="300"/>
        </w:trPr>
        <w:tc>
          <w:tcPr>
            <w:tcW w:w="772" w:type="dxa"/>
            <w:vMerge w:val="restart"/>
            <w:tcBorders>
              <w:left w:val="single" w:sz="4" w:space="0" w:color="auto"/>
              <w:right w:val="single" w:sz="4" w:space="0" w:color="auto"/>
            </w:tcBorders>
          </w:tcPr>
          <w:p w:rsidR="0078073D" w:rsidRPr="0078073D" w:rsidRDefault="0078073D" w:rsidP="002F64E6">
            <w:r w:rsidRPr="0078073D">
              <w:t>1</w:t>
            </w:r>
          </w:p>
        </w:tc>
        <w:tc>
          <w:tcPr>
            <w:tcW w:w="2667" w:type="dxa"/>
            <w:vMerge w:val="restart"/>
            <w:tcBorders>
              <w:left w:val="single" w:sz="4" w:space="0" w:color="auto"/>
              <w:right w:val="single" w:sz="4" w:space="0" w:color="auto"/>
            </w:tcBorders>
            <w:vAlign w:val="center"/>
          </w:tcPr>
          <w:p w:rsidR="0078073D" w:rsidRPr="0078073D" w:rsidRDefault="0078073D" w:rsidP="002F64E6">
            <w:pPr>
              <w:jc w:val="both"/>
            </w:pPr>
            <w:r w:rsidRPr="0078073D">
              <w:t>Учет муниципального  имущества (оценка имущества)</w:t>
            </w:r>
          </w:p>
        </w:tc>
        <w:tc>
          <w:tcPr>
            <w:tcW w:w="1173" w:type="dxa"/>
            <w:vMerge w:val="restart"/>
            <w:tcBorders>
              <w:left w:val="single" w:sz="4" w:space="0" w:color="auto"/>
              <w:right w:val="single" w:sz="4" w:space="0" w:color="auto"/>
            </w:tcBorders>
            <w:vAlign w:val="center"/>
          </w:tcPr>
          <w:p w:rsidR="0078073D" w:rsidRPr="0078073D" w:rsidRDefault="0078073D" w:rsidP="002F64E6">
            <w:r w:rsidRPr="0078073D">
              <w:t>- 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r w:rsidRPr="0078073D">
              <w:t xml:space="preserve">- Отдел экономики, развития сельского хозяйства и </w:t>
            </w:r>
            <w:r w:rsidRPr="0078073D">
              <w:lastRenderedPageBreak/>
              <w:t>продовольствия администрации Камешкирского района</w:t>
            </w:r>
            <w:proofErr w:type="gramStart"/>
            <w:r w:rsidRPr="0078073D">
              <w:t xml:space="preserve"> ,</w:t>
            </w:r>
            <w:proofErr w:type="gramEnd"/>
          </w:p>
          <w:p w:rsidR="0078073D" w:rsidRPr="0078073D" w:rsidRDefault="0078073D" w:rsidP="002F64E6">
            <w:r w:rsidRPr="0078073D">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lastRenderedPageBreak/>
              <w:t>Итого</w:t>
            </w:r>
          </w:p>
        </w:tc>
        <w:tc>
          <w:tcPr>
            <w:tcW w:w="1041"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254,5</w:t>
            </w:r>
          </w:p>
        </w:tc>
        <w:tc>
          <w:tcPr>
            <w:tcW w:w="125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254,5</w:t>
            </w:r>
          </w:p>
        </w:tc>
        <w:tc>
          <w:tcPr>
            <w:tcW w:w="1134"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817" w:type="dxa"/>
            <w:gridSpan w:val="4"/>
            <w:vMerge w:val="restart"/>
            <w:tcBorders>
              <w:top w:val="single" w:sz="4" w:space="0" w:color="auto"/>
              <w:left w:val="nil"/>
              <w:right w:val="single" w:sz="4" w:space="0" w:color="auto"/>
            </w:tcBorders>
          </w:tcPr>
          <w:p w:rsidR="0078073D" w:rsidRPr="0078073D" w:rsidRDefault="0078073D" w:rsidP="002F64E6">
            <w:r w:rsidRPr="0078073D">
              <w:t>Оформление объектов недвижимого имущества в собственность Камешкирского района Пензенской области</w:t>
            </w:r>
          </w:p>
        </w:tc>
        <w:tc>
          <w:tcPr>
            <w:tcW w:w="853" w:type="dxa"/>
            <w:vMerge w:val="restart"/>
            <w:tcBorders>
              <w:top w:val="single" w:sz="4" w:space="0" w:color="auto"/>
              <w:left w:val="nil"/>
              <w:right w:val="single" w:sz="4" w:space="0" w:color="auto"/>
            </w:tcBorders>
          </w:tcPr>
          <w:p w:rsidR="0078073D" w:rsidRPr="0078073D" w:rsidRDefault="0078073D" w:rsidP="002F64E6"/>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24</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24</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vAlign w:val="center"/>
          </w:tcPr>
          <w:p w:rsidR="0078073D" w:rsidRPr="0078073D" w:rsidRDefault="0078073D" w:rsidP="002F64E6">
            <w:pPr>
              <w:jc w:val="center"/>
            </w:pPr>
          </w:p>
        </w:tc>
        <w:tc>
          <w:tcPr>
            <w:tcW w:w="853" w:type="dxa"/>
            <w:vMerge/>
            <w:tcBorders>
              <w:left w:val="nil"/>
              <w:right w:val="single" w:sz="4" w:space="0" w:color="auto"/>
            </w:tcBorders>
            <w:vAlign w:val="center"/>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10,5</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10,5</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20</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20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898"/>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407"/>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458"/>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5421"/>
        </w:trPr>
        <w:tc>
          <w:tcPr>
            <w:tcW w:w="772" w:type="dxa"/>
            <w:vMerge/>
            <w:tcBorders>
              <w:left w:val="single" w:sz="4" w:space="0" w:color="auto"/>
              <w:bottom w:val="single" w:sz="4" w:space="0" w:color="000000"/>
              <w:right w:val="single" w:sz="4" w:space="0" w:color="auto"/>
            </w:tcBorders>
            <w:vAlign w:val="center"/>
          </w:tcPr>
          <w:p w:rsidR="0078073D" w:rsidRPr="0078073D" w:rsidRDefault="0078073D" w:rsidP="002F64E6"/>
        </w:tc>
        <w:tc>
          <w:tcPr>
            <w:tcW w:w="2667" w:type="dxa"/>
            <w:vMerge/>
            <w:tcBorders>
              <w:left w:val="single" w:sz="4" w:space="0" w:color="auto"/>
              <w:bottom w:val="single" w:sz="4" w:space="0" w:color="000000"/>
              <w:right w:val="single" w:sz="4" w:space="0" w:color="auto"/>
            </w:tcBorders>
            <w:vAlign w:val="center"/>
          </w:tcPr>
          <w:p w:rsidR="0078073D" w:rsidRPr="0078073D" w:rsidRDefault="0078073D" w:rsidP="002F64E6"/>
        </w:tc>
        <w:tc>
          <w:tcPr>
            <w:tcW w:w="1173"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817" w:type="dxa"/>
            <w:gridSpan w:val="4"/>
            <w:vMerge/>
            <w:tcBorders>
              <w:left w:val="nil"/>
              <w:bottom w:val="single" w:sz="4" w:space="0" w:color="auto"/>
              <w:right w:val="single" w:sz="4" w:space="0" w:color="auto"/>
            </w:tcBorders>
          </w:tcPr>
          <w:p w:rsidR="0078073D" w:rsidRPr="0078073D" w:rsidRDefault="0078073D" w:rsidP="002F64E6">
            <w:pPr>
              <w:jc w:val="center"/>
            </w:pPr>
          </w:p>
        </w:tc>
        <w:tc>
          <w:tcPr>
            <w:tcW w:w="853" w:type="dxa"/>
            <w:vMerge/>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val="restart"/>
            <w:tcBorders>
              <w:left w:val="single" w:sz="4" w:space="0" w:color="auto"/>
              <w:right w:val="single" w:sz="4" w:space="0" w:color="auto"/>
            </w:tcBorders>
            <w:vAlign w:val="center"/>
          </w:tcPr>
          <w:p w:rsidR="0078073D" w:rsidRPr="0078073D" w:rsidRDefault="0078073D" w:rsidP="002F64E6"/>
        </w:tc>
        <w:tc>
          <w:tcPr>
            <w:tcW w:w="2667" w:type="dxa"/>
            <w:vMerge w:val="restart"/>
            <w:tcBorders>
              <w:left w:val="single" w:sz="4" w:space="0" w:color="auto"/>
              <w:right w:val="single" w:sz="4" w:space="0" w:color="auto"/>
            </w:tcBorders>
            <w:vAlign w:val="center"/>
          </w:tcPr>
          <w:p w:rsidR="0078073D" w:rsidRPr="0078073D" w:rsidRDefault="0078073D" w:rsidP="002F64E6">
            <w:r w:rsidRPr="0078073D">
              <w:t>Содержание и обслуживание казны Камешкирского района Пензенской области</w:t>
            </w:r>
          </w:p>
        </w:tc>
        <w:tc>
          <w:tcPr>
            <w:tcW w:w="1173" w:type="dxa"/>
            <w:vMerge w:val="restart"/>
            <w:tcBorders>
              <w:left w:val="single" w:sz="4" w:space="0" w:color="auto"/>
              <w:right w:val="single" w:sz="4" w:space="0" w:color="auto"/>
            </w:tcBorders>
            <w:vAlign w:val="center"/>
          </w:tcPr>
          <w:p w:rsidR="0078073D" w:rsidRPr="0078073D" w:rsidRDefault="0078073D" w:rsidP="002F64E6">
            <w:r w:rsidRPr="0078073D">
              <w:t>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r w:rsidRPr="0078073D">
              <w:t xml:space="preserve">- Отдел экономики, развития сельского хозяйства и </w:t>
            </w:r>
            <w:r w:rsidRPr="0078073D">
              <w:lastRenderedPageBreak/>
              <w:t>продовольствия администрации Камешкирского района</w:t>
            </w:r>
            <w:proofErr w:type="gramStart"/>
            <w:r w:rsidRPr="0078073D">
              <w:t xml:space="preserve"> ,</w:t>
            </w:r>
            <w:proofErr w:type="gramEnd"/>
          </w:p>
          <w:p w:rsidR="0078073D" w:rsidRPr="0078073D" w:rsidRDefault="0078073D" w:rsidP="002F64E6">
            <w:r w:rsidRPr="0078073D">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lastRenderedPageBreak/>
              <w:t xml:space="preserve">Итого </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471,43</w:t>
            </w:r>
          </w:p>
        </w:tc>
        <w:tc>
          <w:tcPr>
            <w:tcW w:w="125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vAlign w:val="center"/>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471,43</w:t>
            </w:r>
          </w:p>
        </w:tc>
        <w:tc>
          <w:tcPr>
            <w:tcW w:w="1134"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817" w:type="dxa"/>
            <w:gridSpan w:val="4"/>
            <w:tcBorders>
              <w:left w:val="nil"/>
              <w:bottom w:val="single" w:sz="4" w:space="0" w:color="auto"/>
              <w:right w:val="single" w:sz="4" w:space="0" w:color="auto"/>
            </w:tcBorders>
          </w:tcPr>
          <w:p w:rsidR="0078073D" w:rsidRPr="0078073D" w:rsidRDefault="0078073D" w:rsidP="002F64E6">
            <w:pPr>
              <w:jc w:val="center"/>
            </w:pPr>
          </w:p>
        </w:tc>
        <w:tc>
          <w:tcPr>
            <w:tcW w:w="853" w:type="dxa"/>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93,6</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93,6</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tcBorders>
              <w:left w:val="nil"/>
              <w:bottom w:val="single" w:sz="4" w:space="0" w:color="auto"/>
              <w:right w:val="single" w:sz="4" w:space="0" w:color="auto"/>
            </w:tcBorders>
          </w:tcPr>
          <w:p w:rsidR="0078073D" w:rsidRPr="0078073D" w:rsidRDefault="0078073D" w:rsidP="002F64E6">
            <w:pPr>
              <w:jc w:val="center"/>
            </w:pPr>
          </w:p>
        </w:tc>
        <w:tc>
          <w:tcPr>
            <w:tcW w:w="853" w:type="dxa"/>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0</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119,83</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tcBorders>
              <w:left w:val="nil"/>
              <w:bottom w:val="single" w:sz="4" w:space="0" w:color="auto"/>
              <w:right w:val="single" w:sz="4" w:space="0" w:color="auto"/>
            </w:tcBorders>
          </w:tcPr>
          <w:p w:rsidR="0078073D" w:rsidRPr="0078073D" w:rsidRDefault="0078073D" w:rsidP="002F64E6">
            <w:pPr>
              <w:jc w:val="center"/>
            </w:pPr>
          </w:p>
        </w:tc>
        <w:tc>
          <w:tcPr>
            <w:tcW w:w="853" w:type="dxa"/>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119,83</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149,5</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tcBorders>
              <w:left w:val="nil"/>
              <w:bottom w:val="single" w:sz="4" w:space="0" w:color="auto"/>
              <w:right w:val="single" w:sz="4" w:space="0" w:color="auto"/>
            </w:tcBorders>
          </w:tcPr>
          <w:p w:rsidR="0078073D" w:rsidRPr="0078073D" w:rsidRDefault="0078073D" w:rsidP="002F64E6">
            <w:pPr>
              <w:jc w:val="center"/>
            </w:pPr>
          </w:p>
        </w:tc>
        <w:tc>
          <w:tcPr>
            <w:tcW w:w="853" w:type="dxa"/>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108</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108</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tcBorders>
              <w:left w:val="nil"/>
              <w:bottom w:val="single" w:sz="4" w:space="0" w:color="auto"/>
              <w:right w:val="single" w:sz="4" w:space="0" w:color="auto"/>
            </w:tcBorders>
          </w:tcPr>
          <w:p w:rsidR="0078073D" w:rsidRPr="0078073D" w:rsidRDefault="0078073D" w:rsidP="002F64E6">
            <w:pPr>
              <w:jc w:val="center"/>
            </w:pPr>
          </w:p>
        </w:tc>
        <w:tc>
          <w:tcPr>
            <w:tcW w:w="853" w:type="dxa"/>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593"/>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val="restart"/>
            <w:tcBorders>
              <w:left w:val="nil"/>
              <w:right w:val="single" w:sz="4" w:space="0" w:color="auto"/>
            </w:tcBorders>
          </w:tcPr>
          <w:p w:rsidR="0078073D" w:rsidRPr="0078073D" w:rsidRDefault="0078073D" w:rsidP="002F64E6">
            <w:pPr>
              <w:jc w:val="center"/>
            </w:pPr>
          </w:p>
        </w:tc>
        <w:tc>
          <w:tcPr>
            <w:tcW w:w="853" w:type="dxa"/>
            <w:vMerge w:val="restart"/>
            <w:tcBorders>
              <w:left w:val="nil"/>
              <w:right w:val="single" w:sz="4" w:space="0" w:color="auto"/>
            </w:tcBorders>
          </w:tcPr>
          <w:p w:rsidR="0078073D" w:rsidRPr="0078073D" w:rsidRDefault="0078073D" w:rsidP="002F64E6">
            <w:pPr>
              <w:jc w:val="center"/>
            </w:pPr>
          </w:p>
        </w:tc>
      </w:tr>
      <w:tr w:rsidR="0078073D" w:rsidRPr="0078073D" w:rsidTr="002F64E6">
        <w:trPr>
          <w:trHeight w:val="407"/>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491"/>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50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5455"/>
        </w:trPr>
        <w:tc>
          <w:tcPr>
            <w:tcW w:w="772" w:type="dxa"/>
            <w:vMerge/>
            <w:tcBorders>
              <w:left w:val="single" w:sz="4" w:space="0" w:color="auto"/>
              <w:bottom w:val="single" w:sz="4" w:space="0" w:color="000000"/>
              <w:right w:val="single" w:sz="4" w:space="0" w:color="auto"/>
            </w:tcBorders>
            <w:vAlign w:val="center"/>
          </w:tcPr>
          <w:p w:rsidR="0078073D" w:rsidRPr="0078073D" w:rsidRDefault="0078073D" w:rsidP="002F64E6"/>
        </w:tc>
        <w:tc>
          <w:tcPr>
            <w:tcW w:w="2667" w:type="dxa"/>
            <w:vMerge/>
            <w:tcBorders>
              <w:left w:val="single" w:sz="4" w:space="0" w:color="auto"/>
              <w:bottom w:val="single" w:sz="4" w:space="0" w:color="000000"/>
              <w:right w:val="single" w:sz="4" w:space="0" w:color="auto"/>
            </w:tcBorders>
            <w:vAlign w:val="center"/>
          </w:tcPr>
          <w:p w:rsidR="0078073D" w:rsidRPr="0078073D" w:rsidRDefault="0078073D" w:rsidP="002F64E6"/>
        </w:tc>
        <w:tc>
          <w:tcPr>
            <w:tcW w:w="1173"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817" w:type="dxa"/>
            <w:gridSpan w:val="4"/>
            <w:vMerge/>
            <w:tcBorders>
              <w:left w:val="nil"/>
              <w:bottom w:val="single" w:sz="4" w:space="0" w:color="auto"/>
              <w:right w:val="single" w:sz="4" w:space="0" w:color="auto"/>
            </w:tcBorders>
          </w:tcPr>
          <w:p w:rsidR="0078073D" w:rsidRPr="0078073D" w:rsidRDefault="0078073D" w:rsidP="002F64E6">
            <w:pPr>
              <w:jc w:val="center"/>
            </w:pPr>
          </w:p>
        </w:tc>
        <w:tc>
          <w:tcPr>
            <w:tcW w:w="853" w:type="dxa"/>
            <w:vMerge/>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75"/>
        </w:trPr>
        <w:tc>
          <w:tcPr>
            <w:tcW w:w="772" w:type="dxa"/>
            <w:vMerge w:val="restart"/>
            <w:tcBorders>
              <w:left w:val="single" w:sz="4" w:space="0" w:color="auto"/>
              <w:right w:val="single" w:sz="4" w:space="0" w:color="auto"/>
            </w:tcBorders>
          </w:tcPr>
          <w:p w:rsidR="0078073D" w:rsidRPr="0078073D" w:rsidRDefault="0078073D" w:rsidP="002F64E6">
            <w:pPr>
              <w:jc w:val="center"/>
            </w:pPr>
            <w:r w:rsidRPr="0078073D">
              <w:lastRenderedPageBreak/>
              <w:t>2</w:t>
            </w:r>
          </w:p>
        </w:tc>
        <w:tc>
          <w:tcPr>
            <w:tcW w:w="2667" w:type="dxa"/>
            <w:vMerge w:val="restart"/>
            <w:tcBorders>
              <w:left w:val="single" w:sz="4" w:space="0" w:color="auto"/>
              <w:right w:val="single" w:sz="4" w:space="0" w:color="auto"/>
            </w:tcBorders>
          </w:tcPr>
          <w:p w:rsidR="0078073D" w:rsidRPr="0078073D" w:rsidRDefault="0078073D" w:rsidP="002F64E6">
            <w:pPr>
              <w:jc w:val="center"/>
            </w:pPr>
            <w:r w:rsidRPr="0078073D">
              <w:t>Предоставление информации и выписок из реестра муниципального имущества Камешкирского района  Пензенской области</w:t>
            </w:r>
          </w:p>
        </w:tc>
        <w:tc>
          <w:tcPr>
            <w:tcW w:w="1173" w:type="dxa"/>
            <w:vMerge w:val="restart"/>
            <w:tcBorders>
              <w:left w:val="single" w:sz="4" w:space="0" w:color="auto"/>
              <w:right w:val="single" w:sz="4" w:space="0" w:color="auto"/>
            </w:tcBorders>
          </w:tcPr>
          <w:p w:rsidR="0078073D" w:rsidRPr="0078073D" w:rsidRDefault="0078073D" w:rsidP="002F64E6">
            <w:r w:rsidRPr="0078073D">
              <w:t>- 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r w:rsidRPr="0078073D">
              <w:t xml:space="preserve">- Отдел экономики, развития сельского хозяйства и </w:t>
            </w:r>
            <w:r w:rsidRPr="0078073D">
              <w:lastRenderedPageBreak/>
              <w:t>продовольствия администрации Камешкирского района</w:t>
            </w:r>
            <w:proofErr w:type="gramStart"/>
            <w:r w:rsidRPr="0078073D">
              <w:t xml:space="preserve"> ,</w:t>
            </w:r>
            <w:proofErr w:type="gramEnd"/>
          </w:p>
          <w:p w:rsidR="0078073D" w:rsidRPr="0078073D" w:rsidRDefault="0078073D" w:rsidP="002F64E6">
            <w:r w:rsidRPr="0078073D">
              <w:t>- МАУ «МФЦ Камешкирского района Пензенской области»</w:t>
            </w:r>
          </w:p>
        </w:tc>
        <w:tc>
          <w:tcPr>
            <w:tcW w:w="1737" w:type="dxa"/>
            <w:tcBorders>
              <w:top w:val="nil"/>
              <w:left w:val="nil"/>
              <w:bottom w:val="single" w:sz="4" w:space="0" w:color="auto"/>
              <w:right w:val="single" w:sz="4" w:space="0" w:color="auto"/>
            </w:tcBorders>
          </w:tcPr>
          <w:p w:rsidR="0078073D" w:rsidRPr="0078073D" w:rsidRDefault="0078073D" w:rsidP="002F64E6">
            <w:r w:rsidRPr="0078073D">
              <w:lastRenderedPageBreak/>
              <w:t>Итого</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val="restart"/>
            <w:tcBorders>
              <w:left w:val="nil"/>
              <w:right w:val="single" w:sz="4" w:space="0" w:color="auto"/>
            </w:tcBorders>
          </w:tcPr>
          <w:p w:rsidR="0078073D" w:rsidRPr="0078073D" w:rsidRDefault="0078073D" w:rsidP="002F64E6">
            <w:pPr>
              <w:jc w:val="center"/>
            </w:pPr>
            <w:r w:rsidRPr="0078073D">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c>
          <w:tcPr>
            <w:tcW w:w="853" w:type="dxa"/>
            <w:vMerge w:val="restart"/>
            <w:tcBorders>
              <w:left w:val="nil"/>
              <w:right w:val="single" w:sz="4" w:space="0" w:color="auto"/>
            </w:tcBorders>
          </w:tcPr>
          <w:p w:rsidR="0078073D" w:rsidRPr="0078073D" w:rsidRDefault="0078073D" w:rsidP="002F64E6">
            <w:pPr>
              <w:jc w:val="center"/>
            </w:pPr>
          </w:p>
        </w:tc>
      </w:tr>
      <w:tr w:rsidR="0078073D" w:rsidRPr="0078073D" w:rsidTr="002F64E6">
        <w:trPr>
          <w:trHeight w:val="285"/>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345"/>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345"/>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405"/>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345"/>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576"/>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491"/>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17" w:type="dxa"/>
            <w:gridSpan w:val="4"/>
            <w:vMerge/>
            <w:tcBorders>
              <w:left w:val="nil"/>
              <w:right w:val="single" w:sz="4" w:space="0" w:color="auto"/>
            </w:tcBorders>
          </w:tcPr>
          <w:p w:rsidR="0078073D" w:rsidRPr="0078073D" w:rsidRDefault="0078073D" w:rsidP="002F64E6">
            <w:pPr>
              <w:jc w:val="center"/>
            </w:pPr>
          </w:p>
        </w:tc>
        <w:tc>
          <w:tcPr>
            <w:tcW w:w="853" w:type="dxa"/>
            <w:vMerge/>
            <w:tcBorders>
              <w:left w:val="nil"/>
              <w:right w:val="single" w:sz="4" w:space="0" w:color="auto"/>
            </w:tcBorders>
          </w:tcPr>
          <w:p w:rsidR="0078073D" w:rsidRPr="0078073D" w:rsidRDefault="0078073D" w:rsidP="002F64E6">
            <w:pPr>
              <w:jc w:val="center"/>
            </w:pPr>
          </w:p>
        </w:tc>
      </w:tr>
      <w:tr w:rsidR="0078073D" w:rsidRPr="0078073D" w:rsidTr="002F64E6">
        <w:trPr>
          <w:trHeight w:val="4998"/>
        </w:trPr>
        <w:tc>
          <w:tcPr>
            <w:tcW w:w="772" w:type="dxa"/>
            <w:vMerge/>
            <w:tcBorders>
              <w:left w:val="single" w:sz="4" w:space="0" w:color="auto"/>
              <w:bottom w:val="single" w:sz="4" w:space="0" w:color="000000"/>
              <w:right w:val="single" w:sz="4" w:space="0" w:color="auto"/>
            </w:tcBorders>
          </w:tcPr>
          <w:p w:rsidR="0078073D" w:rsidRPr="0078073D" w:rsidRDefault="0078073D" w:rsidP="002F64E6">
            <w:pPr>
              <w:jc w:val="center"/>
            </w:pPr>
          </w:p>
        </w:tc>
        <w:tc>
          <w:tcPr>
            <w:tcW w:w="2667" w:type="dxa"/>
            <w:vMerge/>
            <w:tcBorders>
              <w:left w:val="single" w:sz="4" w:space="0" w:color="auto"/>
              <w:bottom w:val="single" w:sz="4" w:space="0" w:color="000000"/>
              <w:right w:val="single" w:sz="4" w:space="0" w:color="auto"/>
            </w:tcBorders>
          </w:tcPr>
          <w:p w:rsidR="0078073D" w:rsidRPr="0078073D" w:rsidRDefault="0078073D" w:rsidP="002F64E6">
            <w:pPr>
              <w:jc w:val="center"/>
            </w:pPr>
          </w:p>
        </w:tc>
        <w:tc>
          <w:tcPr>
            <w:tcW w:w="1173" w:type="dxa"/>
            <w:vMerge/>
            <w:tcBorders>
              <w:left w:val="single" w:sz="4" w:space="0" w:color="auto"/>
              <w:bottom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817" w:type="dxa"/>
            <w:gridSpan w:val="4"/>
            <w:vMerge/>
            <w:tcBorders>
              <w:left w:val="nil"/>
              <w:bottom w:val="single" w:sz="4" w:space="0" w:color="auto"/>
              <w:right w:val="single" w:sz="4" w:space="0" w:color="auto"/>
            </w:tcBorders>
          </w:tcPr>
          <w:p w:rsidR="0078073D" w:rsidRPr="0078073D" w:rsidRDefault="0078073D" w:rsidP="002F64E6">
            <w:pPr>
              <w:jc w:val="center"/>
            </w:pPr>
          </w:p>
        </w:tc>
        <w:tc>
          <w:tcPr>
            <w:tcW w:w="853" w:type="dxa"/>
            <w:vMerge/>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90"/>
        </w:trPr>
        <w:tc>
          <w:tcPr>
            <w:tcW w:w="772" w:type="dxa"/>
            <w:vMerge w:val="restart"/>
            <w:tcBorders>
              <w:left w:val="single" w:sz="4" w:space="0" w:color="auto"/>
              <w:right w:val="single" w:sz="4" w:space="0" w:color="auto"/>
            </w:tcBorders>
          </w:tcPr>
          <w:p w:rsidR="0078073D" w:rsidRPr="0078073D" w:rsidRDefault="0078073D" w:rsidP="002F64E6">
            <w:pPr>
              <w:jc w:val="center"/>
            </w:pPr>
            <w:r w:rsidRPr="0078073D">
              <w:lastRenderedPageBreak/>
              <w:t>3</w:t>
            </w:r>
          </w:p>
        </w:tc>
        <w:tc>
          <w:tcPr>
            <w:tcW w:w="2667" w:type="dxa"/>
            <w:vMerge w:val="restart"/>
            <w:tcBorders>
              <w:left w:val="single" w:sz="4" w:space="0" w:color="auto"/>
              <w:right w:val="single" w:sz="4" w:space="0" w:color="auto"/>
            </w:tcBorders>
          </w:tcPr>
          <w:p w:rsidR="0078073D" w:rsidRPr="0078073D" w:rsidRDefault="0078073D" w:rsidP="002F64E6">
            <w:pPr>
              <w:jc w:val="center"/>
            </w:pPr>
            <w:r w:rsidRPr="0078073D">
              <w:t>Сверка  сведений  реестра муниципального имущества Камешкирского района Пензенской области  со сведениями Статрегистра</w:t>
            </w:r>
          </w:p>
        </w:tc>
        <w:tc>
          <w:tcPr>
            <w:tcW w:w="1173" w:type="dxa"/>
            <w:vMerge w:val="restart"/>
            <w:tcBorders>
              <w:left w:val="single" w:sz="4" w:space="0" w:color="auto"/>
              <w:right w:val="single" w:sz="4" w:space="0" w:color="auto"/>
            </w:tcBorders>
          </w:tcPr>
          <w:p w:rsidR="0078073D" w:rsidRPr="0078073D" w:rsidRDefault="0078073D" w:rsidP="002F64E6">
            <w:r w:rsidRPr="0078073D">
              <w:t>- 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r w:rsidRPr="0078073D">
              <w:t xml:space="preserve">- Отдел экономики, развития сельского хозяйства и продовольствия администрации </w:t>
            </w:r>
            <w:r w:rsidRPr="0078073D">
              <w:lastRenderedPageBreak/>
              <w:t>Камешкирского района</w:t>
            </w:r>
            <w:proofErr w:type="gramStart"/>
            <w:r w:rsidRPr="0078073D">
              <w:t xml:space="preserve"> ,</w:t>
            </w:r>
            <w:proofErr w:type="gramEnd"/>
          </w:p>
          <w:p w:rsidR="0078073D" w:rsidRPr="0078073D" w:rsidRDefault="0078073D" w:rsidP="002F64E6">
            <w:r w:rsidRPr="0078073D">
              <w:t>- МАУ «МФЦ Камешкирского района Пензенской области»</w:t>
            </w:r>
          </w:p>
        </w:tc>
        <w:tc>
          <w:tcPr>
            <w:tcW w:w="1737" w:type="dxa"/>
            <w:tcBorders>
              <w:top w:val="nil"/>
              <w:left w:val="nil"/>
              <w:bottom w:val="single" w:sz="4" w:space="0" w:color="auto"/>
              <w:right w:val="single" w:sz="4" w:space="0" w:color="auto"/>
            </w:tcBorders>
          </w:tcPr>
          <w:p w:rsidR="0078073D" w:rsidRPr="0078073D" w:rsidRDefault="0078073D" w:rsidP="002F64E6">
            <w:pPr>
              <w:jc w:val="center"/>
            </w:pPr>
            <w:r w:rsidRPr="0078073D">
              <w:lastRenderedPageBreak/>
              <w:t>Итого</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val="restart"/>
            <w:tcBorders>
              <w:left w:val="nil"/>
              <w:right w:val="single" w:sz="4" w:space="0" w:color="auto"/>
            </w:tcBorders>
          </w:tcPr>
          <w:p w:rsidR="0078073D" w:rsidRPr="0078073D" w:rsidRDefault="0078073D" w:rsidP="002F64E6">
            <w:pPr>
              <w:jc w:val="center"/>
            </w:pPr>
            <w:r w:rsidRPr="0078073D">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 ежегодно </w:t>
            </w:r>
          </w:p>
          <w:p w:rsidR="0078073D" w:rsidRPr="0078073D" w:rsidRDefault="0078073D" w:rsidP="002F64E6">
            <w:pPr>
              <w:jc w:val="center"/>
            </w:pPr>
            <w:r w:rsidRPr="0078073D">
              <w:t>на уровне 92-93%</w:t>
            </w:r>
          </w:p>
        </w:tc>
        <w:tc>
          <w:tcPr>
            <w:tcW w:w="870" w:type="dxa"/>
            <w:gridSpan w:val="3"/>
            <w:vMerge w:val="restart"/>
            <w:tcBorders>
              <w:left w:val="nil"/>
              <w:right w:val="single" w:sz="4" w:space="0" w:color="auto"/>
            </w:tcBorders>
          </w:tcPr>
          <w:p w:rsidR="0078073D" w:rsidRPr="0078073D" w:rsidRDefault="0078073D" w:rsidP="002F64E6">
            <w:pPr>
              <w:jc w:val="center"/>
            </w:pPr>
          </w:p>
        </w:tc>
      </w:tr>
      <w:tr w:rsidR="0078073D" w:rsidRPr="0078073D" w:rsidTr="002F64E6">
        <w:trPr>
          <w:trHeight w:val="270"/>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270"/>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285"/>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330"/>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315"/>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440"/>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440"/>
        </w:trPr>
        <w:tc>
          <w:tcPr>
            <w:tcW w:w="772" w:type="dxa"/>
            <w:vMerge/>
            <w:tcBorders>
              <w:left w:val="single" w:sz="4" w:space="0" w:color="auto"/>
              <w:right w:val="single" w:sz="4" w:space="0" w:color="auto"/>
            </w:tcBorders>
          </w:tcPr>
          <w:p w:rsidR="0078073D" w:rsidRPr="0078073D" w:rsidRDefault="0078073D" w:rsidP="002F64E6">
            <w:pPr>
              <w:jc w:val="center"/>
            </w:pPr>
          </w:p>
        </w:tc>
        <w:tc>
          <w:tcPr>
            <w:tcW w:w="2667" w:type="dxa"/>
            <w:vMerge/>
            <w:tcBorders>
              <w:left w:val="single" w:sz="4" w:space="0" w:color="auto"/>
              <w:right w:val="single" w:sz="4" w:space="0" w:color="auto"/>
            </w:tcBorders>
          </w:tcPr>
          <w:p w:rsidR="0078073D" w:rsidRPr="0078073D" w:rsidRDefault="0078073D" w:rsidP="002F64E6">
            <w:pPr>
              <w:jc w:val="center"/>
            </w:pPr>
          </w:p>
        </w:tc>
        <w:tc>
          <w:tcPr>
            <w:tcW w:w="1173" w:type="dxa"/>
            <w:vMerge/>
            <w:tcBorders>
              <w:left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356"/>
        </w:trPr>
        <w:tc>
          <w:tcPr>
            <w:tcW w:w="772" w:type="dxa"/>
            <w:vMerge/>
            <w:tcBorders>
              <w:left w:val="single" w:sz="4" w:space="0" w:color="auto"/>
              <w:bottom w:val="single" w:sz="4" w:space="0" w:color="000000"/>
              <w:right w:val="single" w:sz="4" w:space="0" w:color="auto"/>
            </w:tcBorders>
          </w:tcPr>
          <w:p w:rsidR="0078073D" w:rsidRPr="0078073D" w:rsidRDefault="0078073D" w:rsidP="002F64E6">
            <w:pPr>
              <w:jc w:val="center"/>
            </w:pPr>
          </w:p>
        </w:tc>
        <w:tc>
          <w:tcPr>
            <w:tcW w:w="2667" w:type="dxa"/>
            <w:vMerge/>
            <w:tcBorders>
              <w:left w:val="single" w:sz="4" w:space="0" w:color="auto"/>
              <w:bottom w:val="single" w:sz="4" w:space="0" w:color="000000"/>
              <w:right w:val="single" w:sz="4" w:space="0" w:color="auto"/>
            </w:tcBorders>
          </w:tcPr>
          <w:p w:rsidR="0078073D" w:rsidRPr="0078073D" w:rsidRDefault="0078073D" w:rsidP="002F64E6">
            <w:pPr>
              <w:jc w:val="center"/>
            </w:pPr>
          </w:p>
        </w:tc>
        <w:tc>
          <w:tcPr>
            <w:tcW w:w="1173" w:type="dxa"/>
            <w:vMerge/>
            <w:tcBorders>
              <w:left w:val="single" w:sz="4" w:space="0" w:color="auto"/>
              <w:bottom w:val="single" w:sz="4" w:space="0" w:color="auto"/>
              <w:right w:val="single" w:sz="4" w:space="0" w:color="auto"/>
            </w:tcBorders>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shd w:val="clear" w:color="auto" w:fill="auto"/>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800" w:type="dxa"/>
            <w:gridSpan w:val="2"/>
            <w:vMerge/>
            <w:tcBorders>
              <w:left w:val="nil"/>
              <w:bottom w:val="single" w:sz="4" w:space="0" w:color="auto"/>
              <w:right w:val="single" w:sz="4" w:space="0" w:color="auto"/>
            </w:tcBorders>
          </w:tcPr>
          <w:p w:rsidR="0078073D" w:rsidRPr="0078073D" w:rsidRDefault="0078073D" w:rsidP="002F64E6">
            <w:pPr>
              <w:jc w:val="center"/>
            </w:pPr>
          </w:p>
        </w:tc>
        <w:tc>
          <w:tcPr>
            <w:tcW w:w="870" w:type="dxa"/>
            <w:gridSpan w:val="3"/>
            <w:vMerge/>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tcBorders>
              <w:left w:val="single" w:sz="4" w:space="0" w:color="auto"/>
              <w:bottom w:val="single" w:sz="4" w:space="0" w:color="000000"/>
              <w:right w:val="single" w:sz="4" w:space="0" w:color="auto"/>
            </w:tcBorders>
            <w:vAlign w:val="center"/>
          </w:tcPr>
          <w:p w:rsidR="0078073D" w:rsidRPr="0078073D" w:rsidRDefault="0078073D" w:rsidP="002F64E6"/>
        </w:tc>
        <w:tc>
          <w:tcPr>
            <w:tcW w:w="2667" w:type="dxa"/>
            <w:tcBorders>
              <w:left w:val="single" w:sz="4" w:space="0" w:color="auto"/>
              <w:bottom w:val="single" w:sz="4" w:space="0" w:color="000000"/>
              <w:right w:val="single" w:sz="4" w:space="0" w:color="auto"/>
            </w:tcBorders>
            <w:vAlign w:val="center"/>
          </w:tcPr>
          <w:p w:rsidR="0078073D" w:rsidRPr="0078073D" w:rsidRDefault="0078073D" w:rsidP="002F64E6"/>
        </w:tc>
        <w:tc>
          <w:tcPr>
            <w:tcW w:w="1173" w:type="dxa"/>
            <w:tcBorders>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p>
        </w:tc>
        <w:tc>
          <w:tcPr>
            <w:tcW w:w="1041" w:type="dxa"/>
            <w:tcBorders>
              <w:top w:val="nil"/>
              <w:left w:val="nil"/>
              <w:bottom w:val="single" w:sz="4" w:space="0" w:color="auto"/>
              <w:right w:val="single" w:sz="4" w:space="0" w:color="auto"/>
            </w:tcBorders>
          </w:tcPr>
          <w:p w:rsidR="0078073D" w:rsidRPr="0078073D" w:rsidRDefault="0078073D" w:rsidP="002F64E6">
            <w:pPr>
              <w:jc w:val="center"/>
            </w:pPr>
          </w:p>
        </w:tc>
        <w:tc>
          <w:tcPr>
            <w:tcW w:w="1257" w:type="dxa"/>
            <w:tcBorders>
              <w:top w:val="nil"/>
              <w:left w:val="nil"/>
              <w:bottom w:val="single" w:sz="4" w:space="0" w:color="auto"/>
              <w:right w:val="single" w:sz="4" w:space="0" w:color="auto"/>
            </w:tcBorders>
          </w:tcPr>
          <w:p w:rsidR="0078073D" w:rsidRPr="0078073D" w:rsidRDefault="0078073D" w:rsidP="002F64E6">
            <w:pPr>
              <w:jc w:val="center"/>
            </w:pPr>
          </w:p>
        </w:tc>
        <w:tc>
          <w:tcPr>
            <w:tcW w:w="1440" w:type="dxa"/>
            <w:tcBorders>
              <w:top w:val="nil"/>
              <w:left w:val="nil"/>
              <w:bottom w:val="single" w:sz="4" w:space="0" w:color="auto"/>
              <w:right w:val="single" w:sz="4" w:space="0" w:color="auto"/>
            </w:tcBorders>
            <w:shd w:val="clear" w:color="auto" w:fill="auto"/>
          </w:tcPr>
          <w:p w:rsidR="0078073D" w:rsidRPr="0078073D" w:rsidRDefault="0078073D" w:rsidP="002F64E6">
            <w:pPr>
              <w:jc w:val="center"/>
            </w:pPr>
          </w:p>
        </w:tc>
        <w:tc>
          <w:tcPr>
            <w:tcW w:w="1418" w:type="dxa"/>
            <w:tcBorders>
              <w:top w:val="nil"/>
              <w:left w:val="nil"/>
              <w:bottom w:val="single" w:sz="4" w:space="0" w:color="auto"/>
              <w:right w:val="single" w:sz="4" w:space="0" w:color="auto"/>
            </w:tcBorders>
          </w:tcPr>
          <w:p w:rsidR="0078073D" w:rsidRPr="0078073D" w:rsidRDefault="0078073D" w:rsidP="002F64E6">
            <w:pPr>
              <w:jc w:val="center"/>
            </w:pPr>
          </w:p>
        </w:tc>
        <w:tc>
          <w:tcPr>
            <w:tcW w:w="1134" w:type="dxa"/>
            <w:tcBorders>
              <w:top w:val="nil"/>
              <w:left w:val="nil"/>
              <w:bottom w:val="single" w:sz="4" w:space="0" w:color="auto"/>
              <w:right w:val="single" w:sz="4" w:space="0" w:color="auto"/>
            </w:tcBorders>
          </w:tcPr>
          <w:p w:rsidR="0078073D" w:rsidRPr="0078073D" w:rsidRDefault="0078073D" w:rsidP="002F64E6">
            <w:pPr>
              <w:jc w:val="center"/>
            </w:pPr>
          </w:p>
        </w:tc>
        <w:tc>
          <w:tcPr>
            <w:tcW w:w="1800" w:type="dxa"/>
            <w:gridSpan w:val="2"/>
            <w:tcBorders>
              <w:left w:val="nil"/>
              <w:bottom w:val="single" w:sz="4" w:space="0" w:color="auto"/>
              <w:right w:val="single" w:sz="4" w:space="0" w:color="auto"/>
            </w:tcBorders>
          </w:tcPr>
          <w:p w:rsidR="0078073D" w:rsidRPr="0078073D" w:rsidRDefault="0078073D" w:rsidP="002F64E6">
            <w:pPr>
              <w:jc w:val="center"/>
            </w:pPr>
          </w:p>
        </w:tc>
        <w:tc>
          <w:tcPr>
            <w:tcW w:w="870" w:type="dxa"/>
            <w:gridSpan w:val="3"/>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00"/>
        </w:trPr>
        <w:tc>
          <w:tcPr>
            <w:tcW w:w="14445" w:type="dxa"/>
            <w:gridSpan w:val="12"/>
            <w:tcBorders>
              <w:left w:val="single" w:sz="4" w:space="0" w:color="auto"/>
              <w:bottom w:val="single" w:sz="4" w:space="0" w:color="000000"/>
              <w:right w:val="single" w:sz="4" w:space="0" w:color="auto"/>
            </w:tcBorders>
            <w:vAlign w:val="center"/>
          </w:tcPr>
          <w:p w:rsidR="0078073D" w:rsidRPr="0078073D" w:rsidRDefault="0078073D" w:rsidP="002F64E6">
            <w:r w:rsidRPr="0078073D">
              <w:t>Задача 3:  Обеспечение выполнения муниципального задания учреждениями</w:t>
            </w:r>
          </w:p>
          <w:p w:rsidR="0078073D" w:rsidRPr="0078073D" w:rsidRDefault="0078073D" w:rsidP="002F64E6"/>
        </w:tc>
        <w:tc>
          <w:tcPr>
            <w:tcW w:w="864" w:type="dxa"/>
            <w:gridSpan w:val="2"/>
            <w:tcBorders>
              <w:left w:val="single" w:sz="4" w:space="0" w:color="auto"/>
              <w:bottom w:val="single" w:sz="4" w:space="0" w:color="000000"/>
              <w:right w:val="single" w:sz="4" w:space="0" w:color="auto"/>
            </w:tcBorders>
            <w:vAlign w:val="center"/>
          </w:tcPr>
          <w:p w:rsidR="0078073D" w:rsidRPr="0078073D" w:rsidRDefault="0078073D" w:rsidP="002F64E6"/>
          <w:p w:rsidR="0078073D" w:rsidRPr="0078073D" w:rsidRDefault="0078073D" w:rsidP="002F64E6"/>
        </w:tc>
      </w:tr>
      <w:tr w:rsidR="0078073D" w:rsidRPr="0078073D" w:rsidTr="002F64E6">
        <w:trPr>
          <w:trHeight w:val="300"/>
        </w:trPr>
        <w:tc>
          <w:tcPr>
            <w:tcW w:w="772" w:type="dxa"/>
            <w:vMerge w:val="restart"/>
            <w:tcBorders>
              <w:left w:val="single" w:sz="4" w:space="0" w:color="auto"/>
              <w:right w:val="single" w:sz="4" w:space="0" w:color="auto"/>
            </w:tcBorders>
          </w:tcPr>
          <w:p w:rsidR="0078073D" w:rsidRPr="0078073D" w:rsidRDefault="0078073D" w:rsidP="002F64E6">
            <w:r w:rsidRPr="0078073D">
              <w:t>1</w:t>
            </w:r>
          </w:p>
        </w:tc>
        <w:tc>
          <w:tcPr>
            <w:tcW w:w="2667" w:type="dxa"/>
            <w:vMerge w:val="restart"/>
            <w:tcBorders>
              <w:left w:val="single" w:sz="4" w:space="0" w:color="auto"/>
              <w:right w:val="single" w:sz="4" w:space="0" w:color="auto"/>
            </w:tcBorders>
          </w:tcPr>
          <w:p w:rsidR="0078073D" w:rsidRPr="0078073D" w:rsidRDefault="0078073D" w:rsidP="002F64E6">
            <w:r w:rsidRPr="0078073D">
              <w:t>Обеспечение деятельности (оказание услуг) муниципальных учреждений (МАУ «МФЦ Камешкирского района Пензенской области)</w:t>
            </w:r>
          </w:p>
        </w:tc>
        <w:tc>
          <w:tcPr>
            <w:tcW w:w="1173" w:type="dxa"/>
            <w:vMerge w:val="restart"/>
            <w:tcBorders>
              <w:left w:val="single" w:sz="4" w:space="0" w:color="auto"/>
              <w:right w:val="single" w:sz="4" w:space="0" w:color="auto"/>
            </w:tcBorders>
            <w:vAlign w:val="center"/>
          </w:tcPr>
          <w:p w:rsidR="0078073D" w:rsidRPr="0078073D" w:rsidRDefault="0078073D" w:rsidP="002F64E6">
            <w:r w:rsidRPr="0078073D">
              <w:t>- Администрация Камешкирского района Пензенской области</w:t>
            </w:r>
            <w:proofErr w:type="gramStart"/>
            <w:r w:rsidRPr="0078073D">
              <w:t xml:space="preserve"> ,</w:t>
            </w:r>
            <w:proofErr w:type="gramEnd"/>
            <w:r w:rsidRPr="0078073D">
              <w:t xml:space="preserve"> </w:t>
            </w:r>
          </w:p>
          <w:p w:rsidR="0078073D" w:rsidRPr="0078073D" w:rsidRDefault="0078073D" w:rsidP="002F64E6">
            <w:r w:rsidRPr="0078073D">
              <w:t xml:space="preserve">- Отдел экономики, развития сельского хозяйства </w:t>
            </w:r>
            <w:r w:rsidRPr="0078073D">
              <w:lastRenderedPageBreak/>
              <w:t>и продовольствия администрации Камешкирского района</w:t>
            </w:r>
            <w:proofErr w:type="gramStart"/>
            <w:r w:rsidRPr="0078073D">
              <w:t xml:space="preserve"> ,</w:t>
            </w:r>
            <w:proofErr w:type="gramEnd"/>
          </w:p>
          <w:p w:rsidR="0078073D" w:rsidRPr="0078073D" w:rsidRDefault="0078073D" w:rsidP="002F64E6">
            <w:r w:rsidRPr="0078073D">
              <w:t>- МАУ «МФЦ Камешкирскогорайона Пензенской области»</w:t>
            </w:r>
          </w:p>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lastRenderedPageBreak/>
              <w:t>Итого</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18166,18</w:t>
            </w:r>
          </w:p>
        </w:tc>
        <w:tc>
          <w:tcPr>
            <w:tcW w:w="125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18166,18</w:t>
            </w:r>
          </w:p>
        </w:tc>
        <w:tc>
          <w:tcPr>
            <w:tcW w:w="1134"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w:t>
            </w:r>
          </w:p>
        </w:tc>
        <w:tc>
          <w:tcPr>
            <w:tcW w:w="1800" w:type="dxa"/>
            <w:gridSpan w:val="2"/>
            <w:vMerge w:val="restart"/>
            <w:tcBorders>
              <w:top w:val="single" w:sz="4" w:space="0" w:color="auto"/>
              <w:left w:val="nil"/>
              <w:right w:val="single" w:sz="4" w:space="0" w:color="auto"/>
            </w:tcBorders>
          </w:tcPr>
          <w:p w:rsidR="0078073D" w:rsidRPr="0078073D" w:rsidRDefault="0078073D" w:rsidP="002F64E6">
            <w:r w:rsidRPr="0078073D">
              <w:t>Оказание муниципальных  услуг многофункциональным центром</w:t>
            </w:r>
          </w:p>
          <w:p w:rsidR="0078073D" w:rsidRPr="0078073D" w:rsidRDefault="0078073D" w:rsidP="002F64E6">
            <w:r w:rsidRPr="0078073D">
              <w:t>услуг;</w:t>
            </w:r>
          </w:p>
          <w:p w:rsidR="0078073D" w:rsidRPr="0078073D" w:rsidRDefault="0078073D" w:rsidP="002F64E6">
            <w:r w:rsidRPr="0078073D">
              <w:t>2018 г. –10253 услуг;</w:t>
            </w:r>
          </w:p>
          <w:p w:rsidR="0078073D" w:rsidRPr="0078073D" w:rsidRDefault="0078073D" w:rsidP="002F64E6">
            <w:r w:rsidRPr="0078073D">
              <w:t>2019 г. –10436 услуг;</w:t>
            </w:r>
          </w:p>
          <w:p w:rsidR="0078073D" w:rsidRPr="0078073D" w:rsidRDefault="0078073D" w:rsidP="002F64E6">
            <w:r w:rsidRPr="0078073D">
              <w:t>2020 г. – 8482 услуг;</w:t>
            </w:r>
          </w:p>
          <w:p w:rsidR="0078073D" w:rsidRPr="0078073D" w:rsidRDefault="0078073D" w:rsidP="002F64E6">
            <w:r w:rsidRPr="0078073D">
              <w:t xml:space="preserve">2021 г. - 8892 </w:t>
            </w:r>
            <w:r w:rsidRPr="0078073D">
              <w:lastRenderedPageBreak/>
              <w:t>услуг;</w:t>
            </w:r>
          </w:p>
          <w:p w:rsidR="0078073D" w:rsidRPr="0078073D" w:rsidRDefault="0078073D" w:rsidP="002F64E6">
            <w:r w:rsidRPr="0078073D">
              <w:t>2022 г. - 8892 услуг;</w:t>
            </w:r>
          </w:p>
          <w:p w:rsidR="0078073D" w:rsidRPr="0078073D" w:rsidRDefault="0078073D" w:rsidP="002F64E6">
            <w:r w:rsidRPr="0078073D">
              <w:t>2023 г. – 8856 услуг;</w:t>
            </w:r>
          </w:p>
          <w:p w:rsidR="0078073D" w:rsidRPr="0078073D" w:rsidRDefault="0078073D" w:rsidP="002F64E6">
            <w:r w:rsidRPr="0078073D">
              <w:t xml:space="preserve">2024 г. –  </w:t>
            </w:r>
            <w:r w:rsidRPr="0078073D">
              <w:rPr>
                <w:lang w:val="en-US"/>
              </w:rPr>
              <w:t>8928</w:t>
            </w:r>
            <w:r w:rsidRPr="0078073D">
              <w:t xml:space="preserve"> услуг</w:t>
            </w:r>
          </w:p>
        </w:tc>
        <w:tc>
          <w:tcPr>
            <w:tcW w:w="870" w:type="dxa"/>
            <w:gridSpan w:val="3"/>
            <w:vMerge w:val="restart"/>
            <w:tcBorders>
              <w:top w:val="single" w:sz="4" w:space="0" w:color="auto"/>
              <w:left w:val="nil"/>
              <w:right w:val="single" w:sz="4" w:space="0" w:color="auto"/>
            </w:tcBorders>
          </w:tcPr>
          <w:p w:rsidR="0078073D" w:rsidRPr="0078073D" w:rsidRDefault="0078073D" w:rsidP="002F64E6"/>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2339,6</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2339,6</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vAlign w:val="center"/>
          </w:tcPr>
          <w:p w:rsidR="0078073D" w:rsidRPr="0078073D" w:rsidRDefault="0078073D" w:rsidP="002F64E6">
            <w:pPr>
              <w:jc w:val="center"/>
            </w:pPr>
          </w:p>
        </w:tc>
        <w:tc>
          <w:tcPr>
            <w:tcW w:w="870" w:type="dxa"/>
            <w:gridSpan w:val="3"/>
            <w:vMerge/>
            <w:tcBorders>
              <w:left w:val="nil"/>
              <w:right w:val="single" w:sz="4" w:space="0" w:color="auto"/>
            </w:tcBorders>
            <w:vAlign w:val="center"/>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2411,76</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2411,76</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2681,42</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2681,42</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300"/>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2865,7</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2501,0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728"/>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2865,7</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2501,0</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356"/>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2501,0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2501,0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508"/>
        </w:trPr>
        <w:tc>
          <w:tcPr>
            <w:tcW w:w="772" w:type="dxa"/>
            <w:vMerge/>
            <w:tcBorders>
              <w:left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2501,0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2501,0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800" w:type="dxa"/>
            <w:gridSpan w:val="2"/>
            <w:vMerge/>
            <w:tcBorders>
              <w:left w:val="nil"/>
              <w:right w:val="single" w:sz="4" w:space="0" w:color="auto"/>
            </w:tcBorders>
          </w:tcPr>
          <w:p w:rsidR="0078073D" w:rsidRPr="0078073D" w:rsidRDefault="0078073D" w:rsidP="002F64E6">
            <w:pPr>
              <w:jc w:val="center"/>
            </w:pPr>
          </w:p>
        </w:tc>
        <w:tc>
          <w:tcPr>
            <w:tcW w:w="870" w:type="dxa"/>
            <w:gridSpan w:val="3"/>
            <w:vMerge/>
            <w:tcBorders>
              <w:left w:val="nil"/>
              <w:right w:val="single" w:sz="4" w:space="0" w:color="auto"/>
            </w:tcBorders>
          </w:tcPr>
          <w:p w:rsidR="0078073D" w:rsidRPr="0078073D" w:rsidRDefault="0078073D" w:rsidP="002F64E6">
            <w:pPr>
              <w:jc w:val="center"/>
            </w:pPr>
          </w:p>
        </w:tc>
      </w:tr>
      <w:tr w:rsidR="0078073D" w:rsidRPr="0078073D" w:rsidTr="002F64E6">
        <w:trPr>
          <w:trHeight w:val="5709"/>
        </w:trPr>
        <w:tc>
          <w:tcPr>
            <w:tcW w:w="772"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2667"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800" w:type="dxa"/>
            <w:gridSpan w:val="2"/>
            <w:vMerge/>
            <w:tcBorders>
              <w:left w:val="nil"/>
              <w:bottom w:val="single" w:sz="4" w:space="0" w:color="auto"/>
              <w:right w:val="single" w:sz="4" w:space="0" w:color="auto"/>
            </w:tcBorders>
          </w:tcPr>
          <w:p w:rsidR="0078073D" w:rsidRPr="0078073D" w:rsidRDefault="0078073D" w:rsidP="002F64E6">
            <w:pPr>
              <w:jc w:val="center"/>
            </w:pPr>
          </w:p>
        </w:tc>
        <w:tc>
          <w:tcPr>
            <w:tcW w:w="870" w:type="dxa"/>
            <w:gridSpan w:val="3"/>
            <w:vMerge/>
            <w:tcBorders>
              <w:left w:val="nil"/>
              <w:bottom w:val="single" w:sz="4" w:space="0" w:color="auto"/>
              <w:right w:val="single" w:sz="4" w:space="0" w:color="auto"/>
            </w:tcBorders>
          </w:tcPr>
          <w:p w:rsidR="0078073D" w:rsidRPr="0078073D" w:rsidRDefault="0078073D" w:rsidP="002F64E6">
            <w:pPr>
              <w:jc w:val="center"/>
            </w:pPr>
          </w:p>
        </w:tc>
      </w:tr>
      <w:tr w:rsidR="0078073D" w:rsidRPr="0078073D" w:rsidTr="002F64E6">
        <w:trPr>
          <w:trHeight w:val="300"/>
        </w:trPr>
        <w:tc>
          <w:tcPr>
            <w:tcW w:w="14445" w:type="dxa"/>
            <w:gridSpan w:val="12"/>
            <w:tcBorders>
              <w:left w:val="single" w:sz="4" w:space="0" w:color="auto"/>
              <w:bottom w:val="single" w:sz="4" w:space="0" w:color="auto"/>
              <w:right w:val="single" w:sz="4" w:space="0" w:color="auto"/>
            </w:tcBorders>
            <w:vAlign w:val="center"/>
          </w:tcPr>
          <w:p w:rsidR="0078073D" w:rsidRPr="0078073D" w:rsidRDefault="0078073D" w:rsidP="002F64E6">
            <w:r w:rsidRPr="0078073D">
              <w:lastRenderedPageBreak/>
              <w:t>Задача 4: Разработка схемы размещения рекламных конструкций на территории Камешкирского района Пензенской области</w:t>
            </w:r>
          </w:p>
        </w:tc>
        <w:tc>
          <w:tcPr>
            <w:tcW w:w="864" w:type="dxa"/>
            <w:gridSpan w:val="2"/>
            <w:tcBorders>
              <w:left w:val="single" w:sz="4" w:space="0" w:color="auto"/>
              <w:bottom w:val="single" w:sz="4" w:space="0" w:color="auto"/>
              <w:right w:val="single" w:sz="4" w:space="0" w:color="auto"/>
            </w:tcBorders>
            <w:vAlign w:val="center"/>
          </w:tcPr>
          <w:p w:rsidR="0078073D" w:rsidRPr="0078073D" w:rsidRDefault="0078073D" w:rsidP="002F64E6"/>
        </w:tc>
      </w:tr>
      <w:tr w:rsidR="0078073D" w:rsidRPr="0078073D" w:rsidTr="002F64E6">
        <w:trPr>
          <w:trHeight w:val="998"/>
        </w:trPr>
        <w:tc>
          <w:tcPr>
            <w:tcW w:w="772" w:type="dxa"/>
            <w:tcBorders>
              <w:left w:val="single" w:sz="4" w:space="0" w:color="auto"/>
              <w:right w:val="single" w:sz="4" w:space="0" w:color="auto"/>
            </w:tcBorders>
            <w:vAlign w:val="center"/>
          </w:tcPr>
          <w:p w:rsidR="0078073D" w:rsidRPr="0078073D" w:rsidRDefault="0078073D" w:rsidP="002F64E6">
            <w:r w:rsidRPr="0078073D">
              <w:t>1</w:t>
            </w:r>
          </w:p>
        </w:tc>
        <w:tc>
          <w:tcPr>
            <w:tcW w:w="2667" w:type="dxa"/>
            <w:tcBorders>
              <w:left w:val="single" w:sz="4" w:space="0" w:color="auto"/>
              <w:right w:val="single" w:sz="4" w:space="0" w:color="auto"/>
            </w:tcBorders>
            <w:vAlign w:val="center"/>
          </w:tcPr>
          <w:p w:rsidR="0078073D" w:rsidRPr="0078073D" w:rsidRDefault="0078073D" w:rsidP="002F64E6">
            <w:r w:rsidRPr="0078073D">
              <w:t>Разработка схемы размещения рекламных конструкций на территории Камешкирского</w:t>
            </w:r>
          </w:p>
          <w:p w:rsidR="0078073D" w:rsidRPr="0078073D" w:rsidRDefault="0078073D" w:rsidP="002F64E6">
            <w:r w:rsidRPr="0078073D">
              <w:t>района Пензенской области</w:t>
            </w:r>
          </w:p>
        </w:tc>
        <w:tc>
          <w:tcPr>
            <w:tcW w:w="1173" w:type="dxa"/>
            <w:tcBorders>
              <w:left w:val="single" w:sz="4" w:space="0" w:color="auto"/>
              <w:right w:val="single" w:sz="4" w:space="0" w:color="auto"/>
            </w:tcBorders>
            <w:vAlign w:val="center"/>
          </w:tcPr>
          <w:p w:rsidR="0078073D" w:rsidRPr="0078073D" w:rsidRDefault="0078073D" w:rsidP="002F64E6">
            <w:r w:rsidRPr="0078073D">
              <w:t xml:space="preserve">- Администрация Камешкирского района Пензенской области  </w:t>
            </w:r>
          </w:p>
          <w:p w:rsidR="0078073D" w:rsidRPr="0078073D" w:rsidRDefault="0078073D" w:rsidP="002F64E6">
            <w:r w:rsidRPr="0078073D">
              <w:t xml:space="preserve">района </w:t>
            </w:r>
          </w:p>
        </w:tc>
        <w:tc>
          <w:tcPr>
            <w:tcW w:w="1737" w:type="dxa"/>
            <w:tcBorders>
              <w:top w:val="nil"/>
              <w:left w:val="nil"/>
              <w:bottom w:val="nil"/>
              <w:right w:val="single" w:sz="4" w:space="0" w:color="auto"/>
            </w:tcBorders>
          </w:tcPr>
          <w:p w:rsidR="0078073D" w:rsidRPr="0078073D" w:rsidRDefault="0078073D" w:rsidP="002F64E6">
            <w:pPr>
              <w:jc w:val="center"/>
            </w:pPr>
            <w:r w:rsidRPr="0078073D">
              <w:t>итого</w:t>
            </w:r>
          </w:p>
        </w:tc>
        <w:tc>
          <w:tcPr>
            <w:tcW w:w="1041" w:type="dxa"/>
            <w:tcBorders>
              <w:top w:val="nil"/>
              <w:left w:val="nil"/>
              <w:bottom w:val="nil"/>
              <w:right w:val="single" w:sz="4" w:space="0" w:color="auto"/>
            </w:tcBorders>
          </w:tcPr>
          <w:p w:rsidR="0078073D" w:rsidRPr="0078073D" w:rsidRDefault="0078073D" w:rsidP="002F64E6">
            <w:pPr>
              <w:jc w:val="center"/>
            </w:pPr>
            <w:r w:rsidRPr="0078073D">
              <w:t>-</w:t>
            </w:r>
          </w:p>
        </w:tc>
        <w:tc>
          <w:tcPr>
            <w:tcW w:w="1257" w:type="dxa"/>
            <w:tcBorders>
              <w:top w:val="nil"/>
              <w:left w:val="nil"/>
              <w:bottom w:val="nil"/>
              <w:right w:val="single" w:sz="4" w:space="0" w:color="auto"/>
            </w:tcBorders>
          </w:tcPr>
          <w:p w:rsidR="0078073D" w:rsidRPr="0078073D" w:rsidRDefault="0078073D" w:rsidP="002F64E6">
            <w:pPr>
              <w:jc w:val="center"/>
            </w:pPr>
            <w:r w:rsidRPr="0078073D">
              <w:t>-</w:t>
            </w:r>
          </w:p>
        </w:tc>
        <w:tc>
          <w:tcPr>
            <w:tcW w:w="1440" w:type="dxa"/>
            <w:tcBorders>
              <w:top w:val="nil"/>
              <w:left w:val="nil"/>
              <w:bottom w:val="nil"/>
              <w:right w:val="single" w:sz="4" w:space="0" w:color="auto"/>
            </w:tcBorders>
          </w:tcPr>
          <w:p w:rsidR="0078073D" w:rsidRPr="0078073D" w:rsidRDefault="0078073D" w:rsidP="002F64E6">
            <w:pPr>
              <w:jc w:val="center"/>
            </w:pPr>
            <w:r w:rsidRPr="0078073D">
              <w:t>-</w:t>
            </w:r>
          </w:p>
        </w:tc>
        <w:tc>
          <w:tcPr>
            <w:tcW w:w="1418" w:type="dxa"/>
            <w:tcBorders>
              <w:top w:val="nil"/>
              <w:left w:val="nil"/>
              <w:bottom w:val="nil"/>
              <w:right w:val="single" w:sz="4" w:space="0" w:color="auto"/>
            </w:tcBorders>
          </w:tcPr>
          <w:p w:rsidR="0078073D" w:rsidRPr="0078073D" w:rsidRDefault="0078073D" w:rsidP="002F64E6">
            <w:pPr>
              <w:jc w:val="center"/>
            </w:pPr>
            <w:r w:rsidRPr="0078073D">
              <w:t>-</w:t>
            </w:r>
          </w:p>
        </w:tc>
        <w:tc>
          <w:tcPr>
            <w:tcW w:w="1134" w:type="dxa"/>
            <w:tcBorders>
              <w:top w:val="nil"/>
              <w:left w:val="nil"/>
              <w:bottom w:val="nil"/>
              <w:right w:val="single" w:sz="4" w:space="0" w:color="auto"/>
            </w:tcBorders>
          </w:tcPr>
          <w:p w:rsidR="0078073D" w:rsidRPr="0078073D" w:rsidRDefault="0078073D" w:rsidP="002F64E6">
            <w:pPr>
              <w:jc w:val="center"/>
            </w:pPr>
            <w:r w:rsidRPr="0078073D">
              <w:t>-</w:t>
            </w:r>
          </w:p>
        </w:tc>
        <w:tc>
          <w:tcPr>
            <w:tcW w:w="1800" w:type="dxa"/>
            <w:gridSpan w:val="2"/>
            <w:tcBorders>
              <w:left w:val="nil"/>
              <w:right w:val="single" w:sz="4" w:space="0" w:color="auto"/>
            </w:tcBorders>
          </w:tcPr>
          <w:p w:rsidR="0078073D" w:rsidRPr="0078073D" w:rsidRDefault="0078073D" w:rsidP="002F64E6">
            <w:r w:rsidRPr="0078073D">
              <w:t>Разработка схемы размещения рекламных конструкций на территории Камешкирского</w:t>
            </w:r>
          </w:p>
          <w:p w:rsidR="0078073D" w:rsidRPr="0078073D" w:rsidRDefault="0078073D" w:rsidP="002F64E6">
            <w:r w:rsidRPr="0078073D">
              <w:t>района Пензенской области</w:t>
            </w:r>
          </w:p>
        </w:tc>
        <w:tc>
          <w:tcPr>
            <w:tcW w:w="870" w:type="dxa"/>
            <w:gridSpan w:val="3"/>
            <w:tcBorders>
              <w:left w:val="nil"/>
              <w:right w:val="single" w:sz="4" w:space="0" w:color="auto"/>
            </w:tcBorders>
          </w:tcPr>
          <w:p w:rsidR="0078073D" w:rsidRPr="0078073D" w:rsidRDefault="0078073D" w:rsidP="002F64E6"/>
        </w:tc>
      </w:tr>
      <w:tr w:rsidR="0078073D" w:rsidRPr="0078073D" w:rsidTr="002F64E6">
        <w:trPr>
          <w:trHeight w:val="300"/>
        </w:trPr>
        <w:tc>
          <w:tcPr>
            <w:tcW w:w="772" w:type="dxa"/>
            <w:tcBorders>
              <w:left w:val="single" w:sz="4" w:space="0" w:color="auto"/>
              <w:right w:val="single" w:sz="4" w:space="0" w:color="auto"/>
            </w:tcBorders>
            <w:vAlign w:val="center"/>
          </w:tcPr>
          <w:p w:rsidR="0078073D" w:rsidRPr="0078073D" w:rsidRDefault="0078073D" w:rsidP="002F64E6"/>
        </w:tc>
        <w:tc>
          <w:tcPr>
            <w:tcW w:w="2667" w:type="dxa"/>
            <w:tcBorders>
              <w:left w:val="single" w:sz="4" w:space="0" w:color="auto"/>
              <w:right w:val="single" w:sz="4" w:space="0" w:color="auto"/>
            </w:tcBorders>
            <w:vAlign w:val="center"/>
          </w:tcPr>
          <w:p w:rsidR="0078073D" w:rsidRPr="0078073D" w:rsidRDefault="0078073D" w:rsidP="002F64E6"/>
        </w:tc>
        <w:tc>
          <w:tcPr>
            <w:tcW w:w="1173" w:type="dxa"/>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nil"/>
              <w:right w:val="single" w:sz="4" w:space="0" w:color="auto"/>
            </w:tcBorders>
            <w:vAlign w:val="center"/>
          </w:tcPr>
          <w:p w:rsidR="0078073D" w:rsidRPr="0078073D" w:rsidRDefault="0078073D" w:rsidP="002F64E6">
            <w:pPr>
              <w:jc w:val="center"/>
            </w:pPr>
            <w:r w:rsidRPr="0078073D">
              <w:t>2018</w:t>
            </w:r>
          </w:p>
        </w:tc>
        <w:tc>
          <w:tcPr>
            <w:tcW w:w="1041" w:type="dxa"/>
            <w:tcBorders>
              <w:top w:val="nil"/>
              <w:left w:val="nil"/>
              <w:bottom w:val="nil"/>
              <w:right w:val="single" w:sz="4" w:space="0" w:color="auto"/>
            </w:tcBorders>
          </w:tcPr>
          <w:p w:rsidR="0078073D" w:rsidRPr="0078073D" w:rsidRDefault="0078073D" w:rsidP="002F64E6">
            <w:pPr>
              <w:jc w:val="center"/>
            </w:pPr>
            <w:r w:rsidRPr="0078073D">
              <w:t>-</w:t>
            </w:r>
          </w:p>
        </w:tc>
        <w:tc>
          <w:tcPr>
            <w:tcW w:w="1257" w:type="dxa"/>
            <w:tcBorders>
              <w:top w:val="nil"/>
              <w:left w:val="nil"/>
              <w:bottom w:val="nil"/>
              <w:right w:val="single" w:sz="4" w:space="0" w:color="auto"/>
            </w:tcBorders>
          </w:tcPr>
          <w:p w:rsidR="0078073D" w:rsidRPr="0078073D" w:rsidRDefault="0078073D" w:rsidP="002F64E6">
            <w:pPr>
              <w:jc w:val="center"/>
            </w:pPr>
            <w:r w:rsidRPr="0078073D">
              <w:t>-</w:t>
            </w:r>
          </w:p>
        </w:tc>
        <w:tc>
          <w:tcPr>
            <w:tcW w:w="1440" w:type="dxa"/>
            <w:tcBorders>
              <w:top w:val="nil"/>
              <w:left w:val="nil"/>
              <w:bottom w:val="nil"/>
              <w:right w:val="single" w:sz="4" w:space="0" w:color="auto"/>
            </w:tcBorders>
          </w:tcPr>
          <w:p w:rsidR="0078073D" w:rsidRPr="0078073D" w:rsidRDefault="0078073D" w:rsidP="002F64E6">
            <w:pPr>
              <w:jc w:val="center"/>
            </w:pPr>
            <w:r w:rsidRPr="0078073D">
              <w:t>-</w:t>
            </w:r>
          </w:p>
        </w:tc>
        <w:tc>
          <w:tcPr>
            <w:tcW w:w="1418" w:type="dxa"/>
            <w:tcBorders>
              <w:top w:val="nil"/>
              <w:left w:val="nil"/>
              <w:bottom w:val="nil"/>
              <w:right w:val="single" w:sz="4" w:space="0" w:color="auto"/>
            </w:tcBorders>
          </w:tcPr>
          <w:p w:rsidR="0078073D" w:rsidRPr="0078073D" w:rsidRDefault="0078073D" w:rsidP="002F64E6">
            <w:pPr>
              <w:jc w:val="center"/>
            </w:pPr>
            <w:r w:rsidRPr="0078073D">
              <w:t>-</w:t>
            </w:r>
          </w:p>
        </w:tc>
        <w:tc>
          <w:tcPr>
            <w:tcW w:w="1134" w:type="dxa"/>
            <w:tcBorders>
              <w:top w:val="nil"/>
              <w:left w:val="nil"/>
              <w:bottom w:val="nil"/>
              <w:right w:val="single" w:sz="4" w:space="0" w:color="auto"/>
            </w:tcBorders>
          </w:tcPr>
          <w:p w:rsidR="0078073D" w:rsidRPr="0078073D" w:rsidRDefault="0078073D" w:rsidP="002F64E6">
            <w:pPr>
              <w:jc w:val="center"/>
            </w:pPr>
            <w:r w:rsidRPr="0078073D">
              <w:t>-</w:t>
            </w:r>
          </w:p>
        </w:tc>
        <w:tc>
          <w:tcPr>
            <w:tcW w:w="1800" w:type="dxa"/>
            <w:gridSpan w:val="2"/>
            <w:tcBorders>
              <w:left w:val="nil"/>
              <w:right w:val="single" w:sz="4" w:space="0" w:color="auto"/>
            </w:tcBorders>
          </w:tcPr>
          <w:p w:rsidR="0078073D" w:rsidRPr="0078073D" w:rsidRDefault="0078073D" w:rsidP="002F64E6"/>
        </w:tc>
        <w:tc>
          <w:tcPr>
            <w:tcW w:w="870" w:type="dxa"/>
            <w:gridSpan w:val="3"/>
            <w:tcBorders>
              <w:left w:val="nil"/>
              <w:right w:val="single" w:sz="4" w:space="0" w:color="auto"/>
            </w:tcBorders>
          </w:tcPr>
          <w:p w:rsidR="0078073D" w:rsidRPr="0078073D" w:rsidRDefault="0078073D" w:rsidP="002F64E6"/>
        </w:tc>
      </w:tr>
      <w:tr w:rsidR="0078073D" w:rsidRPr="0078073D" w:rsidTr="002F64E6">
        <w:trPr>
          <w:trHeight w:val="300"/>
        </w:trPr>
        <w:tc>
          <w:tcPr>
            <w:tcW w:w="772" w:type="dxa"/>
            <w:tcBorders>
              <w:left w:val="single" w:sz="4" w:space="0" w:color="auto"/>
              <w:right w:val="single" w:sz="4" w:space="0" w:color="auto"/>
            </w:tcBorders>
            <w:vAlign w:val="center"/>
          </w:tcPr>
          <w:p w:rsidR="0078073D" w:rsidRPr="0078073D" w:rsidRDefault="0078073D" w:rsidP="002F64E6"/>
        </w:tc>
        <w:tc>
          <w:tcPr>
            <w:tcW w:w="2667" w:type="dxa"/>
            <w:tcBorders>
              <w:left w:val="single" w:sz="4" w:space="0" w:color="auto"/>
              <w:right w:val="single" w:sz="4" w:space="0" w:color="auto"/>
            </w:tcBorders>
            <w:vAlign w:val="center"/>
          </w:tcPr>
          <w:p w:rsidR="0078073D" w:rsidRPr="0078073D" w:rsidRDefault="0078073D" w:rsidP="002F64E6"/>
        </w:tc>
        <w:tc>
          <w:tcPr>
            <w:tcW w:w="1173" w:type="dxa"/>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nil"/>
              <w:right w:val="single" w:sz="4" w:space="0" w:color="auto"/>
            </w:tcBorders>
            <w:vAlign w:val="center"/>
          </w:tcPr>
          <w:p w:rsidR="0078073D" w:rsidRPr="0078073D" w:rsidRDefault="0078073D" w:rsidP="002F64E6">
            <w:pPr>
              <w:jc w:val="center"/>
            </w:pPr>
            <w:r w:rsidRPr="0078073D">
              <w:t>2019</w:t>
            </w:r>
          </w:p>
        </w:tc>
        <w:tc>
          <w:tcPr>
            <w:tcW w:w="1041" w:type="dxa"/>
            <w:tcBorders>
              <w:top w:val="nil"/>
              <w:left w:val="nil"/>
              <w:bottom w:val="nil"/>
              <w:right w:val="single" w:sz="4" w:space="0" w:color="auto"/>
            </w:tcBorders>
          </w:tcPr>
          <w:p w:rsidR="0078073D" w:rsidRPr="0078073D" w:rsidRDefault="0078073D" w:rsidP="002F64E6">
            <w:pPr>
              <w:jc w:val="center"/>
            </w:pPr>
            <w:r w:rsidRPr="0078073D">
              <w:t>-</w:t>
            </w:r>
          </w:p>
        </w:tc>
        <w:tc>
          <w:tcPr>
            <w:tcW w:w="1257" w:type="dxa"/>
            <w:tcBorders>
              <w:top w:val="nil"/>
              <w:left w:val="nil"/>
              <w:bottom w:val="nil"/>
              <w:right w:val="single" w:sz="4" w:space="0" w:color="auto"/>
            </w:tcBorders>
          </w:tcPr>
          <w:p w:rsidR="0078073D" w:rsidRPr="0078073D" w:rsidRDefault="0078073D" w:rsidP="002F64E6">
            <w:pPr>
              <w:jc w:val="center"/>
            </w:pPr>
            <w:r w:rsidRPr="0078073D">
              <w:t>-</w:t>
            </w:r>
          </w:p>
        </w:tc>
        <w:tc>
          <w:tcPr>
            <w:tcW w:w="1440" w:type="dxa"/>
            <w:tcBorders>
              <w:top w:val="nil"/>
              <w:left w:val="nil"/>
              <w:bottom w:val="nil"/>
              <w:right w:val="single" w:sz="4" w:space="0" w:color="auto"/>
            </w:tcBorders>
          </w:tcPr>
          <w:p w:rsidR="0078073D" w:rsidRPr="0078073D" w:rsidRDefault="0078073D" w:rsidP="002F64E6">
            <w:pPr>
              <w:jc w:val="center"/>
            </w:pPr>
            <w:r w:rsidRPr="0078073D">
              <w:t>-</w:t>
            </w:r>
          </w:p>
        </w:tc>
        <w:tc>
          <w:tcPr>
            <w:tcW w:w="1418" w:type="dxa"/>
            <w:tcBorders>
              <w:top w:val="nil"/>
              <w:left w:val="nil"/>
              <w:bottom w:val="nil"/>
              <w:right w:val="single" w:sz="4" w:space="0" w:color="auto"/>
            </w:tcBorders>
          </w:tcPr>
          <w:p w:rsidR="0078073D" w:rsidRPr="0078073D" w:rsidRDefault="0078073D" w:rsidP="002F64E6">
            <w:pPr>
              <w:jc w:val="center"/>
            </w:pPr>
            <w:r w:rsidRPr="0078073D">
              <w:t>-</w:t>
            </w:r>
          </w:p>
        </w:tc>
        <w:tc>
          <w:tcPr>
            <w:tcW w:w="1134" w:type="dxa"/>
            <w:tcBorders>
              <w:top w:val="nil"/>
              <w:left w:val="nil"/>
              <w:bottom w:val="nil"/>
              <w:right w:val="single" w:sz="4" w:space="0" w:color="auto"/>
            </w:tcBorders>
          </w:tcPr>
          <w:p w:rsidR="0078073D" w:rsidRPr="0078073D" w:rsidRDefault="0078073D" w:rsidP="002F64E6">
            <w:pPr>
              <w:jc w:val="center"/>
            </w:pPr>
            <w:r w:rsidRPr="0078073D">
              <w:t>-</w:t>
            </w:r>
          </w:p>
        </w:tc>
        <w:tc>
          <w:tcPr>
            <w:tcW w:w="1770" w:type="dxa"/>
            <w:tcBorders>
              <w:left w:val="nil"/>
              <w:right w:val="single" w:sz="4" w:space="0" w:color="auto"/>
            </w:tcBorders>
          </w:tcPr>
          <w:p w:rsidR="0078073D" w:rsidRPr="0078073D" w:rsidRDefault="0078073D" w:rsidP="002F64E6"/>
        </w:tc>
        <w:tc>
          <w:tcPr>
            <w:tcW w:w="900" w:type="dxa"/>
            <w:gridSpan w:val="4"/>
            <w:tcBorders>
              <w:left w:val="nil"/>
              <w:right w:val="single" w:sz="4" w:space="0" w:color="auto"/>
            </w:tcBorders>
          </w:tcPr>
          <w:p w:rsidR="0078073D" w:rsidRPr="0078073D" w:rsidRDefault="0078073D" w:rsidP="002F64E6"/>
        </w:tc>
      </w:tr>
      <w:tr w:rsidR="0078073D" w:rsidRPr="0078073D" w:rsidTr="002F64E6">
        <w:trPr>
          <w:trHeight w:val="300"/>
        </w:trPr>
        <w:tc>
          <w:tcPr>
            <w:tcW w:w="772" w:type="dxa"/>
            <w:tcBorders>
              <w:left w:val="single" w:sz="4" w:space="0" w:color="auto"/>
              <w:right w:val="single" w:sz="4" w:space="0" w:color="auto"/>
            </w:tcBorders>
            <w:vAlign w:val="center"/>
          </w:tcPr>
          <w:p w:rsidR="0078073D" w:rsidRPr="0078073D" w:rsidRDefault="0078073D" w:rsidP="002F64E6"/>
        </w:tc>
        <w:tc>
          <w:tcPr>
            <w:tcW w:w="2667" w:type="dxa"/>
            <w:tcBorders>
              <w:left w:val="single" w:sz="4" w:space="0" w:color="auto"/>
              <w:right w:val="single" w:sz="4" w:space="0" w:color="auto"/>
            </w:tcBorders>
            <w:vAlign w:val="center"/>
          </w:tcPr>
          <w:p w:rsidR="0078073D" w:rsidRPr="0078073D" w:rsidRDefault="0078073D" w:rsidP="002F64E6"/>
        </w:tc>
        <w:tc>
          <w:tcPr>
            <w:tcW w:w="1173" w:type="dxa"/>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nil"/>
              <w:right w:val="single" w:sz="4" w:space="0" w:color="auto"/>
            </w:tcBorders>
            <w:vAlign w:val="center"/>
          </w:tcPr>
          <w:p w:rsidR="0078073D" w:rsidRPr="0078073D" w:rsidRDefault="0078073D" w:rsidP="002F64E6">
            <w:pPr>
              <w:jc w:val="center"/>
            </w:pPr>
            <w:r w:rsidRPr="0078073D">
              <w:t>2020</w:t>
            </w:r>
          </w:p>
        </w:tc>
        <w:tc>
          <w:tcPr>
            <w:tcW w:w="1041" w:type="dxa"/>
            <w:tcBorders>
              <w:top w:val="nil"/>
              <w:left w:val="nil"/>
              <w:bottom w:val="nil"/>
              <w:right w:val="single" w:sz="4" w:space="0" w:color="auto"/>
            </w:tcBorders>
          </w:tcPr>
          <w:p w:rsidR="0078073D" w:rsidRPr="0078073D" w:rsidRDefault="0078073D" w:rsidP="002F64E6">
            <w:pPr>
              <w:jc w:val="center"/>
            </w:pPr>
            <w:r w:rsidRPr="0078073D">
              <w:t>-</w:t>
            </w:r>
          </w:p>
        </w:tc>
        <w:tc>
          <w:tcPr>
            <w:tcW w:w="1257" w:type="dxa"/>
            <w:tcBorders>
              <w:top w:val="nil"/>
              <w:left w:val="nil"/>
              <w:bottom w:val="nil"/>
              <w:right w:val="single" w:sz="4" w:space="0" w:color="auto"/>
            </w:tcBorders>
          </w:tcPr>
          <w:p w:rsidR="0078073D" w:rsidRPr="0078073D" w:rsidRDefault="0078073D" w:rsidP="002F64E6">
            <w:pPr>
              <w:jc w:val="center"/>
            </w:pPr>
            <w:r w:rsidRPr="0078073D">
              <w:t>-</w:t>
            </w:r>
          </w:p>
        </w:tc>
        <w:tc>
          <w:tcPr>
            <w:tcW w:w="1440" w:type="dxa"/>
            <w:tcBorders>
              <w:top w:val="nil"/>
              <w:left w:val="nil"/>
              <w:bottom w:val="nil"/>
              <w:right w:val="single" w:sz="4" w:space="0" w:color="auto"/>
            </w:tcBorders>
          </w:tcPr>
          <w:p w:rsidR="0078073D" w:rsidRPr="0078073D" w:rsidRDefault="0078073D" w:rsidP="002F64E6">
            <w:pPr>
              <w:jc w:val="center"/>
            </w:pPr>
            <w:r w:rsidRPr="0078073D">
              <w:t>-</w:t>
            </w:r>
          </w:p>
        </w:tc>
        <w:tc>
          <w:tcPr>
            <w:tcW w:w="1418" w:type="dxa"/>
            <w:tcBorders>
              <w:top w:val="nil"/>
              <w:left w:val="nil"/>
              <w:bottom w:val="nil"/>
              <w:right w:val="single" w:sz="4" w:space="0" w:color="auto"/>
            </w:tcBorders>
          </w:tcPr>
          <w:p w:rsidR="0078073D" w:rsidRPr="0078073D" w:rsidRDefault="0078073D" w:rsidP="002F64E6">
            <w:pPr>
              <w:jc w:val="center"/>
            </w:pPr>
            <w:r w:rsidRPr="0078073D">
              <w:t>-</w:t>
            </w:r>
          </w:p>
        </w:tc>
        <w:tc>
          <w:tcPr>
            <w:tcW w:w="1134" w:type="dxa"/>
            <w:tcBorders>
              <w:top w:val="nil"/>
              <w:left w:val="nil"/>
              <w:bottom w:val="nil"/>
              <w:right w:val="single" w:sz="4" w:space="0" w:color="auto"/>
            </w:tcBorders>
          </w:tcPr>
          <w:p w:rsidR="0078073D" w:rsidRPr="0078073D" w:rsidRDefault="0078073D" w:rsidP="002F64E6">
            <w:pPr>
              <w:jc w:val="center"/>
            </w:pPr>
            <w:r w:rsidRPr="0078073D">
              <w:t>-</w:t>
            </w:r>
          </w:p>
        </w:tc>
        <w:tc>
          <w:tcPr>
            <w:tcW w:w="1770" w:type="dxa"/>
            <w:tcBorders>
              <w:left w:val="nil"/>
              <w:right w:val="single" w:sz="4" w:space="0" w:color="auto"/>
            </w:tcBorders>
          </w:tcPr>
          <w:p w:rsidR="0078073D" w:rsidRPr="0078073D" w:rsidRDefault="0078073D" w:rsidP="002F64E6"/>
        </w:tc>
        <w:tc>
          <w:tcPr>
            <w:tcW w:w="900" w:type="dxa"/>
            <w:gridSpan w:val="4"/>
            <w:tcBorders>
              <w:left w:val="nil"/>
              <w:right w:val="single" w:sz="4" w:space="0" w:color="auto"/>
            </w:tcBorders>
          </w:tcPr>
          <w:p w:rsidR="0078073D" w:rsidRPr="0078073D" w:rsidRDefault="0078073D" w:rsidP="002F64E6"/>
        </w:tc>
      </w:tr>
      <w:tr w:rsidR="0078073D" w:rsidRPr="0078073D" w:rsidTr="002F64E6">
        <w:trPr>
          <w:trHeight w:val="300"/>
        </w:trPr>
        <w:tc>
          <w:tcPr>
            <w:tcW w:w="772" w:type="dxa"/>
            <w:tcBorders>
              <w:left w:val="single" w:sz="4" w:space="0" w:color="auto"/>
              <w:right w:val="single" w:sz="4" w:space="0" w:color="auto"/>
            </w:tcBorders>
            <w:vAlign w:val="center"/>
          </w:tcPr>
          <w:p w:rsidR="0078073D" w:rsidRPr="0078073D" w:rsidRDefault="0078073D" w:rsidP="002F64E6"/>
        </w:tc>
        <w:tc>
          <w:tcPr>
            <w:tcW w:w="2667" w:type="dxa"/>
            <w:tcBorders>
              <w:left w:val="single" w:sz="4" w:space="0" w:color="auto"/>
              <w:right w:val="single" w:sz="4" w:space="0" w:color="auto"/>
            </w:tcBorders>
            <w:vAlign w:val="center"/>
          </w:tcPr>
          <w:p w:rsidR="0078073D" w:rsidRPr="0078073D" w:rsidRDefault="0078073D" w:rsidP="002F64E6"/>
        </w:tc>
        <w:tc>
          <w:tcPr>
            <w:tcW w:w="1173" w:type="dxa"/>
            <w:tcBorders>
              <w:left w:val="single" w:sz="4" w:space="0" w:color="auto"/>
              <w:right w:val="single" w:sz="4" w:space="0" w:color="auto"/>
            </w:tcBorders>
            <w:vAlign w:val="center"/>
          </w:tcPr>
          <w:p w:rsidR="0078073D" w:rsidRPr="0078073D" w:rsidRDefault="0078073D" w:rsidP="002F64E6"/>
        </w:tc>
        <w:tc>
          <w:tcPr>
            <w:tcW w:w="1737" w:type="dxa"/>
            <w:tcBorders>
              <w:top w:val="nil"/>
              <w:left w:val="nil"/>
              <w:bottom w:val="nil"/>
              <w:right w:val="single" w:sz="4" w:space="0" w:color="auto"/>
            </w:tcBorders>
            <w:vAlign w:val="center"/>
          </w:tcPr>
          <w:p w:rsidR="0078073D" w:rsidRPr="0078073D" w:rsidRDefault="0078073D" w:rsidP="002F64E6">
            <w:pPr>
              <w:jc w:val="center"/>
            </w:pPr>
            <w:r w:rsidRPr="0078073D">
              <w:t>2021</w:t>
            </w:r>
          </w:p>
        </w:tc>
        <w:tc>
          <w:tcPr>
            <w:tcW w:w="1041" w:type="dxa"/>
            <w:tcBorders>
              <w:top w:val="nil"/>
              <w:left w:val="nil"/>
              <w:bottom w:val="nil"/>
              <w:right w:val="single" w:sz="4" w:space="0" w:color="auto"/>
            </w:tcBorders>
          </w:tcPr>
          <w:p w:rsidR="0078073D" w:rsidRPr="0078073D" w:rsidRDefault="0078073D" w:rsidP="002F64E6">
            <w:pPr>
              <w:jc w:val="center"/>
            </w:pPr>
            <w:r w:rsidRPr="0078073D">
              <w:t>-</w:t>
            </w:r>
          </w:p>
        </w:tc>
        <w:tc>
          <w:tcPr>
            <w:tcW w:w="1257" w:type="dxa"/>
            <w:tcBorders>
              <w:top w:val="nil"/>
              <w:left w:val="nil"/>
              <w:bottom w:val="nil"/>
              <w:right w:val="single" w:sz="4" w:space="0" w:color="auto"/>
            </w:tcBorders>
          </w:tcPr>
          <w:p w:rsidR="0078073D" w:rsidRPr="0078073D" w:rsidRDefault="0078073D" w:rsidP="002F64E6">
            <w:pPr>
              <w:jc w:val="center"/>
            </w:pPr>
            <w:r w:rsidRPr="0078073D">
              <w:t>-</w:t>
            </w:r>
          </w:p>
        </w:tc>
        <w:tc>
          <w:tcPr>
            <w:tcW w:w="1440" w:type="dxa"/>
            <w:tcBorders>
              <w:top w:val="nil"/>
              <w:left w:val="nil"/>
              <w:bottom w:val="nil"/>
              <w:right w:val="single" w:sz="4" w:space="0" w:color="auto"/>
            </w:tcBorders>
          </w:tcPr>
          <w:p w:rsidR="0078073D" w:rsidRPr="0078073D" w:rsidRDefault="0078073D" w:rsidP="002F64E6">
            <w:pPr>
              <w:jc w:val="center"/>
            </w:pPr>
            <w:r w:rsidRPr="0078073D">
              <w:t>-</w:t>
            </w:r>
          </w:p>
        </w:tc>
        <w:tc>
          <w:tcPr>
            <w:tcW w:w="1418" w:type="dxa"/>
            <w:tcBorders>
              <w:top w:val="nil"/>
              <w:left w:val="nil"/>
              <w:bottom w:val="nil"/>
              <w:right w:val="single" w:sz="4" w:space="0" w:color="auto"/>
            </w:tcBorders>
          </w:tcPr>
          <w:p w:rsidR="0078073D" w:rsidRPr="0078073D" w:rsidRDefault="0078073D" w:rsidP="002F64E6">
            <w:pPr>
              <w:jc w:val="center"/>
            </w:pPr>
            <w:r w:rsidRPr="0078073D">
              <w:t>-</w:t>
            </w:r>
          </w:p>
        </w:tc>
        <w:tc>
          <w:tcPr>
            <w:tcW w:w="1134" w:type="dxa"/>
            <w:tcBorders>
              <w:top w:val="nil"/>
              <w:left w:val="nil"/>
              <w:bottom w:val="nil"/>
              <w:right w:val="single" w:sz="4" w:space="0" w:color="auto"/>
            </w:tcBorders>
          </w:tcPr>
          <w:p w:rsidR="0078073D" w:rsidRPr="0078073D" w:rsidRDefault="0078073D" w:rsidP="002F64E6">
            <w:pPr>
              <w:jc w:val="center"/>
            </w:pPr>
            <w:r w:rsidRPr="0078073D">
              <w:t>-</w:t>
            </w:r>
          </w:p>
        </w:tc>
        <w:tc>
          <w:tcPr>
            <w:tcW w:w="1770" w:type="dxa"/>
            <w:tcBorders>
              <w:left w:val="nil"/>
              <w:right w:val="single" w:sz="4" w:space="0" w:color="auto"/>
            </w:tcBorders>
          </w:tcPr>
          <w:p w:rsidR="0078073D" w:rsidRPr="0078073D" w:rsidRDefault="0078073D" w:rsidP="002F64E6"/>
        </w:tc>
        <w:tc>
          <w:tcPr>
            <w:tcW w:w="900" w:type="dxa"/>
            <w:gridSpan w:val="4"/>
            <w:tcBorders>
              <w:left w:val="nil"/>
              <w:right w:val="single" w:sz="4" w:space="0" w:color="auto"/>
            </w:tcBorders>
          </w:tcPr>
          <w:p w:rsidR="0078073D" w:rsidRPr="0078073D" w:rsidRDefault="0078073D" w:rsidP="002F64E6"/>
        </w:tc>
      </w:tr>
      <w:tr w:rsidR="0078073D" w:rsidRPr="0078073D" w:rsidTr="002F64E6">
        <w:trPr>
          <w:trHeight w:val="300"/>
        </w:trPr>
        <w:tc>
          <w:tcPr>
            <w:tcW w:w="772" w:type="dxa"/>
            <w:tcBorders>
              <w:left w:val="single" w:sz="4" w:space="0" w:color="auto"/>
              <w:bottom w:val="single" w:sz="4" w:space="0" w:color="auto"/>
              <w:right w:val="single" w:sz="4" w:space="0" w:color="auto"/>
            </w:tcBorders>
            <w:vAlign w:val="center"/>
          </w:tcPr>
          <w:p w:rsidR="0078073D" w:rsidRPr="0078073D" w:rsidRDefault="0078073D" w:rsidP="002F64E6"/>
        </w:tc>
        <w:tc>
          <w:tcPr>
            <w:tcW w:w="2667" w:type="dxa"/>
            <w:tcBorders>
              <w:left w:val="single" w:sz="4" w:space="0" w:color="auto"/>
              <w:bottom w:val="single" w:sz="4" w:space="0" w:color="auto"/>
              <w:right w:val="single" w:sz="4" w:space="0" w:color="auto"/>
            </w:tcBorders>
            <w:vAlign w:val="center"/>
          </w:tcPr>
          <w:p w:rsidR="0078073D" w:rsidRPr="0078073D" w:rsidRDefault="0078073D" w:rsidP="002F64E6"/>
        </w:tc>
        <w:tc>
          <w:tcPr>
            <w:tcW w:w="1173" w:type="dxa"/>
            <w:tcBorders>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nil"/>
              <w:left w:val="nil"/>
              <w:bottom w:val="single" w:sz="4" w:space="0" w:color="auto"/>
              <w:right w:val="single" w:sz="4" w:space="0" w:color="auto"/>
            </w:tcBorders>
            <w:vAlign w:val="center"/>
          </w:tcPr>
          <w:p w:rsidR="0078073D" w:rsidRPr="0078073D" w:rsidRDefault="0078073D" w:rsidP="002F64E6">
            <w:pPr>
              <w:jc w:val="center"/>
            </w:pPr>
            <w:r w:rsidRPr="0078073D">
              <w:t>2022</w:t>
            </w:r>
          </w:p>
          <w:p w:rsidR="0078073D" w:rsidRPr="0078073D" w:rsidRDefault="0078073D" w:rsidP="002F64E6">
            <w:pPr>
              <w:jc w:val="center"/>
            </w:pPr>
            <w:r w:rsidRPr="0078073D">
              <w:t>2023</w:t>
            </w:r>
          </w:p>
          <w:p w:rsidR="0078073D" w:rsidRPr="0078073D" w:rsidRDefault="0078073D" w:rsidP="002F64E6">
            <w:pPr>
              <w:jc w:val="center"/>
            </w:pPr>
            <w:r w:rsidRPr="0078073D">
              <w:t>2024</w:t>
            </w:r>
          </w:p>
        </w:tc>
        <w:tc>
          <w:tcPr>
            <w:tcW w:w="1041" w:type="dxa"/>
            <w:tcBorders>
              <w:top w:val="nil"/>
              <w:left w:val="nil"/>
              <w:bottom w:val="single" w:sz="4" w:space="0" w:color="auto"/>
              <w:right w:val="single" w:sz="4" w:space="0" w:color="auto"/>
            </w:tcBorders>
          </w:tcPr>
          <w:p w:rsidR="0078073D" w:rsidRPr="0078073D" w:rsidRDefault="0078073D" w:rsidP="002F64E6">
            <w:pPr>
              <w:jc w:val="center"/>
            </w:pPr>
            <w:r w:rsidRPr="0078073D">
              <w:t>-</w:t>
            </w:r>
          </w:p>
          <w:p w:rsidR="0078073D" w:rsidRPr="0078073D" w:rsidRDefault="0078073D" w:rsidP="002F64E6">
            <w:pPr>
              <w:jc w:val="center"/>
            </w:pPr>
            <w:r w:rsidRPr="0078073D">
              <w:t>-</w:t>
            </w:r>
          </w:p>
          <w:p w:rsidR="0078073D" w:rsidRPr="0078073D" w:rsidRDefault="0078073D" w:rsidP="002F64E6">
            <w:pPr>
              <w:jc w:val="center"/>
            </w:pPr>
            <w:r w:rsidRPr="0078073D">
              <w:t>-</w:t>
            </w:r>
          </w:p>
        </w:tc>
        <w:tc>
          <w:tcPr>
            <w:tcW w:w="1257" w:type="dxa"/>
            <w:tcBorders>
              <w:top w:val="nil"/>
              <w:left w:val="nil"/>
              <w:bottom w:val="single" w:sz="4" w:space="0" w:color="auto"/>
              <w:right w:val="single" w:sz="4" w:space="0" w:color="auto"/>
            </w:tcBorders>
          </w:tcPr>
          <w:p w:rsidR="0078073D" w:rsidRPr="0078073D" w:rsidRDefault="0078073D" w:rsidP="002F64E6">
            <w:pPr>
              <w:jc w:val="center"/>
            </w:pPr>
            <w:r w:rsidRPr="0078073D">
              <w:t>-</w:t>
            </w:r>
          </w:p>
          <w:p w:rsidR="0078073D" w:rsidRPr="0078073D" w:rsidRDefault="0078073D" w:rsidP="002F64E6">
            <w:pPr>
              <w:jc w:val="center"/>
            </w:pPr>
            <w:r w:rsidRPr="0078073D">
              <w:t>-</w:t>
            </w:r>
          </w:p>
          <w:p w:rsidR="0078073D" w:rsidRPr="0078073D" w:rsidRDefault="0078073D" w:rsidP="002F64E6">
            <w:pPr>
              <w:jc w:val="center"/>
            </w:pPr>
            <w:r w:rsidRPr="0078073D">
              <w:t>-</w:t>
            </w:r>
          </w:p>
        </w:tc>
        <w:tc>
          <w:tcPr>
            <w:tcW w:w="1440" w:type="dxa"/>
            <w:tcBorders>
              <w:top w:val="nil"/>
              <w:left w:val="nil"/>
              <w:bottom w:val="single" w:sz="4" w:space="0" w:color="auto"/>
              <w:right w:val="single" w:sz="4" w:space="0" w:color="auto"/>
            </w:tcBorders>
          </w:tcPr>
          <w:p w:rsidR="0078073D" w:rsidRPr="0078073D" w:rsidRDefault="0078073D" w:rsidP="002F64E6">
            <w:pPr>
              <w:jc w:val="center"/>
            </w:pPr>
            <w:r w:rsidRPr="0078073D">
              <w:t>-</w:t>
            </w:r>
          </w:p>
          <w:p w:rsidR="0078073D" w:rsidRPr="0078073D" w:rsidRDefault="0078073D" w:rsidP="002F64E6">
            <w:pPr>
              <w:jc w:val="center"/>
            </w:pPr>
            <w:r w:rsidRPr="0078073D">
              <w:t>-</w:t>
            </w:r>
          </w:p>
          <w:p w:rsidR="0078073D" w:rsidRPr="0078073D" w:rsidRDefault="0078073D" w:rsidP="002F64E6">
            <w:pPr>
              <w:jc w:val="center"/>
            </w:pPr>
            <w:r w:rsidRPr="0078073D">
              <w:t>-</w:t>
            </w:r>
          </w:p>
        </w:tc>
        <w:tc>
          <w:tcPr>
            <w:tcW w:w="1418" w:type="dxa"/>
            <w:tcBorders>
              <w:top w:val="nil"/>
              <w:left w:val="nil"/>
              <w:bottom w:val="single" w:sz="4" w:space="0" w:color="auto"/>
              <w:right w:val="single" w:sz="4" w:space="0" w:color="auto"/>
            </w:tcBorders>
          </w:tcPr>
          <w:p w:rsidR="0078073D" w:rsidRPr="0078073D" w:rsidRDefault="0078073D" w:rsidP="002F64E6">
            <w:pPr>
              <w:jc w:val="center"/>
            </w:pPr>
            <w:r w:rsidRPr="0078073D">
              <w:t>-</w:t>
            </w:r>
          </w:p>
          <w:p w:rsidR="0078073D" w:rsidRPr="0078073D" w:rsidRDefault="0078073D" w:rsidP="002F64E6">
            <w:pPr>
              <w:jc w:val="center"/>
            </w:pPr>
            <w:r w:rsidRPr="0078073D">
              <w:t>-</w:t>
            </w:r>
          </w:p>
          <w:p w:rsidR="0078073D" w:rsidRPr="0078073D" w:rsidRDefault="0078073D" w:rsidP="002F64E6">
            <w:pPr>
              <w:jc w:val="center"/>
            </w:pPr>
            <w:r w:rsidRPr="0078073D">
              <w:t>-</w:t>
            </w:r>
          </w:p>
        </w:tc>
        <w:tc>
          <w:tcPr>
            <w:tcW w:w="1134" w:type="dxa"/>
            <w:tcBorders>
              <w:top w:val="nil"/>
              <w:left w:val="nil"/>
              <w:bottom w:val="single" w:sz="4" w:space="0" w:color="auto"/>
              <w:right w:val="single" w:sz="4" w:space="0" w:color="auto"/>
            </w:tcBorders>
          </w:tcPr>
          <w:p w:rsidR="0078073D" w:rsidRPr="0078073D" w:rsidRDefault="0078073D" w:rsidP="002F64E6">
            <w:pPr>
              <w:jc w:val="center"/>
            </w:pPr>
            <w:r w:rsidRPr="0078073D">
              <w:t>-</w:t>
            </w:r>
          </w:p>
          <w:p w:rsidR="0078073D" w:rsidRPr="0078073D" w:rsidRDefault="0078073D" w:rsidP="002F64E6">
            <w:pPr>
              <w:jc w:val="center"/>
            </w:pPr>
            <w:r w:rsidRPr="0078073D">
              <w:t>-</w:t>
            </w:r>
          </w:p>
          <w:p w:rsidR="0078073D" w:rsidRPr="0078073D" w:rsidRDefault="0078073D" w:rsidP="002F64E6">
            <w:pPr>
              <w:jc w:val="center"/>
            </w:pPr>
            <w:r w:rsidRPr="0078073D">
              <w:t>-</w:t>
            </w:r>
          </w:p>
        </w:tc>
        <w:tc>
          <w:tcPr>
            <w:tcW w:w="1770" w:type="dxa"/>
            <w:tcBorders>
              <w:left w:val="nil"/>
              <w:bottom w:val="single" w:sz="4" w:space="0" w:color="auto"/>
              <w:right w:val="single" w:sz="4" w:space="0" w:color="auto"/>
            </w:tcBorders>
          </w:tcPr>
          <w:p w:rsidR="0078073D" w:rsidRPr="0078073D" w:rsidRDefault="0078073D" w:rsidP="002F64E6"/>
        </w:tc>
        <w:tc>
          <w:tcPr>
            <w:tcW w:w="900" w:type="dxa"/>
            <w:gridSpan w:val="4"/>
            <w:tcBorders>
              <w:left w:val="nil"/>
              <w:bottom w:val="single" w:sz="4" w:space="0" w:color="auto"/>
              <w:right w:val="single" w:sz="4" w:space="0" w:color="auto"/>
            </w:tcBorders>
          </w:tcPr>
          <w:p w:rsidR="0078073D" w:rsidRPr="0078073D" w:rsidRDefault="0078073D" w:rsidP="002F64E6"/>
        </w:tc>
      </w:tr>
      <w:tr w:rsidR="0078073D" w:rsidRPr="0078073D" w:rsidTr="002F64E6">
        <w:trPr>
          <w:trHeight w:val="300"/>
        </w:trPr>
        <w:tc>
          <w:tcPr>
            <w:tcW w:w="15309" w:type="dxa"/>
            <w:gridSpan w:val="14"/>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rPr>
                <w:b/>
              </w:rPr>
            </w:pPr>
            <w:r w:rsidRPr="0078073D">
              <w:rPr>
                <w:b/>
              </w:rPr>
              <w:t xml:space="preserve">Задача 4- </w:t>
            </w:r>
            <w:r w:rsidRPr="0078073D">
              <w:t>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r>
      <w:tr w:rsidR="0078073D" w:rsidRPr="0078073D" w:rsidTr="002F64E6">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2667" w:type="dxa"/>
            <w:vMerge w:val="restart"/>
            <w:tcBorders>
              <w:top w:val="single" w:sz="4" w:space="0" w:color="auto"/>
              <w:left w:val="single" w:sz="4" w:space="0" w:color="auto"/>
              <w:right w:val="single" w:sz="4" w:space="0" w:color="auto"/>
            </w:tcBorders>
            <w:vAlign w:val="center"/>
          </w:tcPr>
          <w:p w:rsidR="0078073D" w:rsidRPr="0078073D" w:rsidRDefault="0078073D" w:rsidP="002F64E6">
            <w:pPr>
              <w:rPr>
                <w:b/>
              </w:rPr>
            </w:pPr>
            <w:r w:rsidRPr="0078073D">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173"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 xml:space="preserve">Администрация Камешкирского района Пензенской области  </w:t>
            </w:r>
          </w:p>
          <w:p w:rsidR="0078073D" w:rsidRPr="0078073D" w:rsidRDefault="0078073D" w:rsidP="002F64E6">
            <w:r w:rsidRPr="0078073D">
              <w:t xml:space="preserve">района </w:t>
            </w:r>
          </w:p>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итого</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84</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84</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val="restart"/>
            <w:tcBorders>
              <w:top w:val="single" w:sz="4" w:space="0" w:color="auto"/>
              <w:left w:val="nil"/>
              <w:right w:val="single" w:sz="4" w:space="0" w:color="auto"/>
            </w:tcBorders>
          </w:tcPr>
          <w:p w:rsidR="0078073D" w:rsidRPr="0078073D" w:rsidRDefault="0078073D" w:rsidP="002F64E6">
            <w:pPr>
              <w:rPr>
                <w:b/>
                <w:highlight w:val="yellow"/>
              </w:rPr>
            </w:pPr>
          </w:p>
        </w:tc>
        <w:tc>
          <w:tcPr>
            <w:tcW w:w="900" w:type="dxa"/>
            <w:gridSpan w:val="4"/>
            <w:vMerge w:val="restart"/>
            <w:tcBorders>
              <w:top w:val="single" w:sz="4" w:space="0" w:color="auto"/>
              <w:left w:val="nil"/>
              <w:right w:val="single" w:sz="4" w:space="0" w:color="auto"/>
            </w:tcBorders>
          </w:tcPr>
          <w:p w:rsidR="0078073D" w:rsidRPr="0078073D" w:rsidRDefault="0078073D" w:rsidP="002F64E6">
            <w:pPr>
              <w:rPr>
                <w:b/>
              </w:rPr>
            </w:pPr>
          </w:p>
        </w:tc>
      </w:tr>
      <w:tr w:rsidR="0078073D" w:rsidRPr="0078073D" w:rsidTr="002F64E6">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12</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12</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r w:rsidRPr="0078073D">
              <w:rPr>
                <w:b/>
              </w:rPr>
              <w:t>-</w:t>
            </w:r>
          </w:p>
        </w:tc>
        <w:tc>
          <w:tcPr>
            <w:tcW w:w="1770" w:type="dxa"/>
            <w:vMerge/>
            <w:tcBorders>
              <w:left w:val="nil"/>
              <w:right w:val="single" w:sz="4" w:space="0" w:color="auto"/>
            </w:tcBorders>
          </w:tcPr>
          <w:p w:rsidR="0078073D" w:rsidRPr="0078073D" w:rsidRDefault="0078073D" w:rsidP="002F64E6">
            <w:pPr>
              <w:rPr>
                <w:b/>
                <w:highlight w:val="yellow"/>
              </w:rPr>
            </w:pPr>
          </w:p>
        </w:tc>
        <w:tc>
          <w:tcPr>
            <w:tcW w:w="900" w:type="dxa"/>
            <w:gridSpan w:val="4"/>
            <w:vMerge/>
            <w:tcBorders>
              <w:left w:val="nil"/>
              <w:right w:val="single" w:sz="4" w:space="0" w:color="auto"/>
            </w:tcBorders>
          </w:tcPr>
          <w:p w:rsidR="0078073D" w:rsidRPr="0078073D" w:rsidRDefault="0078073D" w:rsidP="002F64E6">
            <w:pPr>
              <w:rPr>
                <w:b/>
              </w:rPr>
            </w:pPr>
          </w:p>
        </w:tc>
      </w:tr>
      <w:tr w:rsidR="0078073D" w:rsidRPr="0078073D" w:rsidTr="002F64E6">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12</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12</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r w:rsidRPr="0078073D">
              <w:rPr>
                <w:b/>
              </w:rPr>
              <w:t>-</w:t>
            </w:r>
          </w:p>
        </w:tc>
        <w:tc>
          <w:tcPr>
            <w:tcW w:w="1770" w:type="dxa"/>
            <w:vMerge/>
            <w:tcBorders>
              <w:left w:val="nil"/>
              <w:right w:val="single" w:sz="4" w:space="0" w:color="auto"/>
            </w:tcBorders>
          </w:tcPr>
          <w:p w:rsidR="0078073D" w:rsidRPr="0078073D" w:rsidRDefault="0078073D" w:rsidP="002F64E6">
            <w:pPr>
              <w:rPr>
                <w:b/>
                <w:highlight w:val="yellow"/>
              </w:rPr>
            </w:pPr>
          </w:p>
        </w:tc>
        <w:tc>
          <w:tcPr>
            <w:tcW w:w="900" w:type="dxa"/>
            <w:gridSpan w:val="4"/>
            <w:vMerge/>
            <w:tcBorders>
              <w:left w:val="nil"/>
              <w:right w:val="single" w:sz="4" w:space="0" w:color="auto"/>
            </w:tcBorders>
          </w:tcPr>
          <w:p w:rsidR="0078073D" w:rsidRPr="0078073D" w:rsidRDefault="0078073D" w:rsidP="002F64E6">
            <w:pPr>
              <w:rPr>
                <w:b/>
              </w:rPr>
            </w:pPr>
          </w:p>
        </w:tc>
      </w:tr>
      <w:tr w:rsidR="0078073D" w:rsidRPr="0078073D" w:rsidTr="002F64E6">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12</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12</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r w:rsidRPr="0078073D">
              <w:rPr>
                <w:b/>
              </w:rPr>
              <w:t>-</w:t>
            </w:r>
          </w:p>
        </w:tc>
        <w:tc>
          <w:tcPr>
            <w:tcW w:w="1770" w:type="dxa"/>
            <w:vMerge/>
            <w:tcBorders>
              <w:left w:val="nil"/>
              <w:right w:val="single" w:sz="4" w:space="0" w:color="auto"/>
            </w:tcBorders>
          </w:tcPr>
          <w:p w:rsidR="0078073D" w:rsidRPr="0078073D" w:rsidRDefault="0078073D" w:rsidP="002F64E6">
            <w:pPr>
              <w:rPr>
                <w:b/>
                <w:highlight w:val="yellow"/>
              </w:rPr>
            </w:pPr>
          </w:p>
        </w:tc>
        <w:tc>
          <w:tcPr>
            <w:tcW w:w="900" w:type="dxa"/>
            <w:gridSpan w:val="4"/>
            <w:vMerge/>
            <w:tcBorders>
              <w:left w:val="nil"/>
              <w:right w:val="single" w:sz="4" w:space="0" w:color="auto"/>
            </w:tcBorders>
          </w:tcPr>
          <w:p w:rsidR="0078073D" w:rsidRPr="0078073D" w:rsidRDefault="0078073D" w:rsidP="002F64E6">
            <w:pPr>
              <w:rPr>
                <w:b/>
              </w:rPr>
            </w:pPr>
          </w:p>
        </w:tc>
      </w:tr>
      <w:tr w:rsidR="0078073D" w:rsidRPr="0078073D" w:rsidTr="002F64E6">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12</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12</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r w:rsidRPr="0078073D">
              <w:rPr>
                <w:b/>
              </w:rPr>
              <w:t>-</w:t>
            </w:r>
          </w:p>
        </w:tc>
        <w:tc>
          <w:tcPr>
            <w:tcW w:w="1770" w:type="dxa"/>
            <w:vMerge/>
            <w:tcBorders>
              <w:left w:val="nil"/>
              <w:right w:val="single" w:sz="4" w:space="0" w:color="auto"/>
            </w:tcBorders>
          </w:tcPr>
          <w:p w:rsidR="0078073D" w:rsidRPr="0078073D" w:rsidRDefault="0078073D" w:rsidP="002F64E6">
            <w:pPr>
              <w:rPr>
                <w:b/>
                <w:highlight w:val="yellow"/>
              </w:rPr>
            </w:pPr>
          </w:p>
        </w:tc>
        <w:tc>
          <w:tcPr>
            <w:tcW w:w="900" w:type="dxa"/>
            <w:gridSpan w:val="4"/>
            <w:vMerge/>
            <w:tcBorders>
              <w:left w:val="nil"/>
              <w:right w:val="single" w:sz="4" w:space="0" w:color="auto"/>
            </w:tcBorders>
          </w:tcPr>
          <w:p w:rsidR="0078073D" w:rsidRPr="0078073D" w:rsidRDefault="0078073D" w:rsidP="002F64E6">
            <w:pPr>
              <w:rPr>
                <w:b/>
              </w:rPr>
            </w:pPr>
          </w:p>
        </w:tc>
      </w:tr>
      <w:tr w:rsidR="0078073D" w:rsidRPr="0078073D" w:rsidTr="002F64E6">
        <w:trPr>
          <w:trHeight w:val="559"/>
        </w:trPr>
        <w:tc>
          <w:tcPr>
            <w:tcW w:w="772" w:type="dxa"/>
            <w:vMerge w:val="restart"/>
            <w:tcBorders>
              <w:top w:val="single" w:sz="4" w:space="0" w:color="auto"/>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12</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12</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r w:rsidRPr="0078073D">
              <w:rPr>
                <w:b/>
              </w:rPr>
              <w:t>-</w:t>
            </w:r>
          </w:p>
        </w:tc>
        <w:tc>
          <w:tcPr>
            <w:tcW w:w="1770" w:type="dxa"/>
            <w:vMerge/>
            <w:tcBorders>
              <w:left w:val="nil"/>
              <w:right w:val="single" w:sz="4" w:space="0" w:color="auto"/>
            </w:tcBorders>
          </w:tcPr>
          <w:p w:rsidR="0078073D" w:rsidRPr="0078073D" w:rsidRDefault="0078073D" w:rsidP="002F64E6">
            <w:pPr>
              <w:rPr>
                <w:b/>
                <w:highlight w:val="yellow"/>
              </w:rPr>
            </w:pPr>
          </w:p>
        </w:tc>
        <w:tc>
          <w:tcPr>
            <w:tcW w:w="900" w:type="dxa"/>
            <w:gridSpan w:val="4"/>
            <w:vMerge/>
            <w:tcBorders>
              <w:left w:val="nil"/>
              <w:right w:val="single" w:sz="4" w:space="0" w:color="auto"/>
            </w:tcBorders>
          </w:tcPr>
          <w:p w:rsidR="0078073D" w:rsidRPr="0078073D" w:rsidRDefault="0078073D" w:rsidP="002F64E6">
            <w:pPr>
              <w:rPr>
                <w:b/>
              </w:rPr>
            </w:pPr>
          </w:p>
        </w:tc>
      </w:tr>
      <w:tr w:rsidR="0078073D" w:rsidRPr="0078073D" w:rsidTr="002F64E6">
        <w:trPr>
          <w:trHeight w:val="288"/>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12</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12</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r w:rsidRPr="0078073D">
              <w:rPr>
                <w:b/>
              </w:rPr>
              <w:t>-</w:t>
            </w:r>
          </w:p>
        </w:tc>
        <w:tc>
          <w:tcPr>
            <w:tcW w:w="1770" w:type="dxa"/>
            <w:vMerge/>
            <w:tcBorders>
              <w:left w:val="nil"/>
              <w:right w:val="single" w:sz="4" w:space="0" w:color="auto"/>
            </w:tcBorders>
          </w:tcPr>
          <w:p w:rsidR="0078073D" w:rsidRPr="0078073D" w:rsidRDefault="0078073D" w:rsidP="002F64E6">
            <w:pPr>
              <w:rPr>
                <w:b/>
                <w:highlight w:val="yellow"/>
              </w:rPr>
            </w:pPr>
          </w:p>
        </w:tc>
        <w:tc>
          <w:tcPr>
            <w:tcW w:w="900" w:type="dxa"/>
            <w:gridSpan w:val="4"/>
            <w:vMerge/>
            <w:tcBorders>
              <w:left w:val="nil"/>
              <w:right w:val="single" w:sz="4" w:space="0" w:color="auto"/>
            </w:tcBorders>
          </w:tcPr>
          <w:p w:rsidR="0078073D" w:rsidRPr="0078073D" w:rsidRDefault="0078073D" w:rsidP="002F64E6">
            <w:pPr>
              <w:rPr>
                <w:b/>
              </w:rPr>
            </w:pPr>
          </w:p>
        </w:tc>
      </w:tr>
      <w:tr w:rsidR="0078073D" w:rsidRPr="0078073D" w:rsidTr="002F64E6">
        <w:trPr>
          <w:trHeight w:val="356"/>
        </w:trPr>
        <w:tc>
          <w:tcPr>
            <w:tcW w:w="772" w:type="dxa"/>
            <w:vMerge/>
            <w:tcBorders>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12</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w:t>
            </w: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12</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r w:rsidRPr="0078073D">
              <w:rPr>
                <w:b/>
              </w:rPr>
              <w:t>-</w:t>
            </w:r>
          </w:p>
        </w:tc>
        <w:tc>
          <w:tcPr>
            <w:tcW w:w="1770" w:type="dxa"/>
            <w:vMerge/>
            <w:tcBorders>
              <w:left w:val="nil"/>
              <w:bottom w:val="single" w:sz="4" w:space="0" w:color="auto"/>
              <w:right w:val="single" w:sz="4" w:space="0" w:color="auto"/>
            </w:tcBorders>
          </w:tcPr>
          <w:p w:rsidR="0078073D" w:rsidRPr="0078073D" w:rsidRDefault="0078073D" w:rsidP="002F64E6">
            <w:pPr>
              <w:rPr>
                <w:b/>
                <w:highlight w:val="yellow"/>
              </w:rPr>
            </w:pPr>
          </w:p>
        </w:tc>
        <w:tc>
          <w:tcPr>
            <w:tcW w:w="900" w:type="dxa"/>
            <w:gridSpan w:val="4"/>
            <w:vMerge/>
            <w:tcBorders>
              <w:left w:val="nil"/>
              <w:bottom w:val="single" w:sz="4" w:space="0" w:color="auto"/>
              <w:right w:val="single" w:sz="4" w:space="0" w:color="auto"/>
            </w:tcBorders>
          </w:tcPr>
          <w:p w:rsidR="0078073D" w:rsidRPr="0078073D" w:rsidRDefault="0078073D" w:rsidP="002F64E6">
            <w:pPr>
              <w:rPr>
                <w:b/>
              </w:rPr>
            </w:pPr>
          </w:p>
        </w:tc>
      </w:tr>
      <w:tr w:rsidR="0078073D" w:rsidRPr="0078073D" w:rsidTr="002F64E6">
        <w:trPr>
          <w:trHeight w:val="395"/>
        </w:trPr>
        <w:tc>
          <w:tcPr>
            <w:tcW w:w="772" w:type="dxa"/>
            <w:vMerge w:val="restart"/>
            <w:tcBorders>
              <w:top w:val="single" w:sz="4" w:space="0" w:color="auto"/>
              <w:left w:val="single" w:sz="4" w:space="0" w:color="auto"/>
              <w:right w:val="single" w:sz="4" w:space="0" w:color="auto"/>
            </w:tcBorders>
            <w:vAlign w:val="center"/>
          </w:tcPr>
          <w:p w:rsidR="0078073D" w:rsidRPr="0078073D" w:rsidRDefault="0078073D" w:rsidP="002F64E6">
            <w:pPr>
              <w:rPr>
                <w:b/>
              </w:rPr>
            </w:pPr>
          </w:p>
        </w:tc>
        <w:tc>
          <w:tcPr>
            <w:tcW w:w="2667" w:type="dxa"/>
            <w:vMerge w:val="restart"/>
            <w:tcBorders>
              <w:top w:val="single" w:sz="4" w:space="0" w:color="auto"/>
              <w:left w:val="single" w:sz="4" w:space="0" w:color="auto"/>
              <w:right w:val="single" w:sz="4" w:space="0" w:color="auto"/>
            </w:tcBorders>
            <w:vAlign w:val="center"/>
          </w:tcPr>
          <w:p w:rsidR="0078073D" w:rsidRPr="0078073D" w:rsidRDefault="0078073D" w:rsidP="002F64E6">
            <w:pPr>
              <w:rPr>
                <w:b/>
              </w:rPr>
            </w:pPr>
            <w:r w:rsidRPr="0078073D">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173" w:type="dxa"/>
            <w:vMerge w:val="restart"/>
            <w:tcBorders>
              <w:top w:val="single" w:sz="4" w:space="0" w:color="auto"/>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итого</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3600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3600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val="restart"/>
            <w:tcBorders>
              <w:top w:val="single" w:sz="4" w:space="0" w:color="auto"/>
              <w:left w:val="nil"/>
              <w:right w:val="single" w:sz="4" w:space="0" w:color="auto"/>
            </w:tcBorders>
          </w:tcPr>
          <w:p w:rsidR="0078073D" w:rsidRPr="0078073D" w:rsidRDefault="0078073D" w:rsidP="002F64E6">
            <w:pPr>
              <w:jc w:val="center"/>
              <w:rPr>
                <w:b/>
              </w:rPr>
            </w:pPr>
          </w:p>
        </w:tc>
        <w:tc>
          <w:tcPr>
            <w:tcW w:w="900" w:type="dxa"/>
            <w:gridSpan w:val="4"/>
            <w:vMerge w:val="restart"/>
            <w:tcBorders>
              <w:top w:val="single" w:sz="4" w:space="0" w:color="auto"/>
              <w:left w:val="nil"/>
              <w:right w:val="single" w:sz="4" w:space="0" w:color="auto"/>
            </w:tcBorders>
          </w:tcPr>
          <w:p w:rsidR="0078073D" w:rsidRPr="0078073D" w:rsidRDefault="0078073D" w:rsidP="002F64E6">
            <w:pPr>
              <w:jc w:val="center"/>
              <w:rPr>
                <w:b/>
              </w:rPr>
            </w:pPr>
          </w:p>
        </w:tc>
      </w:tr>
      <w:tr w:rsidR="0078073D" w:rsidRPr="0078073D" w:rsidTr="002F64E6">
        <w:trPr>
          <w:trHeight w:val="315"/>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tcBorders>
              <w:left w:val="nil"/>
              <w:right w:val="single" w:sz="4" w:space="0" w:color="auto"/>
            </w:tcBorders>
          </w:tcPr>
          <w:p w:rsidR="0078073D" w:rsidRPr="0078073D" w:rsidRDefault="0078073D" w:rsidP="002F64E6">
            <w:pPr>
              <w:jc w:val="center"/>
              <w:rPr>
                <w:b/>
              </w:rPr>
            </w:pPr>
          </w:p>
        </w:tc>
        <w:tc>
          <w:tcPr>
            <w:tcW w:w="900" w:type="dxa"/>
            <w:gridSpan w:val="4"/>
            <w:vMerge/>
            <w:tcBorders>
              <w:left w:val="nil"/>
              <w:right w:val="single" w:sz="4" w:space="0" w:color="auto"/>
            </w:tcBorders>
          </w:tcPr>
          <w:p w:rsidR="0078073D" w:rsidRPr="0078073D" w:rsidRDefault="0078073D" w:rsidP="002F64E6">
            <w:pPr>
              <w:jc w:val="center"/>
              <w:rPr>
                <w:b/>
              </w:rPr>
            </w:pPr>
          </w:p>
        </w:tc>
      </w:tr>
      <w:tr w:rsidR="0078073D" w:rsidRPr="0078073D" w:rsidTr="002F64E6">
        <w:trPr>
          <w:trHeight w:val="360"/>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tcBorders>
              <w:left w:val="nil"/>
              <w:right w:val="single" w:sz="4" w:space="0" w:color="auto"/>
            </w:tcBorders>
          </w:tcPr>
          <w:p w:rsidR="0078073D" w:rsidRPr="0078073D" w:rsidRDefault="0078073D" w:rsidP="002F64E6">
            <w:pPr>
              <w:jc w:val="center"/>
              <w:rPr>
                <w:b/>
              </w:rPr>
            </w:pPr>
          </w:p>
        </w:tc>
        <w:tc>
          <w:tcPr>
            <w:tcW w:w="900" w:type="dxa"/>
            <w:gridSpan w:val="4"/>
            <w:vMerge/>
            <w:tcBorders>
              <w:left w:val="nil"/>
              <w:right w:val="single" w:sz="4" w:space="0" w:color="auto"/>
            </w:tcBorders>
          </w:tcPr>
          <w:p w:rsidR="0078073D" w:rsidRPr="0078073D" w:rsidRDefault="0078073D" w:rsidP="002F64E6">
            <w:pPr>
              <w:jc w:val="center"/>
              <w:rPr>
                <w:b/>
              </w:rPr>
            </w:pPr>
          </w:p>
        </w:tc>
      </w:tr>
      <w:tr w:rsidR="0078073D" w:rsidRPr="0078073D" w:rsidTr="002F64E6">
        <w:trPr>
          <w:trHeight w:val="525"/>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tcBorders>
              <w:left w:val="nil"/>
              <w:right w:val="single" w:sz="4" w:space="0" w:color="auto"/>
            </w:tcBorders>
          </w:tcPr>
          <w:p w:rsidR="0078073D" w:rsidRPr="0078073D" w:rsidRDefault="0078073D" w:rsidP="002F64E6">
            <w:pPr>
              <w:jc w:val="center"/>
              <w:rPr>
                <w:b/>
              </w:rPr>
            </w:pPr>
          </w:p>
        </w:tc>
        <w:tc>
          <w:tcPr>
            <w:tcW w:w="900" w:type="dxa"/>
            <w:gridSpan w:val="4"/>
            <w:vMerge/>
            <w:tcBorders>
              <w:left w:val="nil"/>
              <w:right w:val="single" w:sz="4" w:space="0" w:color="auto"/>
            </w:tcBorders>
          </w:tcPr>
          <w:p w:rsidR="0078073D" w:rsidRPr="0078073D" w:rsidRDefault="0078073D" w:rsidP="002F64E6">
            <w:pPr>
              <w:jc w:val="center"/>
              <w:rPr>
                <w:b/>
              </w:rPr>
            </w:pPr>
          </w:p>
        </w:tc>
      </w:tr>
      <w:tr w:rsidR="0078073D" w:rsidRPr="0078073D" w:rsidTr="002F64E6">
        <w:trPr>
          <w:trHeight w:val="240"/>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tcBorders>
              <w:left w:val="nil"/>
              <w:right w:val="single" w:sz="4" w:space="0" w:color="auto"/>
            </w:tcBorders>
          </w:tcPr>
          <w:p w:rsidR="0078073D" w:rsidRPr="0078073D" w:rsidRDefault="0078073D" w:rsidP="002F64E6">
            <w:pPr>
              <w:jc w:val="center"/>
              <w:rPr>
                <w:b/>
              </w:rPr>
            </w:pPr>
          </w:p>
        </w:tc>
        <w:tc>
          <w:tcPr>
            <w:tcW w:w="900" w:type="dxa"/>
            <w:gridSpan w:val="4"/>
            <w:vMerge/>
            <w:tcBorders>
              <w:left w:val="nil"/>
              <w:right w:val="single" w:sz="4" w:space="0" w:color="auto"/>
            </w:tcBorders>
          </w:tcPr>
          <w:p w:rsidR="0078073D" w:rsidRPr="0078073D" w:rsidRDefault="0078073D" w:rsidP="002F64E6">
            <w:pPr>
              <w:jc w:val="center"/>
              <w:rPr>
                <w:b/>
              </w:rPr>
            </w:pPr>
          </w:p>
        </w:tc>
      </w:tr>
      <w:tr w:rsidR="0078073D" w:rsidRPr="0078073D" w:rsidTr="002F64E6">
        <w:trPr>
          <w:trHeight w:val="508"/>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tcBorders>
              <w:left w:val="nil"/>
              <w:right w:val="single" w:sz="4" w:space="0" w:color="auto"/>
            </w:tcBorders>
          </w:tcPr>
          <w:p w:rsidR="0078073D" w:rsidRPr="0078073D" w:rsidRDefault="0078073D" w:rsidP="002F64E6">
            <w:pPr>
              <w:jc w:val="center"/>
              <w:rPr>
                <w:b/>
              </w:rPr>
            </w:pPr>
          </w:p>
        </w:tc>
        <w:tc>
          <w:tcPr>
            <w:tcW w:w="900" w:type="dxa"/>
            <w:gridSpan w:val="4"/>
            <w:vMerge/>
            <w:tcBorders>
              <w:left w:val="nil"/>
              <w:right w:val="single" w:sz="4" w:space="0" w:color="auto"/>
            </w:tcBorders>
          </w:tcPr>
          <w:p w:rsidR="0078073D" w:rsidRPr="0078073D" w:rsidRDefault="0078073D" w:rsidP="002F64E6">
            <w:pPr>
              <w:jc w:val="center"/>
              <w:rPr>
                <w:b/>
              </w:rPr>
            </w:pPr>
          </w:p>
        </w:tc>
      </w:tr>
      <w:tr w:rsidR="0078073D" w:rsidRPr="0078073D" w:rsidTr="002F64E6">
        <w:trPr>
          <w:trHeight w:val="186"/>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tcBorders>
              <w:left w:val="nil"/>
              <w:right w:val="single" w:sz="4" w:space="0" w:color="auto"/>
            </w:tcBorders>
          </w:tcPr>
          <w:p w:rsidR="0078073D" w:rsidRPr="0078073D" w:rsidRDefault="0078073D" w:rsidP="002F64E6">
            <w:pPr>
              <w:jc w:val="center"/>
              <w:rPr>
                <w:b/>
              </w:rPr>
            </w:pPr>
          </w:p>
        </w:tc>
        <w:tc>
          <w:tcPr>
            <w:tcW w:w="900" w:type="dxa"/>
            <w:gridSpan w:val="4"/>
            <w:vMerge/>
            <w:tcBorders>
              <w:left w:val="nil"/>
              <w:right w:val="single" w:sz="4" w:space="0" w:color="auto"/>
            </w:tcBorders>
          </w:tcPr>
          <w:p w:rsidR="0078073D" w:rsidRPr="0078073D" w:rsidRDefault="0078073D" w:rsidP="002F64E6">
            <w:pPr>
              <w:jc w:val="center"/>
              <w:rPr>
                <w:b/>
              </w:rPr>
            </w:pPr>
          </w:p>
        </w:tc>
      </w:tr>
      <w:tr w:rsidR="0078073D" w:rsidRPr="0078073D" w:rsidTr="002F64E6">
        <w:trPr>
          <w:trHeight w:val="288"/>
        </w:trPr>
        <w:tc>
          <w:tcPr>
            <w:tcW w:w="772" w:type="dxa"/>
            <w:vMerge/>
            <w:tcBorders>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173"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600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tcBorders>
              <w:left w:val="nil"/>
              <w:bottom w:val="single" w:sz="4" w:space="0" w:color="auto"/>
              <w:right w:val="single" w:sz="4" w:space="0" w:color="auto"/>
            </w:tcBorders>
          </w:tcPr>
          <w:p w:rsidR="0078073D" w:rsidRPr="0078073D" w:rsidRDefault="0078073D" w:rsidP="002F64E6">
            <w:pPr>
              <w:jc w:val="center"/>
              <w:rPr>
                <w:b/>
              </w:rPr>
            </w:pPr>
          </w:p>
        </w:tc>
        <w:tc>
          <w:tcPr>
            <w:tcW w:w="900" w:type="dxa"/>
            <w:gridSpan w:val="4"/>
            <w:vMerge/>
            <w:tcBorders>
              <w:left w:val="nil"/>
              <w:bottom w:val="single" w:sz="4" w:space="0" w:color="auto"/>
              <w:right w:val="single" w:sz="4" w:space="0" w:color="auto"/>
            </w:tcBorders>
          </w:tcPr>
          <w:p w:rsidR="0078073D" w:rsidRPr="0078073D" w:rsidRDefault="0078073D" w:rsidP="002F64E6">
            <w:pPr>
              <w:jc w:val="center"/>
              <w:rPr>
                <w:b/>
              </w:rPr>
            </w:pPr>
          </w:p>
        </w:tc>
      </w:tr>
      <w:tr w:rsidR="0078073D" w:rsidRPr="0078073D" w:rsidTr="002F64E6">
        <w:trPr>
          <w:trHeight w:val="214"/>
        </w:trPr>
        <w:tc>
          <w:tcPr>
            <w:tcW w:w="772" w:type="dxa"/>
            <w:vMerge w:val="restart"/>
            <w:tcBorders>
              <w:top w:val="single" w:sz="4" w:space="0" w:color="auto"/>
              <w:left w:val="single" w:sz="4" w:space="0" w:color="auto"/>
              <w:right w:val="single" w:sz="4" w:space="0" w:color="auto"/>
            </w:tcBorders>
            <w:vAlign w:val="center"/>
          </w:tcPr>
          <w:p w:rsidR="0078073D" w:rsidRPr="0078073D" w:rsidRDefault="0078073D" w:rsidP="002F64E6">
            <w:pPr>
              <w:rPr>
                <w:b/>
              </w:rPr>
            </w:pPr>
          </w:p>
        </w:tc>
        <w:tc>
          <w:tcPr>
            <w:tcW w:w="2667" w:type="dxa"/>
            <w:vMerge w:val="restart"/>
            <w:tcBorders>
              <w:top w:val="single" w:sz="4" w:space="0" w:color="auto"/>
              <w:left w:val="single" w:sz="4" w:space="0" w:color="auto"/>
              <w:right w:val="single" w:sz="4" w:space="0" w:color="auto"/>
            </w:tcBorders>
            <w:vAlign w:val="center"/>
          </w:tcPr>
          <w:p w:rsidR="0078073D" w:rsidRPr="0078073D" w:rsidRDefault="0078073D" w:rsidP="002F64E6">
            <w:pPr>
              <w:rPr>
                <w:b/>
              </w:rPr>
            </w:pPr>
            <w:r w:rsidRPr="0078073D">
              <w:rPr>
                <w:b/>
              </w:rPr>
              <w:t xml:space="preserve">Разработка схемы территориального планирования Камешкирского района Пензенской области  </w:t>
            </w:r>
          </w:p>
        </w:tc>
        <w:tc>
          <w:tcPr>
            <w:tcW w:w="1173" w:type="dxa"/>
            <w:vMerge w:val="restart"/>
            <w:tcBorders>
              <w:top w:val="single" w:sz="4" w:space="0" w:color="auto"/>
              <w:left w:val="single" w:sz="4" w:space="0" w:color="auto"/>
              <w:right w:val="single" w:sz="4" w:space="0" w:color="auto"/>
            </w:tcBorders>
            <w:vAlign w:val="center"/>
          </w:tcPr>
          <w:p w:rsidR="0078073D" w:rsidRPr="0078073D" w:rsidRDefault="0078073D" w:rsidP="002F64E6">
            <w:r w:rsidRPr="0078073D">
              <w:t xml:space="preserve">Администрация Камешкирского района Пензенской области  </w:t>
            </w:r>
          </w:p>
          <w:p w:rsidR="0078073D" w:rsidRPr="0078073D" w:rsidRDefault="0078073D" w:rsidP="002F64E6">
            <w:r w:rsidRPr="0078073D">
              <w:t>района</w:t>
            </w:r>
          </w:p>
        </w:tc>
        <w:tc>
          <w:tcPr>
            <w:tcW w:w="1737" w:type="dxa"/>
            <w:tcBorders>
              <w:top w:val="single" w:sz="4" w:space="0" w:color="auto"/>
              <w:left w:val="nil"/>
              <w:bottom w:val="single" w:sz="4" w:space="0" w:color="auto"/>
              <w:right w:val="single" w:sz="4" w:space="0" w:color="auto"/>
            </w:tcBorders>
          </w:tcPr>
          <w:p w:rsidR="0078073D" w:rsidRPr="0078073D" w:rsidRDefault="0078073D" w:rsidP="002F64E6">
            <w:pPr>
              <w:jc w:val="center"/>
            </w:pPr>
            <w:r w:rsidRPr="0078073D">
              <w:t>итого</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280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280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900" w:type="dxa"/>
            <w:gridSpan w:val="4"/>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r>
      <w:tr w:rsidR="0078073D" w:rsidRPr="0078073D" w:rsidTr="002F64E6">
        <w:trPr>
          <w:trHeight w:val="345"/>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2018</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900" w:type="dxa"/>
            <w:gridSpan w:val="4"/>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r>
      <w:tr w:rsidR="0078073D" w:rsidRPr="0078073D" w:rsidTr="002F64E6">
        <w:trPr>
          <w:trHeight w:val="285"/>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2019</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900" w:type="dxa"/>
            <w:gridSpan w:val="4"/>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r>
      <w:tr w:rsidR="0078073D" w:rsidRPr="0078073D" w:rsidTr="002F64E6">
        <w:trPr>
          <w:trHeight w:val="330"/>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2020</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280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280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900" w:type="dxa"/>
            <w:gridSpan w:val="4"/>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r>
      <w:tr w:rsidR="0078073D" w:rsidRPr="0078073D" w:rsidTr="002F64E6">
        <w:trPr>
          <w:trHeight w:val="391"/>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2021</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900" w:type="dxa"/>
            <w:gridSpan w:val="4"/>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r>
      <w:tr w:rsidR="0078073D" w:rsidRPr="0078073D" w:rsidTr="002F64E6">
        <w:trPr>
          <w:trHeight w:val="593"/>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2022</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val="restart"/>
            <w:tcBorders>
              <w:top w:val="single" w:sz="4" w:space="0" w:color="auto"/>
              <w:left w:val="nil"/>
              <w:right w:val="single" w:sz="4" w:space="0" w:color="auto"/>
            </w:tcBorders>
          </w:tcPr>
          <w:p w:rsidR="0078073D" w:rsidRPr="0078073D" w:rsidRDefault="0078073D" w:rsidP="002F64E6">
            <w:pPr>
              <w:jc w:val="center"/>
              <w:rPr>
                <w:b/>
              </w:rPr>
            </w:pPr>
          </w:p>
        </w:tc>
        <w:tc>
          <w:tcPr>
            <w:tcW w:w="900" w:type="dxa"/>
            <w:gridSpan w:val="4"/>
            <w:vMerge w:val="restart"/>
            <w:tcBorders>
              <w:top w:val="single" w:sz="4" w:space="0" w:color="auto"/>
              <w:left w:val="nil"/>
              <w:right w:val="single" w:sz="4" w:space="0" w:color="auto"/>
            </w:tcBorders>
          </w:tcPr>
          <w:p w:rsidR="0078073D" w:rsidRPr="0078073D" w:rsidRDefault="0078073D" w:rsidP="002F64E6">
            <w:pPr>
              <w:jc w:val="center"/>
              <w:rPr>
                <w:b/>
              </w:rPr>
            </w:pPr>
          </w:p>
        </w:tc>
      </w:tr>
      <w:tr w:rsidR="0078073D" w:rsidRPr="0078073D" w:rsidTr="002F64E6">
        <w:trPr>
          <w:trHeight w:val="237"/>
        </w:trPr>
        <w:tc>
          <w:tcPr>
            <w:tcW w:w="772" w:type="dxa"/>
            <w:vMerge/>
            <w:tcBorders>
              <w:left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2023</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tcBorders>
              <w:left w:val="nil"/>
              <w:right w:val="single" w:sz="4" w:space="0" w:color="auto"/>
            </w:tcBorders>
          </w:tcPr>
          <w:p w:rsidR="0078073D" w:rsidRPr="0078073D" w:rsidRDefault="0078073D" w:rsidP="002F64E6">
            <w:pPr>
              <w:jc w:val="center"/>
              <w:rPr>
                <w:b/>
              </w:rPr>
            </w:pPr>
          </w:p>
        </w:tc>
        <w:tc>
          <w:tcPr>
            <w:tcW w:w="900" w:type="dxa"/>
            <w:gridSpan w:val="4"/>
            <w:vMerge/>
            <w:tcBorders>
              <w:left w:val="nil"/>
              <w:right w:val="single" w:sz="4" w:space="0" w:color="auto"/>
            </w:tcBorders>
          </w:tcPr>
          <w:p w:rsidR="0078073D" w:rsidRPr="0078073D" w:rsidRDefault="0078073D" w:rsidP="002F64E6">
            <w:pPr>
              <w:jc w:val="center"/>
              <w:rPr>
                <w:b/>
              </w:rPr>
            </w:pPr>
          </w:p>
        </w:tc>
      </w:tr>
      <w:tr w:rsidR="0078073D" w:rsidRPr="0078073D" w:rsidTr="002F64E6">
        <w:trPr>
          <w:trHeight w:val="237"/>
        </w:trPr>
        <w:tc>
          <w:tcPr>
            <w:tcW w:w="772" w:type="dxa"/>
            <w:vMerge/>
            <w:tcBorders>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2667" w:type="dxa"/>
            <w:vMerge/>
            <w:tcBorders>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1173" w:type="dxa"/>
            <w:vMerge/>
            <w:tcBorders>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r w:rsidRPr="0078073D">
              <w:t>2024</w:t>
            </w: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0</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vMerge/>
            <w:tcBorders>
              <w:left w:val="nil"/>
              <w:bottom w:val="single" w:sz="4" w:space="0" w:color="auto"/>
              <w:right w:val="single" w:sz="4" w:space="0" w:color="auto"/>
            </w:tcBorders>
          </w:tcPr>
          <w:p w:rsidR="0078073D" w:rsidRPr="0078073D" w:rsidRDefault="0078073D" w:rsidP="002F64E6">
            <w:pPr>
              <w:jc w:val="center"/>
              <w:rPr>
                <w:b/>
              </w:rPr>
            </w:pPr>
          </w:p>
        </w:tc>
        <w:tc>
          <w:tcPr>
            <w:tcW w:w="900" w:type="dxa"/>
            <w:gridSpan w:val="4"/>
            <w:vMerge/>
            <w:tcBorders>
              <w:left w:val="nil"/>
              <w:bottom w:val="single" w:sz="4" w:space="0" w:color="auto"/>
              <w:right w:val="single" w:sz="4" w:space="0" w:color="auto"/>
            </w:tcBorders>
          </w:tcPr>
          <w:p w:rsidR="0078073D" w:rsidRPr="0078073D" w:rsidRDefault="0078073D" w:rsidP="002F64E6">
            <w:pPr>
              <w:jc w:val="center"/>
              <w:rPr>
                <w:b/>
              </w:rPr>
            </w:pPr>
          </w:p>
        </w:tc>
      </w:tr>
      <w:tr w:rsidR="0078073D" w:rsidRPr="0078073D" w:rsidTr="002F64E6">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rPr>
                <w:b/>
              </w:rPr>
            </w:pPr>
          </w:p>
        </w:tc>
        <w:tc>
          <w:tcPr>
            <w:tcW w:w="2667"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pPr>
              <w:rPr>
                <w:b/>
              </w:rPr>
            </w:pPr>
            <w:r w:rsidRPr="0078073D">
              <w:rPr>
                <w:b/>
              </w:rPr>
              <w:t>ИТОГО</w:t>
            </w:r>
          </w:p>
        </w:tc>
        <w:tc>
          <w:tcPr>
            <w:tcW w:w="1173" w:type="dxa"/>
            <w:tcBorders>
              <w:top w:val="single" w:sz="4" w:space="0" w:color="auto"/>
              <w:left w:val="single" w:sz="4" w:space="0" w:color="auto"/>
              <w:bottom w:val="single" w:sz="4" w:space="0" w:color="auto"/>
              <w:right w:val="single" w:sz="4" w:space="0" w:color="auto"/>
            </w:tcBorders>
            <w:vAlign w:val="center"/>
          </w:tcPr>
          <w:p w:rsidR="0078073D" w:rsidRPr="0078073D" w:rsidRDefault="0078073D" w:rsidP="002F64E6"/>
        </w:tc>
        <w:tc>
          <w:tcPr>
            <w:tcW w:w="1737" w:type="dxa"/>
            <w:tcBorders>
              <w:top w:val="single" w:sz="4" w:space="0" w:color="auto"/>
              <w:left w:val="nil"/>
              <w:bottom w:val="single" w:sz="4" w:space="0" w:color="auto"/>
              <w:right w:val="single" w:sz="4" w:space="0" w:color="auto"/>
            </w:tcBorders>
            <w:vAlign w:val="center"/>
          </w:tcPr>
          <w:p w:rsidR="0078073D" w:rsidRPr="0078073D" w:rsidRDefault="0078073D" w:rsidP="002F64E6">
            <w:pPr>
              <w:jc w:val="center"/>
            </w:pPr>
          </w:p>
        </w:tc>
        <w:tc>
          <w:tcPr>
            <w:tcW w:w="1041" w:type="dxa"/>
            <w:tcBorders>
              <w:top w:val="single" w:sz="4" w:space="0" w:color="auto"/>
              <w:left w:val="nil"/>
              <w:bottom w:val="single" w:sz="4" w:space="0" w:color="auto"/>
              <w:right w:val="single" w:sz="4" w:space="0" w:color="auto"/>
            </w:tcBorders>
          </w:tcPr>
          <w:p w:rsidR="0078073D" w:rsidRPr="0078073D" w:rsidRDefault="0078073D" w:rsidP="002F64E6">
            <w:r w:rsidRPr="0078073D">
              <w:t>23125,81</w:t>
            </w:r>
          </w:p>
        </w:tc>
        <w:tc>
          <w:tcPr>
            <w:tcW w:w="1257"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40" w:type="dxa"/>
            <w:tcBorders>
              <w:top w:val="single" w:sz="4" w:space="0" w:color="auto"/>
              <w:left w:val="nil"/>
              <w:bottom w:val="single" w:sz="4" w:space="0" w:color="auto"/>
              <w:right w:val="single" w:sz="4" w:space="0" w:color="auto"/>
            </w:tcBorders>
          </w:tcPr>
          <w:p w:rsidR="0078073D" w:rsidRPr="0078073D" w:rsidRDefault="0078073D" w:rsidP="002F64E6">
            <w:pPr>
              <w:jc w:val="center"/>
            </w:pPr>
          </w:p>
        </w:tc>
        <w:tc>
          <w:tcPr>
            <w:tcW w:w="1418" w:type="dxa"/>
            <w:tcBorders>
              <w:top w:val="single" w:sz="4" w:space="0" w:color="auto"/>
              <w:left w:val="nil"/>
              <w:bottom w:val="single" w:sz="4" w:space="0" w:color="auto"/>
              <w:right w:val="single" w:sz="4" w:space="0" w:color="auto"/>
            </w:tcBorders>
          </w:tcPr>
          <w:p w:rsidR="0078073D" w:rsidRPr="0078073D" w:rsidRDefault="0078073D" w:rsidP="002F64E6">
            <w:r w:rsidRPr="0078073D">
              <w:t>23125,81</w:t>
            </w:r>
          </w:p>
        </w:tc>
        <w:tc>
          <w:tcPr>
            <w:tcW w:w="1134"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c>
          <w:tcPr>
            <w:tcW w:w="1770" w:type="dxa"/>
            <w:tcBorders>
              <w:top w:val="single" w:sz="4" w:space="0" w:color="auto"/>
              <w:left w:val="nil"/>
              <w:bottom w:val="single" w:sz="4" w:space="0" w:color="auto"/>
              <w:right w:val="single" w:sz="4" w:space="0" w:color="auto"/>
            </w:tcBorders>
          </w:tcPr>
          <w:p w:rsidR="0078073D" w:rsidRPr="0078073D" w:rsidRDefault="0078073D" w:rsidP="002F64E6">
            <w:pPr>
              <w:jc w:val="center"/>
              <w:rPr>
                <w:b/>
              </w:rPr>
            </w:pPr>
            <w:r w:rsidRPr="0078073D">
              <w:rPr>
                <w:b/>
              </w:rPr>
              <w:t>-</w:t>
            </w:r>
          </w:p>
        </w:tc>
        <w:tc>
          <w:tcPr>
            <w:tcW w:w="900" w:type="dxa"/>
            <w:gridSpan w:val="4"/>
            <w:tcBorders>
              <w:top w:val="single" w:sz="4" w:space="0" w:color="auto"/>
              <w:left w:val="nil"/>
              <w:bottom w:val="single" w:sz="4" w:space="0" w:color="auto"/>
              <w:right w:val="single" w:sz="4" w:space="0" w:color="auto"/>
            </w:tcBorders>
          </w:tcPr>
          <w:p w:rsidR="0078073D" w:rsidRPr="0078073D" w:rsidRDefault="0078073D" w:rsidP="002F64E6">
            <w:pPr>
              <w:jc w:val="center"/>
              <w:rPr>
                <w:b/>
              </w:rPr>
            </w:pPr>
          </w:p>
        </w:tc>
      </w:tr>
    </w:tbl>
    <w:p w:rsidR="0078073D" w:rsidRPr="0078073D" w:rsidRDefault="0078073D" w:rsidP="0078073D"/>
    <w:p w:rsidR="0078073D" w:rsidRPr="0078073D" w:rsidRDefault="0078073D" w:rsidP="0078073D"/>
    <w:p w:rsidR="0078073D" w:rsidRPr="0078073D" w:rsidRDefault="0078073D" w:rsidP="0078073D"/>
    <w:p w:rsidR="0078073D" w:rsidRPr="0078073D" w:rsidRDefault="0078073D" w:rsidP="0078073D"/>
    <w:p w:rsidR="0078073D" w:rsidRPr="0078073D" w:rsidRDefault="0078073D" w:rsidP="0078073D">
      <w:pPr>
        <w:pStyle w:val="1"/>
        <w:spacing w:before="0"/>
        <w:ind w:left="10065"/>
        <w:jc w:val="center"/>
        <w:rPr>
          <w:rFonts w:ascii="Times New Roman" w:hAnsi="Times New Roman" w:cs="Times New Roman"/>
          <w:bCs w:val="0"/>
          <w:caps/>
          <w:sz w:val="20"/>
          <w:szCs w:val="20"/>
        </w:rPr>
      </w:pPr>
      <w:r w:rsidRPr="0078073D">
        <w:rPr>
          <w:rFonts w:ascii="Times New Roman" w:hAnsi="Times New Roman" w:cs="Times New Roman"/>
          <w:caps/>
          <w:sz w:val="20"/>
          <w:szCs w:val="20"/>
        </w:rPr>
        <w:t>Приложение № 8.1</w:t>
      </w:r>
    </w:p>
    <w:p w:rsidR="0078073D" w:rsidRPr="0078073D" w:rsidRDefault="0078073D" w:rsidP="0078073D">
      <w:pPr>
        <w:ind w:left="10065"/>
        <w:jc w:val="center"/>
        <w:rPr>
          <w:caps/>
          <w:spacing w:val="-2"/>
        </w:rPr>
      </w:pPr>
      <w:r w:rsidRPr="0078073D">
        <w:rPr>
          <w:bCs/>
          <w:caps/>
        </w:rPr>
        <w:t xml:space="preserve">к  муниципальной  программе </w:t>
      </w:r>
      <w:r w:rsidRPr="0078073D">
        <w:rPr>
          <w:caps/>
          <w:spacing w:val="-2"/>
        </w:rPr>
        <w:t>«Обеспечение муниципального управления собственностью Камешкирского района Пензенской области»</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ПРЕДЕЛЬНЫЕ ОБЪЕМЫ</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средств бюджета Камешкирского района Пензенской области на исполнение</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долгосрочных муниципальных контрактов в целях реализации</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мероприятий муниципальной программы Камешкирского района Пензенской области</w:t>
      </w:r>
    </w:p>
    <w:p w:rsidR="0078073D" w:rsidRPr="0078073D" w:rsidRDefault="0078073D" w:rsidP="0078073D">
      <w:pPr>
        <w:jc w:val="center"/>
        <w:rPr>
          <w:caps/>
          <w:spacing w:val="-2"/>
        </w:rPr>
      </w:pPr>
      <w:r w:rsidRPr="0078073D">
        <w:rPr>
          <w:caps/>
          <w:spacing w:val="-2"/>
        </w:rPr>
        <w:t>«Обеспечение муниципального управления собственностью</w:t>
      </w:r>
    </w:p>
    <w:p w:rsidR="0078073D" w:rsidRPr="0078073D" w:rsidRDefault="0078073D" w:rsidP="0078073D">
      <w:pPr>
        <w:jc w:val="center"/>
        <w:rPr>
          <w:caps/>
          <w:spacing w:val="-2"/>
        </w:rPr>
      </w:pPr>
      <w:r w:rsidRPr="0078073D">
        <w:rPr>
          <w:caps/>
          <w:spacing w:val="-2"/>
        </w:rPr>
        <w:t>Камешкирского района Пензенской области»</w:t>
      </w:r>
    </w:p>
    <w:p w:rsidR="0078073D" w:rsidRPr="0078073D" w:rsidRDefault="0078073D" w:rsidP="0078073D">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 xml:space="preserve"> на 2018- 2024годы</w:t>
      </w:r>
    </w:p>
    <w:p w:rsidR="0078073D" w:rsidRPr="0078073D" w:rsidRDefault="0078073D" w:rsidP="0078073D">
      <w:pPr>
        <w:pStyle w:val="ConsPlusNormal0"/>
        <w:rPr>
          <w:rFonts w:ascii="Times New Roman" w:hAnsi="Times New Roman" w:cs="Times New Roman"/>
          <w:sz w:val="20"/>
          <w:szCs w:val="20"/>
        </w:rPr>
      </w:pPr>
    </w:p>
    <w:p w:rsidR="0078073D" w:rsidRPr="0078073D" w:rsidRDefault="0078073D" w:rsidP="0078073D">
      <w:pPr>
        <w:pStyle w:val="ConsPlusNormal0"/>
        <w:jc w:val="right"/>
        <w:rPr>
          <w:rFonts w:ascii="Times New Roman" w:hAnsi="Times New Roman" w:cs="Times New Roman"/>
          <w:sz w:val="20"/>
          <w:szCs w:val="20"/>
        </w:rPr>
      </w:pPr>
      <w:r w:rsidRPr="0078073D">
        <w:rPr>
          <w:rFonts w:ascii="Times New Roman" w:hAnsi="Times New Roman" w:cs="Times New Roman"/>
          <w:sz w:val="20"/>
          <w:szCs w:val="20"/>
        </w:rPr>
        <w:t>(тыс. руб.)</w:t>
      </w:r>
    </w:p>
    <w:tbl>
      <w:tblPr>
        <w:tblW w:w="154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1"/>
        <w:gridCol w:w="1249"/>
        <w:gridCol w:w="1417"/>
        <w:gridCol w:w="510"/>
        <w:gridCol w:w="567"/>
        <w:gridCol w:w="737"/>
        <w:gridCol w:w="924"/>
        <w:gridCol w:w="1232"/>
        <w:gridCol w:w="2030"/>
        <w:gridCol w:w="674"/>
        <w:gridCol w:w="709"/>
        <w:gridCol w:w="709"/>
        <w:gridCol w:w="79"/>
        <w:gridCol w:w="629"/>
        <w:gridCol w:w="508"/>
        <w:gridCol w:w="17"/>
        <w:gridCol w:w="17"/>
        <w:gridCol w:w="17"/>
        <w:gridCol w:w="8"/>
        <w:gridCol w:w="653"/>
        <w:gridCol w:w="17"/>
        <w:gridCol w:w="8"/>
        <w:gridCol w:w="9"/>
        <w:gridCol w:w="529"/>
      </w:tblGrid>
      <w:tr w:rsidR="0078073D" w:rsidRPr="0078073D" w:rsidTr="002F64E6">
        <w:tc>
          <w:tcPr>
            <w:tcW w:w="2202" w:type="dxa"/>
            <w:vMerge w:val="restart"/>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Наименование муниципальной программы, подпрограммы, мероприятия, объекта закупки</w:t>
            </w:r>
          </w:p>
        </w:tc>
        <w:tc>
          <w:tcPr>
            <w:tcW w:w="1250" w:type="dxa"/>
            <w:vMerge w:val="restart"/>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Заказчик, уполномоченный на заключение муниципального контракта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Код по Общероссийскому классификатору продукции по видам экономической деятельности </w:t>
            </w:r>
            <w:hyperlink r:id="rId22" w:anchor="P2168" w:history="1">
              <w:r w:rsidRPr="0078073D">
                <w:rPr>
                  <w:rStyle w:val="ae"/>
                  <w:rFonts w:ascii="Times New Roman" w:eastAsia="Calibri" w:hAnsi="Times New Roman" w:cs="Times New Roman"/>
                  <w:sz w:val="20"/>
                  <w:szCs w:val="20"/>
                </w:rPr>
                <w:t>&lt;1&gt;</w:t>
              </w:r>
            </w:hyperlink>
          </w:p>
        </w:tc>
        <w:tc>
          <w:tcPr>
            <w:tcW w:w="2738" w:type="dxa"/>
            <w:gridSpan w:val="4"/>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Предельный срок осуществления закупки</w:t>
            </w:r>
          </w:p>
        </w:tc>
        <w:tc>
          <w:tcPr>
            <w:tcW w:w="2030" w:type="dxa"/>
            <w:vMerge w:val="restart"/>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 xml:space="preserve">Результаты выполнения работ (оказания услуг) </w:t>
            </w:r>
            <w:hyperlink r:id="rId23" w:anchor="P2169" w:history="1">
              <w:r w:rsidRPr="0078073D">
                <w:rPr>
                  <w:rStyle w:val="ae"/>
                  <w:rFonts w:ascii="Times New Roman" w:eastAsia="Calibri" w:hAnsi="Times New Roman" w:cs="Times New Roman"/>
                  <w:sz w:val="20"/>
                  <w:szCs w:val="20"/>
                </w:rPr>
                <w:t>&lt;2&gt;</w:t>
              </w:r>
            </w:hyperlink>
            <w:r w:rsidRPr="0078073D">
              <w:rPr>
                <w:rFonts w:ascii="Times New Roman" w:hAnsi="Times New Roman" w:cs="Times New Roman"/>
                <w:sz w:val="20"/>
                <w:szCs w:val="20"/>
              </w:rPr>
              <w:t xml:space="preserve">,предмет встречного обязательства и предельный срок его исполнения </w:t>
            </w:r>
            <w:hyperlink r:id="rId24" w:anchor="P2170" w:history="1">
              <w:r w:rsidRPr="0078073D">
                <w:rPr>
                  <w:rStyle w:val="ae"/>
                  <w:rFonts w:ascii="Times New Roman" w:eastAsia="Calibri" w:hAnsi="Times New Roman" w:cs="Times New Roman"/>
                  <w:sz w:val="20"/>
                  <w:szCs w:val="20"/>
                </w:rPr>
                <w:t>&lt;3&gt;</w:t>
              </w:r>
            </w:hyperlink>
          </w:p>
        </w:tc>
        <w:tc>
          <w:tcPr>
            <w:tcW w:w="4583" w:type="dxa"/>
            <w:gridSpan w:val="15"/>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Предельный объем средств</w:t>
            </w:r>
          </w:p>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на оплату результатов выполненных работ, оказанных услуг, поставленных товаров</w:t>
            </w:r>
          </w:p>
        </w:tc>
      </w:tr>
      <w:tr w:rsidR="0078073D" w:rsidRPr="0078073D" w:rsidTr="002F64E6">
        <w:tc>
          <w:tcPr>
            <w:tcW w:w="2202" w:type="dxa"/>
            <w:vMerge/>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rPr>
                <w:rFonts w:eastAsia="Calibri"/>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rPr>
                <w:rFonts w:eastAsia="Calibri"/>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rPr>
                <w:rFonts w:eastAsia="Calibri"/>
              </w:rPr>
            </w:pPr>
          </w:p>
        </w:tc>
        <w:tc>
          <w:tcPr>
            <w:tcW w:w="510"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Рз</w:t>
            </w:r>
          </w:p>
        </w:tc>
        <w:tc>
          <w:tcPr>
            <w:tcW w:w="567"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proofErr w:type="gramStart"/>
            <w:r w:rsidRPr="0078073D">
              <w:rPr>
                <w:rFonts w:ascii="Times New Roman" w:hAnsi="Times New Roman" w:cs="Times New Roman"/>
                <w:sz w:val="20"/>
                <w:szCs w:val="20"/>
              </w:rPr>
              <w:t>Пр</w:t>
            </w:r>
            <w:proofErr w:type="gramEnd"/>
          </w:p>
        </w:tc>
        <w:tc>
          <w:tcPr>
            <w:tcW w:w="737"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ЦСР</w:t>
            </w:r>
          </w:p>
        </w:tc>
        <w:tc>
          <w:tcPr>
            <w:tcW w:w="92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rPr>
                <w:rFonts w:eastAsia="Calibri"/>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rPr>
                <w:rFonts w:eastAsia="Calibri"/>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2018</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2019</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2020</w:t>
            </w:r>
          </w:p>
        </w:tc>
        <w:tc>
          <w:tcPr>
            <w:tcW w:w="708" w:type="dxa"/>
            <w:gridSpan w:val="2"/>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2021</w:t>
            </w:r>
          </w:p>
        </w:tc>
        <w:tc>
          <w:tcPr>
            <w:tcW w:w="567" w:type="dxa"/>
            <w:gridSpan w:val="5"/>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ind w:left="720"/>
              <w:rPr>
                <w:rFonts w:ascii="Times New Roman" w:hAnsi="Times New Roman" w:cs="Times New Roman"/>
                <w:sz w:val="20"/>
                <w:szCs w:val="20"/>
              </w:rPr>
            </w:pPr>
          </w:p>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2022</w:t>
            </w:r>
          </w:p>
        </w:tc>
        <w:tc>
          <w:tcPr>
            <w:tcW w:w="678"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2023</w:t>
            </w:r>
          </w:p>
        </w:tc>
        <w:tc>
          <w:tcPr>
            <w:tcW w:w="538" w:type="dxa"/>
            <w:gridSpan w:val="2"/>
            <w:tcBorders>
              <w:top w:val="single" w:sz="4" w:space="0" w:color="auto"/>
              <w:left w:val="single" w:sz="4" w:space="0" w:color="auto"/>
              <w:bottom w:val="single" w:sz="4" w:space="0" w:color="auto"/>
              <w:right w:val="single" w:sz="4" w:space="0" w:color="auto"/>
            </w:tcBorders>
          </w:tcPr>
          <w:p w:rsidR="0078073D" w:rsidRPr="0078073D" w:rsidRDefault="0078073D" w:rsidP="002F64E6">
            <w:pPr>
              <w:rPr>
                <w:rFonts w:eastAsia="Calibri"/>
              </w:rPr>
            </w:pPr>
            <w:r w:rsidRPr="0078073D">
              <w:rPr>
                <w:rFonts w:eastAsia="Calibri"/>
              </w:rPr>
              <w:t>2024</w:t>
            </w:r>
          </w:p>
          <w:p w:rsidR="0078073D" w:rsidRPr="0078073D" w:rsidRDefault="0078073D" w:rsidP="002F64E6">
            <w:pPr>
              <w:pStyle w:val="ConsPlusNormal0"/>
              <w:rPr>
                <w:rFonts w:ascii="Times New Roman" w:hAnsi="Times New Roman" w:cs="Times New Roman"/>
                <w:sz w:val="20"/>
                <w:szCs w:val="20"/>
              </w:rPr>
            </w:pP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w:t>
            </w:r>
          </w:p>
        </w:tc>
        <w:tc>
          <w:tcPr>
            <w:tcW w:w="1250"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3</w:t>
            </w:r>
          </w:p>
        </w:tc>
        <w:tc>
          <w:tcPr>
            <w:tcW w:w="510"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5</w:t>
            </w:r>
          </w:p>
        </w:tc>
        <w:tc>
          <w:tcPr>
            <w:tcW w:w="737"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6</w:t>
            </w:r>
          </w:p>
        </w:tc>
        <w:tc>
          <w:tcPr>
            <w:tcW w:w="92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7</w:t>
            </w:r>
          </w:p>
        </w:tc>
        <w:tc>
          <w:tcPr>
            <w:tcW w:w="123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8</w:t>
            </w:r>
          </w:p>
        </w:tc>
        <w:tc>
          <w:tcPr>
            <w:tcW w:w="2030"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9</w:t>
            </w: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12</w:t>
            </w:r>
          </w:p>
        </w:tc>
        <w:tc>
          <w:tcPr>
            <w:tcW w:w="70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13</w:t>
            </w:r>
          </w:p>
        </w:tc>
        <w:tc>
          <w:tcPr>
            <w:tcW w:w="567" w:type="dxa"/>
            <w:gridSpan w:val="5"/>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14</w:t>
            </w:r>
          </w:p>
        </w:tc>
        <w:tc>
          <w:tcPr>
            <w:tcW w:w="678"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15</w:t>
            </w:r>
          </w:p>
        </w:tc>
        <w:tc>
          <w:tcPr>
            <w:tcW w:w="53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16</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rPr>
                <w:spacing w:val="-2"/>
              </w:rPr>
              <w:t xml:space="preserve">«Обеспечение муниципального </w:t>
            </w:r>
            <w:r w:rsidRPr="0078073D">
              <w:rPr>
                <w:spacing w:val="-2"/>
              </w:rPr>
              <w:lastRenderedPageBreak/>
              <w:t>управления собственностью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lastRenderedPageBreak/>
              <w:t>X</w:t>
            </w:r>
          </w:p>
        </w:tc>
        <w:tc>
          <w:tcPr>
            <w:tcW w:w="1417"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2030"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2487,3</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3059,86</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3939,25</w:t>
            </w:r>
          </w:p>
        </w:tc>
        <w:tc>
          <w:tcPr>
            <w:tcW w:w="70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3685,7</w:t>
            </w:r>
          </w:p>
        </w:tc>
        <w:tc>
          <w:tcPr>
            <w:tcW w:w="567" w:type="dxa"/>
            <w:gridSpan w:val="5"/>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3627,7</w:t>
            </w:r>
          </w:p>
        </w:tc>
        <w:tc>
          <w:tcPr>
            <w:tcW w:w="678"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r w:rsidRPr="0078073D">
              <w:t>3263</w:t>
            </w:r>
          </w:p>
        </w:tc>
        <w:tc>
          <w:tcPr>
            <w:tcW w:w="53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r w:rsidRPr="0078073D">
              <w:t>3263</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r w:rsidRPr="0078073D">
              <w:lastRenderedPageBreak/>
              <w:t>«Об управлении муниципальной  собственностью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1417"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2030"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2487,3</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3059,86</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3739,25</w:t>
            </w:r>
          </w:p>
        </w:tc>
        <w:tc>
          <w:tcPr>
            <w:tcW w:w="70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3685,7</w:t>
            </w:r>
          </w:p>
        </w:tc>
        <w:tc>
          <w:tcPr>
            <w:tcW w:w="559" w:type="dxa"/>
            <w:gridSpan w:val="4"/>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3627,7</w:t>
            </w:r>
          </w:p>
        </w:tc>
        <w:tc>
          <w:tcPr>
            <w:tcW w:w="678"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3263</w:t>
            </w:r>
          </w:p>
        </w:tc>
        <w:tc>
          <w:tcPr>
            <w:tcW w:w="546"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3263</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jc w:val="both"/>
            </w:pPr>
            <w:r w:rsidRPr="0078073D">
              <w:t>Формирование земельных участков, постановка на государственный кадастровый учет, оформление договоров аренды  и доверенности на с</w:t>
            </w:r>
            <w:r w:rsidRPr="0078073D">
              <w:rPr>
                <w:shd w:val="clear" w:color="auto" w:fill="FFFFFF"/>
              </w:rPr>
              <w:t>овершение регистрационных действий в отношении земельных участков и имущества</w:t>
            </w:r>
          </w:p>
        </w:tc>
        <w:tc>
          <w:tcPr>
            <w:tcW w:w="1250"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1417"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2030"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pStyle w:val="ConsPlusNormal0"/>
              <w:jc w:val="center"/>
              <w:rPr>
                <w:rFonts w:ascii="Times New Roman" w:hAnsi="Times New Roman" w:cs="Times New Roman"/>
                <w:sz w:val="20"/>
                <w:szCs w:val="20"/>
              </w:rPr>
            </w:pPr>
            <w:r w:rsidRPr="0078073D">
              <w:rPr>
                <w:rFonts w:ascii="Times New Roman" w:hAnsi="Times New Roman" w:cs="Times New Roman"/>
                <w:sz w:val="20"/>
                <w:szCs w:val="20"/>
              </w:rPr>
              <w:t>X</w:t>
            </w: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18,1</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25,6</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26</w:t>
            </w:r>
          </w:p>
        </w:tc>
        <w:tc>
          <w:tcPr>
            <w:tcW w:w="70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559" w:type="dxa"/>
            <w:gridSpan w:val="4"/>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695" w:type="dxa"/>
            <w:gridSpan w:val="5"/>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5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r w:rsidRPr="0078073D">
              <w:rPr>
                <w:bCs/>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42"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95" w:type="dxa"/>
            <w:gridSpan w:val="4"/>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46"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r w:rsidRPr="0078073D">
              <w:t xml:space="preserve">Организация и проведение работ по переводу земель или земельных участков из одной категории в </w:t>
            </w:r>
            <w:r w:rsidRPr="0078073D">
              <w:lastRenderedPageBreak/>
              <w:t>другую</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25"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12" w:type="dxa"/>
            <w:gridSpan w:val="5"/>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46"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r w:rsidRPr="0078073D">
              <w:rPr>
                <w:bCs/>
              </w:rPr>
              <w:lastRenderedPageBreak/>
              <w:t>Предоставление земельных участков, находящихся в собственности Пензенской области, в постоянное (бессрочное) пользование</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29" w:type="dxa"/>
            <w:gridSpan w:val="6"/>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46"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Учет муниципального  имущества (оценка имущества)</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24</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10,5</w:t>
            </w: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20</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729" w:type="dxa"/>
            <w:gridSpan w:val="6"/>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546"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Содержание и обслуживание казны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93,6</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0</w:t>
            </w: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119,83</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108</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729" w:type="dxa"/>
            <w:gridSpan w:val="6"/>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c>
          <w:tcPr>
            <w:tcW w:w="546"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50</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Предоставление информации и выписок из реестра муниципального имущества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29" w:type="dxa"/>
            <w:gridSpan w:val="6"/>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46" w:type="dxa"/>
            <w:gridSpan w:val="3"/>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Сверка  сведений  реестра муниципального имущества Камешкирского района Пензенской области  со сведениями Статрегистра</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46" w:type="dxa"/>
            <w:gridSpan w:val="8"/>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 xml:space="preserve">Обеспечение деятельности (оказание услуг) муниципальных </w:t>
            </w:r>
            <w:r w:rsidRPr="0078073D">
              <w:lastRenderedPageBreak/>
              <w:t>учреждений (МАУ «МФЦ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jc w:val="center"/>
            </w:pPr>
            <w:r w:rsidRPr="0078073D">
              <w:t>2339,6</w:t>
            </w:r>
          </w:p>
        </w:tc>
        <w:tc>
          <w:tcPr>
            <w:tcW w:w="709"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jc w:val="center"/>
            </w:pPr>
            <w:r w:rsidRPr="0078073D">
              <w:t>2411,76</w:t>
            </w:r>
          </w:p>
        </w:tc>
        <w:tc>
          <w:tcPr>
            <w:tcW w:w="788" w:type="dxa"/>
            <w:gridSpan w:val="2"/>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jc w:val="center"/>
            </w:pPr>
            <w:r w:rsidRPr="0078073D">
              <w:t>2681,42</w:t>
            </w:r>
          </w:p>
        </w:tc>
        <w:tc>
          <w:tcPr>
            <w:tcW w:w="629"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jc w:val="center"/>
            </w:pPr>
            <w:r w:rsidRPr="0078073D">
              <w:t>2865,7</w:t>
            </w:r>
          </w:p>
        </w:tc>
        <w:tc>
          <w:tcPr>
            <w:tcW w:w="508"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jc w:val="center"/>
            </w:pPr>
            <w:r w:rsidRPr="0078073D">
              <w:t>2865,7</w:t>
            </w:r>
          </w:p>
        </w:tc>
        <w:tc>
          <w:tcPr>
            <w:tcW w:w="746" w:type="dxa"/>
            <w:gridSpan w:val="8"/>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jc w:val="center"/>
            </w:pPr>
            <w:r w:rsidRPr="0078073D">
              <w:t>2501,0</w:t>
            </w:r>
          </w:p>
        </w:tc>
        <w:tc>
          <w:tcPr>
            <w:tcW w:w="529" w:type="dxa"/>
            <w:tcBorders>
              <w:top w:val="single" w:sz="4" w:space="0" w:color="auto"/>
              <w:left w:val="single" w:sz="4" w:space="0" w:color="auto"/>
              <w:bottom w:val="single" w:sz="4" w:space="0" w:color="auto"/>
              <w:right w:val="single" w:sz="4" w:space="0" w:color="auto"/>
            </w:tcBorders>
            <w:vAlign w:val="center"/>
            <w:hideMark/>
          </w:tcPr>
          <w:p w:rsidR="0078073D" w:rsidRPr="0078073D" w:rsidRDefault="0078073D" w:rsidP="002F64E6">
            <w:pPr>
              <w:jc w:val="center"/>
            </w:pPr>
            <w:r w:rsidRPr="0078073D">
              <w:t>2501</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r w:rsidRPr="0078073D">
              <w:lastRenderedPageBreak/>
              <w:t>Разработка схемы размещения рекламных конструкций на территории Камешкирского</w:t>
            </w:r>
          </w:p>
          <w:p w:rsidR="0078073D" w:rsidRPr="0078073D" w:rsidRDefault="0078073D" w:rsidP="002F64E6">
            <w:pPr>
              <w:jc w:val="center"/>
            </w:pPr>
            <w:r w:rsidRPr="0078073D">
              <w:t>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w:t>
            </w:r>
          </w:p>
        </w:tc>
        <w:tc>
          <w:tcPr>
            <w:tcW w:w="746" w:type="dxa"/>
            <w:gridSpan w:val="8"/>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29"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r w:rsidRPr="0078073D">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712" w:type="dxa"/>
            <w:gridSpan w:val="5"/>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c>
          <w:tcPr>
            <w:tcW w:w="563" w:type="dxa"/>
            <w:gridSpan w:val="4"/>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pStyle w:val="ConsPlusNormal0"/>
              <w:rPr>
                <w:rFonts w:ascii="Times New Roman" w:hAnsi="Times New Roman" w:cs="Times New Roman"/>
                <w:sz w:val="20"/>
                <w:szCs w:val="20"/>
              </w:rPr>
            </w:pPr>
            <w:r w:rsidRPr="0078073D">
              <w:rPr>
                <w:rFonts w:ascii="Times New Roman" w:hAnsi="Times New Roman" w:cs="Times New Roman"/>
                <w:sz w:val="20"/>
                <w:szCs w:val="20"/>
              </w:rPr>
              <w:t>12</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r w:rsidRPr="0078073D">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0</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600</w:t>
            </w: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600</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600</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600</w:t>
            </w:r>
          </w:p>
        </w:tc>
        <w:tc>
          <w:tcPr>
            <w:tcW w:w="712" w:type="dxa"/>
            <w:gridSpan w:val="5"/>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600</w:t>
            </w:r>
          </w:p>
        </w:tc>
        <w:tc>
          <w:tcPr>
            <w:tcW w:w="563" w:type="dxa"/>
            <w:gridSpan w:val="4"/>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600</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r w:rsidRPr="0078073D">
              <w:lastRenderedPageBreak/>
              <w:t>Разработка схемы территориального планирования</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0</w:t>
            </w:r>
          </w:p>
        </w:tc>
        <w:tc>
          <w:tcPr>
            <w:tcW w:w="70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0</w:t>
            </w: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280</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0</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0</w:t>
            </w:r>
          </w:p>
        </w:tc>
        <w:tc>
          <w:tcPr>
            <w:tcW w:w="712" w:type="dxa"/>
            <w:gridSpan w:val="5"/>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0</w:t>
            </w:r>
          </w:p>
        </w:tc>
        <w:tc>
          <w:tcPr>
            <w:tcW w:w="563" w:type="dxa"/>
            <w:gridSpan w:val="4"/>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0</w:t>
            </w:r>
          </w:p>
        </w:tc>
      </w:tr>
      <w:tr w:rsidR="0078073D" w:rsidRPr="0078073D" w:rsidTr="002F64E6">
        <w:tc>
          <w:tcPr>
            <w:tcW w:w="2202"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r w:rsidRPr="0078073D">
              <w:t>Итого</w:t>
            </w:r>
          </w:p>
        </w:tc>
        <w:tc>
          <w:tcPr>
            <w:tcW w:w="125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2030"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pStyle w:val="ConsPlusNormal0"/>
              <w:rPr>
                <w:rFonts w:ascii="Times New Roman" w:hAnsi="Times New Roman" w:cs="Times New Roman"/>
                <w:sz w:val="20"/>
                <w:szCs w:val="20"/>
              </w:rPr>
            </w:pPr>
          </w:p>
        </w:tc>
        <w:tc>
          <w:tcPr>
            <w:tcW w:w="674"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2487,3</w:t>
            </w:r>
          </w:p>
        </w:tc>
        <w:tc>
          <w:tcPr>
            <w:tcW w:w="709" w:type="dxa"/>
            <w:tcBorders>
              <w:top w:val="single" w:sz="4" w:space="0" w:color="auto"/>
              <w:left w:val="single" w:sz="4" w:space="0" w:color="auto"/>
              <w:bottom w:val="single" w:sz="4" w:space="0" w:color="auto"/>
              <w:right w:val="single" w:sz="4" w:space="0" w:color="auto"/>
            </w:tcBorders>
          </w:tcPr>
          <w:p w:rsidR="0078073D" w:rsidRPr="0078073D" w:rsidRDefault="0078073D" w:rsidP="002F64E6">
            <w:pPr>
              <w:jc w:val="center"/>
            </w:pPr>
            <w:r w:rsidRPr="0078073D">
              <w:t>3059,86</w:t>
            </w:r>
          </w:p>
          <w:p w:rsidR="0078073D" w:rsidRPr="0078073D" w:rsidRDefault="0078073D" w:rsidP="002F64E6">
            <w:pPr>
              <w:jc w:val="center"/>
            </w:pPr>
          </w:p>
        </w:tc>
        <w:tc>
          <w:tcPr>
            <w:tcW w:w="788" w:type="dxa"/>
            <w:gridSpan w:val="2"/>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3739,25</w:t>
            </w:r>
          </w:p>
        </w:tc>
        <w:tc>
          <w:tcPr>
            <w:tcW w:w="629"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3685,7</w:t>
            </w:r>
          </w:p>
        </w:tc>
        <w:tc>
          <w:tcPr>
            <w:tcW w:w="508" w:type="dxa"/>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3627,7</w:t>
            </w:r>
          </w:p>
        </w:tc>
        <w:tc>
          <w:tcPr>
            <w:tcW w:w="712" w:type="dxa"/>
            <w:gridSpan w:val="5"/>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3263,0</w:t>
            </w:r>
          </w:p>
        </w:tc>
        <w:tc>
          <w:tcPr>
            <w:tcW w:w="563" w:type="dxa"/>
            <w:gridSpan w:val="4"/>
            <w:tcBorders>
              <w:top w:val="single" w:sz="4" w:space="0" w:color="auto"/>
              <w:left w:val="single" w:sz="4" w:space="0" w:color="auto"/>
              <w:bottom w:val="single" w:sz="4" w:space="0" w:color="auto"/>
              <w:right w:val="single" w:sz="4" w:space="0" w:color="auto"/>
            </w:tcBorders>
            <w:hideMark/>
          </w:tcPr>
          <w:p w:rsidR="0078073D" w:rsidRPr="0078073D" w:rsidRDefault="0078073D" w:rsidP="002F64E6">
            <w:pPr>
              <w:jc w:val="center"/>
            </w:pPr>
            <w:r w:rsidRPr="0078073D">
              <w:t>3263</w:t>
            </w:r>
          </w:p>
        </w:tc>
      </w:tr>
    </w:tbl>
    <w:p w:rsidR="0078073D" w:rsidRDefault="0078073D" w:rsidP="0078073D">
      <w:pPr>
        <w:autoSpaceDE w:val="0"/>
        <w:autoSpaceDN w:val="0"/>
        <w:adjustRightInd w:val="0"/>
        <w:jc w:val="both"/>
        <w:rPr>
          <w:sz w:val="28"/>
          <w:szCs w:val="28"/>
        </w:rPr>
        <w:sectPr w:rsidR="0078073D" w:rsidSect="00D27A5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8073D" w:rsidRDefault="0078073D" w:rsidP="0078073D">
      <w:pPr>
        <w:autoSpaceDE w:val="0"/>
        <w:autoSpaceDN w:val="0"/>
        <w:adjustRightInd w:val="0"/>
        <w:jc w:val="both"/>
        <w:rPr>
          <w:sz w:val="28"/>
          <w:szCs w:val="28"/>
        </w:rPr>
      </w:pPr>
    </w:p>
    <w:p w:rsidR="0078073D" w:rsidRDefault="0078073D" w:rsidP="0078073D">
      <w:pPr>
        <w:autoSpaceDE w:val="0"/>
        <w:autoSpaceDN w:val="0"/>
        <w:adjustRightInd w:val="0"/>
        <w:jc w:val="both"/>
        <w:rPr>
          <w:sz w:val="28"/>
          <w:szCs w:val="28"/>
        </w:rPr>
      </w:pPr>
    </w:p>
    <w:p w:rsidR="0078073D" w:rsidRDefault="0078073D" w:rsidP="0078073D">
      <w:pPr>
        <w:pStyle w:val="1"/>
        <w:ind w:left="10065"/>
        <w:jc w:val="center"/>
        <w:rPr>
          <w:caps/>
          <w:sz w:val="20"/>
        </w:rPr>
      </w:pPr>
    </w:p>
    <w:p w:rsidR="0078073D" w:rsidRDefault="0078073D" w:rsidP="0078073D">
      <w:pPr>
        <w:pStyle w:val="1"/>
        <w:ind w:left="643" w:hanging="360"/>
      </w:pPr>
      <w:r>
        <w:t xml:space="preserve">        </w:t>
      </w:r>
      <w:r>
        <w:rPr>
          <w:noProof/>
        </w:rPr>
        <w:drawing>
          <wp:anchor distT="0" distB="0" distL="114300" distR="114300" simplePos="0" relativeHeight="251669504" behindDoc="0" locked="0" layoutInCell="1" allowOverlap="1" wp14:anchorId="5465A3DD" wp14:editId="5A4C3D5C">
            <wp:simplePos x="0" y="0"/>
            <wp:positionH relativeFrom="column">
              <wp:posOffset>2628900</wp:posOffset>
            </wp:positionH>
            <wp:positionV relativeFrom="paragraph">
              <wp:posOffset>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8073D" w:rsidRDefault="0078073D" w:rsidP="0078073D"/>
    <w:p w:rsidR="0078073D" w:rsidRDefault="0078073D" w:rsidP="0078073D">
      <w:pPr>
        <w:pStyle w:val="1"/>
        <w:ind w:left="643" w:hanging="360"/>
      </w:pPr>
    </w:p>
    <w:p w:rsidR="0078073D" w:rsidRDefault="0078073D" w:rsidP="0078073D">
      <w:pPr>
        <w:pStyle w:val="1"/>
        <w:ind w:left="643" w:hanging="360"/>
      </w:pPr>
    </w:p>
    <w:p w:rsidR="0078073D" w:rsidRDefault="0078073D" w:rsidP="0078073D">
      <w:pPr>
        <w:pStyle w:val="1"/>
        <w:widowControl/>
        <w:numPr>
          <w:ilvl w:val="0"/>
          <w:numId w:val="15"/>
        </w:numPr>
        <w:spacing w:before="0"/>
        <w:jc w:val="center"/>
      </w:pPr>
    </w:p>
    <w:tbl>
      <w:tblPr>
        <w:tblpPr w:leftFromText="180" w:rightFromText="180" w:vertAnchor="text" w:horzAnchor="margin" w:tblpY="56"/>
        <w:tblW w:w="0" w:type="auto"/>
        <w:tblLayout w:type="fixed"/>
        <w:tblCellMar>
          <w:left w:w="0" w:type="dxa"/>
          <w:right w:w="0" w:type="dxa"/>
        </w:tblCellMar>
        <w:tblLook w:val="01E0" w:firstRow="1" w:lastRow="1" w:firstColumn="1" w:lastColumn="1" w:noHBand="0" w:noVBand="0"/>
      </w:tblPr>
      <w:tblGrid>
        <w:gridCol w:w="9606"/>
      </w:tblGrid>
      <w:tr w:rsidR="0078073D" w:rsidTr="002F64E6">
        <w:trPr>
          <w:trHeight w:val="397"/>
        </w:trPr>
        <w:tc>
          <w:tcPr>
            <w:tcW w:w="9606" w:type="dxa"/>
          </w:tcPr>
          <w:p w:rsidR="0078073D" w:rsidRDefault="0078073D" w:rsidP="002F64E6">
            <w:pPr>
              <w:jc w:val="center"/>
              <w:rPr>
                <w:b/>
                <w:sz w:val="28"/>
              </w:rPr>
            </w:pPr>
          </w:p>
        </w:tc>
      </w:tr>
      <w:tr w:rsidR="0078073D" w:rsidTr="002F64E6">
        <w:tc>
          <w:tcPr>
            <w:tcW w:w="9606" w:type="dxa"/>
          </w:tcPr>
          <w:p w:rsidR="0078073D" w:rsidRDefault="0078073D" w:rsidP="002F64E6">
            <w:pPr>
              <w:jc w:val="center"/>
              <w:rPr>
                <w:b/>
                <w:sz w:val="36"/>
                <w:szCs w:val="36"/>
              </w:rPr>
            </w:pPr>
            <w:r>
              <w:rPr>
                <w:b/>
                <w:sz w:val="36"/>
                <w:szCs w:val="36"/>
              </w:rPr>
              <w:t xml:space="preserve">СОБРАНИЕ ПРЕДСТАВИТЕЛЕЙ </w:t>
            </w:r>
          </w:p>
          <w:p w:rsidR="0078073D" w:rsidRDefault="0078073D" w:rsidP="002F64E6">
            <w:pPr>
              <w:jc w:val="center"/>
              <w:rPr>
                <w:b/>
                <w:sz w:val="36"/>
              </w:rPr>
            </w:pPr>
            <w:r>
              <w:rPr>
                <w:b/>
                <w:sz w:val="36"/>
                <w:szCs w:val="36"/>
              </w:rPr>
              <w:t>КАМЕШКИРСКОГО РАЙОНА ПЕНЗЕНСКОЙ ОБЛАСТИ</w:t>
            </w:r>
          </w:p>
          <w:p w:rsidR="0078073D" w:rsidRDefault="0078073D" w:rsidP="002F64E6">
            <w:pPr>
              <w:jc w:val="center"/>
              <w:rPr>
                <w:b/>
                <w:sz w:val="36"/>
              </w:rPr>
            </w:pPr>
            <w:r>
              <w:rPr>
                <w:b/>
                <w:sz w:val="36"/>
              </w:rPr>
              <w:t>ЧЕТВЕРТОГО СОЗЫВА</w:t>
            </w:r>
          </w:p>
        </w:tc>
      </w:tr>
      <w:tr w:rsidR="0078073D" w:rsidTr="002F64E6">
        <w:trPr>
          <w:trHeight w:val="397"/>
        </w:trPr>
        <w:tc>
          <w:tcPr>
            <w:tcW w:w="9606" w:type="dxa"/>
          </w:tcPr>
          <w:p w:rsidR="0078073D" w:rsidRDefault="0078073D" w:rsidP="002F64E6">
            <w:pPr>
              <w:jc w:val="both"/>
            </w:pPr>
          </w:p>
        </w:tc>
      </w:tr>
      <w:tr w:rsidR="0078073D" w:rsidTr="002F64E6">
        <w:tc>
          <w:tcPr>
            <w:tcW w:w="9606" w:type="dxa"/>
          </w:tcPr>
          <w:p w:rsidR="0078073D" w:rsidRDefault="0078073D" w:rsidP="002F64E6">
            <w:pPr>
              <w:pStyle w:val="3"/>
            </w:pPr>
            <w:proofErr w:type="gramStart"/>
            <w:r>
              <w:rPr>
                <w:sz w:val="28"/>
              </w:rPr>
              <w:t>Р</w:t>
            </w:r>
            <w:proofErr w:type="gramEnd"/>
            <w:r>
              <w:rPr>
                <w:sz w:val="28"/>
              </w:rPr>
              <w:t xml:space="preserve"> Е Ш Е Н И Е</w:t>
            </w:r>
          </w:p>
        </w:tc>
      </w:tr>
      <w:tr w:rsidR="0078073D" w:rsidTr="002F64E6">
        <w:trPr>
          <w:trHeight w:val="340"/>
        </w:trPr>
        <w:tc>
          <w:tcPr>
            <w:tcW w:w="9606" w:type="dxa"/>
            <w:vAlign w:val="center"/>
          </w:tcPr>
          <w:p w:rsidR="0078073D" w:rsidRDefault="0078073D" w:rsidP="002F64E6">
            <w:pPr>
              <w:pStyle w:val="3"/>
            </w:pPr>
          </w:p>
        </w:tc>
      </w:tr>
    </w:tbl>
    <w:p w:rsidR="0078073D" w:rsidRDefault="0078073D" w:rsidP="0078073D">
      <w:pPr>
        <w:pStyle w:val="1"/>
        <w:widowControl/>
        <w:numPr>
          <w:ilvl w:val="0"/>
          <w:numId w:val="15"/>
        </w:numPr>
        <w:spacing w:before="0"/>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8073D" w:rsidTr="002F64E6">
        <w:tc>
          <w:tcPr>
            <w:tcW w:w="284" w:type="dxa"/>
            <w:vAlign w:val="bottom"/>
          </w:tcPr>
          <w:p w:rsidR="0078073D" w:rsidRDefault="0078073D" w:rsidP="002F64E6">
            <w:r>
              <w:t>от</w:t>
            </w:r>
          </w:p>
        </w:tc>
        <w:tc>
          <w:tcPr>
            <w:tcW w:w="2835" w:type="dxa"/>
            <w:tcBorders>
              <w:top w:val="nil"/>
              <w:left w:val="nil"/>
              <w:bottom w:val="single" w:sz="6" w:space="0" w:color="auto"/>
              <w:right w:val="nil"/>
            </w:tcBorders>
          </w:tcPr>
          <w:p w:rsidR="0078073D" w:rsidRDefault="0078073D" w:rsidP="002F64E6">
            <w:pPr>
              <w:jc w:val="center"/>
            </w:pPr>
            <w:r>
              <w:t>28.04.2021</w:t>
            </w:r>
          </w:p>
        </w:tc>
        <w:tc>
          <w:tcPr>
            <w:tcW w:w="397" w:type="dxa"/>
          </w:tcPr>
          <w:p w:rsidR="0078073D" w:rsidRDefault="0078073D" w:rsidP="002F64E6">
            <w:pPr>
              <w:jc w:val="center"/>
            </w:pPr>
            <w:r>
              <w:t>№</w:t>
            </w:r>
          </w:p>
        </w:tc>
        <w:tc>
          <w:tcPr>
            <w:tcW w:w="1134" w:type="dxa"/>
            <w:tcBorders>
              <w:top w:val="nil"/>
              <w:left w:val="nil"/>
              <w:bottom w:val="single" w:sz="6" w:space="0" w:color="auto"/>
              <w:right w:val="nil"/>
            </w:tcBorders>
          </w:tcPr>
          <w:p w:rsidR="0078073D" w:rsidRDefault="0078073D" w:rsidP="002F64E6">
            <w:pPr>
              <w:jc w:val="center"/>
            </w:pPr>
            <w:r>
              <w:rPr>
                <w:color w:val="000000"/>
                <w:sz w:val="28"/>
                <w:szCs w:val="28"/>
              </w:rPr>
              <w:t>524-60/4</w:t>
            </w:r>
          </w:p>
        </w:tc>
      </w:tr>
      <w:tr w:rsidR="0078073D" w:rsidTr="002F64E6">
        <w:tc>
          <w:tcPr>
            <w:tcW w:w="4650" w:type="dxa"/>
            <w:gridSpan w:val="4"/>
          </w:tcPr>
          <w:p w:rsidR="0078073D" w:rsidRDefault="0078073D" w:rsidP="002F64E6">
            <w:pPr>
              <w:jc w:val="center"/>
              <w:rPr>
                <w:sz w:val="10"/>
              </w:rPr>
            </w:pPr>
            <w:r>
              <w:t xml:space="preserve"> </w:t>
            </w:r>
          </w:p>
          <w:p w:rsidR="0078073D" w:rsidRDefault="0078073D" w:rsidP="002F64E6">
            <w:pPr>
              <w:jc w:val="center"/>
            </w:pPr>
            <w:r>
              <w:t>с.Р.Камешкир</w:t>
            </w:r>
          </w:p>
        </w:tc>
      </w:tr>
      <w:tr w:rsidR="0078073D" w:rsidTr="002F64E6">
        <w:tc>
          <w:tcPr>
            <w:tcW w:w="4650" w:type="dxa"/>
            <w:gridSpan w:val="4"/>
          </w:tcPr>
          <w:p w:rsidR="0078073D" w:rsidRDefault="0078073D" w:rsidP="002F64E6">
            <w:pPr>
              <w:jc w:val="center"/>
            </w:pPr>
          </w:p>
        </w:tc>
      </w:tr>
    </w:tbl>
    <w:p w:rsidR="0078073D" w:rsidRDefault="0078073D" w:rsidP="0078073D">
      <w:pPr>
        <w:pStyle w:val="a0"/>
        <w:spacing w:after="0"/>
        <w:jc w:val="center"/>
        <w:rPr>
          <w:b/>
          <w:sz w:val="28"/>
          <w:szCs w:val="28"/>
        </w:rPr>
      </w:pPr>
    </w:p>
    <w:p w:rsidR="0078073D" w:rsidRDefault="0078073D" w:rsidP="0078073D">
      <w:pPr>
        <w:pStyle w:val="a0"/>
        <w:spacing w:after="0"/>
        <w:jc w:val="center"/>
        <w:rPr>
          <w:b/>
          <w:sz w:val="28"/>
          <w:szCs w:val="28"/>
        </w:rPr>
      </w:pPr>
    </w:p>
    <w:p w:rsidR="0078073D" w:rsidRDefault="0078073D" w:rsidP="0078073D">
      <w:pPr>
        <w:pStyle w:val="a0"/>
        <w:spacing w:after="0"/>
        <w:jc w:val="center"/>
        <w:rPr>
          <w:b/>
          <w:sz w:val="28"/>
          <w:szCs w:val="28"/>
        </w:rPr>
      </w:pPr>
    </w:p>
    <w:p w:rsidR="0078073D" w:rsidRDefault="0078073D" w:rsidP="0078073D">
      <w:pPr>
        <w:spacing w:line="192" w:lineRule="auto"/>
        <w:jc w:val="both"/>
        <w:rPr>
          <w:sz w:val="16"/>
        </w:rPr>
      </w:pPr>
    </w:p>
    <w:p w:rsidR="0078073D" w:rsidRDefault="0078073D" w:rsidP="0078073D">
      <w:pPr>
        <w:spacing w:line="192" w:lineRule="auto"/>
        <w:jc w:val="both"/>
        <w:rPr>
          <w:sz w:val="16"/>
        </w:rPr>
      </w:pPr>
    </w:p>
    <w:p w:rsidR="0078073D" w:rsidRDefault="0078073D" w:rsidP="0078073D">
      <w:pPr>
        <w:spacing w:line="192" w:lineRule="auto"/>
        <w:jc w:val="both"/>
        <w:rPr>
          <w:sz w:val="16"/>
        </w:rPr>
      </w:pPr>
    </w:p>
    <w:p w:rsidR="0078073D" w:rsidRPr="00886ED7" w:rsidRDefault="0078073D" w:rsidP="0078073D">
      <w:pPr>
        <w:spacing w:line="192" w:lineRule="auto"/>
        <w:jc w:val="both"/>
        <w:rPr>
          <w:sz w:val="16"/>
        </w:rPr>
      </w:pPr>
    </w:p>
    <w:p w:rsidR="0078073D" w:rsidRDefault="0078073D" w:rsidP="0078073D">
      <w:pPr>
        <w:pStyle w:val="1"/>
        <w:ind w:firstLine="709"/>
        <w:jc w:val="center"/>
        <w:rPr>
          <w:b w:val="0"/>
        </w:rPr>
      </w:pPr>
    </w:p>
    <w:p w:rsidR="0078073D" w:rsidRPr="0078073D" w:rsidRDefault="0078073D" w:rsidP="0078073D">
      <w:pPr>
        <w:jc w:val="center"/>
        <w:rPr>
          <w:b/>
          <w:sz w:val="24"/>
          <w:szCs w:val="24"/>
          <w:lang w:eastAsia="en-US"/>
        </w:rPr>
      </w:pPr>
      <w:r w:rsidRPr="0078073D">
        <w:rPr>
          <w:b/>
          <w:sz w:val="24"/>
          <w:szCs w:val="24"/>
          <w:lang w:eastAsia="en-US"/>
        </w:rPr>
        <w:t>О внесении изменения в Положение о муниципальной службе</w:t>
      </w:r>
    </w:p>
    <w:p w:rsidR="0078073D" w:rsidRPr="0078073D" w:rsidRDefault="0078073D" w:rsidP="0078073D">
      <w:pPr>
        <w:jc w:val="center"/>
        <w:rPr>
          <w:b/>
          <w:sz w:val="24"/>
          <w:szCs w:val="24"/>
          <w:lang w:eastAsia="en-US"/>
        </w:rPr>
      </w:pPr>
      <w:r w:rsidRPr="0078073D">
        <w:rPr>
          <w:b/>
          <w:sz w:val="24"/>
          <w:szCs w:val="24"/>
          <w:lang w:eastAsia="en-US"/>
        </w:rPr>
        <w:t xml:space="preserve"> в Камешкирском районе</w:t>
      </w:r>
    </w:p>
    <w:p w:rsidR="0078073D" w:rsidRPr="0078073D" w:rsidRDefault="0078073D" w:rsidP="0078073D">
      <w:pPr>
        <w:jc w:val="center"/>
        <w:rPr>
          <w:b/>
          <w:sz w:val="24"/>
          <w:szCs w:val="24"/>
        </w:rPr>
      </w:pPr>
    </w:p>
    <w:p w:rsidR="0078073D" w:rsidRPr="0078073D" w:rsidRDefault="0078073D" w:rsidP="0078073D">
      <w:pPr>
        <w:autoSpaceDE w:val="0"/>
        <w:autoSpaceDN w:val="0"/>
        <w:adjustRightInd w:val="0"/>
        <w:spacing w:before="120"/>
        <w:ind w:firstLine="709"/>
        <w:jc w:val="both"/>
        <w:rPr>
          <w:bCs/>
          <w:sz w:val="24"/>
          <w:szCs w:val="24"/>
        </w:rPr>
      </w:pPr>
      <w:r w:rsidRPr="0078073D">
        <w:rPr>
          <w:sz w:val="24"/>
          <w:szCs w:val="24"/>
        </w:rPr>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w:t>
      </w:r>
      <w:r w:rsidRPr="0078073D">
        <w:rPr>
          <w:bCs/>
          <w:sz w:val="24"/>
          <w:szCs w:val="24"/>
        </w:rPr>
        <w:t>Устава Камешкирского района Пензенской области, Собрание представителей Камешкирского района Пензенской области,</w:t>
      </w:r>
    </w:p>
    <w:p w:rsidR="0078073D" w:rsidRPr="0078073D" w:rsidRDefault="0078073D" w:rsidP="0078073D">
      <w:pPr>
        <w:autoSpaceDE w:val="0"/>
        <w:autoSpaceDN w:val="0"/>
        <w:adjustRightInd w:val="0"/>
        <w:spacing w:before="120"/>
        <w:ind w:firstLine="709"/>
        <w:jc w:val="center"/>
        <w:rPr>
          <w:sz w:val="24"/>
          <w:szCs w:val="24"/>
        </w:rPr>
      </w:pPr>
      <w:r w:rsidRPr="0078073D">
        <w:rPr>
          <w:bCs/>
          <w:sz w:val="24"/>
          <w:szCs w:val="24"/>
        </w:rPr>
        <w:t>РЕШИЛО:</w:t>
      </w:r>
    </w:p>
    <w:p w:rsidR="0078073D" w:rsidRPr="0078073D" w:rsidRDefault="0078073D" w:rsidP="0078073D">
      <w:pPr>
        <w:ind w:firstLine="708"/>
        <w:jc w:val="both"/>
        <w:rPr>
          <w:sz w:val="24"/>
          <w:szCs w:val="24"/>
        </w:rPr>
      </w:pPr>
    </w:p>
    <w:p w:rsidR="0078073D" w:rsidRPr="0078073D" w:rsidRDefault="0078073D" w:rsidP="0078073D">
      <w:pPr>
        <w:ind w:firstLine="708"/>
        <w:jc w:val="both"/>
        <w:rPr>
          <w:bCs/>
          <w:sz w:val="24"/>
          <w:szCs w:val="24"/>
        </w:rPr>
      </w:pPr>
      <w:r w:rsidRPr="0078073D">
        <w:rPr>
          <w:sz w:val="24"/>
          <w:szCs w:val="24"/>
        </w:rPr>
        <w:t xml:space="preserve">1. Внести в Положение о муниципальной службе в Камешкирском районе, </w:t>
      </w:r>
      <w:r w:rsidRPr="0078073D">
        <w:rPr>
          <w:sz w:val="24"/>
          <w:szCs w:val="24"/>
        </w:rPr>
        <w:lastRenderedPageBreak/>
        <w:t xml:space="preserve">утвержденное </w:t>
      </w:r>
      <w:r w:rsidRPr="0078073D">
        <w:rPr>
          <w:bCs/>
          <w:sz w:val="24"/>
          <w:szCs w:val="24"/>
        </w:rPr>
        <w:t xml:space="preserve">решением Собрания представителей Камешкирского района Пензенской области </w:t>
      </w:r>
      <w:r w:rsidRPr="0078073D">
        <w:rPr>
          <w:bCs/>
          <w:color w:val="000000"/>
          <w:sz w:val="24"/>
          <w:szCs w:val="24"/>
        </w:rPr>
        <w:t>от 20.06.11 № 736-142/2</w:t>
      </w:r>
      <w:r w:rsidRPr="0078073D">
        <w:rPr>
          <w:bCs/>
          <w:sz w:val="24"/>
          <w:szCs w:val="24"/>
        </w:rPr>
        <w:t>, изменение, изложив раздел 7 Положения в следующей редакции:</w:t>
      </w:r>
    </w:p>
    <w:p w:rsidR="0078073D" w:rsidRPr="0078073D" w:rsidRDefault="0078073D" w:rsidP="0078073D">
      <w:pPr>
        <w:autoSpaceDE w:val="0"/>
        <w:autoSpaceDN w:val="0"/>
        <w:adjustRightInd w:val="0"/>
        <w:spacing w:before="120"/>
        <w:ind w:firstLine="546"/>
        <w:jc w:val="center"/>
        <w:rPr>
          <w:sz w:val="24"/>
          <w:szCs w:val="24"/>
        </w:rPr>
      </w:pPr>
      <w:r w:rsidRPr="0078073D">
        <w:rPr>
          <w:sz w:val="24"/>
          <w:szCs w:val="24"/>
        </w:rPr>
        <w:t>«7. Поощрения муниципального служащего в Камешкирском районе</w:t>
      </w:r>
    </w:p>
    <w:p w:rsidR="0078073D" w:rsidRPr="0078073D" w:rsidRDefault="0078073D" w:rsidP="0078073D">
      <w:pPr>
        <w:autoSpaceDE w:val="0"/>
        <w:autoSpaceDN w:val="0"/>
        <w:adjustRightInd w:val="0"/>
        <w:spacing w:before="120"/>
        <w:ind w:firstLine="546"/>
        <w:jc w:val="both"/>
        <w:outlineLvl w:val="1"/>
        <w:rPr>
          <w:iCs/>
          <w:sz w:val="24"/>
          <w:szCs w:val="24"/>
        </w:rPr>
      </w:pPr>
      <w:r w:rsidRPr="0078073D">
        <w:rPr>
          <w:iCs/>
          <w:sz w:val="24"/>
          <w:szCs w:val="24"/>
        </w:rPr>
        <w:t>7.1.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78073D" w:rsidRPr="0078073D" w:rsidRDefault="0078073D" w:rsidP="0078073D">
      <w:pPr>
        <w:autoSpaceDE w:val="0"/>
        <w:autoSpaceDN w:val="0"/>
        <w:adjustRightInd w:val="0"/>
        <w:ind w:firstLine="546"/>
        <w:jc w:val="both"/>
        <w:outlineLvl w:val="1"/>
        <w:rPr>
          <w:iCs/>
          <w:sz w:val="24"/>
          <w:szCs w:val="24"/>
        </w:rPr>
      </w:pPr>
      <w:r w:rsidRPr="0078073D">
        <w:rPr>
          <w:iCs/>
          <w:sz w:val="24"/>
          <w:szCs w:val="24"/>
        </w:rPr>
        <w:t>1) объявление благодарности;</w:t>
      </w:r>
    </w:p>
    <w:p w:rsidR="0078073D" w:rsidRPr="0078073D" w:rsidRDefault="0078073D" w:rsidP="0078073D">
      <w:pPr>
        <w:autoSpaceDE w:val="0"/>
        <w:autoSpaceDN w:val="0"/>
        <w:adjustRightInd w:val="0"/>
        <w:ind w:firstLine="546"/>
        <w:jc w:val="both"/>
        <w:outlineLvl w:val="1"/>
        <w:rPr>
          <w:iCs/>
          <w:sz w:val="24"/>
          <w:szCs w:val="24"/>
        </w:rPr>
      </w:pPr>
      <w:r w:rsidRPr="0078073D">
        <w:rPr>
          <w:iCs/>
          <w:sz w:val="24"/>
          <w:szCs w:val="24"/>
        </w:rPr>
        <w:t>2) выдача премии;</w:t>
      </w:r>
    </w:p>
    <w:p w:rsidR="0078073D" w:rsidRPr="0078073D" w:rsidRDefault="0078073D" w:rsidP="0078073D">
      <w:pPr>
        <w:autoSpaceDE w:val="0"/>
        <w:autoSpaceDN w:val="0"/>
        <w:adjustRightInd w:val="0"/>
        <w:ind w:firstLine="546"/>
        <w:jc w:val="both"/>
        <w:outlineLvl w:val="1"/>
        <w:rPr>
          <w:iCs/>
          <w:sz w:val="24"/>
          <w:szCs w:val="24"/>
        </w:rPr>
      </w:pPr>
      <w:r w:rsidRPr="0078073D">
        <w:rPr>
          <w:iCs/>
          <w:sz w:val="24"/>
          <w:szCs w:val="24"/>
        </w:rPr>
        <w:t>3) награждение ценным подарком;</w:t>
      </w:r>
    </w:p>
    <w:p w:rsidR="0078073D" w:rsidRPr="0078073D" w:rsidRDefault="0078073D" w:rsidP="0078073D">
      <w:pPr>
        <w:autoSpaceDE w:val="0"/>
        <w:autoSpaceDN w:val="0"/>
        <w:adjustRightInd w:val="0"/>
        <w:ind w:firstLine="546"/>
        <w:jc w:val="both"/>
        <w:outlineLvl w:val="1"/>
        <w:rPr>
          <w:iCs/>
          <w:sz w:val="24"/>
          <w:szCs w:val="24"/>
        </w:rPr>
      </w:pPr>
      <w:r w:rsidRPr="0078073D">
        <w:rPr>
          <w:iCs/>
          <w:sz w:val="24"/>
          <w:szCs w:val="24"/>
        </w:rPr>
        <w:t>4) награждение почетной грамотой;</w:t>
      </w:r>
    </w:p>
    <w:p w:rsidR="0078073D" w:rsidRPr="0078073D" w:rsidRDefault="0078073D" w:rsidP="0078073D">
      <w:pPr>
        <w:autoSpaceDE w:val="0"/>
        <w:autoSpaceDN w:val="0"/>
        <w:adjustRightInd w:val="0"/>
        <w:ind w:firstLine="546"/>
        <w:jc w:val="both"/>
        <w:outlineLvl w:val="1"/>
        <w:rPr>
          <w:iCs/>
          <w:sz w:val="24"/>
          <w:szCs w:val="24"/>
        </w:rPr>
      </w:pPr>
      <w:r w:rsidRPr="0078073D">
        <w:rPr>
          <w:iCs/>
          <w:sz w:val="24"/>
          <w:szCs w:val="24"/>
        </w:rPr>
        <w:t>5) награждение государственными наградами Российской Федерации в соответствии с законодательством Российской Федерации;</w:t>
      </w:r>
    </w:p>
    <w:p w:rsidR="0078073D" w:rsidRPr="0078073D" w:rsidRDefault="0078073D" w:rsidP="0078073D">
      <w:pPr>
        <w:autoSpaceDE w:val="0"/>
        <w:autoSpaceDN w:val="0"/>
        <w:adjustRightInd w:val="0"/>
        <w:ind w:firstLine="546"/>
        <w:jc w:val="both"/>
        <w:outlineLvl w:val="1"/>
        <w:rPr>
          <w:iCs/>
          <w:sz w:val="24"/>
          <w:szCs w:val="24"/>
        </w:rPr>
      </w:pPr>
      <w:r w:rsidRPr="0078073D">
        <w:rPr>
          <w:iCs/>
          <w:sz w:val="24"/>
          <w:szCs w:val="24"/>
        </w:rPr>
        <w:t>6) награждение наградами Пензенской области (награждение орденами, медалями, почетными знаками Пензенской области, присвоение почетных званий Пензенской области);</w:t>
      </w:r>
    </w:p>
    <w:p w:rsidR="0078073D" w:rsidRPr="0078073D" w:rsidRDefault="0078073D" w:rsidP="0078073D">
      <w:pPr>
        <w:autoSpaceDE w:val="0"/>
        <w:autoSpaceDN w:val="0"/>
        <w:adjustRightInd w:val="0"/>
        <w:ind w:firstLine="546"/>
        <w:jc w:val="both"/>
        <w:outlineLvl w:val="1"/>
        <w:rPr>
          <w:iCs/>
          <w:sz w:val="24"/>
          <w:szCs w:val="24"/>
        </w:rPr>
      </w:pPr>
      <w:r w:rsidRPr="0078073D">
        <w:rPr>
          <w:iCs/>
          <w:sz w:val="24"/>
          <w:szCs w:val="24"/>
        </w:rPr>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78073D" w:rsidRPr="0078073D" w:rsidRDefault="0078073D" w:rsidP="0078073D">
      <w:pPr>
        <w:autoSpaceDE w:val="0"/>
        <w:autoSpaceDN w:val="0"/>
        <w:adjustRightInd w:val="0"/>
        <w:ind w:firstLine="546"/>
        <w:jc w:val="both"/>
        <w:outlineLvl w:val="1"/>
        <w:rPr>
          <w:sz w:val="24"/>
          <w:szCs w:val="24"/>
        </w:rPr>
      </w:pPr>
      <w:r w:rsidRPr="0078073D">
        <w:rPr>
          <w:sz w:val="24"/>
          <w:szCs w:val="24"/>
        </w:rPr>
        <w:t>7.2. Решение о поощрении или награждении муниципального служащего в соответствии с подпунктами 1-4 пункта 7.1 Положения, за исключением главы местной администрации, назначаемого по контракту, принимается представителем нанимателя (работодателем). Решение о поощрении или награждении главы местной администрации, назначаемого по контракту, в соответствии с подпунктами 1-4 пункта 7.1 Положения, принимается Собранием представителей Камешкирского района Пензенской области по представлению  главы Камешкирского района Пензенской области.</w:t>
      </w:r>
    </w:p>
    <w:p w:rsidR="0078073D" w:rsidRPr="0078073D" w:rsidRDefault="0078073D" w:rsidP="0078073D">
      <w:pPr>
        <w:autoSpaceDE w:val="0"/>
        <w:autoSpaceDN w:val="0"/>
        <w:adjustRightInd w:val="0"/>
        <w:ind w:firstLine="546"/>
        <w:jc w:val="both"/>
        <w:outlineLvl w:val="1"/>
        <w:rPr>
          <w:sz w:val="24"/>
          <w:szCs w:val="24"/>
        </w:rPr>
      </w:pPr>
      <w:r w:rsidRPr="0078073D">
        <w:rPr>
          <w:sz w:val="24"/>
          <w:szCs w:val="24"/>
        </w:rPr>
        <w:t>Решения о поощрении или награждении оформляются правовым актом органа местного самоуправления.</w:t>
      </w:r>
    </w:p>
    <w:p w:rsidR="0078073D" w:rsidRPr="0078073D" w:rsidRDefault="0078073D" w:rsidP="0078073D">
      <w:pPr>
        <w:autoSpaceDE w:val="0"/>
        <w:autoSpaceDN w:val="0"/>
        <w:adjustRightInd w:val="0"/>
        <w:ind w:firstLine="546"/>
        <w:jc w:val="both"/>
        <w:outlineLvl w:val="1"/>
        <w:rPr>
          <w:sz w:val="24"/>
          <w:szCs w:val="24"/>
        </w:rPr>
      </w:pPr>
      <w:r w:rsidRPr="0078073D">
        <w:rPr>
          <w:sz w:val="24"/>
          <w:szCs w:val="24"/>
        </w:rPr>
        <w:t>7.3. Решение о поощрении или награждении муниципального служащего в соответствии с подпунктом 5 пункта 7.1 Положения, принимается по представлению представителя нанимателя (работодателя) в порядке, установленном законодательством Российской Федерации.</w:t>
      </w:r>
    </w:p>
    <w:p w:rsidR="0078073D" w:rsidRPr="0078073D" w:rsidRDefault="0078073D" w:rsidP="0078073D">
      <w:pPr>
        <w:autoSpaceDE w:val="0"/>
        <w:autoSpaceDN w:val="0"/>
        <w:adjustRightInd w:val="0"/>
        <w:ind w:firstLine="546"/>
        <w:jc w:val="both"/>
        <w:outlineLvl w:val="1"/>
        <w:rPr>
          <w:sz w:val="24"/>
          <w:szCs w:val="24"/>
        </w:rPr>
      </w:pPr>
      <w:r w:rsidRPr="0078073D">
        <w:rPr>
          <w:sz w:val="24"/>
          <w:szCs w:val="24"/>
        </w:rPr>
        <w:t xml:space="preserve">7.4. Решение о поощрении или награждении муниципального служащего в соответствии с подпунктами 6 и 7 пункта 7.1 Положения, принимается по представлению представителя нанимателя (работодателя) в порядке, установленном законодательством Пензенской области. </w:t>
      </w:r>
    </w:p>
    <w:p w:rsidR="0078073D" w:rsidRPr="0078073D" w:rsidRDefault="0078073D" w:rsidP="0078073D">
      <w:pPr>
        <w:autoSpaceDE w:val="0"/>
        <w:autoSpaceDN w:val="0"/>
        <w:adjustRightInd w:val="0"/>
        <w:ind w:firstLine="546"/>
        <w:jc w:val="both"/>
        <w:outlineLvl w:val="1"/>
        <w:rPr>
          <w:sz w:val="24"/>
          <w:szCs w:val="24"/>
        </w:rPr>
      </w:pPr>
      <w:r w:rsidRPr="0078073D">
        <w:rPr>
          <w:sz w:val="24"/>
          <w:szCs w:val="24"/>
        </w:rPr>
        <w:t>7.5. Запись о поощрении или награждении вносится в трудовую книжку (при наличии) муниципального служащего</w:t>
      </w:r>
      <w:proofErr w:type="gramStart"/>
      <w:r w:rsidRPr="0078073D">
        <w:rPr>
          <w:sz w:val="24"/>
          <w:szCs w:val="24"/>
        </w:rPr>
        <w:t>.».</w:t>
      </w:r>
      <w:proofErr w:type="gramEnd"/>
    </w:p>
    <w:p w:rsidR="0078073D" w:rsidRPr="0078073D" w:rsidRDefault="0078073D" w:rsidP="0078073D">
      <w:pPr>
        <w:pStyle w:val="a0"/>
        <w:tabs>
          <w:tab w:val="left" w:pos="851"/>
        </w:tabs>
        <w:spacing w:after="0"/>
        <w:ind w:firstLine="567"/>
        <w:jc w:val="both"/>
      </w:pPr>
      <w:r w:rsidRPr="0078073D">
        <w:t xml:space="preserve">2. Опубликовать настоящее решение информационном </w:t>
      </w:r>
      <w:proofErr w:type="gramStart"/>
      <w:r w:rsidRPr="0078073D">
        <w:t>бюллетене</w:t>
      </w:r>
      <w:proofErr w:type="gramEnd"/>
      <w:r w:rsidRPr="0078073D">
        <w:t xml:space="preserve"> «Камешкирский вестник».</w:t>
      </w:r>
    </w:p>
    <w:p w:rsidR="0078073D" w:rsidRPr="0078073D" w:rsidRDefault="0078073D" w:rsidP="0078073D">
      <w:pPr>
        <w:pStyle w:val="a0"/>
        <w:tabs>
          <w:tab w:val="left" w:pos="851"/>
        </w:tabs>
        <w:spacing w:after="0"/>
        <w:ind w:firstLine="567"/>
        <w:jc w:val="both"/>
      </w:pPr>
      <w:r w:rsidRPr="0078073D">
        <w:t>3. Настоящее решение вступает в силу на следующий день после дня его официального опубликования.</w:t>
      </w:r>
    </w:p>
    <w:p w:rsidR="0078073D" w:rsidRPr="0078073D" w:rsidRDefault="0078073D" w:rsidP="0078073D">
      <w:pPr>
        <w:pStyle w:val="a0"/>
        <w:tabs>
          <w:tab w:val="left" w:pos="851"/>
        </w:tabs>
        <w:spacing w:after="0"/>
        <w:ind w:firstLine="567"/>
        <w:jc w:val="both"/>
      </w:pPr>
      <w:r w:rsidRPr="0078073D">
        <w:t xml:space="preserve">4. </w:t>
      </w:r>
      <w:proofErr w:type="gramStart"/>
      <w:r w:rsidRPr="0078073D">
        <w:t>Контроль за</w:t>
      </w:r>
      <w:proofErr w:type="gramEnd"/>
      <w:r w:rsidRPr="0078073D">
        <w:t xml:space="preserve"> исполнением настоящего решения возложить на Главу Камешкирского района Пензенской области. </w:t>
      </w:r>
    </w:p>
    <w:p w:rsidR="0078073D" w:rsidRPr="0078073D" w:rsidRDefault="0078073D" w:rsidP="0078073D">
      <w:pPr>
        <w:ind w:firstLine="709"/>
        <w:jc w:val="both"/>
        <w:rPr>
          <w:sz w:val="24"/>
          <w:szCs w:val="24"/>
        </w:rPr>
      </w:pPr>
    </w:p>
    <w:p w:rsidR="0078073D" w:rsidRPr="0078073D" w:rsidRDefault="0078073D" w:rsidP="0078073D">
      <w:pPr>
        <w:ind w:firstLine="720"/>
        <w:jc w:val="both"/>
        <w:rPr>
          <w:sz w:val="24"/>
          <w:szCs w:val="24"/>
        </w:rPr>
      </w:pPr>
    </w:p>
    <w:p w:rsidR="0078073D" w:rsidRPr="0078073D" w:rsidRDefault="0078073D" w:rsidP="0078073D">
      <w:pPr>
        <w:pStyle w:val="a0"/>
        <w:tabs>
          <w:tab w:val="left" w:pos="851"/>
        </w:tabs>
        <w:spacing w:after="0"/>
        <w:jc w:val="both"/>
      </w:pPr>
      <w:r w:rsidRPr="0078073D">
        <w:t xml:space="preserve">Глава Камешкирского района </w:t>
      </w:r>
    </w:p>
    <w:p w:rsidR="0078073D" w:rsidRPr="0078073D" w:rsidRDefault="0078073D" w:rsidP="0078073D">
      <w:pPr>
        <w:pStyle w:val="a0"/>
        <w:tabs>
          <w:tab w:val="left" w:pos="851"/>
        </w:tabs>
        <w:spacing w:after="0"/>
        <w:jc w:val="both"/>
      </w:pPr>
      <w:r w:rsidRPr="0078073D">
        <w:t>Пензенской области                                                                      В.Н.Жиряков</w:t>
      </w:r>
    </w:p>
    <w:p w:rsidR="0078073D" w:rsidRDefault="0078073D"/>
    <w:p w:rsidR="0078073D" w:rsidRDefault="0078073D" w:rsidP="0078073D">
      <w:pPr>
        <w:pStyle w:val="1"/>
        <w:ind w:left="643" w:hanging="360"/>
      </w:pPr>
      <w:r>
        <w:lastRenderedPageBreak/>
        <w:t xml:space="preserve">        </w:t>
      </w:r>
      <w:r>
        <w:rPr>
          <w:noProof/>
        </w:rPr>
        <w:drawing>
          <wp:anchor distT="0" distB="0" distL="114300" distR="114300" simplePos="0" relativeHeight="251671552" behindDoc="0" locked="0" layoutInCell="1" allowOverlap="1" wp14:anchorId="39DAD7BA" wp14:editId="1B92C43A">
            <wp:simplePos x="0" y="0"/>
            <wp:positionH relativeFrom="column">
              <wp:posOffset>2628900</wp:posOffset>
            </wp:positionH>
            <wp:positionV relativeFrom="paragraph">
              <wp:posOffset>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8073D" w:rsidRDefault="0078073D" w:rsidP="0078073D"/>
    <w:p w:rsidR="0078073D" w:rsidRDefault="0078073D" w:rsidP="0078073D">
      <w:pPr>
        <w:pStyle w:val="1"/>
        <w:ind w:left="643" w:hanging="360"/>
      </w:pPr>
    </w:p>
    <w:p w:rsidR="0078073D" w:rsidRDefault="0078073D" w:rsidP="0078073D">
      <w:pPr>
        <w:pStyle w:val="1"/>
        <w:ind w:left="643" w:hanging="360"/>
      </w:pPr>
    </w:p>
    <w:p w:rsidR="0078073D" w:rsidRDefault="0078073D" w:rsidP="0078073D">
      <w:pPr>
        <w:pStyle w:val="1"/>
        <w:widowControl/>
        <w:numPr>
          <w:ilvl w:val="0"/>
          <w:numId w:val="15"/>
        </w:numPr>
        <w:spacing w:before="0"/>
        <w:jc w:val="center"/>
      </w:pPr>
    </w:p>
    <w:tbl>
      <w:tblPr>
        <w:tblpPr w:leftFromText="180" w:rightFromText="180" w:vertAnchor="text" w:horzAnchor="margin" w:tblpY="56"/>
        <w:tblW w:w="0" w:type="auto"/>
        <w:tblLayout w:type="fixed"/>
        <w:tblCellMar>
          <w:left w:w="0" w:type="dxa"/>
          <w:right w:w="0" w:type="dxa"/>
        </w:tblCellMar>
        <w:tblLook w:val="01E0" w:firstRow="1" w:lastRow="1" w:firstColumn="1" w:lastColumn="1" w:noHBand="0" w:noVBand="0"/>
      </w:tblPr>
      <w:tblGrid>
        <w:gridCol w:w="9606"/>
      </w:tblGrid>
      <w:tr w:rsidR="0078073D" w:rsidTr="002F64E6">
        <w:trPr>
          <w:trHeight w:val="397"/>
        </w:trPr>
        <w:tc>
          <w:tcPr>
            <w:tcW w:w="9606" w:type="dxa"/>
          </w:tcPr>
          <w:p w:rsidR="0078073D" w:rsidRDefault="0078073D" w:rsidP="002F64E6">
            <w:pPr>
              <w:jc w:val="center"/>
              <w:rPr>
                <w:b/>
                <w:sz w:val="28"/>
              </w:rPr>
            </w:pPr>
          </w:p>
        </w:tc>
      </w:tr>
      <w:tr w:rsidR="0078073D" w:rsidTr="002F64E6">
        <w:tc>
          <w:tcPr>
            <w:tcW w:w="9606" w:type="dxa"/>
          </w:tcPr>
          <w:p w:rsidR="0078073D" w:rsidRDefault="0078073D" w:rsidP="002F64E6">
            <w:pPr>
              <w:jc w:val="center"/>
              <w:rPr>
                <w:b/>
                <w:sz w:val="36"/>
                <w:szCs w:val="36"/>
              </w:rPr>
            </w:pPr>
            <w:r>
              <w:rPr>
                <w:b/>
                <w:sz w:val="36"/>
                <w:szCs w:val="36"/>
              </w:rPr>
              <w:t xml:space="preserve">СОБРАНИЕ ПРЕДСТАВИТЕЛЕЙ </w:t>
            </w:r>
          </w:p>
          <w:p w:rsidR="0078073D" w:rsidRDefault="0078073D" w:rsidP="002F64E6">
            <w:pPr>
              <w:jc w:val="center"/>
              <w:rPr>
                <w:b/>
                <w:sz w:val="36"/>
              </w:rPr>
            </w:pPr>
            <w:r>
              <w:rPr>
                <w:b/>
                <w:sz w:val="36"/>
                <w:szCs w:val="36"/>
              </w:rPr>
              <w:t>КАМЕШКИРСКОГО РАЙОНА ПЕНЗЕНСКОЙ ОБЛАСТИ</w:t>
            </w:r>
          </w:p>
          <w:p w:rsidR="0078073D" w:rsidRDefault="0078073D" w:rsidP="002F64E6">
            <w:pPr>
              <w:jc w:val="center"/>
              <w:rPr>
                <w:b/>
                <w:sz w:val="36"/>
              </w:rPr>
            </w:pPr>
            <w:r>
              <w:rPr>
                <w:b/>
                <w:sz w:val="36"/>
              </w:rPr>
              <w:t>ЧЕТВЕРТОГО СОЗЫВА</w:t>
            </w:r>
          </w:p>
        </w:tc>
      </w:tr>
      <w:tr w:rsidR="0078073D" w:rsidTr="002F64E6">
        <w:trPr>
          <w:trHeight w:val="397"/>
        </w:trPr>
        <w:tc>
          <w:tcPr>
            <w:tcW w:w="9606" w:type="dxa"/>
          </w:tcPr>
          <w:p w:rsidR="0078073D" w:rsidRDefault="0078073D" w:rsidP="002F64E6">
            <w:pPr>
              <w:jc w:val="both"/>
            </w:pPr>
          </w:p>
        </w:tc>
      </w:tr>
      <w:tr w:rsidR="0078073D" w:rsidTr="002F64E6">
        <w:tc>
          <w:tcPr>
            <w:tcW w:w="9606" w:type="dxa"/>
          </w:tcPr>
          <w:p w:rsidR="0078073D" w:rsidRDefault="0078073D" w:rsidP="002F64E6">
            <w:pPr>
              <w:pStyle w:val="3"/>
            </w:pPr>
            <w:proofErr w:type="gramStart"/>
            <w:r>
              <w:rPr>
                <w:sz w:val="28"/>
              </w:rPr>
              <w:t>Р</w:t>
            </w:r>
            <w:proofErr w:type="gramEnd"/>
            <w:r>
              <w:rPr>
                <w:sz w:val="28"/>
              </w:rPr>
              <w:t xml:space="preserve"> Е Ш Е Н И Е</w:t>
            </w:r>
          </w:p>
        </w:tc>
      </w:tr>
      <w:tr w:rsidR="0078073D" w:rsidTr="002F64E6">
        <w:trPr>
          <w:trHeight w:val="340"/>
        </w:trPr>
        <w:tc>
          <w:tcPr>
            <w:tcW w:w="9606" w:type="dxa"/>
            <w:vAlign w:val="center"/>
          </w:tcPr>
          <w:p w:rsidR="0078073D" w:rsidRDefault="0078073D" w:rsidP="002F64E6">
            <w:pPr>
              <w:pStyle w:val="3"/>
            </w:pPr>
          </w:p>
        </w:tc>
      </w:tr>
    </w:tbl>
    <w:p w:rsidR="0078073D" w:rsidRDefault="0078073D" w:rsidP="0078073D">
      <w:pPr>
        <w:pStyle w:val="1"/>
        <w:widowControl/>
        <w:numPr>
          <w:ilvl w:val="0"/>
          <w:numId w:val="15"/>
        </w:numPr>
        <w:spacing w:before="0"/>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8073D" w:rsidTr="002F64E6">
        <w:tc>
          <w:tcPr>
            <w:tcW w:w="284" w:type="dxa"/>
            <w:vAlign w:val="bottom"/>
          </w:tcPr>
          <w:p w:rsidR="0078073D" w:rsidRDefault="0078073D" w:rsidP="002F64E6">
            <w:r>
              <w:t>от</w:t>
            </w:r>
          </w:p>
        </w:tc>
        <w:tc>
          <w:tcPr>
            <w:tcW w:w="2835" w:type="dxa"/>
            <w:tcBorders>
              <w:top w:val="nil"/>
              <w:left w:val="nil"/>
              <w:bottom w:val="single" w:sz="6" w:space="0" w:color="auto"/>
              <w:right w:val="nil"/>
            </w:tcBorders>
          </w:tcPr>
          <w:p w:rsidR="0078073D" w:rsidRDefault="0078073D" w:rsidP="002F64E6">
            <w:pPr>
              <w:jc w:val="center"/>
            </w:pPr>
            <w:r>
              <w:t>28.04.2021</w:t>
            </w:r>
          </w:p>
        </w:tc>
        <w:tc>
          <w:tcPr>
            <w:tcW w:w="397" w:type="dxa"/>
          </w:tcPr>
          <w:p w:rsidR="0078073D" w:rsidRDefault="0078073D" w:rsidP="002F64E6">
            <w:pPr>
              <w:jc w:val="center"/>
            </w:pPr>
            <w:r>
              <w:t>№</w:t>
            </w:r>
          </w:p>
        </w:tc>
        <w:tc>
          <w:tcPr>
            <w:tcW w:w="1134" w:type="dxa"/>
            <w:tcBorders>
              <w:top w:val="nil"/>
              <w:left w:val="nil"/>
              <w:bottom w:val="single" w:sz="6" w:space="0" w:color="auto"/>
              <w:right w:val="nil"/>
            </w:tcBorders>
          </w:tcPr>
          <w:p w:rsidR="0078073D" w:rsidRDefault="0078073D" w:rsidP="002F64E6">
            <w:pPr>
              <w:jc w:val="center"/>
            </w:pPr>
            <w:r>
              <w:rPr>
                <w:color w:val="000000"/>
                <w:sz w:val="28"/>
                <w:szCs w:val="28"/>
              </w:rPr>
              <w:t>525-60/4</w:t>
            </w:r>
          </w:p>
        </w:tc>
      </w:tr>
      <w:tr w:rsidR="0078073D" w:rsidTr="002F64E6">
        <w:tc>
          <w:tcPr>
            <w:tcW w:w="4650" w:type="dxa"/>
            <w:gridSpan w:val="4"/>
          </w:tcPr>
          <w:p w:rsidR="0078073D" w:rsidRDefault="0078073D" w:rsidP="002F64E6">
            <w:pPr>
              <w:jc w:val="center"/>
              <w:rPr>
                <w:sz w:val="10"/>
              </w:rPr>
            </w:pPr>
            <w:r>
              <w:t xml:space="preserve"> </w:t>
            </w:r>
          </w:p>
          <w:p w:rsidR="0078073D" w:rsidRDefault="0078073D" w:rsidP="002F64E6">
            <w:pPr>
              <w:jc w:val="center"/>
            </w:pPr>
            <w:r>
              <w:t>с.Р.Камешкир</w:t>
            </w:r>
          </w:p>
        </w:tc>
      </w:tr>
      <w:tr w:rsidR="0078073D" w:rsidTr="002F64E6">
        <w:tc>
          <w:tcPr>
            <w:tcW w:w="4650" w:type="dxa"/>
            <w:gridSpan w:val="4"/>
          </w:tcPr>
          <w:p w:rsidR="0078073D" w:rsidRDefault="0078073D" w:rsidP="002F64E6">
            <w:pPr>
              <w:jc w:val="center"/>
            </w:pPr>
          </w:p>
        </w:tc>
      </w:tr>
    </w:tbl>
    <w:p w:rsidR="0078073D" w:rsidRDefault="0078073D" w:rsidP="0078073D">
      <w:pPr>
        <w:pStyle w:val="a0"/>
        <w:spacing w:after="0"/>
        <w:jc w:val="center"/>
        <w:rPr>
          <w:b/>
          <w:sz w:val="28"/>
          <w:szCs w:val="28"/>
        </w:rPr>
      </w:pPr>
    </w:p>
    <w:p w:rsidR="0078073D" w:rsidRDefault="0078073D" w:rsidP="0078073D">
      <w:pPr>
        <w:pStyle w:val="a0"/>
        <w:spacing w:after="0"/>
        <w:jc w:val="center"/>
        <w:rPr>
          <w:b/>
          <w:sz w:val="28"/>
          <w:szCs w:val="28"/>
        </w:rPr>
      </w:pPr>
    </w:p>
    <w:p w:rsidR="0078073D" w:rsidRDefault="0078073D" w:rsidP="0078073D">
      <w:pPr>
        <w:pStyle w:val="a0"/>
        <w:spacing w:after="0"/>
        <w:jc w:val="center"/>
        <w:rPr>
          <w:b/>
          <w:sz w:val="28"/>
          <w:szCs w:val="28"/>
        </w:rPr>
      </w:pPr>
    </w:p>
    <w:p w:rsidR="0078073D" w:rsidRDefault="0078073D" w:rsidP="0078073D">
      <w:pPr>
        <w:pStyle w:val="a0"/>
        <w:spacing w:after="0"/>
        <w:jc w:val="center"/>
        <w:rPr>
          <w:b/>
          <w:sz w:val="28"/>
          <w:szCs w:val="28"/>
        </w:rPr>
      </w:pPr>
    </w:p>
    <w:p w:rsidR="0078073D" w:rsidRDefault="0078073D" w:rsidP="0078073D">
      <w:pPr>
        <w:pStyle w:val="a0"/>
        <w:spacing w:after="0"/>
        <w:jc w:val="center"/>
        <w:rPr>
          <w:b/>
          <w:sz w:val="28"/>
          <w:szCs w:val="28"/>
        </w:rPr>
      </w:pPr>
    </w:p>
    <w:p w:rsidR="0078073D" w:rsidRPr="0078073D" w:rsidRDefault="0078073D" w:rsidP="0078073D">
      <w:pPr>
        <w:pStyle w:val="a0"/>
        <w:spacing w:after="0"/>
        <w:jc w:val="center"/>
        <w:rPr>
          <w:b/>
        </w:rPr>
      </w:pPr>
      <w:r w:rsidRPr="0078073D">
        <w:rPr>
          <w:b/>
        </w:rPr>
        <w:t xml:space="preserve">О внесении изменений в Порядок назначения и проведения опроса граждан на территории Камешкирского района Пензенской области  </w:t>
      </w:r>
    </w:p>
    <w:p w:rsidR="0078073D" w:rsidRPr="0078073D" w:rsidRDefault="0078073D" w:rsidP="0078073D">
      <w:pPr>
        <w:pStyle w:val="a0"/>
        <w:spacing w:after="0"/>
        <w:jc w:val="center"/>
        <w:rPr>
          <w:b/>
        </w:rPr>
      </w:pPr>
    </w:p>
    <w:p w:rsidR="0078073D" w:rsidRPr="0078073D" w:rsidRDefault="0078073D" w:rsidP="0078073D">
      <w:pPr>
        <w:autoSpaceDE w:val="0"/>
        <w:autoSpaceDN w:val="0"/>
        <w:adjustRightInd w:val="0"/>
        <w:spacing w:before="120"/>
        <w:ind w:firstLine="709"/>
        <w:jc w:val="both"/>
        <w:rPr>
          <w:bCs/>
          <w:sz w:val="24"/>
          <w:szCs w:val="24"/>
        </w:rPr>
      </w:pPr>
      <w:proofErr w:type="gramStart"/>
      <w:r w:rsidRPr="0078073D">
        <w:rPr>
          <w:sz w:val="24"/>
          <w:szCs w:val="24"/>
        </w:rPr>
        <w:t>В соответствии со статьей 31 Федерального закона от 06.10.2003                  № 131-ФЗ «Об общих принципах организации местного самоуправления в Российской Федерации» (с последующими изменениями)</w:t>
      </w:r>
      <w:r w:rsidRPr="0078073D">
        <w:rPr>
          <w:bCs/>
          <w:sz w:val="24"/>
          <w:szCs w:val="24"/>
        </w:rPr>
        <w:t xml:space="preserve">, Законом Пензенской области от 01.03.2004 № 580-ЗПО «О некоторых вопросах, связанных с реализацией в Пензенской области </w:t>
      </w:r>
      <w:r w:rsidRPr="0078073D">
        <w:rPr>
          <w:sz w:val="24"/>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r w:rsidRPr="0078073D">
        <w:rPr>
          <w:bCs/>
          <w:sz w:val="24"/>
          <w:szCs w:val="24"/>
        </w:rPr>
        <w:t>, на основании Устава Камешкирского района Пензенской</w:t>
      </w:r>
      <w:proofErr w:type="gramEnd"/>
      <w:r w:rsidRPr="0078073D">
        <w:rPr>
          <w:bCs/>
          <w:sz w:val="24"/>
          <w:szCs w:val="24"/>
        </w:rPr>
        <w:t xml:space="preserve"> области, Собрание представителей Камешкирского района Пензенской области,</w:t>
      </w:r>
    </w:p>
    <w:p w:rsidR="0078073D" w:rsidRPr="0078073D" w:rsidRDefault="0078073D" w:rsidP="0078073D">
      <w:pPr>
        <w:autoSpaceDE w:val="0"/>
        <w:autoSpaceDN w:val="0"/>
        <w:adjustRightInd w:val="0"/>
        <w:spacing w:before="120"/>
        <w:ind w:firstLine="709"/>
        <w:jc w:val="center"/>
        <w:rPr>
          <w:sz w:val="24"/>
          <w:szCs w:val="24"/>
        </w:rPr>
      </w:pPr>
      <w:r w:rsidRPr="0078073D">
        <w:rPr>
          <w:bCs/>
          <w:sz w:val="24"/>
          <w:szCs w:val="24"/>
        </w:rPr>
        <w:t>РЕШИЛО</w:t>
      </w:r>
    </w:p>
    <w:p w:rsidR="0078073D" w:rsidRPr="0078073D" w:rsidRDefault="0078073D" w:rsidP="0078073D">
      <w:pPr>
        <w:pStyle w:val="a0"/>
        <w:spacing w:after="0"/>
        <w:ind w:firstLine="709"/>
        <w:jc w:val="both"/>
      </w:pPr>
    </w:p>
    <w:p w:rsidR="0078073D" w:rsidRPr="0078073D" w:rsidRDefault="0078073D" w:rsidP="0078073D">
      <w:pPr>
        <w:suppressAutoHyphens/>
        <w:ind w:firstLine="567"/>
        <w:jc w:val="both"/>
        <w:rPr>
          <w:rFonts w:eastAsia="Lucida Sans Unicode"/>
          <w:kern w:val="2"/>
          <w:sz w:val="24"/>
          <w:szCs w:val="24"/>
          <w:lang w:eastAsia="en-US"/>
        </w:rPr>
      </w:pPr>
      <w:r w:rsidRPr="0078073D">
        <w:rPr>
          <w:sz w:val="24"/>
          <w:szCs w:val="24"/>
        </w:rPr>
        <w:t>1. Внести в Порядок назначения и проведения опроса граждан на территории Камешкирского района Пензенской области</w:t>
      </w:r>
      <w:proofErr w:type="gramStart"/>
      <w:r w:rsidRPr="0078073D">
        <w:rPr>
          <w:sz w:val="24"/>
          <w:szCs w:val="24"/>
        </w:rPr>
        <w:t xml:space="preserve">  ,</w:t>
      </w:r>
      <w:proofErr w:type="gramEnd"/>
      <w:r w:rsidRPr="0078073D">
        <w:rPr>
          <w:sz w:val="24"/>
          <w:szCs w:val="24"/>
        </w:rPr>
        <w:t xml:space="preserve"> утвержденный решением Собрания представителей Камешкирского района Пензенской области  от 25.08.2015  № </w:t>
      </w:r>
      <w:r w:rsidRPr="0078073D">
        <w:rPr>
          <w:bCs/>
          <w:color w:val="000000"/>
          <w:sz w:val="24"/>
          <w:szCs w:val="24"/>
        </w:rPr>
        <w:t>620-67/3</w:t>
      </w:r>
      <w:r w:rsidRPr="0078073D">
        <w:rPr>
          <w:sz w:val="24"/>
          <w:szCs w:val="24"/>
        </w:rPr>
        <w:t xml:space="preserve">, </w:t>
      </w:r>
      <w:r w:rsidRPr="0078073D">
        <w:rPr>
          <w:rFonts w:eastAsia="Lucida Sans Unicode"/>
          <w:kern w:val="2"/>
          <w:sz w:val="24"/>
          <w:szCs w:val="24"/>
          <w:lang w:eastAsia="en-US"/>
        </w:rPr>
        <w:t>следующие изменения:</w:t>
      </w:r>
    </w:p>
    <w:p w:rsidR="0078073D" w:rsidRPr="0078073D" w:rsidRDefault="0078073D" w:rsidP="0078073D">
      <w:pPr>
        <w:suppressAutoHyphens/>
        <w:ind w:firstLine="567"/>
        <w:jc w:val="both"/>
        <w:rPr>
          <w:rFonts w:eastAsia="Lucida Sans Unicode"/>
          <w:kern w:val="2"/>
          <w:sz w:val="24"/>
          <w:szCs w:val="24"/>
          <w:lang w:eastAsia="en-US"/>
        </w:rPr>
      </w:pPr>
      <w:r w:rsidRPr="0078073D">
        <w:rPr>
          <w:rFonts w:eastAsia="Lucida Sans Unicode"/>
          <w:kern w:val="2"/>
          <w:sz w:val="24"/>
          <w:szCs w:val="24"/>
          <w:lang w:eastAsia="en-US"/>
        </w:rPr>
        <w:t>1) пункт 2 изложить в следующей редакции:</w:t>
      </w:r>
    </w:p>
    <w:p w:rsidR="0078073D" w:rsidRPr="0078073D" w:rsidRDefault="0078073D" w:rsidP="0078073D">
      <w:pPr>
        <w:autoSpaceDE w:val="0"/>
        <w:autoSpaceDN w:val="0"/>
        <w:adjustRightInd w:val="0"/>
        <w:ind w:firstLine="567"/>
        <w:jc w:val="both"/>
        <w:rPr>
          <w:sz w:val="24"/>
          <w:szCs w:val="24"/>
        </w:rPr>
      </w:pPr>
      <w:r w:rsidRPr="0078073D">
        <w:rPr>
          <w:rFonts w:eastAsia="Lucida Sans Unicode"/>
          <w:kern w:val="2"/>
          <w:sz w:val="24"/>
          <w:szCs w:val="24"/>
          <w:lang w:eastAsia="en-US"/>
        </w:rPr>
        <w:t xml:space="preserve">«2. Опрос граждан, обладающих избирательным правом, (далее – опрос) проводится для выявления мнения населения и его учета, в случаях, установленных законодательством Российской Федерации и Пензенской области, при принятии решений органами местного самоуправления </w:t>
      </w:r>
      <w:r w:rsidRPr="0078073D">
        <w:rPr>
          <w:sz w:val="24"/>
          <w:szCs w:val="24"/>
        </w:rPr>
        <w:t xml:space="preserve">Камешкирского района Пензенской области и должностными лицами местного самоуправления Камешкирского района Пензенской </w:t>
      </w:r>
      <w:r w:rsidRPr="0078073D">
        <w:rPr>
          <w:sz w:val="24"/>
          <w:szCs w:val="24"/>
        </w:rPr>
        <w:lastRenderedPageBreak/>
        <w:t xml:space="preserve">области, а также органами государственной власти Пензенской области. </w:t>
      </w:r>
    </w:p>
    <w:p w:rsidR="0078073D" w:rsidRPr="0078073D" w:rsidRDefault="0078073D" w:rsidP="0078073D">
      <w:pPr>
        <w:autoSpaceDE w:val="0"/>
        <w:autoSpaceDN w:val="0"/>
        <w:adjustRightInd w:val="0"/>
        <w:ind w:firstLine="567"/>
        <w:jc w:val="both"/>
        <w:rPr>
          <w:sz w:val="24"/>
          <w:szCs w:val="24"/>
        </w:rPr>
      </w:pPr>
      <w:r w:rsidRPr="0078073D">
        <w:rPr>
          <w:sz w:val="24"/>
          <w:szCs w:val="24"/>
        </w:rPr>
        <w:t>В опросе граждан по вопросу выявления мнения граждан о поддержке инициативного проекта вправе участвовать жители Камешкирского района Пензенской области или его части, в которых предлагается реализовать инициативный проект, достигшие шестнадцатилетнего возраста</w:t>
      </w:r>
      <w:proofErr w:type="gramStart"/>
      <w:r w:rsidRPr="0078073D">
        <w:rPr>
          <w:sz w:val="24"/>
          <w:szCs w:val="24"/>
        </w:rPr>
        <w:t>.»;</w:t>
      </w:r>
      <w:proofErr w:type="gramEnd"/>
    </w:p>
    <w:p w:rsidR="0078073D" w:rsidRPr="0078073D" w:rsidRDefault="0078073D" w:rsidP="0078073D">
      <w:pPr>
        <w:suppressAutoHyphens/>
        <w:ind w:firstLine="567"/>
        <w:jc w:val="both"/>
        <w:rPr>
          <w:rFonts w:eastAsia="Lucida Sans Unicode"/>
          <w:kern w:val="2"/>
          <w:sz w:val="24"/>
          <w:szCs w:val="24"/>
          <w:lang w:eastAsia="en-US"/>
        </w:rPr>
      </w:pPr>
      <w:r w:rsidRPr="0078073D">
        <w:rPr>
          <w:rFonts w:eastAsia="Lucida Sans Unicode"/>
          <w:kern w:val="2"/>
          <w:sz w:val="24"/>
          <w:szCs w:val="24"/>
          <w:lang w:eastAsia="en-US"/>
        </w:rPr>
        <w:t>2) пункт 4 дополнить подпунктом 3 следующего содержания:</w:t>
      </w:r>
    </w:p>
    <w:p w:rsidR="0078073D" w:rsidRPr="0078073D" w:rsidRDefault="0078073D" w:rsidP="0078073D">
      <w:pPr>
        <w:autoSpaceDE w:val="0"/>
        <w:autoSpaceDN w:val="0"/>
        <w:adjustRightInd w:val="0"/>
        <w:ind w:firstLine="567"/>
        <w:jc w:val="both"/>
        <w:rPr>
          <w:sz w:val="24"/>
          <w:szCs w:val="24"/>
        </w:rPr>
      </w:pPr>
      <w:r w:rsidRPr="0078073D">
        <w:rPr>
          <w:rFonts w:eastAsia="Lucida Sans Unicode"/>
          <w:kern w:val="2"/>
          <w:sz w:val="24"/>
          <w:szCs w:val="24"/>
          <w:lang w:eastAsia="en-US"/>
        </w:rPr>
        <w:t>«</w:t>
      </w:r>
      <w:r w:rsidRPr="0078073D">
        <w:rPr>
          <w:rFonts w:eastAsia="Calibri"/>
          <w:sz w:val="24"/>
          <w:szCs w:val="24"/>
          <w:lang w:eastAsia="en-US"/>
        </w:rPr>
        <w:t xml:space="preserve">3) </w:t>
      </w:r>
      <w:r w:rsidRPr="0078073D">
        <w:rPr>
          <w:sz w:val="24"/>
          <w:szCs w:val="24"/>
        </w:rPr>
        <w:t>жителей Камешкирского района Пензенской области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78073D">
        <w:rPr>
          <w:sz w:val="24"/>
          <w:szCs w:val="24"/>
        </w:rPr>
        <w:t>.»;</w:t>
      </w:r>
      <w:proofErr w:type="gramEnd"/>
    </w:p>
    <w:p w:rsidR="0078073D" w:rsidRPr="0078073D" w:rsidRDefault="0078073D" w:rsidP="0078073D">
      <w:pPr>
        <w:autoSpaceDE w:val="0"/>
        <w:autoSpaceDN w:val="0"/>
        <w:adjustRightInd w:val="0"/>
        <w:ind w:firstLine="567"/>
        <w:jc w:val="both"/>
        <w:rPr>
          <w:sz w:val="24"/>
          <w:szCs w:val="24"/>
        </w:rPr>
      </w:pPr>
      <w:r w:rsidRPr="0078073D">
        <w:rPr>
          <w:sz w:val="24"/>
          <w:szCs w:val="24"/>
        </w:rPr>
        <w:t>3) дополнить пунктом 4.1 следующего содержания:</w:t>
      </w:r>
    </w:p>
    <w:p w:rsidR="0078073D" w:rsidRPr="0078073D" w:rsidRDefault="0078073D" w:rsidP="0078073D">
      <w:pPr>
        <w:autoSpaceDE w:val="0"/>
        <w:autoSpaceDN w:val="0"/>
        <w:adjustRightInd w:val="0"/>
        <w:ind w:firstLine="567"/>
        <w:jc w:val="both"/>
        <w:rPr>
          <w:sz w:val="24"/>
          <w:szCs w:val="24"/>
        </w:rPr>
      </w:pPr>
      <w:r w:rsidRPr="0078073D">
        <w:rPr>
          <w:sz w:val="24"/>
          <w:szCs w:val="24"/>
        </w:rPr>
        <w:t>«4.1. Для проведения опроса граждан может использоваться официальный сайт администрации Камешкирского района Пензенской области в информационно-телекоммуникационной сети «Интернет» по адресу: https://kameshkir.pnzreg.ru/ (далее – официальный сайт).»;</w:t>
      </w:r>
    </w:p>
    <w:p w:rsidR="0078073D" w:rsidRPr="0078073D" w:rsidRDefault="0078073D" w:rsidP="0078073D">
      <w:pPr>
        <w:autoSpaceDE w:val="0"/>
        <w:autoSpaceDN w:val="0"/>
        <w:adjustRightInd w:val="0"/>
        <w:ind w:firstLine="567"/>
        <w:jc w:val="both"/>
        <w:rPr>
          <w:sz w:val="24"/>
          <w:szCs w:val="24"/>
        </w:rPr>
      </w:pPr>
      <w:r w:rsidRPr="0078073D">
        <w:rPr>
          <w:sz w:val="24"/>
          <w:szCs w:val="24"/>
        </w:rPr>
        <w:t>4) пункт 5 изложить в следующей редакции:</w:t>
      </w:r>
    </w:p>
    <w:p w:rsidR="0078073D" w:rsidRPr="0078073D" w:rsidRDefault="0078073D" w:rsidP="0078073D">
      <w:pPr>
        <w:autoSpaceDE w:val="0"/>
        <w:autoSpaceDN w:val="0"/>
        <w:adjustRightInd w:val="0"/>
        <w:ind w:firstLine="567"/>
        <w:jc w:val="both"/>
        <w:rPr>
          <w:sz w:val="24"/>
          <w:szCs w:val="24"/>
        </w:rPr>
      </w:pPr>
      <w:r w:rsidRPr="0078073D">
        <w:rPr>
          <w:sz w:val="24"/>
          <w:szCs w:val="24"/>
        </w:rPr>
        <w:t xml:space="preserve">«5. Решение о назначении опроса граждан принимается Собранием представителей Камешкирского района Пензенской области не </w:t>
      </w:r>
      <w:proofErr w:type="gramStart"/>
      <w:r w:rsidRPr="0078073D">
        <w:rPr>
          <w:sz w:val="24"/>
          <w:szCs w:val="24"/>
        </w:rPr>
        <w:t>позднее</w:t>
      </w:r>
      <w:proofErr w:type="gramEnd"/>
      <w:r w:rsidRPr="0078073D">
        <w:rPr>
          <w:sz w:val="24"/>
          <w:szCs w:val="24"/>
        </w:rPr>
        <w:t xml:space="preserve"> чем за тридцать дней до даты начала его проведения. </w:t>
      </w:r>
    </w:p>
    <w:p w:rsidR="0078073D" w:rsidRPr="0078073D" w:rsidRDefault="0078073D" w:rsidP="0078073D">
      <w:pPr>
        <w:autoSpaceDE w:val="0"/>
        <w:autoSpaceDN w:val="0"/>
        <w:adjustRightInd w:val="0"/>
        <w:ind w:firstLine="567"/>
        <w:jc w:val="both"/>
        <w:rPr>
          <w:sz w:val="24"/>
          <w:szCs w:val="24"/>
        </w:rPr>
      </w:pPr>
      <w:r w:rsidRPr="0078073D">
        <w:rPr>
          <w:sz w:val="24"/>
          <w:szCs w:val="24"/>
        </w:rPr>
        <w:t>В решении о назначении опроса устанавливаются:</w:t>
      </w:r>
    </w:p>
    <w:p w:rsidR="0078073D" w:rsidRPr="0078073D" w:rsidRDefault="0078073D" w:rsidP="0078073D">
      <w:pPr>
        <w:autoSpaceDE w:val="0"/>
        <w:autoSpaceDN w:val="0"/>
        <w:adjustRightInd w:val="0"/>
        <w:ind w:firstLine="567"/>
        <w:jc w:val="both"/>
        <w:rPr>
          <w:sz w:val="24"/>
          <w:szCs w:val="24"/>
        </w:rPr>
      </w:pPr>
      <w:r w:rsidRPr="0078073D">
        <w:rPr>
          <w:sz w:val="24"/>
          <w:szCs w:val="24"/>
        </w:rPr>
        <w:t>1) дата и сроки проведения опроса;</w:t>
      </w:r>
    </w:p>
    <w:p w:rsidR="0078073D" w:rsidRPr="0078073D" w:rsidRDefault="0078073D" w:rsidP="0078073D">
      <w:pPr>
        <w:autoSpaceDE w:val="0"/>
        <w:autoSpaceDN w:val="0"/>
        <w:adjustRightInd w:val="0"/>
        <w:ind w:firstLine="567"/>
        <w:jc w:val="both"/>
        <w:rPr>
          <w:sz w:val="24"/>
          <w:szCs w:val="24"/>
        </w:rPr>
      </w:pPr>
      <w:proofErr w:type="gramStart"/>
      <w:r w:rsidRPr="0078073D">
        <w:rPr>
          <w:sz w:val="24"/>
          <w:szCs w:val="24"/>
        </w:rPr>
        <w:t>2) формулировка вопроса (вопросов), предлагаемого (предлагаемых) при проведении опроса;</w:t>
      </w:r>
      <w:proofErr w:type="gramEnd"/>
    </w:p>
    <w:p w:rsidR="0078073D" w:rsidRPr="0078073D" w:rsidRDefault="0078073D" w:rsidP="0078073D">
      <w:pPr>
        <w:autoSpaceDE w:val="0"/>
        <w:autoSpaceDN w:val="0"/>
        <w:adjustRightInd w:val="0"/>
        <w:ind w:firstLine="567"/>
        <w:jc w:val="both"/>
        <w:rPr>
          <w:sz w:val="24"/>
          <w:szCs w:val="24"/>
        </w:rPr>
      </w:pPr>
      <w:r w:rsidRPr="0078073D">
        <w:rPr>
          <w:sz w:val="24"/>
          <w:szCs w:val="24"/>
        </w:rPr>
        <w:t>3) методика проведения опроса;</w:t>
      </w:r>
    </w:p>
    <w:p w:rsidR="0078073D" w:rsidRPr="0078073D" w:rsidRDefault="0078073D" w:rsidP="0078073D">
      <w:pPr>
        <w:autoSpaceDE w:val="0"/>
        <w:autoSpaceDN w:val="0"/>
        <w:adjustRightInd w:val="0"/>
        <w:ind w:firstLine="567"/>
        <w:jc w:val="both"/>
        <w:rPr>
          <w:sz w:val="24"/>
          <w:szCs w:val="24"/>
        </w:rPr>
      </w:pPr>
      <w:r w:rsidRPr="0078073D">
        <w:rPr>
          <w:sz w:val="24"/>
          <w:szCs w:val="24"/>
        </w:rPr>
        <w:t>4) форма опросного листа;</w:t>
      </w:r>
    </w:p>
    <w:p w:rsidR="0078073D" w:rsidRPr="0078073D" w:rsidRDefault="0078073D" w:rsidP="0078073D">
      <w:pPr>
        <w:autoSpaceDE w:val="0"/>
        <w:autoSpaceDN w:val="0"/>
        <w:adjustRightInd w:val="0"/>
        <w:ind w:firstLine="567"/>
        <w:jc w:val="both"/>
        <w:rPr>
          <w:sz w:val="24"/>
          <w:szCs w:val="24"/>
        </w:rPr>
      </w:pPr>
      <w:r w:rsidRPr="0078073D">
        <w:rPr>
          <w:sz w:val="24"/>
          <w:szCs w:val="24"/>
        </w:rPr>
        <w:t>5) минимальная численность жителей Камешкирского района Пензенской области, участвующих в опросе;</w:t>
      </w:r>
    </w:p>
    <w:p w:rsidR="0078073D" w:rsidRPr="0078073D" w:rsidRDefault="0078073D" w:rsidP="0078073D">
      <w:pPr>
        <w:autoSpaceDE w:val="0"/>
        <w:autoSpaceDN w:val="0"/>
        <w:adjustRightInd w:val="0"/>
        <w:ind w:firstLine="567"/>
        <w:jc w:val="both"/>
        <w:rPr>
          <w:sz w:val="24"/>
          <w:szCs w:val="24"/>
        </w:rPr>
      </w:pPr>
      <w:r w:rsidRPr="0078073D">
        <w:rPr>
          <w:sz w:val="24"/>
          <w:szCs w:val="24"/>
        </w:rPr>
        <w:t>6) порядок идентификации участников опроса в случае проведения опроса граждан с использованием официального сайта;</w:t>
      </w:r>
    </w:p>
    <w:p w:rsidR="0078073D" w:rsidRPr="0078073D" w:rsidRDefault="0078073D" w:rsidP="0078073D">
      <w:pPr>
        <w:autoSpaceDE w:val="0"/>
        <w:autoSpaceDN w:val="0"/>
        <w:adjustRightInd w:val="0"/>
        <w:ind w:firstLine="567"/>
        <w:jc w:val="both"/>
        <w:rPr>
          <w:sz w:val="24"/>
          <w:szCs w:val="24"/>
        </w:rPr>
      </w:pPr>
      <w:r w:rsidRPr="0078073D">
        <w:rPr>
          <w:sz w:val="24"/>
          <w:szCs w:val="24"/>
        </w:rPr>
        <w:t>7) состав и численность комиссии по проведению опроса</w:t>
      </w:r>
      <w:proofErr w:type="gramStart"/>
      <w:r w:rsidRPr="0078073D">
        <w:rPr>
          <w:sz w:val="24"/>
          <w:szCs w:val="24"/>
        </w:rPr>
        <w:t>.»;</w:t>
      </w:r>
      <w:proofErr w:type="gramEnd"/>
    </w:p>
    <w:p w:rsidR="0078073D" w:rsidRPr="0078073D" w:rsidRDefault="0078073D" w:rsidP="0078073D">
      <w:pPr>
        <w:autoSpaceDE w:val="0"/>
        <w:autoSpaceDN w:val="0"/>
        <w:adjustRightInd w:val="0"/>
        <w:ind w:firstLine="567"/>
        <w:jc w:val="both"/>
        <w:rPr>
          <w:sz w:val="24"/>
          <w:szCs w:val="24"/>
        </w:rPr>
      </w:pPr>
      <w:r w:rsidRPr="0078073D">
        <w:rPr>
          <w:sz w:val="24"/>
          <w:szCs w:val="24"/>
        </w:rPr>
        <w:t>5) Абзац второй пункта 7 изложить в следующей редакции:</w:t>
      </w:r>
    </w:p>
    <w:p w:rsidR="0078073D" w:rsidRPr="0078073D" w:rsidRDefault="0078073D" w:rsidP="0078073D">
      <w:pPr>
        <w:autoSpaceDE w:val="0"/>
        <w:autoSpaceDN w:val="0"/>
        <w:adjustRightInd w:val="0"/>
        <w:ind w:firstLine="567"/>
        <w:jc w:val="both"/>
        <w:rPr>
          <w:sz w:val="24"/>
          <w:szCs w:val="24"/>
        </w:rPr>
      </w:pPr>
      <w:r w:rsidRPr="0078073D">
        <w:rPr>
          <w:sz w:val="24"/>
          <w:szCs w:val="24"/>
        </w:rPr>
        <w:t>«На опрос могут быть вынесены вопросы, непосредственно затрагивающие интересы жителей Камешкирского района Пензенской области и отнесенные законодательством Российской Федерации и Пензенской области к вопросам местного значения Камешкирского района Пензенской области</w:t>
      </w:r>
      <w:proofErr w:type="gramStart"/>
      <w:r w:rsidRPr="0078073D">
        <w:rPr>
          <w:sz w:val="24"/>
          <w:szCs w:val="24"/>
        </w:rPr>
        <w:t>.»;</w:t>
      </w:r>
      <w:proofErr w:type="gramEnd"/>
    </w:p>
    <w:p w:rsidR="0078073D" w:rsidRPr="0078073D" w:rsidRDefault="0078073D" w:rsidP="0078073D">
      <w:pPr>
        <w:autoSpaceDE w:val="0"/>
        <w:autoSpaceDN w:val="0"/>
        <w:adjustRightInd w:val="0"/>
        <w:ind w:firstLine="567"/>
        <w:jc w:val="both"/>
        <w:rPr>
          <w:sz w:val="24"/>
          <w:szCs w:val="24"/>
        </w:rPr>
      </w:pPr>
      <w:r w:rsidRPr="0078073D">
        <w:rPr>
          <w:sz w:val="24"/>
          <w:szCs w:val="24"/>
        </w:rPr>
        <w:t>6) пункт 13 изложить в следующей редакции:</w:t>
      </w:r>
    </w:p>
    <w:p w:rsidR="0078073D" w:rsidRPr="0078073D" w:rsidRDefault="0078073D" w:rsidP="0078073D">
      <w:pPr>
        <w:autoSpaceDE w:val="0"/>
        <w:autoSpaceDN w:val="0"/>
        <w:adjustRightInd w:val="0"/>
        <w:ind w:firstLine="567"/>
        <w:jc w:val="both"/>
        <w:rPr>
          <w:sz w:val="24"/>
          <w:szCs w:val="24"/>
        </w:rPr>
      </w:pPr>
      <w:r w:rsidRPr="0078073D">
        <w:rPr>
          <w:sz w:val="24"/>
          <w:szCs w:val="24"/>
        </w:rPr>
        <w:t xml:space="preserve">«13. </w:t>
      </w:r>
      <w:proofErr w:type="gramStart"/>
      <w:r w:rsidRPr="0078073D">
        <w:rPr>
          <w:sz w:val="24"/>
          <w:szCs w:val="24"/>
        </w:rPr>
        <w:t>Комиссия информирует жителей Камешкирского района Пензенской области о проведении опроса не менее чем за десять дней до даты начала его проведения путем размещения объявления о назначении опроса с указанием даты и сроков проведения опроса, вопроса (вопросов), предлагаемого при проведении опроса, и методики проведения опроса в информационном бюллетене «Камешкирский вестник» и на официальном сайте.»</w:t>
      </w:r>
      <w:proofErr w:type="gramEnd"/>
    </w:p>
    <w:p w:rsidR="0078073D" w:rsidRPr="0078073D" w:rsidRDefault="0078073D" w:rsidP="0078073D">
      <w:pPr>
        <w:autoSpaceDE w:val="0"/>
        <w:autoSpaceDN w:val="0"/>
        <w:adjustRightInd w:val="0"/>
        <w:ind w:firstLine="567"/>
        <w:jc w:val="both"/>
        <w:rPr>
          <w:sz w:val="24"/>
          <w:szCs w:val="24"/>
        </w:rPr>
      </w:pPr>
      <w:r w:rsidRPr="0078073D">
        <w:rPr>
          <w:sz w:val="24"/>
          <w:szCs w:val="24"/>
        </w:rPr>
        <w:t>7) абзац четвертый пункта 21 изложить в следующей редакции:</w:t>
      </w:r>
    </w:p>
    <w:p w:rsidR="0078073D" w:rsidRPr="0078073D" w:rsidRDefault="0078073D" w:rsidP="0078073D">
      <w:pPr>
        <w:autoSpaceDE w:val="0"/>
        <w:autoSpaceDN w:val="0"/>
        <w:adjustRightInd w:val="0"/>
        <w:ind w:firstLine="567"/>
        <w:jc w:val="both"/>
        <w:rPr>
          <w:sz w:val="24"/>
          <w:szCs w:val="24"/>
        </w:rPr>
      </w:pPr>
      <w:r w:rsidRPr="0078073D">
        <w:rPr>
          <w:sz w:val="24"/>
          <w:szCs w:val="24"/>
        </w:rPr>
        <w:t>«В случае</w:t>
      </w:r>
      <w:proofErr w:type="gramStart"/>
      <w:r w:rsidRPr="0078073D">
        <w:rPr>
          <w:sz w:val="24"/>
          <w:szCs w:val="24"/>
        </w:rPr>
        <w:t>,</w:t>
      </w:r>
      <w:proofErr w:type="gramEnd"/>
      <w:r w:rsidRPr="0078073D">
        <w:rPr>
          <w:sz w:val="24"/>
          <w:szCs w:val="24"/>
        </w:rPr>
        <w:t xml:space="preserve"> если принятое органом местного самоуправления Камешкирского района Пензенской области решение (правовой акт) не соответствует выявленному на опросе мнению граждан, то указанный орган местного самоуправления Камешкирского района Пензенской области в течение 7 дней после принятия такого решения опубликовывает обоснованное разъяснение о причинах принятия этого решения (правого акта) в информационном бюллетене «Камешкирский вестник» и на официальном сайте.»;</w:t>
      </w:r>
    </w:p>
    <w:p w:rsidR="0078073D" w:rsidRPr="0078073D" w:rsidRDefault="0078073D" w:rsidP="0078073D">
      <w:pPr>
        <w:autoSpaceDE w:val="0"/>
        <w:autoSpaceDN w:val="0"/>
        <w:adjustRightInd w:val="0"/>
        <w:ind w:firstLine="567"/>
        <w:jc w:val="both"/>
        <w:rPr>
          <w:sz w:val="24"/>
          <w:szCs w:val="24"/>
        </w:rPr>
      </w:pPr>
      <w:r w:rsidRPr="0078073D">
        <w:rPr>
          <w:sz w:val="24"/>
          <w:szCs w:val="24"/>
        </w:rPr>
        <w:t>8) пункт 22 изложить в следующей редакции:</w:t>
      </w:r>
    </w:p>
    <w:p w:rsidR="0078073D" w:rsidRPr="0078073D" w:rsidRDefault="0078073D" w:rsidP="0078073D">
      <w:pPr>
        <w:autoSpaceDE w:val="0"/>
        <w:autoSpaceDN w:val="0"/>
        <w:adjustRightInd w:val="0"/>
        <w:ind w:firstLine="567"/>
        <w:jc w:val="both"/>
        <w:rPr>
          <w:sz w:val="24"/>
          <w:szCs w:val="24"/>
        </w:rPr>
      </w:pPr>
      <w:r w:rsidRPr="0078073D">
        <w:rPr>
          <w:sz w:val="24"/>
          <w:szCs w:val="24"/>
        </w:rPr>
        <w:t>«22. Комиссия информирует Камешкирского района Пензенской области о результатах опроса в течение месяца со дня окончания опроса в информационном бюллетене «Камешкирский вестник» и на официальном сайте</w:t>
      </w:r>
      <w:proofErr w:type="gramStart"/>
      <w:r w:rsidRPr="0078073D">
        <w:rPr>
          <w:sz w:val="24"/>
          <w:szCs w:val="24"/>
        </w:rPr>
        <w:t xml:space="preserve">.»; </w:t>
      </w:r>
      <w:proofErr w:type="gramEnd"/>
    </w:p>
    <w:p w:rsidR="0078073D" w:rsidRPr="0078073D" w:rsidRDefault="0078073D" w:rsidP="0078073D">
      <w:pPr>
        <w:autoSpaceDE w:val="0"/>
        <w:autoSpaceDN w:val="0"/>
        <w:adjustRightInd w:val="0"/>
        <w:ind w:firstLine="567"/>
        <w:jc w:val="both"/>
        <w:rPr>
          <w:sz w:val="24"/>
          <w:szCs w:val="24"/>
        </w:rPr>
      </w:pPr>
      <w:r w:rsidRPr="0078073D">
        <w:rPr>
          <w:sz w:val="24"/>
          <w:szCs w:val="24"/>
        </w:rPr>
        <w:lastRenderedPageBreak/>
        <w:t>9) пункт 23 изложить в следующей редакции:</w:t>
      </w:r>
    </w:p>
    <w:p w:rsidR="0078073D" w:rsidRPr="0078073D" w:rsidRDefault="0078073D" w:rsidP="0078073D">
      <w:pPr>
        <w:autoSpaceDE w:val="0"/>
        <w:autoSpaceDN w:val="0"/>
        <w:adjustRightInd w:val="0"/>
        <w:ind w:firstLine="567"/>
        <w:jc w:val="both"/>
        <w:rPr>
          <w:sz w:val="24"/>
          <w:szCs w:val="24"/>
        </w:rPr>
      </w:pPr>
      <w:r w:rsidRPr="0078073D">
        <w:rPr>
          <w:sz w:val="24"/>
          <w:szCs w:val="24"/>
        </w:rPr>
        <w:t>«23. Финансирование мероприятий, связанных с подготовкой и проведением опроса, осуществляется:</w:t>
      </w:r>
    </w:p>
    <w:p w:rsidR="0078073D" w:rsidRPr="0078073D" w:rsidRDefault="0078073D" w:rsidP="0078073D">
      <w:pPr>
        <w:autoSpaceDE w:val="0"/>
        <w:autoSpaceDN w:val="0"/>
        <w:adjustRightInd w:val="0"/>
        <w:ind w:firstLine="567"/>
        <w:jc w:val="both"/>
        <w:rPr>
          <w:sz w:val="24"/>
          <w:szCs w:val="24"/>
        </w:rPr>
      </w:pPr>
      <w:r w:rsidRPr="0078073D">
        <w:rPr>
          <w:sz w:val="24"/>
          <w:szCs w:val="24"/>
        </w:rPr>
        <w:t>1) за счет средств бюджета Камешкирского района Пензенской области – при проведении опроса по инициативе органов местного самоуправления или жителей Камешкирского района Пензенской области;</w:t>
      </w:r>
    </w:p>
    <w:p w:rsidR="0078073D" w:rsidRPr="0078073D" w:rsidRDefault="0078073D" w:rsidP="0078073D">
      <w:pPr>
        <w:autoSpaceDE w:val="0"/>
        <w:autoSpaceDN w:val="0"/>
        <w:adjustRightInd w:val="0"/>
        <w:ind w:firstLine="567"/>
        <w:jc w:val="both"/>
        <w:rPr>
          <w:sz w:val="24"/>
          <w:szCs w:val="24"/>
        </w:rPr>
      </w:pPr>
      <w:r w:rsidRPr="0078073D">
        <w:rPr>
          <w:sz w:val="24"/>
          <w:szCs w:val="24"/>
        </w:rPr>
        <w:t>2) за счет средств бюджета Пензенской области – при проведении опроса по инициативе органов государственной власти Пензенской области</w:t>
      </w:r>
      <w:proofErr w:type="gramStart"/>
      <w:r w:rsidRPr="0078073D">
        <w:rPr>
          <w:sz w:val="24"/>
          <w:szCs w:val="24"/>
        </w:rPr>
        <w:t>.».</w:t>
      </w:r>
      <w:proofErr w:type="gramEnd"/>
    </w:p>
    <w:p w:rsidR="0078073D" w:rsidRPr="0078073D" w:rsidRDefault="0078073D" w:rsidP="0078073D">
      <w:pPr>
        <w:pStyle w:val="a0"/>
        <w:tabs>
          <w:tab w:val="left" w:pos="851"/>
        </w:tabs>
        <w:spacing w:after="0"/>
        <w:ind w:firstLine="567"/>
        <w:jc w:val="both"/>
      </w:pPr>
      <w:r w:rsidRPr="0078073D">
        <w:t xml:space="preserve">2. Опубликовать настоящее решение информационном </w:t>
      </w:r>
      <w:proofErr w:type="gramStart"/>
      <w:r w:rsidRPr="0078073D">
        <w:t>бюллетене</w:t>
      </w:r>
      <w:proofErr w:type="gramEnd"/>
      <w:r w:rsidRPr="0078073D">
        <w:t xml:space="preserve"> «Камешкирский вестник».</w:t>
      </w:r>
    </w:p>
    <w:p w:rsidR="0078073D" w:rsidRPr="0078073D" w:rsidRDefault="0078073D" w:rsidP="0078073D">
      <w:pPr>
        <w:pStyle w:val="a0"/>
        <w:tabs>
          <w:tab w:val="left" w:pos="851"/>
        </w:tabs>
        <w:spacing w:after="0"/>
        <w:ind w:firstLine="567"/>
        <w:jc w:val="both"/>
      </w:pPr>
      <w:r w:rsidRPr="0078073D">
        <w:t>3. Настоящее решение вступает в силу на следующий день после дня его официального опубликования.</w:t>
      </w:r>
    </w:p>
    <w:p w:rsidR="0078073D" w:rsidRPr="0078073D" w:rsidRDefault="0078073D" w:rsidP="0078073D">
      <w:pPr>
        <w:pStyle w:val="a0"/>
        <w:tabs>
          <w:tab w:val="left" w:pos="851"/>
        </w:tabs>
        <w:spacing w:after="0"/>
        <w:ind w:firstLine="567"/>
        <w:jc w:val="both"/>
      </w:pPr>
      <w:r w:rsidRPr="0078073D">
        <w:t xml:space="preserve">4. </w:t>
      </w:r>
      <w:proofErr w:type="gramStart"/>
      <w:r w:rsidRPr="0078073D">
        <w:t>Контроль за</w:t>
      </w:r>
      <w:proofErr w:type="gramEnd"/>
      <w:r w:rsidRPr="0078073D">
        <w:t xml:space="preserve"> исполнением настоящего решения возложить на Главу Камешкирского района Пензенской области. </w:t>
      </w:r>
    </w:p>
    <w:p w:rsidR="0078073D" w:rsidRPr="0078073D" w:rsidRDefault="0078073D" w:rsidP="0078073D">
      <w:pPr>
        <w:ind w:firstLine="709"/>
        <w:jc w:val="both"/>
        <w:rPr>
          <w:sz w:val="24"/>
          <w:szCs w:val="24"/>
        </w:rPr>
      </w:pPr>
    </w:p>
    <w:p w:rsidR="0078073D" w:rsidRPr="0078073D" w:rsidRDefault="0078073D" w:rsidP="0078073D">
      <w:pPr>
        <w:ind w:firstLine="720"/>
        <w:jc w:val="both"/>
        <w:rPr>
          <w:sz w:val="24"/>
          <w:szCs w:val="24"/>
        </w:rPr>
      </w:pPr>
    </w:p>
    <w:p w:rsidR="0078073D" w:rsidRPr="0078073D" w:rsidRDefault="0078073D" w:rsidP="0078073D">
      <w:pPr>
        <w:pStyle w:val="a0"/>
        <w:tabs>
          <w:tab w:val="left" w:pos="851"/>
        </w:tabs>
        <w:spacing w:after="0"/>
        <w:jc w:val="both"/>
      </w:pPr>
      <w:r w:rsidRPr="0078073D">
        <w:t xml:space="preserve">Глава Камешкирского района </w:t>
      </w:r>
    </w:p>
    <w:p w:rsidR="0078073D" w:rsidRPr="0078073D" w:rsidRDefault="0078073D" w:rsidP="0078073D">
      <w:pPr>
        <w:pStyle w:val="a0"/>
        <w:tabs>
          <w:tab w:val="left" w:pos="709"/>
          <w:tab w:val="left" w:pos="851"/>
        </w:tabs>
        <w:spacing w:after="0"/>
        <w:jc w:val="both"/>
      </w:pPr>
      <w:r w:rsidRPr="0078073D">
        <w:t>Пензенской области                                                                      В.Н.Жиряков</w:t>
      </w:r>
    </w:p>
    <w:p w:rsidR="0078073D" w:rsidRDefault="0078073D"/>
    <w:p w:rsidR="0078073D" w:rsidRPr="003A7CBE" w:rsidRDefault="0078073D" w:rsidP="0078073D">
      <w:pPr>
        <w:pStyle w:val="ConsPlusNormal0"/>
        <w:spacing w:before="120"/>
        <w:jc w:val="center"/>
        <w:rPr>
          <w:rFonts w:ascii="Times New Roman" w:hAnsi="Times New Roman" w:cs="Times New Roman"/>
          <w:b/>
          <w:sz w:val="28"/>
          <w:szCs w:val="28"/>
        </w:rPr>
      </w:pPr>
    </w:p>
    <w:p w:rsidR="0078073D" w:rsidRPr="003A7CBE" w:rsidRDefault="0078073D" w:rsidP="0078073D">
      <w:pPr>
        <w:jc w:val="center"/>
        <w:rPr>
          <w:sz w:val="28"/>
          <w:szCs w:val="28"/>
        </w:rPr>
      </w:pPr>
      <w:r w:rsidRPr="003A7CBE">
        <w:rPr>
          <w:noProof/>
          <w:sz w:val="28"/>
          <w:szCs w:val="28"/>
        </w:rPr>
        <w:drawing>
          <wp:anchor distT="0" distB="0" distL="114300" distR="114300" simplePos="0" relativeHeight="251673600" behindDoc="0" locked="0" layoutInCell="1" allowOverlap="1" wp14:anchorId="687EADC0" wp14:editId="5EDC7FEE">
            <wp:simplePos x="0" y="0"/>
            <wp:positionH relativeFrom="column">
              <wp:posOffset>2606040</wp:posOffset>
            </wp:positionH>
            <wp:positionV relativeFrom="paragraph">
              <wp:posOffset>-398145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3A7CBE">
        <w:rPr>
          <w:sz w:val="28"/>
          <w:szCs w:val="28"/>
        </w:rPr>
        <w:t xml:space="preserve">                               </w:t>
      </w:r>
    </w:p>
    <w:p w:rsidR="0078073D" w:rsidRPr="003A7CBE" w:rsidRDefault="0078073D" w:rsidP="0078073D">
      <w:pPr>
        <w:rPr>
          <w:sz w:val="28"/>
          <w:szCs w:val="28"/>
        </w:rPr>
      </w:pPr>
    </w:p>
    <w:p w:rsidR="0078073D" w:rsidRPr="003A7CBE" w:rsidRDefault="0078073D" w:rsidP="0078073D">
      <w:pPr>
        <w:rPr>
          <w:sz w:val="28"/>
          <w:szCs w:val="28"/>
        </w:rPr>
      </w:pPr>
    </w:p>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78073D" w:rsidRPr="003A7CBE" w:rsidTr="002F64E6">
        <w:tc>
          <w:tcPr>
            <w:tcW w:w="9606" w:type="dxa"/>
            <w:hideMark/>
          </w:tcPr>
          <w:p w:rsidR="0078073D" w:rsidRPr="003A7CBE" w:rsidRDefault="0078073D" w:rsidP="002F64E6">
            <w:pPr>
              <w:jc w:val="center"/>
              <w:rPr>
                <w:b/>
                <w:sz w:val="28"/>
                <w:szCs w:val="28"/>
              </w:rPr>
            </w:pPr>
            <w:r w:rsidRPr="003A7CBE">
              <w:rPr>
                <w:b/>
                <w:sz w:val="28"/>
                <w:szCs w:val="28"/>
              </w:rPr>
              <w:t xml:space="preserve">СОБРАНИЕ ПРЕДСТАВИТЕЛЕЙ </w:t>
            </w:r>
          </w:p>
          <w:p w:rsidR="0078073D" w:rsidRPr="003A7CBE" w:rsidRDefault="0078073D" w:rsidP="002F64E6">
            <w:pPr>
              <w:jc w:val="center"/>
              <w:rPr>
                <w:b/>
                <w:sz w:val="28"/>
                <w:szCs w:val="28"/>
              </w:rPr>
            </w:pPr>
            <w:r w:rsidRPr="003A7CBE">
              <w:rPr>
                <w:b/>
                <w:sz w:val="28"/>
                <w:szCs w:val="28"/>
              </w:rPr>
              <w:t>КАМЕШКИРСКОГО РАЙОНА ПЕНЗЕНСКОЙ ОБЛАСТИ</w:t>
            </w:r>
          </w:p>
        </w:tc>
      </w:tr>
      <w:tr w:rsidR="0078073D" w:rsidRPr="003A7CBE" w:rsidTr="002F64E6">
        <w:trPr>
          <w:trHeight w:val="397"/>
        </w:trPr>
        <w:tc>
          <w:tcPr>
            <w:tcW w:w="9606" w:type="dxa"/>
            <w:hideMark/>
          </w:tcPr>
          <w:p w:rsidR="0078073D" w:rsidRPr="003A7CBE" w:rsidRDefault="0078073D" w:rsidP="002F64E6">
            <w:pPr>
              <w:jc w:val="center"/>
              <w:rPr>
                <w:b/>
                <w:sz w:val="28"/>
                <w:szCs w:val="28"/>
              </w:rPr>
            </w:pPr>
            <w:r w:rsidRPr="003A7CBE">
              <w:rPr>
                <w:b/>
                <w:sz w:val="28"/>
                <w:szCs w:val="28"/>
              </w:rPr>
              <w:t>ЧЕТВЕРТОГО СОЗЫВА</w:t>
            </w:r>
          </w:p>
        </w:tc>
      </w:tr>
      <w:tr w:rsidR="0078073D" w:rsidRPr="003A7CBE" w:rsidTr="002F64E6">
        <w:tc>
          <w:tcPr>
            <w:tcW w:w="9606" w:type="dxa"/>
            <w:hideMark/>
          </w:tcPr>
          <w:p w:rsidR="0078073D" w:rsidRPr="003A7CBE" w:rsidRDefault="0078073D" w:rsidP="002F64E6">
            <w:pPr>
              <w:pStyle w:val="3"/>
              <w:ind w:left="1701" w:hanging="1134"/>
              <w:rPr>
                <w:sz w:val="28"/>
                <w:szCs w:val="28"/>
              </w:rPr>
            </w:pPr>
            <w:proofErr w:type="gramStart"/>
            <w:r w:rsidRPr="003A7CBE">
              <w:rPr>
                <w:color w:val="000000" w:themeColor="text1"/>
                <w:sz w:val="28"/>
                <w:szCs w:val="28"/>
              </w:rPr>
              <w:t>Р</w:t>
            </w:r>
            <w:proofErr w:type="gramEnd"/>
            <w:r w:rsidRPr="003A7CBE">
              <w:rPr>
                <w:color w:val="000000" w:themeColor="text1"/>
                <w:sz w:val="28"/>
                <w:szCs w:val="28"/>
              </w:rPr>
              <w:t xml:space="preserve"> Е Ш Е Н И Е</w:t>
            </w:r>
          </w:p>
        </w:tc>
      </w:tr>
    </w:tbl>
    <w:p w:rsidR="0078073D" w:rsidRPr="003A7CBE" w:rsidRDefault="0078073D" w:rsidP="0078073D">
      <w:pPr>
        <w:rPr>
          <w:vanish/>
          <w:sz w:val="28"/>
          <w:szCs w:val="28"/>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8073D" w:rsidRPr="003A7CBE" w:rsidTr="002F64E6">
        <w:tc>
          <w:tcPr>
            <w:tcW w:w="284" w:type="dxa"/>
            <w:vAlign w:val="bottom"/>
            <w:hideMark/>
          </w:tcPr>
          <w:p w:rsidR="0078073D" w:rsidRPr="003A7CBE" w:rsidRDefault="0078073D" w:rsidP="002F64E6">
            <w:pPr>
              <w:rPr>
                <w:sz w:val="28"/>
                <w:szCs w:val="28"/>
              </w:rPr>
            </w:pPr>
            <w:r w:rsidRPr="003A7CBE">
              <w:rPr>
                <w:sz w:val="28"/>
                <w:szCs w:val="28"/>
              </w:rPr>
              <w:t>от</w:t>
            </w:r>
          </w:p>
        </w:tc>
        <w:tc>
          <w:tcPr>
            <w:tcW w:w="2835" w:type="dxa"/>
            <w:tcBorders>
              <w:top w:val="nil"/>
              <w:left w:val="nil"/>
              <w:bottom w:val="single" w:sz="6" w:space="0" w:color="auto"/>
              <w:right w:val="nil"/>
            </w:tcBorders>
            <w:hideMark/>
          </w:tcPr>
          <w:p w:rsidR="0078073D" w:rsidRPr="003A7CBE" w:rsidRDefault="0078073D" w:rsidP="002F64E6">
            <w:pPr>
              <w:jc w:val="center"/>
              <w:rPr>
                <w:sz w:val="28"/>
                <w:szCs w:val="28"/>
              </w:rPr>
            </w:pPr>
            <w:r>
              <w:rPr>
                <w:sz w:val="28"/>
                <w:szCs w:val="28"/>
              </w:rPr>
              <w:t>28.04.2021</w:t>
            </w:r>
          </w:p>
        </w:tc>
        <w:tc>
          <w:tcPr>
            <w:tcW w:w="283" w:type="dxa"/>
            <w:hideMark/>
          </w:tcPr>
          <w:p w:rsidR="0078073D" w:rsidRPr="003A7CBE" w:rsidRDefault="0078073D" w:rsidP="002F64E6">
            <w:pPr>
              <w:jc w:val="center"/>
              <w:rPr>
                <w:sz w:val="28"/>
                <w:szCs w:val="28"/>
              </w:rPr>
            </w:pPr>
            <w:r w:rsidRPr="003A7CBE">
              <w:rPr>
                <w:sz w:val="28"/>
                <w:szCs w:val="28"/>
              </w:rPr>
              <w:t>№</w:t>
            </w:r>
          </w:p>
        </w:tc>
        <w:tc>
          <w:tcPr>
            <w:tcW w:w="1134" w:type="dxa"/>
            <w:tcBorders>
              <w:top w:val="nil"/>
              <w:left w:val="nil"/>
              <w:bottom w:val="single" w:sz="6" w:space="0" w:color="auto"/>
              <w:right w:val="nil"/>
            </w:tcBorders>
            <w:hideMark/>
          </w:tcPr>
          <w:p w:rsidR="0078073D" w:rsidRPr="00E805F5" w:rsidRDefault="0078073D" w:rsidP="002F64E6">
            <w:pPr>
              <w:rPr>
                <w:sz w:val="28"/>
                <w:szCs w:val="28"/>
              </w:rPr>
            </w:pPr>
            <w:r>
              <w:rPr>
                <w:color w:val="000000"/>
                <w:sz w:val="28"/>
                <w:szCs w:val="28"/>
              </w:rPr>
              <w:t>526-60/4</w:t>
            </w:r>
          </w:p>
        </w:tc>
      </w:tr>
      <w:tr w:rsidR="0078073D" w:rsidRPr="003A7CBE" w:rsidTr="002F64E6">
        <w:tc>
          <w:tcPr>
            <w:tcW w:w="4536" w:type="dxa"/>
            <w:gridSpan w:val="4"/>
            <w:hideMark/>
          </w:tcPr>
          <w:p w:rsidR="0078073D" w:rsidRPr="003A7CBE" w:rsidRDefault="0078073D" w:rsidP="002F64E6">
            <w:pPr>
              <w:jc w:val="center"/>
              <w:rPr>
                <w:sz w:val="28"/>
                <w:szCs w:val="28"/>
              </w:rPr>
            </w:pPr>
            <w:r w:rsidRPr="003A7CBE">
              <w:rPr>
                <w:sz w:val="28"/>
                <w:szCs w:val="28"/>
              </w:rPr>
              <w:t xml:space="preserve"> </w:t>
            </w:r>
          </w:p>
          <w:p w:rsidR="0078073D" w:rsidRPr="003A7CBE" w:rsidRDefault="0078073D" w:rsidP="002F64E6">
            <w:pPr>
              <w:jc w:val="center"/>
              <w:rPr>
                <w:sz w:val="28"/>
                <w:szCs w:val="28"/>
              </w:rPr>
            </w:pPr>
            <w:r w:rsidRPr="003A7CBE">
              <w:rPr>
                <w:sz w:val="28"/>
                <w:szCs w:val="28"/>
              </w:rPr>
              <w:t>с.Р.Камешкир</w:t>
            </w:r>
          </w:p>
        </w:tc>
      </w:tr>
    </w:tbl>
    <w:p w:rsidR="0078073D" w:rsidRPr="003A7CBE" w:rsidRDefault="0078073D" w:rsidP="0078073D">
      <w:pPr>
        <w:ind w:firstLine="567"/>
        <w:jc w:val="center"/>
        <w:rPr>
          <w:b/>
          <w:bCs/>
          <w:color w:val="000000"/>
          <w:sz w:val="28"/>
          <w:szCs w:val="28"/>
        </w:rPr>
      </w:pPr>
    </w:p>
    <w:p w:rsidR="0078073D" w:rsidRPr="003A7CBE" w:rsidRDefault="0078073D" w:rsidP="0078073D">
      <w:pPr>
        <w:ind w:firstLine="567"/>
        <w:jc w:val="center"/>
        <w:rPr>
          <w:b/>
          <w:bCs/>
          <w:color w:val="000000"/>
          <w:sz w:val="28"/>
          <w:szCs w:val="28"/>
        </w:rPr>
      </w:pPr>
    </w:p>
    <w:p w:rsidR="0078073D" w:rsidRPr="003A7CBE" w:rsidRDefault="0078073D" w:rsidP="0078073D">
      <w:pPr>
        <w:ind w:firstLine="567"/>
        <w:jc w:val="center"/>
        <w:rPr>
          <w:b/>
          <w:bCs/>
          <w:color w:val="000000"/>
          <w:sz w:val="28"/>
          <w:szCs w:val="28"/>
        </w:rPr>
      </w:pPr>
    </w:p>
    <w:p w:rsidR="0078073D" w:rsidRPr="003A7CBE" w:rsidRDefault="0078073D" w:rsidP="0078073D">
      <w:pPr>
        <w:ind w:firstLine="567"/>
        <w:jc w:val="center"/>
        <w:rPr>
          <w:b/>
          <w:bCs/>
          <w:color w:val="000000"/>
          <w:sz w:val="28"/>
          <w:szCs w:val="28"/>
        </w:rPr>
      </w:pPr>
    </w:p>
    <w:p w:rsidR="0078073D" w:rsidRDefault="0078073D" w:rsidP="0078073D">
      <w:pPr>
        <w:ind w:firstLine="567"/>
        <w:jc w:val="center"/>
        <w:rPr>
          <w:b/>
          <w:bCs/>
          <w:color w:val="000000"/>
          <w:sz w:val="28"/>
          <w:szCs w:val="28"/>
        </w:rPr>
      </w:pPr>
    </w:p>
    <w:p w:rsidR="0078073D" w:rsidRPr="0078073D" w:rsidRDefault="0078073D" w:rsidP="0078073D">
      <w:pPr>
        <w:ind w:firstLine="567"/>
        <w:jc w:val="center"/>
        <w:rPr>
          <w:b/>
          <w:bCs/>
          <w:color w:val="000000"/>
          <w:sz w:val="24"/>
          <w:szCs w:val="24"/>
        </w:rPr>
      </w:pPr>
      <w:r w:rsidRPr="0078073D">
        <w:rPr>
          <w:b/>
          <w:bCs/>
          <w:color w:val="000000"/>
          <w:sz w:val="24"/>
          <w:szCs w:val="24"/>
        </w:rPr>
        <w:t>О внесении изменений в решение Собрания представителей Камешкирского района Пензенской области от 20.04.2018 № 92-11/4 «Об утверждении Положения о премировании муниципальных служащих Камешкирского района Пензенской области»</w:t>
      </w:r>
    </w:p>
    <w:p w:rsidR="0078073D" w:rsidRPr="0078073D" w:rsidRDefault="0078073D" w:rsidP="0078073D">
      <w:pPr>
        <w:rPr>
          <w:sz w:val="24"/>
          <w:szCs w:val="24"/>
        </w:rPr>
      </w:pPr>
    </w:p>
    <w:p w:rsidR="0078073D" w:rsidRPr="0078073D" w:rsidRDefault="0078073D" w:rsidP="0078073D">
      <w:pPr>
        <w:ind w:firstLine="567"/>
        <w:jc w:val="both"/>
        <w:rPr>
          <w:color w:val="000000"/>
          <w:sz w:val="24"/>
          <w:szCs w:val="24"/>
        </w:rPr>
      </w:pPr>
      <w:r w:rsidRPr="0078073D">
        <w:rPr>
          <w:color w:val="000000"/>
          <w:sz w:val="24"/>
          <w:szCs w:val="24"/>
        </w:rPr>
        <w:t>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w:t>
      </w:r>
      <w:hyperlink r:id="rId25" w:tgtFrame="_blank" w:history="1">
        <w:r w:rsidRPr="0078073D">
          <w:rPr>
            <w:color w:val="000000" w:themeColor="text1"/>
            <w:sz w:val="24"/>
            <w:szCs w:val="24"/>
          </w:rPr>
          <w:t>Уставом Камешкирского района Пензенской области</w:t>
        </w:r>
      </w:hyperlink>
      <w:r w:rsidRPr="0078073D">
        <w:rPr>
          <w:color w:val="000000"/>
          <w:sz w:val="24"/>
          <w:szCs w:val="24"/>
        </w:rPr>
        <w:t xml:space="preserve"> (с последующими изменениями), Собрание представителей Камешкирского района Пензенской области </w:t>
      </w:r>
    </w:p>
    <w:p w:rsidR="0078073D" w:rsidRPr="0078073D" w:rsidRDefault="0078073D" w:rsidP="0078073D">
      <w:pPr>
        <w:ind w:firstLine="567"/>
        <w:jc w:val="center"/>
        <w:rPr>
          <w:color w:val="000000"/>
          <w:sz w:val="24"/>
          <w:szCs w:val="24"/>
        </w:rPr>
      </w:pPr>
      <w:r w:rsidRPr="0078073D">
        <w:rPr>
          <w:color w:val="000000"/>
          <w:sz w:val="24"/>
          <w:szCs w:val="24"/>
        </w:rPr>
        <w:t>РЕШИЛО:</w:t>
      </w:r>
    </w:p>
    <w:p w:rsidR="0078073D" w:rsidRPr="0078073D" w:rsidRDefault="0078073D" w:rsidP="0078073D">
      <w:pPr>
        <w:rPr>
          <w:sz w:val="24"/>
          <w:szCs w:val="24"/>
        </w:rPr>
      </w:pPr>
    </w:p>
    <w:p w:rsidR="0078073D" w:rsidRPr="0078073D" w:rsidRDefault="0078073D" w:rsidP="0078073D">
      <w:pPr>
        <w:pStyle w:val="a4"/>
        <w:widowControl/>
        <w:numPr>
          <w:ilvl w:val="0"/>
          <w:numId w:val="16"/>
        </w:numPr>
        <w:ind w:left="0"/>
        <w:jc w:val="both"/>
        <w:rPr>
          <w:sz w:val="24"/>
          <w:szCs w:val="24"/>
        </w:rPr>
      </w:pPr>
      <w:r w:rsidRPr="0078073D">
        <w:rPr>
          <w:sz w:val="24"/>
          <w:szCs w:val="24"/>
        </w:rPr>
        <w:t xml:space="preserve">Внести в </w:t>
      </w:r>
      <w:r w:rsidRPr="0078073D">
        <w:rPr>
          <w:bCs/>
          <w:color w:val="000000"/>
          <w:sz w:val="24"/>
          <w:szCs w:val="24"/>
        </w:rPr>
        <w:t xml:space="preserve">решение Собрания представителей Камешкирского района Пензенской области от 20.04.2018 № 92-11/4 «Об утверждении Положения о премировании муниципальных </w:t>
      </w:r>
      <w:r w:rsidRPr="0078073D">
        <w:rPr>
          <w:bCs/>
          <w:color w:val="000000"/>
          <w:sz w:val="24"/>
          <w:szCs w:val="24"/>
        </w:rPr>
        <w:lastRenderedPageBreak/>
        <w:t>служащих Камешкирского района Пензенской области»</w:t>
      </w:r>
      <w:r w:rsidRPr="0078073D">
        <w:rPr>
          <w:sz w:val="24"/>
          <w:szCs w:val="24"/>
        </w:rPr>
        <w:t xml:space="preserve"> (далее </w:t>
      </w:r>
      <w:proofErr w:type="gramStart"/>
      <w:r w:rsidRPr="0078073D">
        <w:rPr>
          <w:sz w:val="24"/>
          <w:szCs w:val="24"/>
        </w:rPr>
        <w:t>–П</w:t>
      </w:r>
      <w:proofErr w:type="gramEnd"/>
      <w:r w:rsidRPr="0078073D">
        <w:rPr>
          <w:sz w:val="24"/>
          <w:szCs w:val="24"/>
        </w:rPr>
        <w:t>оложение) следующее изменение, а именно:</w:t>
      </w:r>
    </w:p>
    <w:p w:rsidR="0078073D" w:rsidRPr="0078073D" w:rsidRDefault="0078073D" w:rsidP="0078073D">
      <w:pPr>
        <w:pStyle w:val="a4"/>
        <w:widowControl/>
        <w:numPr>
          <w:ilvl w:val="1"/>
          <w:numId w:val="16"/>
        </w:numPr>
        <w:ind w:left="0"/>
        <w:jc w:val="both"/>
        <w:rPr>
          <w:color w:val="000000"/>
          <w:sz w:val="24"/>
          <w:szCs w:val="24"/>
        </w:rPr>
      </w:pPr>
      <w:r w:rsidRPr="0078073D">
        <w:rPr>
          <w:color w:val="000000"/>
          <w:sz w:val="24"/>
          <w:szCs w:val="24"/>
        </w:rPr>
        <w:t>пункт 2 Положения дополнить подпунктом 2.2. в следующей редакции:</w:t>
      </w:r>
    </w:p>
    <w:p w:rsidR="0078073D" w:rsidRPr="0078073D" w:rsidRDefault="0078073D" w:rsidP="0078073D">
      <w:pPr>
        <w:pStyle w:val="ConsPlusNormal0"/>
        <w:ind w:firstLine="540"/>
        <w:jc w:val="both"/>
        <w:rPr>
          <w:rFonts w:ascii="Times New Roman" w:hAnsi="Times New Roman" w:cs="Times New Roman"/>
          <w:sz w:val="24"/>
          <w:szCs w:val="24"/>
        </w:rPr>
      </w:pPr>
      <w:r w:rsidRPr="0078073D">
        <w:rPr>
          <w:rFonts w:ascii="Times New Roman" w:hAnsi="Times New Roman" w:cs="Times New Roman"/>
          <w:color w:val="000000"/>
          <w:sz w:val="24"/>
          <w:szCs w:val="24"/>
        </w:rPr>
        <w:t>«</w:t>
      </w:r>
      <w:r w:rsidRPr="0078073D">
        <w:rPr>
          <w:rFonts w:ascii="Times New Roman" w:hAnsi="Times New Roman" w:cs="Times New Roman"/>
          <w:sz w:val="24"/>
          <w:szCs w:val="24"/>
        </w:rPr>
        <w:t>В случае введения режима повышенной готовности на территории Пензенской области премия  муниципальным служащим выплачивается по решению главы администрации Камешкирского района Пензенской области без учета достижения индикативных показателей».</w:t>
      </w:r>
    </w:p>
    <w:p w:rsidR="0078073D" w:rsidRPr="0078073D" w:rsidRDefault="0078073D" w:rsidP="0078073D">
      <w:pPr>
        <w:pStyle w:val="a4"/>
        <w:ind w:left="0"/>
        <w:jc w:val="both"/>
        <w:rPr>
          <w:color w:val="000000" w:themeColor="text1"/>
          <w:sz w:val="24"/>
          <w:szCs w:val="24"/>
        </w:rPr>
      </w:pPr>
      <w:r w:rsidRPr="0078073D">
        <w:rPr>
          <w:color w:val="000000" w:themeColor="text1"/>
          <w:sz w:val="24"/>
          <w:szCs w:val="24"/>
        </w:rPr>
        <w:t>2. Настоящее решение опубликовать в информационном бюллетене «Камешкирский вестник».</w:t>
      </w:r>
    </w:p>
    <w:p w:rsidR="0078073D" w:rsidRPr="0078073D" w:rsidRDefault="0078073D" w:rsidP="0078073D">
      <w:pPr>
        <w:jc w:val="both"/>
        <w:rPr>
          <w:color w:val="000000" w:themeColor="text1"/>
          <w:sz w:val="24"/>
          <w:szCs w:val="24"/>
        </w:rPr>
      </w:pPr>
      <w:r w:rsidRPr="0078073D">
        <w:rPr>
          <w:color w:val="000000" w:themeColor="text1"/>
          <w:sz w:val="24"/>
          <w:szCs w:val="24"/>
        </w:rPr>
        <w:t xml:space="preserve">3. Настоящее решение вступает в силу на следующий день после дня его официального опубликования и  распространяется на </w:t>
      </w:r>
      <w:proofErr w:type="gramStart"/>
      <w:r w:rsidRPr="0078073D">
        <w:rPr>
          <w:color w:val="000000" w:themeColor="text1"/>
          <w:sz w:val="24"/>
          <w:szCs w:val="24"/>
        </w:rPr>
        <w:t>правоотношения</w:t>
      </w:r>
      <w:proofErr w:type="gramEnd"/>
      <w:r w:rsidRPr="0078073D">
        <w:rPr>
          <w:color w:val="000000" w:themeColor="text1"/>
          <w:sz w:val="24"/>
          <w:szCs w:val="24"/>
        </w:rPr>
        <w:t xml:space="preserve"> возникшие с 01.11 2020 года.</w:t>
      </w:r>
    </w:p>
    <w:p w:rsidR="0078073D" w:rsidRPr="0078073D" w:rsidRDefault="0078073D" w:rsidP="0078073D">
      <w:pPr>
        <w:jc w:val="both"/>
        <w:rPr>
          <w:color w:val="000000" w:themeColor="text1"/>
          <w:sz w:val="24"/>
          <w:szCs w:val="24"/>
        </w:rPr>
      </w:pPr>
      <w:r w:rsidRPr="0078073D">
        <w:rPr>
          <w:color w:val="000000" w:themeColor="text1"/>
          <w:sz w:val="24"/>
          <w:szCs w:val="24"/>
        </w:rPr>
        <w:t xml:space="preserve">4. </w:t>
      </w:r>
      <w:proofErr w:type="gramStart"/>
      <w:r w:rsidRPr="0078073D">
        <w:rPr>
          <w:color w:val="000000" w:themeColor="text1"/>
          <w:sz w:val="24"/>
          <w:szCs w:val="24"/>
        </w:rPr>
        <w:t>Контроль за</w:t>
      </w:r>
      <w:proofErr w:type="gramEnd"/>
      <w:r w:rsidRPr="0078073D">
        <w:rPr>
          <w:color w:val="000000" w:themeColor="text1"/>
          <w:sz w:val="24"/>
          <w:szCs w:val="24"/>
        </w:rPr>
        <w:t xml:space="preserve"> исполнением настоящего решения возложить на главу Камешкирского района Пензенской области</w:t>
      </w:r>
    </w:p>
    <w:p w:rsidR="0078073D" w:rsidRPr="0078073D" w:rsidRDefault="0078073D" w:rsidP="0078073D">
      <w:pPr>
        <w:pStyle w:val="a4"/>
        <w:ind w:left="0"/>
        <w:jc w:val="both"/>
        <w:rPr>
          <w:color w:val="000000" w:themeColor="text1"/>
          <w:sz w:val="24"/>
          <w:szCs w:val="24"/>
        </w:rPr>
      </w:pPr>
    </w:p>
    <w:p w:rsidR="0078073D" w:rsidRPr="0078073D" w:rsidRDefault="0078073D" w:rsidP="0078073D">
      <w:pPr>
        <w:pStyle w:val="a4"/>
        <w:ind w:left="1893"/>
        <w:jc w:val="both"/>
        <w:rPr>
          <w:color w:val="000000" w:themeColor="text1"/>
          <w:sz w:val="24"/>
          <w:szCs w:val="24"/>
        </w:rPr>
      </w:pPr>
    </w:p>
    <w:p w:rsidR="0078073D" w:rsidRPr="0078073D" w:rsidRDefault="0078073D" w:rsidP="0078073D">
      <w:pPr>
        <w:pStyle w:val="a4"/>
        <w:ind w:left="1893"/>
        <w:jc w:val="both"/>
        <w:rPr>
          <w:color w:val="000000" w:themeColor="text1"/>
          <w:sz w:val="24"/>
          <w:szCs w:val="24"/>
        </w:rPr>
      </w:pPr>
    </w:p>
    <w:p w:rsidR="0078073D" w:rsidRPr="0078073D" w:rsidRDefault="0078073D" w:rsidP="0078073D">
      <w:pPr>
        <w:rPr>
          <w:color w:val="000000" w:themeColor="text1"/>
          <w:sz w:val="24"/>
          <w:szCs w:val="24"/>
        </w:rPr>
      </w:pPr>
      <w:r w:rsidRPr="0078073D">
        <w:rPr>
          <w:color w:val="000000" w:themeColor="text1"/>
          <w:sz w:val="24"/>
          <w:szCs w:val="24"/>
        </w:rPr>
        <w:t>Глава Камешкирского района</w:t>
      </w:r>
    </w:p>
    <w:p w:rsidR="0078073D" w:rsidRPr="0078073D" w:rsidRDefault="0078073D" w:rsidP="0078073D">
      <w:pPr>
        <w:rPr>
          <w:sz w:val="24"/>
          <w:szCs w:val="24"/>
        </w:rPr>
      </w:pPr>
      <w:r>
        <w:rPr>
          <w:noProof/>
        </w:rPr>
        <w:drawing>
          <wp:anchor distT="0" distB="0" distL="114300" distR="114300" simplePos="0" relativeHeight="251675648" behindDoc="0" locked="0" layoutInCell="1" allowOverlap="1" wp14:anchorId="4C24BDDA" wp14:editId="38943FB8">
            <wp:simplePos x="0" y="0"/>
            <wp:positionH relativeFrom="column">
              <wp:posOffset>2457450</wp:posOffset>
            </wp:positionH>
            <wp:positionV relativeFrom="paragraph">
              <wp:posOffset>219710</wp:posOffset>
            </wp:positionV>
            <wp:extent cx="864235" cy="1059180"/>
            <wp:effectExtent l="0" t="0" r="0" b="7620"/>
            <wp:wrapSquare wrapText="r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78073D">
        <w:rPr>
          <w:color w:val="000000" w:themeColor="text1"/>
          <w:sz w:val="24"/>
          <w:szCs w:val="24"/>
        </w:rPr>
        <w:t>Пензенской области                                                                        В.Н.Жиряков</w:t>
      </w:r>
    </w:p>
    <w:p w:rsidR="0078073D" w:rsidRDefault="0078073D" w:rsidP="0078073D"/>
    <w:p w:rsidR="0078073D" w:rsidRDefault="0078073D" w:rsidP="0078073D"/>
    <w:p w:rsidR="0078073D" w:rsidRDefault="0078073D" w:rsidP="0078073D">
      <w:pPr>
        <w:jc w:val="right"/>
      </w:pPr>
      <w:r>
        <w:t xml:space="preserve"> </w:t>
      </w:r>
    </w:p>
    <w:p w:rsidR="0078073D" w:rsidRDefault="0078073D" w:rsidP="0078073D"/>
    <w:p w:rsidR="0078073D" w:rsidRDefault="0078073D" w:rsidP="0078073D"/>
    <w:p w:rsidR="0078073D" w:rsidRDefault="0078073D" w:rsidP="0078073D"/>
    <w:p w:rsidR="0078073D" w:rsidRDefault="0078073D" w:rsidP="0078073D"/>
    <w:tbl>
      <w:tblPr>
        <w:tblpPr w:leftFromText="180" w:rightFromText="180" w:bottomFromText="200" w:vertAnchor="text" w:horzAnchor="margin" w:tblpY="112"/>
        <w:tblW w:w="9600" w:type="dxa"/>
        <w:tblLayout w:type="fixed"/>
        <w:tblCellMar>
          <w:left w:w="0" w:type="dxa"/>
          <w:right w:w="0" w:type="dxa"/>
        </w:tblCellMar>
        <w:tblLook w:val="01E0" w:firstRow="1" w:lastRow="1" w:firstColumn="1" w:lastColumn="1" w:noHBand="0" w:noVBand="0"/>
      </w:tblPr>
      <w:tblGrid>
        <w:gridCol w:w="9600"/>
      </w:tblGrid>
      <w:tr w:rsidR="0078073D" w:rsidTr="002F64E6">
        <w:tc>
          <w:tcPr>
            <w:tcW w:w="9606" w:type="dxa"/>
            <w:hideMark/>
          </w:tcPr>
          <w:p w:rsidR="0078073D" w:rsidRDefault="0078073D" w:rsidP="002F64E6">
            <w:pPr>
              <w:spacing w:line="276" w:lineRule="auto"/>
              <w:jc w:val="center"/>
              <w:rPr>
                <w:b/>
                <w:sz w:val="32"/>
                <w:szCs w:val="32"/>
                <w:lang w:eastAsia="en-US"/>
              </w:rPr>
            </w:pPr>
            <w:r>
              <w:rPr>
                <w:b/>
                <w:sz w:val="32"/>
                <w:szCs w:val="32"/>
                <w:lang w:eastAsia="en-US"/>
              </w:rPr>
              <w:t>СОБРАНИЕ ПРЕДСТАВИТЕЛЕЙ</w:t>
            </w:r>
          </w:p>
          <w:p w:rsidR="0078073D" w:rsidRDefault="0078073D" w:rsidP="002F64E6">
            <w:pPr>
              <w:spacing w:line="276" w:lineRule="auto"/>
              <w:jc w:val="center"/>
              <w:rPr>
                <w:b/>
                <w:sz w:val="36"/>
                <w:lang w:eastAsia="en-US"/>
              </w:rPr>
            </w:pPr>
            <w:r>
              <w:rPr>
                <w:b/>
                <w:sz w:val="32"/>
                <w:szCs w:val="32"/>
                <w:lang w:eastAsia="en-US"/>
              </w:rPr>
              <w:t>КАМЕШКИРСКОГО РАЙОНА ПЕНЗЕНСКОЙ ОБЛАСТИ ЧЕТВЕРТОГО СОЗЫВА</w:t>
            </w:r>
          </w:p>
        </w:tc>
      </w:tr>
      <w:tr w:rsidR="0078073D" w:rsidTr="002F64E6">
        <w:tc>
          <w:tcPr>
            <w:tcW w:w="9606" w:type="dxa"/>
            <w:hideMark/>
          </w:tcPr>
          <w:p w:rsidR="0078073D" w:rsidRDefault="0078073D" w:rsidP="002F64E6">
            <w:pPr>
              <w:pStyle w:val="3"/>
              <w:spacing w:line="276" w:lineRule="auto"/>
              <w:ind w:left="567"/>
              <w:rPr>
                <w:sz w:val="28"/>
                <w:lang w:eastAsia="en-US"/>
              </w:rPr>
            </w:pPr>
            <w:proofErr w:type="gramStart"/>
            <w:r>
              <w:rPr>
                <w:sz w:val="28"/>
                <w:lang w:eastAsia="en-US"/>
              </w:rPr>
              <w:t>Р</w:t>
            </w:r>
            <w:proofErr w:type="gramEnd"/>
            <w:r>
              <w:rPr>
                <w:sz w:val="28"/>
                <w:lang w:eastAsia="en-US"/>
              </w:rPr>
              <w:t xml:space="preserve"> Е Ш Е Н И Е</w:t>
            </w:r>
          </w:p>
        </w:tc>
      </w:tr>
    </w:tbl>
    <w:p w:rsidR="0078073D" w:rsidRDefault="0078073D" w:rsidP="0078073D">
      <w:pPr>
        <w:pStyle w:val="1"/>
        <w:widowControl/>
        <w:numPr>
          <w:ilvl w:val="0"/>
          <w:numId w:val="15"/>
        </w:numPr>
        <w:spacing w:before="0"/>
        <w:jc w:val="center"/>
        <w:rPr>
          <w:b w:val="0"/>
        </w:rPr>
      </w:pPr>
    </w:p>
    <w:tbl>
      <w:tblPr>
        <w:tblpPr w:leftFromText="180" w:rightFromText="180" w:bottomFromText="200" w:vertAnchor="text" w:horzAnchor="page" w:tblpX="4042" w:tblpY="14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8073D" w:rsidTr="002F64E6">
        <w:tc>
          <w:tcPr>
            <w:tcW w:w="284" w:type="dxa"/>
            <w:vAlign w:val="bottom"/>
            <w:hideMark/>
          </w:tcPr>
          <w:p w:rsidR="0078073D" w:rsidRDefault="0078073D" w:rsidP="002F64E6">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78073D" w:rsidRDefault="0078073D" w:rsidP="002F64E6">
            <w:pPr>
              <w:spacing w:line="276" w:lineRule="auto"/>
              <w:jc w:val="center"/>
              <w:rPr>
                <w:sz w:val="24"/>
                <w:szCs w:val="24"/>
                <w:lang w:eastAsia="en-US"/>
              </w:rPr>
            </w:pPr>
            <w:r>
              <w:rPr>
                <w:sz w:val="24"/>
                <w:szCs w:val="24"/>
                <w:lang w:eastAsia="en-US"/>
              </w:rPr>
              <w:t>28.04.2021</w:t>
            </w:r>
          </w:p>
        </w:tc>
        <w:tc>
          <w:tcPr>
            <w:tcW w:w="397" w:type="dxa"/>
            <w:hideMark/>
          </w:tcPr>
          <w:p w:rsidR="0078073D" w:rsidRDefault="0078073D" w:rsidP="002F64E6">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78073D" w:rsidRDefault="0078073D" w:rsidP="002F64E6">
            <w:pPr>
              <w:spacing w:line="276" w:lineRule="auto"/>
              <w:jc w:val="center"/>
              <w:rPr>
                <w:sz w:val="24"/>
                <w:szCs w:val="24"/>
                <w:lang w:eastAsia="en-US"/>
              </w:rPr>
            </w:pPr>
            <w:r>
              <w:rPr>
                <w:color w:val="000000"/>
                <w:sz w:val="28"/>
                <w:szCs w:val="28"/>
              </w:rPr>
              <w:t>528-60/4</w:t>
            </w:r>
          </w:p>
        </w:tc>
      </w:tr>
      <w:tr w:rsidR="0078073D" w:rsidTr="002F64E6">
        <w:tc>
          <w:tcPr>
            <w:tcW w:w="4650" w:type="dxa"/>
            <w:gridSpan w:val="4"/>
          </w:tcPr>
          <w:p w:rsidR="0078073D" w:rsidRDefault="0078073D" w:rsidP="002F64E6">
            <w:pPr>
              <w:spacing w:line="276" w:lineRule="auto"/>
              <w:jc w:val="center"/>
              <w:rPr>
                <w:sz w:val="10"/>
                <w:lang w:eastAsia="en-US"/>
              </w:rPr>
            </w:pPr>
          </w:p>
          <w:p w:rsidR="0078073D" w:rsidRDefault="0078073D" w:rsidP="002F64E6">
            <w:pPr>
              <w:spacing w:line="276" w:lineRule="auto"/>
              <w:jc w:val="center"/>
              <w:rPr>
                <w:lang w:eastAsia="en-US"/>
              </w:rPr>
            </w:pPr>
            <w:r>
              <w:rPr>
                <w:lang w:eastAsia="en-US"/>
              </w:rPr>
              <w:t>с.Р.Камешкир</w:t>
            </w:r>
          </w:p>
        </w:tc>
      </w:tr>
    </w:tbl>
    <w:p w:rsidR="0078073D" w:rsidRDefault="0078073D" w:rsidP="0078073D"/>
    <w:p w:rsidR="0078073D" w:rsidRDefault="0078073D" w:rsidP="0078073D"/>
    <w:p w:rsidR="0078073D" w:rsidRDefault="0078073D" w:rsidP="0078073D"/>
    <w:p w:rsidR="0078073D" w:rsidRDefault="0078073D" w:rsidP="0078073D"/>
    <w:p w:rsidR="0078073D" w:rsidRDefault="0078073D" w:rsidP="0078073D"/>
    <w:p w:rsidR="0078073D" w:rsidRDefault="0078073D" w:rsidP="0078073D">
      <w:pPr>
        <w:jc w:val="center"/>
        <w:rPr>
          <w:b/>
          <w:sz w:val="28"/>
          <w:szCs w:val="28"/>
          <w:lang w:val="en-US"/>
        </w:rPr>
      </w:pPr>
    </w:p>
    <w:p w:rsidR="0078073D" w:rsidRDefault="0078073D" w:rsidP="0078073D">
      <w:pPr>
        <w:jc w:val="center"/>
        <w:rPr>
          <w:b/>
          <w:sz w:val="28"/>
          <w:szCs w:val="28"/>
          <w:lang w:val="en-US"/>
        </w:rPr>
      </w:pPr>
    </w:p>
    <w:p w:rsidR="0078073D" w:rsidRPr="0078073D" w:rsidRDefault="0078073D" w:rsidP="0078073D">
      <w:pPr>
        <w:jc w:val="center"/>
        <w:rPr>
          <w:sz w:val="24"/>
          <w:szCs w:val="24"/>
        </w:rPr>
      </w:pPr>
      <w:r w:rsidRPr="0078073D">
        <w:rPr>
          <w:sz w:val="24"/>
          <w:szCs w:val="24"/>
        </w:rPr>
        <w:t xml:space="preserve">О мерах по реализации </w:t>
      </w:r>
      <w:hyperlink r:id="rId26" w:history="1">
        <w:r w:rsidRPr="0078073D">
          <w:rPr>
            <w:color w:val="000000" w:themeColor="text1"/>
            <w:sz w:val="24"/>
            <w:szCs w:val="24"/>
          </w:rPr>
          <w:t>Указа</w:t>
        </w:r>
      </w:hyperlink>
      <w:r w:rsidRPr="0078073D">
        <w:rPr>
          <w:color w:val="0000FF"/>
          <w:sz w:val="24"/>
          <w:szCs w:val="24"/>
        </w:rPr>
        <w:t xml:space="preserve"> </w:t>
      </w:r>
      <w:r w:rsidRPr="0078073D">
        <w:rPr>
          <w:sz w:val="24"/>
          <w:szCs w:val="24"/>
        </w:rPr>
        <w:t xml:space="preserve"> Президента Российской Федерации от 10.12.2020 N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78073D" w:rsidRPr="0078073D" w:rsidRDefault="0078073D" w:rsidP="0078073D">
      <w:pPr>
        <w:rPr>
          <w:sz w:val="24"/>
          <w:szCs w:val="24"/>
        </w:rPr>
      </w:pPr>
    </w:p>
    <w:p w:rsidR="0078073D" w:rsidRPr="0078073D" w:rsidRDefault="0078073D" w:rsidP="0078073D">
      <w:pPr>
        <w:pStyle w:val="ConsPlusTitle"/>
        <w:jc w:val="both"/>
        <w:rPr>
          <w:rFonts w:ascii="Times New Roman" w:hAnsi="Times New Roman" w:cs="Times New Roman"/>
          <w:b w:val="0"/>
          <w:color w:val="000000" w:themeColor="text1"/>
          <w:sz w:val="24"/>
          <w:szCs w:val="24"/>
        </w:rPr>
      </w:pPr>
      <w:proofErr w:type="gramStart"/>
      <w:r w:rsidRPr="0078073D">
        <w:rPr>
          <w:rFonts w:ascii="Times New Roman" w:hAnsi="Times New Roman" w:cs="Times New Roman"/>
          <w:b w:val="0"/>
          <w:color w:val="000000" w:themeColor="text1"/>
          <w:sz w:val="24"/>
          <w:szCs w:val="24"/>
        </w:rPr>
        <w:t xml:space="preserve">В соответствии с </w:t>
      </w:r>
      <w:hyperlink r:id="rId27" w:history="1">
        <w:r w:rsidRPr="0078073D">
          <w:rPr>
            <w:rFonts w:ascii="Times New Roman" w:hAnsi="Times New Roman" w:cs="Times New Roman"/>
            <w:b w:val="0"/>
            <w:color w:val="000000" w:themeColor="text1"/>
            <w:sz w:val="24"/>
            <w:szCs w:val="24"/>
          </w:rPr>
          <w:t>Указом</w:t>
        </w:r>
      </w:hyperlink>
      <w:r w:rsidRPr="0078073D">
        <w:rPr>
          <w:rFonts w:ascii="Times New Roman" w:hAnsi="Times New Roman" w:cs="Times New Roman"/>
          <w:b w:val="0"/>
          <w:color w:val="000000" w:themeColor="text1"/>
          <w:sz w:val="24"/>
          <w:szCs w:val="24"/>
        </w:rPr>
        <w:t xml:space="preserve"> Президента Российской Федерации от 10.12.2020 N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 </w:t>
      </w:r>
      <w:r w:rsidRPr="0078073D">
        <w:rPr>
          <w:rFonts w:ascii="Times New Roman" w:eastAsiaTheme="minorHAnsi" w:hAnsi="Times New Roman" w:cs="Times New Roman"/>
          <w:b w:val="0"/>
          <w:color w:val="000000" w:themeColor="text1"/>
          <w:sz w:val="24"/>
          <w:szCs w:val="24"/>
          <w:lang w:eastAsia="en-US"/>
        </w:rPr>
        <w:t>постановлением Губернатора Пензенской области от 31 марта 2021 г. № 48 «О представлении гражданами, претендующими на замещение государственных должностей Пензенской области, должностей государственной гражданской службы Пензенской</w:t>
      </w:r>
      <w:proofErr w:type="gramEnd"/>
      <w:r w:rsidRPr="0078073D">
        <w:rPr>
          <w:rFonts w:ascii="Times New Roman" w:eastAsiaTheme="minorHAnsi" w:hAnsi="Times New Roman" w:cs="Times New Roman"/>
          <w:b w:val="0"/>
          <w:color w:val="000000" w:themeColor="text1"/>
          <w:sz w:val="24"/>
          <w:szCs w:val="24"/>
          <w:lang w:eastAsia="en-US"/>
        </w:rPr>
        <w:t xml:space="preserve"> </w:t>
      </w:r>
      <w:proofErr w:type="gramStart"/>
      <w:r w:rsidRPr="0078073D">
        <w:rPr>
          <w:rFonts w:ascii="Times New Roman" w:eastAsiaTheme="minorHAnsi" w:hAnsi="Times New Roman" w:cs="Times New Roman"/>
          <w:b w:val="0"/>
          <w:color w:val="000000" w:themeColor="text1"/>
          <w:sz w:val="24"/>
          <w:szCs w:val="24"/>
          <w:lang w:eastAsia="en-US"/>
        </w:rPr>
        <w:t xml:space="preserve">области, и государственными гражданскими служащими Пензенской области уведомлений о принадлежащих им, их супругам и несовершеннолетним детям цифровых финансовых активах, цифровых правах, </w:t>
      </w:r>
      <w:r w:rsidRPr="0078073D">
        <w:rPr>
          <w:rFonts w:ascii="Times New Roman" w:eastAsiaTheme="minorHAnsi" w:hAnsi="Times New Roman" w:cs="Times New Roman"/>
          <w:b w:val="0"/>
          <w:color w:val="000000" w:themeColor="text1"/>
          <w:sz w:val="24"/>
          <w:szCs w:val="24"/>
          <w:lang w:eastAsia="en-US"/>
        </w:rPr>
        <w:lastRenderedPageBreak/>
        <w:t xml:space="preserve">включающих одновременно цифровые финансовые активы и иные цифровые права, утилитарных цифровых правах и цифровой валюте», постановлением Правительства Пензенской области </w:t>
      </w:r>
      <w:r w:rsidRPr="0078073D">
        <w:rPr>
          <w:rFonts w:ascii="Times New Roman" w:hAnsi="Times New Roman" w:cs="Times New Roman"/>
          <w:b w:val="0"/>
          <w:color w:val="000000" w:themeColor="text1"/>
          <w:sz w:val="24"/>
          <w:szCs w:val="24"/>
        </w:rPr>
        <w:t>от 19 марта 2021 г. № 146-пп «О представлении гражданами, претендующими на замещение должностей руководителей государственных учреждений Пензенской области, уведомлений о</w:t>
      </w:r>
      <w:proofErr w:type="gramEnd"/>
      <w:r w:rsidRPr="0078073D">
        <w:rPr>
          <w:rFonts w:ascii="Times New Roman" w:hAnsi="Times New Roman" w:cs="Times New Roman"/>
          <w:b w:val="0"/>
          <w:color w:val="000000" w:themeColor="text1"/>
          <w:sz w:val="24"/>
          <w:szCs w:val="24"/>
        </w:rPr>
        <w:t xml:space="preserve"> </w:t>
      </w:r>
      <w:proofErr w:type="gramStart"/>
      <w:r w:rsidRPr="0078073D">
        <w:rPr>
          <w:rFonts w:ascii="Times New Roman" w:hAnsi="Times New Roman" w:cs="Times New Roman"/>
          <w:b w:val="0"/>
          <w:color w:val="000000" w:themeColor="text1"/>
          <w:sz w:val="24"/>
          <w:szCs w:val="24"/>
        </w:rPr>
        <w:t>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руководствуясь Уставом Камешкирского района Пензенской области, Собрание представителей Камешкирского района Пензенской области</w:t>
      </w:r>
      <w:proofErr w:type="gramEnd"/>
    </w:p>
    <w:p w:rsidR="0078073D" w:rsidRPr="0078073D" w:rsidRDefault="0078073D" w:rsidP="0078073D">
      <w:pPr>
        <w:pStyle w:val="ConsPlusTitle"/>
        <w:jc w:val="both"/>
        <w:rPr>
          <w:rFonts w:ascii="Times New Roman" w:hAnsi="Times New Roman" w:cs="Times New Roman"/>
          <w:b w:val="0"/>
          <w:color w:val="000000" w:themeColor="text1"/>
          <w:sz w:val="24"/>
          <w:szCs w:val="24"/>
        </w:rPr>
      </w:pPr>
    </w:p>
    <w:p w:rsidR="0078073D" w:rsidRPr="0078073D" w:rsidRDefault="0078073D" w:rsidP="0078073D">
      <w:pPr>
        <w:pStyle w:val="ConsPlusTitle"/>
        <w:jc w:val="center"/>
        <w:rPr>
          <w:rFonts w:ascii="Times New Roman" w:hAnsi="Times New Roman" w:cs="Times New Roman"/>
          <w:b w:val="0"/>
          <w:color w:val="000000" w:themeColor="text1"/>
          <w:sz w:val="24"/>
          <w:szCs w:val="24"/>
        </w:rPr>
      </w:pPr>
      <w:r w:rsidRPr="0078073D">
        <w:rPr>
          <w:rFonts w:ascii="Times New Roman" w:hAnsi="Times New Roman" w:cs="Times New Roman"/>
          <w:b w:val="0"/>
          <w:color w:val="000000" w:themeColor="text1"/>
          <w:sz w:val="24"/>
          <w:szCs w:val="24"/>
        </w:rPr>
        <w:t>РЕШИЛО:</w:t>
      </w:r>
    </w:p>
    <w:p w:rsidR="0078073D" w:rsidRPr="0078073D" w:rsidRDefault="0078073D" w:rsidP="0078073D">
      <w:pPr>
        <w:pStyle w:val="ConsPlusTitle"/>
        <w:jc w:val="center"/>
        <w:rPr>
          <w:rFonts w:ascii="Times New Roman" w:hAnsi="Times New Roman" w:cs="Times New Roman"/>
          <w:b w:val="0"/>
          <w:color w:val="000000" w:themeColor="text1"/>
          <w:sz w:val="24"/>
          <w:szCs w:val="24"/>
        </w:rPr>
      </w:pPr>
    </w:p>
    <w:p w:rsidR="0078073D" w:rsidRPr="0078073D" w:rsidRDefault="0078073D" w:rsidP="0078073D">
      <w:pPr>
        <w:pStyle w:val="12"/>
        <w:rPr>
          <w:rFonts w:ascii="Times New Roman" w:hAnsi="Times New Roman" w:cs="Times New Roman"/>
          <w:b w:val="0"/>
          <w:color w:val="000000" w:themeColor="text1"/>
          <w:sz w:val="24"/>
          <w:szCs w:val="24"/>
        </w:rPr>
      </w:pPr>
      <w:bookmarkStart w:id="40" w:name="P15"/>
      <w:bookmarkEnd w:id="40"/>
      <w:r w:rsidRPr="0078073D">
        <w:rPr>
          <w:rFonts w:ascii="Times New Roman" w:hAnsi="Times New Roman" w:cs="Times New Roman"/>
          <w:b w:val="0"/>
          <w:color w:val="000000" w:themeColor="text1"/>
          <w:sz w:val="24"/>
          <w:szCs w:val="24"/>
        </w:rPr>
        <w:t>1.Установить, что с момента вступления в силу настоящего решения по 30 июня 2021 года включительно</w:t>
      </w:r>
    </w:p>
    <w:p w:rsidR="0078073D" w:rsidRPr="0078073D" w:rsidRDefault="0078073D" w:rsidP="0078073D">
      <w:pPr>
        <w:pStyle w:val="12"/>
        <w:rPr>
          <w:rFonts w:ascii="Times New Roman" w:hAnsi="Times New Roman" w:cs="Times New Roman"/>
          <w:b w:val="0"/>
          <w:color w:val="000000" w:themeColor="text1"/>
          <w:sz w:val="24"/>
          <w:szCs w:val="24"/>
        </w:rPr>
      </w:pPr>
      <w:r w:rsidRPr="0078073D">
        <w:rPr>
          <w:rFonts w:ascii="Times New Roman" w:hAnsi="Times New Roman" w:cs="Times New Roman"/>
          <w:b w:val="0"/>
          <w:color w:val="000000" w:themeColor="text1"/>
          <w:sz w:val="24"/>
          <w:szCs w:val="24"/>
        </w:rPr>
        <w:t>- граждане, претендующие на замещение должностей муниципальной службы, включенных в перечень, определенный муниципальными правовыми актами органов местного самоуправления, принятыми в целях реализации пункта 1.2 части 1 статьи 8 Федерального закона от 25.12.2008 № 273-ФЗ «О противодействии коррупции»</w:t>
      </w:r>
    </w:p>
    <w:p w:rsidR="0078073D" w:rsidRPr="0078073D" w:rsidRDefault="0078073D" w:rsidP="0078073D">
      <w:pPr>
        <w:pStyle w:val="12"/>
        <w:rPr>
          <w:rFonts w:ascii="Times New Roman" w:hAnsi="Times New Roman" w:cs="Times New Roman"/>
          <w:b w:val="0"/>
          <w:color w:val="000000" w:themeColor="text1"/>
          <w:sz w:val="24"/>
          <w:szCs w:val="24"/>
        </w:rPr>
      </w:pPr>
      <w:proofErr w:type="gramStart"/>
      <w:r w:rsidRPr="0078073D">
        <w:rPr>
          <w:rFonts w:ascii="Times New Roman" w:hAnsi="Times New Roman" w:cs="Times New Roman"/>
          <w:b w:val="0"/>
          <w:color w:val="000000" w:themeColor="text1"/>
          <w:sz w:val="24"/>
          <w:szCs w:val="24"/>
        </w:rPr>
        <w:t>- муниципальные служащие, замещающие должности муниципальной службы, не включенные в перечень, определённый муниципальными правовыми актами органов местного самоуправления, принятыми в целях реализации пункта 1.2 части 1 статьи 8 Федерального закона от  25.12.2008 № 273-ФЗ «О противодействии коррупции», и претендующими на замещение должностей муниципальной службы, включенных в соответствующий перечень</w:t>
      </w:r>
      <w:proofErr w:type="gramEnd"/>
    </w:p>
    <w:p w:rsidR="0078073D" w:rsidRPr="0078073D" w:rsidRDefault="0078073D" w:rsidP="0078073D">
      <w:pPr>
        <w:pStyle w:val="12"/>
        <w:rPr>
          <w:rFonts w:ascii="Times New Roman" w:hAnsi="Times New Roman" w:cs="Times New Roman"/>
          <w:b w:val="0"/>
          <w:color w:val="000000" w:themeColor="text1"/>
          <w:sz w:val="24"/>
          <w:szCs w:val="24"/>
        </w:rPr>
      </w:pPr>
      <w:r w:rsidRPr="0078073D">
        <w:rPr>
          <w:rFonts w:ascii="Times New Roman" w:hAnsi="Times New Roman" w:cs="Times New Roman"/>
          <w:b w:val="0"/>
          <w:color w:val="000000" w:themeColor="text1"/>
          <w:sz w:val="24"/>
          <w:szCs w:val="24"/>
        </w:rPr>
        <w:t>- граждане, претендующие на замещение должностей руководителей муниципальных учреждений</w:t>
      </w:r>
    </w:p>
    <w:p w:rsidR="0078073D" w:rsidRPr="0078073D" w:rsidRDefault="0078073D" w:rsidP="0078073D">
      <w:pPr>
        <w:pStyle w:val="12"/>
        <w:rPr>
          <w:rFonts w:ascii="Times New Roman" w:hAnsi="Times New Roman" w:cs="Times New Roman"/>
          <w:b w:val="0"/>
          <w:color w:val="000000" w:themeColor="text1"/>
          <w:sz w:val="24"/>
          <w:szCs w:val="24"/>
        </w:rPr>
      </w:pPr>
      <w:r w:rsidRPr="0078073D">
        <w:rPr>
          <w:rFonts w:ascii="Times New Roman" w:hAnsi="Times New Roman" w:cs="Times New Roman"/>
          <w:b w:val="0"/>
          <w:color w:val="000000" w:themeColor="text1"/>
          <w:sz w:val="24"/>
          <w:szCs w:val="24"/>
        </w:rPr>
        <w:t xml:space="preserve"> </w:t>
      </w:r>
      <w:proofErr w:type="gramStart"/>
      <w:r w:rsidRPr="0078073D">
        <w:rPr>
          <w:rFonts w:ascii="Times New Roman" w:hAnsi="Times New Roman" w:cs="Times New Roman"/>
          <w:b w:val="0"/>
          <w:color w:val="000000" w:themeColor="text1"/>
          <w:sz w:val="24"/>
          <w:szCs w:val="24"/>
        </w:rPr>
        <w:t xml:space="preserve">вместе со сведениями, представляемыми по форме </w:t>
      </w:r>
      <w:hyperlink r:id="rId28" w:history="1">
        <w:r w:rsidRPr="0078073D">
          <w:rPr>
            <w:rFonts w:ascii="Times New Roman" w:hAnsi="Times New Roman" w:cs="Times New Roman"/>
            <w:b w:val="0"/>
            <w:color w:val="000000" w:themeColor="text1"/>
            <w:sz w:val="24"/>
            <w:szCs w:val="24"/>
          </w:rPr>
          <w:t>справки</w:t>
        </w:r>
      </w:hyperlink>
      <w:r w:rsidRPr="0078073D">
        <w:rPr>
          <w:rFonts w:ascii="Times New Roman" w:hAnsi="Times New Roman" w:cs="Times New Roman"/>
          <w:b w:val="0"/>
          <w:color w:val="000000" w:themeColor="text1"/>
          <w:sz w:val="24"/>
          <w:szCs w:val="24"/>
        </w:rPr>
        <w:t>,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w:t>
      </w:r>
      <w:proofErr w:type="gramEnd"/>
      <w:r w:rsidRPr="0078073D">
        <w:rPr>
          <w:rFonts w:ascii="Times New Roman" w:hAnsi="Times New Roman" w:cs="Times New Roman"/>
          <w:b w:val="0"/>
          <w:color w:val="000000" w:themeColor="text1"/>
          <w:sz w:val="24"/>
          <w:szCs w:val="24"/>
        </w:rPr>
        <w:t xml:space="preserve"> активы и иные цифровые права, утилитарных цифровых </w:t>
      </w:r>
      <w:proofErr w:type="gramStart"/>
      <w:r w:rsidRPr="0078073D">
        <w:rPr>
          <w:rFonts w:ascii="Times New Roman" w:hAnsi="Times New Roman" w:cs="Times New Roman"/>
          <w:b w:val="0"/>
          <w:color w:val="000000" w:themeColor="text1"/>
          <w:sz w:val="24"/>
          <w:szCs w:val="24"/>
        </w:rPr>
        <w:t>правах</w:t>
      </w:r>
      <w:proofErr w:type="gramEnd"/>
      <w:r w:rsidRPr="0078073D">
        <w:rPr>
          <w:rFonts w:ascii="Times New Roman" w:hAnsi="Times New Roman" w:cs="Times New Roman"/>
          <w:b w:val="0"/>
          <w:color w:val="000000" w:themeColor="text1"/>
          <w:sz w:val="24"/>
          <w:szCs w:val="24"/>
        </w:rPr>
        <w:t xml:space="preserve"> и цифровой валюте (при их наличии) (далее - уведомление).</w:t>
      </w:r>
    </w:p>
    <w:p w:rsidR="0078073D" w:rsidRPr="0078073D" w:rsidRDefault="0078073D" w:rsidP="0078073D">
      <w:pPr>
        <w:pStyle w:val="ConsPlusNormal0"/>
        <w:ind w:firstLine="540"/>
        <w:jc w:val="both"/>
        <w:rPr>
          <w:rFonts w:ascii="Times New Roman" w:hAnsi="Times New Roman" w:cs="Times New Roman"/>
          <w:color w:val="000000" w:themeColor="text1"/>
          <w:sz w:val="24"/>
          <w:szCs w:val="24"/>
        </w:rPr>
      </w:pPr>
      <w:r w:rsidRPr="0078073D">
        <w:rPr>
          <w:rFonts w:ascii="Times New Roman" w:hAnsi="Times New Roman" w:cs="Times New Roman"/>
          <w:color w:val="000000" w:themeColor="text1"/>
          <w:sz w:val="24"/>
          <w:szCs w:val="24"/>
        </w:rPr>
        <w:t xml:space="preserve">2. </w:t>
      </w:r>
      <w:hyperlink r:id="rId29" w:history="1">
        <w:proofErr w:type="gramStart"/>
        <w:r w:rsidRPr="0078073D">
          <w:rPr>
            <w:rFonts w:ascii="Times New Roman" w:hAnsi="Times New Roman" w:cs="Times New Roman"/>
            <w:color w:val="000000" w:themeColor="text1"/>
            <w:sz w:val="24"/>
            <w:szCs w:val="24"/>
          </w:rPr>
          <w:t>Уведомление</w:t>
        </w:r>
      </w:hyperlink>
      <w:r w:rsidRPr="0078073D">
        <w:rPr>
          <w:rFonts w:ascii="Times New Roman" w:hAnsi="Times New Roman" w:cs="Times New Roman"/>
          <w:color w:val="000000" w:themeColor="text1"/>
          <w:sz w:val="24"/>
          <w:szCs w:val="24"/>
        </w:rPr>
        <w:t xml:space="preserve"> представляется лицами, указанными в </w:t>
      </w:r>
      <w:hyperlink w:anchor="P15" w:history="1">
        <w:r w:rsidRPr="0078073D">
          <w:rPr>
            <w:rFonts w:ascii="Times New Roman" w:hAnsi="Times New Roman" w:cs="Times New Roman"/>
            <w:color w:val="000000" w:themeColor="text1"/>
            <w:sz w:val="24"/>
            <w:szCs w:val="24"/>
          </w:rPr>
          <w:t>пункте 1</w:t>
        </w:r>
      </w:hyperlink>
      <w:r w:rsidRPr="0078073D">
        <w:rPr>
          <w:rFonts w:ascii="Times New Roman" w:hAnsi="Times New Roman" w:cs="Times New Roman"/>
          <w:color w:val="000000" w:themeColor="text1"/>
          <w:sz w:val="24"/>
          <w:szCs w:val="24"/>
        </w:rPr>
        <w:t xml:space="preserve"> настоящего решения, по состоянию на первое число месяца, предшествующего месяцу подачи документов для замещения соответствующей должности, по форме согласно приложению 1 к Указу Президента Российской Федерации от 10.12.2020 N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w:t>
      </w:r>
      <w:proofErr w:type="gramEnd"/>
      <w:r w:rsidRPr="0078073D">
        <w:rPr>
          <w:rFonts w:ascii="Times New Roman" w:hAnsi="Times New Roman" w:cs="Times New Roman"/>
          <w:color w:val="000000" w:themeColor="text1"/>
          <w:sz w:val="24"/>
          <w:szCs w:val="24"/>
        </w:rPr>
        <w:t xml:space="preserve"> Федерации".</w:t>
      </w:r>
    </w:p>
    <w:p w:rsidR="0078073D" w:rsidRPr="0078073D" w:rsidRDefault="0078073D" w:rsidP="0078073D">
      <w:pPr>
        <w:pStyle w:val="a0"/>
        <w:tabs>
          <w:tab w:val="left" w:pos="851"/>
        </w:tabs>
        <w:spacing w:after="0"/>
        <w:ind w:firstLine="567"/>
        <w:jc w:val="both"/>
      </w:pPr>
      <w:r w:rsidRPr="0078073D">
        <w:t xml:space="preserve">3. Опубликовать настоящее решение информационном </w:t>
      </w:r>
      <w:proofErr w:type="gramStart"/>
      <w:r w:rsidRPr="0078073D">
        <w:t>бюллетене</w:t>
      </w:r>
      <w:proofErr w:type="gramEnd"/>
      <w:r w:rsidRPr="0078073D">
        <w:t xml:space="preserve"> «Камешкирский вестник».</w:t>
      </w:r>
    </w:p>
    <w:p w:rsidR="0078073D" w:rsidRPr="0078073D" w:rsidRDefault="0078073D" w:rsidP="0078073D">
      <w:pPr>
        <w:pStyle w:val="a0"/>
        <w:tabs>
          <w:tab w:val="left" w:pos="851"/>
        </w:tabs>
        <w:spacing w:after="0"/>
        <w:ind w:firstLine="567"/>
        <w:jc w:val="both"/>
      </w:pPr>
      <w:r w:rsidRPr="0078073D">
        <w:t>4. Настоящее решение вступает в силу на следующий день после дня его официального опубликования.</w:t>
      </w:r>
    </w:p>
    <w:p w:rsidR="0078073D" w:rsidRPr="0078073D" w:rsidRDefault="0078073D" w:rsidP="0078073D">
      <w:pPr>
        <w:pStyle w:val="a0"/>
        <w:tabs>
          <w:tab w:val="left" w:pos="851"/>
        </w:tabs>
        <w:spacing w:after="0"/>
        <w:ind w:firstLine="567"/>
        <w:jc w:val="both"/>
      </w:pPr>
      <w:r w:rsidRPr="0078073D">
        <w:t xml:space="preserve">5. </w:t>
      </w:r>
      <w:proofErr w:type="gramStart"/>
      <w:r w:rsidRPr="0078073D">
        <w:t>Контроль за</w:t>
      </w:r>
      <w:proofErr w:type="gramEnd"/>
      <w:r w:rsidRPr="0078073D">
        <w:t xml:space="preserve"> исполнением настоящего решения возложить на Главу Камешкирского района Пензенской области. </w:t>
      </w:r>
    </w:p>
    <w:p w:rsidR="0078073D" w:rsidRPr="0078073D" w:rsidRDefault="0078073D" w:rsidP="0078073D">
      <w:pPr>
        <w:ind w:firstLine="709"/>
        <w:jc w:val="both"/>
        <w:rPr>
          <w:sz w:val="24"/>
          <w:szCs w:val="24"/>
        </w:rPr>
      </w:pPr>
    </w:p>
    <w:p w:rsidR="0078073D" w:rsidRPr="0078073D" w:rsidRDefault="0078073D" w:rsidP="0078073D">
      <w:pPr>
        <w:pStyle w:val="a0"/>
        <w:tabs>
          <w:tab w:val="left" w:pos="851"/>
        </w:tabs>
        <w:spacing w:after="0"/>
        <w:jc w:val="both"/>
      </w:pPr>
      <w:r w:rsidRPr="0078073D">
        <w:t xml:space="preserve">Глава Камешкирского района </w:t>
      </w:r>
    </w:p>
    <w:p w:rsidR="0078073D" w:rsidRPr="0078073D" w:rsidRDefault="0078073D" w:rsidP="0078073D">
      <w:pPr>
        <w:pStyle w:val="a0"/>
        <w:tabs>
          <w:tab w:val="left" w:pos="851"/>
        </w:tabs>
        <w:spacing w:after="0"/>
        <w:jc w:val="both"/>
      </w:pPr>
      <w:r w:rsidRPr="0078073D">
        <w:t>Пензенской области                                                                    В.Н.Жиряков</w:t>
      </w:r>
    </w:p>
    <w:p w:rsidR="0078073D" w:rsidRPr="0078073D" w:rsidRDefault="0078073D">
      <w:pPr>
        <w:rPr>
          <w:sz w:val="24"/>
          <w:szCs w:val="24"/>
        </w:rPr>
      </w:pPr>
    </w:p>
    <w:p w:rsidR="0078073D" w:rsidRDefault="0078073D" w:rsidP="0078073D">
      <w:pPr>
        <w:pStyle w:val="1"/>
        <w:ind w:left="643" w:hanging="360"/>
      </w:pPr>
    </w:p>
    <w:p w:rsidR="0078073D" w:rsidRDefault="0078073D" w:rsidP="0078073D">
      <w:r>
        <w:rPr>
          <w:noProof/>
        </w:rPr>
        <w:drawing>
          <wp:anchor distT="0" distB="0" distL="114300" distR="114300" simplePos="0" relativeHeight="251677696" behindDoc="0" locked="0" layoutInCell="1" allowOverlap="1" wp14:anchorId="2A5D426C" wp14:editId="56C9F523">
            <wp:simplePos x="0" y="0"/>
            <wp:positionH relativeFrom="column">
              <wp:posOffset>2331720</wp:posOffset>
            </wp:positionH>
            <wp:positionV relativeFrom="paragraph">
              <wp:posOffset>156210</wp:posOffset>
            </wp:positionV>
            <wp:extent cx="864235" cy="1059180"/>
            <wp:effectExtent l="0" t="0" r="0" b="7620"/>
            <wp:wrapSquare wrapText="r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8073D" w:rsidRDefault="0078073D" w:rsidP="0078073D"/>
    <w:p w:rsidR="0078073D" w:rsidRDefault="0078073D" w:rsidP="0078073D"/>
    <w:p w:rsidR="0078073D" w:rsidRDefault="0078073D" w:rsidP="0078073D"/>
    <w:p w:rsidR="0078073D" w:rsidRDefault="0078073D" w:rsidP="0078073D"/>
    <w:p w:rsidR="0078073D" w:rsidRDefault="0078073D" w:rsidP="0078073D"/>
    <w:p w:rsidR="0078073D" w:rsidRDefault="0078073D" w:rsidP="0078073D"/>
    <w:p w:rsidR="0078073D" w:rsidRPr="00BD1C7F" w:rsidRDefault="0078073D" w:rsidP="0078073D"/>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78073D" w:rsidTr="002F64E6">
        <w:trPr>
          <w:trHeight w:val="397"/>
        </w:trPr>
        <w:tc>
          <w:tcPr>
            <w:tcW w:w="9606" w:type="dxa"/>
          </w:tcPr>
          <w:p w:rsidR="0078073D" w:rsidRDefault="0078073D" w:rsidP="002F64E6">
            <w:pPr>
              <w:jc w:val="center"/>
              <w:rPr>
                <w:b/>
                <w:sz w:val="28"/>
              </w:rPr>
            </w:pPr>
          </w:p>
        </w:tc>
      </w:tr>
      <w:tr w:rsidR="0078073D" w:rsidTr="002F64E6">
        <w:tc>
          <w:tcPr>
            <w:tcW w:w="9606" w:type="dxa"/>
          </w:tcPr>
          <w:p w:rsidR="0078073D" w:rsidRDefault="0078073D" w:rsidP="002F64E6">
            <w:pPr>
              <w:jc w:val="center"/>
              <w:rPr>
                <w:b/>
                <w:sz w:val="36"/>
                <w:szCs w:val="36"/>
              </w:rPr>
            </w:pPr>
            <w:r>
              <w:rPr>
                <w:b/>
                <w:sz w:val="36"/>
                <w:szCs w:val="36"/>
              </w:rPr>
              <w:t xml:space="preserve">СОБРАНИЕ ПРЕДСТАВИТЕЛЕЙ </w:t>
            </w:r>
          </w:p>
          <w:p w:rsidR="0078073D" w:rsidRDefault="0078073D" w:rsidP="002F64E6">
            <w:pPr>
              <w:jc w:val="center"/>
              <w:rPr>
                <w:b/>
                <w:sz w:val="36"/>
              </w:rPr>
            </w:pPr>
            <w:r>
              <w:rPr>
                <w:b/>
                <w:sz w:val="36"/>
                <w:szCs w:val="36"/>
              </w:rPr>
              <w:t>КАМЕШКИРСКОГО РАЙОНА ПЕНЗЕНСКОЙ ОБЛАСТИ</w:t>
            </w:r>
          </w:p>
        </w:tc>
      </w:tr>
      <w:tr w:rsidR="0078073D" w:rsidTr="002F64E6">
        <w:trPr>
          <w:trHeight w:val="397"/>
        </w:trPr>
        <w:tc>
          <w:tcPr>
            <w:tcW w:w="9606" w:type="dxa"/>
          </w:tcPr>
          <w:p w:rsidR="0078073D" w:rsidRDefault="0078073D" w:rsidP="002F64E6">
            <w:pPr>
              <w:jc w:val="both"/>
            </w:pPr>
          </w:p>
        </w:tc>
      </w:tr>
      <w:tr w:rsidR="0078073D" w:rsidTr="002F64E6">
        <w:tc>
          <w:tcPr>
            <w:tcW w:w="9606" w:type="dxa"/>
          </w:tcPr>
          <w:p w:rsidR="0078073D" w:rsidRDefault="0078073D" w:rsidP="002F64E6">
            <w:pPr>
              <w:pStyle w:val="3"/>
            </w:pPr>
            <w:proofErr w:type="gramStart"/>
            <w:r>
              <w:rPr>
                <w:sz w:val="28"/>
              </w:rPr>
              <w:t>Р</w:t>
            </w:r>
            <w:proofErr w:type="gramEnd"/>
            <w:r>
              <w:rPr>
                <w:sz w:val="28"/>
              </w:rPr>
              <w:t xml:space="preserve"> Е Ш Е Н И Е</w:t>
            </w:r>
          </w:p>
        </w:tc>
      </w:tr>
    </w:tbl>
    <w:p w:rsidR="0078073D" w:rsidRDefault="0078073D" w:rsidP="0078073D">
      <w:pPr>
        <w:pStyle w:val="1"/>
        <w:widowControl/>
        <w:numPr>
          <w:ilvl w:val="0"/>
          <w:numId w:val="15"/>
        </w:numPr>
        <w:spacing w:before="0"/>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8073D" w:rsidTr="002F64E6">
        <w:tc>
          <w:tcPr>
            <w:tcW w:w="284" w:type="dxa"/>
            <w:vAlign w:val="bottom"/>
          </w:tcPr>
          <w:p w:rsidR="0078073D" w:rsidRDefault="0078073D" w:rsidP="002F64E6">
            <w:r>
              <w:t>от</w:t>
            </w:r>
          </w:p>
        </w:tc>
        <w:tc>
          <w:tcPr>
            <w:tcW w:w="2835" w:type="dxa"/>
            <w:tcBorders>
              <w:top w:val="nil"/>
              <w:left w:val="nil"/>
              <w:bottom w:val="single" w:sz="6" w:space="0" w:color="auto"/>
              <w:right w:val="nil"/>
            </w:tcBorders>
          </w:tcPr>
          <w:p w:rsidR="0078073D" w:rsidRDefault="0078073D" w:rsidP="002F64E6">
            <w:pPr>
              <w:jc w:val="center"/>
            </w:pPr>
            <w:r>
              <w:t>28.04.2021</w:t>
            </w:r>
          </w:p>
        </w:tc>
        <w:tc>
          <w:tcPr>
            <w:tcW w:w="397" w:type="dxa"/>
          </w:tcPr>
          <w:p w:rsidR="0078073D" w:rsidRDefault="0078073D" w:rsidP="002F64E6">
            <w:pPr>
              <w:jc w:val="center"/>
            </w:pPr>
            <w:r>
              <w:t>№</w:t>
            </w:r>
          </w:p>
        </w:tc>
        <w:tc>
          <w:tcPr>
            <w:tcW w:w="1134" w:type="dxa"/>
            <w:tcBorders>
              <w:top w:val="nil"/>
              <w:left w:val="nil"/>
              <w:bottom w:val="single" w:sz="6" w:space="0" w:color="auto"/>
              <w:right w:val="nil"/>
            </w:tcBorders>
          </w:tcPr>
          <w:p w:rsidR="0078073D" w:rsidRDefault="0078073D" w:rsidP="002F64E6">
            <w:pPr>
              <w:jc w:val="center"/>
            </w:pPr>
            <w:r>
              <w:rPr>
                <w:color w:val="000000"/>
                <w:sz w:val="28"/>
                <w:szCs w:val="28"/>
              </w:rPr>
              <w:t>530-60/4</w:t>
            </w:r>
          </w:p>
        </w:tc>
      </w:tr>
      <w:tr w:rsidR="0078073D" w:rsidTr="002F64E6">
        <w:tc>
          <w:tcPr>
            <w:tcW w:w="4650" w:type="dxa"/>
            <w:gridSpan w:val="4"/>
          </w:tcPr>
          <w:p w:rsidR="0078073D" w:rsidRDefault="0078073D" w:rsidP="002F64E6">
            <w:pPr>
              <w:jc w:val="center"/>
              <w:rPr>
                <w:sz w:val="10"/>
              </w:rPr>
            </w:pPr>
            <w:r>
              <w:t xml:space="preserve"> </w:t>
            </w:r>
          </w:p>
          <w:p w:rsidR="0078073D" w:rsidRDefault="0078073D" w:rsidP="002F64E6">
            <w:pPr>
              <w:jc w:val="center"/>
            </w:pPr>
            <w:r>
              <w:t>с.Р.Камешкир</w:t>
            </w:r>
          </w:p>
        </w:tc>
      </w:tr>
    </w:tbl>
    <w:p w:rsidR="0078073D" w:rsidRDefault="0078073D" w:rsidP="0078073D">
      <w:pPr>
        <w:pStyle w:val="1"/>
        <w:jc w:val="center"/>
        <w:rPr>
          <w:b w:val="0"/>
        </w:rPr>
      </w:pPr>
    </w:p>
    <w:p w:rsidR="0078073D" w:rsidRDefault="0078073D" w:rsidP="0078073D"/>
    <w:p w:rsidR="0078073D" w:rsidRPr="0078073D" w:rsidRDefault="0078073D" w:rsidP="0078073D">
      <w:pPr>
        <w:rPr>
          <w:sz w:val="24"/>
          <w:szCs w:val="24"/>
        </w:rPr>
      </w:pPr>
    </w:p>
    <w:p w:rsidR="0078073D" w:rsidRPr="0078073D" w:rsidRDefault="0078073D" w:rsidP="0078073D">
      <w:pPr>
        <w:jc w:val="center"/>
        <w:rPr>
          <w:b/>
          <w:sz w:val="24"/>
          <w:szCs w:val="24"/>
        </w:rPr>
      </w:pPr>
      <w:r w:rsidRPr="0078073D">
        <w:rPr>
          <w:b/>
          <w:sz w:val="24"/>
          <w:szCs w:val="24"/>
        </w:rPr>
        <w:t>О внесении изменений в Решение Собрания Представителей Камешкирского района от 08 апреля 2010 года №535-112/2  Пензенской области «Об утверждении Положения о бюджетном процессе в   Камешкирском районе Пензенской области»</w:t>
      </w:r>
    </w:p>
    <w:p w:rsidR="0078073D" w:rsidRPr="0078073D" w:rsidRDefault="0078073D" w:rsidP="0078073D">
      <w:pPr>
        <w:rPr>
          <w:sz w:val="24"/>
          <w:szCs w:val="24"/>
        </w:rPr>
      </w:pPr>
    </w:p>
    <w:p w:rsidR="0078073D" w:rsidRPr="0078073D" w:rsidRDefault="0078073D" w:rsidP="0078073D">
      <w:pPr>
        <w:ind w:firstLine="567"/>
        <w:jc w:val="both"/>
        <w:rPr>
          <w:sz w:val="24"/>
          <w:szCs w:val="24"/>
        </w:rPr>
      </w:pPr>
      <w:r w:rsidRPr="0078073D">
        <w:rPr>
          <w:sz w:val="24"/>
          <w:szCs w:val="24"/>
        </w:rPr>
        <w:t>На основании Бюджетного Кодекса РФ, в соответствии с Уставом Камешкирского района Пензенской области, Собрание представителей Камешкирского района Пензенской области</w:t>
      </w:r>
    </w:p>
    <w:p w:rsidR="0078073D" w:rsidRPr="0078073D" w:rsidRDefault="0078073D" w:rsidP="0078073D">
      <w:pPr>
        <w:ind w:firstLine="567"/>
        <w:jc w:val="both"/>
        <w:rPr>
          <w:sz w:val="24"/>
          <w:szCs w:val="24"/>
        </w:rPr>
      </w:pPr>
    </w:p>
    <w:p w:rsidR="0078073D" w:rsidRPr="0078073D" w:rsidRDefault="0078073D" w:rsidP="0078073D">
      <w:pPr>
        <w:jc w:val="center"/>
        <w:rPr>
          <w:sz w:val="24"/>
          <w:szCs w:val="24"/>
        </w:rPr>
      </w:pPr>
      <w:r w:rsidRPr="0078073D">
        <w:rPr>
          <w:sz w:val="24"/>
          <w:szCs w:val="24"/>
        </w:rPr>
        <w:t>РЕШИЛО:</w:t>
      </w:r>
    </w:p>
    <w:p w:rsidR="0078073D" w:rsidRPr="0078073D" w:rsidRDefault="0078073D" w:rsidP="0078073D">
      <w:pPr>
        <w:jc w:val="center"/>
        <w:rPr>
          <w:sz w:val="24"/>
          <w:szCs w:val="24"/>
        </w:rPr>
      </w:pPr>
    </w:p>
    <w:p w:rsidR="0078073D" w:rsidRPr="0078073D" w:rsidRDefault="0078073D" w:rsidP="0078073D">
      <w:pPr>
        <w:ind w:firstLine="567"/>
        <w:jc w:val="both"/>
        <w:rPr>
          <w:sz w:val="24"/>
          <w:szCs w:val="24"/>
        </w:rPr>
      </w:pPr>
      <w:r w:rsidRPr="0078073D">
        <w:rPr>
          <w:sz w:val="24"/>
          <w:szCs w:val="24"/>
        </w:rPr>
        <w:t>1. Внести в Решение Собрания Представителей Камешкирского района Пензенской области от 08 апреля 2010 года №535-112/2 «О бюджетном процессе в Камешкирского района Пензенской области» следующие изменения:</w:t>
      </w:r>
    </w:p>
    <w:p w:rsidR="0078073D" w:rsidRPr="0078073D" w:rsidRDefault="0078073D" w:rsidP="0078073D">
      <w:pPr>
        <w:ind w:firstLine="567"/>
        <w:jc w:val="both"/>
        <w:rPr>
          <w:sz w:val="24"/>
          <w:szCs w:val="24"/>
        </w:rPr>
      </w:pPr>
      <w:r w:rsidRPr="0078073D">
        <w:rPr>
          <w:sz w:val="24"/>
          <w:szCs w:val="24"/>
        </w:rPr>
        <w:t>1) в пункте 4 статьи 5:</w:t>
      </w:r>
    </w:p>
    <w:p w:rsidR="0078073D" w:rsidRPr="0078073D" w:rsidRDefault="0078073D" w:rsidP="0078073D">
      <w:pPr>
        <w:ind w:firstLine="567"/>
        <w:jc w:val="both"/>
        <w:rPr>
          <w:sz w:val="24"/>
          <w:szCs w:val="24"/>
        </w:rPr>
      </w:pPr>
      <w:r w:rsidRPr="0078073D">
        <w:rPr>
          <w:sz w:val="24"/>
          <w:szCs w:val="24"/>
        </w:rPr>
        <w:t xml:space="preserve"> а) в подпункте 1 после слов «физических лиц» дополнить словами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и пункте 1.1)»;</w:t>
      </w:r>
    </w:p>
    <w:p w:rsidR="0078073D" w:rsidRPr="0078073D" w:rsidRDefault="0078073D" w:rsidP="0078073D">
      <w:pPr>
        <w:pStyle w:val="a0"/>
        <w:ind w:firstLine="567"/>
        <w:jc w:val="both"/>
      </w:pPr>
      <w:r w:rsidRPr="0078073D">
        <w:t>б) в подпункт 1 добавить подпункт 1.1 следующего содержания:</w:t>
      </w:r>
    </w:p>
    <w:p w:rsidR="0078073D" w:rsidRPr="0078073D" w:rsidRDefault="0078073D" w:rsidP="0078073D">
      <w:pPr>
        <w:autoSpaceDE w:val="0"/>
        <w:autoSpaceDN w:val="0"/>
        <w:adjustRightInd w:val="0"/>
        <w:ind w:firstLine="851"/>
        <w:jc w:val="both"/>
        <w:rPr>
          <w:sz w:val="24"/>
          <w:szCs w:val="24"/>
        </w:rPr>
      </w:pPr>
      <w:r w:rsidRPr="0078073D">
        <w:rPr>
          <w:sz w:val="24"/>
          <w:szCs w:val="24"/>
        </w:rPr>
        <w:t>«1.1) налог на доходы физических лиц в части суммы налога, превышающей 650 тысяч рублей, относящейся к части налоговой базы, превышающей 5 миллионов рублей – по номативу13 процентов».</w:t>
      </w:r>
    </w:p>
    <w:p w:rsidR="0078073D" w:rsidRPr="0078073D" w:rsidRDefault="0078073D" w:rsidP="0078073D">
      <w:pPr>
        <w:autoSpaceDE w:val="0"/>
        <w:autoSpaceDN w:val="0"/>
        <w:adjustRightInd w:val="0"/>
        <w:ind w:firstLine="567"/>
        <w:jc w:val="both"/>
        <w:rPr>
          <w:sz w:val="24"/>
          <w:szCs w:val="24"/>
        </w:rPr>
      </w:pPr>
      <w:r w:rsidRPr="0078073D">
        <w:rPr>
          <w:sz w:val="24"/>
          <w:szCs w:val="24"/>
        </w:rPr>
        <w:t>2) пункт 18 статьи 13 изложить в новой редакции</w:t>
      </w:r>
    </w:p>
    <w:p w:rsidR="0078073D" w:rsidRPr="0078073D" w:rsidRDefault="0078073D" w:rsidP="0078073D">
      <w:pPr>
        <w:ind w:firstLine="540"/>
        <w:jc w:val="both"/>
        <w:rPr>
          <w:sz w:val="24"/>
          <w:szCs w:val="24"/>
        </w:rPr>
      </w:pPr>
      <w:r w:rsidRPr="0078073D">
        <w:rPr>
          <w:sz w:val="24"/>
          <w:szCs w:val="24"/>
        </w:rPr>
        <w:t>«18) осуществляет анализ финансового состояния принципала, проверку достаточности, надежности и ликвидности обеспечения при предоставлении муниципальной гарантии Камешкирского района,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Камешкирского района Пензенской области</w:t>
      </w:r>
      <w:proofErr w:type="gramStart"/>
      <w:r w:rsidRPr="0078073D">
        <w:rPr>
          <w:sz w:val="24"/>
          <w:szCs w:val="24"/>
        </w:rPr>
        <w:t>;»</w:t>
      </w:r>
      <w:proofErr w:type="gramEnd"/>
      <w:r w:rsidRPr="0078073D">
        <w:rPr>
          <w:sz w:val="24"/>
          <w:szCs w:val="24"/>
        </w:rPr>
        <w:t>;</w:t>
      </w:r>
    </w:p>
    <w:p w:rsidR="0078073D" w:rsidRPr="0078073D" w:rsidRDefault="0078073D" w:rsidP="0078073D">
      <w:pPr>
        <w:autoSpaceDE w:val="0"/>
        <w:autoSpaceDN w:val="0"/>
        <w:adjustRightInd w:val="0"/>
        <w:ind w:firstLine="567"/>
        <w:jc w:val="both"/>
        <w:rPr>
          <w:sz w:val="24"/>
          <w:szCs w:val="24"/>
        </w:rPr>
      </w:pPr>
      <w:r w:rsidRPr="0078073D">
        <w:rPr>
          <w:sz w:val="24"/>
          <w:szCs w:val="24"/>
        </w:rPr>
        <w:lastRenderedPageBreak/>
        <w:t>3) пункт 20 статьи 13 исключить;</w:t>
      </w:r>
    </w:p>
    <w:p w:rsidR="0078073D" w:rsidRPr="0078073D" w:rsidRDefault="0078073D" w:rsidP="0078073D">
      <w:pPr>
        <w:autoSpaceDE w:val="0"/>
        <w:autoSpaceDN w:val="0"/>
        <w:adjustRightInd w:val="0"/>
        <w:ind w:firstLine="567"/>
        <w:jc w:val="both"/>
        <w:rPr>
          <w:sz w:val="24"/>
          <w:szCs w:val="24"/>
        </w:rPr>
      </w:pPr>
      <w:r w:rsidRPr="0078073D">
        <w:rPr>
          <w:sz w:val="24"/>
          <w:szCs w:val="24"/>
        </w:rPr>
        <w:t>4) Статью 13 дополнить пунктом 22 и 23 следующего содержания:</w:t>
      </w:r>
    </w:p>
    <w:p w:rsidR="0078073D" w:rsidRPr="0078073D" w:rsidRDefault="0078073D" w:rsidP="0078073D">
      <w:pPr>
        <w:ind w:firstLine="540"/>
        <w:jc w:val="both"/>
        <w:rPr>
          <w:sz w:val="24"/>
          <w:szCs w:val="24"/>
        </w:rPr>
      </w:pPr>
      <w:r w:rsidRPr="0078073D">
        <w:rPr>
          <w:sz w:val="24"/>
          <w:szCs w:val="24"/>
        </w:rPr>
        <w:t xml:space="preserve">«22) обладает правом приостановления (сокращения) предоставления межбюджетных трансфертов (за исключением дотаций на выравнивание бюджетной обеспеченности муниципальных образований) в соответствии с Бюджетным </w:t>
      </w:r>
      <w:hyperlink r:id="rId30" w:history="1">
        <w:r w:rsidRPr="0078073D">
          <w:rPr>
            <w:color w:val="0000FF"/>
            <w:sz w:val="24"/>
            <w:szCs w:val="24"/>
          </w:rPr>
          <w:t>кодексом</w:t>
        </w:r>
      </w:hyperlink>
      <w:r w:rsidRPr="0078073D">
        <w:rPr>
          <w:sz w:val="24"/>
          <w:szCs w:val="24"/>
        </w:rPr>
        <w:t xml:space="preserve"> Российской Федерации;</w:t>
      </w:r>
    </w:p>
    <w:p w:rsidR="0078073D" w:rsidRPr="0078073D" w:rsidRDefault="0078073D" w:rsidP="0078073D">
      <w:pPr>
        <w:ind w:firstLine="540"/>
        <w:jc w:val="both"/>
        <w:rPr>
          <w:sz w:val="24"/>
          <w:szCs w:val="24"/>
        </w:rPr>
      </w:pPr>
      <w:proofErr w:type="gramStart"/>
      <w:r w:rsidRPr="0078073D">
        <w:rPr>
          <w:sz w:val="24"/>
          <w:szCs w:val="24"/>
        </w:rPr>
        <w:t xml:space="preserve">23) в соответствии с решениями руководителя органа местного самоуправления Камешкирского района Пензенской области, уполномоченного в сфере финансовой, бюджетной и налоговой политики, дополнительно к основаниям, установленным </w:t>
      </w:r>
      <w:hyperlink r:id="rId31" w:history="1">
        <w:r w:rsidRPr="0078073D">
          <w:rPr>
            <w:color w:val="0000FF"/>
            <w:sz w:val="24"/>
            <w:szCs w:val="24"/>
          </w:rPr>
          <w:t>пунктом 3 статьи 217</w:t>
        </w:r>
      </w:hyperlink>
      <w:r w:rsidRPr="0078073D">
        <w:rPr>
          <w:sz w:val="24"/>
          <w:szCs w:val="24"/>
        </w:rPr>
        <w:t xml:space="preserve"> Бюджетного кодекса Российской Федерации, может осуществлять внесение изменений в сводную бюджетную роспись Камешкирского района Пензенской области без внесения изменений в решение о бюджете Камешкирского района Пензенской области по следующим основаниям:</w:t>
      </w:r>
      <w:proofErr w:type="gramEnd"/>
    </w:p>
    <w:p w:rsidR="0078073D" w:rsidRPr="0078073D" w:rsidRDefault="0078073D" w:rsidP="0078073D">
      <w:pPr>
        <w:ind w:firstLine="540"/>
        <w:jc w:val="both"/>
        <w:rPr>
          <w:sz w:val="24"/>
          <w:szCs w:val="24"/>
        </w:rPr>
      </w:pPr>
      <w:r w:rsidRPr="0078073D">
        <w:rPr>
          <w:sz w:val="24"/>
          <w:szCs w:val="24"/>
        </w:rPr>
        <w:t>а) в случае перераспределения бюджетных ассигнований в связи с внесением изменений в муниципальные программы Камешкирского района Пензенской области 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78073D" w:rsidRPr="0078073D" w:rsidRDefault="0078073D" w:rsidP="0078073D">
      <w:pPr>
        <w:ind w:firstLine="540"/>
        <w:jc w:val="both"/>
        <w:rPr>
          <w:sz w:val="24"/>
          <w:szCs w:val="24"/>
        </w:rPr>
      </w:pPr>
      <w:r w:rsidRPr="0078073D">
        <w:rPr>
          <w:sz w:val="24"/>
          <w:szCs w:val="24"/>
        </w:rPr>
        <w:t>б) в случае приведения кодов бюджетной классификации расходов и источников внутреннего финансирования дефицита бюджета Камешкирского района Пензенской области в соответствие с бюджетной классификацией Российской Федерации;</w:t>
      </w:r>
    </w:p>
    <w:p w:rsidR="0078073D" w:rsidRPr="0078073D" w:rsidRDefault="0078073D" w:rsidP="0078073D">
      <w:pPr>
        <w:ind w:firstLine="540"/>
        <w:jc w:val="both"/>
        <w:rPr>
          <w:sz w:val="24"/>
          <w:szCs w:val="24"/>
        </w:rPr>
      </w:pPr>
      <w:r w:rsidRPr="0078073D">
        <w:rPr>
          <w:sz w:val="24"/>
          <w:szCs w:val="24"/>
        </w:rPr>
        <w:t>в) в случае перераспределения бюджетных ассигнований в пределах, предусмотренных главным распорядителям средств бюджета Камешкирского района Пензенской области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78073D" w:rsidRPr="0078073D" w:rsidRDefault="0078073D" w:rsidP="0078073D">
      <w:pPr>
        <w:ind w:firstLine="540"/>
        <w:jc w:val="both"/>
        <w:rPr>
          <w:sz w:val="24"/>
          <w:szCs w:val="24"/>
        </w:rPr>
      </w:pPr>
      <w:r w:rsidRPr="0078073D">
        <w:rPr>
          <w:sz w:val="24"/>
          <w:szCs w:val="24"/>
        </w:rPr>
        <w:t xml:space="preserve">г) в случае перераспределения бюджетных ассигнований между подгруппами </w:t>
      </w:r>
      <w:proofErr w:type="gramStart"/>
      <w:r w:rsidRPr="0078073D">
        <w:rPr>
          <w:sz w:val="24"/>
          <w:szCs w:val="24"/>
        </w:rPr>
        <w:t>вида расходов классификации расходов бюджетов</w:t>
      </w:r>
      <w:proofErr w:type="gramEnd"/>
      <w:r w:rsidRPr="0078073D">
        <w:rPr>
          <w:sz w:val="24"/>
          <w:szCs w:val="24"/>
        </w:rPr>
        <w:t xml:space="preserve"> в пределах общего объема бюджетных ассигнований, предусмотренных главному распорядителю средств бюджета Камешкирского района Пензенской области по соответствующей целевой статье (муниципальным программам Камешкирского района Пензенской области и непрограммным направлениям деятельности) и группе вида расходов классификации расходов бюджетов;</w:t>
      </w:r>
    </w:p>
    <w:p w:rsidR="0078073D" w:rsidRPr="0078073D" w:rsidRDefault="0078073D" w:rsidP="0078073D">
      <w:pPr>
        <w:ind w:firstLine="540"/>
        <w:jc w:val="both"/>
        <w:rPr>
          <w:sz w:val="24"/>
          <w:szCs w:val="24"/>
        </w:rPr>
      </w:pPr>
      <w:r w:rsidRPr="0078073D">
        <w:rPr>
          <w:sz w:val="24"/>
          <w:szCs w:val="24"/>
        </w:rPr>
        <w:t>д) в случае перераспределения бюджетных ассигнований между видами источников финансирования дефицита бюджета в ходе исполнения бюджета Камешкирского района Пензенской области в пределах общего объема бюджетных ассигнований по источникам финансирования дефицита бюджета Камешкирского района Пензенской области, предусмотренных на соответствующий финансовый год.</w:t>
      </w:r>
    </w:p>
    <w:p w:rsidR="0078073D" w:rsidRPr="0078073D" w:rsidRDefault="0078073D" w:rsidP="0078073D">
      <w:pPr>
        <w:ind w:firstLine="540"/>
        <w:jc w:val="both"/>
        <w:rPr>
          <w:sz w:val="24"/>
          <w:szCs w:val="24"/>
        </w:rPr>
      </w:pPr>
      <w:proofErr w:type="gramStart"/>
      <w:r w:rsidRPr="0078073D">
        <w:rPr>
          <w:sz w:val="24"/>
          <w:szCs w:val="24"/>
        </w:rPr>
        <w:t>е) в случае перераспределения бюджетных ассигнований на сумму средств, необходимых для выполнения условий предоставления из бюджета Пензенской области межбюджетных трансфертов бюджету Камешкирского района Пензенской области и грантов в форме субсидий бюджетным, автономным учреждениям и иным некоммерческим организациям, в том числе путем введения новых кодов классификации расходов, в пределах общего объема бюджетных ассигнований, утвержденных решением о бюджете;</w:t>
      </w:r>
      <w:proofErr w:type="gramEnd"/>
    </w:p>
    <w:p w:rsidR="0078073D" w:rsidRPr="0078073D" w:rsidRDefault="0078073D" w:rsidP="0078073D">
      <w:pPr>
        <w:ind w:firstLine="540"/>
        <w:jc w:val="both"/>
        <w:rPr>
          <w:sz w:val="24"/>
          <w:szCs w:val="24"/>
        </w:rPr>
      </w:pPr>
      <w:r w:rsidRPr="0078073D">
        <w:rPr>
          <w:sz w:val="24"/>
          <w:szCs w:val="24"/>
        </w:rPr>
        <w:t>ж) в случае перераспределения бюджетных ассигнований, предусмотренных главному распорядителю бюджетных сре</w:t>
      </w:r>
      <w:proofErr w:type="gramStart"/>
      <w:r w:rsidRPr="0078073D">
        <w:rPr>
          <w:sz w:val="24"/>
          <w:szCs w:val="24"/>
        </w:rPr>
        <w:t>дств в т</w:t>
      </w:r>
      <w:proofErr w:type="gramEnd"/>
      <w:r w:rsidRPr="0078073D">
        <w:rPr>
          <w:sz w:val="24"/>
          <w:szCs w:val="24"/>
        </w:rPr>
        <w:t>екущем финансовом году, при необходимости возврата средств в областной бюджет в результате нарушения исполнения обязательств, предусмотренных соглашениями о предоставлении субсидии из областного бюджета;</w:t>
      </w:r>
    </w:p>
    <w:p w:rsidR="0078073D" w:rsidRPr="0078073D" w:rsidRDefault="0078073D" w:rsidP="0078073D">
      <w:pPr>
        <w:ind w:firstLine="540"/>
        <w:jc w:val="both"/>
        <w:rPr>
          <w:sz w:val="24"/>
          <w:szCs w:val="24"/>
        </w:rPr>
      </w:pPr>
      <w:r w:rsidRPr="0078073D">
        <w:rPr>
          <w:sz w:val="24"/>
          <w:szCs w:val="24"/>
        </w:rPr>
        <w:t xml:space="preserve">з) в случае перераспределения бюджетных </w:t>
      </w:r>
      <w:proofErr w:type="gramStart"/>
      <w:r w:rsidRPr="0078073D">
        <w:rPr>
          <w:sz w:val="24"/>
          <w:szCs w:val="24"/>
        </w:rPr>
        <w:t>ассигнований</w:t>
      </w:r>
      <w:proofErr w:type="gramEnd"/>
      <w:r w:rsidRPr="0078073D">
        <w:rPr>
          <w:sz w:val="24"/>
          <w:szCs w:val="24"/>
        </w:rPr>
        <w:t xml:space="preserve"> в пределах утвержденного решением о бюджете Камешкирского района Пензенской области на очередной финансовый год и на плановый период общего объема бюджетных ассигнований, </w:t>
      </w:r>
      <w:r w:rsidRPr="0078073D">
        <w:rPr>
          <w:sz w:val="24"/>
          <w:szCs w:val="24"/>
        </w:rPr>
        <w:lastRenderedPageBreak/>
        <w:t>предусмотренных по целевой статье расходов (муниципальной программе Камешкирского района Пензенской области и непрограммному направлению деятельности), между разделами, подразделами, группами и (или) подгруппами видов расходов.</w:t>
      </w:r>
    </w:p>
    <w:p w:rsidR="0078073D" w:rsidRPr="0078073D" w:rsidRDefault="0078073D" w:rsidP="0078073D">
      <w:pPr>
        <w:ind w:firstLine="540"/>
        <w:jc w:val="both"/>
        <w:rPr>
          <w:sz w:val="24"/>
          <w:szCs w:val="24"/>
        </w:rPr>
      </w:pPr>
      <w:r w:rsidRPr="0078073D">
        <w:rPr>
          <w:sz w:val="24"/>
          <w:szCs w:val="24"/>
        </w:rPr>
        <w:t>и) в части дотации на поддержку мер по обеспечению сбалансированности местных бюджетов из бюджета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в случае недостатка собственных доходов местных бюджетов на финансовое обеспечение первоочередных и социально значимых расходных обязательств, возникающих при выполнении полномочий органов местного самоуправления Камешкирского района в текущем финансовом году, с учетом ожидаемого исполнения консолидированного бюджета муниципального района в текущем финансовом году;</w:t>
      </w:r>
    </w:p>
    <w:p w:rsidR="0078073D" w:rsidRPr="0078073D" w:rsidRDefault="0078073D" w:rsidP="0078073D">
      <w:pPr>
        <w:ind w:firstLine="540"/>
        <w:jc w:val="both"/>
        <w:rPr>
          <w:sz w:val="24"/>
          <w:szCs w:val="24"/>
        </w:rPr>
      </w:pPr>
      <w:r w:rsidRPr="0078073D">
        <w:rPr>
          <w:sz w:val="24"/>
          <w:szCs w:val="24"/>
        </w:rPr>
        <w:t>В решение о бюджете Камешкирского района Пензенской области могут предусматриваться дополнительные основания для внесения изменений в сводную бюджетную роспись</w:t>
      </w:r>
      <w:proofErr w:type="gramStart"/>
      <w:r w:rsidRPr="0078073D">
        <w:rPr>
          <w:sz w:val="24"/>
          <w:szCs w:val="24"/>
        </w:rPr>
        <w:t>.».</w:t>
      </w:r>
      <w:proofErr w:type="gramEnd"/>
    </w:p>
    <w:p w:rsidR="0078073D" w:rsidRPr="0078073D" w:rsidRDefault="0078073D" w:rsidP="0078073D">
      <w:pPr>
        <w:ind w:firstLine="540"/>
        <w:jc w:val="both"/>
        <w:rPr>
          <w:sz w:val="24"/>
          <w:szCs w:val="24"/>
        </w:rPr>
      </w:pPr>
      <w:r w:rsidRPr="0078073D">
        <w:rPr>
          <w:sz w:val="24"/>
          <w:szCs w:val="24"/>
        </w:rPr>
        <w:t>5) Статью 16-1 изложить в следующей редакции:</w:t>
      </w:r>
    </w:p>
    <w:p w:rsidR="0078073D" w:rsidRPr="0078073D" w:rsidRDefault="0078073D" w:rsidP="0078073D">
      <w:pPr>
        <w:ind w:firstLine="540"/>
        <w:jc w:val="both"/>
        <w:rPr>
          <w:sz w:val="24"/>
          <w:szCs w:val="24"/>
        </w:rPr>
      </w:pPr>
      <w:r w:rsidRPr="0078073D">
        <w:rPr>
          <w:sz w:val="24"/>
          <w:szCs w:val="24"/>
        </w:rPr>
        <w:t>«Статья 16.1. Долгосрочное бюджетное планирование</w:t>
      </w:r>
    </w:p>
    <w:p w:rsidR="0078073D" w:rsidRPr="0078073D" w:rsidRDefault="0078073D" w:rsidP="0078073D">
      <w:pPr>
        <w:ind w:firstLine="540"/>
        <w:jc w:val="both"/>
        <w:rPr>
          <w:sz w:val="24"/>
          <w:szCs w:val="24"/>
        </w:rPr>
      </w:pPr>
      <w:r w:rsidRPr="0078073D">
        <w:rPr>
          <w:sz w:val="24"/>
          <w:szCs w:val="24"/>
        </w:rPr>
        <w:t xml:space="preserve">Долгосрочное бюджетное планирование в Камешкирском районе Пензенской области осуществляется в соответствии с Бюджетным </w:t>
      </w:r>
      <w:hyperlink r:id="rId32" w:history="1">
        <w:r w:rsidRPr="0078073D">
          <w:rPr>
            <w:color w:val="0000FF"/>
            <w:sz w:val="24"/>
            <w:szCs w:val="24"/>
          </w:rPr>
          <w:t>кодексом</w:t>
        </w:r>
      </w:hyperlink>
      <w:r w:rsidRPr="0078073D">
        <w:rPr>
          <w:sz w:val="24"/>
          <w:szCs w:val="24"/>
        </w:rPr>
        <w:t xml:space="preserve"> Российской Федерации</w:t>
      </w:r>
      <w:proofErr w:type="gramStart"/>
      <w:r w:rsidRPr="0078073D">
        <w:rPr>
          <w:sz w:val="24"/>
          <w:szCs w:val="24"/>
        </w:rPr>
        <w:t>.».</w:t>
      </w:r>
      <w:proofErr w:type="gramEnd"/>
    </w:p>
    <w:p w:rsidR="0078073D" w:rsidRPr="0078073D" w:rsidRDefault="0078073D" w:rsidP="0078073D">
      <w:pPr>
        <w:autoSpaceDE w:val="0"/>
        <w:autoSpaceDN w:val="0"/>
        <w:adjustRightInd w:val="0"/>
        <w:ind w:firstLine="567"/>
        <w:jc w:val="both"/>
        <w:rPr>
          <w:sz w:val="24"/>
          <w:szCs w:val="24"/>
        </w:rPr>
      </w:pPr>
      <w:r w:rsidRPr="0078073D">
        <w:rPr>
          <w:sz w:val="24"/>
          <w:szCs w:val="24"/>
        </w:rPr>
        <w:t xml:space="preserve">6) Пункт 3 статьи 19 изложить в новой редакции: </w:t>
      </w:r>
    </w:p>
    <w:p w:rsidR="0078073D" w:rsidRPr="0078073D" w:rsidRDefault="0078073D" w:rsidP="0078073D">
      <w:pPr>
        <w:ind w:firstLine="540"/>
        <w:jc w:val="both"/>
        <w:rPr>
          <w:sz w:val="24"/>
          <w:szCs w:val="24"/>
        </w:rPr>
      </w:pPr>
      <w:r w:rsidRPr="0078073D">
        <w:rPr>
          <w:sz w:val="24"/>
          <w:szCs w:val="24"/>
        </w:rPr>
        <w:t>«3. Решением о бюджете Камешкирского района Пензенской области утверждаются:</w:t>
      </w:r>
    </w:p>
    <w:p w:rsidR="0078073D" w:rsidRPr="0078073D" w:rsidRDefault="0078073D" w:rsidP="0078073D">
      <w:pPr>
        <w:ind w:firstLine="540"/>
        <w:jc w:val="both"/>
        <w:rPr>
          <w:sz w:val="24"/>
          <w:szCs w:val="24"/>
        </w:rPr>
      </w:pPr>
      <w:r w:rsidRPr="0078073D">
        <w:rPr>
          <w:sz w:val="24"/>
          <w:szCs w:val="24"/>
        </w:rPr>
        <w:t>1) перечень главных администраторов доходов бюджета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 xml:space="preserve">2) перечень главных </w:t>
      </w:r>
      <w:proofErr w:type="gramStart"/>
      <w:r w:rsidRPr="0078073D">
        <w:rPr>
          <w:sz w:val="24"/>
          <w:szCs w:val="24"/>
        </w:rPr>
        <w:t>администраторов источников финансирования дефицита бюджета</w:t>
      </w:r>
      <w:proofErr w:type="gramEnd"/>
      <w:r w:rsidRPr="0078073D">
        <w:rPr>
          <w:sz w:val="24"/>
          <w:szCs w:val="24"/>
        </w:rPr>
        <w:t xml:space="preserve">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2-1) объем поступлений по видам доходов на очередной финансовый год и плановый период;</w:t>
      </w:r>
    </w:p>
    <w:p w:rsidR="0078073D" w:rsidRPr="0078073D" w:rsidRDefault="0078073D" w:rsidP="0078073D">
      <w:pPr>
        <w:ind w:firstLine="540"/>
        <w:jc w:val="both"/>
        <w:rPr>
          <w:sz w:val="24"/>
          <w:szCs w:val="24"/>
        </w:rPr>
      </w:pPr>
      <w:r w:rsidRPr="0078073D">
        <w:rPr>
          <w:sz w:val="24"/>
          <w:szCs w:val="24"/>
        </w:rPr>
        <w:t xml:space="preserve">3) распределение бюджетных ассигнований 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78073D">
        <w:rPr>
          <w:sz w:val="24"/>
          <w:szCs w:val="24"/>
        </w:rPr>
        <w:t>видов расходов классификации расходов бюджета</w:t>
      </w:r>
      <w:proofErr w:type="gramEnd"/>
      <w:r w:rsidRPr="0078073D">
        <w:rPr>
          <w:sz w:val="24"/>
          <w:szCs w:val="24"/>
        </w:rPr>
        <w:t xml:space="preserve"> на очередной финансовый год и плановый период;</w:t>
      </w:r>
    </w:p>
    <w:p w:rsidR="0078073D" w:rsidRPr="0078073D" w:rsidRDefault="0078073D" w:rsidP="0078073D">
      <w:pPr>
        <w:ind w:firstLine="540"/>
        <w:jc w:val="both"/>
        <w:rPr>
          <w:sz w:val="24"/>
          <w:szCs w:val="24"/>
        </w:rPr>
      </w:pPr>
      <w:r w:rsidRPr="0078073D">
        <w:rPr>
          <w:sz w:val="24"/>
          <w:szCs w:val="24"/>
        </w:rPr>
        <w:t xml:space="preserve">4) ведомственная структура расходов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78073D">
        <w:rPr>
          <w:sz w:val="24"/>
          <w:szCs w:val="24"/>
        </w:rPr>
        <w:t>видов расходов классификации расходов бюджета</w:t>
      </w:r>
      <w:proofErr w:type="gramEnd"/>
      <w:r w:rsidRPr="0078073D">
        <w:rPr>
          <w:sz w:val="24"/>
          <w:szCs w:val="24"/>
        </w:rPr>
        <w:t>);</w:t>
      </w:r>
    </w:p>
    <w:p w:rsidR="0078073D" w:rsidRPr="0078073D" w:rsidRDefault="0078073D" w:rsidP="0078073D">
      <w:pPr>
        <w:ind w:firstLine="540"/>
        <w:jc w:val="both"/>
        <w:rPr>
          <w:sz w:val="24"/>
          <w:szCs w:val="24"/>
        </w:rPr>
      </w:pPr>
      <w:r w:rsidRPr="0078073D">
        <w:rPr>
          <w:sz w:val="24"/>
          <w:szCs w:val="24"/>
        </w:rPr>
        <w:t>5) общий объем бюджетных ассигнований, направляемых на исполнение публичных нормативных обязательств;</w:t>
      </w:r>
    </w:p>
    <w:p w:rsidR="0078073D" w:rsidRPr="0078073D" w:rsidRDefault="0078073D" w:rsidP="0078073D">
      <w:pPr>
        <w:ind w:firstLine="540"/>
        <w:jc w:val="both"/>
        <w:rPr>
          <w:sz w:val="24"/>
          <w:szCs w:val="24"/>
        </w:rPr>
      </w:pPr>
      <w:r w:rsidRPr="0078073D">
        <w:rPr>
          <w:sz w:val="24"/>
          <w:szCs w:val="24"/>
        </w:rPr>
        <w:t>6) объем межбюджетных трансфертов, получаемых из других бюджетов и (или) предоставляемых другим бюджетам бюджетной системы Камешкирского района Пензенской области в очередном финансовом году и плановом периоде;</w:t>
      </w:r>
    </w:p>
    <w:p w:rsidR="0078073D" w:rsidRPr="0078073D" w:rsidRDefault="0078073D" w:rsidP="0078073D">
      <w:pPr>
        <w:ind w:firstLine="540"/>
        <w:jc w:val="both"/>
        <w:rPr>
          <w:sz w:val="24"/>
          <w:szCs w:val="24"/>
        </w:rPr>
      </w:pPr>
      <w:proofErr w:type="gramStart"/>
      <w:r w:rsidRPr="0078073D">
        <w:rPr>
          <w:sz w:val="24"/>
          <w:szCs w:val="24"/>
        </w:rPr>
        <w:t>7)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w:t>
      </w:r>
      <w:proofErr w:type="gramEnd"/>
      <w:r w:rsidRPr="0078073D">
        <w:rPr>
          <w:sz w:val="24"/>
          <w:szCs w:val="24"/>
        </w:rPr>
        <w:t>, предусмотренных за счет межбюджетных трансфертов из других бюджетов бюджетной системы Российской Федерации, имеющих целевое назначение);</w:t>
      </w:r>
    </w:p>
    <w:p w:rsidR="0078073D" w:rsidRPr="0078073D" w:rsidRDefault="0078073D" w:rsidP="0078073D">
      <w:pPr>
        <w:ind w:firstLine="540"/>
        <w:jc w:val="both"/>
        <w:rPr>
          <w:sz w:val="24"/>
          <w:szCs w:val="24"/>
        </w:rPr>
      </w:pPr>
      <w:r w:rsidRPr="0078073D">
        <w:rPr>
          <w:sz w:val="24"/>
          <w:szCs w:val="24"/>
        </w:rPr>
        <w:t>8) источники финансирования дефицита бюджета Камешкирского района Пензенской области на очередной финансовый год и плановый период;</w:t>
      </w:r>
    </w:p>
    <w:p w:rsidR="0078073D" w:rsidRPr="0078073D" w:rsidRDefault="0078073D" w:rsidP="0078073D">
      <w:pPr>
        <w:ind w:firstLine="540"/>
        <w:jc w:val="both"/>
        <w:rPr>
          <w:sz w:val="24"/>
          <w:szCs w:val="24"/>
        </w:rPr>
      </w:pPr>
      <w:r w:rsidRPr="0078073D">
        <w:rPr>
          <w:sz w:val="24"/>
          <w:szCs w:val="24"/>
        </w:rPr>
        <w:t>9) верхний предел муниципального внутреннего долга Камешкирского района Пензенской области на 1 января года, следующего за очередным финансовым годом и каждым годом планового периода;</w:t>
      </w:r>
    </w:p>
    <w:p w:rsidR="0078073D" w:rsidRPr="0078073D" w:rsidRDefault="0078073D" w:rsidP="0078073D">
      <w:pPr>
        <w:ind w:firstLine="540"/>
        <w:jc w:val="both"/>
        <w:rPr>
          <w:sz w:val="24"/>
          <w:szCs w:val="24"/>
        </w:rPr>
      </w:pPr>
      <w:r w:rsidRPr="0078073D">
        <w:rPr>
          <w:sz w:val="24"/>
          <w:szCs w:val="24"/>
        </w:rPr>
        <w:lastRenderedPageBreak/>
        <w:t>10) верхний предел муниципального внутреннего долга Камешкирского района Пензенской области по муниципальным гарантиям на 1 января года, следующего за очередным финансовым годом и каждым годом планового периода;</w:t>
      </w:r>
    </w:p>
    <w:p w:rsidR="0078073D" w:rsidRPr="0078073D" w:rsidRDefault="0078073D" w:rsidP="0078073D">
      <w:pPr>
        <w:ind w:firstLine="540"/>
        <w:jc w:val="both"/>
        <w:rPr>
          <w:sz w:val="24"/>
          <w:szCs w:val="24"/>
        </w:rPr>
      </w:pPr>
      <w:r w:rsidRPr="0078073D">
        <w:rPr>
          <w:sz w:val="24"/>
          <w:szCs w:val="24"/>
        </w:rPr>
        <w:t>11) объем расходов на обслуживание муниципального долга Камешкирского района Пензенской области в очередном финансовом году и плановом периоде;</w:t>
      </w:r>
    </w:p>
    <w:p w:rsidR="0078073D" w:rsidRPr="0078073D" w:rsidRDefault="0078073D" w:rsidP="0078073D">
      <w:pPr>
        <w:ind w:firstLine="540"/>
        <w:jc w:val="both"/>
        <w:rPr>
          <w:sz w:val="24"/>
          <w:szCs w:val="24"/>
        </w:rPr>
      </w:pPr>
      <w:r w:rsidRPr="0078073D">
        <w:rPr>
          <w:sz w:val="24"/>
          <w:szCs w:val="24"/>
        </w:rPr>
        <w:t>12) 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roofErr w:type="gramStart"/>
      <w:r w:rsidRPr="0078073D">
        <w:rPr>
          <w:sz w:val="24"/>
          <w:szCs w:val="24"/>
        </w:rPr>
        <w:t>.;</w:t>
      </w:r>
      <w:proofErr w:type="gramEnd"/>
    </w:p>
    <w:p w:rsidR="0078073D" w:rsidRPr="0078073D" w:rsidRDefault="0078073D" w:rsidP="0078073D">
      <w:pPr>
        <w:autoSpaceDE w:val="0"/>
        <w:autoSpaceDN w:val="0"/>
        <w:adjustRightInd w:val="0"/>
        <w:ind w:firstLine="567"/>
        <w:jc w:val="both"/>
        <w:rPr>
          <w:sz w:val="24"/>
          <w:szCs w:val="24"/>
        </w:rPr>
      </w:pPr>
      <w:r w:rsidRPr="0078073D">
        <w:rPr>
          <w:sz w:val="24"/>
          <w:szCs w:val="24"/>
        </w:rPr>
        <w:t>7) В статье 24 слова «2. Собрание Представителей Камешкирского района рассматривает указанное решение во внеочередном порядке» исключить;</w:t>
      </w:r>
    </w:p>
    <w:p w:rsidR="0078073D" w:rsidRPr="0078073D" w:rsidRDefault="0078073D" w:rsidP="0078073D">
      <w:pPr>
        <w:ind w:firstLine="540"/>
        <w:jc w:val="both"/>
        <w:rPr>
          <w:sz w:val="24"/>
          <w:szCs w:val="24"/>
        </w:rPr>
      </w:pPr>
      <w:r w:rsidRPr="0078073D">
        <w:rPr>
          <w:sz w:val="24"/>
          <w:szCs w:val="24"/>
        </w:rPr>
        <w:t>8) Абзац второй статьи 26. После слов «текущего года</w:t>
      </w:r>
      <w:proofErr w:type="gramStart"/>
      <w:r w:rsidRPr="0078073D">
        <w:rPr>
          <w:sz w:val="24"/>
          <w:szCs w:val="24"/>
        </w:rPr>
        <w:t xml:space="preserve">.» </w:t>
      </w:r>
      <w:proofErr w:type="gramEnd"/>
      <w:r w:rsidRPr="0078073D">
        <w:rPr>
          <w:sz w:val="24"/>
          <w:szCs w:val="24"/>
        </w:rPr>
        <w:t>дополнить предложением «Собрание Представителей Камешкирского района Пензенской области проводит публичные слушания или общественные обсуждения по внесенному годовому отчету об исполнении бюджета Камешкирского района Пензенской области в порядке, установленном настоящим Решением.»</w:t>
      </w:r>
    </w:p>
    <w:p w:rsidR="0078073D" w:rsidRPr="0078073D" w:rsidRDefault="0078073D" w:rsidP="0078073D">
      <w:pPr>
        <w:autoSpaceDE w:val="0"/>
        <w:autoSpaceDN w:val="0"/>
        <w:adjustRightInd w:val="0"/>
        <w:ind w:firstLine="567"/>
        <w:jc w:val="both"/>
        <w:rPr>
          <w:sz w:val="24"/>
          <w:szCs w:val="24"/>
        </w:rPr>
      </w:pPr>
      <w:r w:rsidRPr="0078073D">
        <w:rPr>
          <w:sz w:val="24"/>
          <w:szCs w:val="24"/>
        </w:rPr>
        <w:t>9) Абзацы двенадцатый и шестнадцатый статьи 26 признать утратившими силу.</w:t>
      </w:r>
    </w:p>
    <w:p w:rsidR="0078073D" w:rsidRPr="0078073D" w:rsidRDefault="0078073D" w:rsidP="0078073D">
      <w:pPr>
        <w:jc w:val="both"/>
        <w:rPr>
          <w:bCs/>
          <w:sz w:val="24"/>
          <w:szCs w:val="24"/>
        </w:rPr>
      </w:pPr>
      <w:r w:rsidRPr="0078073D">
        <w:rPr>
          <w:bCs/>
          <w:sz w:val="24"/>
          <w:szCs w:val="24"/>
        </w:rPr>
        <w:t xml:space="preserve">10) дополнить статьей 25.1 следующего содержания: </w:t>
      </w:r>
    </w:p>
    <w:p w:rsidR="0078073D" w:rsidRPr="0078073D" w:rsidRDefault="0078073D" w:rsidP="0078073D">
      <w:pPr>
        <w:ind w:firstLine="540"/>
        <w:jc w:val="both"/>
        <w:rPr>
          <w:sz w:val="24"/>
          <w:szCs w:val="24"/>
        </w:rPr>
      </w:pPr>
      <w:r w:rsidRPr="0078073D">
        <w:rPr>
          <w:b/>
          <w:bCs/>
          <w:sz w:val="24"/>
          <w:szCs w:val="24"/>
        </w:rPr>
        <w:t>Статья 25.1. Подготовка и организация проведения публичных слушаний, общественных обсуждений по проекту решения о бюджете Камешкирского района Пензенской области на очередной финансовый год и плановый период, годовому отчету об исполнении бюджета Камешкирского района Пензенской области</w:t>
      </w:r>
    </w:p>
    <w:p w:rsidR="0078073D" w:rsidRPr="0078073D" w:rsidRDefault="0078073D" w:rsidP="0078073D">
      <w:pPr>
        <w:jc w:val="both"/>
        <w:rPr>
          <w:sz w:val="24"/>
          <w:szCs w:val="24"/>
        </w:rPr>
      </w:pPr>
      <w:r w:rsidRPr="0078073D">
        <w:rPr>
          <w:sz w:val="24"/>
          <w:szCs w:val="24"/>
        </w:rPr>
        <w:t> </w:t>
      </w:r>
    </w:p>
    <w:p w:rsidR="0078073D" w:rsidRPr="0078073D" w:rsidRDefault="0078073D" w:rsidP="0078073D">
      <w:pPr>
        <w:ind w:firstLine="540"/>
        <w:jc w:val="both"/>
        <w:rPr>
          <w:sz w:val="24"/>
          <w:szCs w:val="24"/>
        </w:rPr>
      </w:pPr>
      <w:r w:rsidRPr="0078073D">
        <w:rPr>
          <w:sz w:val="24"/>
          <w:szCs w:val="24"/>
        </w:rPr>
        <w:t>1. Подготовку и организацию проведения публичных слушаний или общественных обсуждений по проекту решения о бюджете Камешкирского района Пензенской области на очередной финансовый год и плановый период, годовому отчету об исполнении бюджета Камешкирского района Пензенской области (далее также - публичные слушания или общественные обсуждения) осуществляет Собрание представителей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Дата, время и место проведения публичных слушаний или общественных обсуждений определяются Председателем Собрания представителей Камешкирского района Пензенской области в течение дня со дня внесения проекта решения о бюджете Камешкирского района Пензенской области на очередной финансовый год и плановый период, годового отчета об исполнении бюджета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 xml:space="preserve">2. Информация о дате, времени и месте проведения публичных слушаний или общественных обсуждений размещается на официальном сайте в информационно-телекоммуникационной сети "Интернет" и в средствах массовой информации не </w:t>
      </w:r>
      <w:proofErr w:type="gramStart"/>
      <w:r w:rsidRPr="0078073D">
        <w:rPr>
          <w:sz w:val="24"/>
          <w:szCs w:val="24"/>
        </w:rPr>
        <w:t>позднее</w:t>
      </w:r>
      <w:proofErr w:type="gramEnd"/>
      <w:r w:rsidRPr="0078073D">
        <w:rPr>
          <w:sz w:val="24"/>
          <w:szCs w:val="24"/>
        </w:rPr>
        <w:t xml:space="preserve"> чем за пять дней до дня проведения публичных слушаний или общественных обсуждений.</w:t>
      </w:r>
    </w:p>
    <w:p w:rsidR="0078073D" w:rsidRPr="0078073D" w:rsidRDefault="0078073D" w:rsidP="0078073D">
      <w:pPr>
        <w:ind w:firstLine="540"/>
        <w:jc w:val="both"/>
        <w:rPr>
          <w:sz w:val="24"/>
          <w:szCs w:val="24"/>
        </w:rPr>
      </w:pPr>
      <w:r w:rsidRPr="0078073D">
        <w:rPr>
          <w:sz w:val="24"/>
          <w:szCs w:val="24"/>
        </w:rPr>
        <w:t xml:space="preserve">3. Проект решения о бюджете Камешкирского района Пензенской области на очередной финансовый год и плановый период (далее также - проект бюджета Камешкирского района Пензенской области), годовой отчет об исполнении бюджета Камешкирского района Пензенской области размещается на официальном сайте в информационно-телекоммуникационной сети "Интернет" не </w:t>
      </w:r>
      <w:proofErr w:type="gramStart"/>
      <w:r w:rsidRPr="0078073D">
        <w:rPr>
          <w:sz w:val="24"/>
          <w:szCs w:val="24"/>
        </w:rPr>
        <w:t>позднее</w:t>
      </w:r>
      <w:proofErr w:type="gramEnd"/>
      <w:r w:rsidRPr="0078073D">
        <w:rPr>
          <w:sz w:val="24"/>
          <w:szCs w:val="24"/>
        </w:rPr>
        <w:t xml:space="preserve"> чем за 5 дней до дня проведения публичных слушаний или общественных обсуждений.</w:t>
      </w:r>
    </w:p>
    <w:p w:rsidR="0078073D" w:rsidRPr="0078073D" w:rsidRDefault="0078073D" w:rsidP="0078073D">
      <w:pPr>
        <w:jc w:val="both"/>
        <w:rPr>
          <w:sz w:val="24"/>
          <w:szCs w:val="24"/>
        </w:rPr>
      </w:pPr>
      <w:r w:rsidRPr="0078073D">
        <w:rPr>
          <w:bCs/>
          <w:sz w:val="24"/>
          <w:szCs w:val="24"/>
        </w:rPr>
        <w:t>11) дополнить статьей 25.2 следующего содержания:</w:t>
      </w:r>
    </w:p>
    <w:p w:rsidR="0078073D" w:rsidRPr="0078073D" w:rsidRDefault="0078073D" w:rsidP="0078073D">
      <w:pPr>
        <w:ind w:firstLine="540"/>
        <w:jc w:val="both"/>
        <w:rPr>
          <w:sz w:val="24"/>
          <w:szCs w:val="24"/>
        </w:rPr>
      </w:pPr>
      <w:r w:rsidRPr="0078073D">
        <w:rPr>
          <w:b/>
          <w:bCs/>
          <w:sz w:val="24"/>
          <w:szCs w:val="24"/>
        </w:rPr>
        <w:t>Статья 25.2. Порядок проведения публичных слушаний, общественных обсуждений</w:t>
      </w:r>
    </w:p>
    <w:p w:rsidR="0078073D" w:rsidRPr="0078073D" w:rsidRDefault="0078073D" w:rsidP="0078073D">
      <w:pPr>
        <w:ind w:firstLine="540"/>
        <w:jc w:val="both"/>
        <w:rPr>
          <w:sz w:val="24"/>
          <w:szCs w:val="24"/>
        </w:rPr>
      </w:pPr>
      <w:r w:rsidRPr="0078073D">
        <w:rPr>
          <w:sz w:val="24"/>
          <w:szCs w:val="24"/>
        </w:rPr>
        <w:t>1. Публичные слушания, общественные обсуждения проводятся публично и открыто.</w:t>
      </w:r>
    </w:p>
    <w:p w:rsidR="0078073D" w:rsidRPr="0078073D" w:rsidRDefault="0078073D" w:rsidP="0078073D">
      <w:pPr>
        <w:ind w:firstLine="540"/>
        <w:jc w:val="both"/>
        <w:rPr>
          <w:sz w:val="24"/>
          <w:szCs w:val="24"/>
        </w:rPr>
      </w:pPr>
      <w:r w:rsidRPr="0078073D">
        <w:rPr>
          <w:sz w:val="24"/>
          <w:szCs w:val="24"/>
        </w:rPr>
        <w:t>2. В публичных слушаниях или общественных обсуждениях вправе принимать участие:</w:t>
      </w:r>
    </w:p>
    <w:p w:rsidR="0078073D" w:rsidRPr="0078073D" w:rsidRDefault="0078073D" w:rsidP="0078073D">
      <w:pPr>
        <w:ind w:firstLine="540"/>
        <w:jc w:val="both"/>
        <w:rPr>
          <w:sz w:val="24"/>
          <w:szCs w:val="24"/>
        </w:rPr>
      </w:pPr>
      <w:r w:rsidRPr="0078073D">
        <w:rPr>
          <w:sz w:val="24"/>
          <w:szCs w:val="24"/>
        </w:rPr>
        <w:lastRenderedPageBreak/>
        <w:t>1) Председатель Собрания представителей Камешкирского района Пензенской области (в его отсутствие - один из заместителей);</w:t>
      </w:r>
    </w:p>
    <w:p w:rsidR="0078073D" w:rsidRPr="0078073D" w:rsidRDefault="0078073D" w:rsidP="0078073D">
      <w:pPr>
        <w:ind w:firstLine="540"/>
        <w:jc w:val="both"/>
        <w:rPr>
          <w:sz w:val="24"/>
          <w:szCs w:val="24"/>
        </w:rPr>
      </w:pPr>
      <w:r w:rsidRPr="0078073D">
        <w:rPr>
          <w:sz w:val="24"/>
          <w:szCs w:val="24"/>
        </w:rPr>
        <w:t>3) члены администрации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4) руководители иных органов местного самоуправления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5) представители Экспертного совета;</w:t>
      </w:r>
    </w:p>
    <w:p w:rsidR="0078073D" w:rsidRPr="0078073D" w:rsidRDefault="0078073D" w:rsidP="0078073D">
      <w:pPr>
        <w:ind w:firstLine="540"/>
        <w:jc w:val="both"/>
        <w:rPr>
          <w:sz w:val="24"/>
          <w:szCs w:val="24"/>
        </w:rPr>
      </w:pPr>
      <w:r w:rsidRPr="0078073D">
        <w:rPr>
          <w:sz w:val="24"/>
          <w:szCs w:val="24"/>
        </w:rPr>
        <w:t>6) граждане;</w:t>
      </w:r>
    </w:p>
    <w:p w:rsidR="0078073D" w:rsidRPr="0078073D" w:rsidRDefault="0078073D" w:rsidP="0078073D">
      <w:pPr>
        <w:ind w:firstLine="540"/>
        <w:jc w:val="both"/>
        <w:rPr>
          <w:sz w:val="24"/>
          <w:szCs w:val="24"/>
        </w:rPr>
      </w:pPr>
      <w:r w:rsidRPr="0078073D">
        <w:rPr>
          <w:sz w:val="24"/>
          <w:szCs w:val="24"/>
        </w:rPr>
        <w:t>7) общественные объединения;</w:t>
      </w:r>
    </w:p>
    <w:p w:rsidR="0078073D" w:rsidRPr="0078073D" w:rsidRDefault="0078073D" w:rsidP="0078073D">
      <w:pPr>
        <w:ind w:firstLine="540"/>
        <w:jc w:val="both"/>
        <w:rPr>
          <w:sz w:val="24"/>
          <w:szCs w:val="24"/>
        </w:rPr>
      </w:pPr>
      <w:r w:rsidRPr="0078073D">
        <w:rPr>
          <w:sz w:val="24"/>
          <w:szCs w:val="24"/>
        </w:rPr>
        <w:t>8) юридические лица;</w:t>
      </w:r>
    </w:p>
    <w:p w:rsidR="0078073D" w:rsidRPr="0078073D" w:rsidRDefault="0078073D" w:rsidP="0078073D">
      <w:pPr>
        <w:ind w:firstLine="540"/>
        <w:jc w:val="both"/>
        <w:rPr>
          <w:sz w:val="24"/>
          <w:szCs w:val="24"/>
        </w:rPr>
      </w:pPr>
      <w:r w:rsidRPr="0078073D">
        <w:rPr>
          <w:sz w:val="24"/>
          <w:szCs w:val="24"/>
        </w:rPr>
        <w:t>9) представители территориальных органов федеральных органов государственной власти;</w:t>
      </w:r>
    </w:p>
    <w:p w:rsidR="0078073D" w:rsidRPr="0078073D" w:rsidRDefault="0078073D" w:rsidP="0078073D">
      <w:pPr>
        <w:ind w:firstLine="540"/>
        <w:jc w:val="both"/>
        <w:rPr>
          <w:sz w:val="24"/>
          <w:szCs w:val="24"/>
        </w:rPr>
      </w:pPr>
      <w:r w:rsidRPr="0078073D">
        <w:rPr>
          <w:sz w:val="24"/>
          <w:szCs w:val="24"/>
        </w:rPr>
        <w:t>10) представители органов местного самоуправления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3. Публичные слушания проводятся в форме очного собрания и на официальном сайте администрации Камешкирского района Пензенской области в информационно-телекоммуникационной сети "Интернет".</w:t>
      </w:r>
    </w:p>
    <w:p w:rsidR="0078073D" w:rsidRPr="0078073D" w:rsidRDefault="0078073D" w:rsidP="0078073D">
      <w:pPr>
        <w:ind w:firstLine="540"/>
        <w:jc w:val="both"/>
        <w:rPr>
          <w:sz w:val="24"/>
          <w:szCs w:val="24"/>
        </w:rPr>
      </w:pPr>
      <w:r w:rsidRPr="0078073D">
        <w:rPr>
          <w:sz w:val="24"/>
          <w:szCs w:val="24"/>
        </w:rPr>
        <w:t>Председательствующим на публичных слушаниях является Председатель Собрания представителей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При проведении публичных слушаний с докладом по проекту бюджета Камекширского района Пензенской области и годовому отчету об исполнении бюджета Камешкирского района Пензенской области выступает руководитель исполнительного органа муниципальной власти Камешкирского района Пензенской области, уполномоченный в сфере финансовой, бюджетной и налоговой политики.</w:t>
      </w:r>
    </w:p>
    <w:p w:rsidR="0078073D" w:rsidRPr="0078073D" w:rsidRDefault="0078073D" w:rsidP="0078073D">
      <w:pPr>
        <w:ind w:firstLine="540"/>
        <w:jc w:val="both"/>
        <w:rPr>
          <w:sz w:val="24"/>
          <w:szCs w:val="24"/>
        </w:rPr>
      </w:pPr>
      <w:r w:rsidRPr="0078073D">
        <w:rPr>
          <w:sz w:val="24"/>
          <w:szCs w:val="24"/>
        </w:rPr>
        <w:t>После доклада по проекту бюджета Камешкирского района Пензенской области, годовому отчету об исполнении бюджета Камешкирского района Пензенской области проводится обсуждение рассматриваемых проектов.</w:t>
      </w:r>
    </w:p>
    <w:p w:rsidR="0078073D" w:rsidRPr="0078073D" w:rsidRDefault="0078073D" w:rsidP="0078073D">
      <w:pPr>
        <w:ind w:firstLine="540"/>
        <w:jc w:val="both"/>
        <w:rPr>
          <w:sz w:val="24"/>
          <w:szCs w:val="24"/>
        </w:rPr>
      </w:pPr>
      <w:proofErr w:type="gramStart"/>
      <w:r w:rsidRPr="0078073D">
        <w:rPr>
          <w:sz w:val="24"/>
          <w:szCs w:val="24"/>
        </w:rPr>
        <w:t>По результатам обсуждения лица, участвующие в публичных слушаниях, до окончания публичных слушаний представляют свои предложения и замечания по проекту бюджета Камешкирского района Пензенской области, годовому отчету об исполнении бюджета Камешкирского района Пензенской области в письменной форме председательствующему на публичных слушаниях или в электронной форме, используя официальный сайт администрации Камешкирского района Пензенской области в информационно-телекоммуникационной сети "Интернет".</w:t>
      </w:r>
      <w:proofErr w:type="gramEnd"/>
    </w:p>
    <w:p w:rsidR="0078073D" w:rsidRPr="0078073D" w:rsidRDefault="0078073D" w:rsidP="0078073D">
      <w:pPr>
        <w:ind w:firstLine="540"/>
        <w:jc w:val="both"/>
        <w:rPr>
          <w:sz w:val="24"/>
          <w:szCs w:val="24"/>
        </w:rPr>
      </w:pPr>
      <w:r w:rsidRPr="0078073D">
        <w:rPr>
          <w:sz w:val="24"/>
          <w:szCs w:val="24"/>
        </w:rPr>
        <w:t>По итогам публичных слушаний оформляется протокол. Протокол подписывается председательствующим.</w:t>
      </w:r>
    </w:p>
    <w:p w:rsidR="0078073D" w:rsidRPr="0078073D" w:rsidRDefault="0078073D" w:rsidP="0078073D">
      <w:pPr>
        <w:ind w:firstLine="540"/>
        <w:jc w:val="both"/>
        <w:rPr>
          <w:sz w:val="24"/>
          <w:szCs w:val="24"/>
        </w:rPr>
      </w:pPr>
      <w:r w:rsidRPr="0078073D">
        <w:rPr>
          <w:sz w:val="24"/>
          <w:szCs w:val="24"/>
        </w:rPr>
        <w:t>4. Общественное обсуждение проводится на официальном администрации Камешкирского района Пензенской области в информационно-телекоммуникационной сети "Интернет".</w:t>
      </w:r>
    </w:p>
    <w:p w:rsidR="0078073D" w:rsidRPr="0078073D" w:rsidRDefault="0078073D" w:rsidP="0078073D">
      <w:pPr>
        <w:ind w:firstLine="540"/>
        <w:jc w:val="both"/>
        <w:rPr>
          <w:sz w:val="24"/>
          <w:szCs w:val="24"/>
        </w:rPr>
      </w:pPr>
      <w:r w:rsidRPr="0078073D">
        <w:rPr>
          <w:sz w:val="24"/>
          <w:szCs w:val="24"/>
        </w:rPr>
        <w:t>В день проведения общественных обсуждений пользователи информационно-телекоммуникационной сети "Интернет" вправе направлять в электронной форме, используя официальный сайт администрации Камешкирского района Пензенской области в информационно-телекоммуникационной сети "Интернет", свои предложения и замечания по проекту бюджета Камешкирского района Пензенской области, годовому отчету об исполнении бюджета Камешкирского района Пензенской области.</w:t>
      </w:r>
    </w:p>
    <w:p w:rsidR="0078073D" w:rsidRPr="0078073D" w:rsidRDefault="0078073D" w:rsidP="0078073D">
      <w:pPr>
        <w:ind w:firstLine="540"/>
        <w:jc w:val="both"/>
        <w:rPr>
          <w:sz w:val="24"/>
          <w:szCs w:val="24"/>
        </w:rPr>
      </w:pPr>
      <w:r w:rsidRPr="0078073D">
        <w:rPr>
          <w:sz w:val="24"/>
          <w:szCs w:val="24"/>
        </w:rPr>
        <w:t>Поступившие предложения и замечания по проекту бюджета Камешкирского района Пензенской области, годовому отчету об исполнении бюджета Камешкирского района Пензенской области обобщаются и учитываются в протоколе общественных обсуждений. Протокол подписывается Председателем Собрания представителей Камешкирского района Пензенской области или лицом, исполняющим его обязанности.</w:t>
      </w:r>
    </w:p>
    <w:p w:rsidR="0078073D" w:rsidRPr="0078073D" w:rsidRDefault="0078073D" w:rsidP="0078073D">
      <w:pPr>
        <w:jc w:val="both"/>
        <w:rPr>
          <w:sz w:val="24"/>
          <w:szCs w:val="24"/>
        </w:rPr>
      </w:pPr>
      <w:r w:rsidRPr="0078073D">
        <w:rPr>
          <w:sz w:val="24"/>
          <w:szCs w:val="24"/>
        </w:rPr>
        <w:t> </w:t>
      </w:r>
      <w:r w:rsidRPr="0078073D">
        <w:rPr>
          <w:bCs/>
          <w:sz w:val="24"/>
          <w:szCs w:val="24"/>
        </w:rPr>
        <w:t>12) дополнить статьей 25.3 следующего содержания:</w:t>
      </w:r>
    </w:p>
    <w:p w:rsidR="0078073D" w:rsidRPr="0078073D" w:rsidRDefault="0078073D" w:rsidP="0078073D">
      <w:pPr>
        <w:ind w:firstLine="540"/>
        <w:jc w:val="both"/>
        <w:rPr>
          <w:sz w:val="24"/>
          <w:szCs w:val="24"/>
        </w:rPr>
      </w:pPr>
      <w:r w:rsidRPr="0078073D">
        <w:rPr>
          <w:b/>
          <w:bCs/>
          <w:sz w:val="24"/>
          <w:szCs w:val="24"/>
        </w:rPr>
        <w:t>Статья 25.3. Рассмотрение результатов публичных слушаний, общественных обсуждений</w:t>
      </w:r>
    </w:p>
    <w:p w:rsidR="0078073D" w:rsidRPr="0078073D" w:rsidRDefault="0078073D" w:rsidP="0078073D">
      <w:pPr>
        <w:jc w:val="both"/>
        <w:rPr>
          <w:sz w:val="24"/>
          <w:szCs w:val="24"/>
        </w:rPr>
      </w:pPr>
      <w:r w:rsidRPr="0078073D">
        <w:rPr>
          <w:sz w:val="24"/>
          <w:szCs w:val="24"/>
        </w:rPr>
        <w:lastRenderedPageBreak/>
        <w:t> 1. Протокол публичных слушаний или общественных обсуждений в течение 3 дней после проведения публичных слушаний или общественных обсуждений направляется Председателем Собрания представителей Камешкирского района Пензенской области главе администрации Камешкирского района Пензенской области, а также размещается на официальном сайте администрации Камешкирского района Пензенской области в информационно-телекоммуникационной сети "Интернет".</w:t>
      </w:r>
    </w:p>
    <w:p w:rsidR="0078073D" w:rsidRPr="0078073D" w:rsidRDefault="0078073D" w:rsidP="0078073D">
      <w:pPr>
        <w:ind w:firstLine="540"/>
        <w:jc w:val="both"/>
        <w:rPr>
          <w:sz w:val="24"/>
          <w:szCs w:val="24"/>
        </w:rPr>
      </w:pPr>
      <w:r w:rsidRPr="0078073D">
        <w:rPr>
          <w:sz w:val="24"/>
          <w:szCs w:val="24"/>
        </w:rPr>
        <w:t xml:space="preserve">2. </w:t>
      </w:r>
      <w:proofErr w:type="gramStart"/>
      <w:r w:rsidRPr="0078073D">
        <w:rPr>
          <w:sz w:val="24"/>
          <w:szCs w:val="24"/>
        </w:rPr>
        <w:t>Администрация Камешкирского района Пензенской области по поручению главы администрации Камешкирского района Пензенской области в течение 5 дней рассматривает протокол публичных слушаний или общественных обсуждений и готовит мотивированное заключение главе администрации Камешкирского района Пензенской области с предложениями по учету результатов публичных слушаний или общественных обсуждений в проекте бюджета Камешкирского района Пензенской области и годовом отчете об исполнении бюджета Камешкирского района Пензенской</w:t>
      </w:r>
      <w:proofErr w:type="gramEnd"/>
      <w:r w:rsidRPr="0078073D">
        <w:rPr>
          <w:sz w:val="24"/>
          <w:szCs w:val="24"/>
        </w:rPr>
        <w:t xml:space="preserve"> области для представления в Собрание представителей Камешкирского района Пензенской области</w:t>
      </w:r>
      <w:proofErr w:type="gramStart"/>
      <w:r w:rsidRPr="0078073D">
        <w:rPr>
          <w:sz w:val="24"/>
          <w:szCs w:val="24"/>
        </w:rPr>
        <w:t>.»</w:t>
      </w:r>
      <w:proofErr w:type="gramEnd"/>
    </w:p>
    <w:p w:rsidR="0078073D" w:rsidRPr="0078073D" w:rsidRDefault="0078073D" w:rsidP="0078073D">
      <w:pPr>
        <w:pStyle w:val="a0"/>
        <w:ind w:firstLine="567"/>
        <w:jc w:val="both"/>
      </w:pPr>
      <w:r w:rsidRPr="0078073D">
        <w:t>2. Настоящее решение опубликовать в информационном бюллетене Камешкирского района Пензенской области «</w:t>
      </w:r>
      <w:r w:rsidRPr="0078073D">
        <w:rPr>
          <w:lang w:eastAsia="ru-RU"/>
        </w:rPr>
        <w:t>Камешкирский вестник</w:t>
      </w:r>
      <w:r w:rsidRPr="0078073D">
        <w:t>».</w:t>
      </w:r>
    </w:p>
    <w:p w:rsidR="0078073D" w:rsidRPr="0078073D" w:rsidRDefault="0078073D" w:rsidP="0078073D">
      <w:pPr>
        <w:autoSpaceDE w:val="0"/>
        <w:ind w:firstLine="567"/>
        <w:jc w:val="both"/>
        <w:rPr>
          <w:sz w:val="24"/>
          <w:szCs w:val="24"/>
        </w:rPr>
      </w:pPr>
      <w:r w:rsidRPr="0078073D">
        <w:rPr>
          <w:sz w:val="24"/>
          <w:szCs w:val="24"/>
        </w:rPr>
        <w:t xml:space="preserve">3. Настоящее решение вступает в силу на следующий день после дня его официального опубликования и  распространяется на </w:t>
      </w:r>
      <w:proofErr w:type="gramStart"/>
      <w:r w:rsidRPr="0078073D">
        <w:rPr>
          <w:sz w:val="24"/>
          <w:szCs w:val="24"/>
        </w:rPr>
        <w:t>правоотношения</w:t>
      </w:r>
      <w:proofErr w:type="gramEnd"/>
      <w:r w:rsidRPr="0078073D">
        <w:rPr>
          <w:sz w:val="24"/>
          <w:szCs w:val="24"/>
        </w:rPr>
        <w:t xml:space="preserve"> возникшие с 1 января 2021.</w:t>
      </w:r>
    </w:p>
    <w:p w:rsidR="0078073D" w:rsidRPr="0078073D" w:rsidRDefault="0078073D" w:rsidP="0078073D">
      <w:pPr>
        <w:pStyle w:val="a0"/>
        <w:ind w:firstLine="567"/>
        <w:jc w:val="both"/>
      </w:pPr>
      <w:r w:rsidRPr="0078073D">
        <w:t xml:space="preserve">4. </w:t>
      </w:r>
      <w:proofErr w:type="gramStart"/>
      <w:r w:rsidRPr="0078073D">
        <w:t>Контроль за</w:t>
      </w:r>
      <w:proofErr w:type="gramEnd"/>
      <w:r w:rsidRPr="0078073D">
        <w:t xml:space="preserve"> исполнением данного решения возложить на главу Камешкирского района Пензенской области.</w:t>
      </w:r>
    </w:p>
    <w:p w:rsidR="0078073D" w:rsidRPr="0078073D" w:rsidRDefault="0078073D" w:rsidP="0078073D">
      <w:pPr>
        <w:rPr>
          <w:sz w:val="24"/>
          <w:szCs w:val="24"/>
        </w:rPr>
      </w:pPr>
    </w:p>
    <w:p w:rsidR="0078073D" w:rsidRPr="0078073D" w:rsidRDefault="0078073D" w:rsidP="0078073D">
      <w:pPr>
        <w:rPr>
          <w:sz w:val="24"/>
          <w:szCs w:val="24"/>
        </w:rPr>
      </w:pPr>
    </w:p>
    <w:p w:rsidR="0078073D" w:rsidRPr="0078073D" w:rsidRDefault="0078073D" w:rsidP="0078073D">
      <w:pPr>
        <w:rPr>
          <w:sz w:val="24"/>
          <w:szCs w:val="24"/>
        </w:rPr>
      </w:pPr>
    </w:p>
    <w:p w:rsidR="0078073D" w:rsidRPr="0078073D" w:rsidRDefault="0078073D" w:rsidP="0078073D">
      <w:pPr>
        <w:rPr>
          <w:sz w:val="24"/>
          <w:szCs w:val="24"/>
        </w:rPr>
      </w:pPr>
      <w:r w:rsidRPr="0078073D">
        <w:rPr>
          <w:sz w:val="24"/>
          <w:szCs w:val="24"/>
        </w:rPr>
        <w:t>Глава Камешкирского района</w:t>
      </w:r>
    </w:p>
    <w:p w:rsidR="0078073D" w:rsidRPr="0078073D" w:rsidRDefault="0078073D" w:rsidP="0078073D">
      <w:pPr>
        <w:rPr>
          <w:sz w:val="24"/>
          <w:szCs w:val="24"/>
        </w:rPr>
      </w:pPr>
      <w:r w:rsidRPr="0078073D">
        <w:rPr>
          <w:sz w:val="24"/>
          <w:szCs w:val="24"/>
        </w:rPr>
        <w:t>Пензенской области                                                                          В.Н.Жиряков</w:t>
      </w:r>
    </w:p>
    <w:p w:rsidR="0078073D" w:rsidRPr="0078073D" w:rsidRDefault="0078073D">
      <w:pPr>
        <w:rPr>
          <w:sz w:val="24"/>
          <w:szCs w:val="24"/>
        </w:rPr>
      </w:pPr>
    </w:p>
    <w:p w:rsidR="0078073D" w:rsidRDefault="0078073D" w:rsidP="0078073D">
      <w:pPr>
        <w:rPr>
          <w:sz w:val="28"/>
          <w:szCs w:val="28"/>
        </w:rPr>
      </w:pPr>
      <w:r>
        <w:rPr>
          <w:sz w:val="28"/>
          <w:szCs w:val="28"/>
        </w:rPr>
        <w:tab/>
      </w:r>
    </w:p>
    <w:p w:rsidR="0078073D" w:rsidRDefault="0078073D" w:rsidP="0078073D">
      <w:pPr>
        <w:jc w:val="right"/>
        <w:rPr>
          <w:sz w:val="28"/>
          <w:szCs w:val="28"/>
        </w:rPr>
      </w:pPr>
      <w:r>
        <w:rPr>
          <w:noProof/>
          <w:sz w:val="28"/>
          <w:szCs w:val="28"/>
        </w:rPr>
        <w:drawing>
          <wp:anchor distT="0" distB="0" distL="114300" distR="114300" simplePos="0" relativeHeight="251679744" behindDoc="0" locked="0" layoutInCell="1" allowOverlap="1" wp14:anchorId="1CCE19A2" wp14:editId="29BA0E21">
            <wp:simplePos x="0" y="0"/>
            <wp:positionH relativeFrom="column">
              <wp:posOffset>2400300</wp:posOffset>
            </wp:positionH>
            <wp:positionV relativeFrom="paragraph">
              <wp:posOffset>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073D" w:rsidRDefault="0078073D" w:rsidP="0078073D">
      <w:pPr>
        <w:rPr>
          <w:sz w:val="28"/>
          <w:szCs w:val="28"/>
        </w:rPr>
      </w:pPr>
    </w:p>
    <w:p w:rsidR="0078073D" w:rsidRDefault="0078073D" w:rsidP="0078073D">
      <w:pPr>
        <w:rPr>
          <w:sz w:val="28"/>
          <w:szCs w:val="28"/>
        </w:rPr>
      </w:pPr>
    </w:p>
    <w:p w:rsidR="0078073D" w:rsidRDefault="0078073D" w:rsidP="0078073D">
      <w:pPr>
        <w:rPr>
          <w:sz w:val="28"/>
          <w:szCs w:val="28"/>
        </w:rPr>
      </w:pPr>
    </w:p>
    <w:p w:rsidR="0078073D" w:rsidRDefault="0078073D" w:rsidP="0078073D">
      <w:pPr>
        <w:rPr>
          <w:sz w:val="28"/>
          <w:szCs w:val="28"/>
        </w:rPr>
      </w:pPr>
    </w:p>
    <w:p w:rsidR="0078073D" w:rsidRDefault="0078073D" w:rsidP="0078073D">
      <w:pPr>
        <w:rPr>
          <w:sz w:val="28"/>
          <w:szCs w:val="28"/>
        </w:rPr>
      </w:pPr>
    </w:p>
    <w:p w:rsidR="0078073D" w:rsidRDefault="0078073D" w:rsidP="0078073D">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78073D" w:rsidTr="002F64E6">
        <w:tc>
          <w:tcPr>
            <w:tcW w:w="9606" w:type="dxa"/>
          </w:tcPr>
          <w:p w:rsidR="0078073D" w:rsidRPr="00615BC6" w:rsidRDefault="0078073D" w:rsidP="002F64E6">
            <w:pPr>
              <w:jc w:val="center"/>
              <w:rPr>
                <w:b/>
                <w:sz w:val="32"/>
                <w:szCs w:val="32"/>
              </w:rPr>
            </w:pPr>
            <w:r w:rsidRPr="00615BC6">
              <w:rPr>
                <w:b/>
                <w:sz w:val="32"/>
                <w:szCs w:val="32"/>
              </w:rPr>
              <w:t xml:space="preserve">СОБРАНИЕ ПРЕДСТАВИТЕЛЕЙ </w:t>
            </w:r>
          </w:p>
          <w:p w:rsidR="0078073D" w:rsidRPr="00615BC6" w:rsidRDefault="0078073D" w:rsidP="002F64E6">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78073D" w:rsidRDefault="0078073D" w:rsidP="002F64E6">
            <w:pPr>
              <w:jc w:val="center"/>
              <w:rPr>
                <w:b/>
                <w:sz w:val="36"/>
              </w:rPr>
            </w:pPr>
            <w:r w:rsidRPr="00615BC6">
              <w:rPr>
                <w:b/>
                <w:sz w:val="32"/>
                <w:szCs w:val="32"/>
              </w:rPr>
              <w:t>ЧЕТВЕРТОГО СОЗЫВА</w:t>
            </w:r>
          </w:p>
        </w:tc>
      </w:tr>
      <w:tr w:rsidR="0078073D" w:rsidTr="002F64E6">
        <w:tc>
          <w:tcPr>
            <w:tcW w:w="9606" w:type="dxa"/>
          </w:tcPr>
          <w:p w:rsidR="0078073D" w:rsidRPr="008425DB" w:rsidRDefault="0078073D" w:rsidP="002F64E6">
            <w:pPr>
              <w:pStyle w:val="3"/>
              <w:ind w:left="567"/>
            </w:pPr>
            <w:proofErr w:type="gramStart"/>
            <w:r w:rsidRPr="008425DB">
              <w:t>Р</w:t>
            </w:r>
            <w:proofErr w:type="gramEnd"/>
            <w:r w:rsidRPr="008425DB">
              <w:t xml:space="preserve"> Е Ш Е Н И Е</w:t>
            </w:r>
          </w:p>
        </w:tc>
      </w:tr>
    </w:tbl>
    <w:p w:rsidR="0078073D" w:rsidRDefault="0078073D" w:rsidP="0078073D">
      <w:pPr>
        <w:pStyle w:val="1"/>
        <w:widowControl/>
        <w:numPr>
          <w:ilvl w:val="0"/>
          <w:numId w:val="17"/>
        </w:numPr>
        <w:spacing w:before="0"/>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8073D" w:rsidTr="002F64E6">
        <w:tc>
          <w:tcPr>
            <w:tcW w:w="284" w:type="dxa"/>
            <w:vAlign w:val="bottom"/>
          </w:tcPr>
          <w:p w:rsidR="0078073D" w:rsidRDefault="0078073D" w:rsidP="002F64E6">
            <w:r>
              <w:t>от</w:t>
            </w:r>
          </w:p>
        </w:tc>
        <w:tc>
          <w:tcPr>
            <w:tcW w:w="2835" w:type="dxa"/>
            <w:tcBorders>
              <w:bottom w:val="single" w:sz="6" w:space="0" w:color="auto"/>
            </w:tcBorders>
          </w:tcPr>
          <w:p w:rsidR="0078073D" w:rsidRDefault="0078073D" w:rsidP="002F64E6">
            <w:pPr>
              <w:jc w:val="center"/>
            </w:pPr>
            <w:r>
              <w:t>28.04.2021</w:t>
            </w:r>
          </w:p>
        </w:tc>
        <w:tc>
          <w:tcPr>
            <w:tcW w:w="397" w:type="dxa"/>
          </w:tcPr>
          <w:p w:rsidR="0078073D" w:rsidRDefault="0078073D" w:rsidP="002F64E6">
            <w:pPr>
              <w:jc w:val="center"/>
            </w:pPr>
            <w:r>
              <w:t>№</w:t>
            </w:r>
          </w:p>
        </w:tc>
        <w:tc>
          <w:tcPr>
            <w:tcW w:w="1134" w:type="dxa"/>
            <w:tcBorders>
              <w:bottom w:val="single" w:sz="6" w:space="0" w:color="auto"/>
            </w:tcBorders>
          </w:tcPr>
          <w:p w:rsidR="0078073D" w:rsidRDefault="0078073D" w:rsidP="002F64E6">
            <w:pPr>
              <w:jc w:val="center"/>
            </w:pPr>
            <w:r>
              <w:t>531-60/4</w:t>
            </w:r>
          </w:p>
        </w:tc>
      </w:tr>
      <w:tr w:rsidR="0078073D" w:rsidTr="002F64E6">
        <w:tc>
          <w:tcPr>
            <w:tcW w:w="4650" w:type="dxa"/>
            <w:gridSpan w:val="4"/>
          </w:tcPr>
          <w:p w:rsidR="0078073D" w:rsidRDefault="0078073D" w:rsidP="002F64E6">
            <w:pPr>
              <w:jc w:val="center"/>
              <w:rPr>
                <w:sz w:val="10"/>
              </w:rPr>
            </w:pPr>
            <w:r>
              <w:t xml:space="preserve"> </w:t>
            </w:r>
          </w:p>
          <w:p w:rsidR="0078073D" w:rsidRPr="00301202" w:rsidRDefault="0078073D" w:rsidP="002F64E6">
            <w:pPr>
              <w:jc w:val="center"/>
            </w:pPr>
            <w:r>
              <w:t>с.Р.Камешкир</w:t>
            </w:r>
          </w:p>
        </w:tc>
      </w:tr>
    </w:tbl>
    <w:p w:rsidR="0078073D" w:rsidRDefault="0078073D" w:rsidP="0078073D">
      <w:pPr>
        <w:pStyle w:val="1"/>
        <w:widowControl/>
        <w:numPr>
          <w:ilvl w:val="0"/>
          <w:numId w:val="17"/>
        </w:numPr>
        <w:spacing w:before="0"/>
        <w:jc w:val="center"/>
      </w:pPr>
    </w:p>
    <w:p w:rsidR="0078073D" w:rsidRDefault="0078073D" w:rsidP="0078073D">
      <w:pPr>
        <w:pStyle w:val="1"/>
        <w:widowControl/>
        <w:numPr>
          <w:ilvl w:val="0"/>
          <w:numId w:val="17"/>
        </w:numPr>
        <w:spacing w:before="0" w:after="360"/>
        <w:jc w:val="center"/>
        <w:rPr>
          <w:b w:val="0"/>
        </w:rPr>
      </w:pPr>
    </w:p>
    <w:p w:rsidR="0078073D" w:rsidRDefault="0078073D" w:rsidP="0078073D">
      <w:pPr>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w:t>
      </w:r>
      <w:r>
        <w:rPr>
          <w:b/>
          <w:sz w:val="28"/>
          <w:szCs w:val="28"/>
        </w:rPr>
        <w:t>21 год</w:t>
      </w:r>
    </w:p>
    <w:p w:rsidR="0078073D" w:rsidRDefault="0078073D" w:rsidP="0078073D">
      <w:pPr>
        <w:jc w:val="center"/>
        <w:rPr>
          <w:b/>
          <w:sz w:val="28"/>
          <w:szCs w:val="28"/>
        </w:rPr>
      </w:pPr>
      <w:r>
        <w:rPr>
          <w:b/>
          <w:sz w:val="28"/>
          <w:szCs w:val="28"/>
        </w:rPr>
        <w:t>и на плановый период 2022 и 2023 годов»</w:t>
      </w:r>
    </w:p>
    <w:p w:rsidR="0078073D" w:rsidRDefault="0078073D" w:rsidP="0078073D">
      <w:pPr>
        <w:jc w:val="center"/>
        <w:rPr>
          <w:b/>
          <w:sz w:val="28"/>
          <w:szCs w:val="28"/>
        </w:rPr>
      </w:pPr>
    </w:p>
    <w:p w:rsidR="0078073D" w:rsidRPr="002766BA" w:rsidRDefault="0078073D" w:rsidP="0078073D">
      <w:pPr>
        <w:ind w:firstLine="567"/>
        <w:jc w:val="both"/>
        <w:rPr>
          <w:b/>
          <w:color w:val="000000"/>
          <w:szCs w:val="24"/>
        </w:rPr>
      </w:pPr>
      <w:r w:rsidRPr="002766BA">
        <w:rPr>
          <w:b/>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78073D" w:rsidRPr="002766BA" w:rsidRDefault="0078073D" w:rsidP="0078073D">
      <w:pPr>
        <w:ind w:firstLine="567"/>
        <w:jc w:val="center"/>
        <w:rPr>
          <w:b/>
          <w:color w:val="000000"/>
          <w:szCs w:val="24"/>
        </w:rPr>
      </w:pPr>
      <w:r w:rsidRPr="002766BA">
        <w:rPr>
          <w:b/>
          <w:color w:val="000000"/>
          <w:szCs w:val="24"/>
        </w:rPr>
        <w:t>решило:</w:t>
      </w:r>
    </w:p>
    <w:p w:rsidR="0078073D" w:rsidRPr="002766BA" w:rsidRDefault="0078073D" w:rsidP="0078073D">
      <w:pPr>
        <w:pStyle w:val="26"/>
        <w:numPr>
          <w:ilvl w:val="6"/>
          <w:numId w:val="15"/>
        </w:numPr>
        <w:rPr>
          <w:b/>
          <w:szCs w:val="24"/>
        </w:rPr>
      </w:pPr>
      <w:r w:rsidRPr="002766BA">
        <w:rPr>
          <w:b/>
          <w:szCs w:val="24"/>
        </w:rPr>
        <w:t>Внести в Решение Собрания Представителей Камешкирского района Пензенской области от 2</w:t>
      </w:r>
      <w:r>
        <w:rPr>
          <w:b/>
          <w:szCs w:val="24"/>
        </w:rPr>
        <w:t>4</w:t>
      </w:r>
      <w:r w:rsidRPr="002766BA">
        <w:rPr>
          <w:b/>
          <w:szCs w:val="24"/>
        </w:rPr>
        <w:t>.12.20</w:t>
      </w:r>
      <w:r>
        <w:rPr>
          <w:b/>
          <w:szCs w:val="24"/>
        </w:rPr>
        <w:t>20</w:t>
      </w:r>
      <w:r w:rsidRPr="002766BA">
        <w:rPr>
          <w:b/>
          <w:szCs w:val="24"/>
        </w:rPr>
        <w:t xml:space="preserve"> № </w:t>
      </w:r>
      <w:r>
        <w:rPr>
          <w:b/>
          <w:szCs w:val="24"/>
        </w:rPr>
        <w:t>461-56</w:t>
      </w:r>
      <w:r w:rsidRPr="002766BA">
        <w:rPr>
          <w:b/>
          <w:szCs w:val="24"/>
        </w:rPr>
        <w:t xml:space="preserve">/4 «О Бюджете Камешкирского </w:t>
      </w:r>
      <w:r>
        <w:rPr>
          <w:b/>
          <w:szCs w:val="24"/>
        </w:rPr>
        <w:t>района Пензенской области на 2021</w:t>
      </w:r>
      <w:r w:rsidRPr="002766BA">
        <w:rPr>
          <w:b/>
          <w:szCs w:val="24"/>
        </w:rPr>
        <w:t xml:space="preserve"> год и на плановый период 202</w:t>
      </w:r>
      <w:r>
        <w:rPr>
          <w:b/>
          <w:szCs w:val="24"/>
        </w:rPr>
        <w:t>2</w:t>
      </w:r>
      <w:r w:rsidRPr="002766BA">
        <w:rPr>
          <w:b/>
          <w:szCs w:val="24"/>
        </w:rPr>
        <w:t xml:space="preserve"> и 202</w:t>
      </w:r>
      <w:r>
        <w:rPr>
          <w:b/>
          <w:szCs w:val="24"/>
        </w:rPr>
        <w:t>3</w:t>
      </w:r>
      <w:r w:rsidRPr="002766BA">
        <w:rPr>
          <w:b/>
          <w:szCs w:val="24"/>
        </w:rPr>
        <w:t xml:space="preserve"> годов» следующие изменения: </w:t>
      </w:r>
    </w:p>
    <w:p w:rsidR="0078073D" w:rsidRPr="002766BA" w:rsidRDefault="0078073D" w:rsidP="0078073D">
      <w:pPr>
        <w:ind w:firstLine="540"/>
        <w:rPr>
          <w:szCs w:val="24"/>
        </w:rPr>
      </w:pPr>
    </w:p>
    <w:p w:rsidR="0078073D" w:rsidRPr="00F12888" w:rsidRDefault="0078073D" w:rsidP="0078073D">
      <w:pPr>
        <w:ind w:firstLine="540"/>
        <w:rPr>
          <w:szCs w:val="24"/>
        </w:rPr>
      </w:pPr>
      <w:r w:rsidRPr="00F12888">
        <w:rPr>
          <w:szCs w:val="24"/>
        </w:rPr>
        <w:t>1) Статью 1 изложить в следующей редакции:</w:t>
      </w:r>
    </w:p>
    <w:p w:rsidR="0078073D" w:rsidRDefault="0078073D" w:rsidP="0078073D">
      <w:pPr>
        <w:ind w:firstLine="540"/>
        <w:jc w:val="center"/>
        <w:rPr>
          <w:b/>
          <w:szCs w:val="24"/>
        </w:rPr>
      </w:pP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w:t>
      </w:r>
      <w:r>
        <w:rPr>
          <w:b/>
          <w:szCs w:val="24"/>
        </w:rPr>
        <w:t>21 год и на плановый период 2022 и 2023 годов.</w:t>
      </w:r>
    </w:p>
    <w:p w:rsidR="0078073D" w:rsidRPr="006C5D72" w:rsidRDefault="0078073D" w:rsidP="0078073D">
      <w:pPr>
        <w:ind w:firstLine="540"/>
        <w:jc w:val="center"/>
        <w:rPr>
          <w:b/>
          <w:szCs w:val="24"/>
        </w:rPr>
      </w:pPr>
    </w:p>
    <w:p w:rsidR="0078073D" w:rsidRPr="006C5D72" w:rsidRDefault="0078073D" w:rsidP="0078073D">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21 </w:t>
      </w:r>
      <w:r w:rsidRPr="006C5D72">
        <w:rPr>
          <w:szCs w:val="24"/>
        </w:rPr>
        <w:t>год:</w:t>
      </w:r>
    </w:p>
    <w:p w:rsidR="0078073D" w:rsidRPr="006C5D72" w:rsidRDefault="0078073D" w:rsidP="0078073D">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382959,98 </w:t>
      </w:r>
      <w:r w:rsidRPr="006C5D72">
        <w:rPr>
          <w:szCs w:val="24"/>
        </w:rPr>
        <w:t>тыс. рублей;</w:t>
      </w:r>
    </w:p>
    <w:p w:rsidR="0078073D" w:rsidRPr="006C5D72" w:rsidRDefault="0078073D" w:rsidP="0078073D">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386326,80 </w:t>
      </w:r>
      <w:r w:rsidRPr="006C5D72">
        <w:rPr>
          <w:szCs w:val="24"/>
        </w:rPr>
        <w:t>тыс. рублей;</w:t>
      </w:r>
    </w:p>
    <w:p w:rsidR="0078073D" w:rsidRPr="006C5D72" w:rsidRDefault="0078073D" w:rsidP="0078073D">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78073D" w:rsidRPr="006C5D72" w:rsidRDefault="0078073D" w:rsidP="0078073D">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22</w:t>
      </w:r>
      <w:r w:rsidRPr="006C5D72">
        <w:rPr>
          <w:szCs w:val="24"/>
        </w:rPr>
        <w:t xml:space="preserve"> года в сумме</w:t>
      </w:r>
      <w:r>
        <w:rPr>
          <w:szCs w:val="24"/>
        </w:rPr>
        <w:t xml:space="preserve"> 2052,98 </w:t>
      </w:r>
      <w:r w:rsidRPr="006C5D72">
        <w:rPr>
          <w:szCs w:val="24"/>
        </w:rPr>
        <w:t>тыс. рублей;</w:t>
      </w:r>
    </w:p>
    <w:p w:rsidR="0078073D" w:rsidRPr="006C5D72" w:rsidRDefault="0078073D" w:rsidP="0078073D">
      <w:pPr>
        <w:ind w:firstLine="540"/>
        <w:jc w:val="both"/>
        <w:rPr>
          <w:szCs w:val="24"/>
        </w:rPr>
      </w:pPr>
      <w:r>
        <w:rPr>
          <w:szCs w:val="24"/>
        </w:rPr>
        <w:t xml:space="preserve">5) </w:t>
      </w:r>
      <w:r w:rsidRPr="006C5D72">
        <w:rPr>
          <w:szCs w:val="24"/>
        </w:rPr>
        <w:t xml:space="preserve">прогнозируемый </w:t>
      </w:r>
      <w:r>
        <w:rPr>
          <w:szCs w:val="24"/>
        </w:rPr>
        <w:t xml:space="preserve">дефицит </w:t>
      </w:r>
      <w:r w:rsidRPr="006C5D72">
        <w:rPr>
          <w:szCs w:val="24"/>
        </w:rPr>
        <w:t>бюджета Камешкирского района Пензенской области в сумме</w:t>
      </w:r>
      <w:r>
        <w:rPr>
          <w:szCs w:val="24"/>
        </w:rPr>
        <w:t xml:space="preserve"> 3366,82 </w:t>
      </w:r>
      <w:r w:rsidRPr="006C5D72">
        <w:rPr>
          <w:szCs w:val="24"/>
        </w:rPr>
        <w:t>тыс. рублей.</w:t>
      </w:r>
    </w:p>
    <w:p w:rsidR="0078073D" w:rsidRDefault="0078073D" w:rsidP="0078073D">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22 и 2023</w:t>
      </w:r>
      <w:r w:rsidRPr="006C5D72">
        <w:rPr>
          <w:szCs w:val="24"/>
        </w:rPr>
        <w:t xml:space="preserve"> год</w:t>
      </w:r>
      <w:r>
        <w:rPr>
          <w:szCs w:val="24"/>
        </w:rPr>
        <w:t>ов:</w:t>
      </w:r>
    </w:p>
    <w:p w:rsidR="0078073D" w:rsidRPr="006C5D72" w:rsidRDefault="0078073D" w:rsidP="0078073D">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2022 год </w:t>
      </w:r>
      <w:r w:rsidRPr="006C5D72">
        <w:rPr>
          <w:szCs w:val="24"/>
        </w:rPr>
        <w:t>в сумме</w:t>
      </w:r>
      <w:r>
        <w:rPr>
          <w:szCs w:val="24"/>
        </w:rPr>
        <w:t xml:space="preserve"> 356270,60 </w:t>
      </w:r>
      <w:r w:rsidRPr="006C5D72">
        <w:rPr>
          <w:szCs w:val="24"/>
        </w:rPr>
        <w:t>тыс. рублей</w:t>
      </w:r>
      <w:r>
        <w:rPr>
          <w:szCs w:val="24"/>
        </w:rPr>
        <w:t>, на 2023 год в сумме  362702,65 тыс</w:t>
      </w:r>
      <w:proofErr w:type="gramStart"/>
      <w:r>
        <w:rPr>
          <w:szCs w:val="24"/>
        </w:rPr>
        <w:t>.р</w:t>
      </w:r>
      <w:proofErr w:type="gramEnd"/>
      <w:r>
        <w:rPr>
          <w:szCs w:val="24"/>
        </w:rPr>
        <w:t>ублей</w:t>
      </w:r>
      <w:r w:rsidRPr="006C5D72">
        <w:rPr>
          <w:szCs w:val="24"/>
        </w:rPr>
        <w:t>;</w:t>
      </w:r>
    </w:p>
    <w:p w:rsidR="0078073D" w:rsidRPr="006C5D72" w:rsidRDefault="0078073D" w:rsidP="0078073D">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2022 год </w:t>
      </w:r>
      <w:r w:rsidRPr="006C5D72">
        <w:rPr>
          <w:szCs w:val="24"/>
        </w:rPr>
        <w:t>в сумме</w:t>
      </w:r>
      <w:r>
        <w:rPr>
          <w:szCs w:val="24"/>
        </w:rPr>
        <w:t xml:space="preserve"> 357380,60 </w:t>
      </w:r>
      <w:r w:rsidRPr="006C5D72">
        <w:rPr>
          <w:szCs w:val="24"/>
        </w:rPr>
        <w:t>тыс. рублей</w:t>
      </w:r>
      <w:r>
        <w:rPr>
          <w:szCs w:val="24"/>
        </w:rPr>
        <w:t>, в том числе условно утвержденные расходы – 2500,0 тыс</w:t>
      </w:r>
      <w:proofErr w:type="gramStart"/>
      <w:r>
        <w:rPr>
          <w:szCs w:val="24"/>
        </w:rPr>
        <w:t>.р</w:t>
      </w:r>
      <w:proofErr w:type="gramEnd"/>
      <w:r>
        <w:rPr>
          <w:szCs w:val="24"/>
        </w:rPr>
        <w:t>ублей, и на 2023 год в сумме 363852,65 тыс.рублей, в</w:t>
      </w:r>
      <w:r w:rsidRPr="00E03897">
        <w:t xml:space="preserve"> </w:t>
      </w:r>
      <w:r w:rsidRPr="00E03897">
        <w:rPr>
          <w:szCs w:val="24"/>
        </w:rPr>
        <w:t>том числе условно утвержден</w:t>
      </w:r>
      <w:r>
        <w:rPr>
          <w:szCs w:val="24"/>
        </w:rPr>
        <w:t>ные расходы – 5150,0</w:t>
      </w:r>
      <w:r w:rsidRPr="00E03897">
        <w:rPr>
          <w:szCs w:val="24"/>
        </w:rPr>
        <w:t xml:space="preserve"> тыс.рублей</w:t>
      </w:r>
      <w:r>
        <w:rPr>
          <w:szCs w:val="24"/>
        </w:rPr>
        <w:t>;</w:t>
      </w:r>
    </w:p>
    <w:p w:rsidR="0078073D" w:rsidRPr="006C5D72" w:rsidRDefault="0078073D" w:rsidP="0078073D">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2022 год </w:t>
      </w:r>
      <w:r w:rsidRPr="006C5D72">
        <w:rPr>
          <w:szCs w:val="24"/>
        </w:rPr>
        <w:t>в сумме 100,0 тыс. рублей</w:t>
      </w:r>
      <w:r>
        <w:rPr>
          <w:szCs w:val="24"/>
        </w:rPr>
        <w:t xml:space="preserve"> и на 2023 год в сумме 100,0 тыс</w:t>
      </w:r>
      <w:proofErr w:type="gramStart"/>
      <w:r>
        <w:rPr>
          <w:szCs w:val="24"/>
        </w:rPr>
        <w:t>.р</w:t>
      </w:r>
      <w:proofErr w:type="gramEnd"/>
      <w:r>
        <w:rPr>
          <w:szCs w:val="24"/>
        </w:rPr>
        <w:t>ублей</w:t>
      </w:r>
      <w:r w:rsidRPr="006C5D72">
        <w:rPr>
          <w:szCs w:val="24"/>
        </w:rPr>
        <w:t>;</w:t>
      </w:r>
    </w:p>
    <w:p w:rsidR="0078073D" w:rsidRPr="006C5D72" w:rsidRDefault="0078073D" w:rsidP="0078073D">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23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2024 годы в сумме 0 тыс</w:t>
      </w:r>
      <w:proofErr w:type="gramStart"/>
      <w:r>
        <w:rPr>
          <w:szCs w:val="24"/>
        </w:rPr>
        <w:t>.р</w:t>
      </w:r>
      <w:proofErr w:type="gramEnd"/>
      <w:r>
        <w:rPr>
          <w:szCs w:val="24"/>
        </w:rPr>
        <w:t>ублей</w:t>
      </w:r>
      <w:r w:rsidRPr="006C5D72">
        <w:rPr>
          <w:szCs w:val="24"/>
        </w:rPr>
        <w:t>;</w:t>
      </w:r>
    </w:p>
    <w:p w:rsidR="0078073D" w:rsidRPr="006C5D72" w:rsidRDefault="0078073D" w:rsidP="0078073D">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2022 год </w:t>
      </w:r>
      <w:r w:rsidRPr="006C5D72">
        <w:rPr>
          <w:szCs w:val="24"/>
        </w:rPr>
        <w:t>в сумме</w:t>
      </w:r>
      <w:r>
        <w:rPr>
          <w:szCs w:val="24"/>
        </w:rPr>
        <w:t xml:space="preserve"> 1110,00 </w:t>
      </w:r>
      <w:r w:rsidRPr="006C5D72">
        <w:rPr>
          <w:szCs w:val="24"/>
        </w:rPr>
        <w:t>тыс. рублей</w:t>
      </w:r>
      <w:r>
        <w:rPr>
          <w:szCs w:val="24"/>
        </w:rPr>
        <w:t xml:space="preserve"> и на 2023 год в сумме 1150,00 тыс</w:t>
      </w:r>
      <w:proofErr w:type="gramStart"/>
      <w:r>
        <w:rPr>
          <w:szCs w:val="24"/>
        </w:rPr>
        <w:t>.р</w:t>
      </w:r>
      <w:proofErr w:type="gramEnd"/>
      <w:r>
        <w:rPr>
          <w:szCs w:val="24"/>
        </w:rPr>
        <w:t>ублей</w:t>
      </w:r>
      <w:r w:rsidRPr="006C5D72">
        <w:rPr>
          <w:szCs w:val="24"/>
        </w:rPr>
        <w:t>.</w:t>
      </w:r>
    </w:p>
    <w:p w:rsidR="0078073D" w:rsidRDefault="0078073D" w:rsidP="0078073D">
      <w:pPr>
        <w:ind w:firstLine="540"/>
        <w:jc w:val="center"/>
        <w:rPr>
          <w:b/>
          <w:szCs w:val="24"/>
        </w:rPr>
      </w:pPr>
    </w:p>
    <w:p w:rsidR="0078073D" w:rsidRPr="00650F4D" w:rsidRDefault="0078073D" w:rsidP="0078073D">
      <w:pPr>
        <w:ind w:firstLine="540"/>
        <w:rPr>
          <w:szCs w:val="24"/>
        </w:rPr>
      </w:pPr>
      <w:r w:rsidRPr="00650F4D">
        <w:rPr>
          <w:szCs w:val="24"/>
        </w:rPr>
        <w:t>2) абзац 3 статьи 4 изложить в следующей редакции:</w:t>
      </w:r>
    </w:p>
    <w:p w:rsidR="0078073D" w:rsidRDefault="0078073D" w:rsidP="0078073D">
      <w:pPr>
        <w:ind w:firstLine="540"/>
        <w:jc w:val="both"/>
        <w:rPr>
          <w:szCs w:val="24"/>
        </w:rPr>
      </w:pPr>
      <w:r>
        <w:rPr>
          <w:szCs w:val="24"/>
        </w:rPr>
        <w:t>«</w:t>
      </w:r>
      <w:r w:rsidRPr="00344A16">
        <w:rPr>
          <w:szCs w:val="24"/>
        </w:rPr>
        <w:t>- объем безвозмездных поступлений согласно приложению 4 к настоящему Решению, из них объем межбюджетных трансфертов в 20</w:t>
      </w:r>
      <w:r>
        <w:rPr>
          <w:szCs w:val="24"/>
        </w:rPr>
        <w:t>21</w:t>
      </w:r>
      <w:r w:rsidRPr="00344A16">
        <w:rPr>
          <w:szCs w:val="24"/>
        </w:rPr>
        <w:t xml:space="preserve"> году — в сумме </w:t>
      </w:r>
      <w:r>
        <w:rPr>
          <w:szCs w:val="24"/>
        </w:rPr>
        <w:t>358900,98  тыс. рублей, в 2022</w:t>
      </w:r>
      <w:r w:rsidRPr="00344A16">
        <w:rPr>
          <w:szCs w:val="24"/>
        </w:rPr>
        <w:t xml:space="preserve"> году – в сумме </w:t>
      </w:r>
      <w:r>
        <w:rPr>
          <w:szCs w:val="24"/>
        </w:rPr>
        <w:t>333761,60</w:t>
      </w:r>
      <w:r w:rsidRPr="00344A16">
        <w:rPr>
          <w:szCs w:val="24"/>
        </w:rPr>
        <w:t xml:space="preserve"> тыс</w:t>
      </w:r>
      <w:proofErr w:type="gramStart"/>
      <w:r w:rsidRPr="00344A16">
        <w:rPr>
          <w:szCs w:val="24"/>
        </w:rPr>
        <w:t>.р</w:t>
      </w:r>
      <w:proofErr w:type="gramEnd"/>
      <w:r w:rsidRPr="00344A16">
        <w:rPr>
          <w:szCs w:val="24"/>
        </w:rPr>
        <w:t>ублей и в 202</w:t>
      </w:r>
      <w:r>
        <w:rPr>
          <w:szCs w:val="24"/>
        </w:rPr>
        <w:t>3</w:t>
      </w:r>
      <w:r w:rsidRPr="00344A16">
        <w:rPr>
          <w:szCs w:val="24"/>
        </w:rPr>
        <w:t xml:space="preserve"> году – в сумме </w:t>
      </w:r>
      <w:r>
        <w:rPr>
          <w:szCs w:val="24"/>
        </w:rPr>
        <w:t>339507,65</w:t>
      </w:r>
      <w:r w:rsidRPr="00344A16">
        <w:rPr>
          <w:szCs w:val="24"/>
        </w:rPr>
        <w:t xml:space="preserve"> тыс.рублей.</w:t>
      </w:r>
      <w:r>
        <w:rPr>
          <w:szCs w:val="24"/>
        </w:rPr>
        <w:t>»;</w:t>
      </w:r>
    </w:p>
    <w:p w:rsidR="0078073D" w:rsidRDefault="0078073D" w:rsidP="0078073D">
      <w:pPr>
        <w:ind w:firstLine="540"/>
        <w:jc w:val="both"/>
        <w:rPr>
          <w:szCs w:val="24"/>
        </w:rPr>
      </w:pPr>
    </w:p>
    <w:p w:rsidR="0078073D" w:rsidRDefault="0078073D" w:rsidP="0078073D">
      <w:pPr>
        <w:ind w:firstLine="540"/>
        <w:jc w:val="center"/>
        <w:rPr>
          <w:b/>
          <w:szCs w:val="24"/>
        </w:rPr>
      </w:pPr>
    </w:p>
    <w:p w:rsidR="0078073D" w:rsidRDefault="0078073D" w:rsidP="0078073D">
      <w:pPr>
        <w:ind w:firstLine="540"/>
        <w:jc w:val="center"/>
        <w:rPr>
          <w:b/>
          <w:szCs w:val="24"/>
        </w:rPr>
      </w:pPr>
    </w:p>
    <w:p w:rsidR="0078073D" w:rsidRDefault="0078073D" w:rsidP="0078073D">
      <w:pPr>
        <w:ind w:firstLine="540"/>
        <w:jc w:val="both"/>
        <w:rPr>
          <w:szCs w:val="24"/>
        </w:rPr>
      </w:pPr>
      <w:r>
        <w:rPr>
          <w:szCs w:val="24"/>
        </w:rPr>
        <w:t>3) Приложение 1 изложить в следующей редакции:</w:t>
      </w:r>
    </w:p>
    <w:p w:rsidR="0078073D" w:rsidRDefault="0078073D" w:rsidP="0078073D">
      <w:pPr>
        <w:ind w:firstLine="540"/>
        <w:jc w:val="center"/>
        <w:rPr>
          <w:b/>
          <w:szCs w:val="24"/>
        </w:rPr>
      </w:pPr>
    </w:p>
    <w:p w:rsidR="0078073D" w:rsidRDefault="0078073D" w:rsidP="0078073D">
      <w:pPr>
        <w:ind w:firstLine="540"/>
        <w:jc w:val="both"/>
        <w:rPr>
          <w:szCs w:val="24"/>
        </w:rPr>
      </w:pPr>
    </w:p>
    <w:p w:rsidR="0078073D" w:rsidRDefault="0078073D" w:rsidP="0078073D">
      <w:pPr>
        <w:ind w:firstLine="540"/>
        <w:jc w:val="both"/>
        <w:rPr>
          <w:szCs w:val="24"/>
        </w:rPr>
      </w:pPr>
    </w:p>
    <w:p w:rsidR="0078073D" w:rsidRDefault="0078073D" w:rsidP="0078073D">
      <w:pPr>
        <w:ind w:firstLine="540"/>
        <w:jc w:val="both"/>
        <w:rPr>
          <w:szCs w:val="24"/>
        </w:rPr>
        <w:sectPr w:rsidR="0078073D" w:rsidSect="00D27A5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8073D" w:rsidRPr="00C0302B" w:rsidRDefault="0078073D" w:rsidP="0078073D">
      <w:pPr>
        <w:pStyle w:val="8"/>
        <w:keepNext/>
        <w:spacing w:before="120" w:after="120"/>
        <w:ind w:left="10348" w:right="175"/>
      </w:pPr>
      <w:r w:rsidRPr="00C0302B">
        <w:lastRenderedPageBreak/>
        <w:t xml:space="preserve">Приложение </w:t>
      </w:r>
      <w:r>
        <w:t>1</w:t>
      </w:r>
    </w:p>
    <w:p w:rsidR="0078073D" w:rsidRPr="00C0302B" w:rsidRDefault="0078073D" w:rsidP="0078073D">
      <w:pPr>
        <w:ind w:left="10348" w:right="175"/>
      </w:pPr>
      <w:r w:rsidRPr="00C0302B">
        <w:t>к решени</w:t>
      </w:r>
      <w:r>
        <w:t>ю Собрания П</w:t>
      </w:r>
      <w:r w:rsidRPr="00C0302B">
        <w:t xml:space="preserve">редставителей </w:t>
      </w:r>
    </w:p>
    <w:p w:rsidR="0078073D" w:rsidRPr="00C0302B" w:rsidRDefault="0078073D" w:rsidP="0078073D">
      <w:pPr>
        <w:ind w:left="10348" w:right="175"/>
      </w:pPr>
      <w:r>
        <w:t xml:space="preserve">Камешкирского </w:t>
      </w:r>
      <w:r w:rsidRPr="00C0302B">
        <w:t xml:space="preserve">района Пензенской области </w:t>
      </w:r>
    </w:p>
    <w:p w:rsidR="0078073D" w:rsidRPr="00C0302B" w:rsidRDefault="0078073D" w:rsidP="0078073D">
      <w:pPr>
        <w:ind w:left="10348" w:right="175"/>
      </w:pPr>
      <w:r w:rsidRPr="00C0302B">
        <w:t xml:space="preserve">«О бюджете </w:t>
      </w:r>
      <w:r>
        <w:t>Камешкирского</w:t>
      </w:r>
      <w:r w:rsidRPr="00C0302B">
        <w:t xml:space="preserve"> района </w:t>
      </w:r>
    </w:p>
    <w:p w:rsidR="0078073D" w:rsidRDefault="0078073D" w:rsidP="0078073D">
      <w:pPr>
        <w:ind w:left="10348" w:right="-530"/>
      </w:pPr>
      <w:r w:rsidRPr="00C0302B">
        <w:t>Пензенской области на 20</w:t>
      </w:r>
      <w:r>
        <w:t>21</w:t>
      </w:r>
      <w:r w:rsidRPr="00C0302B">
        <w:t xml:space="preserve"> год</w:t>
      </w:r>
      <w:r>
        <w:t xml:space="preserve"> и</w:t>
      </w:r>
    </w:p>
    <w:p w:rsidR="0078073D" w:rsidRPr="00C0302B" w:rsidRDefault="0078073D" w:rsidP="0078073D">
      <w:pPr>
        <w:ind w:left="10348" w:right="-530"/>
      </w:pPr>
      <w:r>
        <w:t>на плановый период 2022 и 2023 годов</w:t>
      </w:r>
      <w:r w:rsidRPr="00C0302B">
        <w:t>»</w:t>
      </w:r>
    </w:p>
    <w:p w:rsidR="0078073D" w:rsidRDefault="0078073D" w:rsidP="0078073D">
      <w:pPr>
        <w:pStyle w:val="5"/>
        <w:numPr>
          <w:ilvl w:val="4"/>
          <w:numId w:val="17"/>
        </w:numPr>
        <w:spacing w:before="0" w:after="0"/>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2021 год</w:t>
      </w:r>
    </w:p>
    <w:p w:rsidR="0078073D" w:rsidRPr="00A541BB" w:rsidRDefault="0078073D" w:rsidP="0078073D">
      <w:pPr>
        <w:pStyle w:val="5"/>
        <w:numPr>
          <w:ilvl w:val="4"/>
          <w:numId w:val="17"/>
        </w:numPr>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22 и 2023 </w:t>
      </w:r>
      <w:r w:rsidRPr="00A541BB">
        <w:rPr>
          <w:sz w:val="24"/>
          <w:szCs w:val="24"/>
        </w:rPr>
        <w:t>год</w:t>
      </w:r>
      <w:r>
        <w:rPr>
          <w:sz w:val="24"/>
          <w:szCs w:val="24"/>
        </w:rPr>
        <w:t>ов</w:t>
      </w:r>
    </w:p>
    <w:p w:rsidR="0078073D" w:rsidRDefault="0078073D" w:rsidP="0078073D">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78073D" w:rsidRPr="002427ED" w:rsidTr="002F64E6">
        <w:trPr>
          <w:gridAfter w:val="1"/>
          <w:wAfter w:w="236" w:type="dxa"/>
        </w:trPr>
        <w:tc>
          <w:tcPr>
            <w:tcW w:w="7479" w:type="dxa"/>
            <w:shd w:val="clear" w:color="auto" w:fill="auto"/>
          </w:tcPr>
          <w:p w:rsidR="0078073D" w:rsidRPr="002427ED" w:rsidRDefault="0078073D" w:rsidP="002F64E6">
            <w:pPr>
              <w:jc w:val="center"/>
              <w:rPr>
                <w:szCs w:val="24"/>
              </w:rPr>
            </w:pPr>
            <w:r w:rsidRPr="002427ED">
              <w:rPr>
                <w:szCs w:val="24"/>
              </w:rPr>
              <w:t>Наименование</w:t>
            </w:r>
          </w:p>
        </w:tc>
        <w:tc>
          <w:tcPr>
            <w:tcW w:w="3260" w:type="dxa"/>
            <w:shd w:val="clear" w:color="auto" w:fill="auto"/>
          </w:tcPr>
          <w:p w:rsidR="0078073D" w:rsidRPr="002427ED" w:rsidRDefault="0078073D" w:rsidP="002F64E6">
            <w:pPr>
              <w:jc w:val="center"/>
              <w:rPr>
                <w:szCs w:val="24"/>
              </w:rPr>
            </w:pPr>
            <w:r w:rsidRPr="002427ED">
              <w:rPr>
                <w:szCs w:val="24"/>
              </w:rPr>
              <w:t>Код</w:t>
            </w:r>
          </w:p>
        </w:tc>
        <w:tc>
          <w:tcPr>
            <w:tcW w:w="1417" w:type="dxa"/>
            <w:shd w:val="clear" w:color="auto" w:fill="auto"/>
            <w:vAlign w:val="bottom"/>
          </w:tcPr>
          <w:p w:rsidR="0078073D" w:rsidRPr="002427ED" w:rsidRDefault="0078073D" w:rsidP="002F64E6">
            <w:pPr>
              <w:spacing w:line="260" w:lineRule="exact"/>
              <w:jc w:val="center"/>
              <w:rPr>
                <w:bCs/>
              </w:rPr>
            </w:pPr>
            <w:r w:rsidRPr="002427ED">
              <w:rPr>
                <w:bCs/>
              </w:rPr>
              <w:t>Сумма на 2021 год</w:t>
            </w:r>
          </w:p>
        </w:tc>
        <w:tc>
          <w:tcPr>
            <w:tcW w:w="1417" w:type="dxa"/>
            <w:shd w:val="clear" w:color="auto" w:fill="auto"/>
          </w:tcPr>
          <w:p w:rsidR="0078073D" w:rsidRPr="002427ED" w:rsidRDefault="0078073D" w:rsidP="002F64E6">
            <w:pPr>
              <w:spacing w:line="260" w:lineRule="exact"/>
              <w:jc w:val="center"/>
              <w:rPr>
                <w:bCs/>
              </w:rPr>
            </w:pPr>
            <w:r w:rsidRPr="002427ED">
              <w:rPr>
                <w:bCs/>
              </w:rPr>
              <w:t>Сумма на 2022 год</w:t>
            </w:r>
          </w:p>
        </w:tc>
        <w:tc>
          <w:tcPr>
            <w:tcW w:w="1419" w:type="dxa"/>
            <w:shd w:val="clear" w:color="auto" w:fill="auto"/>
            <w:vAlign w:val="bottom"/>
          </w:tcPr>
          <w:p w:rsidR="0078073D" w:rsidRPr="002427ED" w:rsidRDefault="0078073D" w:rsidP="002F64E6">
            <w:pPr>
              <w:spacing w:line="260" w:lineRule="exact"/>
              <w:jc w:val="center"/>
              <w:rPr>
                <w:bCs/>
              </w:rPr>
            </w:pPr>
            <w:r w:rsidRPr="002427ED">
              <w:rPr>
                <w:bCs/>
              </w:rPr>
              <w:t>Сумма на 2023 год</w:t>
            </w:r>
          </w:p>
        </w:tc>
      </w:tr>
      <w:tr w:rsidR="0078073D" w:rsidRPr="002427ED" w:rsidTr="002F64E6">
        <w:trPr>
          <w:gridAfter w:val="1"/>
          <w:wAfter w:w="236" w:type="dxa"/>
          <w:trHeight w:val="471"/>
        </w:trPr>
        <w:tc>
          <w:tcPr>
            <w:tcW w:w="7479" w:type="dxa"/>
            <w:shd w:val="clear" w:color="auto" w:fill="auto"/>
          </w:tcPr>
          <w:p w:rsidR="0078073D" w:rsidRPr="002427ED" w:rsidRDefault="0078073D" w:rsidP="002F64E6">
            <w:pPr>
              <w:rPr>
                <w:szCs w:val="24"/>
              </w:rPr>
            </w:pPr>
            <w:r w:rsidRPr="002427ED">
              <w:rPr>
                <w:b/>
                <w:szCs w:val="24"/>
              </w:rPr>
              <w:t>Бюджетные кредиты из других бюджетов бюджетной системы Российской Федерации в валюте Российской Федерации</w:t>
            </w:r>
          </w:p>
        </w:tc>
        <w:tc>
          <w:tcPr>
            <w:tcW w:w="3260" w:type="dxa"/>
            <w:shd w:val="clear" w:color="auto" w:fill="auto"/>
          </w:tcPr>
          <w:p w:rsidR="0078073D" w:rsidRPr="002427ED" w:rsidRDefault="0078073D" w:rsidP="002F64E6">
            <w:pPr>
              <w:jc w:val="center"/>
              <w:rPr>
                <w:szCs w:val="24"/>
              </w:rPr>
            </w:pPr>
            <w:r w:rsidRPr="002427ED">
              <w:rPr>
                <w:b/>
                <w:szCs w:val="24"/>
              </w:rPr>
              <w:t>000 01 03 01 00 00 0000 000</w:t>
            </w:r>
          </w:p>
        </w:tc>
        <w:tc>
          <w:tcPr>
            <w:tcW w:w="1417" w:type="dxa"/>
            <w:shd w:val="clear" w:color="auto" w:fill="auto"/>
          </w:tcPr>
          <w:p w:rsidR="0078073D" w:rsidRPr="00364708" w:rsidRDefault="0078073D" w:rsidP="002F64E6">
            <w:pPr>
              <w:jc w:val="center"/>
              <w:rPr>
                <w:b/>
              </w:rPr>
            </w:pPr>
            <w:r w:rsidRPr="00364708">
              <w:rPr>
                <w:b/>
                <w:szCs w:val="24"/>
              </w:rPr>
              <w:t>-2052,9</w:t>
            </w:r>
            <w:r>
              <w:rPr>
                <w:b/>
                <w:szCs w:val="24"/>
              </w:rPr>
              <w:t>7</w:t>
            </w:r>
          </w:p>
        </w:tc>
        <w:tc>
          <w:tcPr>
            <w:tcW w:w="1417" w:type="dxa"/>
            <w:shd w:val="clear" w:color="auto" w:fill="auto"/>
          </w:tcPr>
          <w:p w:rsidR="0078073D" w:rsidRPr="00364708" w:rsidRDefault="0078073D" w:rsidP="002F64E6">
            <w:pPr>
              <w:jc w:val="center"/>
              <w:rPr>
                <w:b/>
              </w:rPr>
            </w:pPr>
            <w:r w:rsidRPr="00364708">
              <w:rPr>
                <w:b/>
                <w:szCs w:val="24"/>
              </w:rPr>
              <w:t>-2052,98</w:t>
            </w:r>
          </w:p>
        </w:tc>
        <w:tc>
          <w:tcPr>
            <w:tcW w:w="1419" w:type="dxa"/>
            <w:shd w:val="clear" w:color="auto" w:fill="auto"/>
          </w:tcPr>
          <w:p w:rsidR="0078073D" w:rsidRPr="002427ED" w:rsidRDefault="0078073D" w:rsidP="002F64E6">
            <w:pPr>
              <w:jc w:val="center"/>
              <w:rPr>
                <w:b/>
              </w:rPr>
            </w:pPr>
            <w:r w:rsidRPr="002427ED">
              <w:rPr>
                <w:b/>
                <w:szCs w:val="24"/>
              </w:rPr>
              <w:t>0,00</w:t>
            </w:r>
          </w:p>
        </w:tc>
      </w:tr>
      <w:tr w:rsidR="0078073D" w:rsidRPr="002427ED" w:rsidTr="002F64E6">
        <w:trPr>
          <w:gridAfter w:val="1"/>
          <w:wAfter w:w="236" w:type="dxa"/>
        </w:trPr>
        <w:tc>
          <w:tcPr>
            <w:tcW w:w="7479" w:type="dxa"/>
            <w:shd w:val="clear" w:color="auto" w:fill="auto"/>
          </w:tcPr>
          <w:p w:rsidR="0078073D" w:rsidRPr="002427ED" w:rsidRDefault="0078073D" w:rsidP="002F64E6">
            <w:pPr>
              <w:rPr>
                <w:szCs w:val="24"/>
              </w:rPr>
            </w:pPr>
            <w:r w:rsidRPr="002427ED">
              <w:rPr>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260" w:type="dxa"/>
            <w:shd w:val="clear" w:color="auto" w:fill="auto"/>
          </w:tcPr>
          <w:p w:rsidR="0078073D" w:rsidRPr="002427ED" w:rsidRDefault="0078073D" w:rsidP="002F64E6">
            <w:pPr>
              <w:jc w:val="center"/>
              <w:rPr>
                <w:szCs w:val="24"/>
              </w:rPr>
            </w:pPr>
            <w:r w:rsidRPr="002427ED">
              <w:rPr>
                <w:szCs w:val="24"/>
              </w:rPr>
              <w:t>000 01 03 01 00 00 0000 800</w:t>
            </w:r>
          </w:p>
        </w:tc>
        <w:tc>
          <w:tcPr>
            <w:tcW w:w="1417" w:type="dxa"/>
            <w:shd w:val="clear" w:color="auto" w:fill="auto"/>
          </w:tcPr>
          <w:p w:rsidR="0078073D" w:rsidRDefault="0078073D" w:rsidP="002F64E6">
            <w:pPr>
              <w:jc w:val="center"/>
            </w:pPr>
            <w:r w:rsidRPr="00455B20">
              <w:rPr>
                <w:szCs w:val="24"/>
              </w:rPr>
              <w:t>-2052,9</w:t>
            </w:r>
            <w:r>
              <w:rPr>
                <w:szCs w:val="24"/>
              </w:rPr>
              <w:t>7</w:t>
            </w:r>
          </w:p>
        </w:tc>
        <w:tc>
          <w:tcPr>
            <w:tcW w:w="1417" w:type="dxa"/>
            <w:shd w:val="clear" w:color="auto" w:fill="auto"/>
          </w:tcPr>
          <w:p w:rsidR="0078073D" w:rsidRDefault="0078073D" w:rsidP="002F64E6">
            <w:pPr>
              <w:jc w:val="center"/>
            </w:pPr>
            <w:r w:rsidRPr="00455B20">
              <w:rPr>
                <w:szCs w:val="24"/>
              </w:rPr>
              <w:t>-2052,98</w:t>
            </w:r>
          </w:p>
        </w:tc>
        <w:tc>
          <w:tcPr>
            <w:tcW w:w="1419" w:type="dxa"/>
            <w:shd w:val="clear" w:color="auto" w:fill="auto"/>
          </w:tcPr>
          <w:p w:rsidR="0078073D" w:rsidRPr="002427ED" w:rsidRDefault="0078073D" w:rsidP="002F64E6">
            <w:pPr>
              <w:jc w:val="center"/>
            </w:pPr>
            <w:r w:rsidRPr="002427ED">
              <w:rPr>
                <w:szCs w:val="24"/>
              </w:rPr>
              <w:t>0,00</w:t>
            </w:r>
          </w:p>
        </w:tc>
      </w:tr>
      <w:tr w:rsidR="0078073D" w:rsidRPr="002427ED" w:rsidTr="002F64E6">
        <w:trPr>
          <w:gridAfter w:val="1"/>
          <w:wAfter w:w="236" w:type="dxa"/>
        </w:trPr>
        <w:tc>
          <w:tcPr>
            <w:tcW w:w="7479" w:type="dxa"/>
            <w:shd w:val="clear" w:color="auto" w:fill="auto"/>
          </w:tcPr>
          <w:p w:rsidR="0078073D" w:rsidRPr="002427ED" w:rsidRDefault="0078073D" w:rsidP="002F64E6">
            <w:pPr>
              <w:rPr>
                <w:szCs w:val="24"/>
              </w:rPr>
            </w:pPr>
            <w:r w:rsidRPr="002427ED">
              <w:rPr>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3260" w:type="dxa"/>
            <w:shd w:val="clear" w:color="auto" w:fill="auto"/>
          </w:tcPr>
          <w:p w:rsidR="0078073D" w:rsidRPr="002427ED" w:rsidRDefault="0078073D" w:rsidP="002F64E6">
            <w:pPr>
              <w:jc w:val="center"/>
              <w:rPr>
                <w:szCs w:val="24"/>
              </w:rPr>
            </w:pPr>
            <w:r w:rsidRPr="002427ED">
              <w:rPr>
                <w:szCs w:val="24"/>
              </w:rPr>
              <w:t>992 01 03 01 00 05 0000 810</w:t>
            </w:r>
          </w:p>
        </w:tc>
        <w:tc>
          <w:tcPr>
            <w:tcW w:w="1417" w:type="dxa"/>
            <w:shd w:val="clear" w:color="auto" w:fill="auto"/>
          </w:tcPr>
          <w:p w:rsidR="0078073D" w:rsidRDefault="0078073D" w:rsidP="002F64E6">
            <w:pPr>
              <w:jc w:val="center"/>
            </w:pPr>
            <w:r w:rsidRPr="00455B20">
              <w:rPr>
                <w:szCs w:val="24"/>
              </w:rPr>
              <w:t>-2052,9</w:t>
            </w:r>
            <w:r>
              <w:rPr>
                <w:szCs w:val="24"/>
              </w:rPr>
              <w:t>7</w:t>
            </w:r>
          </w:p>
        </w:tc>
        <w:tc>
          <w:tcPr>
            <w:tcW w:w="1417" w:type="dxa"/>
            <w:shd w:val="clear" w:color="auto" w:fill="auto"/>
          </w:tcPr>
          <w:p w:rsidR="0078073D" w:rsidRDefault="0078073D" w:rsidP="002F64E6">
            <w:pPr>
              <w:jc w:val="center"/>
            </w:pPr>
            <w:r w:rsidRPr="00455B20">
              <w:rPr>
                <w:szCs w:val="24"/>
              </w:rPr>
              <w:t>-2052,98</w:t>
            </w:r>
          </w:p>
        </w:tc>
        <w:tc>
          <w:tcPr>
            <w:tcW w:w="1419" w:type="dxa"/>
            <w:shd w:val="clear" w:color="auto" w:fill="auto"/>
          </w:tcPr>
          <w:p w:rsidR="0078073D" w:rsidRPr="002427ED" w:rsidRDefault="0078073D" w:rsidP="002F64E6">
            <w:pPr>
              <w:jc w:val="center"/>
              <w:rPr>
                <w:szCs w:val="24"/>
              </w:rPr>
            </w:pPr>
            <w:r w:rsidRPr="002427ED">
              <w:rPr>
                <w:szCs w:val="24"/>
              </w:rPr>
              <w:t>0,00</w:t>
            </w:r>
          </w:p>
        </w:tc>
      </w:tr>
      <w:tr w:rsidR="0078073D" w:rsidRPr="002427ED" w:rsidTr="002F64E6">
        <w:trPr>
          <w:gridAfter w:val="1"/>
          <w:wAfter w:w="236" w:type="dxa"/>
        </w:trPr>
        <w:tc>
          <w:tcPr>
            <w:tcW w:w="7479" w:type="dxa"/>
            <w:shd w:val="clear" w:color="auto" w:fill="auto"/>
          </w:tcPr>
          <w:p w:rsidR="0078073D" w:rsidRPr="002427ED" w:rsidRDefault="0078073D" w:rsidP="002F64E6">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78073D" w:rsidRPr="002427ED" w:rsidRDefault="0078073D" w:rsidP="002F64E6">
            <w:pPr>
              <w:jc w:val="center"/>
              <w:rPr>
                <w:szCs w:val="24"/>
              </w:rPr>
            </w:pPr>
            <w:r w:rsidRPr="002427ED">
              <w:rPr>
                <w:b/>
                <w:szCs w:val="24"/>
              </w:rPr>
              <w:t>000 01 05 00 00 00 0000 000</w:t>
            </w:r>
          </w:p>
        </w:tc>
        <w:tc>
          <w:tcPr>
            <w:tcW w:w="1417" w:type="dxa"/>
            <w:shd w:val="clear" w:color="auto" w:fill="auto"/>
          </w:tcPr>
          <w:p w:rsidR="0078073D" w:rsidRPr="002427ED" w:rsidRDefault="0078073D" w:rsidP="002F64E6">
            <w:pPr>
              <w:jc w:val="center"/>
              <w:rPr>
                <w:b/>
                <w:szCs w:val="24"/>
              </w:rPr>
            </w:pPr>
            <w:r>
              <w:rPr>
                <w:b/>
                <w:szCs w:val="24"/>
              </w:rPr>
              <w:t>5419,79</w:t>
            </w:r>
          </w:p>
        </w:tc>
        <w:tc>
          <w:tcPr>
            <w:tcW w:w="1417" w:type="dxa"/>
            <w:shd w:val="clear" w:color="auto" w:fill="auto"/>
          </w:tcPr>
          <w:p w:rsidR="0078073D" w:rsidRPr="002427ED" w:rsidRDefault="0078073D" w:rsidP="002F64E6">
            <w:pPr>
              <w:jc w:val="center"/>
              <w:rPr>
                <w:b/>
                <w:szCs w:val="24"/>
              </w:rPr>
            </w:pPr>
            <w:r w:rsidRPr="002427ED">
              <w:rPr>
                <w:b/>
                <w:szCs w:val="24"/>
              </w:rPr>
              <w:t>3162,9</w:t>
            </w:r>
            <w:r>
              <w:rPr>
                <w:b/>
                <w:szCs w:val="24"/>
              </w:rPr>
              <w:t>8</w:t>
            </w:r>
          </w:p>
        </w:tc>
        <w:tc>
          <w:tcPr>
            <w:tcW w:w="1419" w:type="dxa"/>
            <w:shd w:val="clear" w:color="auto" w:fill="auto"/>
          </w:tcPr>
          <w:p w:rsidR="0078073D" w:rsidRPr="002427ED" w:rsidRDefault="0078073D" w:rsidP="002F64E6">
            <w:pPr>
              <w:jc w:val="center"/>
              <w:rPr>
                <w:b/>
                <w:szCs w:val="24"/>
              </w:rPr>
            </w:pPr>
            <w:r w:rsidRPr="002427ED">
              <w:rPr>
                <w:b/>
                <w:szCs w:val="24"/>
              </w:rPr>
              <w:t>1150,00</w:t>
            </w:r>
          </w:p>
        </w:tc>
      </w:tr>
      <w:tr w:rsidR="0078073D" w:rsidRPr="002427ED" w:rsidTr="002F64E6">
        <w:trPr>
          <w:gridAfter w:val="1"/>
          <w:wAfter w:w="236" w:type="dxa"/>
        </w:trPr>
        <w:tc>
          <w:tcPr>
            <w:tcW w:w="7479" w:type="dxa"/>
            <w:shd w:val="clear" w:color="auto" w:fill="auto"/>
          </w:tcPr>
          <w:p w:rsidR="0078073D" w:rsidRPr="002427ED" w:rsidRDefault="0078073D" w:rsidP="002F64E6">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78073D" w:rsidRPr="002427ED" w:rsidRDefault="0078073D" w:rsidP="002F64E6">
            <w:pPr>
              <w:jc w:val="center"/>
              <w:rPr>
                <w:szCs w:val="24"/>
              </w:rPr>
            </w:pPr>
            <w:r w:rsidRPr="002427ED">
              <w:rPr>
                <w:szCs w:val="24"/>
              </w:rPr>
              <w:t>992 01 05 02 01 05 0000 510</w:t>
            </w:r>
          </w:p>
        </w:tc>
        <w:tc>
          <w:tcPr>
            <w:tcW w:w="1417" w:type="dxa"/>
            <w:shd w:val="clear" w:color="auto" w:fill="auto"/>
          </w:tcPr>
          <w:p w:rsidR="0078073D" w:rsidRPr="002427ED" w:rsidRDefault="0078073D" w:rsidP="002F64E6">
            <w:pPr>
              <w:jc w:val="center"/>
              <w:rPr>
                <w:szCs w:val="24"/>
              </w:rPr>
            </w:pPr>
            <w:r>
              <w:rPr>
                <w:szCs w:val="24"/>
              </w:rPr>
              <w:t>-382959,98</w:t>
            </w:r>
          </w:p>
        </w:tc>
        <w:tc>
          <w:tcPr>
            <w:tcW w:w="1417" w:type="dxa"/>
            <w:shd w:val="clear" w:color="auto" w:fill="auto"/>
          </w:tcPr>
          <w:p w:rsidR="0078073D" w:rsidRPr="002427ED" w:rsidRDefault="0078073D" w:rsidP="002F64E6">
            <w:pPr>
              <w:jc w:val="center"/>
              <w:rPr>
                <w:szCs w:val="24"/>
              </w:rPr>
            </w:pPr>
            <w:r>
              <w:rPr>
                <w:szCs w:val="24"/>
              </w:rPr>
              <w:t>-356270,60</w:t>
            </w:r>
          </w:p>
        </w:tc>
        <w:tc>
          <w:tcPr>
            <w:tcW w:w="1419" w:type="dxa"/>
            <w:shd w:val="clear" w:color="auto" w:fill="auto"/>
          </w:tcPr>
          <w:p w:rsidR="0078073D" w:rsidRPr="002427ED" w:rsidRDefault="0078073D" w:rsidP="002F64E6">
            <w:pPr>
              <w:jc w:val="center"/>
              <w:rPr>
                <w:szCs w:val="24"/>
              </w:rPr>
            </w:pPr>
            <w:r>
              <w:rPr>
                <w:szCs w:val="24"/>
              </w:rPr>
              <w:t>-362702,65</w:t>
            </w:r>
          </w:p>
        </w:tc>
      </w:tr>
      <w:tr w:rsidR="0078073D" w:rsidRPr="002427ED" w:rsidTr="002F64E6">
        <w:trPr>
          <w:gridAfter w:val="1"/>
          <w:wAfter w:w="236" w:type="dxa"/>
        </w:trPr>
        <w:tc>
          <w:tcPr>
            <w:tcW w:w="7479" w:type="dxa"/>
            <w:shd w:val="clear" w:color="auto" w:fill="auto"/>
          </w:tcPr>
          <w:p w:rsidR="0078073D" w:rsidRPr="002427ED" w:rsidRDefault="0078073D" w:rsidP="002F64E6">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78073D" w:rsidRPr="002427ED" w:rsidRDefault="0078073D" w:rsidP="002F64E6">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78073D" w:rsidRPr="002427ED" w:rsidRDefault="0078073D" w:rsidP="002F64E6">
            <w:pPr>
              <w:jc w:val="center"/>
              <w:rPr>
                <w:szCs w:val="24"/>
              </w:rPr>
            </w:pPr>
            <w:r>
              <w:rPr>
                <w:szCs w:val="24"/>
              </w:rPr>
              <w:t>388379,77</w:t>
            </w:r>
          </w:p>
        </w:tc>
        <w:tc>
          <w:tcPr>
            <w:tcW w:w="1417" w:type="dxa"/>
            <w:tcBorders>
              <w:bottom w:val="single" w:sz="4" w:space="0" w:color="auto"/>
            </w:tcBorders>
            <w:shd w:val="clear" w:color="auto" w:fill="auto"/>
          </w:tcPr>
          <w:p w:rsidR="0078073D" w:rsidRPr="002427ED" w:rsidRDefault="0078073D" w:rsidP="002F64E6">
            <w:pPr>
              <w:jc w:val="center"/>
              <w:rPr>
                <w:szCs w:val="24"/>
              </w:rPr>
            </w:pPr>
            <w:r>
              <w:rPr>
                <w:szCs w:val="24"/>
              </w:rPr>
              <w:t>359433,58</w:t>
            </w:r>
          </w:p>
        </w:tc>
        <w:tc>
          <w:tcPr>
            <w:tcW w:w="1419" w:type="dxa"/>
            <w:tcBorders>
              <w:bottom w:val="single" w:sz="4" w:space="0" w:color="auto"/>
            </w:tcBorders>
            <w:shd w:val="clear" w:color="auto" w:fill="auto"/>
          </w:tcPr>
          <w:p w:rsidR="0078073D" w:rsidRPr="002427ED" w:rsidRDefault="0078073D" w:rsidP="002F64E6">
            <w:pPr>
              <w:jc w:val="center"/>
              <w:rPr>
                <w:szCs w:val="24"/>
              </w:rPr>
            </w:pPr>
            <w:r>
              <w:rPr>
                <w:szCs w:val="24"/>
              </w:rPr>
              <w:t>363852,65</w:t>
            </w:r>
          </w:p>
        </w:tc>
      </w:tr>
      <w:tr w:rsidR="0078073D" w:rsidRPr="008B4D92" w:rsidTr="002F64E6">
        <w:tc>
          <w:tcPr>
            <w:tcW w:w="7479" w:type="dxa"/>
            <w:shd w:val="clear" w:color="auto" w:fill="auto"/>
          </w:tcPr>
          <w:p w:rsidR="0078073D" w:rsidRPr="002427ED" w:rsidRDefault="0078073D" w:rsidP="002F64E6">
            <w:pPr>
              <w:rPr>
                <w:szCs w:val="24"/>
              </w:rPr>
            </w:pPr>
            <w:r w:rsidRPr="002427ED">
              <w:rPr>
                <w:b/>
                <w:szCs w:val="24"/>
              </w:rPr>
              <w:t>Итого</w:t>
            </w:r>
          </w:p>
        </w:tc>
        <w:tc>
          <w:tcPr>
            <w:tcW w:w="3260" w:type="dxa"/>
            <w:shd w:val="clear" w:color="auto" w:fill="auto"/>
          </w:tcPr>
          <w:p w:rsidR="0078073D" w:rsidRPr="002427ED" w:rsidRDefault="0078073D" w:rsidP="002F64E6">
            <w:pPr>
              <w:jc w:val="right"/>
              <w:rPr>
                <w:szCs w:val="24"/>
              </w:rPr>
            </w:pPr>
          </w:p>
        </w:tc>
        <w:tc>
          <w:tcPr>
            <w:tcW w:w="1417" w:type="dxa"/>
            <w:tcBorders>
              <w:right w:val="single" w:sz="4" w:space="0" w:color="auto"/>
            </w:tcBorders>
            <w:shd w:val="clear" w:color="auto" w:fill="auto"/>
          </w:tcPr>
          <w:p w:rsidR="0078073D" w:rsidRPr="002427ED" w:rsidRDefault="0078073D" w:rsidP="002F64E6">
            <w:pPr>
              <w:jc w:val="center"/>
              <w:rPr>
                <w:b/>
                <w:szCs w:val="24"/>
              </w:rPr>
            </w:pPr>
            <w:r>
              <w:rPr>
                <w:b/>
                <w:szCs w:val="24"/>
              </w:rPr>
              <w:t>3366,82</w:t>
            </w:r>
          </w:p>
        </w:tc>
        <w:tc>
          <w:tcPr>
            <w:tcW w:w="1417" w:type="dxa"/>
            <w:shd w:val="clear" w:color="auto" w:fill="auto"/>
          </w:tcPr>
          <w:p w:rsidR="0078073D" w:rsidRPr="002427ED" w:rsidRDefault="0078073D" w:rsidP="002F64E6">
            <w:pPr>
              <w:jc w:val="center"/>
              <w:rPr>
                <w:b/>
                <w:szCs w:val="24"/>
              </w:rPr>
            </w:pPr>
            <w:r w:rsidRPr="002427ED">
              <w:rPr>
                <w:b/>
                <w:szCs w:val="24"/>
              </w:rPr>
              <w:t>1110,0</w:t>
            </w:r>
          </w:p>
        </w:tc>
        <w:tc>
          <w:tcPr>
            <w:tcW w:w="1419" w:type="dxa"/>
            <w:tcBorders>
              <w:right w:val="single" w:sz="4" w:space="0" w:color="auto"/>
            </w:tcBorders>
            <w:shd w:val="clear" w:color="auto" w:fill="auto"/>
          </w:tcPr>
          <w:p w:rsidR="0078073D" w:rsidRPr="008B4D92" w:rsidRDefault="0078073D" w:rsidP="002F64E6">
            <w:pPr>
              <w:jc w:val="center"/>
              <w:rPr>
                <w:b/>
                <w:szCs w:val="24"/>
              </w:rPr>
            </w:pPr>
            <w:r w:rsidRPr="002427ED">
              <w:rPr>
                <w:b/>
                <w:szCs w:val="24"/>
              </w:rPr>
              <w:t>1150,00</w:t>
            </w:r>
          </w:p>
        </w:tc>
        <w:tc>
          <w:tcPr>
            <w:tcW w:w="236" w:type="dxa"/>
            <w:tcBorders>
              <w:top w:val="nil"/>
              <w:left w:val="single" w:sz="4" w:space="0" w:color="auto"/>
              <w:bottom w:val="nil"/>
              <w:right w:val="nil"/>
            </w:tcBorders>
            <w:shd w:val="clear" w:color="auto" w:fill="auto"/>
          </w:tcPr>
          <w:p w:rsidR="0078073D" w:rsidRPr="008B4D92" w:rsidRDefault="0078073D" w:rsidP="002F64E6">
            <w:pPr>
              <w:rPr>
                <w:szCs w:val="24"/>
              </w:rPr>
            </w:pPr>
          </w:p>
        </w:tc>
      </w:tr>
    </w:tbl>
    <w:p w:rsidR="0078073D" w:rsidRDefault="0078073D" w:rsidP="0078073D"/>
    <w:p w:rsidR="0078073D" w:rsidRDefault="0078073D" w:rsidP="0078073D">
      <w:pPr>
        <w:ind w:firstLine="540"/>
        <w:jc w:val="both"/>
        <w:rPr>
          <w:szCs w:val="24"/>
        </w:rPr>
        <w:sectPr w:rsidR="0078073D" w:rsidSect="00D27A5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8073D" w:rsidRDefault="0078073D" w:rsidP="0078073D">
      <w:pPr>
        <w:ind w:firstLine="540"/>
        <w:jc w:val="both"/>
        <w:rPr>
          <w:szCs w:val="24"/>
        </w:rPr>
      </w:pPr>
      <w:r>
        <w:rPr>
          <w:szCs w:val="24"/>
        </w:rPr>
        <w:lastRenderedPageBreak/>
        <w:t>4) Приложение 2 изложить в следующей редакции:</w:t>
      </w:r>
    </w:p>
    <w:p w:rsidR="0078073D" w:rsidRDefault="0078073D" w:rsidP="0078073D">
      <w:pPr>
        <w:pStyle w:val="8"/>
        <w:keepNext/>
        <w:spacing w:before="120" w:after="120"/>
        <w:ind w:left="4680" w:right="-530"/>
      </w:pPr>
    </w:p>
    <w:p w:rsidR="0078073D" w:rsidRPr="002B29F5" w:rsidRDefault="0078073D" w:rsidP="0078073D">
      <w:pPr>
        <w:pStyle w:val="8"/>
        <w:keepNext/>
        <w:spacing w:before="120" w:after="120"/>
        <w:ind w:left="4680" w:right="-530"/>
      </w:pPr>
      <w:r>
        <w:t>«</w:t>
      </w:r>
      <w:r w:rsidRPr="002B29F5">
        <w:t xml:space="preserve">Приложение </w:t>
      </w:r>
      <w:r>
        <w:t>2</w:t>
      </w:r>
    </w:p>
    <w:p w:rsidR="0078073D" w:rsidRPr="002B29F5" w:rsidRDefault="0078073D" w:rsidP="0078073D">
      <w:pPr>
        <w:ind w:left="4680" w:right="-530"/>
      </w:pPr>
      <w:r w:rsidRPr="002B29F5">
        <w:t>К</w:t>
      </w:r>
      <w:r>
        <w:t xml:space="preserve"> </w:t>
      </w:r>
      <w:r w:rsidRPr="002B29F5">
        <w:t>решени</w:t>
      </w:r>
      <w:r>
        <w:t>ю</w:t>
      </w:r>
      <w:r w:rsidRPr="002B29F5">
        <w:t xml:space="preserve"> Собрания Представителей </w:t>
      </w:r>
    </w:p>
    <w:p w:rsidR="0078073D" w:rsidRPr="002B29F5" w:rsidRDefault="0078073D" w:rsidP="0078073D">
      <w:pPr>
        <w:ind w:left="4680" w:right="-530"/>
      </w:pPr>
      <w:r w:rsidRPr="002B29F5">
        <w:t xml:space="preserve">Камешкирского района Пензенской области </w:t>
      </w:r>
    </w:p>
    <w:p w:rsidR="0078073D" w:rsidRPr="002B29F5" w:rsidRDefault="0078073D" w:rsidP="0078073D">
      <w:pPr>
        <w:ind w:left="4680" w:right="-530"/>
      </w:pPr>
      <w:r w:rsidRPr="002B29F5">
        <w:t xml:space="preserve">«О бюджете Камешкирского района </w:t>
      </w:r>
    </w:p>
    <w:p w:rsidR="0078073D" w:rsidRDefault="0078073D" w:rsidP="0078073D">
      <w:pPr>
        <w:ind w:left="4680" w:right="-530"/>
      </w:pPr>
      <w:r w:rsidRPr="002B29F5">
        <w:t>Пензенской области на 20</w:t>
      </w:r>
      <w:r>
        <w:t>21 год</w:t>
      </w:r>
    </w:p>
    <w:p w:rsidR="0078073D" w:rsidRDefault="0078073D" w:rsidP="0078073D">
      <w:pPr>
        <w:jc w:val="center"/>
      </w:pPr>
      <w:r>
        <w:t xml:space="preserve">                                                                  и на плановый период 2022 и 2023</w:t>
      </w:r>
      <w:r w:rsidRPr="002B29F5">
        <w:t xml:space="preserve"> год</w:t>
      </w:r>
      <w:r>
        <w:t>ов</w:t>
      </w:r>
      <w:r w:rsidRPr="002B29F5">
        <w:t>»</w:t>
      </w:r>
    </w:p>
    <w:p w:rsidR="0078073D" w:rsidRDefault="0078073D" w:rsidP="0078073D">
      <w:pPr>
        <w:jc w:val="center"/>
        <w:rPr>
          <w:b/>
          <w:color w:val="000000"/>
        </w:rPr>
      </w:pPr>
    </w:p>
    <w:tbl>
      <w:tblPr>
        <w:tblW w:w="9885" w:type="dxa"/>
        <w:tblInd w:w="210" w:type="dxa"/>
        <w:tblLayout w:type="fixed"/>
        <w:tblCellMar>
          <w:left w:w="30" w:type="dxa"/>
          <w:right w:w="30" w:type="dxa"/>
        </w:tblCellMar>
        <w:tblLook w:val="0000" w:firstRow="0" w:lastRow="0" w:firstColumn="0" w:lastColumn="0" w:noHBand="0" w:noVBand="0"/>
      </w:tblPr>
      <w:tblGrid>
        <w:gridCol w:w="7020"/>
        <w:gridCol w:w="1595"/>
        <w:gridCol w:w="25"/>
        <w:gridCol w:w="1245"/>
      </w:tblGrid>
      <w:tr w:rsidR="0078073D" w:rsidRPr="00E37449" w:rsidTr="002F64E6">
        <w:trPr>
          <w:trHeight w:val="635"/>
        </w:trPr>
        <w:tc>
          <w:tcPr>
            <w:tcW w:w="9885" w:type="dxa"/>
            <w:gridSpan w:val="4"/>
          </w:tcPr>
          <w:p w:rsidR="0078073D" w:rsidRPr="00E37449" w:rsidRDefault="0078073D" w:rsidP="002F64E6">
            <w:pPr>
              <w:autoSpaceDE w:val="0"/>
              <w:autoSpaceDN w:val="0"/>
              <w:adjustRightInd w:val="0"/>
              <w:jc w:val="center"/>
              <w:rPr>
                <w:bCs/>
                <w:color w:val="000000"/>
                <w:sz w:val="28"/>
                <w:szCs w:val="28"/>
              </w:rPr>
            </w:pPr>
            <w:r w:rsidRPr="00E37449">
              <w:rPr>
                <w:bCs/>
                <w:color w:val="000000"/>
                <w:sz w:val="28"/>
                <w:szCs w:val="28"/>
              </w:rPr>
              <w:t xml:space="preserve">Нормативы распределения доходов </w:t>
            </w:r>
            <w:r>
              <w:rPr>
                <w:bCs/>
                <w:color w:val="000000"/>
                <w:sz w:val="28"/>
                <w:szCs w:val="28"/>
              </w:rPr>
              <w:t>между</w:t>
            </w:r>
            <w:r w:rsidRPr="00E37449">
              <w:rPr>
                <w:bCs/>
                <w:color w:val="000000"/>
                <w:sz w:val="28"/>
                <w:szCs w:val="28"/>
              </w:rPr>
              <w:t xml:space="preserve"> бюджет</w:t>
            </w:r>
            <w:r>
              <w:rPr>
                <w:bCs/>
                <w:color w:val="000000"/>
                <w:sz w:val="28"/>
                <w:szCs w:val="28"/>
              </w:rPr>
              <w:t xml:space="preserve">ом </w:t>
            </w:r>
            <w:r w:rsidRPr="00E37449">
              <w:rPr>
                <w:bCs/>
                <w:color w:val="000000"/>
                <w:sz w:val="28"/>
                <w:szCs w:val="28"/>
              </w:rPr>
              <w:t xml:space="preserve"> </w:t>
            </w:r>
            <w:r>
              <w:rPr>
                <w:bCs/>
                <w:color w:val="000000"/>
                <w:sz w:val="28"/>
                <w:szCs w:val="28"/>
              </w:rPr>
              <w:t>Камешкирского</w:t>
            </w:r>
            <w:r w:rsidRPr="00E37449">
              <w:rPr>
                <w:bCs/>
                <w:color w:val="000000"/>
                <w:sz w:val="28"/>
                <w:szCs w:val="28"/>
              </w:rPr>
              <w:t xml:space="preserve">  района  </w:t>
            </w:r>
          </w:p>
          <w:p w:rsidR="0078073D" w:rsidRPr="00E37449" w:rsidRDefault="0078073D" w:rsidP="002F64E6">
            <w:pPr>
              <w:autoSpaceDE w:val="0"/>
              <w:autoSpaceDN w:val="0"/>
              <w:adjustRightInd w:val="0"/>
              <w:jc w:val="center"/>
              <w:rPr>
                <w:bCs/>
                <w:color w:val="000000"/>
                <w:sz w:val="28"/>
                <w:szCs w:val="28"/>
              </w:rPr>
            </w:pPr>
            <w:r w:rsidRPr="00E37449">
              <w:rPr>
                <w:bCs/>
                <w:color w:val="000000"/>
                <w:sz w:val="28"/>
                <w:szCs w:val="28"/>
              </w:rPr>
              <w:t xml:space="preserve">Пензенской области  </w:t>
            </w:r>
            <w:r>
              <w:rPr>
                <w:bCs/>
                <w:color w:val="000000"/>
                <w:sz w:val="28"/>
                <w:szCs w:val="28"/>
              </w:rPr>
              <w:t xml:space="preserve">и бюджетами сельских поселений </w:t>
            </w:r>
            <w:r w:rsidRPr="00E37449">
              <w:rPr>
                <w:bCs/>
                <w:color w:val="000000"/>
                <w:sz w:val="28"/>
                <w:szCs w:val="28"/>
              </w:rPr>
              <w:t>на 20</w:t>
            </w:r>
            <w:r>
              <w:rPr>
                <w:bCs/>
                <w:color w:val="000000"/>
                <w:sz w:val="28"/>
                <w:szCs w:val="28"/>
              </w:rPr>
              <w:t>21 год и на плановый период 2022-2023</w:t>
            </w:r>
            <w:r w:rsidRPr="00E37449">
              <w:rPr>
                <w:bCs/>
                <w:color w:val="000000"/>
                <w:sz w:val="28"/>
                <w:szCs w:val="28"/>
              </w:rPr>
              <w:t xml:space="preserve"> год</w:t>
            </w:r>
            <w:r>
              <w:rPr>
                <w:bCs/>
                <w:color w:val="000000"/>
                <w:sz w:val="28"/>
                <w:szCs w:val="28"/>
              </w:rPr>
              <w:t>ов</w:t>
            </w:r>
            <w:r w:rsidRPr="00E37449">
              <w:rPr>
                <w:bCs/>
                <w:color w:val="000000"/>
                <w:sz w:val="28"/>
                <w:szCs w:val="28"/>
              </w:rPr>
              <w:t xml:space="preserve"> </w:t>
            </w:r>
          </w:p>
        </w:tc>
      </w:tr>
      <w:tr w:rsidR="0078073D" w:rsidRPr="00B102BB" w:rsidTr="002F64E6">
        <w:trPr>
          <w:trHeight w:val="80"/>
        </w:trPr>
        <w:tc>
          <w:tcPr>
            <w:tcW w:w="7020" w:type="dxa"/>
            <w:tcBorders>
              <w:bottom w:val="single" w:sz="4" w:space="0" w:color="auto"/>
            </w:tcBorders>
          </w:tcPr>
          <w:p w:rsidR="0078073D" w:rsidRPr="00B102BB" w:rsidRDefault="0078073D" w:rsidP="002F64E6">
            <w:pPr>
              <w:autoSpaceDE w:val="0"/>
              <w:autoSpaceDN w:val="0"/>
              <w:adjustRightInd w:val="0"/>
              <w:jc w:val="right"/>
              <w:rPr>
                <w:color w:val="000000"/>
              </w:rPr>
            </w:pPr>
          </w:p>
        </w:tc>
        <w:tc>
          <w:tcPr>
            <w:tcW w:w="2865" w:type="dxa"/>
            <w:gridSpan w:val="3"/>
            <w:tcBorders>
              <w:bottom w:val="single" w:sz="4" w:space="0" w:color="auto"/>
            </w:tcBorders>
          </w:tcPr>
          <w:p w:rsidR="0078073D" w:rsidRPr="00B102BB" w:rsidRDefault="0078073D" w:rsidP="002F64E6">
            <w:pPr>
              <w:autoSpaceDE w:val="0"/>
              <w:autoSpaceDN w:val="0"/>
              <w:adjustRightInd w:val="0"/>
              <w:jc w:val="center"/>
              <w:rPr>
                <w:color w:val="000000"/>
              </w:rPr>
            </w:pPr>
            <w:r w:rsidRPr="00B102BB">
              <w:rPr>
                <w:color w:val="000000"/>
              </w:rPr>
              <w:t>(в процентах)</w:t>
            </w:r>
          </w:p>
        </w:tc>
      </w:tr>
      <w:tr w:rsidR="0078073D" w:rsidRPr="00B102BB" w:rsidTr="002F64E6">
        <w:trPr>
          <w:trHeight w:val="247"/>
        </w:trPr>
        <w:tc>
          <w:tcPr>
            <w:tcW w:w="7020" w:type="dxa"/>
            <w:tcBorders>
              <w:top w:val="single" w:sz="4" w:space="0" w:color="auto"/>
              <w:left w:val="single" w:sz="4" w:space="0" w:color="auto"/>
              <w:bottom w:val="single" w:sz="4" w:space="0" w:color="auto"/>
              <w:right w:val="single" w:sz="6" w:space="0" w:color="auto"/>
            </w:tcBorders>
          </w:tcPr>
          <w:p w:rsidR="0078073D" w:rsidRPr="00B102BB" w:rsidRDefault="0078073D" w:rsidP="002F64E6">
            <w:pPr>
              <w:autoSpaceDE w:val="0"/>
              <w:autoSpaceDN w:val="0"/>
              <w:adjustRightInd w:val="0"/>
              <w:jc w:val="center"/>
              <w:rPr>
                <w:color w:val="000000"/>
              </w:rPr>
            </w:pPr>
            <w:r w:rsidRPr="00B102BB">
              <w:rPr>
                <w:color w:val="000000"/>
              </w:rPr>
              <w:t>Виды  доходов</w:t>
            </w:r>
          </w:p>
        </w:tc>
        <w:tc>
          <w:tcPr>
            <w:tcW w:w="1595" w:type="dxa"/>
            <w:tcBorders>
              <w:top w:val="single" w:sz="4" w:space="0" w:color="auto"/>
              <w:left w:val="single" w:sz="6" w:space="0" w:color="auto"/>
              <w:bottom w:val="single" w:sz="4" w:space="0" w:color="auto"/>
              <w:right w:val="single" w:sz="4" w:space="0" w:color="auto"/>
            </w:tcBorders>
          </w:tcPr>
          <w:p w:rsidR="0078073D" w:rsidRPr="00B102BB" w:rsidRDefault="0078073D" w:rsidP="002F64E6">
            <w:pPr>
              <w:autoSpaceDE w:val="0"/>
              <w:autoSpaceDN w:val="0"/>
              <w:adjustRightInd w:val="0"/>
              <w:jc w:val="center"/>
              <w:rPr>
                <w:color w:val="000000"/>
              </w:rPr>
            </w:pPr>
            <w:proofErr w:type="gramStart"/>
            <w:r w:rsidRPr="00B102BB">
              <w:rPr>
                <w:color w:val="000000"/>
              </w:rPr>
              <w:t>муниципаль</w:t>
            </w:r>
            <w:r>
              <w:rPr>
                <w:color w:val="000000"/>
                <w:lang w:val="en-US"/>
              </w:rPr>
              <w:t>-</w:t>
            </w:r>
            <w:r w:rsidRPr="00B102BB">
              <w:rPr>
                <w:color w:val="000000"/>
              </w:rPr>
              <w:t>ный</w:t>
            </w:r>
            <w:proofErr w:type="gramEnd"/>
            <w:r w:rsidRPr="00B102BB">
              <w:rPr>
                <w:color w:val="000000"/>
              </w:rPr>
              <w:t xml:space="preserve"> район</w:t>
            </w:r>
          </w:p>
        </w:tc>
        <w:tc>
          <w:tcPr>
            <w:tcW w:w="1270" w:type="dxa"/>
            <w:gridSpan w:val="2"/>
            <w:tcBorders>
              <w:top w:val="single" w:sz="4" w:space="0" w:color="auto"/>
              <w:left w:val="single" w:sz="4" w:space="0" w:color="auto"/>
              <w:bottom w:val="single" w:sz="4" w:space="0" w:color="auto"/>
              <w:right w:val="single" w:sz="4" w:space="0" w:color="auto"/>
            </w:tcBorders>
          </w:tcPr>
          <w:p w:rsidR="0078073D" w:rsidRPr="00B102BB" w:rsidRDefault="0078073D" w:rsidP="002F64E6">
            <w:pPr>
              <w:autoSpaceDE w:val="0"/>
              <w:autoSpaceDN w:val="0"/>
              <w:adjustRightInd w:val="0"/>
              <w:jc w:val="center"/>
              <w:rPr>
                <w:color w:val="000000"/>
              </w:rPr>
            </w:pPr>
            <w:r>
              <w:rPr>
                <w:color w:val="000000"/>
              </w:rPr>
              <w:t>бюджеты сельских поселений</w:t>
            </w:r>
          </w:p>
        </w:tc>
      </w:tr>
      <w:tr w:rsidR="0078073D" w:rsidRPr="00B102BB" w:rsidTr="002F64E6">
        <w:trPr>
          <w:trHeight w:val="547"/>
        </w:trPr>
        <w:tc>
          <w:tcPr>
            <w:tcW w:w="9885" w:type="dxa"/>
            <w:gridSpan w:val="4"/>
            <w:tcBorders>
              <w:top w:val="single" w:sz="4" w:space="0" w:color="auto"/>
              <w:left w:val="single" w:sz="12" w:space="0" w:color="auto"/>
              <w:bottom w:val="single" w:sz="6" w:space="0" w:color="auto"/>
              <w:right w:val="single" w:sz="12" w:space="0" w:color="auto"/>
            </w:tcBorders>
          </w:tcPr>
          <w:p w:rsidR="0078073D" w:rsidRPr="00B102BB" w:rsidRDefault="0078073D" w:rsidP="002F64E6">
            <w:pPr>
              <w:autoSpaceDE w:val="0"/>
              <w:autoSpaceDN w:val="0"/>
              <w:adjustRightInd w:val="0"/>
              <w:rPr>
                <w:bCs/>
                <w:color w:val="000000"/>
              </w:rPr>
            </w:pPr>
            <w:r w:rsidRPr="00B102BB">
              <w:rPr>
                <w:bCs/>
                <w:color w:val="000000"/>
              </w:rPr>
              <w:t>В ЧАСТИ ПОГАШЕНИЯ ЗАДОЛЖЕННОСТИ И ПЕРЕРАСЧЕТОВ ПО ОТМЕНЕННЫМ НАЛОГАМ, СБОРАМ И ИНЫМ НАЛОГОВЫМ ПЛАТЕЖАМ:</w:t>
            </w:r>
          </w:p>
        </w:tc>
      </w:tr>
      <w:tr w:rsidR="0078073D" w:rsidRPr="00B102BB" w:rsidTr="002F64E6">
        <w:trPr>
          <w:trHeight w:val="291"/>
        </w:trPr>
        <w:tc>
          <w:tcPr>
            <w:tcW w:w="7020" w:type="dxa"/>
            <w:tcBorders>
              <w:top w:val="single" w:sz="6" w:space="0" w:color="auto"/>
              <w:left w:val="single" w:sz="12" w:space="0" w:color="auto"/>
              <w:bottom w:val="single" w:sz="6" w:space="0" w:color="auto"/>
              <w:right w:val="single" w:sz="4" w:space="0" w:color="auto"/>
            </w:tcBorders>
          </w:tcPr>
          <w:p w:rsidR="0078073D" w:rsidRPr="00B102BB" w:rsidRDefault="0078073D" w:rsidP="002F64E6">
            <w:pPr>
              <w:autoSpaceDE w:val="0"/>
              <w:autoSpaceDN w:val="0"/>
              <w:adjustRightInd w:val="0"/>
              <w:rPr>
                <w:bCs/>
                <w:color w:val="000000"/>
              </w:rPr>
            </w:pPr>
            <w:r w:rsidRPr="00B102BB">
              <w:rPr>
                <w:bCs/>
                <w:color w:val="000000"/>
              </w:rPr>
              <w:t>Налог на рекламу, мобилизуемый на территориях муниципальных районов</w:t>
            </w:r>
          </w:p>
        </w:tc>
        <w:tc>
          <w:tcPr>
            <w:tcW w:w="1620" w:type="dxa"/>
            <w:gridSpan w:val="2"/>
            <w:tcBorders>
              <w:top w:val="single" w:sz="6" w:space="0" w:color="auto"/>
              <w:left w:val="single" w:sz="4" w:space="0" w:color="auto"/>
              <w:bottom w:val="single" w:sz="6" w:space="0" w:color="auto"/>
              <w:right w:val="single" w:sz="4" w:space="0" w:color="auto"/>
            </w:tcBorders>
          </w:tcPr>
          <w:p w:rsidR="0078073D" w:rsidRDefault="0078073D" w:rsidP="002F64E6">
            <w:pPr>
              <w:autoSpaceDE w:val="0"/>
              <w:autoSpaceDN w:val="0"/>
              <w:adjustRightInd w:val="0"/>
              <w:jc w:val="center"/>
              <w:rPr>
                <w:bCs/>
                <w:color w:val="000000"/>
              </w:rPr>
            </w:pPr>
          </w:p>
          <w:p w:rsidR="0078073D" w:rsidRPr="00B102BB" w:rsidRDefault="0078073D" w:rsidP="002F64E6">
            <w:pPr>
              <w:autoSpaceDE w:val="0"/>
              <w:autoSpaceDN w:val="0"/>
              <w:adjustRightInd w:val="0"/>
              <w:jc w:val="center"/>
              <w:rPr>
                <w:bCs/>
                <w:color w:val="000000"/>
              </w:rPr>
            </w:pPr>
            <w:r w:rsidRPr="00B102BB">
              <w:rPr>
                <w:bCs/>
                <w:color w:val="000000"/>
              </w:rPr>
              <w:t>100</w:t>
            </w:r>
          </w:p>
        </w:tc>
        <w:tc>
          <w:tcPr>
            <w:tcW w:w="1245" w:type="dxa"/>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bCs/>
                <w:color w:val="000000"/>
              </w:rPr>
            </w:pPr>
          </w:p>
        </w:tc>
      </w:tr>
      <w:tr w:rsidR="0078073D" w:rsidRPr="00B102BB" w:rsidTr="002F64E6">
        <w:trPr>
          <w:trHeight w:val="701"/>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sidRPr="00B102BB">
              <w:rPr>
                <w:color w:val="00000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459"/>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sidRPr="00B102BB">
              <w:rPr>
                <w:color w:val="000000"/>
              </w:rPr>
              <w:t>Лицензионный сбор за право торговли спиртными напитками, мобилизуемый на территориях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203"/>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sidRPr="00B102BB">
              <w:rPr>
                <w:color w:val="000000"/>
              </w:rPr>
              <w:t>Прочие местные налоги и сборы, мобилизуемые на территориях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203"/>
        </w:trPr>
        <w:tc>
          <w:tcPr>
            <w:tcW w:w="9885" w:type="dxa"/>
            <w:gridSpan w:val="4"/>
            <w:tcBorders>
              <w:top w:val="single" w:sz="6" w:space="0" w:color="auto"/>
              <w:left w:val="single" w:sz="12" w:space="0" w:color="auto"/>
              <w:bottom w:val="single" w:sz="6" w:space="0" w:color="auto"/>
              <w:right w:val="single" w:sz="12" w:space="0" w:color="auto"/>
            </w:tcBorders>
          </w:tcPr>
          <w:p w:rsidR="0078073D" w:rsidRPr="00B102BB" w:rsidRDefault="0078073D" w:rsidP="002F64E6">
            <w:pPr>
              <w:autoSpaceDE w:val="0"/>
              <w:autoSpaceDN w:val="0"/>
              <w:adjustRightInd w:val="0"/>
              <w:rPr>
                <w:color w:val="000000"/>
              </w:rPr>
            </w:pPr>
            <w:r w:rsidRPr="00B102BB">
              <w:rPr>
                <w:bCs/>
                <w:color w:val="000000"/>
              </w:rPr>
              <w:t>В ЧАСТИ ДОХОДОВ</w:t>
            </w:r>
            <w:r>
              <w:rPr>
                <w:bCs/>
                <w:color w:val="000000"/>
              </w:rPr>
              <w:t xml:space="preserve"> ОТ РАЗМЕЩЕНИЯ СРЕДСТВ БЮДЖЕТОВ</w:t>
            </w:r>
          </w:p>
        </w:tc>
      </w:tr>
      <w:tr w:rsidR="0078073D" w:rsidRPr="00B102BB" w:rsidTr="002F64E6">
        <w:trPr>
          <w:trHeight w:val="203"/>
        </w:trPr>
        <w:tc>
          <w:tcPr>
            <w:tcW w:w="7020" w:type="dxa"/>
            <w:tcBorders>
              <w:top w:val="single" w:sz="6" w:space="0" w:color="auto"/>
              <w:left w:val="single" w:sz="12" w:space="0" w:color="auto"/>
              <w:bottom w:val="single" w:sz="6" w:space="0" w:color="auto"/>
              <w:right w:val="single" w:sz="6" w:space="0" w:color="auto"/>
            </w:tcBorders>
          </w:tcPr>
          <w:p w:rsidR="0078073D" w:rsidRPr="004F31AD" w:rsidRDefault="0078073D" w:rsidP="002F64E6">
            <w:pPr>
              <w:autoSpaceDE w:val="0"/>
              <w:autoSpaceDN w:val="0"/>
              <w:adjustRightInd w:val="0"/>
              <w:rPr>
                <w:color w:val="000000"/>
              </w:rPr>
            </w:pPr>
            <w:r w:rsidRPr="004F31AD">
              <w:t>Доходы от размещения временно свободных средств бюджетов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r>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203"/>
        </w:trPr>
        <w:tc>
          <w:tcPr>
            <w:tcW w:w="7020" w:type="dxa"/>
            <w:tcBorders>
              <w:top w:val="single" w:sz="6" w:space="0" w:color="auto"/>
              <w:left w:val="single" w:sz="12" w:space="0" w:color="auto"/>
              <w:bottom w:val="single" w:sz="6" w:space="0" w:color="auto"/>
              <w:right w:val="single" w:sz="6" w:space="0" w:color="auto"/>
            </w:tcBorders>
          </w:tcPr>
          <w:p w:rsidR="0078073D" w:rsidRPr="004F31AD" w:rsidRDefault="0078073D" w:rsidP="002F64E6">
            <w:pPr>
              <w:autoSpaceDE w:val="0"/>
              <w:autoSpaceDN w:val="0"/>
              <w:adjustRightInd w:val="0"/>
            </w:pPr>
            <w:r w:rsidRPr="004F31AD">
              <w:t>Доходы от размещения временно свободных средств бюджетов сельских поселений</w:t>
            </w:r>
          </w:p>
        </w:tc>
        <w:tc>
          <w:tcPr>
            <w:tcW w:w="1620" w:type="dxa"/>
            <w:gridSpan w:val="2"/>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tc>
        <w:tc>
          <w:tcPr>
            <w:tcW w:w="1245" w:type="dxa"/>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r>
              <w:rPr>
                <w:color w:val="000000"/>
              </w:rPr>
              <w:t>100</w:t>
            </w:r>
          </w:p>
        </w:tc>
      </w:tr>
      <w:tr w:rsidR="0078073D" w:rsidRPr="00B102BB" w:rsidTr="002F64E6">
        <w:trPr>
          <w:trHeight w:val="461"/>
        </w:trPr>
        <w:tc>
          <w:tcPr>
            <w:tcW w:w="9885" w:type="dxa"/>
            <w:gridSpan w:val="4"/>
            <w:tcBorders>
              <w:top w:val="single" w:sz="6" w:space="0" w:color="auto"/>
              <w:left w:val="single" w:sz="12" w:space="0" w:color="auto"/>
              <w:bottom w:val="single" w:sz="6" w:space="0" w:color="auto"/>
              <w:right w:val="single" w:sz="12" w:space="0" w:color="auto"/>
            </w:tcBorders>
          </w:tcPr>
          <w:p w:rsidR="0078073D" w:rsidRPr="00B102BB" w:rsidRDefault="0078073D" w:rsidP="002F64E6">
            <w:pPr>
              <w:autoSpaceDE w:val="0"/>
              <w:autoSpaceDN w:val="0"/>
              <w:adjustRightInd w:val="0"/>
              <w:rPr>
                <w:bCs/>
                <w:color w:val="000000"/>
              </w:rPr>
            </w:pPr>
            <w:r w:rsidRPr="00B102BB">
              <w:rPr>
                <w:bCs/>
                <w:color w:val="000000"/>
              </w:rPr>
              <w:t>В ЧАСТИ ДОХОДОВ ОТ ОКАЗАНИЯ ПЛАТНЫХ УСЛУГ И КОМПЕНСАЦИИ ЗАТРАТ ГОСУДАРСТВА</w:t>
            </w:r>
          </w:p>
        </w:tc>
      </w:tr>
      <w:tr w:rsidR="0078073D" w:rsidRPr="00B102BB" w:rsidTr="002F64E6">
        <w:trPr>
          <w:trHeight w:val="530"/>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sidRPr="00B102BB">
              <w:rPr>
                <w:color w:val="000000"/>
              </w:rPr>
              <w:t>Прочие доходы от оказания платных услу</w:t>
            </w:r>
            <w:proofErr w:type="gramStart"/>
            <w:r w:rsidRPr="00B102BB">
              <w:rPr>
                <w:color w:val="000000"/>
              </w:rPr>
              <w:t>г(</w:t>
            </w:r>
            <w:proofErr w:type="gramEnd"/>
            <w:r w:rsidRPr="00B102BB">
              <w:rPr>
                <w:color w:val="000000"/>
              </w:rPr>
              <w:t xml:space="preserve"> работ) получателями средств бюджет</w:t>
            </w:r>
            <w:r>
              <w:rPr>
                <w:color w:val="000000"/>
              </w:rPr>
              <w:t>ов</w:t>
            </w:r>
            <w:r w:rsidRPr="00B102BB">
              <w:rPr>
                <w:color w:val="000000"/>
              </w:rPr>
              <w:t xml:space="preserve"> муниципальных районов </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530"/>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sidRPr="00B102BB">
              <w:rPr>
                <w:color w:val="000000"/>
              </w:rPr>
              <w:t>Прочие доходы от оказания платных услу</w:t>
            </w:r>
            <w:proofErr w:type="gramStart"/>
            <w:r w:rsidRPr="00B102BB">
              <w:rPr>
                <w:color w:val="000000"/>
              </w:rPr>
              <w:t>г(</w:t>
            </w:r>
            <w:proofErr w:type="gramEnd"/>
            <w:r w:rsidRPr="00B102BB">
              <w:rPr>
                <w:color w:val="000000"/>
              </w:rPr>
              <w:t xml:space="preserve"> работ) получателями средств бюджет</w:t>
            </w:r>
            <w:r>
              <w:rPr>
                <w:color w:val="000000"/>
              </w:rPr>
              <w:t>ов</w:t>
            </w:r>
            <w:r w:rsidRPr="00B102BB">
              <w:rPr>
                <w:color w:val="000000"/>
              </w:rPr>
              <w:t xml:space="preserve"> </w:t>
            </w:r>
            <w:r>
              <w:rPr>
                <w:color w:val="000000"/>
              </w:rPr>
              <w:t>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Pr>
                <w:color w:val="000000"/>
              </w:rPr>
              <w:t>100</w:t>
            </w:r>
          </w:p>
        </w:tc>
      </w:tr>
      <w:tr w:rsidR="0078073D" w:rsidRPr="00B102BB" w:rsidTr="002F64E6">
        <w:trPr>
          <w:trHeight w:val="530"/>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sidRPr="00B102BB">
              <w:t>Доходы, поступающие в порядке возмещения расходов, понесенных в связи с эксплуатацией имущества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tc>
      </w:tr>
      <w:tr w:rsidR="0078073D" w:rsidRPr="00B102BB" w:rsidTr="002F64E6">
        <w:trPr>
          <w:trHeight w:val="530"/>
        </w:trPr>
        <w:tc>
          <w:tcPr>
            <w:tcW w:w="7020" w:type="dxa"/>
            <w:tcBorders>
              <w:top w:val="single" w:sz="6" w:space="0" w:color="auto"/>
              <w:left w:val="single" w:sz="12" w:space="0" w:color="auto"/>
              <w:bottom w:val="single" w:sz="6" w:space="0" w:color="auto"/>
              <w:right w:val="single" w:sz="6" w:space="0" w:color="auto"/>
            </w:tcBorders>
          </w:tcPr>
          <w:p w:rsidR="0078073D" w:rsidRPr="00C80E72" w:rsidRDefault="0078073D" w:rsidP="002F64E6">
            <w:pPr>
              <w:autoSpaceDE w:val="0"/>
              <w:autoSpaceDN w:val="0"/>
              <w:adjustRightInd w:val="0"/>
              <w:rPr>
                <w:color w:val="000000"/>
              </w:rPr>
            </w:pPr>
            <w:r w:rsidRPr="00C80E72">
              <w:t>Доходы, поступающие в порядке возмещения расходов, понесенных в связи с эксплуатацией имущества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r>
              <w:rPr>
                <w:color w:val="000000"/>
              </w:rPr>
              <w:t>100</w:t>
            </w:r>
          </w:p>
        </w:tc>
      </w:tr>
      <w:tr w:rsidR="0078073D" w:rsidRPr="00B102BB" w:rsidTr="002F64E6">
        <w:trPr>
          <w:trHeight w:val="364"/>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sidRPr="00B102BB">
              <w:t>Прочие доходы от компенсации затрат бюджетов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364"/>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pPr>
            <w:r w:rsidRPr="00B102BB">
              <w:t xml:space="preserve">Прочие доходы от компенсации затрат бюджетов </w:t>
            </w:r>
            <w:r>
              <w:rPr>
                <w:color w:val="000000"/>
              </w:rPr>
              <w:t>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Pr>
                <w:color w:val="000000"/>
              </w:rPr>
              <w:t>100</w:t>
            </w:r>
          </w:p>
        </w:tc>
      </w:tr>
      <w:tr w:rsidR="0078073D" w:rsidRPr="00B102BB" w:rsidTr="002F64E6">
        <w:trPr>
          <w:trHeight w:val="249"/>
        </w:trPr>
        <w:tc>
          <w:tcPr>
            <w:tcW w:w="9885" w:type="dxa"/>
            <w:gridSpan w:val="4"/>
            <w:tcBorders>
              <w:top w:val="single" w:sz="6" w:space="0" w:color="auto"/>
              <w:left w:val="single" w:sz="12" w:space="0" w:color="auto"/>
              <w:bottom w:val="single" w:sz="6" w:space="0" w:color="auto"/>
              <w:right w:val="single" w:sz="12" w:space="0" w:color="auto"/>
            </w:tcBorders>
          </w:tcPr>
          <w:p w:rsidR="0078073D" w:rsidRPr="00B102BB" w:rsidRDefault="0078073D" w:rsidP="002F64E6">
            <w:pPr>
              <w:autoSpaceDE w:val="0"/>
              <w:autoSpaceDN w:val="0"/>
              <w:adjustRightInd w:val="0"/>
              <w:rPr>
                <w:bCs/>
                <w:color w:val="000000"/>
              </w:rPr>
            </w:pPr>
            <w:r w:rsidRPr="00B102BB">
              <w:rPr>
                <w:bCs/>
                <w:color w:val="000000"/>
              </w:rPr>
              <w:t>В ЧАСТИ ДОХОДОВ ОТ ПРОДАЖИ МАТЕРИАЛЬНЫХ И НЕМАТЕРИАЛЬНЫХ АКТИВОВ</w:t>
            </w:r>
          </w:p>
        </w:tc>
      </w:tr>
      <w:tr w:rsidR="0078073D" w:rsidRPr="00B102BB" w:rsidTr="002F64E6">
        <w:trPr>
          <w:trHeight w:val="680"/>
        </w:trPr>
        <w:tc>
          <w:tcPr>
            <w:tcW w:w="7020" w:type="dxa"/>
            <w:tcBorders>
              <w:top w:val="single" w:sz="6" w:space="0" w:color="auto"/>
              <w:left w:val="single" w:sz="12" w:space="0" w:color="auto"/>
              <w:bottom w:val="single" w:sz="6" w:space="0" w:color="auto"/>
              <w:right w:val="single" w:sz="6" w:space="0" w:color="auto"/>
            </w:tcBorders>
          </w:tcPr>
          <w:p w:rsidR="0078073D" w:rsidRDefault="0078073D" w:rsidP="002F64E6">
            <w:pPr>
              <w:pStyle w:val="ConsPlusNormal0"/>
              <w:jc w:val="both"/>
            </w:pPr>
            <w:r>
              <w:t>Средства от распоряжения и реализации выморочного имущества, обращенного в собственность муниципальных районов (в части реализации основных средств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680"/>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t>Средства от распоряжения и реализации выморочного, обращенного в собственность сельских поселений (в части реализации основных средств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Pr>
                <w:color w:val="000000"/>
              </w:rPr>
              <w:t>100</w:t>
            </w:r>
          </w:p>
        </w:tc>
      </w:tr>
      <w:tr w:rsidR="0078073D" w:rsidRPr="00B102BB" w:rsidTr="002F64E6">
        <w:trPr>
          <w:trHeight w:val="734"/>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lastRenderedPageBreak/>
              <w:t>Средства от распоряжения и реализации выморочного имущества, обращенного в собственность муниципальных районов (в части реализации материальных запасов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734"/>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t>Средства от распоряжения и реализации выморочного имущества, обращенного в собственность сельских поселений (в части реализации материальных запасов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Pr>
                <w:color w:val="000000"/>
              </w:rPr>
              <w:t>100</w:t>
            </w:r>
          </w:p>
        </w:tc>
      </w:tr>
      <w:tr w:rsidR="0078073D" w:rsidRPr="00B102BB" w:rsidTr="002F64E6">
        <w:trPr>
          <w:trHeight w:val="290"/>
        </w:trPr>
        <w:tc>
          <w:tcPr>
            <w:tcW w:w="8615" w:type="dxa"/>
            <w:gridSpan w:val="2"/>
            <w:tcBorders>
              <w:top w:val="single" w:sz="6" w:space="0" w:color="auto"/>
              <w:left w:val="single" w:sz="12" w:space="0" w:color="auto"/>
              <w:bottom w:val="single" w:sz="6" w:space="0" w:color="auto"/>
              <w:right w:val="single" w:sz="4" w:space="0" w:color="auto"/>
            </w:tcBorders>
          </w:tcPr>
          <w:p w:rsidR="0078073D" w:rsidRPr="00B102BB" w:rsidRDefault="0078073D" w:rsidP="002F64E6">
            <w:pPr>
              <w:autoSpaceDE w:val="0"/>
              <w:autoSpaceDN w:val="0"/>
              <w:adjustRightInd w:val="0"/>
              <w:rPr>
                <w:color w:val="000000"/>
              </w:rPr>
            </w:pPr>
            <w:r w:rsidRPr="00B102BB">
              <w:rPr>
                <w:color w:val="000000"/>
              </w:rPr>
              <w:t>В ЧАСТИ АДМИНИСТРАТИВНЫХ ПЛАТЕЖЕЙ</w:t>
            </w: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rPr>
                <w:color w:val="000000"/>
              </w:rPr>
            </w:pP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sidRPr="00B102BB">
              <w:rPr>
                <w:color w:val="000000"/>
              </w:rPr>
              <w:t>Платежи, взимаемые органами местного самоуправлени</w:t>
            </w:r>
            <w:proofErr w:type="gramStart"/>
            <w:r w:rsidRPr="00B102BB">
              <w:rPr>
                <w:color w:val="000000"/>
              </w:rPr>
              <w:t>я(</w:t>
            </w:r>
            <w:proofErr w:type="gramEnd"/>
            <w:r w:rsidRPr="00B102BB">
              <w:rPr>
                <w:color w:val="000000"/>
              </w:rPr>
              <w:t xml:space="preserve"> организациями) муниципальных районов за выполнение определенных функций</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sidRPr="00B102BB">
              <w:rPr>
                <w:color w:val="000000"/>
              </w:rPr>
              <w:t>Платежи, взимаемые органами местного самоуправлени</w:t>
            </w:r>
            <w:proofErr w:type="gramStart"/>
            <w:r w:rsidRPr="00B102BB">
              <w:rPr>
                <w:color w:val="000000"/>
              </w:rPr>
              <w:t>я(</w:t>
            </w:r>
            <w:proofErr w:type="gramEnd"/>
            <w:r w:rsidRPr="00B102BB">
              <w:rPr>
                <w:color w:val="000000"/>
              </w:rPr>
              <w:t xml:space="preserve"> организациями) </w:t>
            </w:r>
            <w:r>
              <w:rPr>
                <w:color w:val="000000"/>
              </w:rPr>
              <w:t>сельских поселений</w:t>
            </w:r>
            <w:r w:rsidRPr="00B102BB">
              <w:rPr>
                <w:color w:val="000000"/>
              </w:rPr>
              <w:t xml:space="preserve"> за выполнение определенных функций</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Pr>
                <w:color w:val="000000"/>
              </w:rPr>
              <w:t>100</w:t>
            </w: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B102BB" w:rsidRDefault="0078073D" w:rsidP="002F64E6">
            <w:pPr>
              <w:autoSpaceDE w:val="0"/>
              <w:autoSpaceDN w:val="0"/>
              <w:adjustRightInd w:val="0"/>
              <w:rPr>
                <w:color w:val="000000"/>
              </w:rPr>
            </w:pPr>
            <w:r>
              <w:rPr>
                <w:color w:val="000000"/>
              </w:rPr>
              <w:t>В ЧАСТИ ШТРАФОВ</w:t>
            </w:r>
            <w:proofErr w:type="gramStart"/>
            <w:r>
              <w:rPr>
                <w:color w:val="000000"/>
              </w:rPr>
              <w:t>,С</w:t>
            </w:r>
            <w:proofErr w:type="gramEnd"/>
            <w:r>
              <w:rPr>
                <w:color w:val="000000"/>
              </w:rPr>
              <w:t>АНКЦИЙ ,ВОЗМЕЩЕНИЕ УЩЕРБА</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roofErr w:type="gramStart"/>
            <w:r w:rsidRPr="00E61A50">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E61A50">
              <w:t xml:space="preserve"> фонда)</w:t>
            </w:r>
          </w:p>
          <w:p w:rsidR="0078073D" w:rsidRPr="00E61A50" w:rsidRDefault="0078073D" w:rsidP="002F64E6"/>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roofErr w:type="gramStart"/>
            <w:r w:rsidRPr="00E61A50">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E61A50">
              <w:t xml:space="preserve"> фонда)</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r>
              <w:rPr>
                <w:color w:val="000000"/>
              </w:rPr>
              <w:t>100</w:t>
            </w: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roofErr w:type="gramStart"/>
            <w:r w:rsidRPr="00E61A50">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roofErr w:type="gramStart"/>
            <w:r w:rsidRPr="00E61A50">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r>
              <w:rPr>
                <w:color w:val="000000"/>
              </w:rPr>
              <w:t>100</w:t>
            </w: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r w:rsidRPr="00E61A50">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r w:rsidRPr="00E61A50">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r>
              <w:rPr>
                <w:color w:val="000000"/>
              </w:rPr>
              <w:t>100</w:t>
            </w: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r w:rsidRPr="00E61A50">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r w:rsidRPr="00E61A50">
              <w:lastRenderedPageBreak/>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r>
              <w:rPr>
                <w:color w:val="000000"/>
              </w:rPr>
              <w:t>100</w:t>
            </w: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r w:rsidRPr="00E61A50">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tc>
      </w:tr>
      <w:tr w:rsidR="0078073D" w:rsidRPr="00B102BB" w:rsidTr="002F64E6">
        <w:trPr>
          <w:trHeight w:val="490"/>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r w:rsidRPr="00E61A50">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r>
              <w:rPr>
                <w:color w:val="000000"/>
              </w:rPr>
              <w:t>100</w:t>
            </w:r>
          </w:p>
        </w:tc>
      </w:tr>
      <w:tr w:rsidR="0078073D" w:rsidRPr="00B102BB" w:rsidTr="002F64E6">
        <w:trPr>
          <w:trHeight w:val="247"/>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Pr>
              <w:autoSpaceDE w:val="0"/>
              <w:autoSpaceDN w:val="0"/>
              <w:adjustRightInd w:val="0"/>
              <w:rPr>
                <w:bCs/>
                <w:color w:val="000000"/>
              </w:rPr>
            </w:pPr>
            <w:r w:rsidRPr="00E61A50">
              <w:rPr>
                <w:bCs/>
                <w:color w:val="000000"/>
              </w:rPr>
              <w:t>В ЧАСТИ ПРОЧИХ НЕНАЛОГОВЫХ ДОХОДОВ</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247"/>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Pr>
              <w:autoSpaceDE w:val="0"/>
              <w:autoSpaceDN w:val="0"/>
              <w:adjustRightInd w:val="0"/>
              <w:rPr>
                <w:bCs/>
                <w:color w:val="000000"/>
              </w:rPr>
            </w:pPr>
            <w:r w:rsidRPr="00E61A50">
              <w:rPr>
                <w:bCs/>
                <w:color w:val="000000"/>
              </w:rPr>
              <w:t xml:space="preserve">Невыясненные поступления, зачисляемые в бюджеты </w:t>
            </w:r>
            <w:r w:rsidRPr="00E61A50">
              <w:rPr>
                <w:color w:val="000000"/>
              </w:rPr>
              <w:t>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247"/>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Pr>
              <w:autoSpaceDE w:val="0"/>
              <w:autoSpaceDN w:val="0"/>
              <w:adjustRightInd w:val="0"/>
              <w:rPr>
                <w:bCs/>
                <w:color w:val="000000"/>
              </w:rPr>
            </w:pPr>
            <w:r w:rsidRPr="00E61A50">
              <w:rPr>
                <w:bCs/>
                <w:color w:val="000000"/>
              </w:rPr>
              <w:t xml:space="preserve">Невыясненные поступления, зачисляемые в бюджеты </w:t>
            </w:r>
            <w:r w:rsidRPr="00E61A50">
              <w:rPr>
                <w:color w:val="000000"/>
              </w:rPr>
              <w:t>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p w:rsidR="0078073D" w:rsidRPr="00B102BB" w:rsidRDefault="0078073D" w:rsidP="002F64E6">
            <w:pPr>
              <w:autoSpaceDE w:val="0"/>
              <w:autoSpaceDN w:val="0"/>
              <w:adjustRightInd w:val="0"/>
              <w:jc w:val="center"/>
              <w:rPr>
                <w:color w:val="000000"/>
              </w:rPr>
            </w:pPr>
            <w:r>
              <w:rPr>
                <w:color w:val="000000"/>
              </w:rPr>
              <w:t>100</w:t>
            </w:r>
          </w:p>
        </w:tc>
      </w:tr>
      <w:tr w:rsidR="0078073D" w:rsidRPr="00B102BB" w:rsidTr="002F64E6">
        <w:trPr>
          <w:trHeight w:val="253"/>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Pr>
              <w:autoSpaceDE w:val="0"/>
              <w:autoSpaceDN w:val="0"/>
              <w:adjustRightInd w:val="0"/>
              <w:rPr>
                <w:color w:val="000000"/>
              </w:rPr>
            </w:pPr>
            <w:r w:rsidRPr="00E61A50">
              <w:rPr>
                <w:color w:val="000000"/>
              </w:rPr>
              <w:t>Прочие неналоговые доходы бюджетов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r w:rsidRPr="00B102BB">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p>
        </w:tc>
      </w:tr>
      <w:tr w:rsidR="0078073D" w:rsidRPr="00B102BB" w:rsidTr="002F64E6">
        <w:trPr>
          <w:trHeight w:val="253"/>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Pr>
              <w:autoSpaceDE w:val="0"/>
              <w:autoSpaceDN w:val="0"/>
              <w:adjustRightInd w:val="0"/>
              <w:rPr>
                <w:color w:val="000000"/>
              </w:rPr>
            </w:pPr>
            <w:r w:rsidRPr="00E61A50">
              <w:rPr>
                <w:color w:val="000000"/>
              </w:rPr>
              <w:t>Прочие неналоговые доходы бюджетов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Pr="00B102BB" w:rsidRDefault="0078073D" w:rsidP="002F64E6">
            <w:pPr>
              <w:autoSpaceDE w:val="0"/>
              <w:autoSpaceDN w:val="0"/>
              <w:adjustRightInd w:val="0"/>
              <w:jc w:val="center"/>
              <w:rPr>
                <w:color w:val="000000"/>
              </w:rPr>
            </w:pPr>
            <w:r>
              <w:rPr>
                <w:color w:val="000000"/>
              </w:rPr>
              <w:t>100</w:t>
            </w:r>
          </w:p>
        </w:tc>
      </w:tr>
      <w:tr w:rsidR="0078073D" w:rsidRPr="00B102BB" w:rsidTr="002F64E6">
        <w:trPr>
          <w:trHeight w:val="253"/>
        </w:trPr>
        <w:tc>
          <w:tcPr>
            <w:tcW w:w="7020" w:type="dxa"/>
            <w:tcBorders>
              <w:top w:val="single" w:sz="6" w:space="0" w:color="auto"/>
              <w:left w:val="single" w:sz="12" w:space="0" w:color="auto"/>
              <w:bottom w:val="single" w:sz="6" w:space="0" w:color="auto"/>
              <w:right w:val="single" w:sz="6" w:space="0" w:color="auto"/>
            </w:tcBorders>
          </w:tcPr>
          <w:p w:rsidR="0078073D" w:rsidRPr="00E61A50" w:rsidRDefault="0078073D" w:rsidP="002F64E6">
            <w:pPr>
              <w:autoSpaceDE w:val="0"/>
              <w:autoSpaceDN w:val="0"/>
              <w:adjustRightInd w:val="0"/>
              <w:rPr>
                <w:color w:val="000000"/>
              </w:rPr>
            </w:pPr>
            <w:r w:rsidRPr="00E61A50">
              <w:t>Средства самообложения граждан, зачисляемые в бюджеты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p>
        </w:tc>
      </w:tr>
      <w:tr w:rsidR="0078073D" w:rsidRPr="00B102BB" w:rsidTr="002F64E6">
        <w:trPr>
          <w:trHeight w:val="253"/>
        </w:trPr>
        <w:tc>
          <w:tcPr>
            <w:tcW w:w="7020" w:type="dxa"/>
            <w:tcBorders>
              <w:top w:val="single" w:sz="6" w:space="0" w:color="auto"/>
              <w:left w:val="single" w:sz="12" w:space="0" w:color="auto"/>
              <w:bottom w:val="single" w:sz="6" w:space="0" w:color="auto"/>
              <w:right w:val="single" w:sz="6" w:space="0" w:color="auto"/>
            </w:tcBorders>
          </w:tcPr>
          <w:p w:rsidR="0078073D" w:rsidRPr="00C80E72" w:rsidRDefault="0078073D" w:rsidP="002F64E6">
            <w:pPr>
              <w:autoSpaceDE w:val="0"/>
              <w:autoSpaceDN w:val="0"/>
              <w:adjustRightInd w:val="0"/>
              <w:rPr>
                <w:color w:val="000000"/>
              </w:rPr>
            </w:pPr>
            <w:r w:rsidRPr="00C80E72">
              <w:t>Средства самообложения граждан, зачисляемые в бюджеты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78073D" w:rsidRPr="00B102BB" w:rsidRDefault="0078073D" w:rsidP="002F64E6">
            <w:pPr>
              <w:autoSpaceDE w:val="0"/>
              <w:autoSpaceDN w:val="0"/>
              <w:adjustRightInd w:val="0"/>
              <w:jc w:val="center"/>
              <w:rPr>
                <w:color w:val="000000"/>
              </w:rPr>
            </w:pPr>
          </w:p>
        </w:tc>
        <w:tc>
          <w:tcPr>
            <w:tcW w:w="1270" w:type="dxa"/>
            <w:gridSpan w:val="2"/>
            <w:tcBorders>
              <w:top w:val="single" w:sz="6" w:space="0" w:color="auto"/>
              <w:left w:val="single" w:sz="4" w:space="0" w:color="auto"/>
              <w:bottom w:val="single" w:sz="6" w:space="0" w:color="auto"/>
              <w:right w:val="single" w:sz="12" w:space="0" w:color="auto"/>
            </w:tcBorders>
          </w:tcPr>
          <w:p w:rsidR="0078073D" w:rsidRDefault="0078073D" w:rsidP="002F64E6">
            <w:pPr>
              <w:autoSpaceDE w:val="0"/>
              <w:autoSpaceDN w:val="0"/>
              <w:adjustRightInd w:val="0"/>
              <w:jc w:val="center"/>
              <w:rPr>
                <w:color w:val="000000"/>
              </w:rPr>
            </w:pPr>
            <w:r>
              <w:rPr>
                <w:color w:val="000000"/>
              </w:rPr>
              <w:t>100</w:t>
            </w:r>
          </w:p>
        </w:tc>
      </w:tr>
    </w:tbl>
    <w:p w:rsidR="0078073D" w:rsidRDefault="0078073D" w:rsidP="0078073D">
      <w:pPr>
        <w:rPr>
          <w:sz w:val="22"/>
          <w:szCs w:val="22"/>
          <w:u w:val="single"/>
        </w:rPr>
      </w:pPr>
    </w:p>
    <w:p w:rsidR="0078073D" w:rsidRDefault="0078073D" w:rsidP="0078073D">
      <w:r w:rsidRPr="00FA5A77">
        <w:rPr>
          <w:sz w:val="22"/>
          <w:szCs w:val="22"/>
          <w:u w:val="single"/>
        </w:rPr>
        <w:t>Примечание</w:t>
      </w:r>
      <w:r w:rsidRPr="00FA5A77">
        <w:rPr>
          <w:sz w:val="22"/>
          <w:szCs w:val="22"/>
        </w:rPr>
        <w:t xml:space="preserve">.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w:t>
      </w:r>
      <w:r>
        <w:rPr>
          <w:sz w:val="22"/>
          <w:szCs w:val="22"/>
        </w:rPr>
        <w:t>Камешкирского района и б</w:t>
      </w:r>
      <w:r>
        <w:rPr>
          <w:color w:val="000000"/>
        </w:rPr>
        <w:t>юджеты сельских поселений</w:t>
      </w:r>
      <w:proofErr w:type="gramStart"/>
      <w:r w:rsidRPr="00FA5A77">
        <w:rPr>
          <w:sz w:val="22"/>
          <w:szCs w:val="22"/>
        </w:rPr>
        <w:t>.</w:t>
      </w:r>
      <w:r>
        <w:rPr>
          <w:sz w:val="22"/>
          <w:szCs w:val="22"/>
        </w:rPr>
        <w:t>».</w:t>
      </w:r>
      <w:proofErr w:type="gramEnd"/>
    </w:p>
    <w:p w:rsidR="0078073D" w:rsidRDefault="0078073D" w:rsidP="0078073D">
      <w:pPr>
        <w:ind w:firstLine="540"/>
        <w:jc w:val="both"/>
        <w:rPr>
          <w:szCs w:val="24"/>
        </w:rPr>
      </w:pPr>
    </w:p>
    <w:p w:rsidR="0078073D" w:rsidRDefault="0078073D" w:rsidP="0078073D">
      <w:pPr>
        <w:ind w:firstLine="540"/>
        <w:jc w:val="both"/>
        <w:rPr>
          <w:szCs w:val="24"/>
        </w:rPr>
      </w:pPr>
      <w:r>
        <w:rPr>
          <w:szCs w:val="24"/>
        </w:rPr>
        <w:t>5) Приложение 3 изложить в следующей редакции:</w:t>
      </w:r>
    </w:p>
    <w:p w:rsidR="0078073D" w:rsidRDefault="0078073D" w:rsidP="0078073D">
      <w:pPr>
        <w:ind w:left="4320"/>
        <w:rPr>
          <w:sz w:val="22"/>
          <w:szCs w:val="22"/>
        </w:rPr>
      </w:pPr>
    </w:p>
    <w:p w:rsidR="0078073D" w:rsidRDefault="0078073D" w:rsidP="0078073D">
      <w:pPr>
        <w:ind w:left="4320"/>
        <w:rPr>
          <w:sz w:val="22"/>
          <w:szCs w:val="22"/>
        </w:rPr>
      </w:pPr>
      <w:r>
        <w:rPr>
          <w:sz w:val="22"/>
          <w:szCs w:val="22"/>
        </w:rPr>
        <w:t>«Приложение  3</w:t>
      </w:r>
    </w:p>
    <w:p w:rsidR="0078073D" w:rsidRDefault="0078073D" w:rsidP="0078073D">
      <w:pPr>
        <w:ind w:left="4320"/>
        <w:rPr>
          <w:sz w:val="22"/>
          <w:szCs w:val="22"/>
        </w:rPr>
      </w:pPr>
      <w:r>
        <w:rPr>
          <w:sz w:val="22"/>
          <w:szCs w:val="22"/>
        </w:rPr>
        <w:t>к решению  Собрания Представителей</w:t>
      </w:r>
    </w:p>
    <w:p w:rsidR="0078073D" w:rsidRDefault="0078073D" w:rsidP="0078073D">
      <w:pPr>
        <w:ind w:left="4320"/>
        <w:rPr>
          <w:sz w:val="22"/>
          <w:szCs w:val="22"/>
        </w:rPr>
      </w:pPr>
      <w:r>
        <w:rPr>
          <w:sz w:val="22"/>
          <w:szCs w:val="22"/>
        </w:rPr>
        <w:t>Камешкирского района Пензенской области</w:t>
      </w:r>
    </w:p>
    <w:p w:rsidR="0078073D" w:rsidRDefault="0078073D" w:rsidP="0078073D">
      <w:pPr>
        <w:ind w:left="4320"/>
        <w:rPr>
          <w:sz w:val="22"/>
          <w:szCs w:val="22"/>
        </w:rPr>
      </w:pPr>
      <w:r>
        <w:rPr>
          <w:sz w:val="22"/>
          <w:szCs w:val="22"/>
        </w:rPr>
        <w:t>«О бюджете Камешкирского района</w:t>
      </w:r>
    </w:p>
    <w:p w:rsidR="0078073D" w:rsidRDefault="0078073D" w:rsidP="0078073D">
      <w:pPr>
        <w:ind w:left="4320"/>
        <w:rPr>
          <w:sz w:val="22"/>
          <w:szCs w:val="22"/>
        </w:rPr>
      </w:pPr>
      <w:r>
        <w:rPr>
          <w:sz w:val="22"/>
          <w:szCs w:val="22"/>
        </w:rPr>
        <w:t>Пензенской области на 2021 год и на плановый период 2022 и 2023 годов »</w:t>
      </w:r>
    </w:p>
    <w:p w:rsidR="0078073D" w:rsidRPr="006D53ED" w:rsidRDefault="0078073D" w:rsidP="0078073D">
      <w:pPr>
        <w:jc w:val="center"/>
        <w:rPr>
          <w:b/>
          <w:szCs w:val="24"/>
        </w:rPr>
      </w:pPr>
      <w:r w:rsidRPr="006D53ED">
        <w:rPr>
          <w:b/>
          <w:szCs w:val="24"/>
        </w:rPr>
        <w:t>Объем поступлений налоговых и неналоговых доходов в бюджет Камешкирского района Пензенской области на 202</w:t>
      </w:r>
      <w:r>
        <w:rPr>
          <w:b/>
          <w:szCs w:val="24"/>
        </w:rPr>
        <w:t>1</w:t>
      </w:r>
      <w:r w:rsidRPr="006D53ED">
        <w:rPr>
          <w:b/>
          <w:szCs w:val="24"/>
        </w:rPr>
        <w:t xml:space="preserve"> год и на плановый период 202</w:t>
      </w:r>
      <w:r>
        <w:rPr>
          <w:b/>
          <w:szCs w:val="24"/>
        </w:rPr>
        <w:t>2</w:t>
      </w:r>
      <w:r w:rsidRPr="006D53ED">
        <w:rPr>
          <w:b/>
          <w:szCs w:val="24"/>
        </w:rPr>
        <w:t xml:space="preserve"> и 202</w:t>
      </w:r>
      <w:r>
        <w:rPr>
          <w:b/>
          <w:szCs w:val="24"/>
        </w:rPr>
        <w:t>3</w:t>
      </w:r>
      <w:r w:rsidRPr="006D53ED">
        <w:rPr>
          <w:b/>
          <w:szCs w:val="24"/>
        </w:rPr>
        <w:t xml:space="preserve"> годов</w:t>
      </w:r>
    </w:p>
    <w:p w:rsidR="0078073D" w:rsidRDefault="0078073D" w:rsidP="0078073D">
      <w:pPr>
        <w:jc w:val="right"/>
      </w:pPr>
      <w:r>
        <w:t>(тыс</w:t>
      </w:r>
      <w:proofErr w:type="gramStart"/>
      <w:r>
        <w:t>.р</w:t>
      </w:r>
      <w:proofErr w:type="gramEnd"/>
      <w: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998"/>
        <w:gridCol w:w="1080"/>
        <w:gridCol w:w="1080"/>
        <w:gridCol w:w="1003"/>
      </w:tblGrid>
      <w:tr w:rsidR="0078073D" w:rsidTr="002F64E6">
        <w:tc>
          <w:tcPr>
            <w:tcW w:w="1914" w:type="dxa"/>
            <w:shd w:val="clear" w:color="auto" w:fill="auto"/>
          </w:tcPr>
          <w:p w:rsidR="0078073D" w:rsidRPr="00681C81" w:rsidRDefault="0078073D" w:rsidP="002F64E6">
            <w:pPr>
              <w:jc w:val="center"/>
              <w:rPr>
                <w:b/>
              </w:rPr>
            </w:pPr>
            <w:r w:rsidRPr="00681C81">
              <w:rPr>
                <w:b/>
              </w:rPr>
              <w:t>код</w:t>
            </w:r>
          </w:p>
        </w:tc>
        <w:tc>
          <w:tcPr>
            <w:tcW w:w="4998" w:type="dxa"/>
            <w:shd w:val="clear" w:color="auto" w:fill="auto"/>
          </w:tcPr>
          <w:p w:rsidR="0078073D" w:rsidRPr="00681C81" w:rsidRDefault="0078073D" w:rsidP="002F64E6">
            <w:pPr>
              <w:jc w:val="center"/>
              <w:rPr>
                <w:b/>
              </w:rPr>
            </w:pPr>
            <w:r w:rsidRPr="00681C81">
              <w:rPr>
                <w:b/>
              </w:rPr>
              <w:t>Виды доходов</w:t>
            </w:r>
          </w:p>
        </w:tc>
        <w:tc>
          <w:tcPr>
            <w:tcW w:w="1080" w:type="dxa"/>
            <w:shd w:val="clear" w:color="auto" w:fill="auto"/>
          </w:tcPr>
          <w:p w:rsidR="0078073D" w:rsidRPr="00681C81" w:rsidRDefault="0078073D" w:rsidP="002F64E6">
            <w:pPr>
              <w:jc w:val="center"/>
              <w:rPr>
                <w:b/>
              </w:rPr>
            </w:pPr>
            <w:r w:rsidRPr="00681C81">
              <w:rPr>
                <w:b/>
              </w:rPr>
              <w:t>2021 год</w:t>
            </w:r>
          </w:p>
        </w:tc>
        <w:tc>
          <w:tcPr>
            <w:tcW w:w="1080" w:type="dxa"/>
            <w:shd w:val="clear" w:color="auto" w:fill="auto"/>
          </w:tcPr>
          <w:p w:rsidR="0078073D" w:rsidRPr="00681C81" w:rsidRDefault="0078073D" w:rsidP="002F64E6">
            <w:pPr>
              <w:jc w:val="center"/>
              <w:rPr>
                <w:b/>
              </w:rPr>
            </w:pPr>
            <w:r w:rsidRPr="00681C81">
              <w:rPr>
                <w:b/>
              </w:rPr>
              <w:t>2022 год</w:t>
            </w:r>
          </w:p>
        </w:tc>
        <w:tc>
          <w:tcPr>
            <w:tcW w:w="1003" w:type="dxa"/>
            <w:shd w:val="clear" w:color="auto" w:fill="auto"/>
          </w:tcPr>
          <w:p w:rsidR="0078073D" w:rsidRPr="00681C81" w:rsidRDefault="0078073D" w:rsidP="002F64E6">
            <w:pPr>
              <w:jc w:val="center"/>
              <w:rPr>
                <w:b/>
              </w:rPr>
            </w:pPr>
            <w:r w:rsidRPr="00681C81">
              <w:rPr>
                <w:b/>
              </w:rPr>
              <w:t>2023 год</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t>000 1 00 00000 00 0000 000</w:t>
            </w:r>
          </w:p>
        </w:tc>
        <w:tc>
          <w:tcPr>
            <w:tcW w:w="4998" w:type="dxa"/>
            <w:shd w:val="clear" w:color="auto" w:fill="auto"/>
            <w:vAlign w:val="center"/>
          </w:tcPr>
          <w:p w:rsidR="0078073D" w:rsidRPr="00681C81" w:rsidRDefault="0078073D" w:rsidP="002F64E6">
            <w:pPr>
              <w:rPr>
                <w:b/>
                <w:bCs/>
                <w:sz w:val="22"/>
                <w:szCs w:val="22"/>
              </w:rPr>
            </w:pPr>
            <w:r w:rsidRPr="00681C81">
              <w:rPr>
                <w:b/>
                <w:bCs/>
                <w:sz w:val="22"/>
                <w:szCs w:val="22"/>
              </w:rPr>
              <w:t>НАЛОГОВЫЕ И НЕНАЛОГОВЫЕ ДОХОДЫ</w:t>
            </w:r>
          </w:p>
        </w:tc>
        <w:tc>
          <w:tcPr>
            <w:tcW w:w="1080" w:type="dxa"/>
            <w:shd w:val="clear" w:color="auto" w:fill="auto"/>
          </w:tcPr>
          <w:p w:rsidR="0078073D" w:rsidRPr="00681C81" w:rsidRDefault="0078073D" w:rsidP="002F64E6">
            <w:pPr>
              <w:jc w:val="center"/>
              <w:rPr>
                <w:b/>
              </w:rPr>
            </w:pPr>
            <w:r>
              <w:rPr>
                <w:b/>
              </w:rPr>
              <w:t>24059</w:t>
            </w:r>
          </w:p>
        </w:tc>
        <w:tc>
          <w:tcPr>
            <w:tcW w:w="1080" w:type="dxa"/>
            <w:shd w:val="clear" w:color="auto" w:fill="auto"/>
          </w:tcPr>
          <w:p w:rsidR="0078073D" w:rsidRPr="00681C81" w:rsidRDefault="0078073D" w:rsidP="002F64E6">
            <w:pPr>
              <w:jc w:val="center"/>
              <w:rPr>
                <w:b/>
              </w:rPr>
            </w:pPr>
            <w:r w:rsidRPr="00681C81">
              <w:rPr>
                <w:b/>
              </w:rPr>
              <w:t>22509</w:t>
            </w:r>
          </w:p>
        </w:tc>
        <w:tc>
          <w:tcPr>
            <w:tcW w:w="1003" w:type="dxa"/>
            <w:shd w:val="clear" w:color="auto" w:fill="auto"/>
          </w:tcPr>
          <w:p w:rsidR="0078073D" w:rsidRPr="00681C81" w:rsidRDefault="0078073D" w:rsidP="002F64E6">
            <w:pPr>
              <w:jc w:val="center"/>
              <w:rPr>
                <w:b/>
              </w:rPr>
            </w:pPr>
            <w:r w:rsidRPr="00681C81">
              <w:rPr>
                <w:b/>
              </w:rPr>
              <w:t>23195</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t>000 1 01 00000 00 0000 000</w:t>
            </w:r>
          </w:p>
        </w:tc>
        <w:tc>
          <w:tcPr>
            <w:tcW w:w="4998" w:type="dxa"/>
            <w:shd w:val="clear" w:color="auto" w:fill="auto"/>
            <w:vAlign w:val="center"/>
          </w:tcPr>
          <w:p w:rsidR="0078073D" w:rsidRPr="00681C81" w:rsidRDefault="0078073D" w:rsidP="002F64E6">
            <w:pPr>
              <w:rPr>
                <w:b/>
                <w:bCs/>
                <w:sz w:val="22"/>
                <w:szCs w:val="22"/>
              </w:rPr>
            </w:pPr>
            <w:r w:rsidRPr="00681C81">
              <w:rPr>
                <w:b/>
                <w:bCs/>
                <w:sz w:val="22"/>
                <w:szCs w:val="22"/>
              </w:rPr>
              <w:t>НАЛОГИ НА ПРИБЫЛЬ, ДОХОДЫ</w:t>
            </w:r>
          </w:p>
        </w:tc>
        <w:tc>
          <w:tcPr>
            <w:tcW w:w="1080" w:type="dxa"/>
            <w:shd w:val="clear" w:color="auto" w:fill="auto"/>
          </w:tcPr>
          <w:p w:rsidR="0078073D" w:rsidRPr="00681C81" w:rsidRDefault="0078073D" w:rsidP="002F64E6">
            <w:pPr>
              <w:jc w:val="center"/>
              <w:rPr>
                <w:b/>
              </w:rPr>
            </w:pPr>
            <w:r w:rsidRPr="00681C81">
              <w:rPr>
                <w:b/>
              </w:rPr>
              <w:t>15156</w:t>
            </w:r>
          </w:p>
        </w:tc>
        <w:tc>
          <w:tcPr>
            <w:tcW w:w="1080" w:type="dxa"/>
            <w:shd w:val="clear" w:color="auto" w:fill="auto"/>
          </w:tcPr>
          <w:p w:rsidR="0078073D" w:rsidRPr="00681C81" w:rsidRDefault="0078073D" w:rsidP="002F64E6">
            <w:pPr>
              <w:jc w:val="center"/>
              <w:rPr>
                <w:b/>
              </w:rPr>
            </w:pPr>
            <w:r w:rsidRPr="00681C81">
              <w:rPr>
                <w:b/>
              </w:rPr>
              <w:t>15671</w:t>
            </w:r>
          </w:p>
        </w:tc>
        <w:tc>
          <w:tcPr>
            <w:tcW w:w="1003" w:type="dxa"/>
            <w:shd w:val="clear" w:color="auto" w:fill="auto"/>
          </w:tcPr>
          <w:p w:rsidR="0078073D" w:rsidRPr="00681C81" w:rsidRDefault="0078073D" w:rsidP="002F64E6">
            <w:pPr>
              <w:jc w:val="center"/>
              <w:rPr>
                <w:b/>
              </w:rPr>
            </w:pPr>
            <w:r w:rsidRPr="00681C81">
              <w:rPr>
                <w:b/>
              </w:rPr>
              <w:t>16283</w:t>
            </w:r>
          </w:p>
        </w:tc>
      </w:tr>
      <w:tr w:rsidR="0078073D" w:rsidTr="002F64E6">
        <w:tc>
          <w:tcPr>
            <w:tcW w:w="1914" w:type="dxa"/>
            <w:shd w:val="clear" w:color="auto" w:fill="auto"/>
            <w:vAlign w:val="center"/>
          </w:tcPr>
          <w:p w:rsidR="0078073D" w:rsidRPr="00681C81" w:rsidRDefault="0078073D" w:rsidP="002F64E6">
            <w:pPr>
              <w:jc w:val="center"/>
              <w:rPr>
                <w:sz w:val="18"/>
                <w:szCs w:val="18"/>
              </w:rPr>
            </w:pPr>
            <w:r w:rsidRPr="00681C81">
              <w:rPr>
                <w:sz w:val="18"/>
                <w:szCs w:val="18"/>
              </w:rPr>
              <w:t>000 1 01 02000 01 0000 110</w:t>
            </w:r>
          </w:p>
        </w:tc>
        <w:tc>
          <w:tcPr>
            <w:tcW w:w="4998" w:type="dxa"/>
            <w:shd w:val="clear" w:color="auto" w:fill="auto"/>
            <w:vAlign w:val="center"/>
          </w:tcPr>
          <w:p w:rsidR="0078073D" w:rsidRPr="00681C81" w:rsidRDefault="0078073D" w:rsidP="002F64E6">
            <w:pPr>
              <w:rPr>
                <w:sz w:val="22"/>
                <w:szCs w:val="22"/>
              </w:rPr>
            </w:pPr>
            <w:r w:rsidRPr="00681C81">
              <w:rPr>
                <w:sz w:val="22"/>
                <w:szCs w:val="22"/>
              </w:rPr>
              <w:t>Налог на доходы физических лиц</w:t>
            </w:r>
          </w:p>
        </w:tc>
        <w:tc>
          <w:tcPr>
            <w:tcW w:w="1080" w:type="dxa"/>
            <w:shd w:val="clear" w:color="auto" w:fill="auto"/>
          </w:tcPr>
          <w:p w:rsidR="0078073D" w:rsidRDefault="0078073D" w:rsidP="002F64E6">
            <w:pPr>
              <w:jc w:val="center"/>
            </w:pPr>
            <w:r>
              <w:t>15156</w:t>
            </w:r>
          </w:p>
        </w:tc>
        <w:tc>
          <w:tcPr>
            <w:tcW w:w="1080" w:type="dxa"/>
            <w:shd w:val="clear" w:color="auto" w:fill="auto"/>
          </w:tcPr>
          <w:p w:rsidR="0078073D" w:rsidRDefault="0078073D" w:rsidP="002F64E6">
            <w:pPr>
              <w:jc w:val="center"/>
            </w:pPr>
            <w:r>
              <w:t>15671</w:t>
            </w:r>
          </w:p>
        </w:tc>
        <w:tc>
          <w:tcPr>
            <w:tcW w:w="1003" w:type="dxa"/>
            <w:shd w:val="clear" w:color="auto" w:fill="auto"/>
          </w:tcPr>
          <w:p w:rsidR="0078073D" w:rsidRDefault="0078073D" w:rsidP="002F64E6">
            <w:pPr>
              <w:jc w:val="center"/>
            </w:pPr>
            <w:r>
              <w:t>16283</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t>000 1 03 00000 00 0000 000</w:t>
            </w:r>
          </w:p>
        </w:tc>
        <w:tc>
          <w:tcPr>
            <w:tcW w:w="4998" w:type="dxa"/>
            <w:shd w:val="clear" w:color="auto" w:fill="auto"/>
            <w:vAlign w:val="center"/>
          </w:tcPr>
          <w:p w:rsidR="0078073D" w:rsidRPr="00681C81" w:rsidRDefault="0078073D" w:rsidP="002F64E6">
            <w:pPr>
              <w:rPr>
                <w:b/>
                <w:bCs/>
                <w:sz w:val="22"/>
                <w:szCs w:val="22"/>
              </w:rPr>
            </w:pPr>
            <w:r w:rsidRPr="00681C81">
              <w:rPr>
                <w:b/>
                <w:bCs/>
                <w:sz w:val="22"/>
                <w:szCs w:val="22"/>
              </w:rPr>
              <w:t>НАЛОГИ НА ТОВАРЫ (РАБОТЫ, УСЛУГИ), РЕАЛИЗУЕМЫЕ НА ТЕРРИТОРИИ РОССИЙСКОЙ ФЕДЕРАЦИИ</w:t>
            </w:r>
          </w:p>
        </w:tc>
        <w:tc>
          <w:tcPr>
            <w:tcW w:w="1080" w:type="dxa"/>
            <w:shd w:val="clear" w:color="auto" w:fill="auto"/>
          </w:tcPr>
          <w:p w:rsidR="0078073D" w:rsidRPr="00681C81" w:rsidRDefault="0078073D" w:rsidP="002F64E6">
            <w:pPr>
              <w:jc w:val="center"/>
              <w:rPr>
                <w:b/>
              </w:rPr>
            </w:pPr>
            <w:r w:rsidRPr="00681C81">
              <w:rPr>
                <w:b/>
              </w:rPr>
              <w:t>2943</w:t>
            </w:r>
          </w:p>
        </w:tc>
        <w:tc>
          <w:tcPr>
            <w:tcW w:w="1080" w:type="dxa"/>
            <w:shd w:val="clear" w:color="auto" w:fill="auto"/>
          </w:tcPr>
          <w:p w:rsidR="0078073D" w:rsidRPr="00681C81" w:rsidRDefault="0078073D" w:rsidP="002F64E6">
            <w:pPr>
              <w:jc w:val="center"/>
              <w:rPr>
                <w:b/>
              </w:rPr>
            </w:pPr>
            <w:r w:rsidRPr="00681C81">
              <w:rPr>
                <w:b/>
              </w:rPr>
              <w:t>3056</w:t>
            </w:r>
          </w:p>
        </w:tc>
        <w:tc>
          <w:tcPr>
            <w:tcW w:w="1003" w:type="dxa"/>
            <w:shd w:val="clear" w:color="auto" w:fill="auto"/>
          </w:tcPr>
          <w:p w:rsidR="0078073D" w:rsidRPr="00681C81" w:rsidRDefault="0078073D" w:rsidP="002F64E6">
            <w:pPr>
              <w:jc w:val="center"/>
              <w:rPr>
                <w:b/>
              </w:rPr>
            </w:pPr>
            <w:r w:rsidRPr="00681C81">
              <w:rPr>
                <w:b/>
              </w:rPr>
              <w:t>3261</w:t>
            </w:r>
          </w:p>
        </w:tc>
      </w:tr>
      <w:tr w:rsidR="0078073D" w:rsidTr="002F64E6">
        <w:tc>
          <w:tcPr>
            <w:tcW w:w="1914" w:type="dxa"/>
            <w:shd w:val="clear" w:color="auto" w:fill="auto"/>
            <w:vAlign w:val="center"/>
          </w:tcPr>
          <w:p w:rsidR="0078073D" w:rsidRPr="00681C81" w:rsidRDefault="0078073D" w:rsidP="002F64E6">
            <w:pPr>
              <w:jc w:val="center"/>
              <w:rPr>
                <w:sz w:val="18"/>
                <w:szCs w:val="18"/>
              </w:rPr>
            </w:pPr>
            <w:r w:rsidRPr="00681C81">
              <w:rPr>
                <w:sz w:val="18"/>
                <w:szCs w:val="18"/>
              </w:rPr>
              <w:t>000 1 03 02000 01 0000 110</w:t>
            </w:r>
          </w:p>
        </w:tc>
        <w:tc>
          <w:tcPr>
            <w:tcW w:w="4998" w:type="dxa"/>
            <w:shd w:val="clear" w:color="auto" w:fill="auto"/>
            <w:vAlign w:val="center"/>
          </w:tcPr>
          <w:p w:rsidR="0078073D" w:rsidRPr="00681C81" w:rsidRDefault="0078073D" w:rsidP="002F64E6">
            <w:pPr>
              <w:rPr>
                <w:sz w:val="22"/>
                <w:szCs w:val="22"/>
              </w:rPr>
            </w:pPr>
            <w:r w:rsidRPr="00681C81">
              <w:rPr>
                <w:sz w:val="22"/>
                <w:szCs w:val="22"/>
              </w:rPr>
              <w:t>Акцизы по подакцизным товарам (продукции), производимым на территории Российской Федерации</w:t>
            </w:r>
          </w:p>
        </w:tc>
        <w:tc>
          <w:tcPr>
            <w:tcW w:w="1080" w:type="dxa"/>
            <w:shd w:val="clear" w:color="auto" w:fill="auto"/>
          </w:tcPr>
          <w:p w:rsidR="0078073D" w:rsidRDefault="0078073D" w:rsidP="002F64E6">
            <w:pPr>
              <w:jc w:val="center"/>
            </w:pPr>
            <w:r>
              <w:t>2943</w:t>
            </w:r>
          </w:p>
        </w:tc>
        <w:tc>
          <w:tcPr>
            <w:tcW w:w="1080" w:type="dxa"/>
            <w:shd w:val="clear" w:color="auto" w:fill="auto"/>
          </w:tcPr>
          <w:p w:rsidR="0078073D" w:rsidRDefault="0078073D" w:rsidP="002F64E6">
            <w:pPr>
              <w:jc w:val="center"/>
            </w:pPr>
            <w:r>
              <w:t>3056</w:t>
            </w:r>
          </w:p>
        </w:tc>
        <w:tc>
          <w:tcPr>
            <w:tcW w:w="1003" w:type="dxa"/>
            <w:shd w:val="clear" w:color="auto" w:fill="auto"/>
          </w:tcPr>
          <w:p w:rsidR="0078073D" w:rsidRDefault="0078073D" w:rsidP="002F64E6">
            <w:pPr>
              <w:jc w:val="center"/>
            </w:pPr>
            <w:r>
              <w:t>3261</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t>000 1 05 00000 00 0000 000</w:t>
            </w:r>
          </w:p>
        </w:tc>
        <w:tc>
          <w:tcPr>
            <w:tcW w:w="4998" w:type="dxa"/>
            <w:shd w:val="clear" w:color="auto" w:fill="auto"/>
            <w:vAlign w:val="center"/>
          </w:tcPr>
          <w:p w:rsidR="0078073D" w:rsidRPr="00681C81" w:rsidRDefault="0078073D" w:rsidP="002F64E6">
            <w:pPr>
              <w:rPr>
                <w:b/>
                <w:bCs/>
                <w:sz w:val="22"/>
                <w:szCs w:val="22"/>
              </w:rPr>
            </w:pPr>
            <w:r w:rsidRPr="00681C81">
              <w:rPr>
                <w:b/>
                <w:bCs/>
                <w:sz w:val="22"/>
                <w:szCs w:val="22"/>
              </w:rPr>
              <w:t>НАЛОГИ НА СОВОКУПНЫЙ ДОХОД</w:t>
            </w:r>
          </w:p>
        </w:tc>
        <w:tc>
          <w:tcPr>
            <w:tcW w:w="1080" w:type="dxa"/>
            <w:shd w:val="clear" w:color="auto" w:fill="auto"/>
          </w:tcPr>
          <w:p w:rsidR="0078073D" w:rsidRPr="00681C81" w:rsidRDefault="0078073D" w:rsidP="002F64E6">
            <w:pPr>
              <w:jc w:val="center"/>
              <w:rPr>
                <w:b/>
              </w:rPr>
            </w:pPr>
            <w:r>
              <w:rPr>
                <w:b/>
              </w:rPr>
              <w:t>26</w:t>
            </w:r>
            <w:r w:rsidRPr="00681C81">
              <w:rPr>
                <w:b/>
              </w:rPr>
              <w:t>23</w:t>
            </w:r>
          </w:p>
        </w:tc>
        <w:tc>
          <w:tcPr>
            <w:tcW w:w="1080" w:type="dxa"/>
            <w:shd w:val="clear" w:color="auto" w:fill="auto"/>
          </w:tcPr>
          <w:p w:rsidR="0078073D" w:rsidRPr="00681C81" w:rsidRDefault="0078073D" w:rsidP="002F64E6">
            <w:pPr>
              <w:jc w:val="center"/>
              <w:rPr>
                <w:b/>
              </w:rPr>
            </w:pPr>
            <w:r w:rsidRPr="00681C81">
              <w:rPr>
                <w:b/>
              </w:rPr>
              <w:t>768</w:t>
            </w:r>
          </w:p>
        </w:tc>
        <w:tc>
          <w:tcPr>
            <w:tcW w:w="1003" w:type="dxa"/>
            <w:shd w:val="clear" w:color="auto" w:fill="auto"/>
          </w:tcPr>
          <w:p w:rsidR="0078073D" w:rsidRPr="00681C81" w:rsidRDefault="0078073D" w:rsidP="002F64E6">
            <w:pPr>
              <w:jc w:val="center"/>
              <w:rPr>
                <w:b/>
              </w:rPr>
            </w:pPr>
            <w:r w:rsidRPr="00681C81">
              <w:rPr>
                <w:b/>
              </w:rPr>
              <w:t>782</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sz w:val="18"/>
                <w:szCs w:val="18"/>
              </w:rPr>
              <w:t>000 105 01000 00 0000 110</w:t>
            </w:r>
          </w:p>
        </w:tc>
        <w:tc>
          <w:tcPr>
            <w:tcW w:w="4998" w:type="dxa"/>
            <w:shd w:val="clear" w:color="auto" w:fill="auto"/>
          </w:tcPr>
          <w:p w:rsidR="0078073D" w:rsidRPr="00681C81" w:rsidRDefault="0078073D" w:rsidP="002F64E6">
            <w:pPr>
              <w:jc w:val="both"/>
              <w:rPr>
                <w:sz w:val="18"/>
                <w:szCs w:val="18"/>
              </w:rPr>
            </w:pPr>
            <w:r w:rsidRPr="00681C81">
              <w:rPr>
                <w:sz w:val="18"/>
                <w:szCs w:val="18"/>
              </w:rPr>
              <w:t>Налог, взимаемый в связи с применением упрощенной системы налогообложения</w:t>
            </w:r>
          </w:p>
        </w:tc>
        <w:tc>
          <w:tcPr>
            <w:tcW w:w="1080" w:type="dxa"/>
            <w:shd w:val="clear" w:color="auto" w:fill="auto"/>
          </w:tcPr>
          <w:p w:rsidR="0078073D" w:rsidRPr="00443C9C" w:rsidRDefault="0078073D" w:rsidP="002F64E6">
            <w:pPr>
              <w:jc w:val="center"/>
            </w:pPr>
            <w:r w:rsidRPr="00443C9C">
              <w:t>391</w:t>
            </w:r>
          </w:p>
        </w:tc>
        <w:tc>
          <w:tcPr>
            <w:tcW w:w="1080" w:type="dxa"/>
            <w:shd w:val="clear" w:color="auto" w:fill="auto"/>
          </w:tcPr>
          <w:p w:rsidR="0078073D" w:rsidRPr="00443C9C" w:rsidRDefault="0078073D" w:rsidP="002F64E6">
            <w:pPr>
              <w:jc w:val="center"/>
            </w:pPr>
            <w:r w:rsidRPr="00443C9C">
              <w:t>419</w:t>
            </w:r>
          </w:p>
        </w:tc>
        <w:tc>
          <w:tcPr>
            <w:tcW w:w="1003" w:type="dxa"/>
            <w:shd w:val="clear" w:color="auto" w:fill="auto"/>
          </w:tcPr>
          <w:p w:rsidR="0078073D" w:rsidRPr="00443C9C" w:rsidRDefault="0078073D" w:rsidP="002F64E6">
            <w:pPr>
              <w:jc w:val="center"/>
            </w:pPr>
            <w:r w:rsidRPr="00443C9C">
              <w:t>419</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sz w:val="18"/>
                <w:szCs w:val="18"/>
              </w:rPr>
              <w:t>000 10502000020000110</w:t>
            </w:r>
          </w:p>
        </w:tc>
        <w:tc>
          <w:tcPr>
            <w:tcW w:w="4998" w:type="dxa"/>
            <w:shd w:val="clear" w:color="auto" w:fill="auto"/>
            <w:vAlign w:val="center"/>
          </w:tcPr>
          <w:p w:rsidR="0078073D" w:rsidRPr="00681C81" w:rsidRDefault="0078073D" w:rsidP="002F64E6">
            <w:pPr>
              <w:rPr>
                <w:b/>
                <w:bCs/>
                <w:sz w:val="22"/>
                <w:szCs w:val="22"/>
              </w:rPr>
            </w:pPr>
            <w:r w:rsidRPr="00681C81">
              <w:rPr>
                <w:sz w:val="22"/>
                <w:szCs w:val="22"/>
              </w:rPr>
              <w:t>Единый налог на вмененный доход для отдельных видов деятельности</w:t>
            </w:r>
          </w:p>
        </w:tc>
        <w:tc>
          <w:tcPr>
            <w:tcW w:w="1080" w:type="dxa"/>
            <w:shd w:val="clear" w:color="auto" w:fill="auto"/>
          </w:tcPr>
          <w:p w:rsidR="0078073D" w:rsidRDefault="0078073D" w:rsidP="002F64E6">
            <w:pPr>
              <w:jc w:val="center"/>
            </w:pPr>
            <w:r>
              <w:t>696</w:t>
            </w:r>
          </w:p>
        </w:tc>
        <w:tc>
          <w:tcPr>
            <w:tcW w:w="1080" w:type="dxa"/>
            <w:shd w:val="clear" w:color="auto" w:fill="auto"/>
          </w:tcPr>
          <w:p w:rsidR="0078073D" w:rsidRDefault="0078073D" w:rsidP="002F64E6">
            <w:pPr>
              <w:jc w:val="center"/>
            </w:pPr>
            <w:r>
              <w:t>-</w:t>
            </w:r>
          </w:p>
        </w:tc>
        <w:tc>
          <w:tcPr>
            <w:tcW w:w="1003" w:type="dxa"/>
            <w:shd w:val="clear" w:color="auto" w:fill="auto"/>
          </w:tcPr>
          <w:p w:rsidR="0078073D" w:rsidRDefault="0078073D" w:rsidP="002F64E6">
            <w:pPr>
              <w:jc w:val="center"/>
            </w:pPr>
            <w:r>
              <w:t>-</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sz w:val="18"/>
                <w:szCs w:val="18"/>
              </w:rPr>
              <w:t>000 10503000010000110</w:t>
            </w:r>
          </w:p>
        </w:tc>
        <w:tc>
          <w:tcPr>
            <w:tcW w:w="4998" w:type="dxa"/>
            <w:shd w:val="clear" w:color="auto" w:fill="auto"/>
            <w:vAlign w:val="center"/>
          </w:tcPr>
          <w:p w:rsidR="0078073D" w:rsidRPr="00681C81" w:rsidRDefault="0078073D" w:rsidP="002F64E6">
            <w:pPr>
              <w:rPr>
                <w:b/>
                <w:bCs/>
                <w:sz w:val="22"/>
                <w:szCs w:val="22"/>
              </w:rPr>
            </w:pPr>
            <w:r w:rsidRPr="00681C81">
              <w:rPr>
                <w:sz w:val="22"/>
                <w:szCs w:val="22"/>
              </w:rPr>
              <w:t>Единый сельскохозяйственный налог</w:t>
            </w:r>
          </w:p>
        </w:tc>
        <w:tc>
          <w:tcPr>
            <w:tcW w:w="1080" w:type="dxa"/>
            <w:shd w:val="clear" w:color="auto" w:fill="auto"/>
          </w:tcPr>
          <w:p w:rsidR="0078073D" w:rsidRDefault="0078073D" w:rsidP="002F64E6">
            <w:pPr>
              <w:jc w:val="center"/>
            </w:pPr>
            <w:r>
              <w:t>1336</w:t>
            </w:r>
          </w:p>
        </w:tc>
        <w:tc>
          <w:tcPr>
            <w:tcW w:w="1080" w:type="dxa"/>
            <w:shd w:val="clear" w:color="auto" w:fill="auto"/>
          </w:tcPr>
          <w:p w:rsidR="0078073D" w:rsidRDefault="0078073D" w:rsidP="002F64E6">
            <w:pPr>
              <w:jc w:val="center"/>
            </w:pPr>
            <w:r>
              <w:t>349</w:t>
            </w:r>
          </w:p>
        </w:tc>
        <w:tc>
          <w:tcPr>
            <w:tcW w:w="1003" w:type="dxa"/>
            <w:shd w:val="clear" w:color="auto" w:fill="auto"/>
          </w:tcPr>
          <w:p w:rsidR="0078073D" w:rsidRDefault="0078073D" w:rsidP="002F64E6">
            <w:pPr>
              <w:jc w:val="center"/>
            </w:pPr>
            <w:r>
              <w:t>363</w:t>
            </w:r>
          </w:p>
        </w:tc>
      </w:tr>
      <w:tr w:rsidR="0078073D" w:rsidTr="002F64E6">
        <w:tc>
          <w:tcPr>
            <w:tcW w:w="1914" w:type="dxa"/>
            <w:shd w:val="clear" w:color="auto" w:fill="auto"/>
            <w:vAlign w:val="center"/>
          </w:tcPr>
          <w:p w:rsidR="0078073D" w:rsidRPr="00681C81" w:rsidRDefault="0078073D" w:rsidP="002F64E6">
            <w:pPr>
              <w:jc w:val="center"/>
              <w:rPr>
                <w:sz w:val="18"/>
                <w:szCs w:val="18"/>
              </w:rPr>
            </w:pPr>
            <w:r w:rsidRPr="00681C81">
              <w:rPr>
                <w:sz w:val="18"/>
                <w:szCs w:val="18"/>
              </w:rPr>
              <w:t>000 1050</w:t>
            </w:r>
            <w:r>
              <w:rPr>
                <w:sz w:val="18"/>
                <w:szCs w:val="18"/>
              </w:rPr>
              <w:t>4</w:t>
            </w:r>
            <w:r w:rsidRPr="00681C81">
              <w:rPr>
                <w:sz w:val="18"/>
                <w:szCs w:val="18"/>
              </w:rPr>
              <w:t>0000</w:t>
            </w:r>
            <w:r>
              <w:rPr>
                <w:sz w:val="18"/>
                <w:szCs w:val="18"/>
              </w:rPr>
              <w:t>2</w:t>
            </w:r>
            <w:r w:rsidRPr="00681C81">
              <w:rPr>
                <w:sz w:val="18"/>
                <w:szCs w:val="18"/>
              </w:rPr>
              <w:t>0000110</w:t>
            </w:r>
          </w:p>
        </w:tc>
        <w:tc>
          <w:tcPr>
            <w:tcW w:w="4998" w:type="dxa"/>
            <w:shd w:val="clear" w:color="auto" w:fill="auto"/>
            <w:vAlign w:val="center"/>
          </w:tcPr>
          <w:p w:rsidR="0078073D" w:rsidRPr="008162BC" w:rsidRDefault="0078073D" w:rsidP="002F64E6">
            <w:pPr>
              <w:rPr>
                <w:sz w:val="22"/>
                <w:szCs w:val="22"/>
              </w:rPr>
            </w:pPr>
            <w:r w:rsidRPr="008162BC">
              <w:rPr>
                <w:color w:val="000000"/>
                <w:sz w:val="22"/>
                <w:szCs w:val="22"/>
              </w:rPr>
              <w:t>Налог, взимаемый в связи с применением патентной системы налогообложения</w:t>
            </w:r>
          </w:p>
        </w:tc>
        <w:tc>
          <w:tcPr>
            <w:tcW w:w="1080" w:type="dxa"/>
            <w:shd w:val="clear" w:color="auto" w:fill="auto"/>
          </w:tcPr>
          <w:p w:rsidR="0078073D" w:rsidRDefault="0078073D" w:rsidP="002F64E6">
            <w:pPr>
              <w:jc w:val="center"/>
            </w:pPr>
            <w:r>
              <w:t>200</w:t>
            </w:r>
          </w:p>
        </w:tc>
        <w:tc>
          <w:tcPr>
            <w:tcW w:w="1080" w:type="dxa"/>
            <w:shd w:val="clear" w:color="auto" w:fill="auto"/>
          </w:tcPr>
          <w:p w:rsidR="0078073D" w:rsidRDefault="0078073D" w:rsidP="002F64E6">
            <w:pPr>
              <w:jc w:val="center"/>
            </w:pPr>
          </w:p>
        </w:tc>
        <w:tc>
          <w:tcPr>
            <w:tcW w:w="1003" w:type="dxa"/>
            <w:shd w:val="clear" w:color="auto" w:fill="auto"/>
          </w:tcPr>
          <w:p w:rsidR="0078073D" w:rsidRDefault="0078073D" w:rsidP="002F64E6">
            <w:pPr>
              <w:jc w:val="center"/>
            </w:pP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t xml:space="preserve">000 1 08 00000 00 </w:t>
            </w:r>
            <w:r w:rsidRPr="00681C81">
              <w:rPr>
                <w:b/>
                <w:bCs/>
                <w:sz w:val="18"/>
                <w:szCs w:val="18"/>
              </w:rPr>
              <w:lastRenderedPageBreak/>
              <w:t>0000 000</w:t>
            </w:r>
          </w:p>
        </w:tc>
        <w:tc>
          <w:tcPr>
            <w:tcW w:w="4998" w:type="dxa"/>
            <w:shd w:val="clear" w:color="auto" w:fill="auto"/>
            <w:vAlign w:val="center"/>
          </w:tcPr>
          <w:p w:rsidR="0078073D" w:rsidRPr="00681C81" w:rsidRDefault="0078073D" w:rsidP="002F64E6">
            <w:pPr>
              <w:rPr>
                <w:b/>
                <w:bCs/>
                <w:sz w:val="22"/>
                <w:szCs w:val="22"/>
              </w:rPr>
            </w:pPr>
            <w:r w:rsidRPr="00681C81">
              <w:rPr>
                <w:b/>
                <w:bCs/>
                <w:sz w:val="22"/>
                <w:szCs w:val="22"/>
              </w:rPr>
              <w:lastRenderedPageBreak/>
              <w:t>ГОСУДАРСТВЕННАЯ ПОШЛИНА</w:t>
            </w:r>
          </w:p>
        </w:tc>
        <w:tc>
          <w:tcPr>
            <w:tcW w:w="1080" w:type="dxa"/>
            <w:shd w:val="clear" w:color="auto" w:fill="auto"/>
          </w:tcPr>
          <w:p w:rsidR="0078073D" w:rsidRPr="00681C81" w:rsidRDefault="0078073D" w:rsidP="002F64E6">
            <w:pPr>
              <w:jc w:val="center"/>
              <w:rPr>
                <w:b/>
              </w:rPr>
            </w:pPr>
            <w:r w:rsidRPr="00681C81">
              <w:rPr>
                <w:b/>
              </w:rPr>
              <w:t>901</w:t>
            </w:r>
          </w:p>
        </w:tc>
        <w:tc>
          <w:tcPr>
            <w:tcW w:w="1080" w:type="dxa"/>
            <w:shd w:val="clear" w:color="auto" w:fill="auto"/>
          </w:tcPr>
          <w:p w:rsidR="0078073D" w:rsidRPr="00681C81" w:rsidRDefault="0078073D" w:rsidP="002F64E6">
            <w:pPr>
              <w:jc w:val="center"/>
              <w:rPr>
                <w:b/>
              </w:rPr>
            </w:pPr>
            <w:r w:rsidRPr="00681C81">
              <w:rPr>
                <w:b/>
              </w:rPr>
              <w:t>901</w:t>
            </w:r>
          </w:p>
        </w:tc>
        <w:tc>
          <w:tcPr>
            <w:tcW w:w="1003" w:type="dxa"/>
            <w:shd w:val="clear" w:color="auto" w:fill="auto"/>
          </w:tcPr>
          <w:p w:rsidR="0078073D" w:rsidRPr="00681C81" w:rsidRDefault="0078073D" w:rsidP="002F64E6">
            <w:pPr>
              <w:jc w:val="center"/>
              <w:rPr>
                <w:b/>
              </w:rPr>
            </w:pPr>
            <w:r w:rsidRPr="00681C81">
              <w:rPr>
                <w:b/>
              </w:rPr>
              <w:t>901</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lastRenderedPageBreak/>
              <w:t>000 1 11 0000 00 00000 000</w:t>
            </w:r>
          </w:p>
        </w:tc>
        <w:tc>
          <w:tcPr>
            <w:tcW w:w="4998" w:type="dxa"/>
            <w:shd w:val="clear" w:color="auto" w:fill="auto"/>
            <w:vAlign w:val="center"/>
          </w:tcPr>
          <w:p w:rsidR="0078073D" w:rsidRPr="00681C81" w:rsidRDefault="0078073D" w:rsidP="002F64E6">
            <w:pPr>
              <w:rPr>
                <w:b/>
                <w:bCs/>
                <w:sz w:val="22"/>
                <w:szCs w:val="22"/>
              </w:rPr>
            </w:pPr>
            <w:r w:rsidRPr="00681C81">
              <w:rPr>
                <w:b/>
                <w:bCs/>
                <w:sz w:val="22"/>
                <w:szCs w:val="22"/>
              </w:rPr>
              <w:t>ДОХОДЫ ОТ ИСПОЛЬЗОВАНИЯ ИМУЩЕСТВА, НАХОДЯЩЕГОСЯ В ГОСУДАРСТВЕННОЙ И МУНИЦИПАЛЬНОЙ СОБСТВЕННОСТИ</w:t>
            </w:r>
          </w:p>
        </w:tc>
        <w:tc>
          <w:tcPr>
            <w:tcW w:w="1080" w:type="dxa"/>
            <w:shd w:val="clear" w:color="auto" w:fill="auto"/>
          </w:tcPr>
          <w:p w:rsidR="0078073D" w:rsidRPr="00681C81" w:rsidRDefault="0078073D" w:rsidP="002F64E6">
            <w:pPr>
              <w:jc w:val="center"/>
              <w:rPr>
                <w:b/>
              </w:rPr>
            </w:pPr>
            <w:r w:rsidRPr="00681C81">
              <w:rPr>
                <w:b/>
              </w:rPr>
              <w:t>1617</w:t>
            </w:r>
          </w:p>
        </w:tc>
        <w:tc>
          <w:tcPr>
            <w:tcW w:w="1080" w:type="dxa"/>
            <w:shd w:val="clear" w:color="auto" w:fill="auto"/>
          </w:tcPr>
          <w:p w:rsidR="0078073D" w:rsidRPr="00681C81" w:rsidRDefault="0078073D" w:rsidP="002F64E6">
            <w:pPr>
              <w:jc w:val="center"/>
              <w:rPr>
                <w:b/>
              </w:rPr>
            </w:pPr>
            <w:r w:rsidRPr="00681C81">
              <w:rPr>
                <w:b/>
              </w:rPr>
              <w:t>1614</w:t>
            </w:r>
          </w:p>
        </w:tc>
        <w:tc>
          <w:tcPr>
            <w:tcW w:w="1003" w:type="dxa"/>
            <w:shd w:val="clear" w:color="auto" w:fill="auto"/>
          </w:tcPr>
          <w:p w:rsidR="0078073D" w:rsidRPr="00681C81" w:rsidRDefault="0078073D" w:rsidP="002F64E6">
            <w:pPr>
              <w:jc w:val="center"/>
              <w:rPr>
                <w:b/>
              </w:rPr>
            </w:pPr>
            <w:r w:rsidRPr="00681C81">
              <w:rPr>
                <w:b/>
              </w:rPr>
              <w:t>1619</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t>000 1 12 0000 00 00000 000</w:t>
            </w:r>
          </w:p>
        </w:tc>
        <w:tc>
          <w:tcPr>
            <w:tcW w:w="4998" w:type="dxa"/>
            <w:shd w:val="clear" w:color="auto" w:fill="auto"/>
            <w:vAlign w:val="center"/>
          </w:tcPr>
          <w:p w:rsidR="0078073D" w:rsidRPr="00681C81" w:rsidRDefault="0078073D" w:rsidP="002F64E6">
            <w:pPr>
              <w:rPr>
                <w:b/>
                <w:bCs/>
                <w:sz w:val="22"/>
                <w:szCs w:val="22"/>
              </w:rPr>
            </w:pPr>
            <w:r w:rsidRPr="00681C81">
              <w:rPr>
                <w:b/>
                <w:bCs/>
                <w:sz w:val="22"/>
                <w:szCs w:val="22"/>
              </w:rPr>
              <w:t>ПЛАТЕЖИ ПРИ ПОЛЬЗОВАНИИ ПРИРОДНЫМИ РЕСУРСАМИ</w:t>
            </w:r>
          </w:p>
        </w:tc>
        <w:tc>
          <w:tcPr>
            <w:tcW w:w="1080" w:type="dxa"/>
            <w:shd w:val="clear" w:color="auto" w:fill="auto"/>
          </w:tcPr>
          <w:p w:rsidR="0078073D" w:rsidRPr="00681C81" w:rsidRDefault="0078073D" w:rsidP="002F64E6">
            <w:pPr>
              <w:jc w:val="center"/>
              <w:rPr>
                <w:b/>
              </w:rPr>
            </w:pPr>
            <w:r w:rsidRPr="00681C81">
              <w:rPr>
                <w:b/>
              </w:rPr>
              <w:t>33</w:t>
            </w:r>
          </w:p>
        </w:tc>
        <w:tc>
          <w:tcPr>
            <w:tcW w:w="1080" w:type="dxa"/>
            <w:shd w:val="clear" w:color="auto" w:fill="auto"/>
          </w:tcPr>
          <w:p w:rsidR="0078073D" w:rsidRPr="00681C81" w:rsidRDefault="0078073D" w:rsidP="002F64E6">
            <w:pPr>
              <w:jc w:val="center"/>
              <w:rPr>
                <w:b/>
              </w:rPr>
            </w:pPr>
            <w:r w:rsidRPr="00681C81">
              <w:rPr>
                <w:b/>
              </w:rPr>
              <w:t>33</w:t>
            </w:r>
          </w:p>
        </w:tc>
        <w:tc>
          <w:tcPr>
            <w:tcW w:w="1003" w:type="dxa"/>
            <w:shd w:val="clear" w:color="auto" w:fill="auto"/>
          </w:tcPr>
          <w:p w:rsidR="0078073D" w:rsidRPr="00681C81" w:rsidRDefault="0078073D" w:rsidP="002F64E6">
            <w:pPr>
              <w:jc w:val="center"/>
              <w:rPr>
                <w:b/>
              </w:rPr>
            </w:pPr>
            <w:r w:rsidRPr="00681C81">
              <w:rPr>
                <w:b/>
              </w:rPr>
              <w:t>33</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t>000 1 13 0000 00 00000 000</w:t>
            </w:r>
          </w:p>
        </w:tc>
        <w:tc>
          <w:tcPr>
            <w:tcW w:w="4998" w:type="dxa"/>
            <w:shd w:val="clear" w:color="auto" w:fill="auto"/>
            <w:vAlign w:val="center"/>
          </w:tcPr>
          <w:p w:rsidR="0078073D" w:rsidRPr="00681C81" w:rsidRDefault="0078073D" w:rsidP="002F64E6">
            <w:pPr>
              <w:rPr>
                <w:b/>
                <w:bCs/>
                <w:sz w:val="22"/>
                <w:szCs w:val="22"/>
              </w:rPr>
            </w:pPr>
            <w:r w:rsidRPr="00681C81">
              <w:rPr>
                <w:b/>
                <w:bCs/>
                <w:sz w:val="22"/>
                <w:szCs w:val="22"/>
              </w:rPr>
              <w:t>ДОХОДЫ ОТ ОКАЗАНИЯ ПЛАТНЫХ УСЛУГ (РАБОТ) И КОМПЕНСАЦИИ ЗАТРАТ ГОСУДАРСТВА</w:t>
            </w:r>
          </w:p>
        </w:tc>
        <w:tc>
          <w:tcPr>
            <w:tcW w:w="1080" w:type="dxa"/>
            <w:shd w:val="clear" w:color="auto" w:fill="auto"/>
          </w:tcPr>
          <w:p w:rsidR="0078073D" w:rsidRPr="00681C81" w:rsidRDefault="0078073D" w:rsidP="002F64E6">
            <w:pPr>
              <w:jc w:val="center"/>
              <w:rPr>
                <w:b/>
              </w:rPr>
            </w:pPr>
            <w:r w:rsidRPr="00681C81">
              <w:rPr>
                <w:b/>
              </w:rPr>
              <w:t>50</w:t>
            </w:r>
          </w:p>
        </w:tc>
        <w:tc>
          <w:tcPr>
            <w:tcW w:w="1080" w:type="dxa"/>
            <w:shd w:val="clear" w:color="auto" w:fill="auto"/>
          </w:tcPr>
          <w:p w:rsidR="0078073D" w:rsidRPr="00681C81" w:rsidRDefault="0078073D" w:rsidP="002F64E6">
            <w:pPr>
              <w:jc w:val="center"/>
              <w:rPr>
                <w:b/>
              </w:rPr>
            </w:pPr>
            <w:r w:rsidRPr="00681C81">
              <w:rPr>
                <w:b/>
              </w:rPr>
              <w:t>50</w:t>
            </w:r>
          </w:p>
        </w:tc>
        <w:tc>
          <w:tcPr>
            <w:tcW w:w="1003" w:type="dxa"/>
            <w:shd w:val="clear" w:color="auto" w:fill="auto"/>
          </w:tcPr>
          <w:p w:rsidR="0078073D" w:rsidRPr="00681C81" w:rsidRDefault="0078073D" w:rsidP="002F64E6">
            <w:pPr>
              <w:jc w:val="center"/>
              <w:rPr>
                <w:b/>
              </w:rPr>
            </w:pPr>
            <w:r w:rsidRPr="00681C81">
              <w:rPr>
                <w:b/>
              </w:rPr>
              <w:t>50</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t>000 1 14 00000 00 0000 000</w:t>
            </w:r>
          </w:p>
        </w:tc>
        <w:tc>
          <w:tcPr>
            <w:tcW w:w="4998" w:type="dxa"/>
            <w:shd w:val="clear" w:color="auto" w:fill="auto"/>
            <w:vAlign w:val="center"/>
          </w:tcPr>
          <w:p w:rsidR="0078073D" w:rsidRPr="00681C81" w:rsidRDefault="0078073D" w:rsidP="002F64E6">
            <w:pPr>
              <w:rPr>
                <w:b/>
                <w:bCs/>
                <w:sz w:val="22"/>
                <w:szCs w:val="22"/>
              </w:rPr>
            </w:pPr>
            <w:r w:rsidRPr="00681C81">
              <w:rPr>
                <w:b/>
                <w:sz w:val="22"/>
                <w:szCs w:val="22"/>
              </w:rPr>
              <w:t>ДОХОДЫ ОТ ПРОДАЖИ МАТЕРИАЛЬНЫХ И НЕМАТЕРИАЛЬНЫХ АКТИВОВ</w:t>
            </w:r>
          </w:p>
        </w:tc>
        <w:tc>
          <w:tcPr>
            <w:tcW w:w="1080" w:type="dxa"/>
            <w:shd w:val="clear" w:color="auto" w:fill="auto"/>
          </w:tcPr>
          <w:p w:rsidR="0078073D" w:rsidRPr="00681C81" w:rsidRDefault="0078073D" w:rsidP="002F64E6">
            <w:pPr>
              <w:jc w:val="center"/>
              <w:rPr>
                <w:b/>
              </w:rPr>
            </w:pPr>
            <w:r>
              <w:rPr>
                <w:b/>
              </w:rPr>
              <w:t>370</w:t>
            </w:r>
          </w:p>
        </w:tc>
        <w:tc>
          <w:tcPr>
            <w:tcW w:w="1080" w:type="dxa"/>
            <w:shd w:val="clear" w:color="auto" w:fill="auto"/>
          </w:tcPr>
          <w:p w:rsidR="0078073D" w:rsidRPr="00681C81" w:rsidRDefault="0078073D" w:rsidP="002F64E6">
            <w:pPr>
              <w:jc w:val="center"/>
              <w:rPr>
                <w:b/>
              </w:rPr>
            </w:pPr>
            <w:r w:rsidRPr="00681C81">
              <w:rPr>
                <w:b/>
              </w:rPr>
              <w:t>100</w:t>
            </w:r>
          </w:p>
        </w:tc>
        <w:tc>
          <w:tcPr>
            <w:tcW w:w="1003" w:type="dxa"/>
            <w:shd w:val="clear" w:color="auto" w:fill="auto"/>
          </w:tcPr>
          <w:p w:rsidR="0078073D" w:rsidRPr="00681C81" w:rsidRDefault="0078073D" w:rsidP="002F64E6">
            <w:pPr>
              <w:jc w:val="center"/>
              <w:rPr>
                <w:b/>
              </w:rPr>
            </w:pPr>
            <w:r w:rsidRPr="00681C81">
              <w:rPr>
                <w:b/>
              </w:rPr>
              <w:t>100</w:t>
            </w:r>
          </w:p>
        </w:tc>
      </w:tr>
      <w:tr w:rsidR="0078073D" w:rsidTr="002F64E6">
        <w:tc>
          <w:tcPr>
            <w:tcW w:w="1914" w:type="dxa"/>
            <w:shd w:val="clear" w:color="auto" w:fill="auto"/>
            <w:vAlign w:val="center"/>
          </w:tcPr>
          <w:p w:rsidR="0078073D" w:rsidRPr="00681C81" w:rsidRDefault="0078073D" w:rsidP="002F64E6">
            <w:pPr>
              <w:jc w:val="center"/>
              <w:rPr>
                <w:b/>
                <w:bCs/>
                <w:sz w:val="18"/>
                <w:szCs w:val="18"/>
              </w:rPr>
            </w:pPr>
            <w:r w:rsidRPr="00681C81">
              <w:rPr>
                <w:b/>
                <w:bCs/>
                <w:sz w:val="18"/>
                <w:szCs w:val="18"/>
              </w:rPr>
              <w:t>000 1 16 00000 00 0000 000</w:t>
            </w:r>
          </w:p>
        </w:tc>
        <w:tc>
          <w:tcPr>
            <w:tcW w:w="4998" w:type="dxa"/>
            <w:shd w:val="clear" w:color="auto" w:fill="auto"/>
            <w:vAlign w:val="center"/>
          </w:tcPr>
          <w:p w:rsidR="0078073D" w:rsidRPr="00681C81" w:rsidRDefault="0078073D" w:rsidP="002F64E6">
            <w:pPr>
              <w:rPr>
                <w:b/>
                <w:bCs/>
                <w:sz w:val="22"/>
                <w:szCs w:val="22"/>
              </w:rPr>
            </w:pPr>
            <w:r w:rsidRPr="00681C81">
              <w:rPr>
                <w:b/>
                <w:bCs/>
                <w:sz w:val="22"/>
                <w:szCs w:val="22"/>
              </w:rPr>
              <w:t>ШТРАФЫ, САНКЦИИ, ВОЗМЕЩЕНИЕ УЩЕРБА</w:t>
            </w:r>
          </w:p>
        </w:tc>
        <w:tc>
          <w:tcPr>
            <w:tcW w:w="1080" w:type="dxa"/>
            <w:shd w:val="clear" w:color="auto" w:fill="auto"/>
          </w:tcPr>
          <w:p w:rsidR="0078073D" w:rsidRPr="00681C81" w:rsidRDefault="0078073D" w:rsidP="002F64E6">
            <w:pPr>
              <w:jc w:val="center"/>
              <w:rPr>
                <w:b/>
              </w:rPr>
            </w:pPr>
            <w:r w:rsidRPr="00681C81">
              <w:rPr>
                <w:b/>
              </w:rPr>
              <w:t>366</w:t>
            </w:r>
          </w:p>
        </w:tc>
        <w:tc>
          <w:tcPr>
            <w:tcW w:w="1080" w:type="dxa"/>
            <w:shd w:val="clear" w:color="auto" w:fill="auto"/>
          </w:tcPr>
          <w:p w:rsidR="0078073D" w:rsidRPr="00681C81" w:rsidRDefault="0078073D" w:rsidP="002F64E6">
            <w:pPr>
              <w:jc w:val="center"/>
              <w:rPr>
                <w:b/>
              </w:rPr>
            </w:pPr>
            <w:r w:rsidRPr="00681C81">
              <w:rPr>
                <w:b/>
              </w:rPr>
              <w:t>316</w:t>
            </w:r>
          </w:p>
        </w:tc>
        <w:tc>
          <w:tcPr>
            <w:tcW w:w="1003" w:type="dxa"/>
            <w:shd w:val="clear" w:color="auto" w:fill="auto"/>
          </w:tcPr>
          <w:p w:rsidR="0078073D" w:rsidRPr="00681C81" w:rsidRDefault="0078073D" w:rsidP="002F64E6">
            <w:pPr>
              <w:jc w:val="center"/>
              <w:rPr>
                <w:b/>
              </w:rPr>
            </w:pPr>
            <w:r w:rsidRPr="00681C81">
              <w:rPr>
                <w:b/>
              </w:rPr>
              <w:t>166</w:t>
            </w:r>
          </w:p>
        </w:tc>
      </w:tr>
    </w:tbl>
    <w:p w:rsidR="0078073D" w:rsidRDefault="0078073D" w:rsidP="0078073D">
      <w:pPr>
        <w:ind w:firstLine="540"/>
        <w:jc w:val="both"/>
        <w:rPr>
          <w:szCs w:val="24"/>
        </w:rPr>
      </w:pPr>
      <w:r>
        <w:rPr>
          <w:szCs w:val="24"/>
        </w:rPr>
        <w:t>6) Приложение 4 изложить в следующей редакции:</w:t>
      </w:r>
    </w:p>
    <w:p w:rsidR="0078073D" w:rsidRPr="00B3225D" w:rsidRDefault="0078073D" w:rsidP="0078073D">
      <w:pPr>
        <w:pStyle w:val="8"/>
        <w:keepNext/>
        <w:spacing w:before="120" w:after="0"/>
        <w:ind w:left="4680" w:right="-530"/>
      </w:pPr>
      <w:r w:rsidRPr="00B3225D">
        <w:t>Приложение 4</w:t>
      </w:r>
    </w:p>
    <w:p w:rsidR="0078073D" w:rsidRPr="00B3225D" w:rsidRDefault="0078073D" w:rsidP="0078073D">
      <w:pPr>
        <w:ind w:left="4680" w:right="-530"/>
        <w:rPr>
          <w:szCs w:val="24"/>
        </w:rPr>
      </w:pPr>
      <w:r w:rsidRPr="00B3225D">
        <w:rPr>
          <w:szCs w:val="24"/>
        </w:rPr>
        <w:t xml:space="preserve">к решению Собрания Представителей </w:t>
      </w:r>
    </w:p>
    <w:p w:rsidR="0078073D" w:rsidRPr="00B3225D" w:rsidRDefault="0078073D" w:rsidP="0078073D">
      <w:pPr>
        <w:ind w:left="4680" w:right="-530"/>
        <w:rPr>
          <w:szCs w:val="24"/>
        </w:rPr>
      </w:pPr>
      <w:r w:rsidRPr="00B3225D">
        <w:rPr>
          <w:szCs w:val="24"/>
        </w:rPr>
        <w:t xml:space="preserve">Камешкирского района Пензенской области </w:t>
      </w:r>
    </w:p>
    <w:p w:rsidR="0078073D" w:rsidRPr="00B3225D" w:rsidRDefault="0078073D" w:rsidP="0078073D">
      <w:pPr>
        <w:ind w:left="4680" w:right="-530"/>
        <w:rPr>
          <w:szCs w:val="24"/>
        </w:rPr>
      </w:pPr>
      <w:r w:rsidRPr="00B3225D">
        <w:rPr>
          <w:szCs w:val="24"/>
        </w:rPr>
        <w:t xml:space="preserve">«О бюджете Камешкирского района </w:t>
      </w:r>
    </w:p>
    <w:p w:rsidR="0078073D" w:rsidRPr="00B3225D" w:rsidRDefault="0078073D" w:rsidP="0078073D">
      <w:pPr>
        <w:ind w:left="4680" w:right="-530"/>
        <w:rPr>
          <w:szCs w:val="24"/>
        </w:rPr>
      </w:pPr>
      <w:r w:rsidRPr="00B3225D">
        <w:rPr>
          <w:szCs w:val="24"/>
        </w:rPr>
        <w:t>Пензенской области на 20</w:t>
      </w:r>
      <w:r>
        <w:rPr>
          <w:szCs w:val="24"/>
        </w:rPr>
        <w:t xml:space="preserve">21 </w:t>
      </w:r>
      <w:r w:rsidRPr="00B3225D">
        <w:rPr>
          <w:szCs w:val="24"/>
        </w:rPr>
        <w:t>год</w:t>
      </w:r>
    </w:p>
    <w:p w:rsidR="0078073D" w:rsidRPr="00B3225D" w:rsidRDefault="0078073D" w:rsidP="0078073D">
      <w:pPr>
        <w:ind w:left="4680" w:right="-530"/>
        <w:rPr>
          <w:szCs w:val="24"/>
        </w:rPr>
      </w:pPr>
      <w:r w:rsidRPr="00B3225D">
        <w:rPr>
          <w:szCs w:val="24"/>
        </w:rPr>
        <w:t>и на плановый период 20</w:t>
      </w:r>
      <w:r>
        <w:rPr>
          <w:szCs w:val="24"/>
        </w:rPr>
        <w:t>22</w:t>
      </w:r>
      <w:r w:rsidRPr="00B3225D">
        <w:rPr>
          <w:szCs w:val="24"/>
        </w:rPr>
        <w:t xml:space="preserve"> и 202</w:t>
      </w:r>
      <w:r>
        <w:rPr>
          <w:szCs w:val="24"/>
        </w:rPr>
        <w:t>3 годов»</w:t>
      </w:r>
    </w:p>
    <w:p w:rsidR="0078073D" w:rsidRPr="00B3225D" w:rsidRDefault="0078073D" w:rsidP="0078073D">
      <w:pPr>
        <w:jc w:val="center"/>
        <w:rPr>
          <w:b/>
          <w:bCs/>
          <w:szCs w:val="24"/>
        </w:rPr>
      </w:pPr>
    </w:p>
    <w:p w:rsidR="0078073D" w:rsidRPr="00AB17A5" w:rsidRDefault="0078073D" w:rsidP="0078073D">
      <w:pPr>
        <w:jc w:val="center"/>
        <w:rPr>
          <w:b/>
          <w:bCs/>
          <w:szCs w:val="24"/>
        </w:rPr>
      </w:pPr>
      <w:r w:rsidRPr="00AB17A5">
        <w:rPr>
          <w:b/>
          <w:bCs/>
          <w:szCs w:val="24"/>
        </w:rPr>
        <w:t>Безвозмездные поступления в бюджет</w:t>
      </w:r>
    </w:p>
    <w:p w:rsidR="0078073D" w:rsidRPr="00AB17A5" w:rsidRDefault="0078073D" w:rsidP="0078073D">
      <w:pPr>
        <w:jc w:val="center"/>
        <w:rPr>
          <w:b/>
          <w:bCs/>
          <w:szCs w:val="24"/>
        </w:rPr>
      </w:pPr>
      <w:r w:rsidRPr="00AB17A5">
        <w:rPr>
          <w:b/>
          <w:bCs/>
          <w:szCs w:val="24"/>
        </w:rPr>
        <w:t>Камешкирского района Пензенской области</w:t>
      </w:r>
    </w:p>
    <w:p w:rsidR="0078073D" w:rsidRPr="00AB17A5" w:rsidRDefault="0078073D" w:rsidP="0078073D">
      <w:pPr>
        <w:jc w:val="center"/>
        <w:rPr>
          <w:szCs w:val="24"/>
        </w:rPr>
      </w:pPr>
      <w:r w:rsidRPr="00AB17A5">
        <w:rPr>
          <w:b/>
          <w:bCs/>
          <w:szCs w:val="24"/>
        </w:rPr>
        <w:t>на 202</w:t>
      </w:r>
      <w:r>
        <w:rPr>
          <w:b/>
          <w:bCs/>
          <w:szCs w:val="24"/>
        </w:rPr>
        <w:t>1</w:t>
      </w:r>
      <w:r w:rsidRPr="00AB17A5">
        <w:rPr>
          <w:b/>
          <w:bCs/>
          <w:szCs w:val="24"/>
        </w:rPr>
        <w:t xml:space="preserve"> год и на плановый период 202</w:t>
      </w:r>
      <w:r>
        <w:rPr>
          <w:b/>
          <w:bCs/>
          <w:szCs w:val="24"/>
        </w:rPr>
        <w:t>2</w:t>
      </w:r>
      <w:r w:rsidRPr="00AB17A5">
        <w:rPr>
          <w:b/>
          <w:bCs/>
          <w:szCs w:val="24"/>
        </w:rPr>
        <w:t xml:space="preserve"> и 202</w:t>
      </w:r>
      <w:r>
        <w:rPr>
          <w:b/>
          <w:bCs/>
          <w:szCs w:val="24"/>
        </w:rPr>
        <w:t xml:space="preserve">3 </w:t>
      </w:r>
      <w:r w:rsidRPr="00AB17A5">
        <w:rPr>
          <w:b/>
          <w:bCs/>
          <w:szCs w:val="24"/>
        </w:rPr>
        <w:t>годах</w:t>
      </w:r>
    </w:p>
    <w:p w:rsidR="0078073D" w:rsidRPr="00F7747A" w:rsidRDefault="0078073D" w:rsidP="0078073D">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101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4111"/>
        <w:gridCol w:w="1527"/>
        <w:gridCol w:w="1418"/>
        <w:gridCol w:w="1417"/>
      </w:tblGrid>
      <w:tr w:rsidR="0078073D" w:rsidRPr="002C4B5E" w:rsidTr="002F64E6">
        <w:trPr>
          <w:trHeight w:val="276"/>
        </w:trPr>
        <w:tc>
          <w:tcPr>
            <w:tcW w:w="1716" w:type="dxa"/>
            <w:vMerge w:val="restart"/>
            <w:shd w:val="clear" w:color="auto" w:fill="auto"/>
            <w:vAlign w:val="center"/>
            <w:hideMark/>
          </w:tcPr>
          <w:p w:rsidR="0078073D" w:rsidRPr="002C4B5E" w:rsidRDefault="0078073D" w:rsidP="002F64E6">
            <w:pPr>
              <w:jc w:val="center"/>
              <w:rPr>
                <w:bCs/>
                <w:szCs w:val="24"/>
              </w:rPr>
            </w:pPr>
            <w:r w:rsidRPr="002C4B5E">
              <w:rPr>
                <w:bCs/>
                <w:szCs w:val="24"/>
              </w:rPr>
              <w:t>Код</w:t>
            </w:r>
          </w:p>
        </w:tc>
        <w:tc>
          <w:tcPr>
            <w:tcW w:w="4111" w:type="dxa"/>
            <w:vMerge w:val="restart"/>
            <w:shd w:val="clear" w:color="auto" w:fill="auto"/>
            <w:vAlign w:val="center"/>
            <w:hideMark/>
          </w:tcPr>
          <w:p w:rsidR="0078073D" w:rsidRPr="002C4B5E" w:rsidRDefault="0078073D" w:rsidP="002F64E6">
            <w:pPr>
              <w:jc w:val="center"/>
              <w:rPr>
                <w:bCs/>
                <w:szCs w:val="24"/>
              </w:rPr>
            </w:pPr>
            <w:r w:rsidRPr="002C4B5E">
              <w:rPr>
                <w:bCs/>
                <w:szCs w:val="24"/>
              </w:rPr>
              <w:t>Виды  доходов</w:t>
            </w:r>
          </w:p>
        </w:tc>
        <w:tc>
          <w:tcPr>
            <w:tcW w:w="1527" w:type="dxa"/>
            <w:vMerge w:val="restart"/>
            <w:shd w:val="clear" w:color="auto" w:fill="auto"/>
            <w:vAlign w:val="center"/>
            <w:hideMark/>
          </w:tcPr>
          <w:p w:rsidR="0078073D" w:rsidRPr="002C4B5E" w:rsidRDefault="0078073D" w:rsidP="002F64E6">
            <w:pPr>
              <w:jc w:val="center"/>
              <w:rPr>
                <w:bCs/>
                <w:szCs w:val="24"/>
              </w:rPr>
            </w:pPr>
            <w:r w:rsidRPr="002C4B5E">
              <w:rPr>
                <w:bCs/>
                <w:szCs w:val="24"/>
              </w:rPr>
              <w:t>Сумма на 2021 год</w:t>
            </w:r>
          </w:p>
        </w:tc>
        <w:tc>
          <w:tcPr>
            <w:tcW w:w="1418" w:type="dxa"/>
            <w:vMerge w:val="restart"/>
            <w:shd w:val="clear" w:color="auto" w:fill="auto"/>
            <w:vAlign w:val="center"/>
            <w:hideMark/>
          </w:tcPr>
          <w:p w:rsidR="0078073D" w:rsidRPr="002C4B5E" w:rsidRDefault="0078073D" w:rsidP="002F64E6">
            <w:pPr>
              <w:jc w:val="center"/>
              <w:rPr>
                <w:bCs/>
                <w:szCs w:val="24"/>
              </w:rPr>
            </w:pPr>
            <w:r w:rsidRPr="002C4B5E">
              <w:rPr>
                <w:bCs/>
                <w:szCs w:val="24"/>
              </w:rPr>
              <w:t>Сумма на 2022 год</w:t>
            </w:r>
          </w:p>
        </w:tc>
        <w:tc>
          <w:tcPr>
            <w:tcW w:w="1417" w:type="dxa"/>
            <w:vMerge w:val="restart"/>
            <w:shd w:val="clear" w:color="auto" w:fill="auto"/>
            <w:vAlign w:val="center"/>
            <w:hideMark/>
          </w:tcPr>
          <w:p w:rsidR="0078073D" w:rsidRPr="002C4B5E" w:rsidRDefault="0078073D" w:rsidP="002F64E6">
            <w:pPr>
              <w:jc w:val="center"/>
              <w:rPr>
                <w:bCs/>
                <w:szCs w:val="24"/>
              </w:rPr>
            </w:pPr>
            <w:r w:rsidRPr="002C4B5E">
              <w:rPr>
                <w:bCs/>
                <w:szCs w:val="24"/>
              </w:rPr>
              <w:t>Сумма на 2023 год</w:t>
            </w:r>
          </w:p>
        </w:tc>
      </w:tr>
      <w:tr w:rsidR="0078073D" w:rsidRPr="002C4B5E" w:rsidTr="002F64E6">
        <w:trPr>
          <w:trHeight w:val="276"/>
        </w:trPr>
        <w:tc>
          <w:tcPr>
            <w:tcW w:w="1716" w:type="dxa"/>
            <w:vMerge/>
            <w:vAlign w:val="center"/>
            <w:hideMark/>
          </w:tcPr>
          <w:p w:rsidR="0078073D" w:rsidRPr="002C4B5E" w:rsidRDefault="0078073D" w:rsidP="002F64E6">
            <w:pPr>
              <w:rPr>
                <w:bCs/>
                <w:szCs w:val="24"/>
              </w:rPr>
            </w:pPr>
          </w:p>
        </w:tc>
        <w:tc>
          <w:tcPr>
            <w:tcW w:w="4111" w:type="dxa"/>
            <w:vMerge/>
            <w:vAlign w:val="center"/>
            <w:hideMark/>
          </w:tcPr>
          <w:p w:rsidR="0078073D" w:rsidRPr="002C4B5E" w:rsidRDefault="0078073D" w:rsidP="002F64E6">
            <w:pPr>
              <w:rPr>
                <w:bCs/>
                <w:szCs w:val="24"/>
              </w:rPr>
            </w:pPr>
          </w:p>
        </w:tc>
        <w:tc>
          <w:tcPr>
            <w:tcW w:w="1527" w:type="dxa"/>
            <w:vMerge/>
            <w:vAlign w:val="center"/>
            <w:hideMark/>
          </w:tcPr>
          <w:p w:rsidR="0078073D" w:rsidRPr="002C4B5E" w:rsidRDefault="0078073D" w:rsidP="002F64E6">
            <w:pPr>
              <w:rPr>
                <w:bCs/>
                <w:szCs w:val="24"/>
              </w:rPr>
            </w:pPr>
          </w:p>
        </w:tc>
        <w:tc>
          <w:tcPr>
            <w:tcW w:w="1418" w:type="dxa"/>
            <w:vMerge/>
            <w:vAlign w:val="center"/>
            <w:hideMark/>
          </w:tcPr>
          <w:p w:rsidR="0078073D" w:rsidRPr="002C4B5E" w:rsidRDefault="0078073D" w:rsidP="002F64E6">
            <w:pPr>
              <w:rPr>
                <w:bCs/>
                <w:szCs w:val="24"/>
              </w:rPr>
            </w:pPr>
          </w:p>
        </w:tc>
        <w:tc>
          <w:tcPr>
            <w:tcW w:w="1417" w:type="dxa"/>
            <w:vMerge/>
            <w:vAlign w:val="center"/>
            <w:hideMark/>
          </w:tcPr>
          <w:p w:rsidR="0078073D" w:rsidRPr="002C4B5E" w:rsidRDefault="0078073D" w:rsidP="002F64E6">
            <w:pPr>
              <w:rPr>
                <w:bCs/>
                <w:szCs w:val="24"/>
              </w:rPr>
            </w:pPr>
          </w:p>
        </w:tc>
      </w:tr>
      <w:tr w:rsidR="0078073D" w:rsidRPr="002C4B5E" w:rsidTr="002F64E6">
        <w:trPr>
          <w:trHeight w:val="42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2 00 00000 00 0000 000</w:t>
            </w:r>
          </w:p>
        </w:tc>
        <w:tc>
          <w:tcPr>
            <w:tcW w:w="4111" w:type="dxa"/>
            <w:shd w:val="clear" w:color="auto" w:fill="auto"/>
            <w:vAlign w:val="center"/>
            <w:hideMark/>
          </w:tcPr>
          <w:p w:rsidR="0078073D" w:rsidRPr="002C4B5E" w:rsidRDefault="0078073D" w:rsidP="002F64E6">
            <w:pPr>
              <w:rPr>
                <w:bCs/>
                <w:szCs w:val="24"/>
              </w:rPr>
            </w:pPr>
            <w:r w:rsidRPr="002C4B5E">
              <w:rPr>
                <w:bCs/>
                <w:szCs w:val="24"/>
              </w:rPr>
              <w:t>БЕЗВОЗМЕЗДНЫЕ ПОСТУПЛЕНИЯ</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358 900,98</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333 761,60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339 507,65</w:t>
            </w:r>
          </w:p>
        </w:tc>
      </w:tr>
      <w:tr w:rsidR="0078073D" w:rsidRPr="002C4B5E" w:rsidTr="002F64E6">
        <w:trPr>
          <w:trHeight w:val="14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2 02 00000 00 0000 000</w:t>
            </w:r>
          </w:p>
        </w:tc>
        <w:tc>
          <w:tcPr>
            <w:tcW w:w="4111" w:type="dxa"/>
            <w:shd w:val="clear" w:color="auto" w:fill="auto"/>
            <w:vAlign w:val="center"/>
            <w:hideMark/>
          </w:tcPr>
          <w:p w:rsidR="0078073D" w:rsidRPr="002C4B5E" w:rsidRDefault="0078073D" w:rsidP="002F64E6">
            <w:pPr>
              <w:rPr>
                <w:bCs/>
                <w:szCs w:val="24"/>
              </w:rPr>
            </w:pPr>
            <w:r w:rsidRPr="002C4B5E">
              <w:rPr>
                <w:bCs/>
                <w:szCs w:val="24"/>
              </w:rPr>
              <w:t>БЕЗВОЗМЕЗДНЫЕ ПОСТУПЛЕНИЯ ОТ ДРУГИХ БЮДЖЕТОВ БЮДЖЕТНОЙ СИСТЕМЫ РОССИЙСКОЙ ФЕДЕРАЦИИ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358 900,98</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333 761,60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339 507,65</w:t>
            </w:r>
          </w:p>
        </w:tc>
      </w:tr>
      <w:tr w:rsidR="0078073D" w:rsidRPr="002C4B5E" w:rsidTr="002F64E6">
        <w:trPr>
          <w:trHeight w:val="74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2 02 10000 00 0000 150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Дотации бюджетам бюджетной системы Российской Федерации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79 867,50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75 208,90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76 805,90</w:t>
            </w:r>
          </w:p>
        </w:tc>
      </w:tr>
      <w:tr w:rsidR="0078073D" w:rsidRPr="002C4B5E" w:rsidTr="002F64E6">
        <w:trPr>
          <w:trHeight w:val="61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2 02 15001 00 0000 150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Дотации на выравнивание бюджетной обеспеченности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78 484,50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73 825,90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75 422,90</w:t>
            </w:r>
          </w:p>
        </w:tc>
      </w:tr>
      <w:tr w:rsidR="0078073D" w:rsidRPr="002C4B5E" w:rsidTr="002F64E6">
        <w:trPr>
          <w:trHeight w:val="131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2 02 15001 05 0000 150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78 484,50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73 825,90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75 422,90</w:t>
            </w:r>
          </w:p>
        </w:tc>
      </w:tr>
      <w:tr w:rsidR="0078073D" w:rsidRPr="002C4B5E" w:rsidTr="002F64E6">
        <w:trPr>
          <w:trHeight w:val="105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2 02 15002 00 0000 150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Дотации бюджетам на поддержку мер по обеспечению сбалансированности бюджетов</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1 383,00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1 383,00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1 383,00</w:t>
            </w:r>
          </w:p>
        </w:tc>
      </w:tr>
      <w:tr w:rsidR="0078073D" w:rsidRPr="002C4B5E" w:rsidTr="002F64E6">
        <w:trPr>
          <w:trHeight w:val="126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2 02 15002 05 0000 150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Дотации бюджетам муниципальных районов на поддержку мер по обеспечению сбалансированности бюджетов</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1 383,00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1 383,00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1 383,00</w:t>
            </w:r>
          </w:p>
        </w:tc>
      </w:tr>
      <w:tr w:rsidR="0078073D" w:rsidRPr="002C4B5E" w:rsidTr="002F64E6">
        <w:trPr>
          <w:trHeight w:val="82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2 02 20000 00 0000 150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бюджетной системы Российской Федерации (межбюджетные субсидии)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95 957,76</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53 997,94</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51 289,79</w:t>
            </w:r>
          </w:p>
        </w:tc>
      </w:tr>
      <w:tr w:rsidR="0078073D" w:rsidRPr="002C4B5E" w:rsidTr="002F64E6">
        <w:trPr>
          <w:trHeight w:val="181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2 02 25304 00 0000 150</w:t>
            </w:r>
          </w:p>
        </w:tc>
        <w:tc>
          <w:tcPr>
            <w:tcW w:w="4111" w:type="dxa"/>
            <w:shd w:val="clear" w:color="auto" w:fill="auto"/>
            <w:vAlign w:val="center"/>
            <w:hideMark/>
          </w:tcPr>
          <w:p w:rsidR="0078073D" w:rsidRPr="002C4B5E" w:rsidRDefault="0078073D" w:rsidP="002F64E6">
            <w:pPr>
              <w:rPr>
                <w:bCs/>
                <w:szCs w:val="24"/>
              </w:rPr>
            </w:pPr>
            <w:proofErr w:type="gramStart"/>
            <w:r w:rsidRPr="002C4B5E">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3 385,55</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3 678,95</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3 376,15</w:t>
            </w:r>
          </w:p>
        </w:tc>
      </w:tr>
      <w:tr w:rsidR="0078073D" w:rsidRPr="002C4B5E" w:rsidTr="002F64E6">
        <w:trPr>
          <w:trHeight w:val="211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2 02 25304 05 0000 150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3 385,55</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3 678,95</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3 376,15</w:t>
            </w:r>
          </w:p>
        </w:tc>
      </w:tr>
      <w:tr w:rsidR="0078073D" w:rsidRPr="002C4B5E" w:rsidTr="002F64E6">
        <w:trPr>
          <w:trHeight w:val="3392"/>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2 02 25304 05 9272 150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106,91</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116,18</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106,62</w:t>
            </w:r>
          </w:p>
        </w:tc>
      </w:tr>
      <w:tr w:rsidR="0078073D" w:rsidRPr="002C4B5E" w:rsidTr="002F64E6">
        <w:trPr>
          <w:trHeight w:val="2689"/>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2 02 25304 05 9538 150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3 278,64</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3 562,77</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3 269,53</w:t>
            </w:r>
          </w:p>
        </w:tc>
      </w:tr>
      <w:tr w:rsidR="0078073D" w:rsidRPr="002C4B5E" w:rsidTr="002F64E6">
        <w:trPr>
          <w:trHeight w:val="759"/>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2 02 25497 00 0000 150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на реализацию мероприятий по обеспечению жильем молодых семей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764,18</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763,09</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762,15</w:t>
            </w:r>
          </w:p>
        </w:tc>
      </w:tr>
      <w:tr w:rsidR="0078073D" w:rsidRPr="002C4B5E" w:rsidTr="002F64E6">
        <w:trPr>
          <w:trHeight w:val="105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2 02 25497 05 0000 150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реализацию мероприятий по обеспечению жильем молодых семей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764,18</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763,09</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762,15</w:t>
            </w:r>
          </w:p>
        </w:tc>
      </w:tr>
      <w:tr w:rsidR="0078073D" w:rsidRPr="002C4B5E" w:rsidTr="002F64E6">
        <w:trPr>
          <w:trHeight w:val="1793"/>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2 02 25497 05 9261 150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321,34</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330,89</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334,21</w:t>
            </w:r>
          </w:p>
        </w:tc>
      </w:tr>
      <w:tr w:rsidR="0078073D" w:rsidRPr="002C4B5E" w:rsidTr="002F64E6">
        <w:trPr>
          <w:trHeight w:val="1693"/>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2 02 25497 05 9511 150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442,84</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432,21</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427,94</w:t>
            </w:r>
          </w:p>
        </w:tc>
      </w:tr>
      <w:tr w:rsidR="0078073D" w:rsidRPr="002C4B5E" w:rsidTr="002F64E6">
        <w:trPr>
          <w:trHeight w:val="105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2 02 25576 00 0000 150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на обеспечение комплексного развития сельских территорий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1 646,43</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356,90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291,60</w:t>
            </w:r>
          </w:p>
        </w:tc>
      </w:tr>
      <w:tr w:rsidR="0078073D" w:rsidRPr="002C4B5E" w:rsidTr="002F64E6">
        <w:trPr>
          <w:trHeight w:val="106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2 02 25576 05 0000 150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обеспечение комплексного развития сельских территорий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1 646,43</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356,90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291,60</w:t>
            </w:r>
          </w:p>
        </w:tc>
      </w:tr>
      <w:tr w:rsidR="0078073D" w:rsidRPr="002C4B5E" w:rsidTr="002F64E6">
        <w:trPr>
          <w:trHeight w:val="248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2 02 25576 05 9230 150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917,54</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189,30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189,30</w:t>
            </w:r>
          </w:p>
        </w:tc>
      </w:tr>
      <w:tr w:rsidR="0078073D" w:rsidRPr="002C4B5E" w:rsidTr="002F64E6">
        <w:trPr>
          <w:trHeight w:val="240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2 02 25576 05 9251 150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5,10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0,90</w:t>
            </w:r>
          </w:p>
        </w:tc>
      </w:tr>
      <w:tr w:rsidR="0078073D" w:rsidRPr="002C4B5E" w:rsidTr="002F64E6">
        <w:trPr>
          <w:trHeight w:val="197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2 02 25576 05 9503 150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218,39</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21,60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16,30</w:t>
            </w:r>
          </w:p>
        </w:tc>
      </w:tr>
      <w:tr w:rsidR="0078073D" w:rsidRPr="002C4B5E" w:rsidTr="002F64E6">
        <w:trPr>
          <w:trHeight w:val="126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2 02 25576 05 9534 150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505,40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144,50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85,10</w:t>
            </w:r>
          </w:p>
        </w:tc>
      </w:tr>
      <w:tr w:rsidR="0078073D" w:rsidRPr="002C4B5E" w:rsidTr="002F64E6">
        <w:trPr>
          <w:trHeight w:val="144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2 02 27372 00 0000 150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44 550,00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97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2 02 27372 05 0000 150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44 550,00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778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2 02 27372 05 9283 150</w:t>
            </w:r>
          </w:p>
        </w:tc>
        <w:tc>
          <w:tcPr>
            <w:tcW w:w="4111" w:type="dxa"/>
            <w:shd w:val="clear" w:color="auto" w:fill="auto"/>
            <w:vAlign w:val="center"/>
            <w:hideMark/>
          </w:tcPr>
          <w:p w:rsidR="0078073D" w:rsidRPr="002C4B5E" w:rsidRDefault="0078073D" w:rsidP="002F64E6">
            <w:pPr>
              <w:rPr>
                <w:bCs/>
                <w:szCs w:val="24"/>
              </w:rPr>
            </w:pPr>
            <w:proofErr w:type="gramStart"/>
            <w:r w:rsidRPr="002C4B5E">
              <w:rPr>
                <w:bCs/>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w:t>
            </w:r>
            <w:proofErr w:type="gramEnd"/>
            <w:r w:rsidRPr="002C4B5E">
              <w:rPr>
                <w:bCs/>
                <w:szCs w:val="24"/>
              </w:rPr>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44 550,00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25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2 02 29999 00 0000 150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Прочие субсидии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45 611,60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49 199,00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46 859,90</w:t>
            </w:r>
          </w:p>
        </w:tc>
      </w:tr>
      <w:tr w:rsidR="0078073D" w:rsidRPr="002C4B5E" w:rsidTr="002F64E6">
        <w:trPr>
          <w:trHeight w:val="84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2 02 29999 05 0000 150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Прочие субсидии бюджетам муниципальных районов</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45 611,60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49 199,00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46 859,90</w:t>
            </w:r>
          </w:p>
        </w:tc>
      </w:tr>
      <w:tr w:rsidR="0078073D" w:rsidRPr="002C4B5E" w:rsidTr="002F64E6">
        <w:trPr>
          <w:trHeight w:val="325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2 02 29999 05 9205 150</w:t>
            </w:r>
          </w:p>
        </w:tc>
        <w:tc>
          <w:tcPr>
            <w:tcW w:w="4111" w:type="dxa"/>
            <w:shd w:val="clear" w:color="auto" w:fill="auto"/>
            <w:vAlign w:val="center"/>
            <w:hideMark/>
          </w:tcPr>
          <w:p w:rsidR="0078073D" w:rsidRPr="002C4B5E" w:rsidRDefault="0078073D" w:rsidP="002F64E6">
            <w:pPr>
              <w:rPr>
                <w:bCs/>
                <w:szCs w:val="24"/>
              </w:rPr>
            </w:pPr>
            <w:r w:rsidRPr="002C4B5E">
              <w:rPr>
                <w:bCs/>
                <w:szCs w:val="24"/>
              </w:rPr>
              <w:t xml:space="preserve">Прочие субсидии бюджетам муниципальных районов на повышение </w:t>
            </w:r>
            <w:proofErr w:type="gramStart"/>
            <w:r w:rsidRPr="002C4B5E">
              <w:rPr>
                <w:bCs/>
                <w:szCs w:val="24"/>
              </w:rPr>
              <w:t>оплаты труда педагогических работников муниципальных учреждений дополнительного образования детей</w:t>
            </w:r>
            <w:proofErr w:type="gramEnd"/>
            <w:r w:rsidRPr="002C4B5E">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3 213,80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3 644,90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3 863,50</w:t>
            </w:r>
          </w:p>
        </w:tc>
      </w:tr>
      <w:tr w:rsidR="0078073D" w:rsidRPr="002C4B5E" w:rsidTr="002F64E6">
        <w:trPr>
          <w:trHeight w:val="1123"/>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2 02 29999 05 9206 150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Прочие субсидии бюджетам муниципальных районов на капитальный ремонт муниципальных общеобразовательных организаций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3 300,00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268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2 02 29999 05 9210 150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 xml:space="preserve">Прочие субсидии бюджетам муниципальных районов на повышение </w:t>
            </w:r>
            <w:proofErr w:type="gramStart"/>
            <w:r w:rsidRPr="002C4B5E">
              <w:rPr>
                <w:bCs/>
                <w:szCs w:val="24"/>
              </w:rPr>
              <w:t>оплаты труда работников муниципальных учреждений культуры</w:t>
            </w:r>
            <w:proofErr w:type="gramEnd"/>
            <w:r w:rsidRPr="002C4B5E">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8 149,50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9 242,60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9 797,20</w:t>
            </w:r>
          </w:p>
        </w:tc>
      </w:tr>
      <w:tr w:rsidR="0078073D" w:rsidRPr="002C4B5E" w:rsidTr="002F64E6">
        <w:trPr>
          <w:trHeight w:val="105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2 02 29999 05 9224 150</w:t>
            </w:r>
          </w:p>
        </w:tc>
        <w:tc>
          <w:tcPr>
            <w:tcW w:w="4111" w:type="dxa"/>
            <w:shd w:val="clear" w:color="auto" w:fill="auto"/>
            <w:vAlign w:val="center"/>
            <w:hideMark/>
          </w:tcPr>
          <w:p w:rsidR="0078073D" w:rsidRPr="002C4B5E" w:rsidRDefault="0078073D" w:rsidP="002F64E6">
            <w:pPr>
              <w:rPr>
                <w:bCs/>
                <w:szCs w:val="24"/>
              </w:rPr>
            </w:pPr>
            <w:r w:rsidRPr="002C4B5E">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2C4B5E">
              <w:rPr>
                <w:bCs/>
                <w:szCs w:val="24"/>
              </w:rPr>
              <w:t>размера оплаты труда</w:t>
            </w:r>
            <w:proofErr w:type="gramEnd"/>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9 718,40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9 943,80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9 943,80</w:t>
            </w:r>
          </w:p>
        </w:tc>
      </w:tr>
      <w:tr w:rsidR="0078073D" w:rsidRPr="002C4B5E" w:rsidTr="002F64E6">
        <w:trPr>
          <w:trHeight w:val="3639"/>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2 02 29999 05 9248 150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1 229,90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1 367,70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1 255,40</w:t>
            </w:r>
          </w:p>
        </w:tc>
      </w:tr>
      <w:tr w:rsidR="0078073D" w:rsidRPr="002C4B5E" w:rsidTr="002F64E6">
        <w:trPr>
          <w:trHeight w:val="268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2 02 29999 05 9290 150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2C4B5E">
              <w:rPr>
                <w:bCs/>
                <w:szCs w:val="24"/>
              </w:rPr>
              <w:t>содержания</w:t>
            </w:r>
            <w:proofErr w:type="gramEnd"/>
            <w:r w:rsidRPr="002C4B5E">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20 000,00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25 000,00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22 000,00</w:t>
            </w:r>
          </w:p>
        </w:tc>
      </w:tr>
      <w:tr w:rsidR="0078073D" w:rsidRPr="002C4B5E" w:rsidTr="002F64E6">
        <w:trPr>
          <w:trHeight w:val="84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2 02 30000 00 0000 150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бюджетной системы Российской Федерации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173 684,82</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195 189,86</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202 099,16</w:t>
            </w:r>
          </w:p>
        </w:tc>
      </w:tr>
      <w:tr w:rsidR="0078073D" w:rsidRPr="002C4B5E" w:rsidTr="002F64E6">
        <w:trPr>
          <w:trHeight w:val="69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2 02 30022 00 0000 150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1 984,70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3 503,60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3 748,00</w:t>
            </w:r>
          </w:p>
        </w:tc>
      </w:tr>
      <w:tr w:rsidR="0078073D" w:rsidRPr="002C4B5E" w:rsidTr="002F64E6">
        <w:trPr>
          <w:trHeight w:val="1119"/>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2 02 30022 05 0000 150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1 984,70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3 503,60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3 748,00</w:t>
            </w:r>
          </w:p>
        </w:tc>
      </w:tr>
      <w:tr w:rsidR="0078073D" w:rsidRPr="002C4B5E" w:rsidTr="002F64E6">
        <w:trPr>
          <w:trHeight w:val="215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2 02 30022 05 9390 150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1 984,70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3 503,60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3 748,00</w:t>
            </w:r>
          </w:p>
        </w:tc>
      </w:tr>
      <w:tr w:rsidR="0078073D" w:rsidRPr="002C4B5E" w:rsidTr="002F64E6">
        <w:trPr>
          <w:trHeight w:val="92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местным бюджетам на выполнение передаваемых полномочий субъектов Российской Федерации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150 444,80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170 525,50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176 069,20</w:t>
            </w:r>
          </w:p>
        </w:tc>
      </w:tr>
      <w:tr w:rsidR="0078073D" w:rsidRPr="002C4B5E" w:rsidTr="002F64E6">
        <w:trPr>
          <w:trHeight w:val="1072"/>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150 444,80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170 525,50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176 069,20</w:t>
            </w:r>
          </w:p>
        </w:tc>
      </w:tr>
      <w:tr w:rsidR="0078073D" w:rsidRPr="002C4B5E" w:rsidTr="002F64E6">
        <w:trPr>
          <w:trHeight w:val="3233"/>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2 02 30024 05 9301 150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1,50</w:t>
            </w:r>
          </w:p>
        </w:tc>
      </w:tr>
      <w:tr w:rsidR="0078073D" w:rsidRPr="002C4B5E" w:rsidTr="002F64E6">
        <w:trPr>
          <w:trHeight w:val="174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2 02 30024 05 9302 150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477,80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610,20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593,60</w:t>
            </w:r>
          </w:p>
        </w:tc>
      </w:tr>
      <w:tr w:rsidR="0078073D" w:rsidRPr="002C4B5E" w:rsidTr="002F64E6">
        <w:trPr>
          <w:trHeight w:val="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2 02 30024 05 9303 150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семьям, имеющим детей"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4 044,60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5 218,80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5 514,10</w:t>
            </w:r>
          </w:p>
        </w:tc>
      </w:tr>
      <w:tr w:rsidR="0078073D" w:rsidRPr="002C4B5E" w:rsidTr="002F64E6">
        <w:trPr>
          <w:trHeight w:val="281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2 02 30024 05 9304 150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31,30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75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2 02 30024 05 9305 150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276,70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281,70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292,00</w:t>
            </w:r>
          </w:p>
        </w:tc>
      </w:tr>
      <w:tr w:rsidR="0078073D" w:rsidRPr="002C4B5E" w:rsidTr="002F64E6">
        <w:trPr>
          <w:trHeight w:val="1563"/>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2 02 30024 05 9308 150</w:t>
            </w:r>
          </w:p>
        </w:tc>
        <w:tc>
          <w:tcPr>
            <w:tcW w:w="4111" w:type="dxa"/>
            <w:shd w:val="clear" w:color="auto" w:fill="auto"/>
            <w:vAlign w:val="center"/>
            <w:hideMark/>
          </w:tcPr>
          <w:p w:rsidR="0078073D" w:rsidRPr="002C4B5E" w:rsidRDefault="0078073D" w:rsidP="002F64E6">
            <w:pPr>
              <w:rPr>
                <w:bCs/>
                <w:szCs w:val="24"/>
              </w:rPr>
            </w:pPr>
            <w:proofErr w:type="gramStart"/>
            <w:r w:rsidRPr="002C4B5E">
              <w:rPr>
                <w:bCs/>
                <w:szCs w:val="24"/>
              </w:rPr>
              <w:t>C</w:t>
            </w:r>
            <w:proofErr w:type="gramEnd"/>
            <w:r w:rsidRPr="002C4B5E">
              <w:rPr>
                <w:bCs/>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24,40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24,40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24,40</w:t>
            </w:r>
          </w:p>
        </w:tc>
      </w:tr>
      <w:tr w:rsidR="0078073D" w:rsidRPr="002C4B5E" w:rsidTr="002F64E6">
        <w:trPr>
          <w:trHeight w:val="14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2 02 30024 05 9309 150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1 062,50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1 976,80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1 976,80</w:t>
            </w:r>
          </w:p>
        </w:tc>
      </w:tr>
      <w:tr w:rsidR="0078073D" w:rsidRPr="002C4B5E" w:rsidTr="002F64E6">
        <w:trPr>
          <w:trHeight w:val="253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2 02 30024 05 9310 150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3 282,10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3 274,40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3 257,80</w:t>
            </w:r>
          </w:p>
        </w:tc>
      </w:tr>
      <w:tr w:rsidR="0078073D" w:rsidRPr="002C4B5E" w:rsidTr="002F64E6">
        <w:trPr>
          <w:trHeight w:val="282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2 02 30024 05 9311 150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2,50</w:t>
            </w:r>
          </w:p>
        </w:tc>
      </w:tr>
      <w:tr w:rsidR="0078073D" w:rsidRPr="002C4B5E" w:rsidTr="002F64E6">
        <w:trPr>
          <w:trHeight w:val="210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2 02 30024 05 9312 150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25,00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27,80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27,80</w:t>
            </w:r>
          </w:p>
        </w:tc>
      </w:tr>
      <w:tr w:rsidR="0078073D" w:rsidRPr="002C4B5E" w:rsidTr="002F64E6">
        <w:trPr>
          <w:trHeight w:val="170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2 02 30024 05 9316 150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46,00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46,70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48,40</w:t>
            </w:r>
          </w:p>
        </w:tc>
      </w:tr>
      <w:tr w:rsidR="0078073D" w:rsidRPr="002C4B5E" w:rsidTr="002F64E6">
        <w:trPr>
          <w:trHeight w:val="344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2 02 30024 05 9318 150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34,40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34,40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34,40</w:t>
            </w:r>
          </w:p>
        </w:tc>
      </w:tr>
      <w:tr w:rsidR="0078073D" w:rsidRPr="002C4B5E" w:rsidTr="002F64E6">
        <w:trPr>
          <w:trHeight w:val="156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2 02 30024 05 9330 150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65 727,30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71 573,30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73 736,50</w:t>
            </w:r>
          </w:p>
        </w:tc>
      </w:tr>
      <w:tr w:rsidR="0078073D" w:rsidRPr="002C4B5E" w:rsidTr="002F64E6">
        <w:trPr>
          <w:trHeight w:val="189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2 02 30024 05 9332 150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10,50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11,50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11,80</w:t>
            </w:r>
          </w:p>
        </w:tc>
      </w:tr>
      <w:tr w:rsidR="0078073D" w:rsidRPr="002C4B5E" w:rsidTr="002F64E6">
        <w:trPr>
          <w:trHeight w:val="2399"/>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2 02 30024 05 9334 150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1 169,30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1 188,00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1 207,00</w:t>
            </w:r>
          </w:p>
        </w:tc>
      </w:tr>
      <w:tr w:rsidR="0078073D" w:rsidRPr="002C4B5E" w:rsidTr="002F64E6">
        <w:trPr>
          <w:trHeight w:val="260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2 02 30024 05 9337 150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6 005,50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9 365,30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9 649,50</w:t>
            </w:r>
          </w:p>
        </w:tc>
      </w:tr>
      <w:tr w:rsidR="0078073D" w:rsidRPr="002C4B5E" w:rsidTr="002F64E6">
        <w:trPr>
          <w:trHeight w:val="225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2 02 30024 05 9346 150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18,40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21,20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19,50</w:t>
            </w:r>
          </w:p>
        </w:tc>
      </w:tr>
      <w:tr w:rsidR="0078073D" w:rsidRPr="002C4B5E" w:rsidTr="002F64E6">
        <w:trPr>
          <w:trHeight w:val="11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2 02 30024 05 9349 150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софинансирование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1 097,60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1 074,70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1 081,80</w:t>
            </w:r>
          </w:p>
        </w:tc>
      </w:tr>
      <w:tr w:rsidR="0078073D" w:rsidRPr="002C4B5E" w:rsidTr="002F64E6">
        <w:trPr>
          <w:trHeight w:val="264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2 02 30024 05 9363 150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245,40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327,20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327,20</w:t>
            </w:r>
          </w:p>
        </w:tc>
      </w:tr>
      <w:tr w:rsidR="0078073D" w:rsidRPr="002C4B5E" w:rsidTr="002F64E6">
        <w:trPr>
          <w:trHeight w:val="339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2 02 30024 05 9366 150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277,70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277,70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277,70</w:t>
            </w:r>
          </w:p>
        </w:tc>
      </w:tr>
      <w:tr w:rsidR="0078073D" w:rsidRPr="002C4B5E" w:rsidTr="002F64E6">
        <w:trPr>
          <w:trHeight w:val="703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2 02 30024 05 9368 150</w:t>
            </w:r>
          </w:p>
        </w:tc>
        <w:tc>
          <w:tcPr>
            <w:tcW w:w="4111" w:type="dxa"/>
            <w:shd w:val="clear" w:color="auto" w:fill="auto"/>
            <w:vAlign w:val="center"/>
            <w:hideMark/>
          </w:tcPr>
          <w:p w:rsidR="0078073D" w:rsidRPr="002C4B5E" w:rsidRDefault="0078073D" w:rsidP="002F64E6">
            <w:pPr>
              <w:rPr>
                <w:bCs/>
                <w:szCs w:val="24"/>
              </w:rPr>
            </w:pPr>
            <w:proofErr w:type="gramStart"/>
            <w:r w:rsidRPr="002C4B5E">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2C4B5E">
              <w:rPr>
                <w:bCs/>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4 548,00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5 978,00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6 201,50</w:t>
            </w:r>
          </w:p>
        </w:tc>
      </w:tr>
      <w:tr w:rsidR="0078073D" w:rsidRPr="002C4B5E" w:rsidTr="002F64E6">
        <w:trPr>
          <w:trHeight w:val="1149"/>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2 02 30024 05 9370 150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494,20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503,20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521,50</w:t>
            </w:r>
          </w:p>
        </w:tc>
      </w:tr>
      <w:tr w:rsidR="0078073D" w:rsidRPr="002C4B5E" w:rsidTr="002F64E6">
        <w:trPr>
          <w:trHeight w:val="126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2 02 30024 05 9372 150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568,30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578,10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599,40</w:t>
            </w:r>
          </w:p>
        </w:tc>
      </w:tr>
      <w:tr w:rsidR="0078073D" w:rsidRPr="002C4B5E" w:rsidTr="002F64E6">
        <w:trPr>
          <w:trHeight w:val="300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2 02 30024 05 9377 150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6 411,60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9 612,90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9 935,20</w:t>
            </w:r>
          </w:p>
        </w:tc>
      </w:tr>
      <w:tr w:rsidR="0078073D" w:rsidRPr="002C4B5E" w:rsidTr="002F64E6">
        <w:trPr>
          <w:trHeight w:val="3083"/>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2 02 30024 05 9379 150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5,30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7,10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7,10</w:t>
            </w:r>
          </w:p>
        </w:tc>
      </w:tr>
      <w:tr w:rsidR="0078073D" w:rsidRPr="002C4B5E" w:rsidTr="002F64E6">
        <w:trPr>
          <w:trHeight w:val="275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2 02 30024 05 9380 150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2C4B5E">
              <w:rPr>
                <w:bCs/>
                <w:szCs w:val="24"/>
              </w:rPr>
              <w:t>"О</w:t>
            </w:r>
            <w:proofErr w:type="gramEnd"/>
            <w:r w:rsidRPr="002C4B5E">
              <w:rPr>
                <w:bCs/>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58,70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58,70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66,00</w:t>
            </w:r>
          </w:p>
        </w:tc>
      </w:tr>
      <w:tr w:rsidR="0078073D" w:rsidRPr="002C4B5E" w:rsidTr="002F64E6">
        <w:trPr>
          <w:trHeight w:val="679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2 02 30024 05 9382 150</w:t>
            </w:r>
          </w:p>
        </w:tc>
        <w:tc>
          <w:tcPr>
            <w:tcW w:w="4111" w:type="dxa"/>
            <w:shd w:val="clear" w:color="auto" w:fill="auto"/>
            <w:vAlign w:val="center"/>
            <w:hideMark/>
          </w:tcPr>
          <w:p w:rsidR="0078073D" w:rsidRPr="002C4B5E" w:rsidRDefault="0078073D" w:rsidP="002F64E6">
            <w:pPr>
              <w:rPr>
                <w:bCs/>
                <w:szCs w:val="24"/>
              </w:rPr>
            </w:pPr>
            <w:proofErr w:type="gramStart"/>
            <w:r w:rsidRPr="002C4B5E">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2C4B5E">
              <w:rPr>
                <w:bCs/>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22 222,60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24 368,50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25 651,60</w:t>
            </w:r>
          </w:p>
        </w:tc>
      </w:tr>
      <w:tr w:rsidR="0078073D" w:rsidRPr="002C4B5E" w:rsidTr="002F64E6">
        <w:trPr>
          <w:trHeight w:val="188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2 02 30024 05 9383 150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102,70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107,50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111,20</w:t>
            </w:r>
          </w:p>
        </w:tc>
      </w:tr>
      <w:tr w:rsidR="0078073D" w:rsidRPr="002C4B5E" w:rsidTr="002F64E6">
        <w:trPr>
          <w:trHeight w:val="81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2 02 30024 05 9384 150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494,10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503,10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521,50</w:t>
            </w:r>
          </w:p>
        </w:tc>
      </w:tr>
      <w:tr w:rsidR="0078073D" w:rsidRPr="002C4B5E" w:rsidTr="002F64E6">
        <w:trPr>
          <w:trHeight w:val="339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2 02 30024 05 9385 150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16,50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16,50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16,50</w:t>
            </w:r>
          </w:p>
        </w:tc>
      </w:tr>
      <w:tr w:rsidR="0078073D" w:rsidRPr="002C4B5E" w:rsidTr="002F64E6">
        <w:trPr>
          <w:trHeight w:val="212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2 02 30024 05 9386 150</w:t>
            </w:r>
          </w:p>
        </w:tc>
        <w:tc>
          <w:tcPr>
            <w:tcW w:w="4111" w:type="dxa"/>
            <w:shd w:val="clear" w:color="auto" w:fill="auto"/>
            <w:vAlign w:val="center"/>
            <w:hideMark/>
          </w:tcPr>
          <w:p w:rsidR="0078073D" w:rsidRPr="002C4B5E" w:rsidRDefault="0078073D" w:rsidP="002F64E6">
            <w:pPr>
              <w:rPr>
                <w:bCs/>
                <w:szCs w:val="24"/>
              </w:rPr>
            </w:pPr>
            <w:r w:rsidRPr="002C4B5E">
              <w:rPr>
                <w:bCs/>
                <w:szCs w:val="24"/>
              </w:rPr>
              <w:t xml:space="preserve">Субвенции бюджетам муниципальных районов </w:t>
            </w:r>
            <w:proofErr w:type="gramStart"/>
            <w:r w:rsidRPr="002C4B5E">
              <w:rPr>
                <w:bCs/>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2C4B5E">
              <w:rPr>
                <w:bCs/>
                <w:szCs w:val="24"/>
              </w:rPr>
              <w:t xml:space="preserve"> средств бюджета Пензенской области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124,60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124,60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124,60</w:t>
            </w:r>
          </w:p>
        </w:tc>
      </w:tr>
      <w:tr w:rsidR="0078073D" w:rsidRPr="002C4B5E" w:rsidTr="002F64E6">
        <w:trPr>
          <w:trHeight w:val="174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2 02 30024 05 9387 150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4 181,80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4 243,20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4 404,30</w:t>
            </w:r>
          </w:p>
        </w:tc>
      </w:tr>
      <w:tr w:rsidR="0078073D" w:rsidRPr="002C4B5E" w:rsidTr="002F64E6">
        <w:trPr>
          <w:trHeight w:val="348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2 02 30024 05 9389 150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91,10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91,10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91,10</w:t>
            </w:r>
          </w:p>
        </w:tc>
      </w:tr>
      <w:tr w:rsidR="0078073D" w:rsidRPr="002C4B5E" w:rsidTr="002F64E6">
        <w:trPr>
          <w:trHeight w:val="145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2 02 30024 05 9393 150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984,30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1 968,60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1 968,60</w:t>
            </w:r>
          </w:p>
        </w:tc>
      </w:tr>
      <w:tr w:rsidR="0078073D" w:rsidRPr="002C4B5E" w:rsidTr="002F64E6">
        <w:trPr>
          <w:trHeight w:val="41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2 02 30024 05 9394 150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500,10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1 000,20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1 000,20</w:t>
            </w:r>
          </w:p>
        </w:tc>
      </w:tr>
      <w:tr w:rsidR="0078073D" w:rsidRPr="002C4B5E" w:rsidTr="002F64E6">
        <w:trPr>
          <w:trHeight w:val="100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2 02 30024 05 9396 150</w:t>
            </w:r>
          </w:p>
        </w:tc>
        <w:tc>
          <w:tcPr>
            <w:tcW w:w="4111" w:type="dxa"/>
            <w:shd w:val="clear" w:color="auto" w:fill="auto"/>
            <w:vAlign w:val="center"/>
            <w:hideMark/>
          </w:tcPr>
          <w:p w:rsidR="0078073D" w:rsidRPr="002C4B5E" w:rsidRDefault="0078073D" w:rsidP="002F64E6">
            <w:pPr>
              <w:rPr>
                <w:bCs/>
                <w:szCs w:val="24"/>
              </w:rPr>
            </w:pPr>
            <w:r w:rsidRPr="002C4B5E">
              <w:rPr>
                <w:bCs/>
                <w:szCs w:val="24"/>
              </w:rPr>
              <w:t xml:space="preserve">Субвенции бюджетам муниципальных районов </w:t>
            </w:r>
            <w:proofErr w:type="gramStart"/>
            <w:r w:rsidRPr="002C4B5E">
              <w:rPr>
                <w:bCs/>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31,80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31,80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31,80</w:t>
            </w:r>
          </w:p>
        </w:tc>
      </w:tr>
      <w:tr w:rsidR="0078073D" w:rsidRPr="002C4B5E" w:rsidTr="002F64E6">
        <w:trPr>
          <w:trHeight w:val="48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2 02 30024 05 9398 150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13 124,00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13 633,50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14 289,80</w:t>
            </w:r>
          </w:p>
        </w:tc>
      </w:tr>
      <w:tr w:rsidR="0078073D" w:rsidRPr="002C4B5E" w:rsidTr="002F64E6">
        <w:trPr>
          <w:trHeight w:val="10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2 02 30024 05 9399 150</w:t>
            </w:r>
          </w:p>
        </w:tc>
        <w:tc>
          <w:tcPr>
            <w:tcW w:w="4111" w:type="dxa"/>
            <w:shd w:val="clear" w:color="auto" w:fill="auto"/>
            <w:vAlign w:val="center"/>
            <w:hideMark/>
          </w:tcPr>
          <w:p w:rsidR="0078073D" w:rsidRPr="002C4B5E" w:rsidRDefault="0078073D" w:rsidP="002F64E6">
            <w:pPr>
              <w:rPr>
                <w:bCs/>
                <w:szCs w:val="24"/>
              </w:rPr>
            </w:pPr>
            <w:r w:rsidRPr="002C4B5E">
              <w:rPr>
                <w:bCs/>
                <w:szCs w:val="24"/>
              </w:rPr>
              <w:t xml:space="preserve">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w:t>
            </w:r>
            <w:r w:rsidRPr="002C4B5E">
              <w:rPr>
                <w:bCs/>
                <w:szCs w:val="24"/>
              </w:rPr>
              <w:lastRenderedPageBreak/>
              <w:t>образовательных организаций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lastRenderedPageBreak/>
              <w:t>2,10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2,30</w:t>
            </w:r>
          </w:p>
        </w:tc>
      </w:tr>
      <w:tr w:rsidR="0078073D" w:rsidRPr="002C4B5E" w:rsidTr="002F64E6">
        <w:trPr>
          <w:trHeight w:val="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2 02 30024 05 9611 150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12 623,00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12 358,60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12 440,70</w:t>
            </w:r>
          </w:p>
        </w:tc>
      </w:tr>
      <w:tr w:rsidR="0078073D" w:rsidRPr="002C4B5E" w:rsidTr="002F64E6">
        <w:trPr>
          <w:trHeight w:val="252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2 02 35082 00 0000 150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2 637,52</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1 323,26</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1 323,76</w:t>
            </w:r>
          </w:p>
        </w:tc>
      </w:tr>
      <w:tr w:rsidR="0078073D" w:rsidRPr="002C4B5E" w:rsidTr="002F64E6">
        <w:trPr>
          <w:trHeight w:val="1492"/>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2 02 35082 05 0000 150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2 637,52</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1 323,26</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1 323,76</w:t>
            </w:r>
          </w:p>
        </w:tc>
      </w:tr>
      <w:tr w:rsidR="0078073D" w:rsidRPr="002C4B5E" w:rsidTr="002F64E6">
        <w:trPr>
          <w:trHeight w:val="225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2 02 35082 05 9338 150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2 637,52</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1 323,26</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1 323,76</w:t>
            </w:r>
          </w:p>
        </w:tc>
      </w:tr>
      <w:tr w:rsidR="0078073D" w:rsidRPr="002C4B5E" w:rsidTr="002F64E6">
        <w:trPr>
          <w:trHeight w:val="252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2 02 35084 00 0000 150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4 626,80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5 741,90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6 490,80</w:t>
            </w:r>
          </w:p>
        </w:tc>
      </w:tr>
      <w:tr w:rsidR="0078073D" w:rsidRPr="002C4B5E" w:rsidTr="002F64E6">
        <w:trPr>
          <w:trHeight w:val="176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2 02 35084 05 0000 150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4 626,80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5 741,90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6 490,80</w:t>
            </w:r>
          </w:p>
        </w:tc>
      </w:tr>
      <w:tr w:rsidR="0078073D" w:rsidRPr="002C4B5E" w:rsidTr="002F64E6">
        <w:trPr>
          <w:trHeight w:val="2789"/>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2 02 35084 05 9335 150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370,20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459,40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519,30</w:t>
            </w:r>
          </w:p>
        </w:tc>
      </w:tr>
      <w:tr w:rsidR="0078073D" w:rsidRPr="002C4B5E" w:rsidTr="002F64E6">
        <w:trPr>
          <w:trHeight w:val="2602"/>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2 02 35084 05 9604 150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4 256,60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5 282,50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5 971,50</w:t>
            </w:r>
          </w:p>
        </w:tc>
      </w:tr>
      <w:tr w:rsidR="0078073D" w:rsidRPr="002C4B5E" w:rsidTr="002F64E6">
        <w:trPr>
          <w:trHeight w:val="14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2 02 35118 00 0000 150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на осуществление первичного воинского учета на территориях, где отсутствуют военные комиссариаты</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683,40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690,70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717,10</w:t>
            </w:r>
          </w:p>
        </w:tc>
      </w:tr>
      <w:tr w:rsidR="0078073D" w:rsidRPr="002C4B5E" w:rsidTr="002F64E6">
        <w:trPr>
          <w:trHeight w:val="112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2 02 35118 05 0000 150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683,40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690,70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717,10</w:t>
            </w:r>
          </w:p>
        </w:tc>
      </w:tr>
      <w:tr w:rsidR="0078073D" w:rsidRPr="002C4B5E" w:rsidTr="002F64E6">
        <w:trPr>
          <w:trHeight w:val="115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2 02 35120 00 0000 150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0,80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12,20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0,50</w:t>
            </w:r>
          </w:p>
        </w:tc>
      </w:tr>
      <w:tr w:rsidR="0078073D" w:rsidRPr="002C4B5E" w:rsidTr="002F64E6">
        <w:trPr>
          <w:trHeight w:val="175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2 02 35120 05 0000 150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0,80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12,20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0,50</w:t>
            </w:r>
          </w:p>
        </w:tc>
      </w:tr>
      <w:tr w:rsidR="0078073D" w:rsidRPr="002C4B5E" w:rsidTr="002F64E6">
        <w:trPr>
          <w:trHeight w:val="181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2 02 35137 00 0000 150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154,80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159,60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166,00</w:t>
            </w:r>
          </w:p>
        </w:tc>
      </w:tr>
      <w:tr w:rsidR="0078073D" w:rsidRPr="002C4B5E" w:rsidTr="002F64E6">
        <w:trPr>
          <w:trHeight w:val="155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2 02 35137 05 0000 150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154,80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159,60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166,00</w:t>
            </w:r>
          </w:p>
        </w:tc>
      </w:tr>
      <w:tr w:rsidR="0078073D" w:rsidRPr="002C4B5E" w:rsidTr="002F64E6">
        <w:trPr>
          <w:trHeight w:val="381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2 02 35380 00 0000 150</w:t>
            </w:r>
          </w:p>
        </w:tc>
        <w:tc>
          <w:tcPr>
            <w:tcW w:w="4111" w:type="dxa"/>
            <w:shd w:val="clear" w:color="auto" w:fill="auto"/>
            <w:vAlign w:val="center"/>
            <w:hideMark/>
          </w:tcPr>
          <w:p w:rsidR="0078073D" w:rsidRPr="002C4B5E" w:rsidRDefault="0078073D" w:rsidP="002F64E6">
            <w:pPr>
              <w:rPr>
                <w:bCs/>
                <w:szCs w:val="24"/>
              </w:rPr>
            </w:pPr>
            <w:proofErr w:type="gramStart"/>
            <w:r w:rsidRPr="002C4B5E">
              <w:rPr>
                <w:bCs/>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3 996,30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4 155,60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4 321,30</w:t>
            </w:r>
          </w:p>
        </w:tc>
      </w:tr>
      <w:tr w:rsidR="0078073D" w:rsidRPr="002C4B5E" w:rsidTr="002F64E6">
        <w:trPr>
          <w:trHeight w:val="4242"/>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2 02 35380 05 0000 150</w:t>
            </w:r>
          </w:p>
        </w:tc>
        <w:tc>
          <w:tcPr>
            <w:tcW w:w="4111" w:type="dxa"/>
            <w:shd w:val="clear" w:color="auto" w:fill="auto"/>
            <w:vAlign w:val="center"/>
            <w:hideMark/>
          </w:tcPr>
          <w:p w:rsidR="0078073D" w:rsidRPr="002C4B5E" w:rsidRDefault="0078073D" w:rsidP="002F64E6">
            <w:pPr>
              <w:rPr>
                <w:bCs/>
                <w:szCs w:val="24"/>
              </w:rPr>
            </w:pPr>
            <w:proofErr w:type="gramStart"/>
            <w:r w:rsidRPr="002C4B5E">
              <w:rPr>
                <w:bCs/>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3 996,30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4 155,60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4 321,30</w:t>
            </w:r>
          </w:p>
        </w:tc>
      </w:tr>
      <w:tr w:rsidR="0078073D" w:rsidRPr="002C4B5E" w:rsidTr="002F64E6">
        <w:trPr>
          <w:trHeight w:val="27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2 02 35404 00 0000 150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2 295,90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2 295,90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2 295,90</w:t>
            </w:r>
          </w:p>
        </w:tc>
      </w:tr>
      <w:tr w:rsidR="0078073D" w:rsidRPr="002C4B5E" w:rsidTr="002F64E6">
        <w:trPr>
          <w:trHeight w:val="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2 02 35404 05 0000 150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2 295,90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2 295,90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2 295,90</w:t>
            </w:r>
          </w:p>
        </w:tc>
      </w:tr>
      <w:tr w:rsidR="0078073D" w:rsidRPr="002C4B5E" w:rsidTr="002F64E6">
        <w:trPr>
          <w:trHeight w:val="175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2 02 35404 05 9317 150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183,70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183,70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183,70</w:t>
            </w:r>
          </w:p>
        </w:tc>
      </w:tr>
      <w:tr w:rsidR="0078073D" w:rsidRPr="002C4B5E" w:rsidTr="002F64E6">
        <w:trPr>
          <w:trHeight w:val="181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2 02 35404 05 9613 150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2 112,20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2 112,20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2 112,20</w:t>
            </w:r>
          </w:p>
        </w:tc>
      </w:tr>
      <w:tr w:rsidR="0078073D" w:rsidRPr="002C4B5E" w:rsidTr="002F64E6">
        <w:trPr>
          <w:trHeight w:val="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2 02 35462 00 0000 150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 xml:space="preserve">Субвенции бюджетам муниципальных образований на компенсацию отдельным </w:t>
            </w:r>
            <w:r w:rsidRPr="002C4B5E">
              <w:rPr>
                <w:bCs/>
                <w:szCs w:val="24"/>
              </w:rPr>
              <w:lastRenderedPageBreak/>
              <w:t>категориям граждан оплаты взноса на капитальный ремонт общего имущества в многоквартирном доме</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lastRenderedPageBreak/>
              <w:t>5,90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7,40</w:t>
            </w:r>
          </w:p>
        </w:tc>
      </w:tr>
      <w:tr w:rsidR="0078073D" w:rsidRPr="002C4B5E" w:rsidTr="002F64E6">
        <w:trPr>
          <w:trHeight w:val="126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2 02 35462 05 0000 150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5,90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7,60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7,40</w:t>
            </w:r>
          </w:p>
        </w:tc>
      </w:tr>
      <w:tr w:rsidR="0078073D" w:rsidRPr="002C4B5E" w:rsidTr="002F64E6">
        <w:trPr>
          <w:trHeight w:val="130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2 02 35462 05 9331 150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0,50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0,50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0,60</w:t>
            </w:r>
          </w:p>
        </w:tc>
      </w:tr>
      <w:tr w:rsidR="0078073D" w:rsidRPr="002C4B5E" w:rsidTr="002F64E6">
        <w:trPr>
          <w:trHeight w:val="21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2 02 35462 05 9605 150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5,40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7,10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6,80</w:t>
            </w:r>
          </w:p>
        </w:tc>
      </w:tr>
      <w:tr w:rsidR="0078073D" w:rsidRPr="002C4B5E" w:rsidTr="002F64E6">
        <w:trPr>
          <w:trHeight w:val="105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2 02 35469 00 0000 150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на проведение Всероссийской переписи населения 2020 года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153,60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26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2 02 35469 05 0000 150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проведение Всероссийской переписи населения 2020 года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153,60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26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2 02 35573 00 0000 150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на осуществление ежемесячной выплаты в связи с рождением (усыновлением) первого ребенка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6 700,30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6 774,00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6 959,20</w:t>
            </w:r>
          </w:p>
        </w:tc>
      </w:tr>
      <w:tr w:rsidR="0078073D" w:rsidRPr="002C4B5E" w:rsidTr="002F64E6">
        <w:trPr>
          <w:trHeight w:val="168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2 02 35573 05 0000 150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6 700,30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6 774,00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6 959,20</w:t>
            </w:r>
          </w:p>
        </w:tc>
      </w:tr>
      <w:tr w:rsidR="0078073D" w:rsidRPr="002C4B5E" w:rsidTr="002F64E6">
        <w:trPr>
          <w:trHeight w:val="42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2 02 40000 00 0000 150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Иные межбюджетные трансферты</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9 390,90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9 364,90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9 312,80</w:t>
            </w:r>
          </w:p>
        </w:tc>
      </w:tr>
      <w:tr w:rsidR="0078073D" w:rsidRPr="002C4B5E" w:rsidTr="002F64E6">
        <w:trPr>
          <w:trHeight w:val="112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2 02 40014 00 0000 150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3 375,70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3 375,70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3 375,70</w:t>
            </w:r>
          </w:p>
        </w:tc>
      </w:tr>
      <w:tr w:rsidR="0078073D" w:rsidRPr="002C4B5E" w:rsidTr="002F64E6">
        <w:trPr>
          <w:trHeight w:val="140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2 02 40014 05 0000 150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3 375,70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3 375,70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3 375,70</w:t>
            </w:r>
          </w:p>
        </w:tc>
      </w:tr>
      <w:tr w:rsidR="0078073D" w:rsidRPr="002C4B5E" w:rsidTr="002F64E6">
        <w:trPr>
          <w:trHeight w:val="2599"/>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2 02 40014 05 4100 150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2C4B5E">
              <w:rPr>
                <w:bCs/>
                <w:szCs w:val="24"/>
              </w:rPr>
              <w:t>,н</w:t>
            </w:r>
            <w:proofErr w:type="gramEnd"/>
            <w:r w:rsidRPr="002C4B5E">
              <w:rPr>
                <w:bCs/>
                <w:szCs w:val="24"/>
              </w:rPr>
              <w:t>а осуществление контроля за исполнением в соответствии с заключенными соглашениями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12,00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12,00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12,00</w:t>
            </w:r>
          </w:p>
        </w:tc>
      </w:tr>
      <w:tr w:rsidR="0078073D" w:rsidRPr="002C4B5E" w:rsidTr="002F64E6">
        <w:trPr>
          <w:trHeight w:val="952"/>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2 02 40014 05 4200 150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2 851,40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2 851,40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2 851,40</w:t>
            </w:r>
          </w:p>
        </w:tc>
      </w:tr>
      <w:tr w:rsidR="0078073D" w:rsidRPr="002C4B5E" w:rsidTr="002F64E6">
        <w:trPr>
          <w:trHeight w:val="31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2 02 40014 05 4900 150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512,30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512,30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512,30</w:t>
            </w:r>
          </w:p>
        </w:tc>
      </w:tr>
      <w:tr w:rsidR="0078073D" w:rsidRPr="002C4B5E" w:rsidTr="002F64E6">
        <w:trPr>
          <w:trHeight w:val="123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2 02 45303 00 0000 150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6 015,20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5 989,20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5 937,10</w:t>
            </w:r>
          </w:p>
        </w:tc>
      </w:tr>
      <w:tr w:rsidR="0078073D" w:rsidRPr="002C4B5E" w:rsidTr="002F64E6">
        <w:trPr>
          <w:trHeight w:val="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2 02 45303 05 0000 150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6 015,20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5 989,20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5 937,10</w:t>
            </w:r>
          </w:p>
        </w:tc>
      </w:tr>
      <w:tr w:rsidR="0078073D" w:rsidRPr="002C4B5E" w:rsidTr="002F64E6">
        <w:trPr>
          <w:trHeight w:val="1291"/>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2 02 45303 05 9713 150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6 015,20</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5 989,20</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5 937,10</w:t>
            </w:r>
          </w:p>
        </w:tc>
      </w:tr>
      <w:tr w:rsidR="0078073D" w:rsidRPr="002C4B5E" w:rsidTr="002F64E6">
        <w:trPr>
          <w:trHeight w:val="147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2 18 00000 00 0000 000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14,41</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952"/>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2 18 00000 00 0000 150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14,41</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87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2 18 00000 05 0000 150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14,41</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52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2 18 05000 05 0000 150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Доходы бюджетов муниципальных районов от возврата организациями остатков субсидий прошлых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14,41</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537"/>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2 18 05010 05 0000 150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Доходы бюджетов муниципальных районов от возврата бюджетными учреждениями остатков субсидий прошлых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0,03</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4384"/>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2 18 05010 05 6319 150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Доходы бюджетов муниципальных районов от возврата бюджетными учреждениями остатков субсидий прошлых лет ( от возврата остатков субвенций прошлых лет на исполнение отдельных государственных полномочий Пензенской области по осуществлению денежных выплат молодым специалиста</w:t>
            </w:r>
            <w:proofErr w:type="gramStart"/>
            <w:r w:rsidRPr="002C4B5E">
              <w:rPr>
                <w:bCs/>
                <w:szCs w:val="24"/>
              </w:rPr>
              <w:t>м(</w:t>
            </w:r>
            <w:proofErr w:type="gramEnd"/>
            <w:r w:rsidRPr="002C4B5E">
              <w:rPr>
                <w:bCs/>
                <w:szCs w:val="24"/>
              </w:rPr>
              <w:t>педагогическим работникам)муниципальных общеобразовательных 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0,03</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26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2 18 05030 05 0000 150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Доходы бюджетов муниципальных районов от возврата иными организациями остатков субсидий прошлых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14,38</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2105"/>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2 18 05030 05 6304 150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Доходы бюджетов муниципальных районов от возврата иными организациями остатков субсидий прошлых лет (от возврата остатков субвенций прошлых лет на реализацию Закона Пензенской области "О мерах социальной поддержки отдельных категорий граждан</w:t>
            </w:r>
            <w:proofErr w:type="gramStart"/>
            <w:r w:rsidRPr="002C4B5E">
              <w:rPr>
                <w:bCs/>
                <w:szCs w:val="24"/>
              </w:rPr>
              <w:t xml:space="preserve"> ,</w:t>
            </w:r>
            <w:proofErr w:type="gramEnd"/>
            <w:r w:rsidRPr="002C4B5E">
              <w:rPr>
                <w:bCs/>
                <w:szCs w:val="24"/>
              </w:rPr>
              <w:t>проживающих на территории Пензенской области")</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14,38</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68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2 19 00000 00 0000 000</w:t>
            </w:r>
          </w:p>
        </w:tc>
        <w:tc>
          <w:tcPr>
            <w:tcW w:w="4111" w:type="dxa"/>
            <w:shd w:val="clear" w:color="auto" w:fill="auto"/>
            <w:vAlign w:val="center"/>
            <w:hideMark/>
          </w:tcPr>
          <w:p w:rsidR="0078073D" w:rsidRPr="002C4B5E" w:rsidRDefault="0078073D" w:rsidP="002F64E6">
            <w:pPr>
              <w:rPr>
                <w:bCs/>
                <w:szCs w:val="24"/>
              </w:rPr>
            </w:pPr>
            <w:r w:rsidRPr="002C4B5E">
              <w:rPr>
                <w:bCs/>
                <w:szCs w:val="24"/>
              </w:rPr>
              <w:t>ВОЗВРАТ ОСТАТКОВ СУБСИДИЙ, СУБВЕНЦИЙ И ИНЫХ МЕЖБЮДЖЕТНЫХ ТРАНСФЕРТОВ, ИМЕЮЩИХ ЦЕЛЕВОЕ НАЗНАЧЕНИЕ, ПРОШЛЫХ ЛЕТ</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-14,41</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048"/>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2 19 00000 05 0000 150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-14,41</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136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lastRenderedPageBreak/>
              <w:t>2 19 60010 05 0000 150</w:t>
            </w:r>
          </w:p>
        </w:tc>
        <w:tc>
          <w:tcPr>
            <w:tcW w:w="4111" w:type="dxa"/>
            <w:shd w:val="clear" w:color="auto" w:fill="auto"/>
            <w:vAlign w:val="center"/>
            <w:hideMark/>
          </w:tcPr>
          <w:p w:rsidR="0078073D" w:rsidRPr="002C4B5E" w:rsidRDefault="0078073D" w:rsidP="002F64E6">
            <w:pPr>
              <w:rPr>
                <w:bCs/>
                <w:szCs w:val="24"/>
              </w:rPr>
            </w:pPr>
            <w:r w:rsidRPr="002C4B5E">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-14,41</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70"/>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2 19 60010 05 6304 150</w:t>
            </w:r>
          </w:p>
        </w:tc>
        <w:tc>
          <w:tcPr>
            <w:tcW w:w="4111" w:type="dxa"/>
            <w:shd w:val="clear" w:color="auto" w:fill="auto"/>
            <w:vAlign w:val="center"/>
            <w:hideMark/>
          </w:tcPr>
          <w:p w:rsidR="0078073D" w:rsidRPr="002C4B5E" w:rsidRDefault="0078073D" w:rsidP="002F64E6">
            <w:pPr>
              <w:rPr>
                <w:bCs/>
                <w:szCs w:val="24"/>
              </w:rPr>
            </w:pPr>
            <w:proofErr w:type="gramStart"/>
            <w:r w:rsidRPr="002C4B5E">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-14,38</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r w:rsidR="0078073D" w:rsidRPr="002C4B5E" w:rsidTr="002F64E6">
        <w:trPr>
          <w:trHeight w:val="3716"/>
        </w:trPr>
        <w:tc>
          <w:tcPr>
            <w:tcW w:w="1716" w:type="dxa"/>
            <w:shd w:val="clear" w:color="auto" w:fill="auto"/>
            <w:vAlign w:val="center"/>
            <w:hideMark/>
          </w:tcPr>
          <w:p w:rsidR="0078073D" w:rsidRPr="002C4B5E" w:rsidRDefault="0078073D" w:rsidP="002F64E6">
            <w:pPr>
              <w:jc w:val="center"/>
              <w:rPr>
                <w:bCs/>
                <w:szCs w:val="24"/>
              </w:rPr>
            </w:pPr>
            <w:r w:rsidRPr="002C4B5E">
              <w:rPr>
                <w:bCs/>
                <w:szCs w:val="24"/>
              </w:rPr>
              <w:t>2 19 60010 05 6319 150</w:t>
            </w:r>
          </w:p>
        </w:tc>
        <w:tc>
          <w:tcPr>
            <w:tcW w:w="4111" w:type="dxa"/>
            <w:shd w:val="clear" w:color="auto" w:fill="auto"/>
            <w:vAlign w:val="center"/>
            <w:hideMark/>
          </w:tcPr>
          <w:p w:rsidR="0078073D" w:rsidRPr="002C4B5E" w:rsidRDefault="0078073D" w:rsidP="002F64E6">
            <w:pPr>
              <w:rPr>
                <w:bCs/>
                <w:szCs w:val="24"/>
              </w:rPr>
            </w:pPr>
            <w:proofErr w:type="gramStart"/>
            <w:r w:rsidRPr="002C4B5E">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roofErr w:type="gramEnd"/>
          </w:p>
        </w:tc>
        <w:tc>
          <w:tcPr>
            <w:tcW w:w="1527" w:type="dxa"/>
            <w:shd w:val="clear" w:color="auto" w:fill="auto"/>
            <w:vAlign w:val="center"/>
            <w:hideMark/>
          </w:tcPr>
          <w:p w:rsidR="0078073D" w:rsidRPr="002C4B5E" w:rsidRDefault="0078073D" w:rsidP="002F64E6">
            <w:pPr>
              <w:jc w:val="right"/>
              <w:rPr>
                <w:bCs/>
                <w:szCs w:val="24"/>
              </w:rPr>
            </w:pPr>
            <w:r w:rsidRPr="002C4B5E">
              <w:rPr>
                <w:bCs/>
                <w:szCs w:val="24"/>
              </w:rPr>
              <w:t>-0,03</w:t>
            </w:r>
          </w:p>
        </w:tc>
        <w:tc>
          <w:tcPr>
            <w:tcW w:w="1418" w:type="dxa"/>
            <w:shd w:val="clear" w:color="auto" w:fill="auto"/>
            <w:vAlign w:val="center"/>
            <w:hideMark/>
          </w:tcPr>
          <w:p w:rsidR="0078073D" w:rsidRPr="002C4B5E" w:rsidRDefault="0078073D" w:rsidP="002F64E6">
            <w:pPr>
              <w:jc w:val="right"/>
              <w:rPr>
                <w:bCs/>
                <w:szCs w:val="24"/>
              </w:rPr>
            </w:pPr>
            <w:r w:rsidRPr="002C4B5E">
              <w:rPr>
                <w:bCs/>
                <w:szCs w:val="24"/>
              </w:rPr>
              <w:t> </w:t>
            </w:r>
          </w:p>
        </w:tc>
        <w:tc>
          <w:tcPr>
            <w:tcW w:w="1417" w:type="dxa"/>
            <w:shd w:val="clear" w:color="auto" w:fill="auto"/>
            <w:vAlign w:val="center"/>
            <w:hideMark/>
          </w:tcPr>
          <w:p w:rsidR="0078073D" w:rsidRPr="002C4B5E" w:rsidRDefault="0078073D" w:rsidP="002F64E6">
            <w:pPr>
              <w:jc w:val="right"/>
              <w:rPr>
                <w:bCs/>
                <w:szCs w:val="24"/>
              </w:rPr>
            </w:pPr>
            <w:r w:rsidRPr="002C4B5E">
              <w:rPr>
                <w:bCs/>
                <w:szCs w:val="24"/>
              </w:rPr>
              <w:t> </w:t>
            </w:r>
          </w:p>
        </w:tc>
      </w:tr>
    </w:tbl>
    <w:p w:rsidR="0078073D" w:rsidRDefault="0078073D" w:rsidP="0078073D">
      <w:pPr>
        <w:ind w:left="4320"/>
        <w:rPr>
          <w:sz w:val="22"/>
          <w:szCs w:val="22"/>
        </w:rPr>
      </w:pPr>
    </w:p>
    <w:p w:rsidR="0078073D" w:rsidRDefault="0078073D" w:rsidP="0078073D">
      <w:pPr>
        <w:autoSpaceDE w:val="0"/>
        <w:autoSpaceDN w:val="0"/>
        <w:adjustRightInd w:val="0"/>
        <w:ind w:firstLine="567"/>
        <w:rPr>
          <w:sz w:val="22"/>
          <w:szCs w:val="22"/>
        </w:rPr>
      </w:pPr>
      <w:r>
        <w:rPr>
          <w:sz w:val="22"/>
          <w:szCs w:val="22"/>
        </w:rPr>
        <w:t xml:space="preserve">7) В приложении № 6 внести </w:t>
      </w:r>
      <w:proofErr w:type="gramStart"/>
      <w:r>
        <w:rPr>
          <w:sz w:val="22"/>
          <w:szCs w:val="22"/>
        </w:rPr>
        <w:t>следующие</w:t>
      </w:r>
      <w:proofErr w:type="gramEnd"/>
      <w:r>
        <w:rPr>
          <w:sz w:val="22"/>
          <w:szCs w:val="22"/>
        </w:rPr>
        <w:t xml:space="preserve"> изменение:</w:t>
      </w:r>
    </w:p>
    <w:p w:rsidR="0078073D" w:rsidRDefault="0078073D" w:rsidP="0078073D">
      <w:pPr>
        <w:autoSpaceDE w:val="0"/>
        <w:autoSpaceDN w:val="0"/>
        <w:adjustRightInd w:val="0"/>
        <w:rPr>
          <w:sz w:val="22"/>
          <w:szCs w:val="22"/>
        </w:rPr>
      </w:pPr>
    </w:p>
    <w:p w:rsidR="0078073D" w:rsidRDefault="0078073D" w:rsidP="0078073D">
      <w:pPr>
        <w:autoSpaceDE w:val="0"/>
        <w:autoSpaceDN w:val="0"/>
        <w:adjustRightInd w:val="0"/>
        <w:rPr>
          <w:sz w:val="22"/>
          <w:szCs w:val="22"/>
        </w:rPr>
      </w:pPr>
      <w:r>
        <w:rPr>
          <w:sz w:val="22"/>
          <w:szCs w:val="22"/>
        </w:rPr>
        <w:t>«После строки: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4"/>
        <w:gridCol w:w="6519"/>
      </w:tblGrid>
      <w:tr w:rsidR="0078073D" w:rsidTr="002F64E6">
        <w:trPr>
          <w:trHeight w:val="677"/>
        </w:trPr>
        <w:tc>
          <w:tcPr>
            <w:tcW w:w="993" w:type="dxa"/>
            <w:tcBorders>
              <w:top w:val="single" w:sz="4" w:space="0" w:color="auto"/>
              <w:left w:val="single" w:sz="4" w:space="0" w:color="auto"/>
              <w:bottom w:val="single" w:sz="4" w:space="0" w:color="auto"/>
              <w:right w:val="single" w:sz="4" w:space="0" w:color="auto"/>
            </w:tcBorders>
          </w:tcPr>
          <w:p w:rsidR="0078073D" w:rsidRDefault="0078073D" w:rsidP="002F64E6">
            <w:pPr>
              <w:jc w:val="center"/>
              <w:rPr>
                <w:sz w:val="22"/>
                <w:szCs w:val="22"/>
              </w:rPr>
            </w:pPr>
          </w:p>
          <w:p w:rsidR="0078073D" w:rsidRDefault="0078073D" w:rsidP="002F64E6">
            <w:pPr>
              <w:jc w:val="center"/>
              <w:rPr>
                <w:sz w:val="22"/>
                <w:szCs w:val="22"/>
              </w:rPr>
            </w:pPr>
            <w:r>
              <w:rPr>
                <w:sz w:val="22"/>
                <w:szCs w:val="22"/>
              </w:rPr>
              <w:t>992</w:t>
            </w:r>
          </w:p>
        </w:tc>
        <w:tc>
          <w:tcPr>
            <w:tcW w:w="2694" w:type="dxa"/>
            <w:tcBorders>
              <w:top w:val="single" w:sz="4" w:space="0" w:color="auto"/>
              <w:left w:val="single" w:sz="4" w:space="0" w:color="auto"/>
              <w:bottom w:val="single" w:sz="4" w:space="0" w:color="auto"/>
              <w:right w:val="single" w:sz="4" w:space="0" w:color="auto"/>
            </w:tcBorders>
            <w:hideMark/>
          </w:tcPr>
          <w:p w:rsidR="0078073D" w:rsidRDefault="0078073D" w:rsidP="002F64E6">
            <w:pPr>
              <w:spacing w:before="40"/>
              <w:jc w:val="center"/>
              <w:rPr>
                <w:sz w:val="22"/>
                <w:szCs w:val="22"/>
              </w:rPr>
            </w:pPr>
            <w:r>
              <w:rPr>
                <w:sz w:val="22"/>
                <w:szCs w:val="22"/>
              </w:rPr>
              <w:t>2 02 35462 05 0000 151</w:t>
            </w:r>
          </w:p>
        </w:tc>
        <w:tc>
          <w:tcPr>
            <w:tcW w:w="6519" w:type="dxa"/>
            <w:tcBorders>
              <w:top w:val="single" w:sz="4" w:space="0" w:color="auto"/>
              <w:left w:val="single" w:sz="4" w:space="0" w:color="auto"/>
              <w:bottom w:val="single" w:sz="4" w:space="0" w:color="auto"/>
              <w:right w:val="single" w:sz="4" w:space="0" w:color="auto"/>
            </w:tcBorders>
            <w:hideMark/>
          </w:tcPr>
          <w:p w:rsidR="0078073D" w:rsidRDefault="0078073D" w:rsidP="002F64E6">
            <w:pPr>
              <w:spacing w:before="40"/>
              <w:jc w:val="both"/>
              <w:rPr>
                <w:sz w:val="22"/>
                <w:szCs w:val="22"/>
              </w:rPr>
            </w:pPr>
            <w:r>
              <w:rPr>
                <w:sz w:val="22"/>
                <w:szCs w:val="22"/>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r>
    </w:tbl>
    <w:p w:rsidR="0078073D" w:rsidRDefault="0078073D" w:rsidP="0078073D">
      <w:pPr>
        <w:autoSpaceDE w:val="0"/>
        <w:autoSpaceDN w:val="0"/>
        <w:adjustRightInd w:val="0"/>
        <w:rPr>
          <w:sz w:val="22"/>
          <w:szCs w:val="22"/>
        </w:rPr>
      </w:pPr>
      <w:r>
        <w:rPr>
          <w:sz w:val="22"/>
          <w:szCs w:val="22"/>
        </w:rPr>
        <w:t>дополнить строку следующего содержания:</w:t>
      </w:r>
    </w:p>
    <w:p w:rsidR="0078073D" w:rsidRDefault="0078073D" w:rsidP="0078073D">
      <w:pPr>
        <w:autoSpaceDE w:val="0"/>
        <w:autoSpaceDN w:val="0"/>
        <w:adjustRightInd w:val="0"/>
        <w:rPr>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4"/>
        <w:gridCol w:w="6519"/>
      </w:tblGrid>
      <w:tr w:rsidR="0078073D" w:rsidTr="002F64E6">
        <w:trPr>
          <w:trHeight w:val="677"/>
        </w:trPr>
        <w:tc>
          <w:tcPr>
            <w:tcW w:w="993" w:type="dxa"/>
            <w:tcBorders>
              <w:top w:val="single" w:sz="4" w:space="0" w:color="auto"/>
              <w:left w:val="single" w:sz="4" w:space="0" w:color="auto"/>
              <w:bottom w:val="single" w:sz="4" w:space="0" w:color="auto"/>
              <w:right w:val="single" w:sz="4" w:space="0" w:color="auto"/>
            </w:tcBorders>
          </w:tcPr>
          <w:p w:rsidR="0078073D" w:rsidRDefault="0078073D" w:rsidP="002F64E6">
            <w:pPr>
              <w:jc w:val="center"/>
              <w:rPr>
                <w:sz w:val="22"/>
                <w:szCs w:val="22"/>
              </w:rPr>
            </w:pPr>
          </w:p>
          <w:p w:rsidR="0078073D" w:rsidRDefault="0078073D" w:rsidP="002F64E6">
            <w:pPr>
              <w:jc w:val="center"/>
              <w:rPr>
                <w:sz w:val="22"/>
                <w:szCs w:val="22"/>
              </w:rPr>
            </w:pPr>
            <w:r>
              <w:rPr>
                <w:sz w:val="22"/>
                <w:szCs w:val="22"/>
              </w:rPr>
              <w:t>992</w:t>
            </w:r>
          </w:p>
        </w:tc>
        <w:tc>
          <w:tcPr>
            <w:tcW w:w="2694" w:type="dxa"/>
            <w:tcBorders>
              <w:top w:val="single" w:sz="4" w:space="0" w:color="auto"/>
              <w:left w:val="single" w:sz="4" w:space="0" w:color="auto"/>
              <w:bottom w:val="single" w:sz="4" w:space="0" w:color="auto"/>
              <w:right w:val="single" w:sz="4" w:space="0" w:color="auto"/>
            </w:tcBorders>
            <w:hideMark/>
          </w:tcPr>
          <w:p w:rsidR="0078073D" w:rsidRDefault="0078073D" w:rsidP="002F64E6">
            <w:pPr>
              <w:spacing w:before="40"/>
              <w:jc w:val="center"/>
              <w:rPr>
                <w:sz w:val="22"/>
                <w:szCs w:val="22"/>
              </w:rPr>
            </w:pPr>
            <w:r>
              <w:rPr>
                <w:sz w:val="22"/>
                <w:szCs w:val="22"/>
              </w:rPr>
              <w:t>202 35469 05 0000 150</w:t>
            </w:r>
          </w:p>
        </w:tc>
        <w:tc>
          <w:tcPr>
            <w:tcW w:w="6519" w:type="dxa"/>
            <w:tcBorders>
              <w:top w:val="single" w:sz="4" w:space="0" w:color="auto"/>
              <w:left w:val="single" w:sz="4" w:space="0" w:color="auto"/>
              <w:bottom w:val="single" w:sz="4" w:space="0" w:color="auto"/>
              <w:right w:val="single" w:sz="4" w:space="0" w:color="auto"/>
            </w:tcBorders>
            <w:hideMark/>
          </w:tcPr>
          <w:p w:rsidR="0078073D" w:rsidRDefault="0078073D" w:rsidP="002F64E6">
            <w:pPr>
              <w:spacing w:before="40"/>
              <w:jc w:val="both"/>
              <w:rPr>
                <w:sz w:val="22"/>
                <w:szCs w:val="22"/>
              </w:rPr>
            </w:pPr>
            <w:r>
              <w:rPr>
                <w:sz w:val="22"/>
                <w:szCs w:val="22"/>
              </w:rPr>
              <w:t>Субвенции бюджетам муниципальных районов на проведение Всероссийской переписи населения 2020 года</w:t>
            </w:r>
          </w:p>
        </w:tc>
      </w:tr>
    </w:tbl>
    <w:p w:rsidR="0078073D" w:rsidRDefault="0078073D" w:rsidP="0078073D">
      <w:pPr>
        <w:ind w:firstLine="540"/>
        <w:jc w:val="both"/>
        <w:rPr>
          <w:szCs w:val="24"/>
        </w:rPr>
      </w:pPr>
    </w:p>
    <w:p w:rsidR="0078073D" w:rsidRDefault="0078073D" w:rsidP="0078073D">
      <w:pPr>
        <w:ind w:firstLine="540"/>
        <w:jc w:val="both"/>
        <w:rPr>
          <w:szCs w:val="24"/>
        </w:rPr>
      </w:pPr>
      <w:r>
        <w:rPr>
          <w:szCs w:val="24"/>
        </w:rPr>
        <w:t>8) Приложение 7 изложить в следующей редакции:</w:t>
      </w:r>
    </w:p>
    <w:p w:rsidR="0078073D" w:rsidRDefault="0078073D" w:rsidP="0078073D">
      <w:pPr>
        <w:ind w:left="4320"/>
        <w:rPr>
          <w:sz w:val="22"/>
          <w:szCs w:val="22"/>
        </w:rPr>
      </w:pPr>
    </w:p>
    <w:p w:rsidR="0078073D" w:rsidRDefault="0078073D" w:rsidP="0078073D">
      <w:pPr>
        <w:ind w:left="4320"/>
        <w:rPr>
          <w:sz w:val="22"/>
          <w:szCs w:val="22"/>
        </w:rPr>
      </w:pPr>
      <w:r>
        <w:rPr>
          <w:sz w:val="22"/>
          <w:szCs w:val="22"/>
        </w:rPr>
        <w:t xml:space="preserve">«Приложение  7 </w:t>
      </w:r>
    </w:p>
    <w:p w:rsidR="0078073D" w:rsidRDefault="0078073D" w:rsidP="0078073D">
      <w:pPr>
        <w:ind w:left="4320"/>
        <w:rPr>
          <w:sz w:val="22"/>
          <w:szCs w:val="22"/>
        </w:rPr>
      </w:pPr>
      <w:r>
        <w:rPr>
          <w:sz w:val="22"/>
          <w:szCs w:val="22"/>
        </w:rPr>
        <w:t>к решению  Собрания Представителей</w:t>
      </w:r>
    </w:p>
    <w:p w:rsidR="0078073D" w:rsidRDefault="0078073D" w:rsidP="0078073D">
      <w:pPr>
        <w:ind w:left="4320"/>
        <w:rPr>
          <w:sz w:val="22"/>
          <w:szCs w:val="22"/>
        </w:rPr>
      </w:pPr>
      <w:r>
        <w:rPr>
          <w:sz w:val="22"/>
          <w:szCs w:val="22"/>
        </w:rPr>
        <w:t>Камешкирского района Пензенской области</w:t>
      </w:r>
    </w:p>
    <w:p w:rsidR="0078073D" w:rsidRDefault="0078073D" w:rsidP="0078073D">
      <w:pPr>
        <w:ind w:left="4320"/>
        <w:rPr>
          <w:sz w:val="22"/>
          <w:szCs w:val="22"/>
        </w:rPr>
      </w:pPr>
      <w:r>
        <w:rPr>
          <w:sz w:val="22"/>
          <w:szCs w:val="22"/>
        </w:rPr>
        <w:t>«О бюджете Камешкирского района</w:t>
      </w:r>
    </w:p>
    <w:p w:rsidR="0078073D" w:rsidRDefault="0078073D" w:rsidP="0078073D">
      <w:pPr>
        <w:ind w:left="4320"/>
        <w:rPr>
          <w:sz w:val="22"/>
          <w:szCs w:val="22"/>
        </w:rPr>
      </w:pPr>
      <w:r>
        <w:rPr>
          <w:sz w:val="22"/>
          <w:szCs w:val="22"/>
        </w:rPr>
        <w:t>Пензенской области на 2021 год и плановый период 2022 и 2023 годов »</w:t>
      </w:r>
    </w:p>
    <w:p w:rsidR="0078073D" w:rsidRDefault="0078073D" w:rsidP="0078073D">
      <w:pPr>
        <w:jc w:val="center"/>
        <w:rPr>
          <w:szCs w:val="24"/>
        </w:rPr>
      </w:pPr>
    </w:p>
    <w:p w:rsidR="0078073D" w:rsidRDefault="0078073D" w:rsidP="0078073D">
      <w:pPr>
        <w:jc w:val="center"/>
        <w:rPr>
          <w:b/>
          <w:szCs w:val="24"/>
        </w:rPr>
      </w:pPr>
      <w:r>
        <w:rPr>
          <w:b/>
          <w:szCs w:val="24"/>
        </w:rPr>
        <w:t>Источники финансирования дефицита бюджета Камешкирского района Пензенской области, закрепленные за главными администраторами источников финансирования</w:t>
      </w:r>
    </w:p>
    <w:p w:rsidR="0078073D" w:rsidRDefault="0078073D" w:rsidP="0078073D">
      <w:pPr>
        <w:jc w:val="center"/>
        <w:rPr>
          <w:b/>
          <w:szCs w:val="24"/>
        </w:rPr>
      </w:pPr>
      <w:r>
        <w:rPr>
          <w:b/>
          <w:szCs w:val="24"/>
        </w:rPr>
        <w:t>дефицита бюджета</w:t>
      </w:r>
    </w:p>
    <w:p w:rsidR="0078073D" w:rsidRDefault="0078073D" w:rsidP="0078073D">
      <w:pPr>
        <w:jc w:val="center"/>
        <w:rPr>
          <w:b/>
        </w:rPr>
      </w:pPr>
    </w:p>
    <w:tbl>
      <w:tblPr>
        <w:tblW w:w="9900" w:type="dxa"/>
        <w:tblInd w:w="70" w:type="dxa"/>
        <w:tblLayout w:type="fixed"/>
        <w:tblCellMar>
          <w:left w:w="70" w:type="dxa"/>
          <w:right w:w="70" w:type="dxa"/>
        </w:tblCellMar>
        <w:tblLook w:val="04A0" w:firstRow="1" w:lastRow="0" w:firstColumn="1" w:lastColumn="0" w:noHBand="0" w:noVBand="1"/>
      </w:tblPr>
      <w:tblGrid>
        <w:gridCol w:w="1440"/>
        <w:gridCol w:w="2945"/>
        <w:gridCol w:w="5515"/>
      </w:tblGrid>
      <w:tr w:rsidR="0078073D" w:rsidTr="002F64E6">
        <w:trPr>
          <w:trHeight w:val="840"/>
          <w:tblHeader/>
        </w:trPr>
        <w:tc>
          <w:tcPr>
            <w:tcW w:w="1440" w:type="dxa"/>
            <w:tcBorders>
              <w:top w:val="single" w:sz="6" w:space="0" w:color="auto"/>
              <w:left w:val="single" w:sz="6" w:space="0" w:color="auto"/>
              <w:bottom w:val="single" w:sz="6" w:space="0" w:color="auto"/>
              <w:right w:val="single" w:sz="6" w:space="0" w:color="auto"/>
            </w:tcBorders>
            <w:vAlign w:val="center"/>
            <w:hideMark/>
          </w:tcPr>
          <w:p w:rsidR="0078073D" w:rsidRDefault="0078073D" w:rsidP="002F64E6">
            <w:pPr>
              <w:jc w:val="center"/>
              <w:rPr>
                <w:b/>
                <w:szCs w:val="24"/>
              </w:rPr>
            </w:pPr>
            <w:r>
              <w:rPr>
                <w:b/>
                <w:szCs w:val="24"/>
              </w:rPr>
              <w:lastRenderedPageBreak/>
              <w:br/>
              <w:t xml:space="preserve">Код </w:t>
            </w:r>
            <w:proofErr w:type="gramStart"/>
            <w:r>
              <w:rPr>
                <w:b/>
                <w:szCs w:val="24"/>
              </w:rPr>
              <w:t>администратора источников финансирования дефицита бюджета</w:t>
            </w:r>
            <w:proofErr w:type="gramEnd"/>
          </w:p>
        </w:tc>
        <w:tc>
          <w:tcPr>
            <w:tcW w:w="2945" w:type="dxa"/>
            <w:tcBorders>
              <w:top w:val="single" w:sz="6" w:space="0" w:color="auto"/>
              <w:left w:val="single" w:sz="6" w:space="0" w:color="auto"/>
              <w:bottom w:val="single" w:sz="6" w:space="0" w:color="auto"/>
              <w:right w:val="single" w:sz="6" w:space="0" w:color="auto"/>
            </w:tcBorders>
            <w:vAlign w:val="center"/>
            <w:hideMark/>
          </w:tcPr>
          <w:p w:rsidR="0078073D" w:rsidRDefault="0078073D" w:rsidP="002F64E6">
            <w:pPr>
              <w:jc w:val="center"/>
              <w:rPr>
                <w:b/>
                <w:szCs w:val="24"/>
              </w:rPr>
            </w:pPr>
            <w:r>
              <w:rPr>
                <w:b/>
                <w:szCs w:val="24"/>
              </w:rPr>
              <w:t xml:space="preserve">Код поступлений в бюджет, группы, подгруппы, статьи, подстатьи, элемента, подвида, аналитической группы </w:t>
            </w:r>
            <w:proofErr w:type="gramStart"/>
            <w:r>
              <w:rPr>
                <w:b/>
                <w:szCs w:val="24"/>
              </w:rPr>
              <w:t>вида источников финансирования дефицита бюджета</w:t>
            </w:r>
            <w:proofErr w:type="gramEnd"/>
          </w:p>
        </w:tc>
        <w:tc>
          <w:tcPr>
            <w:tcW w:w="5515" w:type="dxa"/>
            <w:tcBorders>
              <w:top w:val="single" w:sz="6" w:space="0" w:color="auto"/>
              <w:left w:val="single" w:sz="6" w:space="0" w:color="auto"/>
              <w:bottom w:val="single" w:sz="6" w:space="0" w:color="auto"/>
              <w:right w:val="single" w:sz="6" w:space="0" w:color="auto"/>
            </w:tcBorders>
            <w:vAlign w:val="center"/>
            <w:hideMark/>
          </w:tcPr>
          <w:p w:rsidR="0078073D" w:rsidRDefault="0078073D" w:rsidP="002F64E6">
            <w:pPr>
              <w:jc w:val="center"/>
              <w:rPr>
                <w:b/>
                <w:szCs w:val="24"/>
              </w:rPr>
            </w:pPr>
            <w:r>
              <w:rPr>
                <w:b/>
                <w:szCs w:val="24"/>
              </w:rPr>
              <w:t>Наименование</w:t>
            </w:r>
          </w:p>
        </w:tc>
      </w:tr>
      <w:tr w:rsidR="0078073D" w:rsidTr="002F64E6">
        <w:trPr>
          <w:trHeight w:val="240"/>
        </w:trPr>
        <w:tc>
          <w:tcPr>
            <w:tcW w:w="1440" w:type="dxa"/>
            <w:tcBorders>
              <w:top w:val="single" w:sz="6" w:space="0" w:color="auto"/>
              <w:left w:val="single" w:sz="6" w:space="0" w:color="auto"/>
              <w:bottom w:val="single" w:sz="6" w:space="0" w:color="auto"/>
              <w:right w:val="single" w:sz="6" w:space="0" w:color="auto"/>
            </w:tcBorders>
            <w:hideMark/>
          </w:tcPr>
          <w:p w:rsidR="0078073D" w:rsidRDefault="0078073D" w:rsidP="002F64E6">
            <w:pPr>
              <w:spacing w:before="240"/>
              <w:jc w:val="center"/>
              <w:rPr>
                <w:b/>
                <w:szCs w:val="24"/>
              </w:rPr>
            </w:pPr>
            <w:r>
              <w:rPr>
                <w:b/>
                <w:szCs w:val="24"/>
              </w:rPr>
              <w:t>992</w:t>
            </w:r>
          </w:p>
        </w:tc>
        <w:tc>
          <w:tcPr>
            <w:tcW w:w="2945" w:type="dxa"/>
            <w:tcBorders>
              <w:top w:val="single" w:sz="6" w:space="0" w:color="auto"/>
              <w:left w:val="single" w:sz="6" w:space="0" w:color="auto"/>
              <w:bottom w:val="single" w:sz="6" w:space="0" w:color="auto"/>
              <w:right w:val="single" w:sz="6" w:space="0" w:color="auto"/>
            </w:tcBorders>
          </w:tcPr>
          <w:p w:rsidR="0078073D" w:rsidRDefault="0078073D" w:rsidP="002F64E6">
            <w:pPr>
              <w:spacing w:before="240"/>
              <w:jc w:val="center"/>
              <w:rPr>
                <w:b/>
                <w:szCs w:val="24"/>
              </w:rPr>
            </w:pPr>
          </w:p>
        </w:tc>
        <w:tc>
          <w:tcPr>
            <w:tcW w:w="5515" w:type="dxa"/>
            <w:tcBorders>
              <w:top w:val="single" w:sz="6" w:space="0" w:color="auto"/>
              <w:left w:val="single" w:sz="6" w:space="0" w:color="auto"/>
              <w:bottom w:val="single" w:sz="6" w:space="0" w:color="auto"/>
              <w:right w:val="single" w:sz="6" w:space="0" w:color="auto"/>
            </w:tcBorders>
            <w:hideMark/>
          </w:tcPr>
          <w:p w:rsidR="0078073D" w:rsidRDefault="0078073D" w:rsidP="002F64E6">
            <w:pPr>
              <w:spacing w:before="240"/>
              <w:rPr>
                <w:b/>
                <w:szCs w:val="24"/>
              </w:rPr>
            </w:pPr>
            <w:r>
              <w:rPr>
                <w:b/>
                <w:szCs w:val="24"/>
              </w:rPr>
              <w:t>Финансовое управление Камешкирского района Пензенской области</w:t>
            </w:r>
          </w:p>
        </w:tc>
      </w:tr>
      <w:tr w:rsidR="0078073D" w:rsidTr="002F64E6">
        <w:trPr>
          <w:trHeight w:val="480"/>
        </w:trPr>
        <w:tc>
          <w:tcPr>
            <w:tcW w:w="1440"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992</w:t>
            </w:r>
          </w:p>
        </w:tc>
        <w:tc>
          <w:tcPr>
            <w:tcW w:w="2945"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01 02 00 00 05 0000 710</w:t>
            </w:r>
          </w:p>
        </w:tc>
        <w:tc>
          <w:tcPr>
            <w:tcW w:w="5515" w:type="dxa"/>
            <w:tcBorders>
              <w:top w:val="single" w:sz="6" w:space="0" w:color="auto"/>
              <w:left w:val="single" w:sz="6" w:space="0" w:color="auto"/>
              <w:bottom w:val="single" w:sz="6" w:space="0" w:color="auto"/>
              <w:right w:val="single" w:sz="6" w:space="0" w:color="auto"/>
            </w:tcBorders>
            <w:hideMark/>
          </w:tcPr>
          <w:p w:rsidR="0078073D" w:rsidRDefault="0078073D" w:rsidP="002F64E6">
            <w:pPr>
              <w:rPr>
                <w:szCs w:val="24"/>
              </w:rPr>
            </w:pPr>
            <w:r>
              <w:rPr>
                <w:szCs w:val="24"/>
              </w:rPr>
              <w:t>Привлечение кредитов от кредитных организаций бюджетами муниципальных районов в валюте Российской Федерации</w:t>
            </w:r>
          </w:p>
        </w:tc>
      </w:tr>
      <w:tr w:rsidR="0078073D" w:rsidTr="002F64E6">
        <w:trPr>
          <w:trHeight w:val="480"/>
        </w:trPr>
        <w:tc>
          <w:tcPr>
            <w:tcW w:w="1440"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992</w:t>
            </w:r>
          </w:p>
        </w:tc>
        <w:tc>
          <w:tcPr>
            <w:tcW w:w="2945"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01 02 00 00 05 0000 810</w:t>
            </w:r>
          </w:p>
        </w:tc>
        <w:tc>
          <w:tcPr>
            <w:tcW w:w="5515" w:type="dxa"/>
            <w:tcBorders>
              <w:top w:val="single" w:sz="6" w:space="0" w:color="auto"/>
              <w:left w:val="single" w:sz="6" w:space="0" w:color="auto"/>
              <w:bottom w:val="single" w:sz="6" w:space="0" w:color="auto"/>
              <w:right w:val="single" w:sz="6" w:space="0" w:color="auto"/>
            </w:tcBorders>
            <w:hideMark/>
          </w:tcPr>
          <w:p w:rsidR="0078073D" w:rsidRDefault="0078073D" w:rsidP="002F64E6">
            <w:pPr>
              <w:rPr>
                <w:szCs w:val="24"/>
              </w:rPr>
            </w:pPr>
            <w:r>
              <w:rPr>
                <w:szCs w:val="24"/>
              </w:rPr>
              <w:t>Погашение бюджетами  муниципальных районов  кредитов от кредитных организаций в валюте</w:t>
            </w:r>
          </w:p>
          <w:p w:rsidR="0078073D" w:rsidRDefault="0078073D" w:rsidP="002F64E6">
            <w:pPr>
              <w:rPr>
                <w:szCs w:val="24"/>
              </w:rPr>
            </w:pPr>
            <w:r>
              <w:rPr>
                <w:szCs w:val="24"/>
              </w:rPr>
              <w:t xml:space="preserve"> Российской Федерации</w:t>
            </w:r>
          </w:p>
        </w:tc>
      </w:tr>
      <w:tr w:rsidR="0078073D" w:rsidTr="002F64E6">
        <w:trPr>
          <w:trHeight w:val="480"/>
        </w:trPr>
        <w:tc>
          <w:tcPr>
            <w:tcW w:w="1440"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992</w:t>
            </w:r>
          </w:p>
        </w:tc>
        <w:tc>
          <w:tcPr>
            <w:tcW w:w="2945"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01 03 01 00 05 0000 710</w:t>
            </w:r>
          </w:p>
        </w:tc>
        <w:tc>
          <w:tcPr>
            <w:tcW w:w="5515" w:type="dxa"/>
            <w:tcBorders>
              <w:top w:val="single" w:sz="6" w:space="0" w:color="auto"/>
              <w:left w:val="single" w:sz="6" w:space="0" w:color="auto"/>
              <w:bottom w:val="single" w:sz="6" w:space="0" w:color="auto"/>
              <w:right w:val="single" w:sz="6" w:space="0" w:color="auto"/>
            </w:tcBorders>
            <w:hideMark/>
          </w:tcPr>
          <w:p w:rsidR="0078073D" w:rsidRDefault="0078073D" w:rsidP="002F64E6">
            <w:pPr>
              <w:rPr>
                <w:szCs w:val="24"/>
              </w:rPr>
            </w:pPr>
            <w:r>
              <w:rPr>
                <w:szCs w:val="24"/>
              </w:rPr>
              <w:t xml:space="preserve">Привлечение кредитов из других бюджетов бюджетной системы Российской Федерации бюджетами муниципальных районов в валюте Российской Федерации </w:t>
            </w:r>
          </w:p>
        </w:tc>
      </w:tr>
      <w:tr w:rsidR="0078073D" w:rsidTr="002F64E6">
        <w:trPr>
          <w:trHeight w:val="480"/>
        </w:trPr>
        <w:tc>
          <w:tcPr>
            <w:tcW w:w="1440"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992</w:t>
            </w:r>
          </w:p>
        </w:tc>
        <w:tc>
          <w:tcPr>
            <w:tcW w:w="2945"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01 03 01 00 05 0000 810</w:t>
            </w:r>
          </w:p>
        </w:tc>
        <w:tc>
          <w:tcPr>
            <w:tcW w:w="5515" w:type="dxa"/>
            <w:tcBorders>
              <w:top w:val="single" w:sz="6" w:space="0" w:color="auto"/>
              <w:left w:val="single" w:sz="6" w:space="0" w:color="auto"/>
              <w:bottom w:val="single" w:sz="6" w:space="0" w:color="auto"/>
              <w:right w:val="single" w:sz="6" w:space="0" w:color="auto"/>
            </w:tcBorders>
            <w:hideMark/>
          </w:tcPr>
          <w:p w:rsidR="0078073D" w:rsidRDefault="0078073D" w:rsidP="002F64E6">
            <w:pPr>
              <w:rPr>
                <w:szCs w:val="24"/>
              </w:rPr>
            </w:pPr>
            <w:r>
              <w:rPr>
                <w:szCs w:val="24"/>
              </w:rPr>
              <w:t xml:space="preserve">Погашение бюджетами муниципальных районов кредитов  из других бюджетов бюджетной системы Российской Федерации в валюте Российской Федерации </w:t>
            </w:r>
          </w:p>
        </w:tc>
      </w:tr>
      <w:tr w:rsidR="0078073D" w:rsidTr="002F64E6">
        <w:trPr>
          <w:trHeight w:val="480"/>
        </w:trPr>
        <w:tc>
          <w:tcPr>
            <w:tcW w:w="1440"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992</w:t>
            </w:r>
          </w:p>
        </w:tc>
        <w:tc>
          <w:tcPr>
            <w:tcW w:w="2945"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01 05 02 01 05 0000 510</w:t>
            </w:r>
          </w:p>
        </w:tc>
        <w:tc>
          <w:tcPr>
            <w:tcW w:w="5515" w:type="dxa"/>
            <w:tcBorders>
              <w:top w:val="single" w:sz="6" w:space="0" w:color="auto"/>
              <w:left w:val="single" w:sz="6" w:space="0" w:color="auto"/>
              <w:bottom w:val="single" w:sz="6" w:space="0" w:color="auto"/>
              <w:right w:val="single" w:sz="6" w:space="0" w:color="auto"/>
            </w:tcBorders>
            <w:hideMark/>
          </w:tcPr>
          <w:p w:rsidR="0078073D" w:rsidRDefault="0078073D" w:rsidP="002F64E6">
            <w:pPr>
              <w:rPr>
                <w:szCs w:val="24"/>
              </w:rPr>
            </w:pPr>
            <w:r>
              <w:rPr>
                <w:szCs w:val="24"/>
              </w:rPr>
              <w:t>Увеличение прочих остатков денежных средств бюджетов муниципальных районов</w:t>
            </w:r>
          </w:p>
        </w:tc>
      </w:tr>
      <w:tr w:rsidR="0078073D" w:rsidTr="002F64E6">
        <w:trPr>
          <w:trHeight w:val="360"/>
        </w:trPr>
        <w:tc>
          <w:tcPr>
            <w:tcW w:w="1440"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992</w:t>
            </w:r>
          </w:p>
        </w:tc>
        <w:tc>
          <w:tcPr>
            <w:tcW w:w="2945" w:type="dxa"/>
            <w:tcBorders>
              <w:top w:val="single" w:sz="6" w:space="0" w:color="auto"/>
              <w:left w:val="single" w:sz="6" w:space="0" w:color="auto"/>
              <w:bottom w:val="single" w:sz="6" w:space="0" w:color="auto"/>
              <w:right w:val="single" w:sz="6" w:space="0" w:color="auto"/>
            </w:tcBorders>
            <w:hideMark/>
          </w:tcPr>
          <w:p w:rsidR="0078073D" w:rsidRDefault="0078073D" w:rsidP="002F64E6">
            <w:pPr>
              <w:jc w:val="center"/>
              <w:rPr>
                <w:szCs w:val="24"/>
              </w:rPr>
            </w:pPr>
            <w:r>
              <w:rPr>
                <w:szCs w:val="24"/>
              </w:rPr>
              <w:t>01 05 02 01 05 0000 610</w:t>
            </w:r>
          </w:p>
        </w:tc>
        <w:tc>
          <w:tcPr>
            <w:tcW w:w="5515" w:type="dxa"/>
            <w:tcBorders>
              <w:top w:val="single" w:sz="6" w:space="0" w:color="auto"/>
              <w:left w:val="single" w:sz="6" w:space="0" w:color="auto"/>
              <w:bottom w:val="single" w:sz="6" w:space="0" w:color="auto"/>
              <w:right w:val="single" w:sz="6" w:space="0" w:color="auto"/>
            </w:tcBorders>
            <w:hideMark/>
          </w:tcPr>
          <w:p w:rsidR="0078073D" w:rsidRDefault="0078073D" w:rsidP="002F64E6">
            <w:pPr>
              <w:rPr>
                <w:szCs w:val="24"/>
              </w:rPr>
            </w:pPr>
            <w:r>
              <w:rPr>
                <w:szCs w:val="24"/>
              </w:rPr>
              <w:t>Уменьшение прочих остатков денежных средств бюджетов муниципальных районов</w:t>
            </w:r>
          </w:p>
        </w:tc>
      </w:tr>
    </w:tbl>
    <w:p w:rsidR="0078073D" w:rsidRDefault="0078073D" w:rsidP="0078073D">
      <w:r>
        <w:t>».</w:t>
      </w:r>
    </w:p>
    <w:p w:rsidR="0078073D" w:rsidRDefault="0078073D" w:rsidP="0078073D">
      <w:pPr>
        <w:ind w:firstLine="540"/>
        <w:jc w:val="both"/>
        <w:rPr>
          <w:szCs w:val="24"/>
        </w:rPr>
      </w:pPr>
    </w:p>
    <w:p w:rsidR="0078073D" w:rsidRDefault="0078073D" w:rsidP="0078073D">
      <w:pPr>
        <w:ind w:firstLine="540"/>
        <w:jc w:val="both"/>
        <w:rPr>
          <w:szCs w:val="24"/>
        </w:rPr>
      </w:pPr>
      <w:r>
        <w:rPr>
          <w:szCs w:val="24"/>
        </w:rPr>
        <w:t>9) Приложение 8 изложить в следующей редакции:</w:t>
      </w:r>
    </w:p>
    <w:p w:rsidR="0078073D" w:rsidRDefault="0078073D" w:rsidP="0078073D">
      <w:pPr>
        <w:rPr>
          <w:szCs w:val="24"/>
        </w:rPr>
        <w:sectPr w:rsidR="0078073D" w:rsidSect="00D27A53">
          <w:pgSz w:w="11906" w:h="16838"/>
          <w:pgMar w:top="1134" w:right="850" w:bottom="1134" w:left="108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8073D" w:rsidRDefault="0078073D" w:rsidP="0078073D">
      <w:pPr>
        <w:pStyle w:val="8"/>
        <w:keepNext/>
        <w:spacing w:before="120" w:after="0"/>
        <w:ind w:left="4680" w:right="-530" w:firstLine="4392"/>
      </w:pPr>
    </w:p>
    <w:p w:rsidR="0078073D" w:rsidRPr="00C86D83" w:rsidRDefault="0078073D" w:rsidP="0078073D">
      <w:pPr>
        <w:pStyle w:val="8"/>
        <w:keepNext/>
        <w:spacing w:before="120" w:after="0"/>
        <w:ind w:left="4680" w:right="-530" w:firstLine="4392"/>
      </w:pPr>
      <w:r w:rsidRPr="00C86D83">
        <w:t xml:space="preserve">Приложение </w:t>
      </w:r>
      <w:r>
        <w:t>8</w:t>
      </w:r>
    </w:p>
    <w:p w:rsidR="0078073D" w:rsidRPr="00C86D83" w:rsidRDefault="0078073D" w:rsidP="0078073D">
      <w:pPr>
        <w:ind w:left="4680" w:right="-530" w:firstLine="4392"/>
        <w:rPr>
          <w:szCs w:val="24"/>
        </w:rPr>
      </w:pPr>
      <w:r w:rsidRPr="00C86D83">
        <w:rPr>
          <w:szCs w:val="24"/>
        </w:rPr>
        <w:t xml:space="preserve">к решению Собрания Представителей </w:t>
      </w:r>
    </w:p>
    <w:p w:rsidR="0078073D" w:rsidRPr="00C86D83" w:rsidRDefault="0078073D" w:rsidP="0078073D">
      <w:pPr>
        <w:ind w:left="4680" w:right="-530" w:firstLine="4392"/>
        <w:rPr>
          <w:szCs w:val="24"/>
        </w:rPr>
      </w:pPr>
      <w:r w:rsidRPr="00C86D83">
        <w:rPr>
          <w:szCs w:val="24"/>
        </w:rPr>
        <w:t xml:space="preserve">Камешкирского района Пензенской области </w:t>
      </w:r>
    </w:p>
    <w:p w:rsidR="0078073D" w:rsidRPr="00C86D83" w:rsidRDefault="0078073D" w:rsidP="0078073D">
      <w:pPr>
        <w:ind w:left="4680" w:right="-530" w:firstLine="4392"/>
        <w:rPr>
          <w:szCs w:val="24"/>
        </w:rPr>
      </w:pPr>
      <w:r w:rsidRPr="00C86D83">
        <w:rPr>
          <w:szCs w:val="24"/>
        </w:rPr>
        <w:t xml:space="preserve">«О бюджете Камешкирского района </w:t>
      </w:r>
    </w:p>
    <w:p w:rsidR="0078073D" w:rsidRPr="00C86D83" w:rsidRDefault="0078073D" w:rsidP="0078073D">
      <w:pPr>
        <w:ind w:left="4680" w:right="-530" w:firstLine="4392"/>
        <w:rPr>
          <w:szCs w:val="24"/>
        </w:rPr>
      </w:pPr>
      <w:r w:rsidRPr="00C86D83">
        <w:rPr>
          <w:szCs w:val="24"/>
        </w:rPr>
        <w:t>Пензенской области на 20</w:t>
      </w:r>
      <w:r>
        <w:rPr>
          <w:szCs w:val="24"/>
        </w:rPr>
        <w:t xml:space="preserve">21 </w:t>
      </w:r>
      <w:r w:rsidRPr="00C86D83">
        <w:rPr>
          <w:szCs w:val="24"/>
        </w:rPr>
        <w:t>год</w:t>
      </w:r>
    </w:p>
    <w:p w:rsidR="0078073D" w:rsidRPr="00C86D83" w:rsidRDefault="0078073D" w:rsidP="0078073D">
      <w:pPr>
        <w:ind w:left="4680" w:right="-530" w:firstLine="4392"/>
        <w:rPr>
          <w:szCs w:val="24"/>
        </w:rPr>
      </w:pPr>
      <w:r w:rsidRPr="00C86D83">
        <w:rPr>
          <w:szCs w:val="24"/>
        </w:rPr>
        <w:t>и на плановый период 20</w:t>
      </w:r>
      <w:r>
        <w:rPr>
          <w:szCs w:val="24"/>
        </w:rPr>
        <w:t>22</w:t>
      </w:r>
      <w:r w:rsidRPr="00C86D83">
        <w:rPr>
          <w:szCs w:val="24"/>
        </w:rPr>
        <w:t xml:space="preserve"> и 202</w:t>
      </w:r>
      <w:r>
        <w:rPr>
          <w:szCs w:val="24"/>
        </w:rPr>
        <w:t>3 годов»</w:t>
      </w:r>
    </w:p>
    <w:p w:rsidR="0078073D" w:rsidRDefault="0078073D" w:rsidP="0078073D">
      <w:pPr>
        <w:jc w:val="center"/>
        <w:rPr>
          <w:b/>
        </w:rPr>
      </w:pPr>
    </w:p>
    <w:p w:rsidR="0078073D" w:rsidRDefault="0078073D" w:rsidP="0078073D">
      <w:pPr>
        <w:jc w:val="center"/>
        <w:rPr>
          <w:b/>
          <w:szCs w:val="24"/>
        </w:rPr>
      </w:pPr>
      <w:r w:rsidRPr="00C86D83">
        <w:rPr>
          <w:b/>
          <w:szCs w:val="24"/>
        </w:rPr>
        <w:t>Распределение бюджетных ассигнований на 20</w:t>
      </w:r>
      <w:r>
        <w:rPr>
          <w:b/>
          <w:szCs w:val="24"/>
        </w:rPr>
        <w:t>21</w:t>
      </w:r>
      <w:r w:rsidRPr="00C86D83">
        <w:rPr>
          <w:b/>
          <w:szCs w:val="24"/>
        </w:rPr>
        <w:t xml:space="preserve"> год и на плановый период 20</w:t>
      </w:r>
      <w:r>
        <w:rPr>
          <w:b/>
          <w:szCs w:val="24"/>
        </w:rPr>
        <w:t>22</w:t>
      </w:r>
      <w:r w:rsidRPr="00C86D83">
        <w:rPr>
          <w:b/>
          <w:szCs w:val="24"/>
        </w:rPr>
        <w:t xml:space="preserve"> и 202</w:t>
      </w:r>
      <w:r>
        <w:rPr>
          <w:b/>
          <w:szCs w:val="24"/>
        </w:rPr>
        <w:t xml:space="preserve">3 </w:t>
      </w:r>
      <w:r w:rsidRPr="00C86D83">
        <w:rPr>
          <w:b/>
          <w:szCs w:val="24"/>
        </w:rPr>
        <w:t xml:space="preserve">годов </w:t>
      </w:r>
    </w:p>
    <w:p w:rsidR="0078073D" w:rsidRPr="00C86D83" w:rsidRDefault="0078073D" w:rsidP="0078073D">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78073D" w:rsidRDefault="0078073D" w:rsidP="0078073D">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4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2"/>
        <w:gridCol w:w="697"/>
        <w:gridCol w:w="850"/>
        <w:gridCol w:w="1559"/>
        <w:gridCol w:w="850"/>
        <w:gridCol w:w="1418"/>
        <w:gridCol w:w="1417"/>
        <w:gridCol w:w="1418"/>
      </w:tblGrid>
      <w:tr w:rsidR="0078073D" w:rsidRPr="00783AEC" w:rsidTr="002F64E6">
        <w:trPr>
          <w:trHeight w:val="1125"/>
        </w:trPr>
        <w:tc>
          <w:tcPr>
            <w:tcW w:w="6252" w:type="dxa"/>
            <w:shd w:val="clear" w:color="auto" w:fill="auto"/>
            <w:noWrap/>
            <w:vAlign w:val="center"/>
            <w:hideMark/>
          </w:tcPr>
          <w:p w:rsidR="0078073D" w:rsidRPr="00783AEC" w:rsidRDefault="0078073D" w:rsidP="002F64E6">
            <w:pPr>
              <w:jc w:val="center"/>
              <w:rPr>
                <w:bCs/>
                <w:szCs w:val="24"/>
              </w:rPr>
            </w:pPr>
            <w:r w:rsidRPr="00783AEC">
              <w:rPr>
                <w:bCs/>
                <w:szCs w:val="24"/>
              </w:rPr>
              <w:t>Наименование показателя</w:t>
            </w:r>
          </w:p>
        </w:tc>
        <w:tc>
          <w:tcPr>
            <w:tcW w:w="697" w:type="dxa"/>
            <w:shd w:val="clear" w:color="auto" w:fill="auto"/>
            <w:vAlign w:val="center"/>
            <w:hideMark/>
          </w:tcPr>
          <w:p w:rsidR="0078073D" w:rsidRPr="00783AEC" w:rsidRDefault="0078073D" w:rsidP="002F64E6">
            <w:pPr>
              <w:jc w:val="center"/>
              <w:rPr>
                <w:bCs/>
                <w:szCs w:val="24"/>
              </w:rPr>
            </w:pPr>
            <w:r w:rsidRPr="00783AEC">
              <w:rPr>
                <w:bCs/>
                <w:szCs w:val="24"/>
              </w:rPr>
              <w:t>Ра</w:t>
            </w:r>
            <w:proofErr w:type="gramStart"/>
            <w:r w:rsidRPr="00783AEC">
              <w:rPr>
                <w:bCs/>
                <w:szCs w:val="24"/>
              </w:rPr>
              <w:t>з-</w:t>
            </w:r>
            <w:proofErr w:type="gramEnd"/>
            <w:r w:rsidRPr="00783AEC">
              <w:rPr>
                <w:bCs/>
                <w:szCs w:val="24"/>
              </w:rPr>
              <w:br/>
              <w:t>дел</w:t>
            </w:r>
          </w:p>
        </w:tc>
        <w:tc>
          <w:tcPr>
            <w:tcW w:w="850" w:type="dxa"/>
            <w:shd w:val="clear" w:color="auto" w:fill="auto"/>
            <w:vAlign w:val="center"/>
            <w:hideMark/>
          </w:tcPr>
          <w:p w:rsidR="0078073D" w:rsidRPr="00783AEC" w:rsidRDefault="0078073D" w:rsidP="002F64E6">
            <w:pPr>
              <w:jc w:val="center"/>
              <w:rPr>
                <w:bCs/>
                <w:szCs w:val="24"/>
              </w:rPr>
            </w:pPr>
            <w:r w:rsidRPr="00783AEC">
              <w:rPr>
                <w:bCs/>
                <w:szCs w:val="24"/>
              </w:rPr>
              <w:t>По</w:t>
            </w:r>
            <w:proofErr w:type="gramStart"/>
            <w:r w:rsidRPr="00783AEC">
              <w:rPr>
                <w:bCs/>
                <w:szCs w:val="24"/>
              </w:rPr>
              <w:t>д-</w:t>
            </w:r>
            <w:proofErr w:type="gramEnd"/>
            <w:r w:rsidRPr="00783AEC">
              <w:rPr>
                <w:bCs/>
                <w:szCs w:val="24"/>
              </w:rPr>
              <w:br/>
              <w:t>раз-</w:t>
            </w:r>
            <w:r w:rsidRPr="00783AEC">
              <w:rPr>
                <w:bCs/>
                <w:szCs w:val="24"/>
              </w:rPr>
              <w:br/>
              <w:t>дел</w:t>
            </w:r>
          </w:p>
        </w:tc>
        <w:tc>
          <w:tcPr>
            <w:tcW w:w="1559" w:type="dxa"/>
            <w:shd w:val="clear" w:color="auto" w:fill="auto"/>
            <w:vAlign w:val="center"/>
            <w:hideMark/>
          </w:tcPr>
          <w:p w:rsidR="0078073D" w:rsidRPr="00783AEC" w:rsidRDefault="0078073D" w:rsidP="002F64E6">
            <w:pPr>
              <w:jc w:val="center"/>
              <w:rPr>
                <w:bCs/>
                <w:szCs w:val="24"/>
              </w:rPr>
            </w:pPr>
            <w:r w:rsidRPr="00783AEC">
              <w:rPr>
                <w:bCs/>
                <w:szCs w:val="24"/>
              </w:rPr>
              <w:t>Целевая</w:t>
            </w:r>
            <w:r w:rsidRPr="00783AEC">
              <w:rPr>
                <w:bCs/>
                <w:szCs w:val="24"/>
              </w:rPr>
              <w:br/>
              <w:t>статья</w:t>
            </w:r>
            <w:r w:rsidRPr="00783AEC">
              <w:rPr>
                <w:bCs/>
                <w:szCs w:val="24"/>
              </w:rPr>
              <w:br/>
              <w:t>расходов</w:t>
            </w:r>
          </w:p>
        </w:tc>
        <w:tc>
          <w:tcPr>
            <w:tcW w:w="850" w:type="dxa"/>
            <w:shd w:val="clear" w:color="auto" w:fill="auto"/>
            <w:vAlign w:val="center"/>
            <w:hideMark/>
          </w:tcPr>
          <w:p w:rsidR="0078073D" w:rsidRPr="00783AEC" w:rsidRDefault="0078073D" w:rsidP="002F64E6">
            <w:pPr>
              <w:jc w:val="center"/>
              <w:rPr>
                <w:bCs/>
                <w:szCs w:val="24"/>
              </w:rPr>
            </w:pPr>
            <w:r w:rsidRPr="00783AEC">
              <w:rPr>
                <w:bCs/>
                <w:szCs w:val="24"/>
              </w:rPr>
              <w:t>Вид</w:t>
            </w:r>
            <w:r w:rsidRPr="00783AEC">
              <w:rPr>
                <w:bCs/>
                <w:szCs w:val="24"/>
              </w:rPr>
              <w:br/>
              <w:t>ра</w:t>
            </w:r>
            <w:proofErr w:type="gramStart"/>
            <w:r w:rsidRPr="00783AEC">
              <w:rPr>
                <w:bCs/>
                <w:szCs w:val="24"/>
              </w:rPr>
              <w:t>с-</w:t>
            </w:r>
            <w:proofErr w:type="gramEnd"/>
            <w:r w:rsidRPr="00783AEC">
              <w:rPr>
                <w:bCs/>
                <w:szCs w:val="24"/>
              </w:rPr>
              <w:br/>
              <w:t>ход-</w:t>
            </w:r>
            <w:r w:rsidRPr="00783AEC">
              <w:rPr>
                <w:bCs/>
                <w:szCs w:val="24"/>
              </w:rPr>
              <w:br/>
              <w:t>ов</w:t>
            </w:r>
          </w:p>
        </w:tc>
        <w:tc>
          <w:tcPr>
            <w:tcW w:w="1418" w:type="dxa"/>
            <w:shd w:val="clear" w:color="auto" w:fill="auto"/>
            <w:noWrap/>
            <w:vAlign w:val="center"/>
            <w:hideMark/>
          </w:tcPr>
          <w:p w:rsidR="0078073D" w:rsidRPr="00783AEC" w:rsidRDefault="0078073D" w:rsidP="002F64E6">
            <w:pPr>
              <w:jc w:val="center"/>
              <w:rPr>
                <w:bCs/>
                <w:szCs w:val="24"/>
              </w:rPr>
            </w:pPr>
            <w:r w:rsidRPr="00783AEC">
              <w:rPr>
                <w:bCs/>
                <w:szCs w:val="24"/>
              </w:rPr>
              <w:t>Сумма на 2021 год</w:t>
            </w:r>
          </w:p>
        </w:tc>
        <w:tc>
          <w:tcPr>
            <w:tcW w:w="1417" w:type="dxa"/>
            <w:shd w:val="clear" w:color="auto" w:fill="auto"/>
            <w:noWrap/>
            <w:vAlign w:val="center"/>
            <w:hideMark/>
          </w:tcPr>
          <w:p w:rsidR="0078073D" w:rsidRPr="00783AEC" w:rsidRDefault="0078073D" w:rsidP="002F64E6">
            <w:pPr>
              <w:jc w:val="center"/>
              <w:rPr>
                <w:bCs/>
                <w:szCs w:val="24"/>
              </w:rPr>
            </w:pPr>
            <w:r w:rsidRPr="00783AEC">
              <w:rPr>
                <w:bCs/>
                <w:szCs w:val="24"/>
              </w:rPr>
              <w:t>Сумма на 2022 год</w:t>
            </w:r>
          </w:p>
        </w:tc>
        <w:tc>
          <w:tcPr>
            <w:tcW w:w="1418" w:type="dxa"/>
            <w:shd w:val="clear" w:color="auto" w:fill="auto"/>
            <w:noWrap/>
            <w:vAlign w:val="center"/>
            <w:hideMark/>
          </w:tcPr>
          <w:p w:rsidR="0078073D" w:rsidRPr="00783AEC" w:rsidRDefault="0078073D" w:rsidP="002F64E6">
            <w:pPr>
              <w:jc w:val="center"/>
              <w:rPr>
                <w:bCs/>
                <w:szCs w:val="24"/>
              </w:rPr>
            </w:pPr>
            <w:r w:rsidRPr="00783AEC">
              <w:rPr>
                <w:bCs/>
                <w:szCs w:val="24"/>
              </w:rPr>
              <w:t>Сумма на 2023 год</w:t>
            </w:r>
          </w:p>
        </w:tc>
      </w:tr>
      <w:tr w:rsidR="0078073D" w:rsidRPr="00783AEC" w:rsidTr="002F64E6">
        <w:trPr>
          <w:trHeight w:val="255"/>
        </w:trPr>
        <w:tc>
          <w:tcPr>
            <w:tcW w:w="6252" w:type="dxa"/>
            <w:shd w:val="clear" w:color="auto" w:fill="auto"/>
            <w:noWrap/>
            <w:vAlign w:val="bottom"/>
            <w:hideMark/>
          </w:tcPr>
          <w:p w:rsidR="0078073D" w:rsidRPr="00783AEC" w:rsidRDefault="0078073D" w:rsidP="002F64E6">
            <w:pPr>
              <w:rPr>
                <w:bCs/>
                <w:szCs w:val="24"/>
              </w:rPr>
            </w:pPr>
            <w:r w:rsidRPr="00783AEC">
              <w:rPr>
                <w:bCs/>
                <w:szCs w:val="24"/>
              </w:rPr>
              <w:t>ВСЕГО:</w:t>
            </w:r>
          </w:p>
        </w:tc>
        <w:tc>
          <w:tcPr>
            <w:tcW w:w="697" w:type="dxa"/>
            <w:shd w:val="clear" w:color="auto" w:fill="auto"/>
            <w:noWrap/>
            <w:vAlign w:val="bottom"/>
            <w:hideMark/>
          </w:tcPr>
          <w:p w:rsidR="0078073D" w:rsidRPr="00783AEC" w:rsidRDefault="0078073D" w:rsidP="002F64E6">
            <w:pPr>
              <w:jc w:val="center"/>
              <w:rPr>
                <w:bCs/>
                <w:szCs w:val="24"/>
              </w:rPr>
            </w:pPr>
            <w:r w:rsidRPr="00783AEC">
              <w:rPr>
                <w:bCs/>
                <w:szCs w:val="24"/>
              </w:rPr>
              <w:t> </w:t>
            </w:r>
          </w:p>
        </w:tc>
        <w:tc>
          <w:tcPr>
            <w:tcW w:w="850" w:type="dxa"/>
            <w:shd w:val="clear" w:color="auto" w:fill="auto"/>
            <w:noWrap/>
            <w:vAlign w:val="bottom"/>
            <w:hideMark/>
          </w:tcPr>
          <w:p w:rsidR="0078073D" w:rsidRPr="00783AEC" w:rsidRDefault="0078073D" w:rsidP="002F64E6">
            <w:pPr>
              <w:jc w:val="center"/>
              <w:rPr>
                <w:bCs/>
                <w:szCs w:val="24"/>
              </w:rPr>
            </w:pPr>
            <w:r w:rsidRPr="00783AEC">
              <w:rPr>
                <w:bCs/>
                <w:szCs w:val="24"/>
              </w:rPr>
              <w:t> </w:t>
            </w:r>
          </w:p>
        </w:tc>
        <w:tc>
          <w:tcPr>
            <w:tcW w:w="1559" w:type="dxa"/>
            <w:shd w:val="clear" w:color="auto" w:fill="auto"/>
            <w:noWrap/>
            <w:vAlign w:val="bottom"/>
            <w:hideMark/>
          </w:tcPr>
          <w:p w:rsidR="0078073D" w:rsidRPr="00783AEC" w:rsidRDefault="0078073D" w:rsidP="002F64E6">
            <w:pPr>
              <w:jc w:val="center"/>
              <w:rPr>
                <w:bCs/>
                <w:szCs w:val="24"/>
              </w:rPr>
            </w:pPr>
            <w:r w:rsidRPr="00783AEC">
              <w:rPr>
                <w:bCs/>
                <w:szCs w:val="24"/>
              </w:rPr>
              <w:t> </w:t>
            </w:r>
          </w:p>
        </w:tc>
        <w:tc>
          <w:tcPr>
            <w:tcW w:w="850" w:type="dxa"/>
            <w:shd w:val="clear" w:color="auto" w:fill="auto"/>
            <w:noWrap/>
            <w:vAlign w:val="bottom"/>
            <w:hideMark/>
          </w:tcPr>
          <w:p w:rsidR="0078073D" w:rsidRPr="00783AEC" w:rsidRDefault="0078073D" w:rsidP="002F64E6">
            <w:pPr>
              <w:jc w:val="center"/>
              <w:rPr>
                <w:bCs/>
                <w:szCs w:val="24"/>
              </w:rPr>
            </w:pPr>
            <w:r w:rsidRPr="00783AEC">
              <w:rPr>
                <w:bCs/>
                <w:szCs w:val="24"/>
              </w:rPr>
              <w:t> </w:t>
            </w:r>
          </w:p>
        </w:tc>
        <w:tc>
          <w:tcPr>
            <w:tcW w:w="1418" w:type="dxa"/>
            <w:shd w:val="clear" w:color="auto" w:fill="auto"/>
            <w:vAlign w:val="bottom"/>
            <w:hideMark/>
          </w:tcPr>
          <w:p w:rsidR="0078073D" w:rsidRPr="00783AEC" w:rsidRDefault="0078073D" w:rsidP="002F64E6">
            <w:pPr>
              <w:jc w:val="right"/>
              <w:rPr>
                <w:bCs/>
                <w:szCs w:val="24"/>
              </w:rPr>
            </w:pPr>
            <w:r w:rsidRPr="00783AEC">
              <w:rPr>
                <w:bCs/>
                <w:szCs w:val="24"/>
              </w:rPr>
              <w:t>386 326,80</w:t>
            </w:r>
          </w:p>
        </w:tc>
        <w:tc>
          <w:tcPr>
            <w:tcW w:w="1417" w:type="dxa"/>
            <w:shd w:val="clear" w:color="auto" w:fill="auto"/>
            <w:vAlign w:val="bottom"/>
            <w:hideMark/>
          </w:tcPr>
          <w:p w:rsidR="0078073D" w:rsidRPr="00783AEC" w:rsidRDefault="0078073D" w:rsidP="002F64E6">
            <w:pPr>
              <w:jc w:val="right"/>
              <w:rPr>
                <w:bCs/>
                <w:szCs w:val="24"/>
              </w:rPr>
            </w:pPr>
            <w:r w:rsidRPr="00783AEC">
              <w:rPr>
                <w:bCs/>
                <w:szCs w:val="24"/>
              </w:rPr>
              <w:t>354 880,60</w:t>
            </w:r>
          </w:p>
        </w:tc>
        <w:tc>
          <w:tcPr>
            <w:tcW w:w="1418" w:type="dxa"/>
            <w:shd w:val="clear" w:color="auto" w:fill="auto"/>
            <w:vAlign w:val="bottom"/>
            <w:hideMark/>
          </w:tcPr>
          <w:p w:rsidR="0078073D" w:rsidRPr="00783AEC" w:rsidRDefault="0078073D" w:rsidP="002F64E6">
            <w:pPr>
              <w:jc w:val="right"/>
              <w:rPr>
                <w:bCs/>
                <w:szCs w:val="24"/>
              </w:rPr>
            </w:pPr>
            <w:r w:rsidRPr="00783AEC">
              <w:rPr>
                <w:bCs/>
                <w:szCs w:val="24"/>
              </w:rPr>
              <w:t>358 702,65</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ОБЩЕГОСУДАРСТВЕННЫЕ ВОПРОСЫ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39 410,33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37 967,20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37 637,80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26 466,65</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25 225,20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25 272,20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1 039,38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1 039,38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1 039,38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0830147080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1 039,38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0830147080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1 039,38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0830147080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1 039,38</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25 427,27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25 225,20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25 272,20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25 350,65</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25 225,20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25 272,20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«Реализация функций Администрации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24 069,15</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23 920,70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23 920,70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по оплате труда работников муниципальных органов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1230102100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18 225,90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18 175,00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18 175,00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1230102100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18 225,90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18 175,00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18 175,00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1230102100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18 225,90</w:t>
            </w:r>
          </w:p>
        </w:tc>
        <w:tc>
          <w:tcPr>
            <w:tcW w:w="1417" w:type="dxa"/>
            <w:shd w:val="clear" w:color="auto" w:fill="auto"/>
            <w:hideMark/>
          </w:tcPr>
          <w:p w:rsidR="0078073D" w:rsidRPr="00783AEC" w:rsidRDefault="0078073D" w:rsidP="002F64E6">
            <w:pPr>
              <w:jc w:val="right"/>
              <w:rPr>
                <w:szCs w:val="24"/>
              </w:rPr>
            </w:pPr>
            <w:r w:rsidRPr="00783AEC">
              <w:rPr>
                <w:szCs w:val="24"/>
              </w:rPr>
              <w:t>18 175,00</w:t>
            </w:r>
          </w:p>
        </w:tc>
        <w:tc>
          <w:tcPr>
            <w:tcW w:w="1418" w:type="dxa"/>
            <w:shd w:val="clear" w:color="auto" w:fill="auto"/>
            <w:hideMark/>
          </w:tcPr>
          <w:p w:rsidR="0078073D" w:rsidRPr="00783AEC" w:rsidRDefault="0078073D" w:rsidP="002F64E6">
            <w:pPr>
              <w:jc w:val="right"/>
              <w:rPr>
                <w:szCs w:val="24"/>
              </w:rPr>
            </w:pPr>
            <w:r w:rsidRPr="00783AEC">
              <w:rPr>
                <w:szCs w:val="24"/>
              </w:rPr>
              <w:t>18 175,00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по оплате труда главе местной администрации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1230102110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2 143,10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2 143,00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2 143,00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1230102110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2 143,10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2 143,00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2 143,00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1230102110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2 143,10</w:t>
            </w:r>
          </w:p>
        </w:tc>
        <w:tc>
          <w:tcPr>
            <w:tcW w:w="1417" w:type="dxa"/>
            <w:shd w:val="clear" w:color="auto" w:fill="auto"/>
            <w:hideMark/>
          </w:tcPr>
          <w:p w:rsidR="0078073D" w:rsidRPr="00783AEC" w:rsidRDefault="0078073D" w:rsidP="002F64E6">
            <w:pPr>
              <w:jc w:val="right"/>
              <w:rPr>
                <w:szCs w:val="24"/>
              </w:rPr>
            </w:pPr>
            <w:r w:rsidRPr="00783AEC">
              <w:rPr>
                <w:szCs w:val="24"/>
              </w:rPr>
              <w:t>2 143,00</w:t>
            </w:r>
          </w:p>
        </w:tc>
        <w:tc>
          <w:tcPr>
            <w:tcW w:w="1418" w:type="dxa"/>
            <w:shd w:val="clear" w:color="auto" w:fill="auto"/>
            <w:hideMark/>
          </w:tcPr>
          <w:p w:rsidR="0078073D" w:rsidRPr="00783AEC" w:rsidRDefault="0078073D" w:rsidP="002F64E6">
            <w:pPr>
              <w:jc w:val="right"/>
              <w:rPr>
                <w:szCs w:val="24"/>
              </w:rPr>
            </w:pPr>
            <w:r w:rsidRPr="00783AEC">
              <w:rPr>
                <w:szCs w:val="24"/>
              </w:rPr>
              <w:t>2 143,00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функций муниципальных органов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1230102200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3 700,15</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3 602,70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3 602,70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1230102200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3 557,45</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3 480,00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3 480,00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1230102200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3 557,45</w:t>
            </w:r>
          </w:p>
        </w:tc>
        <w:tc>
          <w:tcPr>
            <w:tcW w:w="1417" w:type="dxa"/>
            <w:shd w:val="clear" w:color="auto" w:fill="auto"/>
            <w:hideMark/>
          </w:tcPr>
          <w:p w:rsidR="0078073D" w:rsidRPr="00783AEC" w:rsidRDefault="0078073D" w:rsidP="002F64E6">
            <w:pPr>
              <w:jc w:val="right"/>
              <w:rPr>
                <w:szCs w:val="24"/>
              </w:rPr>
            </w:pPr>
            <w:r w:rsidRPr="00783AEC">
              <w:rPr>
                <w:szCs w:val="24"/>
              </w:rPr>
              <w:t>3 480,00</w:t>
            </w:r>
          </w:p>
        </w:tc>
        <w:tc>
          <w:tcPr>
            <w:tcW w:w="1418" w:type="dxa"/>
            <w:shd w:val="clear" w:color="auto" w:fill="auto"/>
            <w:hideMark/>
          </w:tcPr>
          <w:p w:rsidR="0078073D" w:rsidRPr="00783AEC" w:rsidRDefault="0078073D" w:rsidP="002F64E6">
            <w:pPr>
              <w:jc w:val="right"/>
              <w:rPr>
                <w:szCs w:val="24"/>
              </w:rPr>
            </w:pPr>
            <w:r w:rsidRPr="00783AEC">
              <w:rPr>
                <w:szCs w:val="24"/>
              </w:rPr>
              <w:t>3 480,00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Иные бюджетные ассигнования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1230102200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142,70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122,70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122,70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Уплата налогов, сборов и иных платежей</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1230102200</w:t>
            </w:r>
          </w:p>
        </w:tc>
        <w:tc>
          <w:tcPr>
            <w:tcW w:w="850" w:type="dxa"/>
            <w:shd w:val="clear" w:color="auto" w:fill="auto"/>
            <w:hideMark/>
          </w:tcPr>
          <w:p w:rsidR="0078073D" w:rsidRPr="00783AEC" w:rsidRDefault="0078073D" w:rsidP="002F64E6">
            <w:pPr>
              <w:jc w:val="center"/>
              <w:rPr>
                <w:szCs w:val="24"/>
              </w:rPr>
            </w:pPr>
            <w:r w:rsidRPr="00783AEC">
              <w:rPr>
                <w:szCs w:val="24"/>
              </w:rPr>
              <w:t>850</w:t>
            </w:r>
          </w:p>
        </w:tc>
        <w:tc>
          <w:tcPr>
            <w:tcW w:w="1418" w:type="dxa"/>
            <w:shd w:val="clear" w:color="auto" w:fill="auto"/>
            <w:hideMark/>
          </w:tcPr>
          <w:p w:rsidR="0078073D" w:rsidRPr="00783AEC" w:rsidRDefault="0078073D" w:rsidP="002F64E6">
            <w:pPr>
              <w:jc w:val="right"/>
              <w:rPr>
                <w:szCs w:val="24"/>
              </w:rPr>
            </w:pPr>
            <w:r w:rsidRPr="00783AEC">
              <w:rPr>
                <w:szCs w:val="24"/>
              </w:rPr>
              <w:t>142,70</w:t>
            </w:r>
          </w:p>
        </w:tc>
        <w:tc>
          <w:tcPr>
            <w:tcW w:w="1417" w:type="dxa"/>
            <w:shd w:val="clear" w:color="auto" w:fill="auto"/>
            <w:hideMark/>
          </w:tcPr>
          <w:p w:rsidR="0078073D" w:rsidRPr="00783AEC" w:rsidRDefault="0078073D" w:rsidP="002F64E6">
            <w:pPr>
              <w:jc w:val="right"/>
              <w:rPr>
                <w:szCs w:val="24"/>
              </w:rPr>
            </w:pPr>
            <w:r w:rsidRPr="00783AEC">
              <w:rPr>
                <w:szCs w:val="24"/>
              </w:rPr>
              <w:t>122,70</w:t>
            </w:r>
          </w:p>
        </w:tc>
        <w:tc>
          <w:tcPr>
            <w:tcW w:w="1418" w:type="dxa"/>
            <w:shd w:val="clear" w:color="auto" w:fill="auto"/>
            <w:hideMark/>
          </w:tcPr>
          <w:p w:rsidR="0078073D" w:rsidRPr="00783AEC" w:rsidRDefault="0078073D" w:rsidP="002F64E6">
            <w:pPr>
              <w:jc w:val="right"/>
              <w:rPr>
                <w:szCs w:val="24"/>
              </w:rPr>
            </w:pPr>
            <w:r w:rsidRPr="00783AEC">
              <w:rPr>
                <w:szCs w:val="24"/>
              </w:rPr>
              <w:t>122,70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1 281,50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1 304,50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1 351,50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управлению охраной труда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1230274020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276,70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281,70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292,00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1230274020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276,70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281,70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292,00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1230274020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276,70</w:t>
            </w:r>
          </w:p>
        </w:tc>
        <w:tc>
          <w:tcPr>
            <w:tcW w:w="1417" w:type="dxa"/>
            <w:shd w:val="clear" w:color="auto" w:fill="auto"/>
            <w:hideMark/>
          </w:tcPr>
          <w:p w:rsidR="0078073D" w:rsidRPr="00783AEC" w:rsidRDefault="0078073D" w:rsidP="002F64E6">
            <w:pPr>
              <w:jc w:val="right"/>
              <w:rPr>
                <w:szCs w:val="24"/>
              </w:rPr>
            </w:pPr>
            <w:r w:rsidRPr="00783AEC">
              <w:rPr>
                <w:szCs w:val="24"/>
              </w:rPr>
              <w:t>281,70</w:t>
            </w:r>
          </w:p>
        </w:tc>
        <w:tc>
          <w:tcPr>
            <w:tcW w:w="1418" w:type="dxa"/>
            <w:shd w:val="clear" w:color="auto" w:fill="auto"/>
            <w:hideMark/>
          </w:tcPr>
          <w:p w:rsidR="0078073D" w:rsidRPr="00783AEC" w:rsidRDefault="0078073D" w:rsidP="002F64E6">
            <w:pPr>
              <w:jc w:val="right"/>
              <w:rPr>
                <w:szCs w:val="24"/>
              </w:rPr>
            </w:pPr>
            <w:r w:rsidRPr="00783AEC">
              <w:rPr>
                <w:szCs w:val="24"/>
              </w:rPr>
              <w:t>292,00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в сфере административных правоотношений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1230274310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494,20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503,20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521,50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1230274310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447,10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451,00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468,00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1230274310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447,10</w:t>
            </w:r>
          </w:p>
        </w:tc>
        <w:tc>
          <w:tcPr>
            <w:tcW w:w="1417" w:type="dxa"/>
            <w:shd w:val="clear" w:color="auto" w:fill="auto"/>
            <w:hideMark/>
          </w:tcPr>
          <w:p w:rsidR="0078073D" w:rsidRPr="00783AEC" w:rsidRDefault="0078073D" w:rsidP="002F64E6">
            <w:pPr>
              <w:jc w:val="right"/>
              <w:rPr>
                <w:szCs w:val="24"/>
              </w:rPr>
            </w:pPr>
            <w:r w:rsidRPr="00783AEC">
              <w:rPr>
                <w:szCs w:val="24"/>
              </w:rPr>
              <w:t>451,00</w:t>
            </w:r>
          </w:p>
        </w:tc>
        <w:tc>
          <w:tcPr>
            <w:tcW w:w="1418" w:type="dxa"/>
            <w:shd w:val="clear" w:color="auto" w:fill="auto"/>
            <w:hideMark/>
          </w:tcPr>
          <w:p w:rsidR="0078073D" w:rsidRPr="00783AEC" w:rsidRDefault="0078073D" w:rsidP="002F64E6">
            <w:pPr>
              <w:jc w:val="right"/>
              <w:rPr>
                <w:szCs w:val="24"/>
              </w:rPr>
            </w:pPr>
            <w:r w:rsidRPr="00783AEC">
              <w:rPr>
                <w:szCs w:val="24"/>
              </w:rPr>
              <w:t>468,00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1230274310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47,10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52,20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53,50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1230274310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47,10</w:t>
            </w:r>
          </w:p>
        </w:tc>
        <w:tc>
          <w:tcPr>
            <w:tcW w:w="1417" w:type="dxa"/>
            <w:shd w:val="clear" w:color="auto" w:fill="auto"/>
            <w:hideMark/>
          </w:tcPr>
          <w:p w:rsidR="0078073D" w:rsidRPr="00783AEC" w:rsidRDefault="0078073D" w:rsidP="002F64E6">
            <w:pPr>
              <w:jc w:val="right"/>
              <w:rPr>
                <w:szCs w:val="24"/>
              </w:rPr>
            </w:pPr>
            <w:r w:rsidRPr="00783AEC">
              <w:rPr>
                <w:szCs w:val="24"/>
              </w:rPr>
              <w:t>52,20</w:t>
            </w:r>
          </w:p>
        </w:tc>
        <w:tc>
          <w:tcPr>
            <w:tcW w:w="1418" w:type="dxa"/>
            <w:shd w:val="clear" w:color="auto" w:fill="auto"/>
            <w:hideMark/>
          </w:tcPr>
          <w:p w:rsidR="0078073D" w:rsidRPr="00783AEC" w:rsidRDefault="0078073D" w:rsidP="002F64E6">
            <w:pPr>
              <w:jc w:val="right"/>
              <w:rPr>
                <w:szCs w:val="24"/>
              </w:rPr>
            </w:pPr>
            <w:r w:rsidRPr="00783AEC">
              <w:rPr>
                <w:szCs w:val="24"/>
              </w:rPr>
              <w:t>53,50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783AEC">
              <w:rPr>
                <w:bCs/>
                <w:iCs/>
                <w:szCs w:val="24"/>
              </w:rPr>
              <w:t>,о</w:t>
            </w:r>
            <w:proofErr w:type="gramEnd"/>
            <w:r w:rsidRPr="00783AEC">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1230274440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16,50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1230274440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16,50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16,50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1230274440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16,50</w:t>
            </w:r>
          </w:p>
        </w:tc>
        <w:tc>
          <w:tcPr>
            <w:tcW w:w="1417" w:type="dxa"/>
            <w:shd w:val="clear" w:color="auto" w:fill="auto"/>
            <w:hideMark/>
          </w:tcPr>
          <w:p w:rsidR="0078073D" w:rsidRPr="00783AEC" w:rsidRDefault="0078073D" w:rsidP="002F64E6">
            <w:pPr>
              <w:jc w:val="right"/>
              <w:rPr>
                <w:szCs w:val="24"/>
              </w:rPr>
            </w:pPr>
            <w:r w:rsidRPr="00783AEC">
              <w:rPr>
                <w:szCs w:val="24"/>
              </w:rPr>
              <w:t>16,50</w:t>
            </w:r>
          </w:p>
        </w:tc>
        <w:tc>
          <w:tcPr>
            <w:tcW w:w="1418" w:type="dxa"/>
            <w:shd w:val="clear" w:color="auto" w:fill="auto"/>
            <w:hideMark/>
          </w:tcPr>
          <w:p w:rsidR="0078073D" w:rsidRPr="00783AEC" w:rsidRDefault="0078073D" w:rsidP="002F64E6">
            <w:pPr>
              <w:jc w:val="right"/>
              <w:rPr>
                <w:szCs w:val="24"/>
              </w:rPr>
            </w:pPr>
            <w:r w:rsidRPr="00783AEC">
              <w:rPr>
                <w:szCs w:val="24"/>
              </w:rPr>
              <w:t>16,50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1230275510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494,10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503,10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521,50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1230275510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494,10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503,10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521,50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1230275510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494,10</w:t>
            </w:r>
          </w:p>
        </w:tc>
        <w:tc>
          <w:tcPr>
            <w:tcW w:w="1417" w:type="dxa"/>
            <w:shd w:val="clear" w:color="auto" w:fill="auto"/>
            <w:hideMark/>
          </w:tcPr>
          <w:p w:rsidR="0078073D" w:rsidRPr="00783AEC" w:rsidRDefault="0078073D" w:rsidP="002F64E6">
            <w:pPr>
              <w:jc w:val="right"/>
              <w:rPr>
                <w:szCs w:val="24"/>
              </w:rPr>
            </w:pPr>
            <w:r w:rsidRPr="00783AEC">
              <w:rPr>
                <w:szCs w:val="24"/>
              </w:rPr>
              <w:t>503,10</w:t>
            </w:r>
          </w:p>
        </w:tc>
        <w:tc>
          <w:tcPr>
            <w:tcW w:w="1418" w:type="dxa"/>
            <w:shd w:val="clear" w:color="auto" w:fill="auto"/>
            <w:hideMark/>
          </w:tcPr>
          <w:p w:rsidR="0078073D" w:rsidRPr="00783AEC" w:rsidRDefault="0078073D" w:rsidP="002F64E6">
            <w:pPr>
              <w:jc w:val="right"/>
              <w:rPr>
                <w:szCs w:val="24"/>
              </w:rPr>
            </w:pPr>
            <w:r w:rsidRPr="00783AEC">
              <w:rPr>
                <w:szCs w:val="24"/>
              </w:rPr>
              <w:t>521,50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Кредиторская задолженность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12К0000000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76,62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функций муниципальных органов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12К0002200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76,62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12К0002200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74,11</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12К0002200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74,11</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Иные бюджетные ассигнования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12К0002200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2,51</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Уплата налогов, сборов и иных платежей</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12К0002200</w:t>
            </w:r>
          </w:p>
        </w:tc>
        <w:tc>
          <w:tcPr>
            <w:tcW w:w="850" w:type="dxa"/>
            <w:shd w:val="clear" w:color="auto" w:fill="auto"/>
            <w:hideMark/>
          </w:tcPr>
          <w:p w:rsidR="0078073D" w:rsidRPr="00783AEC" w:rsidRDefault="0078073D" w:rsidP="002F64E6">
            <w:pPr>
              <w:jc w:val="center"/>
              <w:rPr>
                <w:szCs w:val="24"/>
              </w:rPr>
            </w:pPr>
            <w:r w:rsidRPr="00783AEC">
              <w:rPr>
                <w:szCs w:val="24"/>
              </w:rPr>
              <w:t>850</w:t>
            </w:r>
          </w:p>
        </w:tc>
        <w:tc>
          <w:tcPr>
            <w:tcW w:w="1418" w:type="dxa"/>
            <w:shd w:val="clear" w:color="auto" w:fill="auto"/>
            <w:hideMark/>
          </w:tcPr>
          <w:p w:rsidR="0078073D" w:rsidRPr="00783AEC" w:rsidRDefault="0078073D" w:rsidP="002F64E6">
            <w:pPr>
              <w:jc w:val="right"/>
              <w:rPr>
                <w:szCs w:val="24"/>
              </w:rPr>
            </w:pPr>
            <w:r w:rsidRPr="00783AEC">
              <w:rPr>
                <w:szCs w:val="24"/>
              </w:rPr>
              <w:t>2,51</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Судебная система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0,50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0,50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1230251200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1230251200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0,50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05</w:t>
            </w:r>
          </w:p>
        </w:tc>
        <w:tc>
          <w:tcPr>
            <w:tcW w:w="1559" w:type="dxa"/>
            <w:shd w:val="clear" w:color="auto" w:fill="auto"/>
            <w:hideMark/>
          </w:tcPr>
          <w:p w:rsidR="0078073D" w:rsidRPr="00783AEC" w:rsidRDefault="0078073D" w:rsidP="002F64E6">
            <w:pPr>
              <w:jc w:val="center"/>
              <w:rPr>
                <w:szCs w:val="24"/>
              </w:rPr>
            </w:pPr>
            <w:r w:rsidRPr="00783AEC">
              <w:rPr>
                <w:szCs w:val="24"/>
              </w:rPr>
              <w:t>1230251200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0,80</w:t>
            </w:r>
          </w:p>
        </w:tc>
        <w:tc>
          <w:tcPr>
            <w:tcW w:w="1417" w:type="dxa"/>
            <w:shd w:val="clear" w:color="auto" w:fill="auto"/>
            <w:hideMark/>
          </w:tcPr>
          <w:p w:rsidR="0078073D" w:rsidRPr="00783AEC" w:rsidRDefault="0078073D" w:rsidP="002F64E6">
            <w:pPr>
              <w:jc w:val="right"/>
              <w:rPr>
                <w:szCs w:val="24"/>
              </w:rPr>
            </w:pPr>
            <w:r w:rsidRPr="00783AEC">
              <w:rPr>
                <w:szCs w:val="24"/>
              </w:rPr>
              <w:t>12,20</w:t>
            </w:r>
          </w:p>
        </w:tc>
        <w:tc>
          <w:tcPr>
            <w:tcW w:w="1418" w:type="dxa"/>
            <w:shd w:val="clear" w:color="auto" w:fill="auto"/>
            <w:hideMark/>
          </w:tcPr>
          <w:p w:rsidR="0078073D" w:rsidRPr="00783AEC" w:rsidRDefault="0078073D" w:rsidP="002F64E6">
            <w:pPr>
              <w:jc w:val="right"/>
              <w:rPr>
                <w:szCs w:val="24"/>
              </w:rPr>
            </w:pPr>
            <w:r w:rsidRPr="00783AEC">
              <w:rPr>
                <w:szCs w:val="24"/>
              </w:rPr>
              <w:t>0,50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9 394,18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9 392,70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9 392,70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9 394,18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9 392,70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9 392,70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"Обеспечение деятельности Финансового управления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9 392,66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9 392,70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9 392,70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 xml:space="preserve">Основное мероприятие «Формирование и исполнение бюджета Камешкирского района Пензенской области, </w:t>
            </w:r>
            <w:proofErr w:type="gramStart"/>
            <w:r w:rsidRPr="00783AEC">
              <w:rPr>
                <w:bCs/>
                <w:iCs/>
                <w:szCs w:val="24"/>
              </w:rPr>
              <w:t>контроль за</w:t>
            </w:r>
            <w:proofErr w:type="gramEnd"/>
            <w:r w:rsidRPr="00783AEC">
              <w:rPr>
                <w:bCs/>
                <w:iCs/>
                <w:szCs w:val="24"/>
              </w:rPr>
              <w:t xml:space="preserve"> исполнением бюджета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9 392,66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9 392,70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9 392,70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по оплате труда работников муниципальных органов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1330102100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8 766,16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8 766,20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8 766,20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1330102100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8 766,16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8 766,20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8 766,20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1330102100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8 766,16</w:t>
            </w:r>
          </w:p>
        </w:tc>
        <w:tc>
          <w:tcPr>
            <w:tcW w:w="1417" w:type="dxa"/>
            <w:shd w:val="clear" w:color="auto" w:fill="auto"/>
            <w:hideMark/>
          </w:tcPr>
          <w:p w:rsidR="0078073D" w:rsidRPr="00783AEC" w:rsidRDefault="0078073D" w:rsidP="002F64E6">
            <w:pPr>
              <w:jc w:val="right"/>
              <w:rPr>
                <w:szCs w:val="24"/>
              </w:rPr>
            </w:pPr>
            <w:r w:rsidRPr="00783AEC">
              <w:rPr>
                <w:szCs w:val="24"/>
              </w:rPr>
              <w:t>8 766,20</w:t>
            </w:r>
          </w:p>
        </w:tc>
        <w:tc>
          <w:tcPr>
            <w:tcW w:w="1418" w:type="dxa"/>
            <w:shd w:val="clear" w:color="auto" w:fill="auto"/>
            <w:hideMark/>
          </w:tcPr>
          <w:p w:rsidR="0078073D" w:rsidRPr="00783AEC" w:rsidRDefault="0078073D" w:rsidP="002F64E6">
            <w:pPr>
              <w:jc w:val="right"/>
              <w:rPr>
                <w:szCs w:val="24"/>
              </w:rPr>
            </w:pPr>
            <w:r w:rsidRPr="00783AEC">
              <w:rPr>
                <w:szCs w:val="24"/>
              </w:rPr>
              <w:t>8 766,20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функций муниципальных органов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612,00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612,00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612,00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607,80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607,80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607,80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1330102200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607,80</w:t>
            </w:r>
          </w:p>
        </w:tc>
        <w:tc>
          <w:tcPr>
            <w:tcW w:w="1417" w:type="dxa"/>
            <w:shd w:val="clear" w:color="auto" w:fill="auto"/>
            <w:hideMark/>
          </w:tcPr>
          <w:p w:rsidR="0078073D" w:rsidRPr="00783AEC" w:rsidRDefault="0078073D" w:rsidP="002F64E6">
            <w:pPr>
              <w:jc w:val="right"/>
              <w:rPr>
                <w:szCs w:val="24"/>
              </w:rPr>
            </w:pPr>
            <w:r w:rsidRPr="00783AEC">
              <w:rPr>
                <w:szCs w:val="24"/>
              </w:rPr>
              <w:t>607,80</w:t>
            </w:r>
          </w:p>
        </w:tc>
        <w:tc>
          <w:tcPr>
            <w:tcW w:w="1418" w:type="dxa"/>
            <w:shd w:val="clear" w:color="auto" w:fill="auto"/>
            <w:hideMark/>
          </w:tcPr>
          <w:p w:rsidR="0078073D" w:rsidRPr="00783AEC" w:rsidRDefault="0078073D" w:rsidP="002F64E6">
            <w:pPr>
              <w:jc w:val="right"/>
              <w:rPr>
                <w:szCs w:val="24"/>
              </w:rPr>
            </w:pPr>
            <w:r w:rsidRPr="00783AEC">
              <w:rPr>
                <w:szCs w:val="24"/>
              </w:rPr>
              <w:t>607,80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Иные бюджетные ассигнования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4,20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4,20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Уплата налогов, сборов и иных платежей</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1330102200</w:t>
            </w:r>
          </w:p>
        </w:tc>
        <w:tc>
          <w:tcPr>
            <w:tcW w:w="850" w:type="dxa"/>
            <w:shd w:val="clear" w:color="auto" w:fill="auto"/>
            <w:hideMark/>
          </w:tcPr>
          <w:p w:rsidR="0078073D" w:rsidRPr="00783AEC" w:rsidRDefault="0078073D" w:rsidP="002F64E6">
            <w:pPr>
              <w:jc w:val="center"/>
              <w:rPr>
                <w:szCs w:val="24"/>
              </w:rPr>
            </w:pPr>
            <w:r w:rsidRPr="00783AEC">
              <w:rPr>
                <w:szCs w:val="24"/>
              </w:rPr>
              <w:t>850</w:t>
            </w:r>
          </w:p>
        </w:tc>
        <w:tc>
          <w:tcPr>
            <w:tcW w:w="1418" w:type="dxa"/>
            <w:shd w:val="clear" w:color="auto" w:fill="auto"/>
            <w:hideMark/>
          </w:tcPr>
          <w:p w:rsidR="0078073D" w:rsidRPr="00783AEC" w:rsidRDefault="0078073D" w:rsidP="002F64E6">
            <w:pPr>
              <w:jc w:val="right"/>
              <w:rPr>
                <w:szCs w:val="24"/>
              </w:rPr>
            </w:pPr>
            <w:r w:rsidRPr="00783AEC">
              <w:rPr>
                <w:szCs w:val="24"/>
              </w:rPr>
              <w:t>4,20</w:t>
            </w:r>
          </w:p>
        </w:tc>
        <w:tc>
          <w:tcPr>
            <w:tcW w:w="1417" w:type="dxa"/>
            <w:shd w:val="clear" w:color="auto" w:fill="auto"/>
            <w:hideMark/>
          </w:tcPr>
          <w:p w:rsidR="0078073D" w:rsidRPr="00783AEC" w:rsidRDefault="0078073D" w:rsidP="002F64E6">
            <w:pPr>
              <w:jc w:val="right"/>
              <w:rPr>
                <w:szCs w:val="24"/>
              </w:rPr>
            </w:pPr>
            <w:r w:rsidRPr="00783AEC">
              <w:rPr>
                <w:szCs w:val="24"/>
              </w:rPr>
              <w:t>4,20</w:t>
            </w:r>
          </w:p>
        </w:tc>
        <w:tc>
          <w:tcPr>
            <w:tcW w:w="1418" w:type="dxa"/>
            <w:shd w:val="clear" w:color="auto" w:fill="auto"/>
            <w:hideMark/>
          </w:tcPr>
          <w:p w:rsidR="0078073D" w:rsidRPr="00783AEC" w:rsidRDefault="0078073D" w:rsidP="002F64E6">
            <w:pPr>
              <w:jc w:val="right"/>
              <w:rPr>
                <w:szCs w:val="24"/>
              </w:rPr>
            </w:pPr>
            <w:r w:rsidRPr="00783AEC">
              <w:rPr>
                <w:szCs w:val="24"/>
              </w:rPr>
              <w:t>4,20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1330174030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1330174030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1330174030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2,50</w:t>
            </w:r>
          </w:p>
        </w:tc>
        <w:tc>
          <w:tcPr>
            <w:tcW w:w="1417" w:type="dxa"/>
            <w:shd w:val="clear" w:color="auto" w:fill="auto"/>
            <w:hideMark/>
          </w:tcPr>
          <w:p w:rsidR="0078073D" w:rsidRPr="00783AEC" w:rsidRDefault="0078073D" w:rsidP="002F64E6">
            <w:pPr>
              <w:jc w:val="right"/>
              <w:rPr>
                <w:szCs w:val="24"/>
              </w:rPr>
            </w:pPr>
            <w:r w:rsidRPr="00783AEC">
              <w:rPr>
                <w:szCs w:val="24"/>
              </w:rPr>
              <w:t>2,50</w:t>
            </w:r>
          </w:p>
        </w:tc>
        <w:tc>
          <w:tcPr>
            <w:tcW w:w="1418" w:type="dxa"/>
            <w:shd w:val="clear" w:color="auto" w:fill="auto"/>
            <w:hideMark/>
          </w:tcPr>
          <w:p w:rsidR="0078073D" w:rsidRPr="00783AEC" w:rsidRDefault="0078073D" w:rsidP="002F64E6">
            <w:pPr>
              <w:jc w:val="right"/>
              <w:rPr>
                <w:szCs w:val="24"/>
              </w:rPr>
            </w:pPr>
            <w:r w:rsidRPr="00783AEC">
              <w:rPr>
                <w:szCs w:val="24"/>
              </w:rPr>
              <w:t>2,50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783AEC">
              <w:rPr>
                <w:bCs/>
                <w:iCs/>
                <w:szCs w:val="24"/>
              </w:rPr>
              <w:t>контроля за</w:t>
            </w:r>
            <w:proofErr w:type="gramEnd"/>
            <w:r w:rsidRPr="00783AEC">
              <w:rPr>
                <w:bCs/>
                <w:iCs/>
                <w:szCs w:val="24"/>
              </w:rPr>
              <w:t xml:space="preserve"> его исполнением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1330182050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1330182050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1330182050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12,00</w:t>
            </w:r>
          </w:p>
        </w:tc>
        <w:tc>
          <w:tcPr>
            <w:tcW w:w="1417" w:type="dxa"/>
            <w:shd w:val="clear" w:color="auto" w:fill="auto"/>
            <w:hideMark/>
          </w:tcPr>
          <w:p w:rsidR="0078073D" w:rsidRPr="00783AEC" w:rsidRDefault="0078073D" w:rsidP="002F64E6">
            <w:pPr>
              <w:jc w:val="right"/>
              <w:rPr>
                <w:szCs w:val="24"/>
              </w:rPr>
            </w:pPr>
            <w:r w:rsidRPr="00783AEC">
              <w:rPr>
                <w:szCs w:val="24"/>
              </w:rPr>
              <w:t>12,00</w:t>
            </w:r>
          </w:p>
        </w:tc>
        <w:tc>
          <w:tcPr>
            <w:tcW w:w="1418" w:type="dxa"/>
            <w:shd w:val="clear" w:color="auto" w:fill="auto"/>
            <w:hideMark/>
          </w:tcPr>
          <w:p w:rsidR="0078073D" w:rsidRPr="00783AEC" w:rsidRDefault="0078073D" w:rsidP="002F64E6">
            <w:pPr>
              <w:jc w:val="right"/>
              <w:rPr>
                <w:szCs w:val="24"/>
              </w:rPr>
            </w:pPr>
            <w:r w:rsidRPr="00783AEC">
              <w:rPr>
                <w:szCs w:val="24"/>
              </w:rPr>
              <w:t>12,00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Кредиторская задолженность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13К0000000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функций муниципальных органов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13К0002200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13К0002200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13К0002200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1,52</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Резервные фонды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Иные непрограммные расходы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Резервные фонды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Резервные фонды местных администраций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9920022800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Иные бюджетные ассигнования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9920022800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lastRenderedPageBreak/>
              <w:t>Резервные средства</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11</w:t>
            </w:r>
          </w:p>
        </w:tc>
        <w:tc>
          <w:tcPr>
            <w:tcW w:w="1559" w:type="dxa"/>
            <w:shd w:val="clear" w:color="auto" w:fill="auto"/>
            <w:hideMark/>
          </w:tcPr>
          <w:p w:rsidR="0078073D" w:rsidRPr="00783AEC" w:rsidRDefault="0078073D" w:rsidP="002F64E6">
            <w:pPr>
              <w:jc w:val="center"/>
              <w:rPr>
                <w:szCs w:val="24"/>
              </w:rPr>
            </w:pPr>
            <w:r w:rsidRPr="00783AEC">
              <w:rPr>
                <w:szCs w:val="24"/>
              </w:rPr>
              <w:t>9920022800</w:t>
            </w:r>
          </w:p>
        </w:tc>
        <w:tc>
          <w:tcPr>
            <w:tcW w:w="850" w:type="dxa"/>
            <w:shd w:val="clear" w:color="auto" w:fill="auto"/>
            <w:hideMark/>
          </w:tcPr>
          <w:p w:rsidR="0078073D" w:rsidRPr="00783AEC" w:rsidRDefault="0078073D" w:rsidP="002F64E6">
            <w:pPr>
              <w:jc w:val="center"/>
              <w:rPr>
                <w:szCs w:val="24"/>
              </w:rPr>
            </w:pPr>
            <w:r w:rsidRPr="00783AEC">
              <w:rPr>
                <w:szCs w:val="24"/>
              </w:rPr>
              <w:t>870</w:t>
            </w:r>
          </w:p>
        </w:tc>
        <w:tc>
          <w:tcPr>
            <w:tcW w:w="1418" w:type="dxa"/>
            <w:shd w:val="clear" w:color="auto" w:fill="auto"/>
            <w:hideMark/>
          </w:tcPr>
          <w:p w:rsidR="0078073D" w:rsidRPr="00783AEC" w:rsidRDefault="0078073D" w:rsidP="002F64E6">
            <w:pPr>
              <w:jc w:val="right"/>
              <w:rPr>
                <w:szCs w:val="24"/>
              </w:rPr>
            </w:pPr>
            <w:r w:rsidRPr="00783AEC">
              <w:rPr>
                <w:szCs w:val="24"/>
              </w:rPr>
              <w:t>100,00</w:t>
            </w:r>
          </w:p>
        </w:tc>
        <w:tc>
          <w:tcPr>
            <w:tcW w:w="1417" w:type="dxa"/>
            <w:shd w:val="clear" w:color="auto" w:fill="auto"/>
            <w:hideMark/>
          </w:tcPr>
          <w:p w:rsidR="0078073D" w:rsidRPr="00783AEC" w:rsidRDefault="0078073D" w:rsidP="002F64E6">
            <w:pPr>
              <w:jc w:val="right"/>
              <w:rPr>
                <w:szCs w:val="24"/>
              </w:rPr>
            </w:pPr>
            <w:r w:rsidRPr="00783AEC">
              <w:rPr>
                <w:szCs w:val="24"/>
              </w:rPr>
              <w:t>100,00</w:t>
            </w:r>
          </w:p>
        </w:tc>
        <w:tc>
          <w:tcPr>
            <w:tcW w:w="1418" w:type="dxa"/>
            <w:shd w:val="clear" w:color="auto" w:fill="auto"/>
            <w:hideMark/>
          </w:tcPr>
          <w:p w:rsidR="0078073D" w:rsidRPr="00783AEC" w:rsidRDefault="0078073D" w:rsidP="002F64E6">
            <w:pPr>
              <w:jc w:val="right"/>
              <w:rPr>
                <w:szCs w:val="24"/>
              </w:rPr>
            </w:pPr>
            <w:r w:rsidRPr="00783AEC">
              <w:rPr>
                <w:szCs w:val="24"/>
              </w:rPr>
              <w:t>100,00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Другие общегосударственные вопросы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3 448,70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3 237,10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2 872,40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"Профилактика правонарушений и экстремистской деятельности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«Профилактика правонарушений и экстремистской деятельности»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Пропагандистские мероприятия в сфере профилактики правонарушений и экстремисткой деятельности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0210122010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0210122010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0210122010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20,00</w:t>
            </w:r>
          </w:p>
        </w:tc>
        <w:tc>
          <w:tcPr>
            <w:tcW w:w="1417" w:type="dxa"/>
            <w:shd w:val="clear" w:color="auto" w:fill="auto"/>
            <w:hideMark/>
          </w:tcPr>
          <w:p w:rsidR="0078073D" w:rsidRPr="00783AEC" w:rsidRDefault="0078073D" w:rsidP="002F64E6">
            <w:pPr>
              <w:jc w:val="right"/>
              <w:rPr>
                <w:szCs w:val="24"/>
              </w:rPr>
            </w:pPr>
            <w:r w:rsidRPr="00783AEC">
              <w:rPr>
                <w:szCs w:val="24"/>
              </w:rPr>
              <w:t>20,00</w:t>
            </w:r>
          </w:p>
        </w:tc>
        <w:tc>
          <w:tcPr>
            <w:tcW w:w="1418" w:type="dxa"/>
            <w:shd w:val="clear" w:color="auto" w:fill="auto"/>
            <w:hideMark/>
          </w:tcPr>
          <w:p w:rsidR="0078073D" w:rsidRPr="00783AEC" w:rsidRDefault="0078073D" w:rsidP="002F64E6">
            <w:pPr>
              <w:jc w:val="right"/>
              <w:rPr>
                <w:szCs w:val="24"/>
              </w:rPr>
            </w:pPr>
            <w:r w:rsidRPr="00783AEC">
              <w:rPr>
                <w:szCs w:val="24"/>
              </w:rPr>
              <w:t>20,00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"Антинаркотическая программа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0220100000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0220122020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0220122020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0220122020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20,00</w:t>
            </w:r>
          </w:p>
        </w:tc>
        <w:tc>
          <w:tcPr>
            <w:tcW w:w="1417" w:type="dxa"/>
            <w:shd w:val="clear" w:color="auto" w:fill="auto"/>
            <w:hideMark/>
          </w:tcPr>
          <w:p w:rsidR="0078073D" w:rsidRPr="00783AEC" w:rsidRDefault="0078073D" w:rsidP="002F64E6">
            <w:pPr>
              <w:jc w:val="right"/>
              <w:rPr>
                <w:szCs w:val="24"/>
              </w:rPr>
            </w:pPr>
            <w:r w:rsidRPr="00783AEC">
              <w:rPr>
                <w:szCs w:val="24"/>
              </w:rPr>
              <w:t>20,00</w:t>
            </w:r>
          </w:p>
        </w:tc>
        <w:tc>
          <w:tcPr>
            <w:tcW w:w="1418" w:type="dxa"/>
            <w:shd w:val="clear" w:color="auto" w:fill="auto"/>
            <w:hideMark/>
          </w:tcPr>
          <w:p w:rsidR="0078073D" w:rsidRPr="00783AEC" w:rsidRDefault="0078073D" w:rsidP="002F64E6">
            <w:pPr>
              <w:jc w:val="right"/>
              <w:rPr>
                <w:szCs w:val="24"/>
              </w:rPr>
            </w:pPr>
            <w:r w:rsidRPr="00783AEC">
              <w:rPr>
                <w:szCs w:val="24"/>
              </w:rPr>
              <w:t>20,00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"Антикоррупционная программа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Основное мероприятие «Пропагандистские мероприятия в сфере противодействия коррупции»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0230100000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Пропагандистские мероприятия в сфере противодействия коррупции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0230122030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0230122030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0230122030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5,00</w:t>
            </w:r>
          </w:p>
        </w:tc>
        <w:tc>
          <w:tcPr>
            <w:tcW w:w="1417" w:type="dxa"/>
            <w:shd w:val="clear" w:color="auto" w:fill="auto"/>
            <w:hideMark/>
          </w:tcPr>
          <w:p w:rsidR="0078073D" w:rsidRPr="00783AEC" w:rsidRDefault="0078073D" w:rsidP="002F64E6">
            <w:pPr>
              <w:jc w:val="right"/>
              <w:rPr>
                <w:szCs w:val="24"/>
              </w:rPr>
            </w:pPr>
            <w:r w:rsidRPr="00783AEC">
              <w:rPr>
                <w:szCs w:val="24"/>
              </w:rPr>
              <w:t>5,00</w:t>
            </w:r>
          </w:p>
        </w:tc>
        <w:tc>
          <w:tcPr>
            <w:tcW w:w="1418" w:type="dxa"/>
            <w:shd w:val="clear" w:color="auto" w:fill="auto"/>
            <w:hideMark/>
          </w:tcPr>
          <w:p w:rsidR="0078073D" w:rsidRPr="00783AEC" w:rsidRDefault="0078073D" w:rsidP="002F64E6">
            <w:pPr>
              <w:jc w:val="right"/>
              <w:rPr>
                <w:szCs w:val="24"/>
              </w:rPr>
            </w:pPr>
            <w:r w:rsidRPr="00783AEC">
              <w:rPr>
                <w:szCs w:val="24"/>
              </w:rPr>
              <w:t>5,00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"Повышение безопасности дорожного движения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0240000000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0240100000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0240122040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0240122040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0240122040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5,00</w:t>
            </w:r>
          </w:p>
        </w:tc>
        <w:tc>
          <w:tcPr>
            <w:tcW w:w="1417" w:type="dxa"/>
            <w:shd w:val="clear" w:color="auto" w:fill="auto"/>
            <w:hideMark/>
          </w:tcPr>
          <w:p w:rsidR="0078073D" w:rsidRPr="00783AEC" w:rsidRDefault="0078073D" w:rsidP="002F64E6">
            <w:pPr>
              <w:jc w:val="right"/>
              <w:rPr>
                <w:szCs w:val="24"/>
              </w:rPr>
            </w:pPr>
            <w:r w:rsidRPr="00783AEC">
              <w:rPr>
                <w:szCs w:val="24"/>
              </w:rPr>
              <w:t>5,00</w:t>
            </w:r>
          </w:p>
        </w:tc>
        <w:tc>
          <w:tcPr>
            <w:tcW w:w="1418" w:type="dxa"/>
            <w:shd w:val="clear" w:color="auto" w:fill="auto"/>
            <w:hideMark/>
          </w:tcPr>
          <w:p w:rsidR="0078073D" w:rsidRPr="00783AEC" w:rsidRDefault="0078073D" w:rsidP="002F64E6">
            <w:pPr>
              <w:jc w:val="right"/>
              <w:rPr>
                <w:szCs w:val="24"/>
              </w:rPr>
            </w:pPr>
            <w:r w:rsidRPr="00783AEC">
              <w:rPr>
                <w:szCs w:val="24"/>
              </w:rPr>
              <w:t>5,00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0600000000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"Развитие и поддержка малого и среднего предпринимательства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0620000000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0620100000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0620168120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0620168120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0620168120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5,00</w:t>
            </w:r>
          </w:p>
        </w:tc>
        <w:tc>
          <w:tcPr>
            <w:tcW w:w="1417" w:type="dxa"/>
            <w:shd w:val="clear" w:color="auto" w:fill="auto"/>
            <w:hideMark/>
          </w:tcPr>
          <w:p w:rsidR="0078073D" w:rsidRPr="00783AEC" w:rsidRDefault="0078073D" w:rsidP="002F64E6">
            <w:pPr>
              <w:jc w:val="right"/>
              <w:rPr>
                <w:szCs w:val="24"/>
              </w:rPr>
            </w:pPr>
            <w:r w:rsidRPr="00783AEC">
              <w:rPr>
                <w:szCs w:val="24"/>
              </w:rPr>
              <w:t>5,00</w:t>
            </w:r>
          </w:p>
        </w:tc>
        <w:tc>
          <w:tcPr>
            <w:tcW w:w="1418" w:type="dxa"/>
            <w:shd w:val="clear" w:color="auto" w:fill="auto"/>
            <w:hideMark/>
          </w:tcPr>
          <w:p w:rsidR="0078073D" w:rsidRPr="00783AEC" w:rsidRDefault="0078073D" w:rsidP="002F64E6">
            <w:pPr>
              <w:jc w:val="right"/>
              <w:rPr>
                <w:szCs w:val="24"/>
              </w:rPr>
            </w:pPr>
            <w:r w:rsidRPr="00783AEC">
              <w:rPr>
                <w:szCs w:val="24"/>
              </w:rPr>
              <w:t>5,00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3 035,70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2 977,70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2 613,00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"Об управлении муниципальной собственностью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3 035,70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2 977,70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2 613,00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2 865,70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2 865,70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2 501,00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(многофункциональные центры)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0710105190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2 865,70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2 865,70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2 501,00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0710105190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2 865,70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2 865,70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2 501,00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автономным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0710105190</w:t>
            </w:r>
          </w:p>
        </w:tc>
        <w:tc>
          <w:tcPr>
            <w:tcW w:w="850" w:type="dxa"/>
            <w:shd w:val="clear" w:color="auto" w:fill="auto"/>
            <w:hideMark/>
          </w:tcPr>
          <w:p w:rsidR="0078073D" w:rsidRPr="00783AEC" w:rsidRDefault="0078073D" w:rsidP="002F64E6">
            <w:pPr>
              <w:jc w:val="center"/>
              <w:rPr>
                <w:szCs w:val="24"/>
              </w:rPr>
            </w:pPr>
            <w:r w:rsidRPr="00783AEC">
              <w:rPr>
                <w:szCs w:val="24"/>
              </w:rPr>
              <w:t>620</w:t>
            </w:r>
          </w:p>
        </w:tc>
        <w:tc>
          <w:tcPr>
            <w:tcW w:w="1418" w:type="dxa"/>
            <w:shd w:val="clear" w:color="auto" w:fill="auto"/>
            <w:hideMark/>
          </w:tcPr>
          <w:p w:rsidR="0078073D" w:rsidRPr="00783AEC" w:rsidRDefault="0078073D" w:rsidP="002F64E6">
            <w:pPr>
              <w:jc w:val="right"/>
              <w:rPr>
                <w:szCs w:val="24"/>
              </w:rPr>
            </w:pPr>
            <w:r w:rsidRPr="00783AEC">
              <w:rPr>
                <w:szCs w:val="24"/>
              </w:rPr>
              <w:t>2 865,70</w:t>
            </w:r>
          </w:p>
        </w:tc>
        <w:tc>
          <w:tcPr>
            <w:tcW w:w="1417" w:type="dxa"/>
            <w:shd w:val="clear" w:color="auto" w:fill="auto"/>
            <w:hideMark/>
          </w:tcPr>
          <w:p w:rsidR="0078073D" w:rsidRPr="00783AEC" w:rsidRDefault="0078073D" w:rsidP="002F64E6">
            <w:pPr>
              <w:jc w:val="right"/>
              <w:rPr>
                <w:szCs w:val="24"/>
              </w:rPr>
            </w:pPr>
            <w:r w:rsidRPr="00783AEC">
              <w:rPr>
                <w:szCs w:val="24"/>
              </w:rPr>
              <w:t>2 865,70</w:t>
            </w:r>
          </w:p>
        </w:tc>
        <w:tc>
          <w:tcPr>
            <w:tcW w:w="1418" w:type="dxa"/>
            <w:shd w:val="clear" w:color="auto" w:fill="auto"/>
            <w:hideMark/>
          </w:tcPr>
          <w:p w:rsidR="0078073D" w:rsidRPr="00783AEC" w:rsidRDefault="0078073D" w:rsidP="002F64E6">
            <w:pPr>
              <w:jc w:val="right"/>
              <w:rPr>
                <w:szCs w:val="24"/>
              </w:rPr>
            </w:pPr>
            <w:r w:rsidRPr="00783AEC">
              <w:rPr>
                <w:szCs w:val="24"/>
              </w:rPr>
              <w:t>2 501,00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170,00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112,00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112,00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0710246200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0710246200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0710246200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50,00</w:t>
            </w:r>
          </w:p>
        </w:tc>
        <w:tc>
          <w:tcPr>
            <w:tcW w:w="1417" w:type="dxa"/>
            <w:shd w:val="clear" w:color="auto" w:fill="auto"/>
            <w:hideMark/>
          </w:tcPr>
          <w:p w:rsidR="0078073D" w:rsidRPr="00783AEC" w:rsidRDefault="0078073D" w:rsidP="002F64E6">
            <w:pPr>
              <w:jc w:val="right"/>
              <w:rPr>
                <w:szCs w:val="24"/>
              </w:rPr>
            </w:pPr>
            <w:r w:rsidRPr="00783AEC">
              <w:rPr>
                <w:szCs w:val="24"/>
              </w:rPr>
              <w:t>50,00</w:t>
            </w:r>
          </w:p>
        </w:tc>
        <w:tc>
          <w:tcPr>
            <w:tcW w:w="1418" w:type="dxa"/>
            <w:shd w:val="clear" w:color="auto" w:fill="auto"/>
            <w:hideMark/>
          </w:tcPr>
          <w:p w:rsidR="0078073D" w:rsidRPr="00783AEC" w:rsidRDefault="0078073D" w:rsidP="002F64E6">
            <w:pPr>
              <w:jc w:val="right"/>
              <w:rPr>
                <w:szCs w:val="24"/>
              </w:rPr>
            </w:pPr>
            <w:r w:rsidRPr="00783AEC">
              <w:rPr>
                <w:szCs w:val="24"/>
              </w:rPr>
              <w:t>50,00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Содержание и обслуживание казны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0710281290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0710281290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0710281290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50,00</w:t>
            </w:r>
          </w:p>
        </w:tc>
        <w:tc>
          <w:tcPr>
            <w:tcW w:w="1417" w:type="dxa"/>
            <w:shd w:val="clear" w:color="auto" w:fill="auto"/>
            <w:hideMark/>
          </w:tcPr>
          <w:p w:rsidR="0078073D" w:rsidRPr="00783AEC" w:rsidRDefault="0078073D" w:rsidP="002F64E6">
            <w:pPr>
              <w:jc w:val="right"/>
              <w:rPr>
                <w:szCs w:val="24"/>
              </w:rPr>
            </w:pPr>
            <w:r w:rsidRPr="00783AEC">
              <w:rPr>
                <w:szCs w:val="24"/>
              </w:rPr>
              <w:t>50,00</w:t>
            </w:r>
          </w:p>
        </w:tc>
        <w:tc>
          <w:tcPr>
            <w:tcW w:w="1418" w:type="dxa"/>
            <w:shd w:val="clear" w:color="auto" w:fill="auto"/>
            <w:hideMark/>
          </w:tcPr>
          <w:p w:rsidR="0078073D" w:rsidRPr="00783AEC" w:rsidRDefault="0078073D" w:rsidP="002F64E6">
            <w:pPr>
              <w:jc w:val="right"/>
              <w:rPr>
                <w:szCs w:val="24"/>
              </w:rPr>
            </w:pPr>
            <w:r w:rsidRPr="00783AEC">
              <w:rPr>
                <w:szCs w:val="24"/>
              </w:rPr>
              <w:t>50,00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Иные бюджетные ассигнования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0710281290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Уплата налогов, сборов и иных платежей</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0710281290</w:t>
            </w:r>
          </w:p>
        </w:tc>
        <w:tc>
          <w:tcPr>
            <w:tcW w:w="850" w:type="dxa"/>
            <w:shd w:val="clear" w:color="auto" w:fill="auto"/>
            <w:hideMark/>
          </w:tcPr>
          <w:p w:rsidR="0078073D" w:rsidRPr="00783AEC" w:rsidRDefault="0078073D" w:rsidP="002F64E6">
            <w:pPr>
              <w:jc w:val="center"/>
              <w:rPr>
                <w:szCs w:val="24"/>
              </w:rPr>
            </w:pPr>
            <w:r w:rsidRPr="00783AEC">
              <w:rPr>
                <w:szCs w:val="24"/>
              </w:rPr>
              <w:t>850</w:t>
            </w:r>
          </w:p>
        </w:tc>
        <w:tc>
          <w:tcPr>
            <w:tcW w:w="1418" w:type="dxa"/>
            <w:shd w:val="clear" w:color="auto" w:fill="auto"/>
            <w:hideMark/>
          </w:tcPr>
          <w:p w:rsidR="0078073D" w:rsidRPr="00783AEC" w:rsidRDefault="0078073D" w:rsidP="002F64E6">
            <w:pPr>
              <w:jc w:val="right"/>
              <w:rPr>
                <w:szCs w:val="24"/>
              </w:rPr>
            </w:pPr>
            <w:r w:rsidRPr="00783AEC">
              <w:rPr>
                <w:szCs w:val="24"/>
              </w:rPr>
              <w:t>58,00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0710282070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Межбюджетные трансферты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0710282070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Иные межбюджетные трансферты</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0710282070</w:t>
            </w:r>
          </w:p>
        </w:tc>
        <w:tc>
          <w:tcPr>
            <w:tcW w:w="850" w:type="dxa"/>
            <w:shd w:val="clear" w:color="auto" w:fill="auto"/>
            <w:hideMark/>
          </w:tcPr>
          <w:p w:rsidR="0078073D" w:rsidRPr="00783AEC" w:rsidRDefault="0078073D" w:rsidP="002F64E6">
            <w:pPr>
              <w:jc w:val="center"/>
              <w:rPr>
                <w:szCs w:val="24"/>
              </w:rPr>
            </w:pPr>
            <w:r w:rsidRPr="00783AEC">
              <w:rPr>
                <w:szCs w:val="24"/>
              </w:rPr>
              <w:t>540</w:t>
            </w:r>
          </w:p>
        </w:tc>
        <w:tc>
          <w:tcPr>
            <w:tcW w:w="1418" w:type="dxa"/>
            <w:shd w:val="clear" w:color="auto" w:fill="auto"/>
            <w:hideMark/>
          </w:tcPr>
          <w:p w:rsidR="0078073D" w:rsidRPr="00783AEC" w:rsidRDefault="0078073D" w:rsidP="002F64E6">
            <w:pPr>
              <w:jc w:val="right"/>
              <w:rPr>
                <w:szCs w:val="24"/>
              </w:rPr>
            </w:pPr>
            <w:r w:rsidRPr="00783AEC">
              <w:rPr>
                <w:szCs w:val="24"/>
              </w:rPr>
              <w:t>12,00</w:t>
            </w:r>
          </w:p>
        </w:tc>
        <w:tc>
          <w:tcPr>
            <w:tcW w:w="1417" w:type="dxa"/>
            <w:shd w:val="clear" w:color="auto" w:fill="auto"/>
            <w:hideMark/>
          </w:tcPr>
          <w:p w:rsidR="0078073D" w:rsidRPr="00783AEC" w:rsidRDefault="0078073D" w:rsidP="002F64E6">
            <w:pPr>
              <w:jc w:val="right"/>
              <w:rPr>
                <w:szCs w:val="24"/>
              </w:rPr>
            </w:pPr>
            <w:r w:rsidRPr="00783AEC">
              <w:rPr>
                <w:szCs w:val="24"/>
              </w:rPr>
              <w:t>12,00</w:t>
            </w:r>
          </w:p>
        </w:tc>
        <w:tc>
          <w:tcPr>
            <w:tcW w:w="1418" w:type="dxa"/>
            <w:shd w:val="clear" w:color="auto" w:fill="auto"/>
            <w:hideMark/>
          </w:tcPr>
          <w:p w:rsidR="0078073D" w:rsidRPr="00783AEC" w:rsidRDefault="0078073D" w:rsidP="002F64E6">
            <w:pPr>
              <w:jc w:val="right"/>
              <w:rPr>
                <w:szCs w:val="24"/>
              </w:rPr>
            </w:pPr>
            <w:r w:rsidRPr="00783AEC">
              <w:rPr>
                <w:szCs w:val="24"/>
              </w:rPr>
              <w:t>12,00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"Развитие гражданского общества"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связанные с оплатой услуг по предоставлению информации населению через средства массовой информации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1210122050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1210122050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1210122050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150,00</w:t>
            </w:r>
          </w:p>
        </w:tc>
        <w:tc>
          <w:tcPr>
            <w:tcW w:w="1417" w:type="dxa"/>
            <w:shd w:val="clear" w:color="auto" w:fill="auto"/>
            <w:hideMark/>
          </w:tcPr>
          <w:p w:rsidR="0078073D" w:rsidRPr="00783AEC" w:rsidRDefault="0078073D" w:rsidP="002F64E6">
            <w:pPr>
              <w:jc w:val="right"/>
              <w:rPr>
                <w:szCs w:val="24"/>
              </w:rPr>
            </w:pPr>
            <w:r w:rsidRPr="00783AEC">
              <w:rPr>
                <w:szCs w:val="24"/>
              </w:rPr>
              <w:t>150,00</w:t>
            </w:r>
          </w:p>
        </w:tc>
        <w:tc>
          <w:tcPr>
            <w:tcW w:w="1418" w:type="dxa"/>
            <w:shd w:val="clear" w:color="auto" w:fill="auto"/>
            <w:hideMark/>
          </w:tcPr>
          <w:p w:rsidR="0078073D" w:rsidRPr="00783AEC" w:rsidRDefault="0078073D" w:rsidP="002F64E6">
            <w:pPr>
              <w:jc w:val="right"/>
              <w:rPr>
                <w:szCs w:val="24"/>
              </w:rPr>
            </w:pPr>
            <w:r w:rsidRPr="00783AEC">
              <w:rPr>
                <w:szCs w:val="24"/>
              </w:rPr>
              <w:t>150,00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Иные непрограммные расходы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54,40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Непрограммные расходы органов местного самоуправления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54,40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Проведение Всероссийской переписи населения 2020 года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9910054690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153,60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9910054690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153,60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9910054690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153,60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уплату взносов в Ассоциацию муниципальных образований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9910068300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54,40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Иные бюджетные ассигнования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9910068300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54,40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Уплата налогов, сборов и иных платежей</w:t>
            </w:r>
          </w:p>
        </w:tc>
        <w:tc>
          <w:tcPr>
            <w:tcW w:w="697" w:type="dxa"/>
            <w:shd w:val="clear" w:color="auto" w:fill="auto"/>
            <w:hideMark/>
          </w:tcPr>
          <w:p w:rsidR="0078073D" w:rsidRPr="00783AEC" w:rsidRDefault="0078073D" w:rsidP="002F64E6">
            <w:pPr>
              <w:jc w:val="center"/>
              <w:rPr>
                <w:szCs w:val="24"/>
              </w:rPr>
            </w:pPr>
            <w:r w:rsidRPr="00783AEC">
              <w:rPr>
                <w:szCs w:val="24"/>
              </w:rPr>
              <w:t>01</w:t>
            </w:r>
          </w:p>
        </w:tc>
        <w:tc>
          <w:tcPr>
            <w:tcW w:w="850" w:type="dxa"/>
            <w:shd w:val="clear" w:color="auto" w:fill="auto"/>
            <w:hideMark/>
          </w:tcPr>
          <w:p w:rsidR="0078073D" w:rsidRPr="00783AEC" w:rsidRDefault="0078073D" w:rsidP="002F64E6">
            <w:pPr>
              <w:jc w:val="center"/>
              <w:rPr>
                <w:szCs w:val="24"/>
              </w:rPr>
            </w:pPr>
            <w:r w:rsidRPr="00783AEC">
              <w:rPr>
                <w:szCs w:val="24"/>
              </w:rPr>
              <w:t>13</w:t>
            </w:r>
          </w:p>
        </w:tc>
        <w:tc>
          <w:tcPr>
            <w:tcW w:w="1559" w:type="dxa"/>
            <w:shd w:val="clear" w:color="auto" w:fill="auto"/>
            <w:hideMark/>
          </w:tcPr>
          <w:p w:rsidR="0078073D" w:rsidRPr="00783AEC" w:rsidRDefault="0078073D" w:rsidP="002F64E6">
            <w:pPr>
              <w:jc w:val="center"/>
              <w:rPr>
                <w:szCs w:val="24"/>
              </w:rPr>
            </w:pPr>
            <w:r w:rsidRPr="00783AEC">
              <w:rPr>
                <w:szCs w:val="24"/>
              </w:rPr>
              <w:t>9910068300</w:t>
            </w:r>
          </w:p>
        </w:tc>
        <w:tc>
          <w:tcPr>
            <w:tcW w:w="850" w:type="dxa"/>
            <w:shd w:val="clear" w:color="auto" w:fill="auto"/>
            <w:hideMark/>
          </w:tcPr>
          <w:p w:rsidR="0078073D" w:rsidRPr="00783AEC" w:rsidRDefault="0078073D" w:rsidP="002F64E6">
            <w:pPr>
              <w:jc w:val="center"/>
              <w:rPr>
                <w:szCs w:val="24"/>
              </w:rPr>
            </w:pPr>
            <w:r w:rsidRPr="00783AEC">
              <w:rPr>
                <w:szCs w:val="24"/>
              </w:rPr>
              <w:t>850</w:t>
            </w:r>
          </w:p>
        </w:tc>
        <w:tc>
          <w:tcPr>
            <w:tcW w:w="1418" w:type="dxa"/>
            <w:shd w:val="clear" w:color="auto" w:fill="auto"/>
            <w:hideMark/>
          </w:tcPr>
          <w:p w:rsidR="0078073D" w:rsidRPr="00783AEC" w:rsidRDefault="0078073D" w:rsidP="002F64E6">
            <w:pPr>
              <w:jc w:val="right"/>
              <w:rPr>
                <w:szCs w:val="24"/>
              </w:rPr>
            </w:pPr>
            <w:r w:rsidRPr="00783AEC">
              <w:rPr>
                <w:szCs w:val="24"/>
              </w:rPr>
              <w:t>54,40</w:t>
            </w:r>
          </w:p>
        </w:tc>
        <w:tc>
          <w:tcPr>
            <w:tcW w:w="1417" w:type="dxa"/>
            <w:shd w:val="clear" w:color="auto" w:fill="auto"/>
            <w:hideMark/>
          </w:tcPr>
          <w:p w:rsidR="0078073D" w:rsidRPr="00783AEC" w:rsidRDefault="0078073D" w:rsidP="002F64E6">
            <w:pPr>
              <w:jc w:val="right"/>
              <w:rPr>
                <w:szCs w:val="24"/>
              </w:rPr>
            </w:pPr>
            <w:r w:rsidRPr="00783AEC">
              <w:rPr>
                <w:szCs w:val="24"/>
              </w:rPr>
              <w:t>54,40</w:t>
            </w:r>
          </w:p>
        </w:tc>
        <w:tc>
          <w:tcPr>
            <w:tcW w:w="1418" w:type="dxa"/>
            <w:shd w:val="clear" w:color="auto" w:fill="auto"/>
            <w:hideMark/>
          </w:tcPr>
          <w:p w:rsidR="0078073D" w:rsidRPr="00783AEC" w:rsidRDefault="0078073D" w:rsidP="002F64E6">
            <w:pPr>
              <w:jc w:val="right"/>
              <w:rPr>
                <w:szCs w:val="24"/>
              </w:rPr>
            </w:pPr>
            <w:r w:rsidRPr="00783AEC">
              <w:rPr>
                <w:szCs w:val="24"/>
              </w:rPr>
              <w:t>54,40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НАЦИОНАЛЬНАЯ ОБОРОНА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683,40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690,70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717,10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Мобилизационная и вневойсковая подготовка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683,40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690,70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717,10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683,40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690,70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717,10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"Предоставление межбюджетных трансфертов"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683,40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690,70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717,10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«Повышение эффективности предоставления и использования субвенций»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683,40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690,70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717,10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Осуществление первичного воинского учета на территориях, где отсутствуют военные комиссариаты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1320151180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683,40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690,70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717,10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Межбюджетные трансферты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1320151180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683,40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690,70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717,10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Субвенции</w:t>
            </w:r>
          </w:p>
        </w:tc>
        <w:tc>
          <w:tcPr>
            <w:tcW w:w="697" w:type="dxa"/>
            <w:shd w:val="clear" w:color="auto" w:fill="auto"/>
            <w:hideMark/>
          </w:tcPr>
          <w:p w:rsidR="0078073D" w:rsidRPr="00783AEC" w:rsidRDefault="0078073D" w:rsidP="002F64E6">
            <w:pPr>
              <w:jc w:val="center"/>
              <w:rPr>
                <w:szCs w:val="24"/>
              </w:rPr>
            </w:pPr>
            <w:r w:rsidRPr="00783AEC">
              <w:rPr>
                <w:szCs w:val="24"/>
              </w:rPr>
              <w:t>02</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1320151180</w:t>
            </w:r>
          </w:p>
        </w:tc>
        <w:tc>
          <w:tcPr>
            <w:tcW w:w="850" w:type="dxa"/>
            <w:shd w:val="clear" w:color="auto" w:fill="auto"/>
            <w:hideMark/>
          </w:tcPr>
          <w:p w:rsidR="0078073D" w:rsidRPr="00783AEC" w:rsidRDefault="0078073D" w:rsidP="002F64E6">
            <w:pPr>
              <w:jc w:val="center"/>
              <w:rPr>
                <w:szCs w:val="24"/>
              </w:rPr>
            </w:pPr>
            <w:r w:rsidRPr="00783AEC">
              <w:rPr>
                <w:szCs w:val="24"/>
              </w:rPr>
              <w:t>530</w:t>
            </w:r>
          </w:p>
        </w:tc>
        <w:tc>
          <w:tcPr>
            <w:tcW w:w="1418" w:type="dxa"/>
            <w:shd w:val="clear" w:color="auto" w:fill="auto"/>
            <w:hideMark/>
          </w:tcPr>
          <w:p w:rsidR="0078073D" w:rsidRPr="00783AEC" w:rsidRDefault="0078073D" w:rsidP="002F64E6">
            <w:pPr>
              <w:jc w:val="right"/>
              <w:rPr>
                <w:szCs w:val="24"/>
              </w:rPr>
            </w:pPr>
            <w:r w:rsidRPr="00783AEC">
              <w:rPr>
                <w:szCs w:val="24"/>
              </w:rPr>
              <w:t>683,40</w:t>
            </w:r>
          </w:p>
        </w:tc>
        <w:tc>
          <w:tcPr>
            <w:tcW w:w="1417" w:type="dxa"/>
            <w:shd w:val="clear" w:color="auto" w:fill="auto"/>
            <w:hideMark/>
          </w:tcPr>
          <w:p w:rsidR="0078073D" w:rsidRPr="00783AEC" w:rsidRDefault="0078073D" w:rsidP="002F64E6">
            <w:pPr>
              <w:jc w:val="right"/>
              <w:rPr>
                <w:szCs w:val="24"/>
              </w:rPr>
            </w:pPr>
            <w:r w:rsidRPr="00783AEC">
              <w:rPr>
                <w:szCs w:val="24"/>
              </w:rPr>
              <w:t>690,70</w:t>
            </w:r>
          </w:p>
        </w:tc>
        <w:tc>
          <w:tcPr>
            <w:tcW w:w="1418" w:type="dxa"/>
            <w:shd w:val="clear" w:color="auto" w:fill="auto"/>
            <w:hideMark/>
          </w:tcPr>
          <w:p w:rsidR="0078073D" w:rsidRPr="00783AEC" w:rsidRDefault="0078073D" w:rsidP="002F64E6">
            <w:pPr>
              <w:jc w:val="right"/>
              <w:rPr>
                <w:szCs w:val="24"/>
              </w:rPr>
            </w:pPr>
            <w:r w:rsidRPr="00783AEC">
              <w:rPr>
                <w:szCs w:val="24"/>
              </w:rPr>
              <w:t>717,10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НАЦИОНАЛЬНАЯ БЕЗОПАСНОСТЬ И ПРАВООХРАНИТЕЛЬНАЯ ДЕЯТЕЛЬНОСТЬ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8 383,47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8 236,31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8 236,31</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Защита населения и территории от чрезвычайных ситуаций природного и техногенного характера, пожарная безопасность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8 383,47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8 236,31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8 236,31</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0300000000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8 383,47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8 236,31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8 236,31</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0310000000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8 383,47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8 236,31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8 236,31</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0310100000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8 383,47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8 236,31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8 236,31</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(Служба спасения)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0310106100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5 532,07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5 384,91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5 384,91</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0310106100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4 948,70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4 948,70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4 948,70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казенных учреждений</w:t>
            </w:r>
          </w:p>
        </w:tc>
        <w:tc>
          <w:tcPr>
            <w:tcW w:w="697" w:type="dxa"/>
            <w:shd w:val="clear" w:color="auto" w:fill="auto"/>
            <w:hideMark/>
          </w:tcPr>
          <w:p w:rsidR="0078073D" w:rsidRPr="00783AEC" w:rsidRDefault="0078073D" w:rsidP="002F64E6">
            <w:pPr>
              <w:jc w:val="center"/>
              <w:rPr>
                <w:szCs w:val="24"/>
              </w:rPr>
            </w:pPr>
            <w:r w:rsidRPr="00783AEC">
              <w:rPr>
                <w:szCs w:val="24"/>
              </w:rPr>
              <w:t>03</w:t>
            </w:r>
          </w:p>
        </w:tc>
        <w:tc>
          <w:tcPr>
            <w:tcW w:w="850" w:type="dxa"/>
            <w:shd w:val="clear" w:color="auto" w:fill="auto"/>
            <w:hideMark/>
          </w:tcPr>
          <w:p w:rsidR="0078073D" w:rsidRPr="00783AEC" w:rsidRDefault="0078073D" w:rsidP="002F64E6">
            <w:pPr>
              <w:jc w:val="center"/>
              <w:rPr>
                <w:szCs w:val="24"/>
              </w:rPr>
            </w:pPr>
            <w:r w:rsidRPr="00783AEC">
              <w:rPr>
                <w:szCs w:val="24"/>
              </w:rPr>
              <w:t>10</w:t>
            </w:r>
          </w:p>
        </w:tc>
        <w:tc>
          <w:tcPr>
            <w:tcW w:w="1559" w:type="dxa"/>
            <w:shd w:val="clear" w:color="auto" w:fill="auto"/>
            <w:hideMark/>
          </w:tcPr>
          <w:p w:rsidR="0078073D" w:rsidRPr="00783AEC" w:rsidRDefault="0078073D" w:rsidP="002F64E6">
            <w:pPr>
              <w:jc w:val="center"/>
              <w:rPr>
                <w:szCs w:val="24"/>
              </w:rPr>
            </w:pPr>
            <w:r w:rsidRPr="00783AEC">
              <w:rPr>
                <w:szCs w:val="24"/>
              </w:rPr>
              <w:t>0310106100</w:t>
            </w:r>
          </w:p>
        </w:tc>
        <w:tc>
          <w:tcPr>
            <w:tcW w:w="850" w:type="dxa"/>
            <w:shd w:val="clear" w:color="auto" w:fill="auto"/>
            <w:hideMark/>
          </w:tcPr>
          <w:p w:rsidR="0078073D" w:rsidRPr="00783AEC" w:rsidRDefault="0078073D" w:rsidP="002F64E6">
            <w:pPr>
              <w:jc w:val="center"/>
              <w:rPr>
                <w:szCs w:val="24"/>
              </w:rPr>
            </w:pPr>
            <w:r w:rsidRPr="00783AEC">
              <w:rPr>
                <w:szCs w:val="24"/>
              </w:rPr>
              <w:t>110</w:t>
            </w:r>
          </w:p>
        </w:tc>
        <w:tc>
          <w:tcPr>
            <w:tcW w:w="1418" w:type="dxa"/>
            <w:shd w:val="clear" w:color="auto" w:fill="auto"/>
            <w:hideMark/>
          </w:tcPr>
          <w:p w:rsidR="0078073D" w:rsidRPr="00783AEC" w:rsidRDefault="0078073D" w:rsidP="002F64E6">
            <w:pPr>
              <w:jc w:val="right"/>
              <w:rPr>
                <w:szCs w:val="24"/>
              </w:rPr>
            </w:pPr>
            <w:r w:rsidRPr="00783AEC">
              <w:rPr>
                <w:szCs w:val="24"/>
              </w:rPr>
              <w:t>4 948,70</w:t>
            </w:r>
          </w:p>
        </w:tc>
        <w:tc>
          <w:tcPr>
            <w:tcW w:w="1417" w:type="dxa"/>
            <w:shd w:val="clear" w:color="auto" w:fill="auto"/>
            <w:hideMark/>
          </w:tcPr>
          <w:p w:rsidR="0078073D" w:rsidRPr="00783AEC" w:rsidRDefault="0078073D" w:rsidP="002F64E6">
            <w:pPr>
              <w:jc w:val="right"/>
              <w:rPr>
                <w:szCs w:val="24"/>
              </w:rPr>
            </w:pPr>
            <w:r w:rsidRPr="00783AEC">
              <w:rPr>
                <w:szCs w:val="24"/>
              </w:rPr>
              <w:t>4 948,70</w:t>
            </w:r>
          </w:p>
        </w:tc>
        <w:tc>
          <w:tcPr>
            <w:tcW w:w="1418" w:type="dxa"/>
            <w:shd w:val="clear" w:color="auto" w:fill="auto"/>
            <w:hideMark/>
          </w:tcPr>
          <w:p w:rsidR="0078073D" w:rsidRPr="00783AEC" w:rsidRDefault="0078073D" w:rsidP="002F64E6">
            <w:pPr>
              <w:jc w:val="right"/>
              <w:rPr>
                <w:szCs w:val="24"/>
              </w:rPr>
            </w:pPr>
            <w:r w:rsidRPr="00783AEC">
              <w:rPr>
                <w:szCs w:val="24"/>
              </w:rPr>
              <w:t>4 948,70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0310106100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563,10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415,94</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415,94</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03</w:t>
            </w:r>
          </w:p>
        </w:tc>
        <w:tc>
          <w:tcPr>
            <w:tcW w:w="850" w:type="dxa"/>
            <w:shd w:val="clear" w:color="auto" w:fill="auto"/>
            <w:hideMark/>
          </w:tcPr>
          <w:p w:rsidR="0078073D" w:rsidRPr="00783AEC" w:rsidRDefault="0078073D" w:rsidP="002F64E6">
            <w:pPr>
              <w:jc w:val="center"/>
              <w:rPr>
                <w:szCs w:val="24"/>
              </w:rPr>
            </w:pPr>
            <w:r w:rsidRPr="00783AEC">
              <w:rPr>
                <w:szCs w:val="24"/>
              </w:rPr>
              <w:t>10</w:t>
            </w:r>
          </w:p>
        </w:tc>
        <w:tc>
          <w:tcPr>
            <w:tcW w:w="1559" w:type="dxa"/>
            <w:shd w:val="clear" w:color="auto" w:fill="auto"/>
            <w:hideMark/>
          </w:tcPr>
          <w:p w:rsidR="0078073D" w:rsidRPr="00783AEC" w:rsidRDefault="0078073D" w:rsidP="002F64E6">
            <w:pPr>
              <w:jc w:val="center"/>
              <w:rPr>
                <w:szCs w:val="24"/>
              </w:rPr>
            </w:pPr>
            <w:r w:rsidRPr="00783AEC">
              <w:rPr>
                <w:szCs w:val="24"/>
              </w:rPr>
              <w:t>0310106100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563,10</w:t>
            </w:r>
          </w:p>
        </w:tc>
        <w:tc>
          <w:tcPr>
            <w:tcW w:w="1417" w:type="dxa"/>
            <w:shd w:val="clear" w:color="auto" w:fill="auto"/>
            <w:hideMark/>
          </w:tcPr>
          <w:p w:rsidR="0078073D" w:rsidRPr="00783AEC" w:rsidRDefault="0078073D" w:rsidP="002F64E6">
            <w:pPr>
              <w:jc w:val="right"/>
              <w:rPr>
                <w:szCs w:val="24"/>
              </w:rPr>
            </w:pPr>
            <w:r w:rsidRPr="00783AEC">
              <w:rPr>
                <w:szCs w:val="24"/>
              </w:rPr>
              <w:t>415,94</w:t>
            </w:r>
          </w:p>
        </w:tc>
        <w:tc>
          <w:tcPr>
            <w:tcW w:w="1418" w:type="dxa"/>
            <w:shd w:val="clear" w:color="auto" w:fill="auto"/>
            <w:hideMark/>
          </w:tcPr>
          <w:p w:rsidR="0078073D" w:rsidRPr="00783AEC" w:rsidRDefault="0078073D" w:rsidP="002F64E6">
            <w:pPr>
              <w:jc w:val="right"/>
              <w:rPr>
                <w:szCs w:val="24"/>
              </w:rPr>
            </w:pPr>
            <w:r w:rsidRPr="00783AEC">
              <w:rPr>
                <w:szCs w:val="24"/>
              </w:rPr>
              <w:t>415,94</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Иные бюджетные ассигнования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0310106100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20,27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20,27</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20,27</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Уплата налогов, сборов и иных платежей</w:t>
            </w:r>
          </w:p>
        </w:tc>
        <w:tc>
          <w:tcPr>
            <w:tcW w:w="697" w:type="dxa"/>
            <w:shd w:val="clear" w:color="auto" w:fill="auto"/>
            <w:hideMark/>
          </w:tcPr>
          <w:p w:rsidR="0078073D" w:rsidRPr="00783AEC" w:rsidRDefault="0078073D" w:rsidP="002F64E6">
            <w:pPr>
              <w:jc w:val="center"/>
              <w:rPr>
                <w:szCs w:val="24"/>
              </w:rPr>
            </w:pPr>
            <w:r w:rsidRPr="00783AEC">
              <w:rPr>
                <w:szCs w:val="24"/>
              </w:rPr>
              <w:t>03</w:t>
            </w:r>
          </w:p>
        </w:tc>
        <w:tc>
          <w:tcPr>
            <w:tcW w:w="850" w:type="dxa"/>
            <w:shd w:val="clear" w:color="auto" w:fill="auto"/>
            <w:hideMark/>
          </w:tcPr>
          <w:p w:rsidR="0078073D" w:rsidRPr="00783AEC" w:rsidRDefault="0078073D" w:rsidP="002F64E6">
            <w:pPr>
              <w:jc w:val="center"/>
              <w:rPr>
                <w:szCs w:val="24"/>
              </w:rPr>
            </w:pPr>
            <w:r w:rsidRPr="00783AEC">
              <w:rPr>
                <w:szCs w:val="24"/>
              </w:rPr>
              <w:t>10</w:t>
            </w:r>
          </w:p>
        </w:tc>
        <w:tc>
          <w:tcPr>
            <w:tcW w:w="1559" w:type="dxa"/>
            <w:shd w:val="clear" w:color="auto" w:fill="auto"/>
            <w:hideMark/>
          </w:tcPr>
          <w:p w:rsidR="0078073D" w:rsidRPr="00783AEC" w:rsidRDefault="0078073D" w:rsidP="002F64E6">
            <w:pPr>
              <w:jc w:val="center"/>
              <w:rPr>
                <w:szCs w:val="24"/>
              </w:rPr>
            </w:pPr>
            <w:r w:rsidRPr="00783AEC">
              <w:rPr>
                <w:szCs w:val="24"/>
              </w:rPr>
              <w:t>0310106100</w:t>
            </w:r>
          </w:p>
        </w:tc>
        <w:tc>
          <w:tcPr>
            <w:tcW w:w="850" w:type="dxa"/>
            <w:shd w:val="clear" w:color="auto" w:fill="auto"/>
            <w:hideMark/>
          </w:tcPr>
          <w:p w:rsidR="0078073D" w:rsidRPr="00783AEC" w:rsidRDefault="0078073D" w:rsidP="002F64E6">
            <w:pPr>
              <w:jc w:val="center"/>
              <w:rPr>
                <w:szCs w:val="24"/>
              </w:rPr>
            </w:pPr>
            <w:r w:rsidRPr="00783AEC">
              <w:rPr>
                <w:szCs w:val="24"/>
              </w:rPr>
              <w:t>850</w:t>
            </w:r>
          </w:p>
        </w:tc>
        <w:tc>
          <w:tcPr>
            <w:tcW w:w="1418" w:type="dxa"/>
            <w:shd w:val="clear" w:color="auto" w:fill="auto"/>
            <w:hideMark/>
          </w:tcPr>
          <w:p w:rsidR="0078073D" w:rsidRPr="00783AEC" w:rsidRDefault="0078073D" w:rsidP="002F64E6">
            <w:pPr>
              <w:jc w:val="right"/>
              <w:rPr>
                <w:szCs w:val="24"/>
              </w:rPr>
            </w:pPr>
            <w:r w:rsidRPr="00783AEC">
              <w:rPr>
                <w:szCs w:val="24"/>
              </w:rPr>
              <w:t>20,27</w:t>
            </w:r>
          </w:p>
        </w:tc>
        <w:tc>
          <w:tcPr>
            <w:tcW w:w="1417" w:type="dxa"/>
            <w:shd w:val="clear" w:color="auto" w:fill="auto"/>
            <w:hideMark/>
          </w:tcPr>
          <w:p w:rsidR="0078073D" w:rsidRPr="00783AEC" w:rsidRDefault="0078073D" w:rsidP="002F64E6">
            <w:pPr>
              <w:jc w:val="right"/>
              <w:rPr>
                <w:szCs w:val="24"/>
              </w:rPr>
            </w:pPr>
            <w:r w:rsidRPr="00783AEC">
              <w:rPr>
                <w:szCs w:val="24"/>
              </w:rPr>
              <w:t>20,27</w:t>
            </w:r>
          </w:p>
        </w:tc>
        <w:tc>
          <w:tcPr>
            <w:tcW w:w="1418" w:type="dxa"/>
            <w:shd w:val="clear" w:color="auto" w:fill="auto"/>
            <w:hideMark/>
          </w:tcPr>
          <w:p w:rsidR="0078073D" w:rsidRPr="00783AEC" w:rsidRDefault="0078073D" w:rsidP="002F64E6">
            <w:pPr>
              <w:jc w:val="right"/>
              <w:rPr>
                <w:szCs w:val="24"/>
              </w:rPr>
            </w:pPr>
            <w:r w:rsidRPr="00783AEC">
              <w:rPr>
                <w:szCs w:val="24"/>
              </w:rPr>
              <w:t>20,27</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выполнение части переданных полномочий по обеспечению первичных мер пожарной безопасности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0310182030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2 851,40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2 851,40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2 851,40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0310182030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2 851,40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2 851,40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2 851,40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lastRenderedPageBreak/>
              <w:t>Расходы на выплаты персоналу казенных учреждений</w:t>
            </w:r>
          </w:p>
        </w:tc>
        <w:tc>
          <w:tcPr>
            <w:tcW w:w="697" w:type="dxa"/>
            <w:shd w:val="clear" w:color="auto" w:fill="auto"/>
            <w:hideMark/>
          </w:tcPr>
          <w:p w:rsidR="0078073D" w:rsidRPr="00783AEC" w:rsidRDefault="0078073D" w:rsidP="002F64E6">
            <w:pPr>
              <w:jc w:val="center"/>
              <w:rPr>
                <w:szCs w:val="24"/>
              </w:rPr>
            </w:pPr>
            <w:r w:rsidRPr="00783AEC">
              <w:rPr>
                <w:szCs w:val="24"/>
              </w:rPr>
              <w:t>03</w:t>
            </w:r>
          </w:p>
        </w:tc>
        <w:tc>
          <w:tcPr>
            <w:tcW w:w="850" w:type="dxa"/>
            <w:shd w:val="clear" w:color="auto" w:fill="auto"/>
            <w:hideMark/>
          </w:tcPr>
          <w:p w:rsidR="0078073D" w:rsidRPr="00783AEC" w:rsidRDefault="0078073D" w:rsidP="002F64E6">
            <w:pPr>
              <w:jc w:val="center"/>
              <w:rPr>
                <w:szCs w:val="24"/>
              </w:rPr>
            </w:pPr>
            <w:r w:rsidRPr="00783AEC">
              <w:rPr>
                <w:szCs w:val="24"/>
              </w:rPr>
              <w:t>10</w:t>
            </w:r>
          </w:p>
        </w:tc>
        <w:tc>
          <w:tcPr>
            <w:tcW w:w="1559" w:type="dxa"/>
            <w:shd w:val="clear" w:color="auto" w:fill="auto"/>
            <w:hideMark/>
          </w:tcPr>
          <w:p w:rsidR="0078073D" w:rsidRPr="00783AEC" w:rsidRDefault="0078073D" w:rsidP="002F64E6">
            <w:pPr>
              <w:jc w:val="center"/>
              <w:rPr>
                <w:szCs w:val="24"/>
              </w:rPr>
            </w:pPr>
            <w:r w:rsidRPr="00783AEC">
              <w:rPr>
                <w:szCs w:val="24"/>
              </w:rPr>
              <w:t>0310182030</w:t>
            </w:r>
          </w:p>
        </w:tc>
        <w:tc>
          <w:tcPr>
            <w:tcW w:w="850" w:type="dxa"/>
            <w:shd w:val="clear" w:color="auto" w:fill="auto"/>
            <w:hideMark/>
          </w:tcPr>
          <w:p w:rsidR="0078073D" w:rsidRPr="00783AEC" w:rsidRDefault="0078073D" w:rsidP="002F64E6">
            <w:pPr>
              <w:jc w:val="center"/>
              <w:rPr>
                <w:szCs w:val="24"/>
              </w:rPr>
            </w:pPr>
            <w:r w:rsidRPr="00783AEC">
              <w:rPr>
                <w:szCs w:val="24"/>
              </w:rPr>
              <w:t>110</w:t>
            </w:r>
          </w:p>
        </w:tc>
        <w:tc>
          <w:tcPr>
            <w:tcW w:w="1418" w:type="dxa"/>
            <w:shd w:val="clear" w:color="auto" w:fill="auto"/>
            <w:hideMark/>
          </w:tcPr>
          <w:p w:rsidR="0078073D" w:rsidRPr="00783AEC" w:rsidRDefault="0078073D" w:rsidP="002F64E6">
            <w:pPr>
              <w:jc w:val="right"/>
              <w:rPr>
                <w:szCs w:val="24"/>
              </w:rPr>
            </w:pPr>
            <w:r w:rsidRPr="00783AEC">
              <w:rPr>
                <w:szCs w:val="24"/>
              </w:rPr>
              <w:t>2 851,40</w:t>
            </w:r>
          </w:p>
        </w:tc>
        <w:tc>
          <w:tcPr>
            <w:tcW w:w="1417" w:type="dxa"/>
            <w:shd w:val="clear" w:color="auto" w:fill="auto"/>
            <w:hideMark/>
          </w:tcPr>
          <w:p w:rsidR="0078073D" w:rsidRPr="00783AEC" w:rsidRDefault="0078073D" w:rsidP="002F64E6">
            <w:pPr>
              <w:jc w:val="right"/>
              <w:rPr>
                <w:szCs w:val="24"/>
              </w:rPr>
            </w:pPr>
            <w:r w:rsidRPr="00783AEC">
              <w:rPr>
                <w:szCs w:val="24"/>
              </w:rPr>
              <w:t>2 851,40</w:t>
            </w:r>
          </w:p>
        </w:tc>
        <w:tc>
          <w:tcPr>
            <w:tcW w:w="1418" w:type="dxa"/>
            <w:shd w:val="clear" w:color="auto" w:fill="auto"/>
            <w:hideMark/>
          </w:tcPr>
          <w:p w:rsidR="0078073D" w:rsidRPr="00783AEC" w:rsidRDefault="0078073D" w:rsidP="002F64E6">
            <w:pPr>
              <w:jc w:val="right"/>
              <w:rPr>
                <w:szCs w:val="24"/>
              </w:rPr>
            </w:pPr>
            <w:r w:rsidRPr="00783AEC">
              <w:rPr>
                <w:szCs w:val="24"/>
              </w:rPr>
              <w:t>2 851,40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НАЦИОНАЛЬНАЯ ЭКОНОМИКА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69 512,80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28 747,80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25 952,80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Сельское хозяйство и рыболовство</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41,80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41,80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41,80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агропромышленного комплекса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0900000000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41,80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41,80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41,80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0910000000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«Совершенствование управления реализацией Муниципальной программы».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0910100000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прочие мероприятия в отрасли "Сельское хозяйство"</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0910168110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0910168110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05</w:t>
            </w:r>
          </w:p>
        </w:tc>
        <w:tc>
          <w:tcPr>
            <w:tcW w:w="1559" w:type="dxa"/>
            <w:shd w:val="clear" w:color="auto" w:fill="auto"/>
            <w:hideMark/>
          </w:tcPr>
          <w:p w:rsidR="0078073D" w:rsidRPr="00783AEC" w:rsidRDefault="0078073D" w:rsidP="002F64E6">
            <w:pPr>
              <w:jc w:val="center"/>
              <w:rPr>
                <w:szCs w:val="24"/>
              </w:rPr>
            </w:pPr>
            <w:r w:rsidRPr="00783AEC">
              <w:rPr>
                <w:szCs w:val="24"/>
              </w:rPr>
              <w:t>0910168110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10,00</w:t>
            </w:r>
          </w:p>
        </w:tc>
        <w:tc>
          <w:tcPr>
            <w:tcW w:w="1417" w:type="dxa"/>
            <w:shd w:val="clear" w:color="auto" w:fill="auto"/>
            <w:hideMark/>
          </w:tcPr>
          <w:p w:rsidR="0078073D" w:rsidRPr="00783AEC" w:rsidRDefault="0078073D" w:rsidP="002F64E6">
            <w:pPr>
              <w:jc w:val="right"/>
              <w:rPr>
                <w:szCs w:val="24"/>
              </w:rPr>
            </w:pPr>
            <w:r w:rsidRPr="00783AEC">
              <w:rPr>
                <w:szCs w:val="24"/>
              </w:rPr>
              <w:t>10,00</w:t>
            </w:r>
          </w:p>
        </w:tc>
        <w:tc>
          <w:tcPr>
            <w:tcW w:w="1418" w:type="dxa"/>
            <w:shd w:val="clear" w:color="auto" w:fill="auto"/>
            <w:hideMark/>
          </w:tcPr>
          <w:p w:rsidR="0078073D" w:rsidRPr="00783AEC" w:rsidRDefault="0078073D" w:rsidP="002F64E6">
            <w:pPr>
              <w:jc w:val="right"/>
              <w:rPr>
                <w:szCs w:val="24"/>
              </w:rPr>
            </w:pPr>
            <w:r w:rsidRPr="00783AEC">
              <w:rPr>
                <w:szCs w:val="24"/>
              </w:rPr>
              <w:t>10,00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"Устойчивое развитие сельских территорий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0920000000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31,80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0920200000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31,80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31,80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 xml:space="preserve">Исполнение отдельных государственных полномочий Пензенской области </w:t>
            </w:r>
            <w:proofErr w:type="gramStart"/>
            <w:r w:rsidRPr="00783AEC">
              <w:rPr>
                <w:bCs/>
                <w:iCs/>
                <w:szCs w:val="24"/>
              </w:rPr>
              <w:t>по организации мероприятий при осуществлении деятельности по обращению с животными без владельцев</w:t>
            </w:r>
            <w:proofErr w:type="gramEnd"/>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0920274520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31,80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05</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0920274520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31,80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31,80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05</w:t>
            </w:r>
          </w:p>
        </w:tc>
        <w:tc>
          <w:tcPr>
            <w:tcW w:w="1559" w:type="dxa"/>
            <w:shd w:val="clear" w:color="auto" w:fill="auto"/>
            <w:hideMark/>
          </w:tcPr>
          <w:p w:rsidR="0078073D" w:rsidRPr="00783AEC" w:rsidRDefault="0078073D" w:rsidP="002F64E6">
            <w:pPr>
              <w:jc w:val="center"/>
              <w:rPr>
                <w:szCs w:val="24"/>
              </w:rPr>
            </w:pPr>
            <w:r w:rsidRPr="00783AEC">
              <w:rPr>
                <w:szCs w:val="24"/>
              </w:rPr>
              <w:t>0920274520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31,80</w:t>
            </w:r>
          </w:p>
        </w:tc>
        <w:tc>
          <w:tcPr>
            <w:tcW w:w="1417" w:type="dxa"/>
            <w:shd w:val="clear" w:color="auto" w:fill="auto"/>
            <w:hideMark/>
          </w:tcPr>
          <w:p w:rsidR="0078073D" w:rsidRPr="00783AEC" w:rsidRDefault="0078073D" w:rsidP="002F64E6">
            <w:pPr>
              <w:jc w:val="right"/>
              <w:rPr>
                <w:szCs w:val="24"/>
              </w:rPr>
            </w:pPr>
            <w:r w:rsidRPr="00783AEC">
              <w:rPr>
                <w:szCs w:val="24"/>
              </w:rPr>
              <w:t>31,80</w:t>
            </w:r>
          </w:p>
        </w:tc>
        <w:tc>
          <w:tcPr>
            <w:tcW w:w="1418" w:type="dxa"/>
            <w:shd w:val="clear" w:color="auto" w:fill="auto"/>
            <w:hideMark/>
          </w:tcPr>
          <w:p w:rsidR="0078073D" w:rsidRPr="00783AEC" w:rsidRDefault="0078073D" w:rsidP="002F64E6">
            <w:pPr>
              <w:jc w:val="right"/>
              <w:rPr>
                <w:szCs w:val="24"/>
              </w:rPr>
            </w:pPr>
            <w:r w:rsidRPr="00783AEC">
              <w:rPr>
                <w:szCs w:val="24"/>
              </w:rPr>
              <w:t>31,80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Транспорт</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08</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08</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"Улучшение качества автотранспортных перевозок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08</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"Обеспечение населения транспортным сообщением"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08</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0820200000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Обеспечение населения транспортным сообщением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08</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0820229230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08</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0820229230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08</w:t>
            </w:r>
          </w:p>
        </w:tc>
        <w:tc>
          <w:tcPr>
            <w:tcW w:w="1559" w:type="dxa"/>
            <w:shd w:val="clear" w:color="auto" w:fill="auto"/>
            <w:hideMark/>
          </w:tcPr>
          <w:p w:rsidR="0078073D" w:rsidRPr="00783AEC" w:rsidRDefault="0078073D" w:rsidP="002F64E6">
            <w:pPr>
              <w:jc w:val="center"/>
              <w:rPr>
                <w:szCs w:val="24"/>
              </w:rPr>
            </w:pPr>
            <w:r w:rsidRPr="00783AEC">
              <w:rPr>
                <w:szCs w:val="24"/>
              </w:rPr>
              <w:t>0820229230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232,00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Дорожное хозяйство (дорожные фонды)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68 589,00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28 056,00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25 261,00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22 943,00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28 056,00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25 261,00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"Модернизация и развитие территориальной сети автомобильных дорог"</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22 943,00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28 056,00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25 261,00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22 943,00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28 056,00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25 261,00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0810146030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1 890,37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1 740,21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2 103,11</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0810146030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1 890,37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1 740,21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2 103,11</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0810146030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1 890,37</w:t>
            </w:r>
          </w:p>
        </w:tc>
        <w:tc>
          <w:tcPr>
            <w:tcW w:w="1417" w:type="dxa"/>
            <w:shd w:val="clear" w:color="auto" w:fill="auto"/>
            <w:hideMark/>
          </w:tcPr>
          <w:p w:rsidR="0078073D" w:rsidRPr="00783AEC" w:rsidRDefault="0078073D" w:rsidP="002F64E6">
            <w:pPr>
              <w:jc w:val="right"/>
              <w:rPr>
                <w:szCs w:val="24"/>
              </w:rPr>
            </w:pPr>
            <w:r w:rsidRPr="00783AEC">
              <w:rPr>
                <w:szCs w:val="24"/>
              </w:rPr>
              <w:t>1 740,21</w:t>
            </w:r>
          </w:p>
        </w:tc>
        <w:tc>
          <w:tcPr>
            <w:tcW w:w="1418" w:type="dxa"/>
            <w:shd w:val="clear" w:color="auto" w:fill="auto"/>
            <w:hideMark/>
          </w:tcPr>
          <w:p w:rsidR="0078073D" w:rsidRPr="00783AEC" w:rsidRDefault="0078073D" w:rsidP="002F64E6">
            <w:pPr>
              <w:jc w:val="right"/>
              <w:rPr>
                <w:szCs w:val="24"/>
              </w:rPr>
            </w:pPr>
            <w:r w:rsidRPr="00783AEC">
              <w:rPr>
                <w:szCs w:val="24"/>
              </w:rPr>
              <w:t>2 103,11</w:t>
            </w:r>
          </w:p>
        </w:tc>
      </w:tr>
      <w:tr w:rsidR="0078073D" w:rsidRPr="00783AEC" w:rsidTr="002F64E6">
        <w:trPr>
          <w:trHeight w:val="1890"/>
        </w:trPr>
        <w:tc>
          <w:tcPr>
            <w:tcW w:w="6252" w:type="dxa"/>
            <w:shd w:val="clear" w:color="auto" w:fill="auto"/>
            <w:hideMark/>
          </w:tcPr>
          <w:p w:rsidR="0078073D" w:rsidRPr="00783AEC" w:rsidRDefault="0078073D" w:rsidP="002F64E6">
            <w:pPr>
              <w:rPr>
                <w:bCs/>
                <w:iCs/>
                <w:szCs w:val="24"/>
              </w:rPr>
            </w:pPr>
            <w:r w:rsidRPr="00783AEC">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783AEC">
              <w:rPr>
                <w:bCs/>
                <w:iCs/>
                <w:szCs w:val="24"/>
              </w:rPr>
              <w:t>содержания</w:t>
            </w:r>
            <w:proofErr w:type="gramEnd"/>
            <w:r w:rsidRPr="00783AEC">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08101S3080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21 052,63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26 315,79</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23 157,89</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08101S3080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21 052,63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26 315,79</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23 157,89</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08101S3080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21 052,63</w:t>
            </w:r>
          </w:p>
        </w:tc>
        <w:tc>
          <w:tcPr>
            <w:tcW w:w="1417" w:type="dxa"/>
            <w:shd w:val="clear" w:color="auto" w:fill="auto"/>
            <w:hideMark/>
          </w:tcPr>
          <w:p w:rsidR="0078073D" w:rsidRPr="00783AEC" w:rsidRDefault="0078073D" w:rsidP="002F64E6">
            <w:pPr>
              <w:jc w:val="right"/>
              <w:rPr>
                <w:szCs w:val="24"/>
              </w:rPr>
            </w:pPr>
            <w:r w:rsidRPr="00783AEC">
              <w:rPr>
                <w:szCs w:val="24"/>
              </w:rPr>
              <w:t>26 315,79</w:t>
            </w:r>
          </w:p>
        </w:tc>
        <w:tc>
          <w:tcPr>
            <w:tcW w:w="1418" w:type="dxa"/>
            <w:shd w:val="clear" w:color="auto" w:fill="auto"/>
            <w:hideMark/>
          </w:tcPr>
          <w:p w:rsidR="0078073D" w:rsidRPr="00783AEC" w:rsidRDefault="0078073D" w:rsidP="002F64E6">
            <w:pPr>
              <w:jc w:val="right"/>
              <w:rPr>
                <w:szCs w:val="24"/>
              </w:rPr>
            </w:pPr>
            <w:r w:rsidRPr="00783AEC">
              <w:rPr>
                <w:szCs w:val="24"/>
              </w:rPr>
              <w:t>23 157,89</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45 646,00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«Создание и развитие инфраструктуры на сельских территориях»</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45 646,00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«Развитие транспортной инфраструктуры на сельских территориях»</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45 646,00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1420246720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646,00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1420246720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1420246720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196,00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1420246720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400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Бюджетные инвестиции</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1420246720</w:t>
            </w:r>
          </w:p>
        </w:tc>
        <w:tc>
          <w:tcPr>
            <w:tcW w:w="850" w:type="dxa"/>
            <w:shd w:val="clear" w:color="auto" w:fill="auto"/>
            <w:hideMark/>
          </w:tcPr>
          <w:p w:rsidR="0078073D" w:rsidRPr="00783AEC" w:rsidRDefault="0078073D" w:rsidP="002F64E6">
            <w:pPr>
              <w:jc w:val="center"/>
              <w:rPr>
                <w:szCs w:val="24"/>
              </w:rPr>
            </w:pPr>
            <w:r w:rsidRPr="00783AEC">
              <w:rPr>
                <w:szCs w:val="24"/>
              </w:rPr>
              <w:t>410</w:t>
            </w:r>
          </w:p>
        </w:tc>
        <w:tc>
          <w:tcPr>
            <w:tcW w:w="1418" w:type="dxa"/>
            <w:shd w:val="clear" w:color="auto" w:fill="auto"/>
            <w:hideMark/>
          </w:tcPr>
          <w:p w:rsidR="0078073D" w:rsidRPr="00783AEC" w:rsidRDefault="0078073D" w:rsidP="002F64E6">
            <w:pPr>
              <w:jc w:val="right"/>
              <w:rPr>
                <w:szCs w:val="24"/>
              </w:rPr>
            </w:pPr>
            <w:r w:rsidRPr="00783AEC">
              <w:rPr>
                <w:szCs w:val="24"/>
              </w:rPr>
              <w:t>450,00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3360"/>
        </w:trPr>
        <w:tc>
          <w:tcPr>
            <w:tcW w:w="6252" w:type="dxa"/>
            <w:shd w:val="clear" w:color="auto" w:fill="auto"/>
            <w:hideMark/>
          </w:tcPr>
          <w:p w:rsidR="0078073D" w:rsidRPr="00783AEC" w:rsidRDefault="0078073D" w:rsidP="002F64E6">
            <w:pPr>
              <w:rPr>
                <w:bCs/>
                <w:iCs/>
                <w:szCs w:val="24"/>
              </w:rPr>
            </w:pPr>
            <w:proofErr w:type="gramStart"/>
            <w:r w:rsidRPr="00783AEC">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783AEC">
              <w:rPr>
                <w:bCs/>
                <w:iCs/>
                <w:szCs w:val="24"/>
              </w:rPr>
              <w:t xml:space="preserve"> производства и переработки продукции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14202L3720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45 000,00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14202L3720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400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45 000,00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Бюджетные инвестиции</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14202L3720</w:t>
            </w:r>
          </w:p>
        </w:tc>
        <w:tc>
          <w:tcPr>
            <w:tcW w:w="850" w:type="dxa"/>
            <w:shd w:val="clear" w:color="auto" w:fill="auto"/>
            <w:hideMark/>
          </w:tcPr>
          <w:p w:rsidR="0078073D" w:rsidRPr="00783AEC" w:rsidRDefault="0078073D" w:rsidP="002F64E6">
            <w:pPr>
              <w:jc w:val="center"/>
              <w:rPr>
                <w:szCs w:val="24"/>
              </w:rPr>
            </w:pPr>
            <w:r w:rsidRPr="00783AEC">
              <w:rPr>
                <w:szCs w:val="24"/>
              </w:rPr>
              <w:t>410</w:t>
            </w:r>
          </w:p>
        </w:tc>
        <w:tc>
          <w:tcPr>
            <w:tcW w:w="1418" w:type="dxa"/>
            <w:shd w:val="clear" w:color="auto" w:fill="auto"/>
            <w:hideMark/>
          </w:tcPr>
          <w:p w:rsidR="0078073D" w:rsidRPr="00783AEC" w:rsidRDefault="0078073D" w:rsidP="002F64E6">
            <w:pPr>
              <w:jc w:val="right"/>
              <w:rPr>
                <w:szCs w:val="24"/>
              </w:rPr>
            </w:pPr>
            <w:r w:rsidRPr="00783AEC">
              <w:rPr>
                <w:szCs w:val="24"/>
              </w:rPr>
              <w:t>45 000,00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Другие вопросы в области национальной экономики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"Об управлении муниципальной собственностью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0710246200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0710246200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12</w:t>
            </w:r>
          </w:p>
        </w:tc>
        <w:tc>
          <w:tcPr>
            <w:tcW w:w="1559" w:type="dxa"/>
            <w:shd w:val="clear" w:color="auto" w:fill="auto"/>
            <w:hideMark/>
          </w:tcPr>
          <w:p w:rsidR="0078073D" w:rsidRPr="00783AEC" w:rsidRDefault="0078073D" w:rsidP="002F64E6">
            <w:pPr>
              <w:jc w:val="center"/>
              <w:rPr>
                <w:szCs w:val="24"/>
              </w:rPr>
            </w:pPr>
            <w:r w:rsidRPr="00783AEC">
              <w:rPr>
                <w:szCs w:val="24"/>
              </w:rPr>
              <w:t>0710246200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50,00</w:t>
            </w:r>
          </w:p>
        </w:tc>
        <w:tc>
          <w:tcPr>
            <w:tcW w:w="1417" w:type="dxa"/>
            <w:shd w:val="clear" w:color="auto" w:fill="auto"/>
            <w:hideMark/>
          </w:tcPr>
          <w:p w:rsidR="0078073D" w:rsidRPr="00783AEC" w:rsidRDefault="0078073D" w:rsidP="002F64E6">
            <w:pPr>
              <w:jc w:val="right"/>
              <w:rPr>
                <w:szCs w:val="24"/>
              </w:rPr>
            </w:pPr>
            <w:r w:rsidRPr="00783AEC">
              <w:rPr>
                <w:szCs w:val="24"/>
              </w:rPr>
              <w:t>50,00</w:t>
            </w:r>
          </w:p>
        </w:tc>
        <w:tc>
          <w:tcPr>
            <w:tcW w:w="1418" w:type="dxa"/>
            <w:shd w:val="clear" w:color="auto" w:fill="auto"/>
            <w:hideMark/>
          </w:tcPr>
          <w:p w:rsidR="0078073D" w:rsidRPr="00783AEC" w:rsidRDefault="0078073D" w:rsidP="002F64E6">
            <w:pPr>
              <w:jc w:val="right"/>
              <w:rPr>
                <w:szCs w:val="24"/>
              </w:rPr>
            </w:pPr>
            <w:r w:rsidRPr="00783AEC">
              <w:rPr>
                <w:szCs w:val="24"/>
              </w:rPr>
              <w:t>50,00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0710282060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Межбюджетные трансферты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0710282060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Иные межбюджетные трансферты</w:t>
            </w:r>
          </w:p>
        </w:tc>
        <w:tc>
          <w:tcPr>
            <w:tcW w:w="697" w:type="dxa"/>
            <w:shd w:val="clear" w:color="auto" w:fill="auto"/>
            <w:hideMark/>
          </w:tcPr>
          <w:p w:rsidR="0078073D" w:rsidRPr="00783AEC" w:rsidRDefault="0078073D" w:rsidP="002F64E6">
            <w:pPr>
              <w:jc w:val="center"/>
              <w:rPr>
                <w:szCs w:val="24"/>
              </w:rPr>
            </w:pPr>
            <w:r w:rsidRPr="00783AEC">
              <w:rPr>
                <w:szCs w:val="24"/>
              </w:rPr>
              <w:t>04</w:t>
            </w:r>
          </w:p>
        </w:tc>
        <w:tc>
          <w:tcPr>
            <w:tcW w:w="850" w:type="dxa"/>
            <w:shd w:val="clear" w:color="auto" w:fill="auto"/>
            <w:hideMark/>
          </w:tcPr>
          <w:p w:rsidR="0078073D" w:rsidRPr="00783AEC" w:rsidRDefault="0078073D" w:rsidP="002F64E6">
            <w:pPr>
              <w:jc w:val="center"/>
              <w:rPr>
                <w:szCs w:val="24"/>
              </w:rPr>
            </w:pPr>
            <w:r w:rsidRPr="00783AEC">
              <w:rPr>
                <w:szCs w:val="24"/>
              </w:rPr>
              <w:t>12</w:t>
            </w:r>
          </w:p>
        </w:tc>
        <w:tc>
          <w:tcPr>
            <w:tcW w:w="1559" w:type="dxa"/>
            <w:shd w:val="clear" w:color="auto" w:fill="auto"/>
            <w:hideMark/>
          </w:tcPr>
          <w:p w:rsidR="0078073D" w:rsidRPr="00783AEC" w:rsidRDefault="0078073D" w:rsidP="002F64E6">
            <w:pPr>
              <w:jc w:val="center"/>
              <w:rPr>
                <w:szCs w:val="24"/>
              </w:rPr>
            </w:pPr>
            <w:r w:rsidRPr="00783AEC">
              <w:rPr>
                <w:szCs w:val="24"/>
              </w:rPr>
              <w:t>0710282060</w:t>
            </w:r>
          </w:p>
        </w:tc>
        <w:tc>
          <w:tcPr>
            <w:tcW w:w="850" w:type="dxa"/>
            <w:shd w:val="clear" w:color="auto" w:fill="auto"/>
            <w:hideMark/>
          </w:tcPr>
          <w:p w:rsidR="0078073D" w:rsidRPr="00783AEC" w:rsidRDefault="0078073D" w:rsidP="002F64E6">
            <w:pPr>
              <w:jc w:val="center"/>
              <w:rPr>
                <w:szCs w:val="24"/>
              </w:rPr>
            </w:pPr>
            <w:r w:rsidRPr="00783AEC">
              <w:rPr>
                <w:szCs w:val="24"/>
              </w:rPr>
              <w:t>540</w:t>
            </w:r>
          </w:p>
        </w:tc>
        <w:tc>
          <w:tcPr>
            <w:tcW w:w="1418" w:type="dxa"/>
            <w:shd w:val="clear" w:color="auto" w:fill="auto"/>
            <w:hideMark/>
          </w:tcPr>
          <w:p w:rsidR="0078073D" w:rsidRPr="00783AEC" w:rsidRDefault="0078073D" w:rsidP="002F64E6">
            <w:pPr>
              <w:jc w:val="right"/>
              <w:rPr>
                <w:szCs w:val="24"/>
              </w:rPr>
            </w:pPr>
            <w:r w:rsidRPr="00783AEC">
              <w:rPr>
                <w:szCs w:val="24"/>
              </w:rPr>
              <w:t>600,00</w:t>
            </w:r>
          </w:p>
        </w:tc>
        <w:tc>
          <w:tcPr>
            <w:tcW w:w="1417" w:type="dxa"/>
            <w:shd w:val="clear" w:color="auto" w:fill="auto"/>
            <w:hideMark/>
          </w:tcPr>
          <w:p w:rsidR="0078073D" w:rsidRPr="00783AEC" w:rsidRDefault="0078073D" w:rsidP="002F64E6">
            <w:pPr>
              <w:jc w:val="right"/>
              <w:rPr>
                <w:szCs w:val="24"/>
              </w:rPr>
            </w:pPr>
            <w:r w:rsidRPr="00783AEC">
              <w:rPr>
                <w:szCs w:val="24"/>
              </w:rPr>
              <w:t>600,00</w:t>
            </w:r>
          </w:p>
        </w:tc>
        <w:tc>
          <w:tcPr>
            <w:tcW w:w="1418" w:type="dxa"/>
            <w:shd w:val="clear" w:color="auto" w:fill="auto"/>
            <w:hideMark/>
          </w:tcPr>
          <w:p w:rsidR="0078073D" w:rsidRPr="00783AEC" w:rsidRDefault="0078073D" w:rsidP="002F64E6">
            <w:pPr>
              <w:jc w:val="right"/>
              <w:rPr>
                <w:szCs w:val="24"/>
              </w:rPr>
            </w:pPr>
            <w:r w:rsidRPr="00783AEC">
              <w:rPr>
                <w:szCs w:val="24"/>
              </w:rPr>
              <w:t>600,00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ЖИЛИЩНО-КОММУНАЛЬНОЕ ХОЗЯЙСТВО</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05</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146,00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86,00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Благоустройство</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05</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146,00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86,00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05</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146,00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86,00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«Создание и развитие инфраструктуры на сельских территориях»</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05</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146,00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86,00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«Благоустройство и развитие инженерной инфраструктуры на сельских территориях»</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05</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146,00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86,00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комплексного развития сельских территорий (благоустройство сельских территорий)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05</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14201L5765</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146,00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86,00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05</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14201L5765</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146,00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86,00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05</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14201L5765</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510,50</w:t>
            </w:r>
          </w:p>
        </w:tc>
        <w:tc>
          <w:tcPr>
            <w:tcW w:w="1417" w:type="dxa"/>
            <w:shd w:val="clear" w:color="auto" w:fill="auto"/>
            <w:hideMark/>
          </w:tcPr>
          <w:p w:rsidR="0078073D" w:rsidRPr="00783AEC" w:rsidRDefault="0078073D" w:rsidP="002F64E6">
            <w:pPr>
              <w:jc w:val="right"/>
              <w:rPr>
                <w:szCs w:val="24"/>
              </w:rPr>
            </w:pPr>
            <w:r w:rsidRPr="00783AEC">
              <w:rPr>
                <w:szCs w:val="24"/>
              </w:rPr>
              <w:t>146,00</w:t>
            </w:r>
          </w:p>
        </w:tc>
        <w:tc>
          <w:tcPr>
            <w:tcW w:w="1418" w:type="dxa"/>
            <w:shd w:val="clear" w:color="auto" w:fill="auto"/>
            <w:hideMark/>
          </w:tcPr>
          <w:p w:rsidR="0078073D" w:rsidRPr="00783AEC" w:rsidRDefault="0078073D" w:rsidP="002F64E6">
            <w:pPr>
              <w:jc w:val="right"/>
              <w:rPr>
                <w:szCs w:val="24"/>
              </w:rPr>
            </w:pPr>
            <w:r w:rsidRPr="00783AEC">
              <w:rPr>
                <w:szCs w:val="24"/>
              </w:rPr>
              <w:t>86,00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ОБРАЗОВАНИЕ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151 836,51</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149 731,72</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152 134,84</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Дошкольное образование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20 650,69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20 656,10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21 282,80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0830147080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0830147080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0830147080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300,00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20 350,69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20 656,10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21 282,80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20 198,48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20 656,10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21 282,80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«Развитие системы дошкольного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20 198,48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20 656,10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21 282,80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1010306150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6 990,00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7 022,60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6 993,00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1010306150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6 990,00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7 022,60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6 993,00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1010306150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6 990,00</w:t>
            </w:r>
          </w:p>
        </w:tc>
        <w:tc>
          <w:tcPr>
            <w:tcW w:w="1417" w:type="dxa"/>
            <w:shd w:val="clear" w:color="auto" w:fill="auto"/>
            <w:hideMark/>
          </w:tcPr>
          <w:p w:rsidR="0078073D" w:rsidRPr="00783AEC" w:rsidRDefault="0078073D" w:rsidP="002F64E6">
            <w:pPr>
              <w:jc w:val="right"/>
              <w:rPr>
                <w:szCs w:val="24"/>
              </w:rPr>
            </w:pPr>
            <w:r w:rsidRPr="00783AEC">
              <w:rPr>
                <w:szCs w:val="24"/>
              </w:rPr>
              <w:t>7 022,60</w:t>
            </w:r>
          </w:p>
        </w:tc>
        <w:tc>
          <w:tcPr>
            <w:tcW w:w="1418" w:type="dxa"/>
            <w:shd w:val="clear" w:color="auto" w:fill="auto"/>
            <w:hideMark/>
          </w:tcPr>
          <w:p w:rsidR="0078073D" w:rsidRPr="00783AEC" w:rsidRDefault="0078073D" w:rsidP="002F64E6">
            <w:pPr>
              <w:jc w:val="right"/>
              <w:rPr>
                <w:szCs w:val="24"/>
              </w:rPr>
            </w:pPr>
            <w:r w:rsidRPr="00783AEC">
              <w:rPr>
                <w:szCs w:val="24"/>
              </w:rPr>
              <w:t>6 993,00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1010322230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84,48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1010322230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84,48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1010322230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84,48</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1010376210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13 124,00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13 633,50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14 289,80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1010376210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13 124,00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13 633,50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14 289,80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1010376210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13 124,00</w:t>
            </w:r>
          </w:p>
        </w:tc>
        <w:tc>
          <w:tcPr>
            <w:tcW w:w="1417" w:type="dxa"/>
            <w:shd w:val="clear" w:color="auto" w:fill="auto"/>
            <w:hideMark/>
          </w:tcPr>
          <w:p w:rsidR="0078073D" w:rsidRPr="00783AEC" w:rsidRDefault="0078073D" w:rsidP="002F64E6">
            <w:pPr>
              <w:jc w:val="right"/>
              <w:rPr>
                <w:szCs w:val="24"/>
              </w:rPr>
            </w:pPr>
            <w:r w:rsidRPr="00783AEC">
              <w:rPr>
                <w:szCs w:val="24"/>
              </w:rPr>
              <w:t>13 633,50</w:t>
            </w:r>
          </w:p>
        </w:tc>
        <w:tc>
          <w:tcPr>
            <w:tcW w:w="1418" w:type="dxa"/>
            <w:shd w:val="clear" w:color="auto" w:fill="auto"/>
            <w:hideMark/>
          </w:tcPr>
          <w:p w:rsidR="0078073D" w:rsidRPr="00783AEC" w:rsidRDefault="0078073D" w:rsidP="002F64E6">
            <w:pPr>
              <w:jc w:val="right"/>
              <w:rPr>
                <w:szCs w:val="24"/>
              </w:rPr>
            </w:pPr>
            <w:r w:rsidRPr="00783AEC">
              <w:rPr>
                <w:szCs w:val="24"/>
              </w:rPr>
              <w:t>14 289,80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Кредиторская задолженность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152,21</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10К0006150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152,21</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10К0006150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152,21</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10К0006150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152,21</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Общее образование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97 720,30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96 499,78</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98 479,34</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4 512,00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4 512,00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4 512,00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0830147080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387,00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0830147080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387,00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0830147080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387,00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Ремонт (капитальный ремонт) зданий общеобразовательных организаций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08301S3410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4 125,00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08301S3410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4 125,00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08301S3410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4 125,00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93 208,30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96 499,78</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98 479,34</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92 659,62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96 499,78</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98 479,34</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92 659,62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96 499,78</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98 479,34</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1010105110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14 814,80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12 666,50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12 966,00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1010105110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14 814,80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12 666,50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12 966,00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1010105110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14 814,80</w:t>
            </w:r>
          </w:p>
        </w:tc>
        <w:tc>
          <w:tcPr>
            <w:tcW w:w="1417" w:type="dxa"/>
            <w:shd w:val="clear" w:color="auto" w:fill="auto"/>
            <w:hideMark/>
          </w:tcPr>
          <w:p w:rsidR="0078073D" w:rsidRPr="00783AEC" w:rsidRDefault="0078073D" w:rsidP="002F64E6">
            <w:pPr>
              <w:jc w:val="right"/>
              <w:rPr>
                <w:szCs w:val="24"/>
              </w:rPr>
            </w:pPr>
            <w:r w:rsidRPr="00783AEC">
              <w:rPr>
                <w:szCs w:val="24"/>
              </w:rPr>
              <w:t>12 666,50</w:t>
            </w:r>
          </w:p>
        </w:tc>
        <w:tc>
          <w:tcPr>
            <w:tcW w:w="1418" w:type="dxa"/>
            <w:shd w:val="clear" w:color="auto" w:fill="auto"/>
            <w:hideMark/>
          </w:tcPr>
          <w:p w:rsidR="0078073D" w:rsidRPr="00783AEC" w:rsidRDefault="0078073D" w:rsidP="002F64E6">
            <w:pPr>
              <w:jc w:val="right"/>
              <w:rPr>
                <w:szCs w:val="24"/>
              </w:rPr>
            </w:pPr>
            <w:r w:rsidRPr="00783AEC">
              <w:rPr>
                <w:szCs w:val="24"/>
              </w:rPr>
              <w:t>12 966,00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1010120201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602,50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602,50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602,50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1010120201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602,50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602,50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602,50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1010120201</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602,50</w:t>
            </w:r>
          </w:p>
        </w:tc>
        <w:tc>
          <w:tcPr>
            <w:tcW w:w="1417" w:type="dxa"/>
            <w:shd w:val="clear" w:color="auto" w:fill="auto"/>
            <w:hideMark/>
          </w:tcPr>
          <w:p w:rsidR="0078073D" w:rsidRPr="00783AEC" w:rsidRDefault="0078073D" w:rsidP="002F64E6">
            <w:pPr>
              <w:jc w:val="right"/>
              <w:rPr>
                <w:szCs w:val="24"/>
              </w:rPr>
            </w:pPr>
            <w:r w:rsidRPr="00783AEC">
              <w:rPr>
                <w:szCs w:val="24"/>
              </w:rPr>
              <w:t>602,50</w:t>
            </w:r>
          </w:p>
        </w:tc>
        <w:tc>
          <w:tcPr>
            <w:tcW w:w="1418" w:type="dxa"/>
            <w:shd w:val="clear" w:color="auto" w:fill="auto"/>
            <w:hideMark/>
          </w:tcPr>
          <w:p w:rsidR="0078073D" w:rsidRPr="00783AEC" w:rsidRDefault="0078073D" w:rsidP="002F64E6">
            <w:pPr>
              <w:jc w:val="right"/>
              <w:rPr>
                <w:szCs w:val="24"/>
              </w:rPr>
            </w:pPr>
            <w:r w:rsidRPr="00783AEC">
              <w:rPr>
                <w:szCs w:val="24"/>
              </w:rPr>
              <w:t>602,50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1010122230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278,19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1010122230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278,19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1010122230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278,19</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1010153030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6 015,20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5 989,20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5 937,10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1010153030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6 015,20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5 989,20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5 937,10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1010153030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6 015,20</w:t>
            </w:r>
          </w:p>
        </w:tc>
        <w:tc>
          <w:tcPr>
            <w:tcW w:w="1417" w:type="dxa"/>
            <w:shd w:val="clear" w:color="auto" w:fill="auto"/>
            <w:hideMark/>
          </w:tcPr>
          <w:p w:rsidR="0078073D" w:rsidRPr="00783AEC" w:rsidRDefault="0078073D" w:rsidP="002F64E6">
            <w:pPr>
              <w:jc w:val="right"/>
              <w:rPr>
                <w:szCs w:val="24"/>
              </w:rPr>
            </w:pPr>
            <w:r w:rsidRPr="00783AEC">
              <w:rPr>
                <w:szCs w:val="24"/>
              </w:rPr>
              <w:t>5 989,20</w:t>
            </w:r>
          </w:p>
        </w:tc>
        <w:tc>
          <w:tcPr>
            <w:tcW w:w="1418" w:type="dxa"/>
            <w:shd w:val="clear" w:color="auto" w:fill="auto"/>
            <w:hideMark/>
          </w:tcPr>
          <w:p w:rsidR="0078073D" w:rsidRPr="00783AEC" w:rsidRDefault="0078073D" w:rsidP="002F64E6">
            <w:pPr>
              <w:jc w:val="right"/>
              <w:rPr>
                <w:szCs w:val="24"/>
              </w:rPr>
            </w:pPr>
            <w:r w:rsidRPr="00783AEC">
              <w:rPr>
                <w:szCs w:val="24"/>
              </w:rPr>
              <w:t>5 937,10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1010176210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65 727,30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71 573,30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73 736,50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1010176210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65 727,30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71 573,30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73 736,50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1010176210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65 727,30</w:t>
            </w:r>
          </w:p>
        </w:tc>
        <w:tc>
          <w:tcPr>
            <w:tcW w:w="1417" w:type="dxa"/>
            <w:shd w:val="clear" w:color="auto" w:fill="auto"/>
            <w:hideMark/>
          </w:tcPr>
          <w:p w:rsidR="0078073D" w:rsidRPr="00783AEC" w:rsidRDefault="0078073D" w:rsidP="002F64E6">
            <w:pPr>
              <w:jc w:val="right"/>
              <w:rPr>
                <w:szCs w:val="24"/>
              </w:rPr>
            </w:pPr>
            <w:r w:rsidRPr="00783AEC">
              <w:rPr>
                <w:szCs w:val="24"/>
              </w:rPr>
              <w:t>71 573,30</w:t>
            </w:r>
          </w:p>
        </w:tc>
        <w:tc>
          <w:tcPr>
            <w:tcW w:w="1418" w:type="dxa"/>
            <w:shd w:val="clear" w:color="auto" w:fill="auto"/>
            <w:hideMark/>
          </w:tcPr>
          <w:p w:rsidR="0078073D" w:rsidRPr="00783AEC" w:rsidRDefault="0078073D" w:rsidP="002F64E6">
            <w:pPr>
              <w:jc w:val="right"/>
              <w:rPr>
                <w:szCs w:val="24"/>
              </w:rPr>
            </w:pPr>
            <w:r w:rsidRPr="00783AEC">
              <w:rPr>
                <w:szCs w:val="24"/>
              </w:rPr>
              <w:t>73 736,50</w:t>
            </w:r>
          </w:p>
        </w:tc>
      </w:tr>
      <w:tr w:rsidR="0078073D" w:rsidRPr="00783AEC" w:rsidTr="002F64E6">
        <w:trPr>
          <w:trHeight w:val="189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1010176240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91,10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91,10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91,10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1010176240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91,10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91,10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91,10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1010176240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91,10</w:t>
            </w:r>
          </w:p>
        </w:tc>
        <w:tc>
          <w:tcPr>
            <w:tcW w:w="1417" w:type="dxa"/>
            <w:shd w:val="clear" w:color="auto" w:fill="auto"/>
            <w:hideMark/>
          </w:tcPr>
          <w:p w:rsidR="0078073D" w:rsidRPr="00783AEC" w:rsidRDefault="0078073D" w:rsidP="002F64E6">
            <w:pPr>
              <w:jc w:val="right"/>
              <w:rPr>
                <w:szCs w:val="24"/>
              </w:rPr>
            </w:pPr>
            <w:r w:rsidRPr="00783AEC">
              <w:rPr>
                <w:szCs w:val="24"/>
              </w:rPr>
              <w:t>91,10</w:t>
            </w:r>
          </w:p>
        </w:tc>
        <w:tc>
          <w:tcPr>
            <w:tcW w:w="1418" w:type="dxa"/>
            <w:shd w:val="clear" w:color="auto" w:fill="auto"/>
            <w:hideMark/>
          </w:tcPr>
          <w:p w:rsidR="0078073D" w:rsidRPr="00783AEC" w:rsidRDefault="0078073D" w:rsidP="002F64E6">
            <w:pPr>
              <w:jc w:val="right"/>
              <w:rPr>
                <w:szCs w:val="24"/>
              </w:rPr>
            </w:pPr>
            <w:r w:rsidRPr="00783AEC">
              <w:rPr>
                <w:szCs w:val="24"/>
              </w:rPr>
              <w:t>91,10</w:t>
            </w:r>
          </w:p>
        </w:tc>
      </w:tr>
      <w:tr w:rsidR="0078073D" w:rsidRPr="00783AEC" w:rsidTr="002F64E6">
        <w:trPr>
          <w:trHeight w:val="1680"/>
        </w:trPr>
        <w:tc>
          <w:tcPr>
            <w:tcW w:w="6252" w:type="dxa"/>
            <w:shd w:val="clear" w:color="auto" w:fill="auto"/>
            <w:hideMark/>
          </w:tcPr>
          <w:p w:rsidR="0078073D" w:rsidRPr="00783AEC" w:rsidRDefault="0078073D" w:rsidP="002F64E6">
            <w:pPr>
              <w:rPr>
                <w:bCs/>
                <w:iCs/>
                <w:szCs w:val="24"/>
              </w:rPr>
            </w:pPr>
            <w:r w:rsidRPr="00783AEC">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10101L3040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3 563,73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3 872,58</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3 553,84</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10101L3040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3 563,73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3 872,58</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3 553,84</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10101L3040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3 563,73</w:t>
            </w:r>
          </w:p>
        </w:tc>
        <w:tc>
          <w:tcPr>
            <w:tcW w:w="1417" w:type="dxa"/>
            <w:shd w:val="clear" w:color="auto" w:fill="auto"/>
            <w:hideMark/>
          </w:tcPr>
          <w:p w:rsidR="0078073D" w:rsidRPr="00783AEC" w:rsidRDefault="0078073D" w:rsidP="002F64E6">
            <w:pPr>
              <w:jc w:val="right"/>
              <w:rPr>
                <w:szCs w:val="24"/>
              </w:rPr>
            </w:pPr>
            <w:r w:rsidRPr="00783AEC">
              <w:rPr>
                <w:szCs w:val="24"/>
              </w:rPr>
              <w:t>3 872,58</w:t>
            </w:r>
          </w:p>
        </w:tc>
        <w:tc>
          <w:tcPr>
            <w:tcW w:w="1418" w:type="dxa"/>
            <w:shd w:val="clear" w:color="auto" w:fill="auto"/>
            <w:hideMark/>
          </w:tcPr>
          <w:p w:rsidR="0078073D" w:rsidRPr="00783AEC" w:rsidRDefault="0078073D" w:rsidP="002F64E6">
            <w:pPr>
              <w:jc w:val="right"/>
              <w:rPr>
                <w:szCs w:val="24"/>
              </w:rPr>
            </w:pPr>
            <w:r w:rsidRPr="00783AEC">
              <w:rPr>
                <w:szCs w:val="24"/>
              </w:rPr>
              <w:t>3 553,84</w:t>
            </w:r>
          </w:p>
        </w:tc>
      </w:tr>
      <w:tr w:rsidR="0078073D" w:rsidRPr="00783AEC" w:rsidTr="002F64E6">
        <w:trPr>
          <w:trHeight w:val="210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10101S3040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1 566,80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1 704,60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1 592,30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10101S3040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1 566,80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1 704,60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1 592,30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10101S3040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1 566,80</w:t>
            </w:r>
          </w:p>
        </w:tc>
        <w:tc>
          <w:tcPr>
            <w:tcW w:w="1417" w:type="dxa"/>
            <w:shd w:val="clear" w:color="auto" w:fill="auto"/>
            <w:hideMark/>
          </w:tcPr>
          <w:p w:rsidR="0078073D" w:rsidRPr="00783AEC" w:rsidRDefault="0078073D" w:rsidP="002F64E6">
            <w:pPr>
              <w:jc w:val="right"/>
              <w:rPr>
                <w:szCs w:val="24"/>
              </w:rPr>
            </w:pPr>
            <w:r w:rsidRPr="00783AEC">
              <w:rPr>
                <w:szCs w:val="24"/>
              </w:rPr>
              <w:t>1 704,60</w:t>
            </w:r>
          </w:p>
        </w:tc>
        <w:tc>
          <w:tcPr>
            <w:tcW w:w="1418" w:type="dxa"/>
            <w:shd w:val="clear" w:color="auto" w:fill="auto"/>
            <w:hideMark/>
          </w:tcPr>
          <w:p w:rsidR="0078073D" w:rsidRPr="00783AEC" w:rsidRDefault="0078073D" w:rsidP="002F64E6">
            <w:pPr>
              <w:jc w:val="right"/>
              <w:rPr>
                <w:szCs w:val="24"/>
              </w:rPr>
            </w:pPr>
            <w:r w:rsidRPr="00783AEC">
              <w:rPr>
                <w:szCs w:val="24"/>
              </w:rPr>
              <w:t>1 592,30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Кредиторская задолженность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548,68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10К0005110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548,68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10К0005110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548,68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10К0005110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548,68</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Дополнительное образование детей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11 657,79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10 681,14</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10 899,74</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культуры и туризма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3 828,00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4 189,70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4 251,70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"Обеспечение условий реализации программы"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3 828,00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4 189,70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4 251,70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3 828,00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4 189,70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4 251,70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0440105150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2 743,40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2 949,10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2 949,10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0440105150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2 743,40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2 949,10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2 949,10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0440105150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2 743,40</w:t>
            </w:r>
          </w:p>
        </w:tc>
        <w:tc>
          <w:tcPr>
            <w:tcW w:w="1417" w:type="dxa"/>
            <w:shd w:val="clear" w:color="auto" w:fill="auto"/>
            <w:hideMark/>
          </w:tcPr>
          <w:p w:rsidR="0078073D" w:rsidRPr="00783AEC" w:rsidRDefault="0078073D" w:rsidP="002F64E6">
            <w:pPr>
              <w:jc w:val="right"/>
              <w:rPr>
                <w:szCs w:val="24"/>
              </w:rPr>
            </w:pPr>
            <w:r w:rsidRPr="00783AEC">
              <w:rPr>
                <w:szCs w:val="24"/>
              </w:rPr>
              <w:t>2 949,10</w:t>
            </w:r>
          </w:p>
        </w:tc>
        <w:tc>
          <w:tcPr>
            <w:tcW w:w="1418" w:type="dxa"/>
            <w:shd w:val="clear" w:color="auto" w:fill="auto"/>
            <w:hideMark/>
          </w:tcPr>
          <w:p w:rsidR="0078073D" w:rsidRPr="00783AEC" w:rsidRDefault="0078073D" w:rsidP="002F64E6">
            <w:pPr>
              <w:jc w:val="right"/>
              <w:rPr>
                <w:szCs w:val="24"/>
              </w:rPr>
            </w:pPr>
            <w:r w:rsidRPr="00783AEC">
              <w:rPr>
                <w:szCs w:val="24"/>
              </w:rPr>
              <w:t>2 949,10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 xml:space="preserve">Расходы на повышение </w:t>
            </w:r>
            <w:proofErr w:type="gramStart"/>
            <w:r w:rsidRPr="00783AEC">
              <w:rPr>
                <w:bCs/>
                <w:iCs/>
                <w:szCs w:val="24"/>
              </w:rPr>
              <w:t>оплаты труда педагогических работников муниципальных учреждений дополнительного образования</w:t>
            </w:r>
            <w:proofErr w:type="gramEnd"/>
            <w:r w:rsidRPr="00783AE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0440171052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1 053,30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1 240,60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1 302,60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0440171052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1 053,30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1 240,60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1 302,60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0440171052</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1 053,30</w:t>
            </w:r>
          </w:p>
        </w:tc>
        <w:tc>
          <w:tcPr>
            <w:tcW w:w="1417" w:type="dxa"/>
            <w:shd w:val="clear" w:color="auto" w:fill="auto"/>
            <w:hideMark/>
          </w:tcPr>
          <w:p w:rsidR="0078073D" w:rsidRPr="00783AEC" w:rsidRDefault="0078073D" w:rsidP="002F64E6">
            <w:pPr>
              <w:jc w:val="right"/>
              <w:rPr>
                <w:szCs w:val="24"/>
              </w:rPr>
            </w:pPr>
            <w:r w:rsidRPr="00783AEC">
              <w:rPr>
                <w:szCs w:val="24"/>
              </w:rPr>
              <w:t>1 240,60</w:t>
            </w:r>
          </w:p>
        </w:tc>
        <w:tc>
          <w:tcPr>
            <w:tcW w:w="1418" w:type="dxa"/>
            <w:shd w:val="clear" w:color="auto" w:fill="auto"/>
            <w:hideMark/>
          </w:tcPr>
          <w:p w:rsidR="0078073D" w:rsidRPr="00783AEC" w:rsidRDefault="0078073D" w:rsidP="002F64E6">
            <w:pPr>
              <w:jc w:val="right"/>
              <w:rPr>
                <w:szCs w:val="24"/>
              </w:rPr>
            </w:pPr>
            <w:r w:rsidRPr="00783AEC">
              <w:rPr>
                <w:szCs w:val="24"/>
              </w:rPr>
              <w:t>1 302,60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0440176250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0440176250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0440176250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31,30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7 829,79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6 491,44</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6 648,04</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7 781,49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6 491,44</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6 648,04</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«Развитие системы дополнительного образования детей»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7 781,49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6 491,44</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6 648,04</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1010205150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5 620,99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4 087,14</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4 087,14</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1010205150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5 620,99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4 087,14</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4 087,14</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1010205150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5 620,99</w:t>
            </w:r>
          </w:p>
        </w:tc>
        <w:tc>
          <w:tcPr>
            <w:tcW w:w="1417" w:type="dxa"/>
            <w:shd w:val="clear" w:color="auto" w:fill="auto"/>
            <w:hideMark/>
          </w:tcPr>
          <w:p w:rsidR="0078073D" w:rsidRPr="00783AEC" w:rsidRDefault="0078073D" w:rsidP="002F64E6">
            <w:pPr>
              <w:jc w:val="right"/>
              <w:rPr>
                <w:szCs w:val="24"/>
              </w:rPr>
            </w:pPr>
            <w:r w:rsidRPr="00783AEC">
              <w:rPr>
                <w:szCs w:val="24"/>
              </w:rPr>
              <w:t>4 087,14</w:t>
            </w:r>
          </w:p>
        </w:tc>
        <w:tc>
          <w:tcPr>
            <w:tcW w:w="1418" w:type="dxa"/>
            <w:shd w:val="clear" w:color="auto" w:fill="auto"/>
            <w:hideMark/>
          </w:tcPr>
          <w:p w:rsidR="0078073D" w:rsidRPr="00783AEC" w:rsidRDefault="0078073D" w:rsidP="002F64E6">
            <w:pPr>
              <w:jc w:val="right"/>
              <w:rPr>
                <w:szCs w:val="24"/>
              </w:rPr>
            </w:pPr>
            <w:r w:rsidRPr="00783AEC">
              <w:rPr>
                <w:szCs w:val="24"/>
              </w:rPr>
              <w:t>4 087,14</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 xml:space="preserve">Расходы на повышение </w:t>
            </w:r>
            <w:proofErr w:type="gramStart"/>
            <w:r w:rsidRPr="00783AEC">
              <w:rPr>
                <w:bCs/>
                <w:iCs/>
                <w:szCs w:val="24"/>
              </w:rPr>
              <w:t>оплаты труда педагогических работников муниципальных учреждений дополнительного образования</w:t>
            </w:r>
            <w:proofErr w:type="gramEnd"/>
            <w:r w:rsidRPr="00783AE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1010271052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2 160,50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2 404,30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2 560,90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1010271052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2 160,50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2 404,30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2 560,90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1010271052</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2 160,50</w:t>
            </w:r>
          </w:p>
        </w:tc>
        <w:tc>
          <w:tcPr>
            <w:tcW w:w="1417" w:type="dxa"/>
            <w:shd w:val="clear" w:color="auto" w:fill="auto"/>
            <w:hideMark/>
          </w:tcPr>
          <w:p w:rsidR="0078073D" w:rsidRPr="00783AEC" w:rsidRDefault="0078073D" w:rsidP="002F64E6">
            <w:pPr>
              <w:jc w:val="right"/>
              <w:rPr>
                <w:szCs w:val="24"/>
              </w:rPr>
            </w:pPr>
            <w:r w:rsidRPr="00783AEC">
              <w:rPr>
                <w:szCs w:val="24"/>
              </w:rPr>
              <w:t>2 404,30</w:t>
            </w:r>
          </w:p>
        </w:tc>
        <w:tc>
          <w:tcPr>
            <w:tcW w:w="1418" w:type="dxa"/>
            <w:shd w:val="clear" w:color="auto" w:fill="auto"/>
            <w:hideMark/>
          </w:tcPr>
          <w:p w:rsidR="0078073D" w:rsidRPr="00783AEC" w:rsidRDefault="0078073D" w:rsidP="002F64E6">
            <w:pPr>
              <w:jc w:val="right"/>
              <w:rPr>
                <w:szCs w:val="24"/>
              </w:rPr>
            </w:pPr>
            <w:r w:rsidRPr="00783AEC">
              <w:rPr>
                <w:szCs w:val="24"/>
              </w:rPr>
              <w:t>2 560,90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Кредиторская задолженность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48,29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10К0005150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48,29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10К0005150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48,29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10К0005150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48,29</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Молодежная политика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1 126,50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2 040,80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2 040,80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2 024,80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2 024,80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2 024,80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2 024,80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2 024,80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2 024,80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Организация трудоустройства несовершеннолетних детей в свободное от учебы время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1020122240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1020122240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07</w:t>
            </w:r>
          </w:p>
        </w:tc>
        <w:tc>
          <w:tcPr>
            <w:tcW w:w="1559" w:type="dxa"/>
            <w:shd w:val="clear" w:color="auto" w:fill="auto"/>
            <w:hideMark/>
          </w:tcPr>
          <w:p w:rsidR="0078073D" w:rsidRPr="00783AEC" w:rsidRDefault="0078073D" w:rsidP="002F64E6">
            <w:pPr>
              <w:jc w:val="center"/>
              <w:rPr>
                <w:szCs w:val="24"/>
              </w:rPr>
            </w:pPr>
            <w:r w:rsidRPr="00783AEC">
              <w:rPr>
                <w:szCs w:val="24"/>
              </w:rPr>
              <w:t>1020122240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48,00</w:t>
            </w:r>
          </w:p>
        </w:tc>
        <w:tc>
          <w:tcPr>
            <w:tcW w:w="1417" w:type="dxa"/>
            <w:shd w:val="clear" w:color="auto" w:fill="auto"/>
            <w:hideMark/>
          </w:tcPr>
          <w:p w:rsidR="0078073D" w:rsidRPr="00783AEC" w:rsidRDefault="0078073D" w:rsidP="002F64E6">
            <w:pPr>
              <w:jc w:val="right"/>
              <w:rPr>
                <w:szCs w:val="24"/>
              </w:rPr>
            </w:pPr>
            <w:r w:rsidRPr="00783AEC">
              <w:rPr>
                <w:szCs w:val="24"/>
              </w:rPr>
              <w:t>48,00</w:t>
            </w:r>
          </w:p>
        </w:tc>
        <w:tc>
          <w:tcPr>
            <w:tcW w:w="1418" w:type="dxa"/>
            <w:shd w:val="clear" w:color="auto" w:fill="auto"/>
            <w:hideMark/>
          </w:tcPr>
          <w:p w:rsidR="0078073D" w:rsidRPr="00783AEC" w:rsidRDefault="0078073D" w:rsidP="002F64E6">
            <w:pPr>
              <w:jc w:val="right"/>
              <w:rPr>
                <w:szCs w:val="24"/>
              </w:rPr>
            </w:pPr>
            <w:r w:rsidRPr="00783AEC">
              <w:rPr>
                <w:szCs w:val="24"/>
              </w:rPr>
              <w:t>48,00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Организация отдыха детей в загородных стационарных детских оздоровительных лагерях в каникулярное время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1020174341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66,40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1020174341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66,40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Социальные выплаты гражданам, кроме публичных нормативных социальных выплат</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07</w:t>
            </w:r>
          </w:p>
        </w:tc>
        <w:tc>
          <w:tcPr>
            <w:tcW w:w="1559" w:type="dxa"/>
            <w:shd w:val="clear" w:color="auto" w:fill="auto"/>
            <w:hideMark/>
          </w:tcPr>
          <w:p w:rsidR="0078073D" w:rsidRPr="00783AEC" w:rsidRDefault="0078073D" w:rsidP="002F64E6">
            <w:pPr>
              <w:jc w:val="center"/>
              <w:rPr>
                <w:szCs w:val="24"/>
              </w:rPr>
            </w:pPr>
            <w:r w:rsidRPr="00783AEC">
              <w:rPr>
                <w:szCs w:val="24"/>
              </w:rPr>
              <w:t>1020174341</w:t>
            </w:r>
          </w:p>
        </w:tc>
        <w:tc>
          <w:tcPr>
            <w:tcW w:w="850" w:type="dxa"/>
            <w:shd w:val="clear" w:color="auto" w:fill="auto"/>
            <w:hideMark/>
          </w:tcPr>
          <w:p w:rsidR="0078073D" w:rsidRPr="00783AEC" w:rsidRDefault="0078073D" w:rsidP="002F64E6">
            <w:pPr>
              <w:jc w:val="center"/>
              <w:rPr>
                <w:szCs w:val="24"/>
              </w:rPr>
            </w:pPr>
            <w:r w:rsidRPr="00783AEC">
              <w:rPr>
                <w:szCs w:val="24"/>
              </w:rPr>
              <w:t>320</w:t>
            </w:r>
          </w:p>
        </w:tc>
        <w:tc>
          <w:tcPr>
            <w:tcW w:w="1418" w:type="dxa"/>
            <w:shd w:val="clear" w:color="auto" w:fill="auto"/>
            <w:hideMark/>
          </w:tcPr>
          <w:p w:rsidR="0078073D" w:rsidRPr="00783AEC" w:rsidRDefault="0078073D" w:rsidP="002F64E6">
            <w:pPr>
              <w:jc w:val="right"/>
              <w:rPr>
                <w:szCs w:val="24"/>
              </w:rPr>
            </w:pPr>
            <w:r w:rsidRPr="00783AEC">
              <w:rPr>
                <w:szCs w:val="24"/>
              </w:rPr>
              <w:t>66,40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Организация отдыха детей в оздоровительных лагерях с дневным пребыванием в каникулярное время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1020174342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381,01</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1 361,71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1 361,71</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1020174342</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381,01</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1 361,71</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1 361,71</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07</w:t>
            </w:r>
          </w:p>
        </w:tc>
        <w:tc>
          <w:tcPr>
            <w:tcW w:w="1559" w:type="dxa"/>
            <w:shd w:val="clear" w:color="auto" w:fill="auto"/>
            <w:hideMark/>
          </w:tcPr>
          <w:p w:rsidR="0078073D" w:rsidRPr="00783AEC" w:rsidRDefault="0078073D" w:rsidP="002F64E6">
            <w:pPr>
              <w:jc w:val="center"/>
              <w:rPr>
                <w:szCs w:val="24"/>
              </w:rPr>
            </w:pPr>
            <w:r w:rsidRPr="00783AEC">
              <w:rPr>
                <w:szCs w:val="24"/>
              </w:rPr>
              <w:t>1020174342</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381,01</w:t>
            </w:r>
          </w:p>
        </w:tc>
        <w:tc>
          <w:tcPr>
            <w:tcW w:w="1417" w:type="dxa"/>
            <w:shd w:val="clear" w:color="auto" w:fill="auto"/>
            <w:hideMark/>
          </w:tcPr>
          <w:p w:rsidR="0078073D" w:rsidRPr="00783AEC" w:rsidRDefault="0078073D" w:rsidP="002F64E6">
            <w:pPr>
              <w:jc w:val="right"/>
              <w:rPr>
                <w:szCs w:val="24"/>
              </w:rPr>
            </w:pPr>
            <w:r w:rsidRPr="00783AEC">
              <w:rPr>
                <w:szCs w:val="24"/>
              </w:rPr>
              <w:t>1 361,71</w:t>
            </w:r>
          </w:p>
        </w:tc>
        <w:tc>
          <w:tcPr>
            <w:tcW w:w="1418" w:type="dxa"/>
            <w:shd w:val="clear" w:color="auto" w:fill="auto"/>
            <w:hideMark/>
          </w:tcPr>
          <w:p w:rsidR="0078073D" w:rsidRPr="00783AEC" w:rsidRDefault="0078073D" w:rsidP="002F64E6">
            <w:pPr>
              <w:jc w:val="right"/>
              <w:rPr>
                <w:szCs w:val="24"/>
              </w:rPr>
            </w:pPr>
            <w:r w:rsidRPr="00783AEC">
              <w:rPr>
                <w:szCs w:val="24"/>
              </w:rPr>
              <w:t>1 361,71</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1020174343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615,09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615,09</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615,09</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1020174343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615,09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615,09</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615,09</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07</w:t>
            </w:r>
          </w:p>
        </w:tc>
        <w:tc>
          <w:tcPr>
            <w:tcW w:w="1559" w:type="dxa"/>
            <w:shd w:val="clear" w:color="auto" w:fill="auto"/>
            <w:hideMark/>
          </w:tcPr>
          <w:p w:rsidR="0078073D" w:rsidRPr="00783AEC" w:rsidRDefault="0078073D" w:rsidP="002F64E6">
            <w:pPr>
              <w:jc w:val="center"/>
              <w:rPr>
                <w:szCs w:val="24"/>
              </w:rPr>
            </w:pPr>
            <w:r w:rsidRPr="00783AEC">
              <w:rPr>
                <w:szCs w:val="24"/>
              </w:rPr>
              <w:t>1020174343</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615,09</w:t>
            </w:r>
          </w:p>
        </w:tc>
        <w:tc>
          <w:tcPr>
            <w:tcW w:w="1417" w:type="dxa"/>
            <w:shd w:val="clear" w:color="auto" w:fill="auto"/>
            <w:hideMark/>
          </w:tcPr>
          <w:p w:rsidR="0078073D" w:rsidRPr="00783AEC" w:rsidRDefault="0078073D" w:rsidP="002F64E6">
            <w:pPr>
              <w:jc w:val="right"/>
              <w:rPr>
                <w:szCs w:val="24"/>
              </w:rPr>
            </w:pPr>
            <w:r w:rsidRPr="00783AEC">
              <w:rPr>
                <w:szCs w:val="24"/>
              </w:rPr>
              <w:t>615,09</w:t>
            </w:r>
          </w:p>
        </w:tc>
        <w:tc>
          <w:tcPr>
            <w:tcW w:w="1418" w:type="dxa"/>
            <w:shd w:val="clear" w:color="auto" w:fill="auto"/>
            <w:hideMark/>
          </w:tcPr>
          <w:p w:rsidR="0078073D" w:rsidRPr="00783AEC" w:rsidRDefault="0078073D" w:rsidP="002F64E6">
            <w:pPr>
              <w:jc w:val="right"/>
              <w:rPr>
                <w:szCs w:val="24"/>
              </w:rPr>
            </w:pPr>
            <w:r w:rsidRPr="00783AEC">
              <w:rPr>
                <w:szCs w:val="24"/>
              </w:rPr>
              <w:t>615,09</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"Молодежь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1100000000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1140000000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1140100000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Пропагандистские мероприятия в сфере гражданского и патриотического воспитания молодежи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1140122180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07</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1140122180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07</w:t>
            </w:r>
          </w:p>
        </w:tc>
        <w:tc>
          <w:tcPr>
            <w:tcW w:w="1559" w:type="dxa"/>
            <w:shd w:val="clear" w:color="auto" w:fill="auto"/>
            <w:hideMark/>
          </w:tcPr>
          <w:p w:rsidR="0078073D" w:rsidRPr="00783AEC" w:rsidRDefault="0078073D" w:rsidP="002F64E6">
            <w:pPr>
              <w:jc w:val="center"/>
              <w:rPr>
                <w:szCs w:val="24"/>
              </w:rPr>
            </w:pPr>
            <w:r w:rsidRPr="00783AEC">
              <w:rPr>
                <w:szCs w:val="24"/>
              </w:rPr>
              <w:t>1140122180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16,00</w:t>
            </w:r>
          </w:p>
        </w:tc>
        <w:tc>
          <w:tcPr>
            <w:tcW w:w="1417" w:type="dxa"/>
            <w:shd w:val="clear" w:color="auto" w:fill="auto"/>
            <w:hideMark/>
          </w:tcPr>
          <w:p w:rsidR="0078073D" w:rsidRPr="00783AEC" w:rsidRDefault="0078073D" w:rsidP="002F64E6">
            <w:pPr>
              <w:jc w:val="right"/>
              <w:rPr>
                <w:szCs w:val="24"/>
              </w:rPr>
            </w:pPr>
            <w:r w:rsidRPr="00783AEC">
              <w:rPr>
                <w:szCs w:val="24"/>
              </w:rPr>
              <w:t>16,00</w:t>
            </w:r>
          </w:p>
        </w:tc>
        <w:tc>
          <w:tcPr>
            <w:tcW w:w="1418" w:type="dxa"/>
            <w:shd w:val="clear" w:color="auto" w:fill="auto"/>
            <w:hideMark/>
          </w:tcPr>
          <w:p w:rsidR="0078073D" w:rsidRPr="00783AEC" w:rsidRDefault="0078073D" w:rsidP="002F64E6">
            <w:pPr>
              <w:jc w:val="right"/>
              <w:rPr>
                <w:szCs w:val="24"/>
              </w:rPr>
            </w:pPr>
            <w:r w:rsidRPr="00783AEC">
              <w:rPr>
                <w:szCs w:val="24"/>
              </w:rPr>
              <w:t>16,00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Другие вопросы в области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20 681,23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19 853,90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19 432,16</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20 681,23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19 853,90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19 432,16</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34,90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33,60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11,50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11,80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1010176210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11,50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1010176210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11,50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11,80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1010176210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10,50</w:t>
            </w:r>
          </w:p>
        </w:tc>
        <w:tc>
          <w:tcPr>
            <w:tcW w:w="1417" w:type="dxa"/>
            <w:shd w:val="clear" w:color="auto" w:fill="auto"/>
            <w:hideMark/>
          </w:tcPr>
          <w:p w:rsidR="0078073D" w:rsidRPr="00783AEC" w:rsidRDefault="0078073D" w:rsidP="002F64E6">
            <w:pPr>
              <w:jc w:val="right"/>
              <w:rPr>
                <w:szCs w:val="24"/>
              </w:rPr>
            </w:pPr>
            <w:r w:rsidRPr="00783AEC">
              <w:rPr>
                <w:szCs w:val="24"/>
              </w:rPr>
              <w:t>11,50</w:t>
            </w:r>
          </w:p>
        </w:tc>
        <w:tc>
          <w:tcPr>
            <w:tcW w:w="1418" w:type="dxa"/>
            <w:shd w:val="clear" w:color="auto" w:fill="auto"/>
            <w:hideMark/>
          </w:tcPr>
          <w:p w:rsidR="0078073D" w:rsidRPr="00783AEC" w:rsidRDefault="0078073D" w:rsidP="002F64E6">
            <w:pPr>
              <w:jc w:val="right"/>
              <w:rPr>
                <w:szCs w:val="24"/>
              </w:rPr>
            </w:pPr>
            <w:r w:rsidRPr="00783AEC">
              <w:rPr>
                <w:szCs w:val="24"/>
              </w:rPr>
              <w:t>11,80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«Развитие системы дошкольного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23,40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21,80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1010376010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21,20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1010376010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21,20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19,50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1010376010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18,40</w:t>
            </w:r>
          </w:p>
        </w:tc>
        <w:tc>
          <w:tcPr>
            <w:tcW w:w="1417" w:type="dxa"/>
            <w:shd w:val="clear" w:color="auto" w:fill="auto"/>
            <w:hideMark/>
          </w:tcPr>
          <w:p w:rsidR="0078073D" w:rsidRPr="00783AEC" w:rsidRDefault="0078073D" w:rsidP="002F64E6">
            <w:pPr>
              <w:jc w:val="right"/>
              <w:rPr>
                <w:szCs w:val="24"/>
              </w:rPr>
            </w:pPr>
            <w:r w:rsidRPr="00783AEC">
              <w:rPr>
                <w:szCs w:val="24"/>
              </w:rPr>
              <w:t>21,20</w:t>
            </w:r>
          </w:p>
        </w:tc>
        <w:tc>
          <w:tcPr>
            <w:tcW w:w="1418" w:type="dxa"/>
            <w:shd w:val="clear" w:color="auto" w:fill="auto"/>
            <w:hideMark/>
          </w:tcPr>
          <w:p w:rsidR="0078073D" w:rsidRPr="00783AEC" w:rsidRDefault="0078073D" w:rsidP="002F64E6">
            <w:pPr>
              <w:jc w:val="right"/>
              <w:rPr>
                <w:szCs w:val="24"/>
              </w:rPr>
            </w:pPr>
            <w:r w:rsidRPr="00783AEC">
              <w:rPr>
                <w:szCs w:val="24"/>
              </w:rPr>
              <w:t>19,50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1010376210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1010376210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1010376210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2,10</w:t>
            </w:r>
          </w:p>
        </w:tc>
        <w:tc>
          <w:tcPr>
            <w:tcW w:w="1417" w:type="dxa"/>
            <w:shd w:val="clear" w:color="auto" w:fill="auto"/>
            <w:hideMark/>
          </w:tcPr>
          <w:p w:rsidR="0078073D" w:rsidRPr="00783AEC" w:rsidRDefault="0078073D" w:rsidP="002F64E6">
            <w:pPr>
              <w:jc w:val="right"/>
              <w:rPr>
                <w:szCs w:val="24"/>
              </w:rPr>
            </w:pPr>
            <w:r w:rsidRPr="00783AEC">
              <w:rPr>
                <w:szCs w:val="24"/>
              </w:rPr>
              <w:t>2,20</w:t>
            </w:r>
          </w:p>
        </w:tc>
        <w:tc>
          <w:tcPr>
            <w:tcW w:w="1418" w:type="dxa"/>
            <w:shd w:val="clear" w:color="auto" w:fill="auto"/>
            <w:hideMark/>
          </w:tcPr>
          <w:p w:rsidR="0078073D" w:rsidRPr="00783AEC" w:rsidRDefault="0078073D" w:rsidP="002F64E6">
            <w:pPr>
              <w:jc w:val="right"/>
              <w:rPr>
                <w:szCs w:val="24"/>
              </w:rPr>
            </w:pPr>
            <w:r w:rsidRPr="00783AEC">
              <w:rPr>
                <w:szCs w:val="24"/>
              </w:rPr>
              <w:t>2,30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27,80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27,80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27,80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1020174340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27,80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1020174340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27,80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27,80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1020174340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25,00</w:t>
            </w:r>
          </w:p>
        </w:tc>
        <w:tc>
          <w:tcPr>
            <w:tcW w:w="1417" w:type="dxa"/>
            <w:shd w:val="clear" w:color="auto" w:fill="auto"/>
            <w:hideMark/>
          </w:tcPr>
          <w:p w:rsidR="0078073D" w:rsidRPr="00783AEC" w:rsidRDefault="0078073D" w:rsidP="002F64E6">
            <w:pPr>
              <w:jc w:val="right"/>
              <w:rPr>
                <w:szCs w:val="24"/>
              </w:rPr>
            </w:pPr>
            <w:r w:rsidRPr="00783AEC">
              <w:rPr>
                <w:szCs w:val="24"/>
              </w:rPr>
              <w:t>27,80</w:t>
            </w:r>
          </w:p>
        </w:tc>
        <w:tc>
          <w:tcPr>
            <w:tcW w:w="1418" w:type="dxa"/>
            <w:shd w:val="clear" w:color="auto" w:fill="auto"/>
            <w:hideMark/>
          </w:tcPr>
          <w:p w:rsidR="0078073D" w:rsidRPr="00783AEC" w:rsidRDefault="0078073D" w:rsidP="002F64E6">
            <w:pPr>
              <w:jc w:val="right"/>
              <w:rPr>
                <w:szCs w:val="24"/>
              </w:rPr>
            </w:pPr>
            <w:r w:rsidRPr="00783AEC">
              <w:rPr>
                <w:szCs w:val="24"/>
              </w:rPr>
              <w:t>27,80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20 501,96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19 791,20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19 370,76</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«Обеспечение реализации мероприятий муниципальной программы»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20 501,96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19 791,20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19 370,76</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по оплате труда работников муниципальных органов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1030102100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3 614,70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3 614,70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3 614,70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1030102100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3 614,70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3 614,70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3 614,70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1030102100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3 614,70</w:t>
            </w:r>
          </w:p>
        </w:tc>
        <w:tc>
          <w:tcPr>
            <w:tcW w:w="1417" w:type="dxa"/>
            <w:shd w:val="clear" w:color="auto" w:fill="auto"/>
            <w:hideMark/>
          </w:tcPr>
          <w:p w:rsidR="0078073D" w:rsidRPr="00783AEC" w:rsidRDefault="0078073D" w:rsidP="002F64E6">
            <w:pPr>
              <w:jc w:val="right"/>
              <w:rPr>
                <w:szCs w:val="24"/>
              </w:rPr>
            </w:pPr>
            <w:r w:rsidRPr="00783AEC">
              <w:rPr>
                <w:szCs w:val="24"/>
              </w:rPr>
              <w:t>3 614,70</w:t>
            </w:r>
          </w:p>
        </w:tc>
        <w:tc>
          <w:tcPr>
            <w:tcW w:w="1418" w:type="dxa"/>
            <w:shd w:val="clear" w:color="auto" w:fill="auto"/>
            <w:hideMark/>
          </w:tcPr>
          <w:p w:rsidR="0078073D" w:rsidRPr="00783AEC" w:rsidRDefault="0078073D" w:rsidP="002F64E6">
            <w:pPr>
              <w:jc w:val="right"/>
              <w:rPr>
                <w:szCs w:val="24"/>
              </w:rPr>
            </w:pPr>
            <w:r w:rsidRPr="00783AEC">
              <w:rPr>
                <w:szCs w:val="24"/>
              </w:rPr>
              <w:t>3 614,70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функций муниципальных органов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286,60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286,60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286,60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286,60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286,60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286,60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1030102200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286,60</w:t>
            </w:r>
          </w:p>
        </w:tc>
        <w:tc>
          <w:tcPr>
            <w:tcW w:w="1417" w:type="dxa"/>
            <w:shd w:val="clear" w:color="auto" w:fill="auto"/>
            <w:hideMark/>
          </w:tcPr>
          <w:p w:rsidR="0078073D" w:rsidRPr="00783AEC" w:rsidRDefault="0078073D" w:rsidP="002F64E6">
            <w:pPr>
              <w:jc w:val="right"/>
              <w:rPr>
                <w:szCs w:val="24"/>
              </w:rPr>
            </w:pPr>
            <w:r w:rsidRPr="00783AEC">
              <w:rPr>
                <w:szCs w:val="24"/>
              </w:rPr>
              <w:t>286,60</w:t>
            </w:r>
          </w:p>
        </w:tc>
        <w:tc>
          <w:tcPr>
            <w:tcW w:w="1418" w:type="dxa"/>
            <w:shd w:val="clear" w:color="auto" w:fill="auto"/>
            <w:hideMark/>
          </w:tcPr>
          <w:p w:rsidR="0078073D" w:rsidRPr="00783AEC" w:rsidRDefault="0078073D" w:rsidP="002F64E6">
            <w:pPr>
              <w:jc w:val="right"/>
              <w:rPr>
                <w:szCs w:val="24"/>
              </w:rPr>
            </w:pPr>
            <w:r w:rsidRPr="00783AEC">
              <w:rPr>
                <w:szCs w:val="24"/>
              </w:rPr>
              <w:t>286,60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МКУ "ЦПОО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1030106400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6 370,76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5 422,70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5 002,26</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1030106400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6 029,96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5 084,90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4 664,46</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казенных учреждений</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1030106400</w:t>
            </w:r>
          </w:p>
        </w:tc>
        <w:tc>
          <w:tcPr>
            <w:tcW w:w="850" w:type="dxa"/>
            <w:shd w:val="clear" w:color="auto" w:fill="auto"/>
            <w:hideMark/>
          </w:tcPr>
          <w:p w:rsidR="0078073D" w:rsidRPr="00783AEC" w:rsidRDefault="0078073D" w:rsidP="002F64E6">
            <w:pPr>
              <w:jc w:val="center"/>
              <w:rPr>
                <w:szCs w:val="24"/>
              </w:rPr>
            </w:pPr>
            <w:r w:rsidRPr="00783AEC">
              <w:rPr>
                <w:szCs w:val="24"/>
              </w:rPr>
              <w:t>110</w:t>
            </w:r>
          </w:p>
        </w:tc>
        <w:tc>
          <w:tcPr>
            <w:tcW w:w="1418" w:type="dxa"/>
            <w:shd w:val="clear" w:color="auto" w:fill="auto"/>
            <w:hideMark/>
          </w:tcPr>
          <w:p w:rsidR="0078073D" w:rsidRPr="00783AEC" w:rsidRDefault="0078073D" w:rsidP="002F64E6">
            <w:pPr>
              <w:jc w:val="right"/>
              <w:rPr>
                <w:szCs w:val="24"/>
              </w:rPr>
            </w:pPr>
            <w:r w:rsidRPr="00783AEC">
              <w:rPr>
                <w:szCs w:val="24"/>
              </w:rPr>
              <w:t>6 029,96</w:t>
            </w:r>
          </w:p>
        </w:tc>
        <w:tc>
          <w:tcPr>
            <w:tcW w:w="1417" w:type="dxa"/>
            <w:shd w:val="clear" w:color="auto" w:fill="auto"/>
            <w:hideMark/>
          </w:tcPr>
          <w:p w:rsidR="0078073D" w:rsidRPr="00783AEC" w:rsidRDefault="0078073D" w:rsidP="002F64E6">
            <w:pPr>
              <w:jc w:val="right"/>
              <w:rPr>
                <w:szCs w:val="24"/>
              </w:rPr>
            </w:pPr>
            <w:r w:rsidRPr="00783AEC">
              <w:rPr>
                <w:szCs w:val="24"/>
              </w:rPr>
              <w:t>5 084,90</w:t>
            </w:r>
          </w:p>
        </w:tc>
        <w:tc>
          <w:tcPr>
            <w:tcW w:w="1418" w:type="dxa"/>
            <w:shd w:val="clear" w:color="auto" w:fill="auto"/>
            <w:hideMark/>
          </w:tcPr>
          <w:p w:rsidR="0078073D" w:rsidRPr="00783AEC" w:rsidRDefault="0078073D" w:rsidP="002F64E6">
            <w:pPr>
              <w:jc w:val="right"/>
              <w:rPr>
                <w:szCs w:val="24"/>
              </w:rPr>
            </w:pPr>
            <w:r w:rsidRPr="00783AEC">
              <w:rPr>
                <w:szCs w:val="24"/>
              </w:rPr>
              <w:t>4 664,46</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1030106400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325,80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325,80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325,80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1030106400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325,80</w:t>
            </w:r>
          </w:p>
        </w:tc>
        <w:tc>
          <w:tcPr>
            <w:tcW w:w="1417" w:type="dxa"/>
            <w:shd w:val="clear" w:color="auto" w:fill="auto"/>
            <w:hideMark/>
          </w:tcPr>
          <w:p w:rsidR="0078073D" w:rsidRPr="00783AEC" w:rsidRDefault="0078073D" w:rsidP="002F64E6">
            <w:pPr>
              <w:jc w:val="right"/>
              <w:rPr>
                <w:szCs w:val="24"/>
              </w:rPr>
            </w:pPr>
            <w:r w:rsidRPr="00783AEC">
              <w:rPr>
                <w:szCs w:val="24"/>
              </w:rPr>
              <w:t>325,80</w:t>
            </w:r>
          </w:p>
        </w:tc>
        <w:tc>
          <w:tcPr>
            <w:tcW w:w="1418" w:type="dxa"/>
            <w:shd w:val="clear" w:color="auto" w:fill="auto"/>
            <w:hideMark/>
          </w:tcPr>
          <w:p w:rsidR="0078073D" w:rsidRPr="00783AEC" w:rsidRDefault="0078073D" w:rsidP="002F64E6">
            <w:pPr>
              <w:jc w:val="right"/>
              <w:rPr>
                <w:szCs w:val="24"/>
              </w:rPr>
            </w:pPr>
            <w:r w:rsidRPr="00783AEC">
              <w:rPr>
                <w:szCs w:val="24"/>
              </w:rPr>
              <w:t>325,80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1030106400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Премии и гранты</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1030106400</w:t>
            </w:r>
          </w:p>
        </w:tc>
        <w:tc>
          <w:tcPr>
            <w:tcW w:w="850" w:type="dxa"/>
            <w:shd w:val="clear" w:color="auto" w:fill="auto"/>
            <w:hideMark/>
          </w:tcPr>
          <w:p w:rsidR="0078073D" w:rsidRPr="00783AEC" w:rsidRDefault="0078073D" w:rsidP="002F64E6">
            <w:pPr>
              <w:jc w:val="center"/>
              <w:rPr>
                <w:szCs w:val="24"/>
              </w:rPr>
            </w:pPr>
            <w:r w:rsidRPr="00783AEC">
              <w:rPr>
                <w:szCs w:val="24"/>
              </w:rPr>
              <w:t>350</w:t>
            </w:r>
          </w:p>
        </w:tc>
        <w:tc>
          <w:tcPr>
            <w:tcW w:w="1418" w:type="dxa"/>
            <w:shd w:val="clear" w:color="auto" w:fill="auto"/>
            <w:hideMark/>
          </w:tcPr>
          <w:p w:rsidR="0078073D" w:rsidRPr="00783AEC" w:rsidRDefault="0078073D" w:rsidP="002F64E6">
            <w:pPr>
              <w:jc w:val="right"/>
              <w:rPr>
                <w:szCs w:val="24"/>
              </w:rPr>
            </w:pPr>
            <w:r w:rsidRPr="00783AEC">
              <w:rPr>
                <w:szCs w:val="24"/>
              </w:rPr>
              <w:t>15,00</w:t>
            </w:r>
          </w:p>
        </w:tc>
        <w:tc>
          <w:tcPr>
            <w:tcW w:w="1417" w:type="dxa"/>
            <w:shd w:val="clear" w:color="auto" w:fill="auto"/>
            <w:hideMark/>
          </w:tcPr>
          <w:p w:rsidR="0078073D" w:rsidRPr="00783AEC" w:rsidRDefault="0078073D" w:rsidP="002F64E6">
            <w:pPr>
              <w:jc w:val="right"/>
              <w:rPr>
                <w:szCs w:val="24"/>
              </w:rPr>
            </w:pPr>
            <w:r w:rsidRPr="00783AEC">
              <w:rPr>
                <w:szCs w:val="24"/>
              </w:rPr>
              <w:t>12,00</w:t>
            </w:r>
          </w:p>
        </w:tc>
        <w:tc>
          <w:tcPr>
            <w:tcW w:w="1418" w:type="dxa"/>
            <w:shd w:val="clear" w:color="auto" w:fill="auto"/>
            <w:hideMark/>
          </w:tcPr>
          <w:p w:rsidR="0078073D" w:rsidRPr="00783AEC" w:rsidRDefault="0078073D" w:rsidP="002F64E6">
            <w:pPr>
              <w:jc w:val="right"/>
              <w:rPr>
                <w:szCs w:val="24"/>
              </w:rPr>
            </w:pPr>
            <w:r w:rsidRPr="00783AEC">
              <w:rPr>
                <w:szCs w:val="24"/>
              </w:rPr>
              <w:t>12,00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 xml:space="preserve">Расходы на повышение оплаты труда работников бюджетной сферы в связи с увеличением минимального </w:t>
            </w:r>
            <w:proofErr w:type="gramStart"/>
            <w:r w:rsidRPr="00783AEC">
              <w:rPr>
                <w:bCs/>
                <w:iCs/>
                <w:szCs w:val="24"/>
              </w:rPr>
              <w:t>размера оплаты труда</w:t>
            </w:r>
            <w:proofErr w:type="gramEnd"/>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1030171053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9 718,40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9 943,80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9 943,80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1030171053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9 718,40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9 943,80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9 943,80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казенных учреждений</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1030171053</w:t>
            </w:r>
          </w:p>
        </w:tc>
        <w:tc>
          <w:tcPr>
            <w:tcW w:w="850" w:type="dxa"/>
            <w:shd w:val="clear" w:color="auto" w:fill="auto"/>
            <w:hideMark/>
          </w:tcPr>
          <w:p w:rsidR="0078073D" w:rsidRPr="00783AEC" w:rsidRDefault="0078073D" w:rsidP="002F64E6">
            <w:pPr>
              <w:jc w:val="center"/>
              <w:rPr>
                <w:szCs w:val="24"/>
              </w:rPr>
            </w:pPr>
            <w:r w:rsidRPr="00783AEC">
              <w:rPr>
                <w:szCs w:val="24"/>
              </w:rPr>
              <w:t>110</w:t>
            </w:r>
          </w:p>
        </w:tc>
        <w:tc>
          <w:tcPr>
            <w:tcW w:w="1418" w:type="dxa"/>
            <w:shd w:val="clear" w:color="auto" w:fill="auto"/>
            <w:hideMark/>
          </w:tcPr>
          <w:p w:rsidR="0078073D" w:rsidRPr="00783AEC" w:rsidRDefault="0078073D" w:rsidP="002F64E6">
            <w:pPr>
              <w:jc w:val="right"/>
              <w:rPr>
                <w:szCs w:val="24"/>
              </w:rPr>
            </w:pPr>
            <w:r w:rsidRPr="00783AEC">
              <w:rPr>
                <w:szCs w:val="24"/>
              </w:rPr>
              <w:t>9 718,40</w:t>
            </w:r>
          </w:p>
        </w:tc>
        <w:tc>
          <w:tcPr>
            <w:tcW w:w="1417" w:type="dxa"/>
            <w:shd w:val="clear" w:color="auto" w:fill="auto"/>
            <w:hideMark/>
          </w:tcPr>
          <w:p w:rsidR="0078073D" w:rsidRPr="00783AEC" w:rsidRDefault="0078073D" w:rsidP="002F64E6">
            <w:pPr>
              <w:jc w:val="right"/>
              <w:rPr>
                <w:szCs w:val="24"/>
              </w:rPr>
            </w:pPr>
            <w:r w:rsidRPr="00783AEC">
              <w:rPr>
                <w:szCs w:val="24"/>
              </w:rPr>
              <w:t>9 943,80</w:t>
            </w:r>
          </w:p>
        </w:tc>
        <w:tc>
          <w:tcPr>
            <w:tcW w:w="1418" w:type="dxa"/>
            <w:shd w:val="clear" w:color="auto" w:fill="auto"/>
            <w:hideMark/>
          </w:tcPr>
          <w:p w:rsidR="0078073D" w:rsidRPr="00783AEC" w:rsidRDefault="0078073D" w:rsidP="002F64E6">
            <w:pPr>
              <w:jc w:val="right"/>
              <w:rPr>
                <w:szCs w:val="24"/>
              </w:rPr>
            </w:pPr>
            <w:r w:rsidRPr="00783AEC">
              <w:rPr>
                <w:szCs w:val="24"/>
              </w:rPr>
              <w:t>9 943,80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 xml:space="preserve">Расходы на повышение оплаты труда работников бюджетной сферы в связи с увеличением минимального </w:t>
            </w:r>
            <w:proofErr w:type="gramStart"/>
            <w:r w:rsidRPr="00783AEC">
              <w:rPr>
                <w:bCs/>
                <w:iCs/>
                <w:szCs w:val="24"/>
              </w:rPr>
              <w:t>размера оплаты труда</w:t>
            </w:r>
            <w:proofErr w:type="gramEnd"/>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10301Z1053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511,50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523,40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523,40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10301Z1053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511,50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523,40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523,40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казенных учреждений</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10301Z1053</w:t>
            </w:r>
          </w:p>
        </w:tc>
        <w:tc>
          <w:tcPr>
            <w:tcW w:w="850" w:type="dxa"/>
            <w:shd w:val="clear" w:color="auto" w:fill="auto"/>
            <w:hideMark/>
          </w:tcPr>
          <w:p w:rsidR="0078073D" w:rsidRPr="00783AEC" w:rsidRDefault="0078073D" w:rsidP="002F64E6">
            <w:pPr>
              <w:jc w:val="center"/>
              <w:rPr>
                <w:szCs w:val="24"/>
              </w:rPr>
            </w:pPr>
            <w:r w:rsidRPr="00783AEC">
              <w:rPr>
                <w:szCs w:val="24"/>
              </w:rPr>
              <w:t>110</w:t>
            </w:r>
          </w:p>
        </w:tc>
        <w:tc>
          <w:tcPr>
            <w:tcW w:w="1418" w:type="dxa"/>
            <w:shd w:val="clear" w:color="auto" w:fill="auto"/>
            <w:hideMark/>
          </w:tcPr>
          <w:p w:rsidR="0078073D" w:rsidRPr="00783AEC" w:rsidRDefault="0078073D" w:rsidP="002F64E6">
            <w:pPr>
              <w:jc w:val="right"/>
              <w:rPr>
                <w:szCs w:val="24"/>
              </w:rPr>
            </w:pPr>
            <w:r w:rsidRPr="00783AEC">
              <w:rPr>
                <w:szCs w:val="24"/>
              </w:rPr>
              <w:t>511,50</w:t>
            </w:r>
          </w:p>
        </w:tc>
        <w:tc>
          <w:tcPr>
            <w:tcW w:w="1417" w:type="dxa"/>
            <w:shd w:val="clear" w:color="auto" w:fill="auto"/>
            <w:hideMark/>
          </w:tcPr>
          <w:p w:rsidR="0078073D" w:rsidRPr="00783AEC" w:rsidRDefault="0078073D" w:rsidP="002F64E6">
            <w:pPr>
              <w:jc w:val="right"/>
              <w:rPr>
                <w:szCs w:val="24"/>
              </w:rPr>
            </w:pPr>
            <w:r w:rsidRPr="00783AEC">
              <w:rPr>
                <w:szCs w:val="24"/>
              </w:rPr>
              <w:t>523,40</w:t>
            </w:r>
          </w:p>
        </w:tc>
        <w:tc>
          <w:tcPr>
            <w:tcW w:w="1418" w:type="dxa"/>
            <w:shd w:val="clear" w:color="auto" w:fill="auto"/>
            <w:hideMark/>
          </w:tcPr>
          <w:p w:rsidR="0078073D" w:rsidRPr="00783AEC" w:rsidRDefault="0078073D" w:rsidP="002F64E6">
            <w:pPr>
              <w:jc w:val="right"/>
              <w:rPr>
                <w:szCs w:val="24"/>
              </w:rPr>
            </w:pPr>
            <w:r w:rsidRPr="00783AEC">
              <w:rPr>
                <w:szCs w:val="24"/>
              </w:rPr>
              <w:t>523,40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Кредиторская задолженность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123,27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функций муниципальных органов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17,97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0,38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10К0002200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0,38</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Иные бюджетные ассигнования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10К0002200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17,59</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Уплата налогов, сборов и иных платежей</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10К0002200</w:t>
            </w:r>
          </w:p>
        </w:tc>
        <w:tc>
          <w:tcPr>
            <w:tcW w:w="850" w:type="dxa"/>
            <w:shd w:val="clear" w:color="auto" w:fill="auto"/>
            <w:hideMark/>
          </w:tcPr>
          <w:p w:rsidR="0078073D" w:rsidRPr="00783AEC" w:rsidRDefault="0078073D" w:rsidP="002F64E6">
            <w:pPr>
              <w:jc w:val="center"/>
              <w:rPr>
                <w:szCs w:val="24"/>
              </w:rPr>
            </w:pPr>
            <w:r w:rsidRPr="00783AEC">
              <w:rPr>
                <w:szCs w:val="24"/>
              </w:rPr>
              <w:t>850</w:t>
            </w:r>
          </w:p>
        </w:tc>
        <w:tc>
          <w:tcPr>
            <w:tcW w:w="1418" w:type="dxa"/>
            <w:shd w:val="clear" w:color="auto" w:fill="auto"/>
            <w:hideMark/>
          </w:tcPr>
          <w:p w:rsidR="0078073D" w:rsidRPr="00783AEC" w:rsidRDefault="0078073D" w:rsidP="002F64E6">
            <w:pPr>
              <w:jc w:val="right"/>
              <w:rPr>
                <w:szCs w:val="24"/>
              </w:rPr>
            </w:pPr>
            <w:r w:rsidRPr="00783AEC">
              <w:rPr>
                <w:szCs w:val="24"/>
              </w:rPr>
              <w:t>17,59</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МКУ "ЦПОО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10К0006400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105,30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Иные бюджетные ассигнования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07</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09</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10К0006400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105,30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Уплата налогов, сборов и иных платежей</w:t>
            </w:r>
          </w:p>
        </w:tc>
        <w:tc>
          <w:tcPr>
            <w:tcW w:w="697" w:type="dxa"/>
            <w:shd w:val="clear" w:color="auto" w:fill="auto"/>
            <w:hideMark/>
          </w:tcPr>
          <w:p w:rsidR="0078073D" w:rsidRPr="00783AEC" w:rsidRDefault="0078073D" w:rsidP="002F64E6">
            <w:pPr>
              <w:jc w:val="center"/>
              <w:rPr>
                <w:szCs w:val="24"/>
              </w:rPr>
            </w:pPr>
            <w:r w:rsidRPr="00783AEC">
              <w:rPr>
                <w:szCs w:val="24"/>
              </w:rPr>
              <w:t>07</w:t>
            </w:r>
          </w:p>
        </w:tc>
        <w:tc>
          <w:tcPr>
            <w:tcW w:w="850" w:type="dxa"/>
            <w:shd w:val="clear" w:color="auto" w:fill="auto"/>
            <w:hideMark/>
          </w:tcPr>
          <w:p w:rsidR="0078073D" w:rsidRPr="00783AEC" w:rsidRDefault="0078073D" w:rsidP="002F64E6">
            <w:pPr>
              <w:jc w:val="center"/>
              <w:rPr>
                <w:szCs w:val="24"/>
              </w:rPr>
            </w:pPr>
            <w:r w:rsidRPr="00783AEC">
              <w:rPr>
                <w:szCs w:val="24"/>
              </w:rPr>
              <w:t>09</w:t>
            </w:r>
          </w:p>
        </w:tc>
        <w:tc>
          <w:tcPr>
            <w:tcW w:w="1559" w:type="dxa"/>
            <w:shd w:val="clear" w:color="auto" w:fill="auto"/>
            <w:hideMark/>
          </w:tcPr>
          <w:p w:rsidR="0078073D" w:rsidRPr="00783AEC" w:rsidRDefault="0078073D" w:rsidP="002F64E6">
            <w:pPr>
              <w:jc w:val="center"/>
              <w:rPr>
                <w:szCs w:val="24"/>
              </w:rPr>
            </w:pPr>
            <w:r w:rsidRPr="00783AEC">
              <w:rPr>
                <w:szCs w:val="24"/>
              </w:rPr>
              <w:t>10К0006400</w:t>
            </w:r>
          </w:p>
        </w:tc>
        <w:tc>
          <w:tcPr>
            <w:tcW w:w="850" w:type="dxa"/>
            <w:shd w:val="clear" w:color="auto" w:fill="auto"/>
            <w:hideMark/>
          </w:tcPr>
          <w:p w:rsidR="0078073D" w:rsidRPr="00783AEC" w:rsidRDefault="0078073D" w:rsidP="002F64E6">
            <w:pPr>
              <w:jc w:val="center"/>
              <w:rPr>
                <w:szCs w:val="24"/>
              </w:rPr>
            </w:pPr>
            <w:r w:rsidRPr="00783AEC">
              <w:rPr>
                <w:szCs w:val="24"/>
              </w:rPr>
              <w:t>850</w:t>
            </w:r>
          </w:p>
        </w:tc>
        <w:tc>
          <w:tcPr>
            <w:tcW w:w="1418" w:type="dxa"/>
            <w:shd w:val="clear" w:color="auto" w:fill="auto"/>
            <w:hideMark/>
          </w:tcPr>
          <w:p w:rsidR="0078073D" w:rsidRPr="00783AEC" w:rsidRDefault="0078073D" w:rsidP="002F64E6">
            <w:pPr>
              <w:jc w:val="right"/>
              <w:rPr>
                <w:szCs w:val="24"/>
              </w:rPr>
            </w:pPr>
            <w:r w:rsidRPr="00783AEC">
              <w:rPr>
                <w:szCs w:val="24"/>
              </w:rPr>
              <w:t>105,30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КУЛЬТУРА, КИНЕМАТОГРАФИЯ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12 919,60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13 865,20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14 419,80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Культура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12 919,60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13 865,20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14 419,80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культуры и туризма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12 772,10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13 865,20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14 419,80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Подпрограмма "Искусство"</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0420100000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организацию и проведение значимых мероприятий в Камешкирском районе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0420105231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0420105231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08</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0420105231</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50,00</w:t>
            </w:r>
          </w:p>
        </w:tc>
        <w:tc>
          <w:tcPr>
            <w:tcW w:w="1417" w:type="dxa"/>
            <w:shd w:val="clear" w:color="auto" w:fill="auto"/>
            <w:hideMark/>
          </w:tcPr>
          <w:p w:rsidR="0078073D" w:rsidRPr="00783AEC" w:rsidRDefault="0078073D" w:rsidP="002F64E6">
            <w:pPr>
              <w:jc w:val="right"/>
              <w:rPr>
                <w:szCs w:val="24"/>
              </w:rPr>
            </w:pPr>
            <w:r w:rsidRPr="00783AEC">
              <w:rPr>
                <w:szCs w:val="24"/>
              </w:rPr>
              <w:t>50,00</w:t>
            </w:r>
          </w:p>
        </w:tc>
        <w:tc>
          <w:tcPr>
            <w:tcW w:w="1418" w:type="dxa"/>
            <w:shd w:val="clear" w:color="auto" w:fill="auto"/>
            <w:hideMark/>
          </w:tcPr>
          <w:p w:rsidR="0078073D" w:rsidRPr="00783AEC" w:rsidRDefault="0078073D" w:rsidP="002F64E6">
            <w:pPr>
              <w:jc w:val="right"/>
              <w:rPr>
                <w:szCs w:val="24"/>
              </w:rPr>
            </w:pPr>
            <w:r w:rsidRPr="00783AEC">
              <w:rPr>
                <w:szCs w:val="24"/>
              </w:rPr>
              <w:t>50,00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"Обеспечение условий реализации программы"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12 686,17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13 815,20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14 369,80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12 686,17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13 815,20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14 369,80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(библиотеки)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0440105210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1 370,20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1 370,20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1 370,20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0440105210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1 370,20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1 370,20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1 370,20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08</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0440105210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1 370,20</w:t>
            </w:r>
          </w:p>
        </w:tc>
        <w:tc>
          <w:tcPr>
            <w:tcW w:w="1417" w:type="dxa"/>
            <w:shd w:val="clear" w:color="auto" w:fill="auto"/>
            <w:hideMark/>
          </w:tcPr>
          <w:p w:rsidR="0078073D" w:rsidRPr="00783AEC" w:rsidRDefault="0078073D" w:rsidP="002F64E6">
            <w:pPr>
              <w:jc w:val="right"/>
              <w:rPr>
                <w:szCs w:val="24"/>
              </w:rPr>
            </w:pPr>
            <w:r w:rsidRPr="00783AEC">
              <w:rPr>
                <w:szCs w:val="24"/>
              </w:rPr>
              <w:t>1 370,20</w:t>
            </w:r>
          </w:p>
        </w:tc>
        <w:tc>
          <w:tcPr>
            <w:tcW w:w="1418" w:type="dxa"/>
            <w:shd w:val="clear" w:color="auto" w:fill="auto"/>
            <w:hideMark/>
          </w:tcPr>
          <w:p w:rsidR="0078073D" w:rsidRPr="00783AEC" w:rsidRDefault="0078073D" w:rsidP="002F64E6">
            <w:pPr>
              <w:jc w:val="right"/>
              <w:rPr>
                <w:szCs w:val="24"/>
              </w:rPr>
            </w:pPr>
            <w:r w:rsidRPr="00783AEC">
              <w:rPr>
                <w:szCs w:val="24"/>
              </w:rPr>
              <w:t>1 370,20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в сфере культуры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0440105230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2 654,17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2 690,10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2 690,10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0440105230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2 654,17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2 690,10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2 690,10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08</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0440105230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2 654,17</w:t>
            </w:r>
          </w:p>
        </w:tc>
        <w:tc>
          <w:tcPr>
            <w:tcW w:w="1417" w:type="dxa"/>
            <w:shd w:val="clear" w:color="auto" w:fill="auto"/>
            <w:hideMark/>
          </w:tcPr>
          <w:p w:rsidR="0078073D" w:rsidRPr="00783AEC" w:rsidRDefault="0078073D" w:rsidP="002F64E6">
            <w:pPr>
              <w:jc w:val="right"/>
              <w:rPr>
                <w:szCs w:val="24"/>
              </w:rPr>
            </w:pPr>
            <w:r w:rsidRPr="00783AEC">
              <w:rPr>
                <w:szCs w:val="24"/>
              </w:rPr>
              <w:t>2 690,10</w:t>
            </w:r>
          </w:p>
        </w:tc>
        <w:tc>
          <w:tcPr>
            <w:tcW w:w="1418" w:type="dxa"/>
            <w:shd w:val="clear" w:color="auto" w:fill="auto"/>
            <w:hideMark/>
          </w:tcPr>
          <w:p w:rsidR="0078073D" w:rsidRPr="00783AEC" w:rsidRDefault="0078073D" w:rsidP="002F64E6">
            <w:pPr>
              <w:jc w:val="right"/>
              <w:rPr>
                <w:szCs w:val="24"/>
              </w:rPr>
            </w:pPr>
            <w:r w:rsidRPr="00783AEC">
              <w:rPr>
                <w:szCs w:val="24"/>
              </w:rPr>
              <w:t>2 690,10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 xml:space="preserve">Расходы на повышение </w:t>
            </w:r>
            <w:proofErr w:type="gramStart"/>
            <w:r w:rsidRPr="00783AEC">
              <w:rPr>
                <w:bCs/>
                <w:iCs/>
                <w:szCs w:val="24"/>
              </w:rPr>
              <w:t>оплаты труда работников муниципальных учреждений культуры</w:t>
            </w:r>
            <w:proofErr w:type="gramEnd"/>
            <w:r w:rsidRPr="00783AE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0440171051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8 149,50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9 242,60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9 797,20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0440171051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8 149,50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9 242,60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9 797,20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lastRenderedPageBreak/>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08</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0440171051</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8 149,50</w:t>
            </w:r>
          </w:p>
        </w:tc>
        <w:tc>
          <w:tcPr>
            <w:tcW w:w="1417" w:type="dxa"/>
            <w:shd w:val="clear" w:color="auto" w:fill="auto"/>
            <w:hideMark/>
          </w:tcPr>
          <w:p w:rsidR="0078073D" w:rsidRPr="00783AEC" w:rsidRDefault="0078073D" w:rsidP="002F64E6">
            <w:pPr>
              <w:jc w:val="right"/>
              <w:rPr>
                <w:szCs w:val="24"/>
              </w:rPr>
            </w:pPr>
            <w:r w:rsidRPr="00783AEC">
              <w:rPr>
                <w:szCs w:val="24"/>
              </w:rPr>
              <w:t>9 242,60</w:t>
            </w:r>
          </w:p>
        </w:tc>
        <w:tc>
          <w:tcPr>
            <w:tcW w:w="1418" w:type="dxa"/>
            <w:shd w:val="clear" w:color="auto" w:fill="auto"/>
            <w:hideMark/>
          </w:tcPr>
          <w:p w:rsidR="0078073D" w:rsidRPr="00783AEC" w:rsidRDefault="0078073D" w:rsidP="002F64E6">
            <w:pPr>
              <w:jc w:val="right"/>
              <w:rPr>
                <w:szCs w:val="24"/>
              </w:rPr>
            </w:pPr>
            <w:r w:rsidRPr="00783AEC">
              <w:rPr>
                <w:szCs w:val="24"/>
              </w:rPr>
              <w:t>9 797,20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0440182040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512,30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512,30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512,30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0440182040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512,30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512,30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512,30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08</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0440182040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512,30</w:t>
            </w:r>
          </w:p>
        </w:tc>
        <w:tc>
          <w:tcPr>
            <w:tcW w:w="1417" w:type="dxa"/>
            <w:shd w:val="clear" w:color="auto" w:fill="auto"/>
            <w:hideMark/>
          </w:tcPr>
          <w:p w:rsidR="0078073D" w:rsidRPr="00783AEC" w:rsidRDefault="0078073D" w:rsidP="002F64E6">
            <w:pPr>
              <w:jc w:val="right"/>
              <w:rPr>
                <w:szCs w:val="24"/>
              </w:rPr>
            </w:pPr>
            <w:r w:rsidRPr="00783AEC">
              <w:rPr>
                <w:szCs w:val="24"/>
              </w:rPr>
              <w:t>512,30</w:t>
            </w:r>
          </w:p>
        </w:tc>
        <w:tc>
          <w:tcPr>
            <w:tcW w:w="1418" w:type="dxa"/>
            <w:shd w:val="clear" w:color="auto" w:fill="auto"/>
            <w:hideMark/>
          </w:tcPr>
          <w:p w:rsidR="0078073D" w:rsidRPr="00783AEC" w:rsidRDefault="0078073D" w:rsidP="002F64E6">
            <w:pPr>
              <w:jc w:val="right"/>
              <w:rPr>
                <w:szCs w:val="24"/>
              </w:rPr>
            </w:pPr>
            <w:r w:rsidRPr="00783AEC">
              <w:rPr>
                <w:szCs w:val="24"/>
              </w:rPr>
              <w:t>512,30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Кредиторская задолженность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04К0000000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35,93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обеспечение деятельности (оказание услуг) муниципальных учреждений в сфере культуры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04К0005230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35,93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04К0005230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35,93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08</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04К0005230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35,93</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147,50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147,50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Региональный проект "Культурная среда"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083A100000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147,50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реконструкцию и капитальный ремонт зданий муниципальных учреждений культуры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083A1S3430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147,50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08</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083A1S3430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147,50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08</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083A1S3430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147,50</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СОЦИАЛЬНАЯ ПОЛИТИКА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91 467,80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104 920,45</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108 960,21</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Пенсионное обеспечение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Подпрограмма "Старшее поколение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0130100000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Доплаты к пенсиям муниципальных служащих за счет средств бюджета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0130112000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0130112000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1 217,90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1 217,90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0130112000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1 217,90</w:t>
            </w:r>
          </w:p>
        </w:tc>
        <w:tc>
          <w:tcPr>
            <w:tcW w:w="1417" w:type="dxa"/>
            <w:shd w:val="clear" w:color="auto" w:fill="auto"/>
            <w:hideMark/>
          </w:tcPr>
          <w:p w:rsidR="0078073D" w:rsidRPr="00783AEC" w:rsidRDefault="0078073D" w:rsidP="002F64E6">
            <w:pPr>
              <w:jc w:val="right"/>
              <w:rPr>
                <w:szCs w:val="24"/>
              </w:rPr>
            </w:pPr>
            <w:r w:rsidRPr="00783AEC">
              <w:rPr>
                <w:szCs w:val="24"/>
              </w:rPr>
              <w:t>1 217,90</w:t>
            </w:r>
          </w:p>
        </w:tc>
        <w:tc>
          <w:tcPr>
            <w:tcW w:w="1418" w:type="dxa"/>
            <w:shd w:val="clear" w:color="auto" w:fill="auto"/>
            <w:hideMark/>
          </w:tcPr>
          <w:p w:rsidR="0078073D" w:rsidRPr="00783AEC" w:rsidRDefault="0078073D" w:rsidP="002F64E6">
            <w:pPr>
              <w:jc w:val="right"/>
              <w:rPr>
                <w:szCs w:val="24"/>
              </w:rPr>
            </w:pPr>
            <w:r w:rsidRPr="00783AEC">
              <w:rPr>
                <w:szCs w:val="24"/>
              </w:rPr>
              <w:t>1 217,90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обслуживание населения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22 222,60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24 368,50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25 651,60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22 222,60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24 368,50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25 651,60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"Старшее поколение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22 222,60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24 368,50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25 651,60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«Обеспечение доступного и качественного социального обслуживания»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0130200000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22 222,60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24 368,50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25 651,60</w:t>
            </w:r>
          </w:p>
        </w:tc>
      </w:tr>
      <w:tr w:rsidR="0078073D" w:rsidRPr="00783AEC" w:rsidTr="002F64E6">
        <w:trPr>
          <w:trHeight w:val="3990"/>
        </w:trPr>
        <w:tc>
          <w:tcPr>
            <w:tcW w:w="6252" w:type="dxa"/>
            <w:shd w:val="clear" w:color="auto" w:fill="auto"/>
            <w:hideMark/>
          </w:tcPr>
          <w:p w:rsidR="0078073D" w:rsidRPr="00783AEC" w:rsidRDefault="0078073D" w:rsidP="002F64E6">
            <w:pPr>
              <w:rPr>
                <w:bCs/>
                <w:iCs/>
                <w:szCs w:val="24"/>
              </w:rPr>
            </w:pPr>
            <w:proofErr w:type="gramStart"/>
            <w:r w:rsidRPr="00783AEC">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783AEC">
              <w:rPr>
                <w:bCs/>
                <w:iCs/>
                <w:szCs w:val="24"/>
              </w:rPr>
              <w:t xml:space="preserve"> </w:t>
            </w:r>
            <w:proofErr w:type="gramStart"/>
            <w:r w:rsidRPr="00783AEC">
              <w:rPr>
                <w:bCs/>
                <w:iCs/>
                <w:szCs w:val="24"/>
              </w:rPr>
              <w:t>соответствии</w:t>
            </w:r>
            <w:proofErr w:type="gramEnd"/>
            <w:r w:rsidRPr="00783AEC">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0130274410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22 222,60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24 368,50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25 651,60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02</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0130274410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600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22 222,60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24 368,50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25 651,60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Субсидии бюджетным учреждениям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02</w:t>
            </w:r>
          </w:p>
        </w:tc>
        <w:tc>
          <w:tcPr>
            <w:tcW w:w="1559" w:type="dxa"/>
            <w:shd w:val="clear" w:color="auto" w:fill="auto"/>
            <w:hideMark/>
          </w:tcPr>
          <w:p w:rsidR="0078073D" w:rsidRPr="00783AEC" w:rsidRDefault="0078073D" w:rsidP="002F64E6">
            <w:pPr>
              <w:jc w:val="center"/>
              <w:rPr>
                <w:szCs w:val="24"/>
              </w:rPr>
            </w:pPr>
            <w:r w:rsidRPr="00783AEC">
              <w:rPr>
                <w:szCs w:val="24"/>
              </w:rPr>
              <w:t>0130274410</w:t>
            </w:r>
          </w:p>
        </w:tc>
        <w:tc>
          <w:tcPr>
            <w:tcW w:w="850" w:type="dxa"/>
            <w:shd w:val="clear" w:color="auto" w:fill="auto"/>
            <w:hideMark/>
          </w:tcPr>
          <w:p w:rsidR="0078073D" w:rsidRPr="00783AEC" w:rsidRDefault="0078073D" w:rsidP="002F64E6">
            <w:pPr>
              <w:jc w:val="center"/>
              <w:rPr>
                <w:szCs w:val="24"/>
              </w:rPr>
            </w:pPr>
            <w:r w:rsidRPr="00783AEC">
              <w:rPr>
                <w:szCs w:val="24"/>
              </w:rPr>
              <w:t>610</w:t>
            </w:r>
          </w:p>
        </w:tc>
        <w:tc>
          <w:tcPr>
            <w:tcW w:w="1418" w:type="dxa"/>
            <w:shd w:val="clear" w:color="auto" w:fill="auto"/>
            <w:hideMark/>
          </w:tcPr>
          <w:p w:rsidR="0078073D" w:rsidRPr="00783AEC" w:rsidRDefault="0078073D" w:rsidP="002F64E6">
            <w:pPr>
              <w:jc w:val="right"/>
              <w:rPr>
                <w:szCs w:val="24"/>
              </w:rPr>
            </w:pPr>
            <w:r w:rsidRPr="00783AEC">
              <w:rPr>
                <w:szCs w:val="24"/>
              </w:rPr>
              <w:t>22 222,60</w:t>
            </w:r>
          </w:p>
        </w:tc>
        <w:tc>
          <w:tcPr>
            <w:tcW w:w="1417" w:type="dxa"/>
            <w:shd w:val="clear" w:color="auto" w:fill="auto"/>
            <w:hideMark/>
          </w:tcPr>
          <w:p w:rsidR="0078073D" w:rsidRPr="00783AEC" w:rsidRDefault="0078073D" w:rsidP="002F64E6">
            <w:pPr>
              <w:jc w:val="right"/>
              <w:rPr>
                <w:szCs w:val="24"/>
              </w:rPr>
            </w:pPr>
            <w:r w:rsidRPr="00783AEC">
              <w:rPr>
                <w:szCs w:val="24"/>
              </w:rPr>
              <w:t>24 368,50</w:t>
            </w:r>
          </w:p>
        </w:tc>
        <w:tc>
          <w:tcPr>
            <w:tcW w:w="1418" w:type="dxa"/>
            <w:shd w:val="clear" w:color="auto" w:fill="auto"/>
            <w:hideMark/>
          </w:tcPr>
          <w:p w:rsidR="0078073D" w:rsidRPr="00783AEC" w:rsidRDefault="0078073D" w:rsidP="002F64E6">
            <w:pPr>
              <w:jc w:val="right"/>
              <w:rPr>
                <w:szCs w:val="24"/>
              </w:rPr>
            </w:pPr>
            <w:r w:rsidRPr="00783AEC">
              <w:rPr>
                <w:szCs w:val="24"/>
              </w:rPr>
              <w:t>25 651,60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населения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17 749,50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24 571,60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25 392,70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12 049,10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18 366,90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18 969,80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1 484,00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2 968,00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2 968,00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1 000,00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1 000,00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социальных выплат на улучшение жилищных условий многодетным семьям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0140176520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1 000,00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1 000,00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0140176520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1 000,00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1 000,00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Социальные выплаты гражданам, кроме публичных нормативных социальных выплат</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0140176520</w:t>
            </w:r>
          </w:p>
        </w:tc>
        <w:tc>
          <w:tcPr>
            <w:tcW w:w="850" w:type="dxa"/>
            <w:shd w:val="clear" w:color="auto" w:fill="auto"/>
            <w:hideMark/>
          </w:tcPr>
          <w:p w:rsidR="0078073D" w:rsidRPr="00783AEC" w:rsidRDefault="0078073D" w:rsidP="002F64E6">
            <w:pPr>
              <w:jc w:val="center"/>
              <w:rPr>
                <w:szCs w:val="24"/>
              </w:rPr>
            </w:pPr>
            <w:r w:rsidRPr="00783AEC">
              <w:rPr>
                <w:szCs w:val="24"/>
              </w:rPr>
              <w:t>320</w:t>
            </w:r>
          </w:p>
        </w:tc>
        <w:tc>
          <w:tcPr>
            <w:tcW w:w="1418" w:type="dxa"/>
            <w:shd w:val="clear" w:color="auto" w:fill="auto"/>
            <w:hideMark/>
          </w:tcPr>
          <w:p w:rsidR="0078073D" w:rsidRPr="00783AEC" w:rsidRDefault="0078073D" w:rsidP="002F64E6">
            <w:pPr>
              <w:jc w:val="right"/>
              <w:rPr>
                <w:szCs w:val="24"/>
              </w:rPr>
            </w:pPr>
            <w:r w:rsidRPr="00783AEC">
              <w:rPr>
                <w:szCs w:val="24"/>
              </w:rPr>
              <w:t>500,00</w:t>
            </w:r>
          </w:p>
        </w:tc>
        <w:tc>
          <w:tcPr>
            <w:tcW w:w="1417" w:type="dxa"/>
            <w:shd w:val="clear" w:color="auto" w:fill="auto"/>
            <w:hideMark/>
          </w:tcPr>
          <w:p w:rsidR="0078073D" w:rsidRPr="00783AEC" w:rsidRDefault="0078073D" w:rsidP="002F64E6">
            <w:pPr>
              <w:jc w:val="right"/>
              <w:rPr>
                <w:szCs w:val="24"/>
              </w:rPr>
            </w:pPr>
            <w:r w:rsidRPr="00783AEC">
              <w:rPr>
                <w:szCs w:val="24"/>
              </w:rPr>
              <w:t>1 000,00</w:t>
            </w:r>
          </w:p>
        </w:tc>
        <w:tc>
          <w:tcPr>
            <w:tcW w:w="1418" w:type="dxa"/>
            <w:shd w:val="clear" w:color="auto" w:fill="auto"/>
            <w:hideMark/>
          </w:tcPr>
          <w:p w:rsidR="0078073D" w:rsidRPr="00783AEC" w:rsidRDefault="0078073D" w:rsidP="002F64E6">
            <w:pPr>
              <w:jc w:val="right"/>
              <w:rPr>
                <w:szCs w:val="24"/>
              </w:rPr>
            </w:pPr>
            <w:r w:rsidRPr="00783AEC">
              <w:rPr>
                <w:szCs w:val="24"/>
              </w:rPr>
              <w:t>1 000,00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Региональный проект "Финансовая поддержка семей при рождении детей"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014P100000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984,00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1 968,00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1 968,00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014P176510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984,00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1 968,00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1 968,00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014P176510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984,00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1 968,00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1 968,00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Социальные выплаты гражданам, кроме публичных нормативных социальных выплат</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014P176510</w:t>
            </w:r>
          </w:p>
        </w:tc>
        <w:tc>
          <w:tcPr>
            <w:tcW w:w="850" w:type="dxa"/>
            <w:shd w:val="clear" w:color="auto" w:fill="auto"/>
            <w:hideMark/>
          </w:tcPr>
          <w:p w:rsidR="0078073D" w:rsidRPr="00783AEC" w:rsidRDefault="0078073D" w:rsidP="002F64E6">
            <w:pPr>
              <w:jc w:val="center"/>
              <w:rPr>
                <w:szCs w:val="24"/>
              </w:rPr>
            </w:pPr>
            <w:r w:rsidRPr="00783AEC">
              <w:rPr>
                <w:szCs w:val="24"/>
              </w:rPr>
              <w:t>320</w:t>
            </w:r>
          </w:p>
        </w:tc>
        <w:tc>
          <w:tcPr>
            <w:tcW w:w="1418" w:type="dxa"/>
            <w:shd w:val="clear" w:color="auto" w:fill="auto"/>
            <w:hideMark/>
          </w:tcPr>
          <w:p w:rsidR="0078073D" w:rsidRPr="00783AEC" w:rsidRDefault="0078073D" w:rsidP="002F64E6">
            <w:pPr>
              <w:jc w:val="right"/>
              <w:rPr>
                <w:szCs w:val="24"/>
              </w:rPr>
            </w:pPr>
            <w:r w:rsidRPr="00783AEC">
              <w:rPr>
                <w:szCs w:val="24"/>
              </w:rPr>
              <w:t>984,00</w:t>
            </w:r>
          </w:p>
        </w:tc>
        <w:tc>
          <w:tcPr>
            <w:tcW w:w="1417" w:type="dxa"/>
            <w:shd w:val="clear" w:color="auto" w:fill="auto"/>
            <w:hideMark/>
          </w:tcPr>
          <w:p w:rsidR="0078073D" w:rsidRPr="00783AEC" w:rsidRDefault="0078073D" w:rsidP="002F64E6">
            <w:pPr>
              <w:jc w:val="right"/>
              <w:rPr>
                <w:szCs w:val="24"/>
              </w:rPr>
            </w:pPr>
            <w:r w:rsidRPr="00783AEC">
              <w:rPr>
                <w:szCs w:val="24"/>
              </w:rPr>
              <w:t>1 968,00</w:t>
            </w:r>
          </w:p>
        </w:tc>
        <w:tc>
          <w:tcPr>
            <w:tcW w:w="1418" w:type="dxa"/>
            <w:shd w:val="clear" w:color="auto" w:fill="auto"/>
            <w:hideMark/>
          </w:tcPr>
          <w:p w:rsidR="0078073D" w:rsidRPr="00783AEC" w:rsidRDefault="0078073D" w:rsidP="002F64E6">
            <w:pPr>
              <w:jc w:val="right"/>
              <w:rPr>
                <w:szCs w:val="24"/>
              </w:rPr>
            </w:pPr>
            <w:r w:rsidRPr="00783AEC">
              <w:rPr>
                <w:szCs w:val="24"/>
              </w:rPr>
              <w:t>1 968,00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10 565,10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15 398,90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16 001,80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10 565,10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15 398,90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16 001,80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0150151370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154,80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159,60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166,00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0150151370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154,80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159,60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166,00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0150151370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154,80</w:t>
            </w:r>
          </w:p>
        </w:tc>
        <w:tc>
          <w:tcPr>
            <w:tcW w:w="1417" w:type="dxa"/>
            <w:shd w:val="clear" w:color="auto" w:fill="auto"/>
            <w:hideMark/>
          </w:tcPr>
          <w:p w:rsidR="0078073D" w:rsidRPr="00783AEC" w:rsidRDefault="0078073D" w:rsidP="002F64E6">
            <w:pPr>
              <w:jc w:val="right"/>
              <w:rPr>
                <w:szCs w:val="24"/>
              </w:rPr>
            </w:pPr>
            <w:r w:rsidRPr="00783AEC">
              <w:rPr>
                <w:szCs w:val="24"/>
              </w:rPr>
              <w:t>159,60</w:t>
            </w:r>
          </w:p>
        </w:tc>
        <w:tc>
          <w:tcPr>
            <w:tcW w:w="1418" w:type="dxa"/>
            <w:shd w:val="clear" w:color="auto" w:fill="auto"/>
            <w:hideMark/>
          </w:tcPr>
          <w:p w:rsidR="0078073D" w:rsidRPr="00783AEC" w:rsidRDefault="0078073D" w:rsidP="002F64E6">
            <w:pPr>
              <w:jc w:val="right"/>
              <w:rPr>
                <w:szCs w:val="24"/>
              </w:rPr>
            </w:pPr>
            <w:r w:rsidRPr="00783AEC">
              <w:rPr>
                <w:szCs w:val="24"/>
              </w:rPr>
              <w:t>166,00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1 169,30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1 188,00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1 207,00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13,90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14,00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14,20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0150174100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13,90</w:t>
            </w:r>
          </w:p>
        </w:tc>
        <w:tc>
          <w:tcPr>
            <w:tcW w:w="1417" w:type="dxa"/>
            <w:shd w:val="clear" w:color="auto" w:fill="auto"/>
            <w:hideMark/>
          </w:tcPr>
          <w:p w:rsidR="0078073D" w:rsidRPr="00783AEC" w:rsidRDefault="0078073D" w:rsidP="002F64E6">
            <w:pPr>
              <w:jc w:val="right"/>
              <w:rPr>
                <w:szCs w:val="24"/>
              </w:rPr>
            </w:pPr>
            <w:r w:rsidRPr="00783AEC">
              <w:rPr>
                <w:szCs w:val="24"/>
              </w:rPr>
              <w:t>14,00</w:t>
            </w:r>
          </w:p>
        </w:tc>
        <w:tc>
          <w:tcPr>
            <w:tcW w:w="1418" w:type="dxa"/>
            <w:shd w:val="clear" w:color="auto" w:fill="auto"/>
            <w:hideMark/>
          </w:tcPr>
          <w:p w:rsidR="0078073D" w:rsidRPr="00783AEC" w:rsidRDefault="0078073D" w:rsidP="002F64E6">
            <w:pPr>
              <w:jc w:val="right"/>
              <w:rPr>
                <w:szCs w:val="24"/>
              </w:rPr>
            </w:pPr>
            <w:r w:rsidRPr="00783AEC">
              <w:rPr>
                <w:szCs w:val="24"/>
              </w:rPr>
              <w:t>14,20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1 155,40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1 174,00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1 192,80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0150174100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1 155,40</w:t>
            </w:r>
          </w:p>
        </w:tc>
        <w:tc>
          <w:tcPr>
            <w:tcW w:w="1417" w:type="dxa"/>
            <w:shd w:val="clear" w:color="auto" w:fill="auto"/>
            <w:hideMark/>
          </w:tcPr>
          <w:p w:rsidR="0078073D" w:rsidRPr="00783AEC" w:rsidRDefault="0078073D" w:rsidP="002F64E6">
            <w:pPr>
              <w:jc w:val="right"/>
              <w:rPr>
                <w:szCs w:val="24"/>
              </w:rPr>
            </w:pPr>
            <w:r w:rsidRPr="00783AEC">
              <w:rPr>
                <w:szCs w:val="24"/>
              </w:rPr>
              <w:t>1 174,00</w:t>
            </w:r>
          </w:p>
        </w:tc>
        <w:tc>
          <w:tcPr>
            <w:tcW w:w="1418" w:type="dxa"/>
            <w:shd w:val="clear" w:color="auto" w:fill="auto"/>
            <w:hideMark/>
          </w:tcPr>
          <w:p w:rsidR="0078073D" w:rsidRPr="00783AEC" w:rsidRDefault="0078073D" w:rsidP="002F64E6">
            <w:pPr>
              <w:jc w:val="right"/>
              <w:rPr>
                <w:szCs w:val="24"/>
              </w:rPr>
            </w:pPr>
            <w:r w:rsidRPr="00783AEC">
              <w:rPr>
                <w:szCs w:val="24"/>
              </w:rPr>
              <w:t>1 192,80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245,40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327,20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327,20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0150174210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245,40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327,20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327,20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0150174210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245,40</w:t>
            </w:r>
          </w:p>
        </w:tc>
        <w:tc>
          <w:tcPr>
            <w:tcW w:w="1417" w:type="dxa"/>
            <w:shd w:val="clear" w:color="auto" w:fill="auto"/>
            <w:hideMark/>
          </w:tcPr>
          <w:p w:rsidR="0078073D" w:rsidRPr="00783AEC" w:rsidRDefault="0078073D" w:rsidP="002F64E6">
            <w:pPr>
              <w:jc w:val="right"/>
              <w:rPr>
                <w:szCs w:val="24"/>
              </w:rPr>
            </w:pPr>
            <w:r w:rsidRPr="00783AEC">
              <w:rPr>
                <w:szCs w:val="24"/>
              </w:rPr>
              <w:t>327,20</w:t>
            </w:r>
          </w:p>
        </w:tc>
        <w:tc>
          <w:tcPr>
            <w:tcW w:w="1418" w:type="dxa"/>
            <w:shd w:val="clear" w:color="auto" w:fill="auto"/>
            <w:hideMark/>
          </w:tcPr>
          <w:p w:rsidR="0078073D" w:rsidRPr="00783AEC" w:rsidRDefault="0078073D" w:rsidP="002F64E6">
            <w:pPr>
              <w:jc w:val="right"/>
              <w:rPr>
                <w:szCs w:val="24"/>
              </w:rPr>
            </w:pPr>
            <w:r w:rsidRPr="00783AEC">
              <w:rPr>
                <w:szCs w:val="24"/>
              </w:rPr>
              <w:t>327,20</w:t>
            </w:r>
          </w:p>
        </w:tc>
      </w:tr>
      <w:tr w:rsidR="0078073D" w:rsidRPr="00783AEC" w:rsidTr="002F64E6">
        <w:trPr>
          <w:trHeight w:val="1890"/>
        </w:trPr>
        <w:tc>
          <w:tcPr>
            <w:tcW w:w="6252" w:type="dxa"/>
            <w:shd w:val="clear" w:color="auto" w:fill="auto"/>
            <w:hideMark/>
          </w:tcPr>
          <w:p w:rsidR="0078073D" w:rsidRPr="00783AEC" w:rsidRDefault="0078073D" w:rsidP="002F64E6">
            <w:pPr>
              <w:rPr>
                <w:bCs/>
                <w:iCs/>
                <w:szCs w:val="24"/>
              </w:rPr>
            </w:pPr>
            <w:r w:rsidRPr="00783AEC">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0150174260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24,40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24,40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0150174260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24,40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24,40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lastRenderedPageBreak/>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0150174260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24,40</w:t>
            </w:r>
          </w:p>
        </w:tc>
        <w:tc>
          <w:tcPr>
            <w:tcW w:w="1417" w:type="dxa"/>
            <w:shd w:val="clear" w:color="auto" w:fill="auto"/>
            <w:hideMark/>
          </w:tcPr>
          <w:p w:rsidR="0078073D" w:rsidRPr="00783AEC" w:rsidRDefault="0078073D" w:rsidP="002F64E6">
            <w:pPr>
              <w:jc w:val="right"/>
              <w:rPr>
                <w:szCs w:val="24"/>
              </w:rPr>
            </w:pPr>
            <w:r w:rsidRPr="00783AEC">
              <w:rPr>
                <w:szCs w:val="24"/>
              </w:rPr>
              <w:t>24,40</w:t>
            </w:r>
          </w:p>
        </w:tc>
        <w:tc>
          <w:tcPr>
            <w:tcW w:w="1418" w:type="dxa"/>
            <w:shd w:val="clear" w:color="auto" w:fill="auto"/>
            <w:hideMark/>
          </w:tcPr>
          <w:p w:rsidR="0078073D" w:rsidRPr="00783AEC" w:rsidRDefault="0078073D" w:rsidP="002F64E6">
            <w:pPr>
              <w:jc w:val="right"/>
              <w:rPr>
                <w:szCs w:val="24"/>
              </w:rPr>
            </w:pPr>
            <w:r w:rsidRPr="00783AEC">
              <w:rPr>
                <w:szCs w:val="24"/>
              </w:rPr>
              <w:t>24,40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0150174420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102,70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107,50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111,20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0150174420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0150174420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2,00</w:t>
            </w:r>
          </w:p>
        </w:tc>
        <w:tc>
          <w:tcPr>
            <w:tcW w:w="1417" w:type="dxa"/>
            <w:shd w:val="clear" w:color="auto" w:fill="auto"/>
            <w:hideMark/>
          </w:tcPr>
          <w:p w:rsidR="0078073D" w:rsidRPr="00783AEC" w:rsidRDefault="0078073D" w:rsidP="002F64E6">
            <w:pPr>
              <w:jc w:val="right"/>
              <w:rPr>
                <w:szCs w:val="24"/>
              </w:rPr>
            </w:pPr>
            <w:r w:rsidRPr="00783AEC">
              <w:rPr>
                <w:szCs w:val="24"/>
              </w:rPr>
              <w:t>2,00</w:t>
            </w:r>
          </w:p>
        </w:tc>
        <w:tc>
          <w:tcPr>
            <w:tcW w:w="1418" w:type="dxa"/>
            <w:shd w:val="clear" w:color="auto" w:fill="auto"/>
            <w:hideMark/>
          </w:tcPr>
          <w:p w:rsidR="0078073D" w:rsidRPr="00783AEC" w:rsidRDefault="0078073D" w:rsidP="002F64E6">
            <w:pPr>
              <w:jc w:val="right"/>
              <w:rPr>
                <w:szCs w:val="24"/>
              </w:rPr>
            </w:pPr>
            <w:r w:rsidRPr="00783AEC">
              <w:rPr>
                <w:szCs w:val="24"/>
              </w:rPr>
              <w:t>2,00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0150174420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105,50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109,20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Социальные выплаты гражданам, кроме публичных нормативных социальных выплат</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0150174420</w:t>
            </w:r>
          </w:p>
        </w:tc>
        <w:tc>
          <w:tcPr>
            <w:tcW w:w="850" w:type="dxa"/>
            <w:shd w:val="clear" w:color="auto" w:fill="auto"/>
            <w:hideMark/>
          </w:tcPr>
          <w:p w:rsidR="0078073D" w:rsidRPr="00783AEC" w:rsidRDefault="0078073D" w:rsidP="002F64E6">
            <w:pPr>
              <w:jc w:val="center"/>
              <w:rPr>
                <w:szCs w:val="24"/>
              </w:rPr>
            </w:pPr>
            <w:r w:rsidRPr="00783AEC">
              <w:rPr>
                <w:szCs w:val="24"/>
              </w:rPr>
              <w:t>320</w:t>
            </w:r>
          </w:p>
        </w:tc>
        <w:tc>
          <w:tcPr>
            <w:tcW w:w="1418" w:type="dxa"/>
            <w:shd w:val="clear" w:color="auto" w:fill="auto"/>
            <w:hideMark/>
          </w:tcPr>
          <w:p w:rsidR="0078073D" w:rsidRPr="00783AEC" w:rsidRDefault="0078073D" w:rsidP="002F64E6">
            <w:pPr>
              <w:jc w:val="right"/>
              <w:rPr>
                <w:szCs w:val="24"/>
              </w:rPr>
            </w:pPr>
            <w:r w:rsidRPr="00783AEC">
              <w:rPr>
                <w:szCs w:val="24"/>
              </w:rPr>
              <w:t>100,70</w:t>
            </w:r>
          </w:p>
        </w:tc>
        <w:tc>
          <w:tcPr>
            <w:tcW w:w="1417" w:type="dxa"/>
            <w:shd w:val="clear" w:color="auto" w:fill="auto"/>
            <w:hideMark/>
          </w:tcPr>
          <w:p w:rsidR="0078073D" w:rsidRPr="00783AEC" w:rsidRDefault="0078073D" w:rsidP="002F64E6">
            <w:pPr>
              <w:jc w:val="right"/>
              <w:rPr>
                <w:szCs w:val="24"/>
              </w:rPr>
            </w:pPr>
            <w:r w:rsidRPr="00783AEC">
              <w:rPr>
                <w:szCs w:val="24"/>
              </w:rPr>
              <w:t>105,50</w:t>
            </w:r>
          </w:p>
        </w:tc>
        <w:tc>
          <w:tcPr>
            <w:tcW w:w="1418" w:type="dxa"/>
            <w:shd w:val="clear" w:color="auto" w:fill="auto"/>
            <w:hideMark/>
          </w:tcPr>
          <w:p w:rsidR="0078073D" w:rsidRPr="00783AEC" w:rsidRDefault="0078073D" w:rsidP="002F64E6">
            <w:pPr>
              <w:jc w:val="right"/>
              <w:rPr>
                <w:szCs w:val="24"/>
              </w:rPr>
            </w:pPr>
            <w:r w:rsidRPr="00783AEC">
              <w:rPr>
                <w:szCs w:val="24"/>
              </w:rPr>
              <w:t>109,20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0150174510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1 984,70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3 503,60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3 748,00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0150174510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19,65</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34,70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37,10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0150174510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19,65</w:t>
            </w:r>
          </w:p>
        </w:tc>
        <w:tc>
          <w:tcPr>
            <w:tcW w:w="1417" w:type="dxa"/>
            <w:shd w:val="clear" w:color="auto" w:fill="auto"/>
            <w:hideMark/>
          </w:tcPr>
          <w:p w:rsidR="0078073D" w:rsidRPr="00783AEC" w:rsidRDefault="0078073D" w:rsidP="002F64E6">
            <w:pPr>
              <w:jc w:val="right"/>
              <w:rPr>
                <w:szCs w:val="24"/>
              </w:rPr>
            </w:pPr>
            <w:r w:rsidRPr="00783AEC">
              <w:rPr>
                <w:szCs w:val="24"/>
              </w:rPr>
              <w:t>34,70</w:t>
            </w:r>
          </w:p>
        </w:tc>
        <w:tc>
          <w:tcPr>
            <w:tcW w:w="1418" w:type="dxa"/>
            <w:shd w:val="clear" w:color="auto" w:fill="auto"/>
            <w:hideMark/>
          </w:tcPr>
          <w:p w:rsidR="0078073D" w:rsidRPr="00783AEC" w:rsidRDefault="0078073D" w:rsidP="002F64E6">
            <w:pPr>
              <w:jc w:val="right"/>
              <w:rPr>
                <w:szCs w:val="24"/>
              </w:rPr>
            </w:pPr>
            <w:r w:rsidRPr="00783AEC">
              <w:rPr>
                <w:szCs w:val="24"/>
              </w:rPr>
              <w:t>37,10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0150174510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1 965,05</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3 468,90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3 710,90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0150174510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1 965,05</w:t>
            </w:r>
          </w:p>
        </w:tc>
        <w:tc>
          <w:tcPr>
            <w:tcW w:w="1417" w:type="dxa"/>
            <w:shd w:val="clear" w:color="auto" w:fill="auto"/>
            <w:hideMark/>
          </w:tcPr>
          <w:p w:rsidR="0078073D" w:rsidRPr="00783AEC" w:rsidRDefault="0078073D" w:rsidP="002F64E6">
            <w:pPr>
              <w:jc w:val="right"/>
              <w:rPr>
                <w:szCs w:val="24"/>
              </w:rPr>
            </w:pPr>
            <w:r w:rsidRPr="00783AEC">
              <w:rPr>
                <w:szCs w:val="24"/>
              </w:rPr>
              <w:t>3 468,90</w:t>
            </w:r>
          </w:p>
        </w:tc>
        <w:tc>
          <w:tcPr>
            <w:tcW w:w="1418" w:type="dxa"/>
            <w:shd w:val="clear" w:color="auto" w:fill="auto"/>
            <w:hideMark/>
          </w:tcPr>
          <w:p w:rsidR="0078073D" w:rsidRPr="00783AEC" w:rsidRDefault="0078073D" w:rsidP="002F64E6">
            <w:pPr>
              <w:jc w:val="right"/>
              <w:rPr>
                <w:szCs w:val="24"/>
              </w:rPr>
            </w:pPr>
            <w:r w:rsidRPr="00783AEC">
              <w:rPr>
                <w:szCs w:val="24"/>
              </w:rPr>
              <w:t>3 710,90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0150174620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124,60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124,60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124,60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0150174620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0150174620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1,10</w:t>
            </w:r>
          </w:p>
        </w:tc>
        <w:tc>
          <w:tcPr>
            <w:tcW w:w="1417" w:type="dxa"/>
            <w:shd w:val="clear" w:color="auto" w:fill="auto"/>
            <w:hideMark/>
          </w:tcPr>
          <w:p w:rsidR="0078073D" w:rsidRPr="00783AEC" w:rsidRDefault="0078073D" w:rsidP="002F64E6">
            <w:pPr>
              <w:jc w:val="right"/>
              <w:rPr>
                <w:szCs w:val="24"/>
              </w:rPr>
            </w:pPr>
            <w:r w:rsidRPr="00783AEC">
              <w:rPr>
                <w:szCs w:val="24"/>
              </w:rPr>
              <w:t>1,10</w:t>
            </w:r>
          </w:p>
        </w:tc>
        <w:tc>
          <w:tcPr>
            <w:tcW w:w="1418" w:type="dxa"/>
            <w:shd w:val="clear" w:color="auto" w:fill="auto"/>
            <w:hideMark/>
          </w:tcPr>
          <w:p w:rsidR="0078073D" w:rsidRPr="00783AEC" w:rsidRDefault="0078073D" w:rsidP="002F64E6">
            <w:pPr>
              <w:jc w:val="right"/>
              <w:rPr>
                <w:szCs w:val="24"/>
              </w:rPr>
            </w:pPr>
            <w:r w:rsidRPr="00783AEC">
              <w:rPr>
                <w:szCs w:val="24"/>
              </w:rPr>
              <w:t>1,10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0150174620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123,50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123,50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123,50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0150174620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123,50</w:t>
            </w:r>
          </w:p>
        </w:tc>
        <w:tc>
          <w:tcPr>
            <w:tcW w:w="1417" w:type="dxa"/>
            <w:shd w:val="clear" w:color="auto" w:fill="auto"/>
            <w:hideMark/>
          </w:tcPr>
          <w:p w:rsidR="0078073D" w:rsidRPr="00783AEC" w:rsidRDefault="0078073D" w:rsidP="002F64E6">
            <w:pPr>
              <w:jc w:val="right"/>
              <w:rPr>
                <w:szCs w:val="24"/>
              </w:rPr>
            </w:pPr>
            <w:r w:rsidRPr="00783AEC">
              <w:rPr>
                <w:szCs w:val="24"/>
              </w:rPr>
              <w:t>123,50</w:t>
            </w:r>
          </w:p>
        </w:tc>
        <w:tc>
          <w:tcPr>
            <w:tcW w:w="1418" w:type="dxa"/>
            <w:shd w:val="clear" w:color="auto" w:fill="auto"/>
            <w:hideMark/>
          </w:tcPr>
          <w:p w:rsidR="0078073D" w:rsidRPr="00783AEC" w:rsidRDefault="0078073D" w:rsidP="002F64E6">
            <w:pPr>
              <w:jc w:val="right"/>
              <w:rPr>
                <w:szCs w:val="24"/>
              </w:rPr>
            </w:pPr>
            <w:r w:rsidRPr="00783AEC">
              <w:rPr>
                <w:szCs w:val="24"/>
              </w:rPr>
              <w:t>123,50</w:t>
            </w:r>
          </w:p>
        </w:tc>
      </w:tr>
      <w:tr w:rsidR="0078073D" w:rsidRPr="00783AEC" w:rsidTr="002F64E6">
        <w:trPr>
          <w:trHeight w:val="210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0150175020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7,10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7,10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0150175020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7,10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7,10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0150175020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5,30</w:t>
            </w:r>
          </w:p>
        </w:tc>
        <w:tc>
          <w:tcPr>
            <w:tcW w:w="1417" w:type="dxa"/>
            <w:shd w:val="clear" w:color="auto" w:fill="auto"/>
            <w:hideMark/>
          </w:tcPr>
          <w:p w:rsidR="0078073D" w:rsidRPr="00783AEC" w:rsidRDefault="0078073D" w:rsidP="002F64E6">
            <w:pPr>
              <w:jc w:val="right"/>
              <w:rPr>
                <w:szCs w:val="24"/>
              </w:rPr>
            </w:pPr>
            <w:r w:rsidRPr="00783AEC">
              <w:rPr>
                <w:szCs w:val="24"/>
              </w:rPr>
              <w:t>7,10</w:t>
            </w:r>
          </w:p>
        </w:tc>
        <w:tc>
          <w:tcPr>
            <w:tcW w:w="1418" w:type="dxa"/>
            <w:shd w:val="clear" w:color="auto" w:fill="auto"/>
            <w:hideMark/>
          </w:tcPr>
          <w:p w:rsidR="0078073D" w:rsidRPr="00783AEC" w:rsidRDefault="0078073D" w:rsidP="002F64E6">
            <w:pPr>
              <w:jc w:val="right"/>
              <w:rPr>
                <w:szCs w:val="24"/>
              </w:rPr>
            </w:pPr>
            <w:r w:rsidRPr="00783AEC">
              <w:rPr>
                <w:szCs w:val="24"/>
              </w:rPr>
              <w:t>7,10</w:t>
            </w:r>
          </w:p>
        </w:tc>
      </w:tr>
      <w:tr w:rsidR="0078073D" w:rsidRPr="00783AEC" w:rsidTr="002F64E6">
        <w:trPr>
          <w:trHeight w:val="210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0150177200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277,70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277,70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277,70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0150177200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277,70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277,70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277,70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0150177200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277,70</w:t>
            </w:r>
          </w:p>
        </w:tc>
        <w:tc>
          <w:tcPr>
            <w:tcW w:w="1417" w:type="dxa"/>
            <w:shd w:val="clear" w:color="auto" w:fill="auto"/>
            <w:hideMark/>
          </w:tcPr>
          <w:p w:rsidR="0078073D" w:rsidRPr="00783AEC" w:rsidRDefault="0078073D" w:rsidP="002F64E6">
            <w:pPr>
              <w:jc w:val="right"/>
              <w:rPr>
                <w:szCs w:val="24"/>
              </w:rPr>
            </w:pPr>
            <w:r w:rsidRPr="00783AEC">
              <w:rPr>
                <w:szCs w:val="24"/>
              </w:rPr>
              <w:t>277,70</w:t>
            </w:r>
          </w:p>
        </w:tc>
        <w:tc>
          <w:tcPr>
            <w:tcW w:w="1418" w:type="dxa"/>
            <w:shd w:val="clear" w:color="auto" w:fill="auto"/>
            <w:hideMark/>
          </w:tcPr>
          <w:p w:rsidR="0078073D" w:rsidRPr="00783AEC" w:rsidRDefault="0078073D" w:rsidP="002F64E6">
            <w:pPr>
              <w:jc w:val="right"/>
              <w:rPr>
                <w:szCs w:val="24"/>
              </w:rPr>
            </w:pPr>
            <w:r w:rsidRPr="00783AEC">
              <w:rPr>
                <w:szCs w:val="24"/>
              </w:rPr>
              <w:t>277,70</w:t>
            </w:r>
          </w:p>
        </w:tc>
      </w:tr>
      <w:tr w:rsidR="0078073D" w:rsidRPr="00783AEC" w:rsidTr="002F64E6">
        <w:trPr>
          <w:trHeight w:val="168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0150177300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6 411,60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9 612,90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9 935,20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0150177300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80,00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0150177300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75,00</w:t>
            </w:r>
          </w:p>
        </w:tc>
        <w:tc>
          <w:tcPr>
            <w:tcW w:w="1417" w:type="dxa"/>
            <w:shd w:val="clear" w:color="auto" w:fill="auto"/>
            <w:hideMark/>
          </w:tcPr>
          <w:p w:rsidR="0078073D" w:rsidRPr="00783AEC" w:rsidRDefault="0078073D" w:rsidP="002F64E6">
            <w:pPr>
              <w:jc w:val="right"/>
              <w:rPr>
                <w:szCs w:val="24"/>
              </w:rPr>
            </w:pPr>
            <w:r w:rsidRPr="00783AEC">
              <w:rPr>
                <w:szCs w:val="24"/>
              </w:rPr>
              <w:t>80,00</w:t>
            </w:r>
          </w:p>
        </w:tc>
        <w:tc>
          <w:tcPr>
            <w:tcW w:w="1418" w:type="dxa"/>
            <w:shd w:val="clear" w:color="auto" w:fill="auto"/>
            <w:hideMark/>
          </w:tcPr>
          <w:p w:rsidR="0078073D" w:rsidRPr="00783AEC" w:rsidRDefault="0078073D" w:rsidP="002F64E6">
            <w:pPr>
              <w:jc w:val="right"/>
              <w:rPr>
                <w:szCs w:val="24"/>
              </w:rPr>
            </w:pPr>
            <w:r w:rsidRPr="00783AEC">
              <w:rPr>
                <w:szCs w:val="24"/>
              </w:rPr>
              <w:t>80,00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0150177300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6 336,60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9 532,90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9 855,20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0150177300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6 336,60</w:t>
            </w:r>
          </w:p>
        </w:tc>
        <w:tc>
          <w:tcPr>
            <w:tcW w:w="1417" w:type="dxa"/>
            <w:shd w:val="clear" w:color="auto" w:fill="auto"/>
            <w:hideMark/>
          </w:tcPr>
          <w:p w:rsidR="0078073D" w:rsidRPr="00783AEC" w:rsidRDefault="0078073D" w:rsidP="002F64E6">
            <w:pPr>
              <w:jc w:val="right"/>
              <w:rPr>
                <w:szCs w:val="24"/>
              </w:rPr>
            </w:pPr>
            <w:r w:rsidRPr="00783AEC">
              <w:rPr>
                <w:szCs w:val="24"/>
              </w:rPr>
              <w:t>9 532,90</w:t>
            </w:r>
          </w:p>
        </w:tc>
        <w:tc>
          <w:tcPr>
            <w:tcW w:w="1418" w:type="dxa"/>
            <w:shd w:val="clear" w:color="auto" w:fill="auto"/>
            <w:hideMark/>
          </w:tcPr>
          <w:p w:rsidR="0078073D" w:rsidRPr="00783AEC" w:rsidRDefault="0078073D" w:rsidP="002F64E6">
            <w:pPr>
              <w:jc w:val="right"/>
              <w:rPr>
                <w:szCs w:val="24"/>
              </w:rPr>
            </w:pPr>
            <w:r w:rsidRPr="00783AEC">
              <w:rPr>
                <w:szCs w:val="24"/>
              </w:rPr>
              <w:t>9 855,20</w:t>
            </w:r>
          </w:p>
        </w:tc>
      </w:tr>
      <w:tr w:rsidR="0078073D" w:rsidRPr="00783AEC" w:rsidTr="002F64E6">
        <w:trPr>
          <w:trHeight w:val="168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0150177400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58,70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58,70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66,00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0150177400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0,30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0150177400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0,30</w:t>
            </w:r>
          </w:p>
        </w:tc>
        <w:tc>
          <w:tcPr>
            <w:tcW w:w="1417" w:type="dxa"/>
            <w:shd w:val="clear" w:color="auto" w:fill="auto"/>
            <w:hideMark/>
          </w:tcPr>
          <w:p w:rsidR="0078073D" w:rsidRPr="00783AEC" w:rsidRDefault="0078073D" w:rsidP="002F64E6">
            <w:pPr>
              <w:jc w:val="right"/>
              <w:rPr>
                <w:szCs w:val="24"/>
              </w:rPr>
            </w:pPr>
            <w:r w:rsidRPr="00783AEC">
              <w:rPr>
                <w:szCs w:val="24"/>
              </w:rPr>
              <w:t>0,30</w:t>
            </w:r>
          </w:p>
        </w:tc>
        <w:tc>
          <w:tcPr>
            <w:tcW w:w="1418" w:type="dxa"/>
            <w:shd w:val="clear" w:color="auto" w:fill="auto"/>
            <w:hideMark/>
          </w:tcPr>
          <w:p w:rsidR="0078073D" w:rsidRPr="00783AEC" w:rsidRDefault="0078073D" w:rsidP="002F64E6">
            <w:pPr>
              <w:jc w:val="right"/>
              <w:rPr>
                <w:szCs w:val="24"/>
              </w:rPr>
            </w:pPr>
            <w:r w:rsidRPr="00783AEC">
              <w:rPr>
                <w:szCs w:val="24"/>
              </w:rPr>
              <w:t>0,30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0150177400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58,40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58,40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65,70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0150177400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58,40</w:t>
            </w:r>
          </w:p>
        </w:tc>
        <w:tc>
          <w:tcPr>
            <w:tcW w:w="1417" w:type="dxa"/>
            <w:shd w:val="clear" w:color="auto" w:fill="auto"/>
            <w:hideMark/>
          </w:tcPr>
          <w:p w:rsidR="0078073D" w:rsidRPr="00783AEC" w:rsidRDefault="0078073D" w:rsidP="002F64E6">
            <w:pPr>
              <w:jc w:val="right"/>
              <w:rPr>
                <w:szCs w:val="24"/>
              </w:rPr>
            </w:pPr>
            <w:r w:rsidRPr="00783AEC">
              <w:rPr>
                <w:szCs w:val="24"/>
              </w:rPr>
              <w:t>58,40</w:t>
            </w:r>
          </w:p>
        </w:tc>
        <w:tc>
          <w:tcPr>
            <w:tcW w:w="1418" w:type="dxa"/>
            <w:shd w:val="clear" w:color="auto" w:fill="auto"/>
            <w:hideMark/>
          </w:tcPr>
          <w:p w:rsidR="0078073D" w:rsidRPr="00783AEC" w:rsidRDefault="0078073D" w:rsidP="002F64E6">
            <w:pPr>
              <w:jc w:val="right"/>
              <w:rPr>
                <w:szCs w:val="24"/>
              </w:rPr>
            </w:pPr>
            <w:r w:rsidRPr="00783AEC">
              <w:rPr>
                <w:szCs w:val="24"/>
              </w:rPr>
              <w:t>65,70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01501R4620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7,60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7,40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01501R4620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7,60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7,40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01501R4620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5,90</w:t>
            </w:r>
          </w:p>
        </w:tc>
        <w:tc>
          <w:tcPr>
            <w:tcW w:w="1417" w:type="dxa"/>
            <w:shd w:val="clear" w:color="auto" w:fill="auto"/>
            <w:hideMark/>
          </w:tcPr>
          <w:p w:rsidR="0078073D" w:rsidRPr="00783AEC" w:rsidRDefault="0078073D" w:rsidP="002F64E6">
            <w:pPr>
              <w:jc w:val="right"/>
              <w:rPr>
                <w:szCs w:val="24"/>
              </w:rPr>
            </w:pPr>
            <w:r w:rsidRPr="00783AEC">
              <w:rPr>
                <w:szCs w:val="24"/>
              </w:rPr>
              <w:t>7,60</w:t>
            </w:r>
          </w:p>
        </w:tc>
        <w:tc>
          <w:tcPr>
            <w:tcW w:w="1418" w:type="dxa"/>
            <w:shd w:val="clear" w:color="auto" w:fill="auto"/>
            <w:hideMark/>
          </w:tcPr>
          <w:p w:rsidR="0078073D" w:rsidRPr="00783AEC" w:rsidRDefault="0078073D" w:rsidP="002F64E6">
            <w:pPr>
              <w:jc w:val="right"/>
              <w:rPr>
                <w:szCs w:val="24"/>
              </w:rPr>
            </w:pPr>
            <w:r w:rsidRPr="00783AEC">
              <w:rPr>
                <w:szCs w:val="24"/>
              </w:rPr>
              <w:t>7,40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4 548,00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5 978,00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6 201,50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4 548,00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5 978,00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6 201,50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«Обеспечение реализации мероприятий муниципальной программы»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4 548,00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5 978,00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6 201,50</w:t>
            </w:r>
          </w:p>
        </w:tc>
      </w:tr>
      <w:tr w:rsidR="0078073D" w:rsidRPr="00783AEC" w:rsidTr="002F64E6">
        <w:trPr>
          <w:trHeight w:val="5670"/>
        </w:trPr>
        <w:tc>
          <w:tcPr>
            <w:tcW w:w="6252" w:type="dxa"/>
            <w:shd w:val="clear" w:color="auto" w:fill="auto"/>
            <w:hideMark/>
          </w:tcPr>
          <w:p w:rsidR="0078073D" w:rsidRPr="00783AEC" w:rsidRDefault="0078073D" w:rsidP="002F64E6">
            <w:pPr>
              <w:rPr>
                <w:bCs/>
                <w:iCs/>
                <w:szCs w:val="24"/>
              </w:rPr>
            </w:pPr>
            <w:proofErr w:type="gramStart"/>
            <w:r w:rsidRPr="00783AEC">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783AEC">
              <w:rPr>
                <w:bCs/>
                <w:iCs/>
                <w:szCs w:val="24"/>
              </w:rPr>
              <w:t xml:space="preserve"> </w:t>
            </w:r>
            <w:proofErr w:type="gramStart"/>
            <w:r w:rsidRPr="00783AEC">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783AEC">
              <w:rPr>
                <w:bCs/>
                <w:iCs/>
                <w:szCs w:val="24"/>
              </w:rPr>
              <w:t xml:space="preserve"> десяти лет</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1030174240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4 548,00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5 978,00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6 201,50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1030174240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48,00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1030174240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48,00</w:t>
            </w:r>
          </w:p>
        </w:tc>
        <w:tc>
          <w:tcPr>
            <w:tcW w:w="1417" w:type="dxa"/>
            <w:shd w:val="clear" w:color="auto" w:fill="auto"/>
            <w:hideMark/>
          </w:tcPr>
          <w:p w:rsidR="0078073D" w:rsidRPr="00783AEC" w:rsidRDefault="0078073D" w:rsidP="002F64E6">
            <w:pPr>
              <w:jc w:val="right"/>
              <w:rPr>
                <w:szCs w:val="24"/>
              </w:rPr>
            </w:pPr>
            <w:r w:rsidRPr="00783AEC">
              <w:rPr>
                <w:szCs w:val="24"/>
              </w:rPr>
              <w:t>48,00</w:t>
            </w:r>
          </w:p>
        </w:tc>
        <w:tc>
          <w:tcPr>
            <w:tcW w:w="1418" w:type="dxa"/>
            <w:shd w:val="clear" w:color="auto" w:fill="auto"/>
            <w:hideMark/>
          </w:tcPr>
          <w:p w:rsidR="0078073D" w:rsidRPr="00783AEC" w:rsidRDefault="0078073D" w:rsidP="002F64E6">
            <w:pPr>
              <w:jc w:val="right"/>
              <w:rPr>
                <w:szCs w:val="24"/>
              </w:rPr>
            </w:pPr>
            <w:r w:rsidRPr="00783AEC">
              <w:rPr>
                <w:szCs w:val="24"/>
              </w:rPr>
              <w:t>48,00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1030174240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4 500,00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5 930,00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6 153,50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lastRenderedPageBreak/>
              <w:t>Социальные выплаты гражданам, кроме публичных нормативных социальных выплат</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1030174240</w:t>
            </w:r>
          </w:p>
        </w:tc>
        <w:tc>
          <w:tcPr>
            <w:tcW w:w="850" w:type="dxa"/>
            <w:shd w:val="clear" w:color="auto" w:fill="auto"/>
            <w:hideMark/>
          </w:tcPr>
          <w:p w:rsidR="0078073D" w:rsidRPr="00783AEC" w:rsidRDefault="0078073D" w:rsidP="002F64E6">
            <w:pPr>
              <w:jc w:val="center"/>
              <w:rPr>
                <w:szCs w:val="24"/>
              </w:rPr>
            </w:pPr>
            <w:r w:rsidRPr="00783AEC">
              <w:rPr>
                <w:szCs w:val="24"/>
              </w:rPr>
              <w:t>320</w:t>
            </w:r>
          </w:p>
        </w:tc>
        <w:tc>
          <w:tcPr>
            <w:tcW w:w="1418" w:type="dxa"/>
            <w:shd w:val="clear" w:color="auto" w:fill="auto"/>
            <w:hideMark/>
          </w:tcPr>
          <w:p w:rsidR="0078073D" w:rsidRPr="00783AEC" w:rsidRDefault="0078073D" w:rsidP="002F64E6">
            <w:pPr>
              <w:jc w:val="right"/>
              <w:rPr>
                <w:szCs w:val="24"/>
              </w:rPr>
            </w:pPr>
            <w:r w:rsidRPr="00783AEC">
              <w:rPr>
                <w:szCs w:val="24"/>
              </w:rPr>
              <w:t>4 500,00</w:t>
            </w:r>
          </w:p>
        </w:tc>
        <w:tc>
          <w:tcPr>
            <w:tcW w:w="1417" w:type="dxa"/>
            <w:shd w:val="clear" w:color="auto" w:fill="auto"/>
            <w:hideMark/>
          </w:tcPr>
          <w:p w:rsidR="0078073D" w:rsidRPr="00783AEC" w:rsidRDefault="0078073D" w:rsidP="002F64E6">
            <w:pPr>
              <w:jc w:val="right"/>
              <w:rPr>
                <w:szCs w:val="24"/>
              </w:rPr>
            </w:pPr>
            <w:r w:rsidRPr="00783AEC">
              <w:rPr>
                <w:szCs w:val="24"/>
              </w:rPr>
              <w:t>5 930,00</w:t>
            </w:r>
          </w:p>
        </w:tc>
        <w:tc>
          <w:tcPr>
            <w:tcW w:w="1418" w:type="dxa"/>
            <w:shd w:val="clear" w:color="auto" w:fill="auto"/>
            <w:hideMark/>
          </w:tcPr>
          <w:p w:rsidR="0078073D" w:rsidRPr="00783AEC" w:rsidRDefault="0078073D" w:rsidP="002F64E6">
            <w:pPr>
              <w:jc w:val="right"/>
              <w:rPr>
                <w:szCs w:val="24"/>
              </w:rPr>
            </w:pPr>
            <w:r w:rsidRPr="00783AEC">
              <w:rPr>
                <w:szCs w:val="24"/>
              </w:rPr>
              <w:t>6 153,50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1 152,40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226,70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221,40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«Создание условий для обеспечения доступным и комфортным жильем сельского населения»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1 152,40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226,70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221,40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«Развитие жилищного строительства на сельских территориях»</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1 152,40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226,70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221,40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14101L5761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1 152,40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226,70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221,40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14101L5761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1 152,40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226,70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221,40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Социальные выплаты гражданам, кроме публичных нормативных социальных выплат</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14101L5761</w:t>
            </w:r>
          </w:p>
        </w:tc>
        <w:tc>
          <w:tcPr>
            <w:tcW w:w="850" w:type="dxa"/>
            <w:shd w:val="clear" w:color="auto" w:fill="auto"/>
            <w:hideMark/>
          </w:tcPr>
          <w:p w:rsidR="0078073D" w:rsidRPr="00783AEC" w:rsidRDefault="0078073D" w:rsidP="002F64E6">
            <w:pPr>
              <w:jc w:val="center"/>
              <w:rPr>
                <w:szCs w:val="24"/>
              </w:rPr>
            </w:pPr>
            <w:r w:rsidRPr="00783AEC">
              <w:rPr>
                <w:szCs w:val="24"/>
              </w:rPr>
              <w:t>320</w:t>
            </w:r>
          </w:p>
        </w:tc>
        <w:tc>
          <w:tcPr>
            <w:tcW w:w="1418" w:type="dxa"/>
            <w:shd w:val="clear" w:color="auto" w:fill="auto"/>
            <w:hideMark/>
          </w:tcPr>
          <w:p w:rsidR="0078073D" w:rsidRPr="00783AEC" w:rsidRDefault="0078073D" w:rsidP="002F64E6">
            <w:pPr>
              <w:jc w:val="right"/>
              <w:rPr>
                <w:szCs w:val="24"/>
              </w:rPr>
            </w:pPr>
            <w:r w:rsidRPr="00783AEC">
              <w:rPr>
                <w:szCs w:val="24"/>
              </w:rPr>
              <w:t>1 152,40</w:t>
            </w:r>
          </w:p>
        </w:tc>
        <w:tc>
          <w:tcPr>
            <w:tcW w:w="1417" w:type="dxa"/>
            <w:shd w:val="clear" w:color="auto" w:fill="auto"/>
            <w:hideMark/>
          </w:tcPr>
          <w:p w:rsidR="0078073D" w:rsidRPr="00783AEC" w:rsidRDefault="0078073D" w:rsidP="002F64E6">
            <w:pPr>
              <w:jc w:val="right"/>
              <w:rPr>
                <w:szCs w:val="24"/>
              </w:rPr>
            </w:pPr>
            <w:r w:rsidRPr="00783AEC">
              <w:rPr>
                <w:szCs w:val="24"/>
              </w:rPr>
              <w:t>226,70</w:t>
            </w:r>
          </w:p>
        </w:tc>
        <w:tc>
          <w:tcPr>
            <w:tcW w:w="1418" w:type="dxa"/>
            <w:shd w:val="clear" w:color="auto" w:fill="auto"/>
            <w:hideMark/>
          </w:tcPr>
          <w:p w:rsidR="0078073D" w:rsidRPr="00783AEC" w:rsidRDefault="0078073D" w:rsidP="002F64E6">
            <w:pPr>
              <w:jc w:val="right"/>
              <w:rPr>
                <w:szCs w:val="24"/>
              </w:rPr>
            </w:pPr>
            <w:r w:rsidRPr="00783AEC">
              <w:rPr>
                <w:szCs w:val="24"/>
              </w:rPr>
              <w:t>221,40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Охрана семьи и детства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43 150,00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47 561,85</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49 313,31</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36 666,70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37 586,35</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39 070,21</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3 578,10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2 262,75</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2 262,31</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940,58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939,49</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938,55</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01401L4970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940,58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939,49</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938,55</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01401L4970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940,58</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939,49</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938,55</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Социальные выплаты гражданам, кроме публичных нормативных социальных выплат</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01401L4970</w:t>
            </w:r>
          </w:p>
        </w:tc>
        <w:tc>
          <w:tcPr>
            <w:tcW w:w="850" w:type="dxa"/>
            <w:shd w:val="clear" w:color="auto" w:fill="auto"/>
            <w:hideMark/>
          </w:tcPr>
          <w:p w:rsidR="0078073D" w:rsidRPr="00783AEC" w:rsidRDefault="0078073D" w:rsidP="002F64E6">
            <w:pPr>
              <w:jc w:val="center"/>
              <w:rPr>
                <w:szCs w:val="24"/>
              </w:rPr>
            </w:pPr>
            <w:r w:rsidRPr="00783AEC">
              <w:rPr>
                <w:szCs w:val="24"/>
              </w:rPr>
              <w:t>320</w:t>
            </w:r>
          </w:p>
        </w:tc>
        <w:tc>
          <w:tcPr>
            <w:tcW w:w="1418" w:type="dxa"/>
            <w:shd w:val="clear" w:color="auto" w:fill="auto"/>
            <w:hideMark/>
          </w:tcPr>
          <w:p w:rsidR="0078073D" w:rsidRPr="00783AEC" w:rsidRDefault="0078073D" w:rsidP="002F64E6">
            <w:pPr>
              <w:jc w:val="right"/>
              <w:rPr>
                <w:szCs w:val="24"/>
              </w:rPr>
            </w:pPr>
            <w:r w:rsidRPr="00783AEC">
              <w:rPr>
                <w:szCs w:val="24"/>
              </w:rPr>
              <w:t>940,58</w:t>
            </w:r>
          </w:p>
        </w:tc>
        <w:tc>
          <w:tcPr>
            <w:tcW w:w="1417" w:type="dxa"/>
            <w:shd w:val="clear" w:color="auto" w:fill="auto"/>
            <w:hideMark/>
          </w:tcPr>
          <w:p w:rsidR="0078073D" w:rsidRPr="00783AEC" w:rsidRDefault="0078073D" w:rsidP="002F64E6">
            <w:pPr>
              <w:jc w:val="right"/>
              <w:rPr>
                <w:szCs w:val="24"/>
              </w:rPr>
            </w:pPr>
            <w:r w:rsidRPr="00783AEC">
              <w:rPr>
                <w:szCs w:val="24"/>
              </w:rPr>
              <w:t>939,49</w:t>
            </w:r>
          </w:p>
        </w:tc>
        <w:tc>
          <w:tcPr>
            <w:tcW w:w="1418" w:type="dxa"/>
            <w:shd w:val="clear" w:color="auto" w:fill="auto"/>
            <w:hideMark/>
          </w:tcPr>
          <w:p w:rsidR="0078073D" w:rsidRPr="00783AEC" w:rsidRDefault="0078073D" w:rsidP="002F64E6">
            <w:pPr>
              <w:jc w:val="right"/>
              <w:rPr>
                <w:szCs w:val="24"/>
              </w:rPr>
            </w:pPr>
            <w:r w:rsidRPr="00783AEC">
              <w:rPr>
                <w:szCs w:val="24"/>
              </w:rPr>
              <w:t>938,55</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2 637,52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1 323,26</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1 323,76</w:t>
            </w:r>
          </w:p>
        </w:tc>
      </w:tr>
      <w:tr w:rsidR="0078073D" w:rsidRPr="00783AEC" w:rsidTr="002F64E6">
        <w:trPr>
          <w:trHeight w:val="2310"/>
        </w:trPr>
        <w:tc>
          <w:tcPr>
            <w:tcW w:w="6252" w:type="dxa"/>
            <w:shd w:val="clear" w:color="auto" w:fill="auto"/>
            <w:hideMark/>
          </w:tcPr>
          <w:p w:rsidR="0078073D" w:rsidRPr="00783AEC" w:rsidRDefault="0078073D" w:rsidP="002F64E6">
            <w:pPr>
              <w:rPr>
                <w:bCs/>
                <w:iCs/>
                <w:szCs w:val="24"/>
              </w:rPr>
            </w:pPr>
            <w:proofErr w:type="gramStart"/>
            <w:r w:rsidRPr="00783AEC">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01402R0820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2 637,52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1 323,26</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1 323,76</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01402R0820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7,20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8,10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8,60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01402R0820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7,20</w:t>
            </w:r>
          </w:p>
        </w:tc>
        <w:tc>
          <w:tcPr>
            <w:tcW w:w="1417" w:type="dxa"/>
            <w:shd w:val="clear" w:color="auto" w:fill="auto"/>
            <w:hideMark/>
          </w:tcPr>
          <w:p w:rsidR="0078073D" w:rsidRPr="00783AEC" w:rsidRDefault="0078073D" w:rsidP="002F64E6">
            <w:pPr>
              <w:jc w:val="right"/>
              <w:rPr>
                <w:szCs w:val="24"/>
              </w:rPr>
            </w:pPr>
            <w:r w:rsidRPr="00783AEC">
              <w:rPr>
                <w:szCs w:val="24"/>
              </w:rPr>
              <w:t>8,10</w:t>
            </w:r>
          </w:p>
        </w:tc>
        <w:tc>
          <w:tcPr>
            <w:tcW w:w="1418" w:type="dxa"/>
            <w:shd w:val="clear" w:color="auto" w:fill="auto"/>
            <w:hideMark/>
          </w:tcPr>
          <w:p w:rsidR="0078073D" w:rsidRPr="00783AEC" w:rsidRDefault="0078073D" w:rsidP="002F64E6">
            <w:pPr>
              <w:jc w:val="right"/>
              <w:rPr>
                <w:szCs w:val="24"/>
              </w:rPr>
            </w:pPr>
            <w:r w:rsidRPr="00783AEC">
              <w:rPr>
                <w:szCs w:val="24"/>
              </w:rPr>
              <w:t>8,60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01402R0820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400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2 630,32</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1 315,16</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1 315,16</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Бюджетные инвестиции</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01402R0820</w:t>
            </w:r>
          </w:p>
        </w:tc>
        <w:tc>
          <w:tcPr>
            <w:tcW w:w="850" w:type="dxa"/>
            <w:shd w:val="clear" w:color="auto" w:fill="auto"/>
            <w:hideMark/>
          </w:tcPr>
          <w:p w:rsidR="0078073D" w:rsidRPr="00783AEC" w:rsidRDefault="0078073D" w:rsidP="002F64E6">
            <w:pPr>
              <w:jc w:val="center"/>
              <w:rPr>
                <w:szCs w:val="24"/>
              </w:rPr>
            </w:pPr>
            <w:r w:rsidRPr="00783AEC">
              <w:rPr>
                <w:szCs w:val="24"/>
              </w:rPr>
              <w:t>410</w:t>
            </w:r>
          </w:p>
        </w:tc>
        <w:tc>
          <w:tcPr>
            <w:tcW w:w="1418" w:type="dxa"/>
            <w:shd w:val="clear" w:color="auto" w:fill="auto"/>
            <w:hideMark/>
          </w:tcPr>
          <w:p w:rsidR="0078073D" w:rsidRPr="00783AEC" w:rsidRDefault="0078073D" w:rsidP="002F64E6">
            <w:pPr>
              <w:jc w:val="right"/>
              <w:rPr>
                <w:szCs w:val="24"/>
              </w:rPr>
            </w:pPr>
            <w:r w:rsidRPr="00783AEC">
              <w:rPr>
                <w:szCs w:val="24"/>
              </w:rPr>
              <w:t>2 630,32</w:t>
            </w:r>
          </w:p>
        </w:tc>
        <w:tc>
          <w:tcPr>
            <w:tcW w:w="1417" w:type="dxa"/>
            <w:shd w:val="clear" w:color="auto" w:fill="auto"/>
            <w:hideMark/>
          </w:tcPr>
          <w:p w:rsidR="0078073D" w:rsidRPr="00783AEC" w:rsidRDefault="0078073D" w:rsidP="002F64E6">
            <w:pPr>
              <w:jc w:val="right"/>
              <w:rPr>
                <w:szCs w:val="24"/>
              </w:rPr>
            </w:pPr>
            <w:r w:rsidRPr="00783AEC">
              <w:rPr>
                <w:szCs w:val="24"/>
              </w:rPr>
              <w:t>1 315,16</w:t>
            </w:r>
          </w:p>
        </w:tc>
        <w:tc>
          <w:tcPr>
            <w:tcW w:w="1418" w:type="dxa"/>
            <w:shd w:val="clear" w:color="auto" w:fill="auto"/>
            <w:hideMark/>
          </w:tcPr>
          <w:p w:rsidR="0078073D" w:rsidRPr="00783AEC" w:rsidRDefault="0078073D" w:rsidP="002F64E6">
            <w:pPr>
              <w:jc w:val="right"/>
              <w:rPr>
                <w:szCs w:val="24"/>
              </w:rPr>
            </w:pPr>
            <w:r w:rsidRPr="00783AEC">
              <w:rPr>
                <w:szCs w:val="24"/>
              </w:rPr>
              <w:t>1 315,16</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33 088,60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35 323,60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36 807,90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21 761,50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22 807,70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23 357,90</w:t>
            </w:r>
          </w:p>
        </w:tc>
      </w:tr>
      <w:tr w:rsidR="0078073D" w:rsidRPr="00783AEC" w:rsidTr="002F64E6">
        <w:trPr>
          <w:trHeight w:val="2310"/>
        </w:trPr>
        <w:tc>
          <w:tcPr>
            <w:tcW w:w="6252" w:type="dxa"/>
            <w:shd w:val="clear" w:color="auto" w:fill="auto"/>
            <w:hideMark/>
          </w:tcPr>
          <w:p w:rsidR="0078073D" w:rsidRPr="00783AEC" w:rsidRDefault="0078073D" w:rsidP="002F64E6">
            <w:pPr>
              <w:rPr>
                <w:bCs/>
                <w:iCs/>
                <w:szCs w:val="24"/>
              </w:rPr>
            </w:pPr>
            <w:r w:rsidRPr="00783AEC">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0150153800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3 996,30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4 155,60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4 321,30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0150153800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3 996,30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4 155,60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4 321,30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0150153800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3 996,30</w:t>
            </w:r>
          </w:p>
        </w:tc>
        <w:tc>
          <w:tcPr>
            <w:tcW w:w="1417" w:type="dxa"/>
            <w:shd w:val="clear" w:color="auto" w:fill="auto"/>
            <w:hideMark/>
          </w:tcPr>
          <w:p w:rsidR="0078073D" w:rsidRPr="00783AEC" w:rsidRDefault="0078073D" w:rsidP="002F64E6">
            <w:pPr>
              <w:jc w:val="right"/>
              <w:rPr>
                <w:szCs w:val="24"/>
              </w:rPr>
            </w:pPr>
            <w:r w:rsidRPr="00783AEC">
              <w:rPr>
                <w:szCs w:val="24"/>
              </w:rPr>
              <w:t>4 155,60</w:t>
            </w:r>
          </w:p>
        </w:tc>
        <w:tc>
          <w:tcPr>
            <w:tcW w:w="1418" w:type="dxa"/>
            <w:shd w:val="clear" w:color="auto" w:fill="auto"/>
            <w:hideMark/>
          </w:tcPr>
          <w:p w:rsidR="0078073D" w:rsidRPr="00783AEC" w:rsidRDefault="0078073D" w:rsidP="002F64E6">
            <w:pPr>
              <w:jc w:val="right"/>
              <w:rPr>
                <w:szCs w:val="24"/>
              </w:rPr>
            </w:pPr>
            <w:r w:rsidRPr="00783AEC">
              <w:rPr>
                <w:szCs w:val="24"/>
              </w:rPr>
              <w:t>4 321,30</w:t>
            </w:r>
          </w:p>
        </w:tc>
      </w:tr>
      <w:tr w:rsidR="0078073D" w:rsidRPr="00783AEC" w:rsidTr="002F64E6">
        <w:trPr>
          <w:trHeight w:val="189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4 044,60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5 218,80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5 514,10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4 044,60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5 218,80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5 514,10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0150174010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4 044,60</w:t>
            </w:r>
          </w:p>
        </w:tc>
        <w:tc>
          <w:tcPr>
            <w:tcW w:w="1417" w:type="dxa"/>
            <w:shd w:val="clear" w:color="auto" w:fill="auto"/>
            <w:hideMark/>
          </w:tcPr>
          <w:p w:rsidR="0078073D" w:rsidRPr="00783AEC" w:rsidRDefault="0078073D" w:rsidP="002F64E6">
            <w:pPr>
              <w:jc w:val="right"/>
              <w:rPr>
                <w:szCs w:val="24"/>
              </w:rPr>
            </w:pPr>
            <w:r w:rsidRPr="00783AEC">
              <w:rPr>
                <w:szCs w:val="24"/>
              </w:rPr>
              <w:t>5 218,80</w:t>
            </w:r>
          </w:p>
        </w:tc>
        <w:tc>
          <w:tcPr>
            <w:tcW w:w="1418" w:type="dxa"/>
            <w:shd w:val="clear" w:color="auto" w:fill="auto"/>
            <w:hideMark/>
          </w:tcPr>
          <w:p w:rsidR="0078073D" w:rsidRPr="00783AEC" w:rsidRDefault="0078073D" w:rsidP="002F64E6">
            <w:pPr>
              <w:jc w:val="right"/>
              <w:rPr>
                <w:szCs w:val="24"/>
              </w:rPr>
            </w:pPr>
            <w:r w:rsidRPr="00783AEC">
              <w:rPr>
                <w:szCs w:val="24"/>
              </w:rPr>
              <w:t>5 514,10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Осуществление ежемесячных выплат на детей в возрасте от трех до семи лет включительно</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01501R3020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13 720,60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13 433,30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13 522,50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01501R3020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13 720,60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13 433,30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13 522,50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01501R3020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13 720,60</w:t>
            </w:r>
          </w:p>
        </w:tc>
        <w:tc>
          <w:tcPr>
            <w:tcW w:w="1417" w:type="dxa"/>
            <w:shd w:val="clear" w:color="auto" w:fill="auto"/>
            <w:hideMark/>
          </w:tcPr>
          <w:p w:rsidR="0078073D" w:rsidRPr="00783AEC" w:rsidRDefault="0078073D" w:rsidP="002F64E6">
            <w:pPr>
              <w:jc w:val="right"/>
              <w:rPr>
                <w:szCs w:val="24"/>
              </w:rPr>
            </w:pPr>
            <w:r w:rsidRPr="00783AEC">
              <w:rPr>
                <w:szCs w:val="24"/>
              </w:rPr>
              <w:t>13 433,30</w:t>
            </w:r>
          </w:p>
        </w:tc>
        <w:tc>
          <w:tcPr>
            <w:tcW w:w="1418" w:type="dxa"/>
            <w:shd w:val="clear" w:color="auto" w:fill="auto"/>
            <w:hideMark/>
          </w:tcPr>
          <w:p w:rsidR="0078073D" w:rsidRPr="00783AEC" w:rsidRDefault="0078073D" w:rsidP="002F64E6">
            <w:pPr>
              <w:jc w:val="right"/>
              <w:rPr>
                <w:szCs w:val="24"/>
              </w:rPr>
            </w:pPr>
            <w:r w:rsidRPr="00783AEC">
              <w:rPr>
                <w:szCs w:val="24"/>
              </w:rPr>
              <w:t>13 522,50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Региональный проект "Финансовая поддержка семей при рождении детей"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015P100000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11 327,10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12 515,90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13 450,00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015P150841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4 626,80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5 741,90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6 490,80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015P150841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4 626,80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5 741,90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6 490,80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015P150841</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4 626,80</w:t>
            </w:r>
          </w:p>
        </w:tc>
        <w:tc>
          <w:tcPr>
            <w:tcW w:w="1417" w:type="dxa"/>
            <w:shd w:val="clear" w:color="auto" w:fill="auto"/>
            <w:hideMark/>
          </w:tcPr>
          <w:p w:rsidR="0078073D" w:rsidRPr="00783AEC" w:rsidRDefault="0078073D" w:rsidP="002F64E6">
            <w:pPr>
              <w:jc w:val="right"/>
              <w:rPr>
                <w:szCs w:val="24"/>
              </w:rPr>
            </w:pPr>
            <w:r w:rsidRPr="00783AEC">
              <w:rPr>
                <w:szCs w:val="24"/>
              </w:rPr>
              <w:t>5 741,90</w:t>
            </w:r>
          </w:p>
        </w:tc>
        <w:tc>
          <w:tcPr>
            <w:tcW w:w="1418" w:type="dxa"/>
            <w:shd w:val="clear" w:color="auto" w:fill="auto"/>
            <w:hideMark/>
          </w:tcPr>
          <w:p w:rsidR="0078073D" w:rsidRPr="00783AEC" w:rsidRDefault="0078073D" w:rsidP="002F64E6">
            <w:pPr>
              <w:jc w:val="right"/>
              <w:rPr>
                <w:szCs w:val="24"/>
              </w:rPr>
            </w:pPr>
            <w:r w:rsidRPr="00783AEC">
              <w:rPr>
                <w:szCs w:val="24"/>
              </w:rPr>
              <w:t>6 490,80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Осуществление ежемесячной выплаты в связи с рождением (усыновлением) первого ребенка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015P155730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6 700,30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6 774,00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6 959,20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015P155730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6 700,30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6 774,00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6 959,20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015P155730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6 700,30</w:t>
            </w:r>
          </w:p>
        </w:tc>
        <w:tc>
          <w:tcPr>
            <w:tcW w:w="1417" w:type="dxa"/>
            <w:shd w:val="clear" w:color="auto" w:fill="auto"/>
            <w:hideMark/>
          </w:tcPr>
          <w:p w:rsidR="0078073D" w:rsidRPr="00783AEC" w:rsidRDefault="0078073D" w:rsidP="002F64E6">
            <w:pPr>
              <w:jc w:val="right"/>
              <w:rPr>
                <w:szCs w:val="24"/>
              </w:rPr>
            </w:pPr>
            <w:r w:rsidRPr="00783AEC">
              <w:rPr>
                <w:szCs w:val="24"/>
              </w:rPr>
              <w:t>6 774,00</w:t>
            </w:r>
          </w:p>
        </w:tc>
        <w:tc>
          <w:tcPr>
            <w:tcW w:w="1418" w:type="dxa"/>
            <w:shd w:val="clear" w:color="auto" w:fill="auto"/>
            <w:hideMark/>
          </w:tcPr>
          <w:p w:rsidR="0078073D" w:rsidRPr="00783AEC" w:rsidRDefault="0078073D" w:rsidP="002F64E6">
            <w:pPr>
              <w:jc w:val="right"/>
              <w:rPr>
                <w:szCs w:val="24"/>
              </w:rPr>
            </w:pPr>
            <w:r w:rsidRPr="00783AEC">
              <w:rPr>
                <w:szCs w:val="24"/>
              </w:rPr>
              <w:t>6 959,20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6 483,30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9 975,50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10 243,10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6 483,30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9 975,50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10 243,10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«Развитие системы дошкольного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477,80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610,20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593,60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1010376010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477,80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610,20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593,60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1010376010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477,80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610,20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593,60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Социальные выплаты гражданам, кроме публичных нормативных социальных выплат</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1010376010</w:t>
            </w:r>
          </w:p>
        </w:tc>
        <w:tc>
          <w:tcPr>
            <w:tcW w:w="850" w:type="dxa"/>
            <w:shd w:val="clear" w:color="auto" w:fill="auto"/>
            <w:hideMark/>
          </w:tcPr>
          <w:p w:rsidR="0078073D" w:rsidRPr="00783AEC" w:rsidRDefault="0078073D" w:rsidP="002F64E6">
            <w:pPr>
              <w:jc w:val="center"/>
              <w:rPr>
                <w:szCs w:val="24"/>
              </w:rPr>
            </w:pPr>
            <w:r w:rsidRPr="00783AEC">
              <w:rPr>
                <w:szCs w:val="24"/>
              </w:rPr>
              <w:t>320</w:t>
            </w:r>
          </w:p>
        </w:tc>
        <w:tc>
          <w:tcPr>
            <w:tcW w:w="1418" w:type="dxa"/>
            <w:shd w:val="clear" w:color="auto" w:fill="auto"/>
            <w:hideMark/>
          </w:tcPr>
          <w:p w:rsidR="0078073D" w:rsidRPr="00783AEC" w:rsidRDefault="0078073D" w:rsidP="002F64E6">
            <w:pPr>
              <w:jc w:val="right"/>
              <w:rPr>
                <w:szCs w:val="24"/>
              </w:rPr>
            </w:pPr>
            <w:r w:rsidRPr="00783AEC">
              <w:rPr>
                <w:szCs w:val="24"/>
              </w:rPr>
              <w:t>477,80</w:t>
            </w:r>
          </w:p>
        </w:tc>
        <w:tc>
          <w:tcPr>
            <w:tcW w:w="1417" w:type="dxa"/>
            <w:shd w:val="clear" w:color="auto" w:fill="auto"/>
            <w:hideMark/>
          </w:tcPr>
          <w:p w:rsidR="0078073D" w:rsidRPr="00783AEC" w:rsidRDefault="0078073D" w:rsidP="002F64E6">
            <w:pPr>
              <w:jc w:val="right"/>
              <w:rPr>
                <w:szCs w:val="24"/>
              </w:rPr>
            </w:pPr>
            <w:r w:rsidRPr="00783AEC">
              <w:rPr>
                <w:szCs w:val="24"/>
              </w:rPr>
              <w:t>610,20</w:t>
            </w:r>
          </w:p>
        </w:tc>
        <w:tc>
          <w:tcPr>
            <w:tcW w:w="1418" w:type="dxa"/>
            <w:shd w:val="clear" w:color="auto" w:fill="auto"/>
            <w:hideMark/>
          </w:tcPr>
          <w:p w:rsidR="0078073D" w:rsidRPr="00783AEC" w:rsidRDefault="0078073D" w:rsidP="002F64E6">
            <w:pPr>
              <w:jc w:val="right"/>
              <w:rPr>
                <w:szCs w:val="24"/>
              </w:rPr>
            </w:pPr>
            <w:r w:rsidRPr="00783AEC">
              <w:rPr>
                <w:szCs w:val="24"/>
              </w:rPr>
              <w:t>593,60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1010400000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6 005,50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9 365,30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9 649,50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1010477100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6 005,50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9 365,30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9 649,50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04</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1010477100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6 005,50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9 365,30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9 649,50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Публичные нормативные социальные выплаты гражданам</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1010477100</w:t>
            </w:r>
          </w:p>
        </w:tc>
        <w:tc>
          <w:tcPr>
            <w:tcW w:w="850" w:type="dxa"/>
            <w:shd w:val="clear" w:color="auto" w:fill="auto"/>
            <w:hideMark/>
          </w:tcPr>
          <w:p w:rsidR="0078073D" w:rsidRPr="00783AEC" w:rsidRDefault="0078073D" w:rsidP="002F64E6">
            <w:pPr>
              <w:jc w:val="center"/>
              <w:rPr>
                <w:szCs w:val="24"/>
              </w:rPr>
            </w:pPr>
            <w:r w:rsidRPr="00783AEC">
              <w:rPr>
                <w:szCs w:val="24"/>
              </w:rPr>
              <w:t>310</w:t>
            </w:r>
          </w:p>
        </w:tc>
        <w:tc>
          <w:tcPr>
            <w:tcW w:w="1418" w:type="dxa"/>
            <w:shd w:val="clear" w:color="auto" w:fill="auto"/>
            <w:hideMark/>
          </w:tcPr>
          <w:p w:rsidR="0078073D" w:rsidRPr="00783AEC" w:rsidRDefault="0078073D" w:rsidP="002F64E6">
            <w:pPr>
              <w:jc w:val="right"/>
              <w:rPr>
                <w:szCs w:val="24"/>
              </w:rPr>
            </w:pPr>
            <w:r w:rsidRPr="00783AEC">
              <w:rPr>
                <w:szCs w:val="24"/>
              </w:rPr>
              <w:t>4 155,50</w:t>
            </w:r>
          </w:p>
        </w:tc>
        <w:tc>
          <w:tcPr>
            <w:tcW w:w="1417" w:type="dxa"/>
            <w:shd w:val="clear" w:color="auto" w:fill="auto"/>
            <w:hideMark/>
          </w:tcPr>
          <w:p w:rsidR="0078073D" w:rsidRPr="00783AEC" w:rsidRDefault="0078073D" w:rsidP="002F64E6">
            <w:pPr>
              <w:jc w:val="right"/>
              <w:rPr>
                <w:szCs w:val="24"/>
              </w:rPr>
            </w:pPr>
            <w:r w:rsidRPr="00783AEC">
              <w:rPr>
                <w:szCs w:val="24"/>
              </w:rPr>
              <w:t>7 515,30</w:t>
            </w:r>
          </w:p>
        </w:tc>
        <w:tc>
          <w:tcPr>
            <w:tcW w:w="1418" w:type="dxa"/>
            <w:shd w:val="clear" w:color="auto" w:fill="auto"/>
            <w:hideMark/>
          </w:tcPr>
          <w:p w:rsidR="0078073D" w:rsidRPr="00783AEC" w:rsidRDefault="0078073D" w:rsidP="002F64E6">
            <w:pPr>
              <w:jc w:val="right"/>
              <w:rPr>
                <w:szCs w:val="24"/>
              </w:rPr>
            </w:pPr>
            <w:r w:rsidRPr="00783AEC">
              <w:rPr>
                <w:szCs w:val="24"/>
              </w:rPr>
              <w:t>7 799,50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Социальные выплаты гражданам, кроме публичных нормативных социальных выплат</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04</w:t>
            </w:r>
          </w:p>
        </w:tc>
        <w:tc>
          <w:tcPr>
            <w:tcW w:w="1559" w:type="dxa"/>
            <w:shd w:val="clear" w:color="auto" w:fill="auto"/>
            <w:hideMark/>
          </w:tcPr>
          <w:p w:rsidR="0078073D" w:rsidRPr="00783AEC" w:rsidRDefault="0078073D" w:rsidP="002F64E6">
            <w:pPr>
              <w:jc w:val="center"/>
              <w:rPr>
                <w:szCs w:val="24"/>
              </w:rPr>
            </w:pPr>
            <w:r w:rsidRPr="00783AEC">
              <w:rPr>
                <w:szCs w:val="24"/>
              </w:rPr>
              <w:t>1010477100</w:t>
            </w:r>
          </w:p>
        </w:tc>
        <w:tc>
          <w:tcPr>
            <w:tcW w:w="850" w:type="dxa"/>
            <w:shd w:val="clear" w:color="auto" w:fill="auto"/>
            <w:hideMark/>
          </w:tcPr>
          <w:p w:rsidR="0078073D" w:rsidRPr="00783AEC" w:rsidRDefault="0078073D" w:rsidP="002F64E6">
            <w:pPr>
              <w:jc w:val="center"/>
              <w:rPr>
                <w:szCs w:val="24"/>
              </w:rPr>
            </w:pPr>
            <w:r w:rsidRPr="00783AEC">
              <w:rPr>
                <w:szCs w:val="24"/>
              </w:rPr>
              <w:t>320</w:t>
            </w:r>
          </w:p>
        </w:tc>
        <w:tc>
          <w:tcPr>
            <w:tcW w:w="1418" w:type="dxa"/>
            <w:shd w:val="clear" w:color="auto" w:fill="auto"/>
            <w:hideMark/>
          </w:tcPr>
          <w:p w:rsidR="0078073D" w:rsidRPr="00783AEC" w:rsidRDefault="0078073D" w:rsidP="002F64E6">
            <w:pPr>
              <w:jc w:val="right"/>
              <w:rPr>
                <w:szCs w:val="24"/>
              </w:rPr>
            </w:pPr>
            <w:r w:rsidRPr="00783AEC">
              <w:rPr>
                <w:szCs w:val="24"/>
              </w:rPr>
              <w:t>1 850,00</w:t>
            </w:r>
          </w:p>
        </w:tc>
        <w:tc>
          <w:tcPr>
            <w:tcW w:w="1417" w:type="dxa"/>
            <w:shd w:val="clear" w:color="auto" w:fill="auto"/>
            <w:hideMark/>
          </w:tcPr>
          <w:p w:rsidR="0078073D" w:rsidRPr="00783AEC" w:rsidRDefault="0078073D" w:rsidP="002F64E6">
            <w:pPr>
              <w:jc w:val="right"/>
              <w:rPr>
                <w:szCs w:val="24"/>
              </w:rPr>
            </w:pPr>
            <w:r w:rsidRPr="00783AEC">
              <w:rPr>
                <w:szCs w:val="24"/>
              </w:rPr>
              <w:t>1 850,00</w:t>
            </w:r>
          </w:p>
        </w:tc>
        <w:tc>
          <w:tcPr>
            <w:tcW w:w="1418" w:type="dxa"/>
            <w:shd w:val="clear" w:color="auto" w:fill="auto"/>
            <w:hideMark/>
          </w:tcPr>
          <w:p w:rsidR="0078073D" w:rsidRPr="00783AEC" w:rsidRDefault="0078073D" w:rsidP="002F64E6">
            <w:pPr>
              <w:jc w:val="right"/>
              <w:rPr>
                <w:szCs w:val="24"/>
              </w:rPr>
            </w:pPr>
            <w:r w:rsidRPr="00783AEC">
              <w:rPr>
                <w:szCs w:val="24"/>
              </w:rPr>
              <w:t>1 850,00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Другие вопросы в области социальной политики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7 127,80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7 200,60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7 384,70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6 558,50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6 621,00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6 783,80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0,80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0,20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социальных выплат на улучшение жилищных условий многодетным семьям</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0140176520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0,20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0140176520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0,20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0140176520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0,10</w:t>
            </w:r>
          </w:p>
        </w:tc>
        <w:tc>
          <w:tcPr>
            <w:tcW w:w="1417" w:type="dxa"/>
            <w:shd w:val="clear" w:color="auto" w:fill="auto"/>
            <w:hideMark/>
          </w:tcPr>
          <w:p w:rsidR="0078073D" w:rsidRPr="00783AEC" w:rsidRDefault="0078073D" w:rsidP="002F64E6">
            <w:pPr>
              <w:jc w:val="right"/>
              <w:rPr>
                <w:szCs w:val="24"/>
              </w:rPr>
            </w:pPr>
            <w:r w:rsidRPr="00783AEC">
              <w:rPr>
                <w:szCs w:val="24"/>
              </w:rPr>
              <w:t>0,20</w:t>
            </w:r>
          </w:p>
        </w:tc>
        <w:tc>
          <w:tcPr>
            <w:tcW w:w="1418" w:type="dxa"/>
            <w:shd w:val="clear" w:color="auto" w:fill="auto"/>
            <w:hideMark/>
          </w:tcPr>
          <w:p w:rsidR="0078073D" w:rsidRPr="00783AEC" w:rsidRDefault="0078073D" w:rsidP="002F64E6">
            <w:pPr>
              <w:jc w:val="right"/>
              <w:rPr>
                <w:szCs w:val="24"/>
              </w:rPr>
            </w:pPr>
            <w:r w:rsidRPr="00783AEC">
              <w:rPr>
                <w:szCs w:val="24"/>
              </w:rPr>
              <w:t>0,20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Региональный проект "Финансовая поддержка семей при рождении детей"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014P100000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014P176510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014P176510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0,60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014P176510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0,30</w:t>
            </w:r>
          </w:p>
        </w:tc>
        <w:tc>
          <w:tcPr>
            <w:tcW w:w="1417" w:type="dxa"/>
            <w:shd w:val="clear" w:color="auto" w:fill="auto"/>
            <w:hideMark/>
          </w:tcPr>
          <w:p w:rsidR="0078073D" w:rsidRPr="00783AEC" w:rsidRDefault="0078073D" w:rsidP="002F64E6">
            <w:pPr>
              <w:jc w:val="right"/>
              <w:rPr>
                <w:szCs w:val="24"/>
              </w:rPr>
            </w:pPr>
            <w:r w:rsidRPr="00783AEC">
              <w:rPr>
                <w:szCs w:val="24"/>
              </w:rPr>
              <w:t>0,60</w:t>
            </w:r>
          </w:p>
        </w:tc>
        <w:tc>
          <w:tcPr>
            <w:tcW w:w="1418" w:type="dxa"/>
            <w:shd w:val="clear" w:color="auto" w:fill="auto"/>
            <w:hideMark/>
          </w:tcPr>
          <w:p w:rsidR="0078073D" w:rsidRPr="00783AEC" w:rsidRDefault="0078073D" w:rsidP="002F64E6">
            <w:pPr>
              <w:jc w:val="right"/>
              <w:rPr>
                <w:szCs w:val="24"/>
              </w:rPr>
            </w:pPr>
            <w:r w:rsidRPr="00783AEC">
              <w:rPr>
                <w:szCs w:val="24"/>
              </w:rPr>
              <w:t>0,60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6 558,10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6 620,20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6 783,00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6 558,10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6 620,20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6 783,00</w:t>
            </w:r>
          </w:p>
        </w:tc>
      </w:tr>
      <w:tr w:rsidR="0078073D" w:rsidRPr="00783AEC" w:rsidTr="002F64E6">
        <w:trPr>
          <w:trHeight w:val="189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34,40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34,40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34,40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34,40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0150174040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34,40</w:t>
            </w:r>
          </w:p>
        </w:tc>
        <w:tc>
          <w:tcPr>
            <w:tcW w:w="1417" w:type="dxa"/>
            <w:shd w:val="clear" w:color="auto" w:fill="auto"/>
            <w:hideMark/>
          </w:tcPr>
          <w:p w:rsidR="0078073D" w:rsidRPr="00783AEC" w:rsidRDefault="0078073D" w:rsidP="002F64E6">
            <w:pPr>
              <w:jc w:val="right"/>
              <w:rPr>
                <w:szCs w:val="24"/>
              </w:rPr>
            </w:pPr>
            <w:r w:rsidRPr="00783AEC">
              <w:rPr>
                <w:szCs w:val="24"/>
              </w:rPr>
              <w:t>34,40</w:t>
            </w:r>
          </w:p>
        </w:tc>
        <w:tc>
          <w:tcPr>
            <w:tcW w:w="1418" w:type="dxa"/>
            <w:shd w:val="clear" w:color="auto" w:fill="auto"/>
            <w:hideMark/>
          </w:tcPr>
          <w:p w:rsidR="0078073D" w:rsidRPr="00783AEC" w:rsidRDefault="0078073D" w:rsidP="002F64E6">
            <w:pPr>
              <w:jc w:val="right"/>
              <w:rPr>
                <w:szCs w:val="24"/>
              </w:rPr>
            </w:pPr>
            <w:r w:rsidRPr="00783AEC">
              <w:rPr>
                <w:szCs w:val="24"/>
              </w:rPr>
              <w:t>34,40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0150174430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4 181,80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4 243,20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4 404,30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0150174430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3 998,80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4 060,20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4 221,30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0150174430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3 998,80</w:t>
            </w:r>
          </w:p>
        </w:tc>
        <w:tc>
          <w:tcPr>
            <w:tcW w:w="1417" w:type="dxa"/>
            <w:shd w:val="clear" w:color="auto" w:fill="auto"/>
            <w:hideMark/>
          </w:tcPr>
          <w:p w:rsidR="0078073D" w:rsidRPr="00783AEC" w:rsidRDefault="0078073D" w:rsidP="002F64E6">
            <w:pPr>
              <w:jc w:val="right"/>
              <w:rPr>
                <w:szCs w:val="24"/>
              </w:rPr>
            </w:pPr>
            <w:r w:rsidRPr="00783AEC">
              <w:rPr>
                <w:szCs w:val="24"/>
              </w:rPr>
              <w:t>4 060,20</w:t>
            </w:r>
          </w:p>
        </w:tc>
        <w:tc>
          <w:tcPr>
            <w:tcW w:w="1418" w:type="dxa"/>
            <w:shd w:val="clear" w:color="auto" w:fill="auto"/>
            <w:hideMark/>
          </w:tcPr>
          <w:p w:rsidR="0078073D" w:rsidRPr="00783AEC" w:rsidRDefault="0078073D" w:rsidP="002F64E6">
            <w:pPr>
              <w:jc w:val="right"/>
              <w:rPr>
                <w:szCs w:val="24"/>
              </w:rPr>
            </w:pPr>
            <w:r w:rsidRPr="00783AEC">
              <w:rPr>
                <w:szCs w:val="24"/>
              </w:rPr>
              <w:t>4 221,30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0150174430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183,00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183,00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183,00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0150174430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183,00</w:t>
            </w:r>
          </w:p>
        </w:tc>
        <w:tc>
          <w:tcPr>
            <w:tcW w:w="1417" w:type="dxa"/>
            <w:shd w:val="clear" w:color="auto" w:fill="auto"/>
            <w:hideMark/>
          </w:tcPr>
          <w:p w:rsidR="0078073D" w:rsidRPr="00783AEC" w:rsidRDefault="0078073D" w:rsidP="002F64E6">
            <w:pPr>
              <w:jc w:val="right"/>
              <w:rPr>
                <w:szCs w:val="24"/>
              </w:rPr>
            </w:pPr>
            <w:r w:rsidRPr="00783AEC">
              <w:rPr>
                <w:szCs w:val="24"/>
              </w:rPr>
              <w:t>183,00</w:t>
            </w:r>
          </w:p>
        </w:tc>
        <w:tc>
          <w:tcPr>
            <w:tcW w:w="1418" w:type="dxa"/>
            <w:shd w:val="clear" w:color="auto" w:fill="auto"/>
            <w:hideMark/>
          </w:tcPr>
          <w:p w:rsidR="0078073D" w:rsidRPr="00783AEC" w:rsidRDefault="0078073D" w:rsidP="002F64E6">
            <w:pPr>
              <w:jc w:val="right"/>
              <w:rPr>
                <w:szCs w:val="24"/>
              </w:rPr>
            </w:pPr>
            <w:r w:rsidRPr="00783AEC">
              <w:rPr>
                <w:szCs w:val="24"/>
              </w:rPr>
              <w:t>183,00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0150174450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46,70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48,40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0150174450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46,00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46,70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48,40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0150174450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46,00</w:t>
            </w:r>
          </w:p>
        </w:tc>
        <w:tc>
          <w:tcPr>
            <w:tcW w:w="1417" w:type="dxa"/>
            <w:shd w:val="clear" w:color="auto" w:fill="auto"/>
            <w:hideMark/>
          </w:tcPr>
          <w:p w:rsidR="0078073D" w:rsidRPr="00783AEC" w:rsidRDefault="0078073D" w:rsidP="002F64E6">
            <w:pPr>
              <w:jc w:val="right"/>
              <w:rPr>
                <w:szCs w:val="24"/>
              </w:rPr>
            </w:pPr>
            <w:r w:rsidRPr="00783AEC">
              <w:rPr>
                <w:szCs w:val="24"/>
              </w:rPr>
              <w:t>46,70</w:t>
            </w:r>
          </w:p>
        </w:tc>
        <w:tc>
          <w:tcPr>
            <w:tcW w:w="1418" w:type="dxa"/>
            <w:shd w:val="clear" w:color="auto" w:fill="auto"/>
            <w:hideMark/>
          </w:tcPr>
          <w:p w:rsidR="0078073D" w:rsidRPr="00783AEC" w:rsidRDefault="0078073D" w:rsidP="002F64E6">
            <w:pPr>
              <w:jc w:val="right"/>
              <w:rPr>
                <w:szCs w:val="24"/>
              </w:rPr>
            </w:pPr>
            <w:r w:rsidRPr="00783AEC">
              <w:rPr>
                <w:szCs w:val="24"/>
              </w:rPr>
              <w:t>48,40</w:t>
            </w:r>
          </w:p>
        </w:tc>
      </w:tr>
      <w:tr w:rsidR="0078073D" w:rsidRPr="00783AEC" w:rsidTr="002F64E6">
        <w:trPr>
          <w:trHeight w:val="1680"/>
        </w:trPr>
        <w:tc>
          <w:tcPr>
            <w:tcW w:w="6252" w:type="dxa"/>
            <w:shd w:val="clear" w:color="auto" w:fill="auto"/>
            <w:hideMark/>
          </w:tcPr>
          <w:p w:rsidR="0078073D" w:rsidRPr="00783AEC" w:rsidRDefault="0078073D" w:rsidP="002F64E6">
            <w:pPr>
              <w:rPr>
                <w:bCs/>
                <w:iCs/>
                <w:szCs w:val="24"/>
              </w:rPr>
            </w:pPr>
            <w:r w:rsidRPr="00783AEC">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01501R4040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2 295,90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2 295,90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2 295,90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Социальное обеспечение и иные выплаты населению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01501R4040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300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2 295,90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2 295,90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2 295,90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lastRenderedPageBreak/>
              <w:t>Иные выплаты населению</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01501R4040</w:t>
            </w:r>
          </w:p>
        </w:tc>
        <w:tc>
          <w:tcPr>
            <w:tcW w:w="850" w:type="dxa"/>
            <w:shd w:val="clear" w:color="auto" w:fill="auto"/>
            <w:hideMark/>
          </w:tcPr>
          <w:p w:rsidR="0078073D" w:rsidRPr="00783AEC" w:rsidRDefault="0078073D" w:rsidP="002F64E6">
            <w:pPr>
              <w:jc w:val="center"/>
              <w:rPr>
                <w:szCs w:val="24"/>
              </w:rPr>
            </w:pPr>
            <w:r w:rsidRPr="00783AEC">
              <w:rPr>
                <w:szCs w:val="24"/>
              </w:rPr>
              <w:t>360</w:t>
            </w:r>
          </w:p>
        </w:tc>
        <w:tc>
          <w:tcPr>
            <w:tcW w:w="1418" w:type="dxa"/>
            <w:shd w:val="clear" w:color="auto" w:fill="auto"/>
            <w:hideMark/>
          </w:tcPr>
          <w:p w:rsidR="0078073D" w:rsidRPr="00783AEC" w:rsidRDefault="0078073D" w:rsidP="002F64E6">
            <w:pPr>
              <w:jc w:val="right"/>
              <w:rPr>
                <w:szCs w:val="24"/>
              </w:rPr>
            </w:pPr>
            <w:r w:rsidRPr="00783AEC">
              <w:rPr>
                <w:szCs w:val="24"/>
              </w:rPr>
              <w:t>2 295,90</w:t>
            </w:r>
          </w:p>
        </w:tc>
        <w:tc>
          <w:tcPr>
            <w:tcW w:w="1417" w:type="dxa"/>
            <w:shd w:val="clear" w:color="auto" w:fill="auto"/>
            <w:hideMark/>
          </w:tcPr>
          <w:p w:rsidR="0078073D" w:rsidRPr="00783AEC" w:rsidRDefault="0078073D" w:rsidP="002F64E6">
            <w:pPr>
              <w:jc w:val="right"/>
              <w:rPr>
                <w:szCs w:val="24"/>
              </w:rPr>
            </w:pPr>
            <w:r w:rsidRPr="00783AEC">
              <w:rPr>
                <w:szCs w:val="24"/>
              </w:rPr>
              <w:t>2 295,90</w:t>
            </w:r>
          </w:p>
        </w:tc>
        <w:tc>
          <w:tcPr>
            <w:tcW w:w="1418" w:type="dxa"/>
            <w:shd w:val="clear" w:color="auto" w:fill="auto"/>
            <w:hideMark/>
          </w:tcPr>
          <w:p w:rsidR="0078073D" w:rsidRPr="00783AEC" w:rsidRDefault="0078073D" w:rsidP="002F64E6">
            <w:pPr>
              <w:jc w:val="right"/>
              <w:rPr>
                <w:szCs w:val="24"/>
              </w:rPr>
            </w:pPr>
            <w:r w:rsidRPr="00783AEC">
              <w:rPr>
                <w:szCs w:val="24"/>
              </w:rPr>
              <w:t>2 295,90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569,30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579,60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600,90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569,30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579,60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600,90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1010400000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569,30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579,60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600,90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1010474330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568,30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578,10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599,40</w:t>
            </w:r>
          </w:p>
        </w:tc>
      </w:tr>
      <w:tr w:rsidR="0078073D" w:rsidRPr="00783AEC" w:rsidTr="002F64E6">
        <w:trPr>
          <w:trHeight w:val="1260"/>
        </w:trPr>
        <w:tc>
          <w:tcPr>
            <w:tcW w:w="6252" w:type="dxa"/>
            <w:shd w:val="clear" w:color="auto" w:fill="auto"/>
            <w:hideMark/>
          </w:tcPr>
          <w:p w:rsidR="0078073D" w:rsidRPr="00783AEC" w:rsidRDefault="0078073D" w:rsidP="002F64E6">
            <w:pPr>
              <w:rPr>
                <w:bCs/>
                <w:iCs/>
                <w:szCs w:val="24"/>
              </w:rPr>
            </w:pPr>
            <w:r w:rsidRPr="00783AE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1010474330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100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528,30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536,10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547,80</w:t>
            </w:r>
          </w:p>
        </w:tc>
      </w:tr>
      <w:tr w:rsidR="0078073D" w:rsidRPr="00783AEC" w:rsidTr="002F64E6">
        <w:trPr>
          <w:trHeight w:val="450"/>
        </w:trPr>
        <w:tc>
          <w:tcPr>
            <w:tcW w:w="6252" w:type="dxa"/>
            <w:shd w:val="clear" w:color="auto" w:fill="auto"/>
            <w:hideMark/>
          </w:tcPr>
          <w:p w:rsidR="0078073D" w:rsidRPr="00783AEC" w:rsidRDefault="0078073D" w:rsidP="002F64E6">
            <w:pPr>
              <w:rPr>
                <w:szCs w:val="24"/>
              </w:rPr>
            </w:pPr>
            <w:r w:rsidRPr="00783AEC">
              <w:rPr>
                <w:szCs w:val="24"/>
              </w:rPr>
              <w:t>Расходы на выплаты персоналу государственных (муниципальных) органов</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1010474330</w:t>
            </w:r>
          </w:p>
        </w:tc>
        <w:tc>
          <w:tcPr>
            <w:tcW w:w="850" w:type="dxa"/>
            <w:shd w:val="clear" w:color="auto" w:fill="auto"/>
            <w:hideMark/>
          </w:tcPr>
          <w:p w:rsidR="0078073D" w:rsidRPr="00783AEC" w:rsidRDefault="0078073D" w:rsidP="002F64E6">
            <w:pPr>
              <w:jc w:val="center"/>
              <w:rPr>
                <w:szCs w:val="24"/>
              </w:rPr>
            </w:pPr>
            <w:r w:rsidRPr="00783AEC">
              <w:rPr>
                <w:szCs w:val="24"/>
              </w:rPr>
              <w:t>120</w:t>
            </w:r>
          </w:p>
        </w:tc>
        <w:tc>
          <w:tcPr>
            <w:tcW w:w="1418" w:type="dxa"/>
            <w:shd w:val="clear" w:color="auto" w:fill="auto"/>
            <w:hideMark/>
          </w:tcPr>
          <w:p w:rsidR="0078073D" w:rsidRPr="00783AEC" w:rsidRDefault="0078073D" w:rsidP="002F64E6">
            <w:pPr>
              <w:jc w:val="right"/>
              <w:rPr>
                <w:szCs w:val="24"/>
              </w:rPr>
            </w:pPr>
            <w:r w:rsidRPr="00783AEC">
              <w:rPr>
                <w:szCs w:val="24"/>
              </w:rPr>
              <w:t>528,30</w:t>
            </w:r>
          </w:p>
        </w:tc>
        <w:tc>
          <w:tcPr>
            <w:tcW w:w="1417" w:type="dxa"/>
            <w:shd w:val="clear" w:color="auto" w:fill="auto"/>
            <w:hideMark/>
          </w:tcPr>
          <w:p w:rsidR="0078073D" w:rsidRPr="00783AEC" w:rsidRDefault="0078073D" w:rsidP="002F64E6">
            <w:pPr>
              <w:jc w:val="right"/>
              <w:rPr>
                <w:szCs w:val="24"/>
              </w:rPr>
            </w:pPr>
            <w:r w:rsidRPr="00783AEC">
              <w:rPr>
                <w:szCs w:val="24"/>
              </w:rPr>
              <w:t>536,10</w:t>
            </w:r>
          </w:p>
        </w:tc>
        <w:tc>
          <w:tcPr>
            <w:tcW w:w="1418" w:type="dxa"/>
            <w:shd w:val="clear" w:color="auto" w:fill="auto"/>
            <w:hideMark/>
          </w:tcPr>
          <w:p w:rsidR="0078073D" w:rsidRPr="00783AEC" w:rsidRDefault="0078073D" w:rsidP="002F64E6">
            <w:pPr>
              <w:jc w:val="right"/>
              <w:rPr>
                <w:szCs w:val="24"/>
              </w:rPr>
            </w:pPr>
            <w:r w:rsidRPr="00783AEC">
              <w:rPr>
                <w:szCs w:val="24"/>
              </w:rPr>
              <w:t>547,80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1010474330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51,60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1010474330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40,00</w:t>
            </w:r>
          </w:p>
        </w:tc>
        <w:tc>
          <w:tcPr>
            <w:tcW w:w="1417" w:type="dxa"/>
            <w:shd w:val="clear" w:color="auto" w:fill="auto"/>
            <w:hideMark/>
          </w:tcPr>
          <w:p w:rsidR="0078073D" w:rsidRPr="00783AEC" w:rsidRDefault="0078073D" w:rsidP="002F64E6">
            <w:pPr>
              <w:jc w:val="right"/>
              <w:rPr>
                <w:szCs w:val="24"/>
              </w:rPr>
            </w:pPr>
            <w:r w:rsidRPr="00783AEC">
              <w:rPr>
                <w:szCs w:val="24"/>
              </w:rPr>
              <w:t>42,00</w:t>
            </w:r>
          </w:p>
        </w:tc>
        <w:tc>
          <w:tcPr>
            <w:tcW w:w="1418" w:type="dxa"/>
            <w:shd w:val="clear" w:color="auto" w:fill="auto"/>
            <w:hideMark/>
          </w:tcPr>
          <w:p w:rsidR="0078073D" w:rsidRPr="00783AEC" w:rsidRDefault="0078073D" w:rsidP="002F64E6">
            <w:pPr>
              <w:jc w:val="right"/>
              <w:rPr>
                <w:szCs w:val="24"/>
              </w:rPr>
            </w:pPr>
            <w:r w:rsidRPr="00783AEC">
              <w:rPr>
                <w:szCs w:val="24"/>
              </w:rPr>
              <w:t>51,60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1010477100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06</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1010477100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10</w:t>
            </w:r>
          </w:p>
        </w:tc>
        <w:tc>
          <w:tcPr>
            <w:tcW w:w="850" w:type="dxa"/>
            <w:shd w:val="clear" w:color="auto" w:fill="auto"/>
            <w:hideMark/>
          </w:tcPr>
          <w:p w:rsidR="0078073D" w:rsidRPr="00783AEC" w:rsidRDefault="0078073D" w:rsidP="002F64E6">
            <w:pPr>
              <w:jc w:val="center"/>
              <w:rPr>
                <w:szCs w:val="24"/>
              </w:rPr>
            </w:pPr>
            <w:r w:rsidRPr="00783AEC">
              <w:rPr>
                <w:szCs w:val="24"/>
              </w:rPr>
              <w:t>06</w:t>
            </w:r>
          </w:p>
        </w:tc>
        <w:tc>
          <w:tcPr>
            <w:tcW w:w="1559" w:type="dxa"/>
            <w:shd w:val="clear" w:color="auto" w:fill="auto"/>
            <w:hideMark/>
          </w:tcPr>
          <w:p w:rsidR="0078073D" w:rsidRPr="00783AEC" w:rsidRDefault="0078073D" w:rsidP="002F64E6">
            <w:pPr>
              <w:jc w:val="center"/>
              <w:rPr>
                <w:szCs w:val="24"/>
              </w:rPr>
            </w:pPr>
            <w:r w:rsidRPr="00783AEC">
              <w:rPr>
                <w:szCs w:val="24"/>
              </w:rPr>
              <w:t>1010477100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1,00</w:t>
            </w:r>
          </w:p>
        </w:tc>
        <w:tc>
          <w:tcPr>
            <w:tcW w:w="1417" w:type="dxa"/>
            <w:shd w:val="clear" w:color="auto" w:fill="auto"/>
            <w:hideMark/>
          </w:tcPr>
          <w:p w:rsidR="0078073D" w:rsidRPr="00783AEC" w:rsidRDefault="0078073D" w:rsidP="002F64E6">
            <w:pPr>
              <w:jc w:val="right"/>
              <w:rPr>
                <w:szCs w:val="24"/>
              </w:rPr>
            </w:pPr>
            <w:r w:rsidRPr="00783AEC">
              <w:rPr>
                <w:szCs w:val="24"/>
              </w:rPr>
              <w:t>1,50</w:t>
            </w:r>
          </w:p>
        </w:tc>
        <w:tc>
          <w:tcPr>
            <w:tcW w:w="1418" w:type="dxa"/>
            <w:shd w:val="clear" w:color="auto" w:fill="auto"/>
            <w:hideMark/>
          </w:tcPr>
          <w:p w:rsidR="0078073D" w:rsidRPr="00783AEC" w:rsidRDefault="0078073D" w:rsidP="002F64E6">
            <w:pPr>
              <w:jc w:val="right"/>
              <w:rPr>
                <w:szCs w:val="24"/>
              </w:rPr>
            </w:pPr>
            <w:r w:rsidRPr="00783AEC">
              <w:rPr>
                <w:szCs w:val="24"/>
              </w:rPr>
              <w:t>1,50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ФИЗИЧЕСКАЯ КУЛЬТУРА И СПОРТ</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197,17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180,00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Физическая культура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197,17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180,00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Муниципальная программа "Развитие физической культуры и спорта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197,17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180,00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180,00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"Развитие физической культуры и массового спорта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Мероприятия в области физической культуры и спорта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0510122140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0510122140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25,00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25,00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11</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0510122140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25,00</w:t>
            </w:r>
          </w:p>
        </w:tc>
        <w:tc>
          <w:tcPr>
            <w:tcW w:w="1417" w:type="dxa"/>
            <w:shd w:val="clear" w:color="auto" w:fill="auto"/>
            <w:hideMark/>
          </w:tcPr>
          <w:p w:rsidR="0078073D" w:rsidRPr="00783AEC" w:rsidRDefault="0078073D" w:rsidP="002F64E6">
            <w:pPr>
              <w:jc w:val="right"/>
              <w:rPr>
                <w:szCs w:val="24"/>
              </w:rPr>
            </w:pPr>
            <w:r w:rsidRPr="00783AEC">
              <w:rPr>
                <w:szCs w:val="24"/>
              </w:rPr>
              <w:t>25,00</w:t>
            </w:r>
          </w:p>
        </w:tc>
        <w:tc>
          <w:tcPr>
            <w:tcW w:w="1418" w:type="dxa"/>
            <w:shd w:val="clear" w:color="auto" w:fill="auto"/>
            <w:hideMark/>
          </w:tcPr>
          <w:p w:rsidR="0078073D" w:rsidRPr="00783AEC" w:rsidRDefault="0078073D" w:rsidP="002F64E6">
            <w:pPr>
              <w:jc w:val="right"/>
              <w:rPr>
                <w:szCs w:val="24"/>
              </w:rPr>
            </w:pPr>
            <w:r w:rsidRPr="00783AEC">
              <w:rPr>
                <w:szCs w:val="24"/>
              </w:rPr>
              <w:t>25,00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170,00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155,00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0520100000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170,00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155,00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Мероприятия в области физической культуры и спорта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0520122140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170,00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155,00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0520122140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170,00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155,00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155,00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11</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0520122140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170,00</w:t>
            </w:r>
          </w:p>
        </w:tc>
        <w:tc>
          <w:tcPr>
            <w:tcW w:w="1417" w:type="dxa"/>
            <w:shd w:val="clear" w:color="auto" w:fill="auto"/>
            <w:hideMark/>
          </w:tcPr>
          <w:p w:rsidR="0078073D" w:rsidRPr="00783AEC" w:rsidRDefault="0078073D" w:rsidP="002F64E6">
            <w:pPr>
              <w:jc w:val="right"/>
              <w:rPr>
                <w:szCs w:val="24"/>
              </w:rPr>
            </w:pPr>
            <w:r w:rsidRPr="00783AEC">
              <w:rPr>
                <w:szCs w:val="24"/>
              </w:rPr>
              <w:t>155,00</w:t>
            </w:r>
          </w:p>
        </w:tc>
        <w:tc>
          <w:tcPr>
            <w:tcW w:w="1418" w:type="dxa"/>
            <w:shd w:val="clear" w:color="auto" w:fill="auto"/>
            <w:hideMark/>
          </w:tcPr>
          <w:p w:rsidR="0078073D" w:rsidRPr="00783AEC" w:rsidRDefault="0078073D" w:rsidP="002F64E6">
            <w:pPr>
              <w:jc w:val="right"/>
              <w:rPr>
                <w:szCs w:val="24"/>
              </w:rPr>
            </w:pPr>
            <w:r w:rsidRPr="00783AEC">
              <w:rPr>
                <w:szCs w:val="24"/>
              </w:rPr>
              <w:t>155,00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Кредиторская задолженность</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05К0000000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Мероприятия в области физической культуры и спорта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05К0022140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11</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05К0022140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200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2,17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75"/>
        </w:trPr>
        <w:tc>
          <w:tcPr>
            <w:tcW w:w="6252" w:type="dxa"/>
            <w:shd w:val="clear" w:color="auto" w:fill="auto"/>
            <w:hideMark/>
          </w:tcPr>
          <w:p w:rsidR="0078073D" w:rsidRPr="00783AEC" w:rsidRDefault="0078073D" w:rsidP="002F64E6">
            <w:pPr>
              <w:rPr>
                <w:szCs w:val="24"/>
              </w:rPr>
            </w:pPr>
            <w:r w:rsidRPr="00783AEC">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78073D" w:rsidRPr="00783AEC" w:rsidRDefault="0078073D" w:rsidP="002F64E6">
            <w:pPr>
              <w:jc w:val="center"/>
              <w:rPr>
                <w:szCs w:val="24"/>
              </w:rPr>
            </w:pPr>
            <w:r w:rsidRPr="00783AEC">
              <w:rPr>
                <w:szCs w:val="24"/>
              </w:rPr>
              <w:t>11</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05К0022140</w:t>
            </w:r>
          </w:p>
        </w:tc>
        <w:tc>
          <w:tcPr>
            <w:tcW w:w="850" w:type="dxa"/>
            <w:shd w:val="clear" w:color="auto" w:fill="auto"/>
            <w:hideMark/>
          </w:tcPr>
          <w:p w:rsidR="0078073D" w:rsidRPr="00783AEC" w:rsidRDefault="0078073D" w:rsidP="002F64E6">
            <w:pPr>
              <w:jc w:val="center"/>
              <w:rPr>
                <w:szCs w:val="24"/>
              </w:rPr>
            </w:pPr>
            <w:r w:rsidRPr="00783AEC">
              <w:rPr>
                <w:szCs w:val="24"/>
              </w:rPr>
              <w:t>240</w:t>
            </w:r>
          </w:p>
        </w:tc>
        <w:tc>
          <w:tcPr>
            <w:tcW w:w="1418" w:type="dxa"/>
            <w:shd w:val="clear" w:color="auto" w:fill="auto"/>
            <w:hideMark/>
          </w:tcPr>
          <w:p w:rsidR="0078073D" w:rsidRPr="00783AEC" w:rsidRDefault="0078073D" w:rsidP="002F64E6">
            <w:pPr>
              <w:jc w:val="right"/>
              <w:rPr>
                <w:szCs w:val="24"/>
              </w:rPr>
            </w:pPr>
            <w:r w:rsidRPr="00783AEC">
              <w:rPr>
                <w:szCs w:val="24"/>
              </w:rPr>
              <w:t>2,17</w:t>
            </w:r>
          </w:p>
        </w:tc>
        <w:tc>
          <w:tcPr>
            <w:tcW w:w="1417" w:type="dxa"/>
            <w:shd w:val="clear" w:color="auto" w:fill="auto"/>
            <w:hideMark/>
          </w:tcPr>
          <w:p w:rsidR="0078073D" w:rsidRPr="00783AEC" w:rsidRDefault="0078073D" w:rsidP="002F64E6">
            <w:pPr>
              <w:jc w:val="right"/>
              <w:rPr>
                <w:szCs w:val="24"/>
              </w:rPr>
            </w:pPr>
            <w:r w:rsidRPr="00783AEC">
              <w:rPr>
                <w:szCs w:val="24"/>
              </w:rPr>
              <w:t>0,00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ОБСЛУЖИВАНИЕ ГОСУДАРСТВЕННОГО (МУНИЦИПАЛЬНОГО) ДОЛГА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0,82</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Обслуживание государственного (муниципального) внутреннего долга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0,82</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0,82</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"Управление муниципальным долгом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1310000000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0,82</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1310100000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3,13</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0,82</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1470"/>
        </w:trPr>
        <w:tc>
          <w:tcPr>
            <w:tcW w:w="6252" w:type="dxa"/>
            <w:shd w:val="clear" w:color="auto" w:fill="auto"/>
            <w:hideMark/>
          </w:tcPr>
          <w:p w:rsidR="0078073D" w:rsidRPr="00783AEC" w:rsidRDefault="0078073D" w:rsidP="002F64E6">
            <w:pPr>
              <w:rPr>
                <w:bCs/>
                <w:iCs/>
                <w:szCs w:val="24"/>
              </w:rPr>
            </w:pPr>
            <w:r w:rsidRPr="00783AEC">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1310120870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0,77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Обслуживание государственного (муниципального) долга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1310120870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700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0,77</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0,20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Обслуживание муниципального долга</w:t>
            </w:r>
          </w:p>
        </w:tc>
        <w:tc>
          <w:tcPr>
            <w:tcW w:w="697" w:type="dxa"/>
            <w:shd w:val="clear" w:color="auto" w:fill="auto"/>
            <w:hideMark/>
          </w:tcPr>
          <w:p w:rsidR="0078073D" w:rsidRPr="00783AEC" w:rsidRDefault="0078073D" w:rsidP="002F64E6">
            <w:pPr>
              <w:jc w:val="center"/>
              <w:rPr>
                <w:szCs w:val="24"/>
              </w:rPr>
            </w:pPr>
            <w:r w:rsidRPr="00783AEC">
              <w:rPr>
                <w:szCs w:val="24"/>
              </w:rPr>
              <w:t>13</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1310120870</w:t>
            </w:r>
          </w:p>
        </w:tc>
        <w:tc>
          <w:tcPr>
            <w:tcW w:w="850" w:type="dxa"/>
            <w:shd w:val="clear" w:color="auto" w:fill="auto"/>
            <w:hideMark/>
          </w:tcPr>
          <w:p w:rsidR="0078073D" w:rsidRPr="00783AEC" w:rsidRDefault="0078073D" w:rsidP="002F64E6">
            <w:pPr>
              <w:jc w:val="center"/>
              <w:rPr>
                <w:szCs w:val="24"/>
              </w:rPr>
            </w:pPr>
            <w:r w:rsidRPr="00783AEC">
              <w:rPr>
                <w:szCs w:val="24"/>
              </w:rPr>
              <w:t>730</w:t>
            </w:r>
          </w:p>
        </w:tc>
        <w:tc>
          <w:tcPr>
            <w:tcW w:w="1418" w:type="dxa"/>
            <w:shd w:val="clear" w:color="auto" w:fill="auto"/>
            <w:hideMark/>
          </w:tcPr>
          <w:p w:rsidR="0078073D" w:rsidRPr="00783AEC" w:rsidRDefault="0078073D" w:rsidP="002F64E6">
            <w:pPr>
              <w:jc w:val="right"/>
              <w:rPr>
                <w:szCs w:val="24"/>
              </w:rPr>
            </w:pPr>
            <w:r w:rsidRPr="00783AEC">
              <w:rPr>
                <w:szCs w:val="24"/>
              </w:rPr>
              <w:t>0,77</w:t>
            </w:r>
          </w:p>
        </w:tc>
        <w:tc>
          <w:tcPr>
            <w:tcW w:w="1417" w:type="dxa"/>
            <w:shd w:val="clear" w:color="auto" w:fill="auto"/>
            <w:hideMark/>
          </w:tcPr>
          <w:p w:rsidR="0078073D" w:rsidRPr="00783AEC" w:rsidRDefault="0078073D" w:rsidP="002F64E6">
            <w:pPr>
              <w:jc w:val="right"/>
              <w:rPr>
                <w:szCs w:val="24"/>
              </w:rPr>
            </w:pPr>
            <w:r w:rsidRPr="00783AEC">
              <w:rPr>
                <w:szCs w:val="24"/>
              </w:rPr>
              <w:t>0,20</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Процентные платежи по муниципальному долгу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1310120890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0,62</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Обслуживание государственного (муниципального) долга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13</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1310120890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700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2,36</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0,62</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Обслуживание муниципального долга</w:t>
            </w:r>
          </w:p>
        </w:tc>
        <w:tc>
          <w:tcPr>
            <w:tcW w:w="697" w:type="dxa"/>
            <w:shd w:val="clear" w:color="auto" w:fill="auto"/>
            <w:hideMark/>
          </w:tcPr>
          <w:p w:rsidR="0078073D" w:rsidRPr="00783AEC" w:rsidRDefault="0078073D" w:rsidP="002F64E6">
            <w:pPr>
              <w:jc w:val="center"/>
              <w:rPr>
                <w:szCs w:val="24"/>
              </w:rPr>
            </w:pPr>
            <w:r w:rsidRPr="00783AEC">
              <w:rPr>
                <w:szCs w:val="24"/>
              </w:rPr>
              <w:t>13</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1310120890</w:t>
            </w:r>
          </w:p>
        </w:tc>
        <w:tc>
          <w:tcPr>
            <w:tcW w:w="850" w:type="dxa"/>
            <w:shd w:val="clear" w:color="auto" w:fill="auto"/>
            <w:hideMark/>
          </w:tcPr>
          <w:p w:rsidR="0078073D" w:rsidRPr="00783AEC" w:rsidRDefault="0078073D" w:rsidP="002F64E6">
            <w:pPr>
              <w:jc w:val="center"/>
              <w:rPr>
                <w:szCs w:val="24"/>
              </w:rPr>
            </w:pPr>
            <w:r w:rsidRPr="00783AEC">
              <w:rPr>
                <w:szCs w:val="24"/>
              </w:rPr>
              <w:t>730</w:t>
            </w:r>
          </w:p>
        </w:tc>
        <w:tc>
          <w:tcPr>
            <w:tcW w:w="1418" w:type="dxa"/>
            <w:shd w:val="clear" w:color="auto" w:fill="auto"/>
            <w:hideMark/>
          </w:tcPr>
          <w:p w:rsidR="0078073D" w:rsidRPr="00783AEC" w:rsidRDefault="0078073D" w:rsidP="002F64E6">
            <w:pPr>
              <w:jc w:val="right"/>
              <w:rPr>
                <w:szCs w:val="24"/>
              </w:rPr>
            </w:pPr>
            <w:r w:rsidRPr="00783AEC">
              <w:rPr>
                <w:szCs w:val="24"/>
              </w:rPr>
              <w:t>2,36</w:t>
            </w:r>
          </w:p>
        </w:tc>
        <w:tc>
          <w:tcPr>
            <w:tcW w:w="1417" w:type="dxa"/>
            <w:shd w:val="clear" w:color="auto" w:fill="auto"/>
            <w:hideMark/>
          </w:tcPr>
          <w:p w:rsidR="0078073D" w:rsidRPr="00783AEC" w:rsidRDefault="0078073D" w:rsidP="002F64E6">
            <w:pPr>
              <w:jc w:val="right"/>
              <w:rPr>
                <w:szCs w:val="24"/>
              </w:rPr>
            </w:pPr>
            <w:r w:rsidRPr="00783AEC">
              <w:rPr>
                <w:szCs w:val="24"/>
              </w:rPr>
              <w:t>0,62</w:t>
            </w:r>
          </w:p>
        </w:tc>
        <w:tc>
          <w:tcPr>
            <w:tcW w:w="1418" w:type="dxa"/>
            <w:shd w:val="clear" w:color="auto" w:fill="auto"/>
            <w:hideMark/>
          </w:tcPr>
          <w:p w:rsidR="0078073D" w:rsidRPr="00783AEC" w:rsidRDefault="0078073D" w:rsidP="002F64E6">
            <w:pPr>
              <w:jc w:val="right"/>
              <w:rPr>
                <w:szCs w:val="24"/>
              </w:rPr>
            </w:pPr>
            <w:r w:rsidRPr="00783AEC">
              <w:rPr>
                <w:szCs w:val="24"/>
              </w:rPr>
              <w:t>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МЕЖБЮДЖЕТНЫЕ ТРАНСФЕРТЫ ОБЩЕГО ХАРАКТЕРА БЮДЖЕТАМ БЮДЖЕТНОЙ СИСТЕМЫ РОССИЙСКОЙ ФЕДЕРАЦИИ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11 402,10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10 394,40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10 377,80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Дотации на выравнивание бюджетной обеспеченности субъектов Российской Федерации и муниципальных образований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6 402,10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6 394,40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6 377,80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6 402,10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6 394,40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6 377,80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"Предоставление межбюджетных трансфертов"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6 402,10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6 394,40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6 377,80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1320200000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6 402,10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6 394,40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6 377,80</w:t>
            </w:r>
          </w:p>
        </w:tc>
      </w:tr>
      <w:tr w:rsidR="0078073D" w:rsidRPr="00783AEC" w:rsidTr="002F64E6">
        <w:trPr>
          <w:trHeight w:val="1050"/>
        </w:trPr>
        <w:tc>
          <w:tcPr>
            <w:tcW w:w="6252" w:type="dxa"/>
            <w:shd w:val="clear" w:color="auto" w:fill="auto"/>
            <w:hideMark/>
          </w:tcPr>
          <w:p w:rsidR="0078073D" w:rsidRPr="00783AEC" w:rsidRDefault="0078073D" w:rsidP="002F64E6">
            <w:pPr>
              <w:rPr>
                <w:bCs/>
                <w:iCs/>
                <w:szCs w:val="24"/>
              </w:rPr>
            </w:pPr>
            <w:r w:rsidRPr="00783AEC">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1320274030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3 282,10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3 274,40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3 257,80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Межбюджетные трансферты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1320274030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3 282,10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3 274,40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3 257,80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Дотации</w:t>
            </w:r>
          </w:p>
        </w:tc>
        <w:tc>
          <w:tcPr>
            <w:tcW w:w="697" w:type="dxa"/>
            <w:shd w:val="clear" w:color="auto" w:fill="auto"/>
            <w:hideMark/>
          </w:tcPr>
          <w:p w:rsidR="0078073D" w:rsidRPr="00783AEC" w:rsidRDefault="0078073D" w:rsidP="002F64E6">
            <w:pPr>
              <w:jc w:val="center"/>
              <w:rPr>
                <w:szCs w:val="24"/>
              </w:rPr>
            </w:pPr>
            <w:r w:rsidRPr="00783AEC">
              <w:rPr>
                <w:szCs w:val="24"/>
              </w:rPr>
              <w:t>14</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1320274030</w:t>
            </w:r>
          </w:p>
        </w:tc>
        <w:tc>
          <w:tcPr>
            <w:tcW w:w="850" w:type="dxa"/>
            <w:shd w:val="clear" w:color="auto" w:fill="auto"/>
            <w:hideMark/>
          </w:tcPr>
          <w:p w:rsidR="0078073D" w:rsidRPr="00783AEC" w:rsidRDefault="0078073D" w:rsidP="002F64E6">
            <w:pPr>
              <w:jc w:val="center"/>
              <w:rPr>
                <w:szCs w:val="24"/>
              </w:rPr>
            </w:pPr>
            <w:r w:rsidRPr="00783AEC">
              <w:rPr>
                <w:szCs w:val="24"/>
              </w:rPr>
              <w:t>510</w:t>
            </w:r>
          </w:p>
        </w:tc>
        <w:tc>
          <w:tcPr>
            <w:tcW w:w="1418" w:type="dxa"/>
            <w:shd w:val="clear" w:color="auto" w:fill="auto"/>
            <w:hideMark/>
          </w:tcPr>
          <w:p w:rsidR="0078073D" w:rsidRPr="00783AEC" w:rsidRDefault="0078073D" w:rsidP="002F64E6">
            <w:pPr>
              <w:jc w:val="right"/>
              <w:rPr>
                <w:szCs w:val="24"/>
              </w:rPr>
            </w:pPr>
            <w:r w:rsidRPr="00783AEC">
              <w:rPr>
                <w:szCs w:val="24"/>
              </w:rPr>
              <w:t>3 282,10</w:t>
            </w:r>
          </w:p>
        </w:tc>
        <w:tc>
          <w:tcPr>
            <w:tcW w:w="1417" w:type="dxa"/>
            <w:shd w:val="clear" w:color="auto" w:fill="auto"/>
            <w:hideMark/>
          </w:tcPr>
          <w:p w:rsidR="0078073D" w:rsidRPr="00783AEC" w:rsidRDefault="0078073D" w:rsidP="002F64E6">
            <w:pPr>
              <w:jc w:val="right"/>
              <w:rPr>
                <w:szCs w:val="24"/>
              </w:rPr>
            </w:pPr>
            <w:r w:rsidRPr="00783AEC">
              <w:rPr>
                <w:szCs w:val="24"/>
              </w:rPr>
              <w:t>3 274,40</w:t>
            </w:r>
          </w:p>
        </w:tc>
        <w:tc>
          <w:tcPr>
            <w:tcW w:w="1418" w:type="dxa"/>
            <w:shd w:val="clear" w:color="auto" w:fill="auto"/>
            <w:hideMark/>
          </w:tcPr>
          <w:p w:rsidR="0078073D" w:rsidRPr="00783AEC" w:rsidRDefault="0078073D" w:rsidP="002F64E6">
            <w:pPr>
              <w:jc w:val="right"/>
              <w:rPr>
                <w:szCs w:val="24"/>
              </w:rPr>
            </w:pPr>
            <w:r w:rsidRPr="00783AEC">
              <w:rPr>
                <w:szCs w:val="24"/>
              </w:rPr>
              <w:t>3 257,80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Дотации на выравнивание бюджетной обеспеченности поселений</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1320280010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3 120,00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3 120,00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3 120,00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Межбюджетные трансферты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01</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1320280010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3 120,00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3 120,00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3 120,00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Дотации</w:t>
            </w:r>
          </w:p>
        </w:tc>
        <w:tc>
          <w:tcPr>
            <w:tcW w:w="697" w:type="dxa"/>
            <w:shd w:val="clear" w:color="auto" w:fill="auto"/>
            <w:hideMark/>
          </w:tcPr>
          <w:p w:rsidR="0078073D" w:rsidRPr="00783AEC" w:rsidRDefault="0078073D" w:rsidP="002F64E6">
            <w:pPr>
              <w:jc w:val="center"/>
              <w:rPr>
                <w:szCs w:val="24"/>
              </w:rPr>
            </w:pPr>
            <w:r w:rsidRPr="00783AEC">
              <w:rPr>
                <w:szCs w:val="24"/>
              </w:rPr>
              <w:t>14</w:t>
            </w:r>
          </w:p>
        </w:tc>
        <w:tc>
          <w:tcPr>
            <w:tcW w:w="850" w:type="dxa"/>
            <w:shd w:val="clear" w:color="auto" w:fill="auto"/>
            <w:hideMark/>
          </w:tcPr>
          <w:p w:rsidR="0078073D" w:rsidRPr="00783AEC" w:rsidRDefault="0078073D" w:rsidP="002F64E6">
            <w:pPr>
              <w:jc w:val="center"/>
              <w:rPr>
                <w:szCs w:val="24"/>
              </w:rPr>
            </w:pPr>
            <w:r w:rsidRPr="00783AEC">
              <w:rPr>
                <w:szCs w:val="24"/>
              </w:rPr>
              <w:t>01</w:t>
            </w:r>
          </w:p>
        </w:tc>
        <w:tc>
          <w:tcPr>
            <w:tcW w:w="1559" w:type="dxa"/>
            <w:shd w:val="clear" w:color="auto" w:fill="auto"/>
            <w:hideMark/>
          </w:tcPr>
          <w:p w:rsidR="0078073D" w:rsidRPr="00783AEC" w:rsidRDefault="0078073D" w:rsidP="002F64E6">
            <w:pPr>
              <w:jc w:val="center"/>
              <w:rPr>
                <w:szCs w:val="24"/>
              </w:rPr>
            </w:pPr>
            <w:r w:rsidRPr="00783AEC">
              <w:rPr>
                <w:szCs w:val="24"/>
              </w:rPr>
              <w:t>1320280010</w:t>
            </w:r>
          </w:p>
        </w:tc>
        <w:tc>
          <w:tcPr>
            <w:tcW w:w="850" w:type="dxa"/>
            <w:shd w:val="clear" w:color="auto" w:fill="auto"/>
            <w:hideMark/>
          </w:tcPr>
          <w:p w:rsidR="0078073D" w:rsidRPr="00783AEC" w:rsidRDefault="0078073D" w:rsidP="002F64E6">
            <w:pPr>
              <w:jc w:val="center"/>
              <w:rPr>
                <w:szCs w:val="24"/>
              </w:rPr>
            </w:pPr>
            <w:r w:rsidRPr="00783AEC">
              <w:rPr>
                <w:szCs w:val="24"/>
              </w:rPr>
              <w:t>510</w:t>
            </w:r>
          </w:p>
        </w:tc>
        <w:tc>
          <w:tcPr>
            <w:tcW w:w="1418" w:type="dxa"/>
            <w:shd w:val="clear" w:color="auto" w:fill="auto"/>
            <w:hideMark/>
          </w:tcPr>
          <w:p w:rsidR="0078073D" w:rsidRPr="00783AEC" w:rsidRDefault="0078073D" w:rsidP="002F64E6">
            <w:pPr>
              <w:jc w:val="right"/>
              <w:rPr>
                <w:szCs w:val="24"/>
              </w:rPr>
            </w:pPr>
            <w:r w:rsidRPr="00783AEC">
              <w:rPr>
                <w:szCs w:val="24"/>
              </w:rPr>
              <w:t>3 120,00</w:t>
            </w:r>
          </w:p>
        </w:tc>
        <w:tc>
          <w:tcPr>
            <w:tcW w:w="1417" w:type="dxa"/>
            <w:shd w:val="clear" w:color="auto" w:fill="auto"/>
            <w:hideMark/>
          </w:tcPr>
          <w:p w:rsidR="0078073D" w:rsidRPr="00783AEC" w:rsidRDefault="0078073D" w:rsidP="002F64E6">
            <w:pPr>
              <w:jc w:val="right"/>
              <w:rPr>
                <w:szCs w:val="24"/>
              </w:rPr>
            </w:pPr>
            <w:r w:rsidRPr="00783AEC">
              <w:rPr>
                <w:szCs w:val="24"/>
              </w:rPr>
              <w:t>3 120,00</w:t>
            </w:r>
          </w:p>
        </w:tc>
        <w:tc>
          <w:tcPr>
            <w:tcW w:w="1418" w:type="dxa"/>
            <w:shd w:val="clear" w:color="auto" w:fill="auto"/>
            <w:hideMark/>
          </w:tcPr>
          <w:p w:rsidR="0078073D" w:rsidRPr="00783AEC" w:rsidRDefault="0078073D" w:rsidP="002F64E6">
            <w:pPr>
              <w:jc w:val="right"/>
              <w:rPr>
                <w:szCs w:val="24"/>
              </w:rPr>
            </w:pPr>
            <w:r w:rsidRPr="00783AEC">
              <w:rPr>
                <w:szCs w:val="24"/>
              </w:rPr>
              <w:t>3 120,00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Прочие межбюджетные трансферты общего характера</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 </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5 000,00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4 000,00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4 000,00</w:t>
            </w:r>
          </w:p>
        </w:tc>
      </w:tr>
      <w:tr w:rsidR="0078073D" w:rsidRPr="00783AEC" w:rsidTr="002F64E6">
        <w:trPr>
          <w:trHeight w:val="840"/>
        </w:trPr>
        <w:tc>
          <w:tcPr>
            <w:tcW w:w="6252" w:type="dxa"/>
            <w:shd w:val="clear" w:color="auto" w:fill="auto"/>
            <w:hideMark/>
          </w:tcPr>
          <w:p w:rsidR="0078073D" w:rsidRPr="00783AEC" w:rsidRDefault="0078073D" w:rsidP="002F64E6">
            <w:pPr>
              <w:rPr>
                <w:bCs/>
                <w:iCs/>
                <w:szCs w:val="24"/>
              </w:rPr>
            </w:pPr>
            <w:r w:rsidRPr="00783AEC">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1300000000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5 000,00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4 000,00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4 000,00</w:t>
            </w:r>
          </w:p>
        </w:tc>
      </w:tr>
      <w:tr w:rsidR="0078073D" w:rsidRPr="00783AEC" w:rsidTr="002F64E6">
        <w:trPr>
          <w:trHeight w:val="420"/>
        </w:trPr>
        <w:tc>
          <w:tcPr>
            <w:tcW w:w="6252" w:type="dxa"/>
            <w:shd w:val="clear" w:color="auto" w:fill="auto"/>
            <w:hideMark/>
          </w:tcPr>
          <w:p w:rsidR="0078073D" w:rsidRPr="00783AEC" w:rsidRDefault="0078073D" w:rsidP="002F64E6">
            <w:pPr>
              <w:rPr>
                <w:bCs/>
                <w:iCs/>
                <w:szCs w:val="24"/>
              </w:rPr>
            </w:pPr>
            <w:r w:rsidRPr="00783AEC">
              <w:rPr>
                <w:bCs/>
                <w:iCs/>
                <w:szCs w:val="24"/>
              </w:rPr>
              <w:t>Подпрограмма "Предоставление межбюджетных трансфертов"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1320000000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5 000,00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4 000,00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4 000,00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Основное мероприятие "Содействие повышению качества управления муниципальными финансами"</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1320300000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5 000,00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4 000,00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4 000,00</w:t>
            </w:r>
          </w:p>
        </w:tc>
      </w:tr>
      <w:tr w:rsidR="0078073D" w:rsidRPr="00783AEC" w:rsidTr="002F64E6">
        <w:trPr>
          <w:trHeight w:val="630"/>
        </w:trPr>
        <w:tc>
          <w:tcPr>
            <w:tcW w:w="6252" w:type="dxa"/>
            <w:shd w:val="clear" w:color="auto" w:fill="auto"/>
            <w:hideMark/>
          </w:tcPr>
          <w:p w:rsidR="0078073D" w:rsidRPr="00783AEC" w:rsidRDefault="0078073D" w:rsidP="002F64E6">
            <w:pPr>
              <w:rPr>
                <w:bCs/>
                <w:iCs/>
                <w:szCs w:val="24"/>
              </w:rPr>
            </w:pPr>
            <w:r w:rsidRPr="00783AEC">
              <w:rPr>
                <w:bCs/>
                <w:iCs/>
                <w:szCs w:val="24"/>
              </w:rPr>
              <w:t>Иные межбюджетные трансферты на поддержку мер по обеспечению сбалансированности бюджетов</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1320380020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 </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5 000,00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4 000,00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4 000,00</w:t>
            </w:r>
          </w:p>
        </w:tc>
      </w:tr>
      <w:tr w:rsidR="0078073D" w:rsidRPr="00783AEC" w:rsidTr="002F64E6">
        <w:trPr>
          <w:trHeight w:val="255"/>
        </w:trPr>
        <w:tc>
          <w:tcPr>
            <w:tcW w:w="6252" w:type="dxa"/>
            <w:shd w:val="clear" w:color="auto" w:fill="auto"/>
            <w:hideMark/>
          </w:tcPr>
          <w:p w:rsidR="0078073D" w:rsidRPr="00783AEC" w:rsidRDefault="0078073D" w:rsidP="002F64E6">
            <w:pPr>
              <w:rPr>
                <w:bCs/>
                <w:iCs/>
                <w:szCs w:val="24"/>
              </w:rPr>
            </w:pPr>
            <w:r w:rsidRPr="00783AEC">
              <w:rPr>
                <w:bCs/>
                <w:iCs/>
                <w:szCs w:val="24"/>
              </w:rPr>
              <w:t>Межбюджетные трансферты</w:t>
            </w:r>
          </w:p>
        </w:tc>
        <w:tc>
          <w:tcPr>
            <w:tcW w:w="697" w:type="dxa"/>
            <w:shd w:val="clear" w:color="auto" w:fill="auto"/>
            <w:hideMark/>
          </w:tcPr>
          <w:p w:rsidR="0078073D" w:rsidRPr="00783AEC" w:rsidRDefault="0078073D" w:rsidP="002F64E6">
            <w:pPr>
              <w:jc w:val="center"/>
              <w:rPr>
                <w:bCs/>
                <w:iCs/>
                <w:szCs w:val="24"/>
              </w:rPr>
            </w:pPr>
            <w:r w:rsidRPr="00783AEC">
              <w:rPr>
                <w:bCs/>
                <w:iCs/>
                <w:szCs w:val="24"/>
              </w:rPr>
              <w:t>14</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03</w:t>
            </w:r>
          </w:p>
        </w:tc>
        <w:tc>
          <w:tcPr>
            <w:tcW w:w="1559" w:type="dxa"/>
            <w:shd w:val="clear" w:color="auto" w:fill="auto"/>
            <w:hideMark/>
          </w:tcPr>
          <w:p w:rsidR="0078073D" w:rsidRPr="00783AEC" w:rsidRDefault="0078073D" w:rsidP="002F64E6">
            <w:pPr>
              <w:jc w:val="center"/>
              <w:rPr>
                <w:bCs/>
                <w:iCs/>
                <w:szCs w:val="24"/>
              </w:rPr>
            </w:pPr>
            <w:r w:rsidRPr="00783AEC">
              <w:rPr>
                <w:bCs/>
                <w:iCs/>
                <w:szCs w:val="24"/>
              </w:rPr>
              <w:t>1320380020</w:t>
            </w:r>
          </w:p>
        </w:tc>
        <w:tc>
          <w:tcPr>
            <w:tcW w:w="850" w:type="dxa"/>
            <w:shd w:val="clear" w:color="auto" w:fill="auto"/>
            <w:hideMark/>
          </w:tcPr>
          <w:p w:rsidR="0078073D" w:rsidRPr="00783AEC" w:rsidRDefault="0078073D" w:rsidP="002F64E6">
            <w:pPr>
              <w:jc w:val="center"/>
              <w:rPr>
                <w:bCs/>
                <w:iCs/>
                <w:szCs w:val="24"/>
              </w:rPr>
            </w:pPr>
            <w:r w:rsidRPr="00783AEC">
              <w:rPr>
                <w:bCs/>
                <w:iCs/>
                <w:szCs w:val="24"/>
              </w:rPr>
              <w:t>500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5 000,00</w:t>
            </w:r>
          </w:p>
        </w:tc>
        <w:tc>
          <w:tcPr>
            <w:tcW w:w="1417" w:type="dxa"/>
            <w:shd w:val="clear" w:color="auto" w:fill="auto"/>
            <w:hideMark/>
          </w:tcPr>
          <w:p w:rsidR="0078073D" w:rsidRPr="00783AEC" w:rsidRDefault="0078073D" w:rsidP="002F64E6">
            <w:pPr>
              <w:jc w:val="right"/>
              <w:rPr>
                <w:bCs/>
                <w:iCs/>
                <w:szCs w:val="24"/>
              </w:rPr>
            </w:pPr>
            <w:r w:rsidRPr="00783AEC">
              <w:rPr>
                <w:bCs/>
                <w:iCs/>
                <w:szCs w:val="24"/>
              </w:rPr>
              <w:t>4 000,00</w:t>
            </w:r>
          </w:p>
        </w:tc>
        <w:tc>
          <w:tcPr>
            <w:tcW w:w="1418" w:type="dxa"/>
            <w:shd w:val="clear" w:color="auto" w:fill="auto"/>
            <w:hideMark/>
          </w:tcPr>
          <w:p w:rsidR="0078073D" w:rsidRPr="00783AEC" w:rsidRDefault="0078073D" w:rsidP="002F64E6">
            <w:pPr>
              <w:jc w:val="right"/>
              <w:rPr>
                <w:bCs/>
                <w:iCs/>
                <w:szCs w:val="24"/>
              </w:rPr>
            </w:pPr>
            <w:r w:rsidRPr="00783AEC">
              <w:rPr>
                <w:bCs/>
                <w:iCs/>
                <w:szCs w:val="24"/>
              </w:rPr>
              <w:t>4 000,00</w:t>
            </w:r>
          </w:p>
        </w:tc>
      </w:tr>
      <w:tr w:rsidR="0078073D" w:rsidRPr="00783AEC" w:rsidTr="002F64E6">
        <w:trPr>
          <w:trHeight w:val="255"/>
        </w:trPr>
        <w:tc>
          <w:tcPr>
            <w:tcW w:w="6252" w:type="dxa"/>
            <w:shd w:val="clear" w:color="auto" w:fill="auto"/>
            <w:hideMark/>
          </w:tcPr>
          <w:p w:rsidR="0078073D" w:rsidRPr="00783AEC" w:rsidRDefault="0078073D" w:rsidP="002F64E6">
            <w:pPr>
              <w:rPr>
                <w:szCs w:val="24"/>
              </w:rPr>
            </w:pPr>
            <w:r w:rsidRPr="00783AEC">
              <w:rPr>
                <w:szCs w:val="24"/>
              </w:rPr>
              <w:t>Иные межбюджетные трансферты</w:t>
            </w:r>
          </w:p>
        </w:tc>
        <w:tc>
          <w:tcPr>
            <w:tcW w:w="697" w:type="dxa"/>
            <w:shd w:val="clear" w:color="auto" w:fill="auto"/>
            <w:hideMark/>
          </w:tcPr>
          <w:p w:rsidR="0078073D" w:rsidRPr="00783AEC" w:rsidRDefault="0078073D" w:rsidP="002F64E6">
            <w:pPr>
              <w:jc w:val="center"/>
              <w:rPr>
                <w:szCs w:val="24"/>
              </w:rPr>
            </w:pPr>
            <w:r w:rsidRPr="00783AEC">
              <w:rPr>
                <w:szCs w:val="24"/>
              </w:rPr>
              <w:t>14</w:t>
            </w:r>
          </w:p>
        </w:tc>
        <w:tc>
          <w:tcPr>
            <w:tcW w:w="850" w:type="dxa"/>
            <w:shd w:val="clear" w:color="auto" w:fill="auto"/>
            <w:hideMark/>
          </w:tcPr>
          <w:p w:rsidR="0078073D" w:rsidRPr="00783AEC" w:rsidRDefault="0078073D" w:rsidP="002F64E6">
            <w:pPr>
              <w:jc w:val="center"/>
              <w:rPr>
                <w:szCs w:val="24"/>
              </w:rPr>
            </w:pPr>
            <w:r w:rsidRPr="00783AEC">
              <w:rPr>
                <w:szCs w:val="24"/>
              </w:rPr>
              <w:t>03</w:t>
            </w:r>
          </w:p>
        </w:tc>
        <w:tc>
          <w:tcPr>
            <w:tcW w:w="1559" w:type="dxa"/>
            <w:shd w:val="clear" w:color="auto" w:fill="auto"/>
            <w:hideMark/>
          </w:tcPr>
          <w:p w:rsidR="0078073D" w:rsidRPr="00783AEC" w:rsidRDefault="0078073D" w:rsidP="002F64E6">
            <w:pPr>
              <w:jc w:val="center"/>
              <w:rPr>
                <w:szCs w:val="24"/>
              </w:rPr>
            </w:pPr>
            <w:r w:rsidRPr="00783AEC">
              <w:rPr>
                <w:szCs w:val="24"/>
              </w:rPr>
              <w:t>1320380020</w:t>
            </w:r>
          </w:p>
        </w:tc>
        <w:tc>
          <w:tcPr>
            <w:tcW w:w="850" w:type="dxa"/>
            <w:shd w:val="clear" w:color="auto" w:fill="auto"/>
            <w:hideMark/>
          </w:tcPr>
          <w:p w:rsidR="0078073D" w:rsidRPr="00783AEC" w:rsidRDefault="0078073D" w:rsidP="002F64E6">
            <w:pPr>
              <w:jc w:val="center"/>
              <w:rPr>
                <w:szCs w:val="24"/>
              </w:rPr>
            </w:pPr>
            <w:r w:rsidRPr="00783AEC">
              <w:rPr>
                <w:szCs w:val="24"/>
              </w:rPr>
              <w:t>540</w:t>
            </w:r>
          </w:p>
        </w:tc>
        <w:tc>
          <w:tcPr>
            <w:tcW w:w="1418" w:type="dxa"/>
            <w:shd w:val="clear" w:color="auto" w:fill="auto"/>
            <w:hideMark/>
          </w:tcPr>
          <w:p w:rsidR="0078073D" w:rsidRPr="00783AEC" w:rsidRDefault="0078073D" w:rsidP="002F64E6">
            <w:pPr>
              <w:jc w:val="right"/>
              <w:rPr>
                <w:szCs w:val="24"/>
              </w:rPr>
            </w:pPr>
            <w:r w:rsidRPr="00783AEC">
              <w:rPr>
                <w:szCs w:val="24"/>
              </w:rPr>
              <w:t>5 000,00</w:t>
            </w:r>
          </w:p>
        </w:tc>
        <w:tc>
          <w:tcPr>
            <w:tcW w:w="1417" w:type="dxa"/>
            <w:shd w:val="clear" w:color="auto" w:fill="auto"/>
            <w:hideMark/>
          </w:tcPr>
          <w:p w:rsidR="0078073D" w:rsidRPr="00783AEC" w:rsidRDefault="0078073D" w:rsidP="002F64E6">
            <w:pPr>
              <w:jc w:val="right"/>
              <w:rPr>
                <w:szCs w:val="24"/>
              </w:rPr>
            </w:pPr>
            <w:r w:rsidRPr="00783AEC">
              <w:rPr>
                <w:szCs w:val="24"/>
              </w:rPr>
              <w:t>4 000,00</w:t>
            </w:r>
          </w:p>
        </w:tc>
        <w:tc>
          <w:tcPr>
            <w:tcW w:w="1418" w:type="dxa"/>
            <w:shd w:val="clear" w:color="auto" w:fill="auto"/>
            <w:hideMark/>
          </w:tcPr>
          <w:p w:rsidR="0078073D" w:rsidRPr="00783AEC" w:rsidRDefault="0078073D" w:rsidP="002F64E6">
            <w:pPr>
              <w:jc w:val="right"/>
              <w:rPr>
                <w:szCs w:val="24"/>
              </w:rPr>
            </w:pPr>
            <w:r w:rsidRPr="00783AEC">
              <w:rPr>
                <w:szCs w:val="24"/>
              </w:rPr>
              <w:t>4 000,00</w:t>
            </w:r>
          </w:p>
        </w:tc>
      </w:tr>
    </w:tbl>
    <w:p w:rsidR="0078073D" w:rsidRPr="00527C2A" w:rsidRDefault="0078073D" w:rsidP="0078073D">
      <w:pPr>
        <w:ind w:left="10620" w:firstLine="708"/>
        <w:jc w:val="center"/>
        <w:rPr>
          <w:szCs w:val="24"/>
        </w:rPr>
      </w:pPr>
    </w:p>
    <w:p w:rsidR="0078073D" w:rsidRDefault="0078073D" w:rsidP="0078073D">
      <w:pPr>
        <w:ind w:firstLine="540"/>
        <w:jc w:val="both"/>
        <w:rPr>
          <w:szCs w:val="24"/>
        </w:rPr>
      </w:pPr>
      <w:r>
        <w:rPr>
          <w:szCs w:val="24"/>
        </w:rPr>
        <w:t>10) Приложение 9 изложить в следующей редакции:</w:t>
      </w:r>
    </w:p>
    <w:p w:rsidR="0078073D" w:rsidRDefault="0078073D" w:rsidP="0078073D">
      <w:pPr>
        <w:jc w:val="both"/>
        <w:rPr>
          <w:szCs w:val="24"/>
        </w:rPr>
      </w:pPr>
    </w:p>
    <w:p w:rsidR="0078073D" w:rsidRPr="007C7EDF" w:rsidRDefault="0078073D" w:rsidP="0078073D">
      <w:pPr>
        <w:pStyle w:val="8"/>
        <w:keepNext/>
        <w:spacing w:before="120" w:after="0"/>
        <w:ind w:left="4680" w:right="-530" w:firstLine="4676"/>
      </w:pPr>
      <w:r w:rsidRPr="007C7EDF">
        <w:lastRenderedPageBreak/>
        <w:t xml:space="preserve">Приложение </w:t>
      </w:r>
      <w:r>
        <w:t>9</w:t>
      </w:r>
    </w:p>
    <w:p w:rsidR="0078073D" w:rsidRPr="007C7EDF" w:rsidRDefault="0078073D" w:rsidP="0078073D">
      <w:pPr>
        <w:ind w:left="4680" w:right="-530" w:firstLine="4676"/>
        <w:rPr>
          <w:szCs w:val="24"/>
        </w:rPr>
      </w:pPr>
      <w:r w:rsidRPr="007C7EDF">
        <w:rPr>
          <w:szCs w:val="24"/>
        </w:rPr>
        <w:t xml:space="preserve">к решению Собрания Представителей </w:t>
      </w:r>
    </w:p>
    <w:p w:rsidR="0078073D" w:rsidRPr="007C7EDF" w:rsidRDefault="0078073D" w:rsidP="0078073D">
      <w:pPr>
        <w:ind w:left="4680" w:right="-530" w:firstLine="4676"/>
        <w:rPr>
          <w:szCs w:val="24"/>
        </w:rPr>
      </w:pPr>
      <w:r w:rsidRPr="007C7EDF">
        <w:rPr>
          <w:szCs w:val="24"/>
        </w:rPr>
        <w:t xml:space="preserve">Камешкирского района Пензенской области </w:t>
      </w:r>
    </w:p>
    <w:p w:rsidR="0078073D" w:rsidRPr="007C7EDF" w:rsidRDefault="0078073D" w:rsidP="0078073D">
      <w:pPr>
        <w:ind w:left="4680" w:right="-530" w:firstLine="4676"/>
        <w:rPr>
          <w:szCs w:val="24"/>
        </w:rPr>
      </w:pPr>
      <w:r w:rsidRPr="007C7EDF">
        <w:rPr>
          <w:szCs w:val="24"/>
        </w:rPr>
        <w:t xml:space="preserve">«О бюджете Камешкирского района </w:t>
      </w:r>
    </w:p>
    <w:p w:rsidR="0078073D" w:rsidRPr="007C7EDF" w:rsidRDefault="0078073D" w:rsidP="0078073D">
      <w:pPr>
        <w:ind w:left="4680" w:right="-530" w:firstLine="4676"/>
        <w:rPr>
          <w:szCs w:val="24"/>
        </w:rPr>
      </w:pPr>
      <w:r w:rsidRPr="007C7EDF">
        <w:rPr>
          <w:szCs w:val="24"/>
        </w:rPr>
        <w:t>Пензенской области на 20</w:t>
      </w:r>
      <w:r>
        <w:rPr>
          <w:szCs w:val="24"/>
        </w:rPr>
        <w:t>21</w:t>
      </w:r>
      <w:r w:rsidRPr="007C7EDF">
        <w:rPr>
          <w:szCs w:val="24"/>
        </w:rPr>
        <w:t xml:space="preserve"> год</w:t>
      </w:r>
    </w:p>
    <w:p w:rsidR="0078073D" w:rsidRPr="007C7EDF" w:rsidRDefault="0078073D" w:rsidP="0078073D">
      <w:pPr>
        <w:ind w:left="4680" w:right="-530" w:firstLine="4676"/>
        <w:rPr>
          <w:szCs w:val="24"/>
        </w:rPr>
      </w:pPr>
      <w:r w:rsidRPr="007C7EDF">
        <w:rPr>
          <w:szCs w:val="24"/>
        </w:rPr>
        <w:t>и на плановый период 20</w:t>
      </w:r>
      <w:r>
        <w:rPr>
          <w:szCs w:val="24"/>
        </w:rPr>
        <w:t>22</w:t>
      </w:r>
      <w:r w:rsidRPr="007C7EDF">
        <w:rPr>
          <w:szCs w:val="24"/>
        </w:rPr>
        <w:t xml:space="preserve"> и 20</w:t>
      </w:r>
      <w:r>
        <w:rPr>
          <w:szCs w:val="24"/>
        </w:rPr>
        <w:t>23 годов</w:t>
      </w:r>
    </w:p>
    <w:p w:rsidR="0078073D" w:rsidRDefault="0078073D" w:rsidP="0078073D">
      <w:pPr>
        <w:pStyle w:val="5"/>
        <w:numPr>
          <w:ilvl w:val="4"/>
          <w:numId w:val="17"/>
        </w:numPr>
        <w:spacing w:before="120" w:after="0"/>
        <w:rPr>
          <w:sz w:val="24"/>
          <w:szCs w:val="24"/>
        </w:rPr>
      </w:pPr>
    </w:p>
    <w:p w:rsidR="0078073D" w:rsidRPr="001765C3" w:rsidRDefault="0078073D" w:rsidP="0078073D"/>
    <w:p w:rsidR="0078073D" w:rsidRDefault="0078073D" w:rsidP="0078073D">
      <w:pPr>
        <w:pStyle w:val="5"/>
        <w:numPr>
          <w:ilvl w:val="4"/>
          <w:numId w:val="17"/>
        </w:numPr>
        <w:spacing w:before="120" w:after="0"/>
        <w:rPr>
          <w:sz w:val="24"/>
          <w:szCs w:val="24"/>
        </w:rPr>
      </w:pPr>
    </w:p>
    <w:p w:rsidR="0078073D" w:rsidRDefault="0078073D" w:rsidP="0078073D">
      <w:pPr>
        <w:pStyle w:val="5"/>
        <w:numPr>
          <w:ilvl w:val="4"/>
          <w:numId w:val="17"/>
        </w:numPr>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21 год</w:t>
      </w:r>
    </w:p>
    <w:p w:rsidR="0078073D" w:rsidRPr="007C7EDF" w:rsidRDefault="0078073D" w:rsidP="0078073D">
      <w:pPr>
        <w:pStyle w:val="5"/>
        <w:numPr>
          <w:ilvl w:val="4"/>
          <w:numId w:val="17"/>
        </w:numPr>
        <w:spacing w:before="120" w:after="0"/>
        <w:rPr>
          <w:sz w:val="24"/>
          <w:szCs w:val="24"/>
        </w:rPr>
      </w:pPr>
      <w:r w:rsidRPr="007C7EDF">
        <w:rPr>
          <w:sz w:val="24"/>
          <w:szCs w:val="24"/>
        </w:rPr>
        <w:t>и на плановый период 20</w:t>
      </w:r>
      <w:r>
        <w:rPr>
          <w:sz w:val="24"/>
          <w:szCs w:val="24"/>
        </w:rPr>
        <w:t>22</w:t>
      </w:r>
      <w:r w:rsidRPr="007C7EDF">
        <w:rPr>
          <w:sz w:val="24"/>
          <w:szCs w:val="24"/>
        </w:rPr>
        <w:t xml:space="preserve"> и 202</w:t>
      </w:r>
      <w:r>
        <w:rPr>
          <w:sz w:val="24"/>
          <w:szCs w:val="24"/>
        </w:rPr>
        <w:t>3</w:t>
      </w:r>
      <w:r w:rsidRPr="007C7EDF">
        <w:rPr>
          <w:sz w:val="24"/>
          <w:szCs w:val="24"/>
        </w:rPr>
        <w:t xml:space="preserve"> годов</w:t>
      </w:r>
    </w:p>
    <w:p w:rsidR="0078073D" w:rsidRPr="007C7EDF" w:rsidRDefault="0078073D" w:rsidP="0078073D">
      <w:pPr>
        <w:jc w:val="right"/>
        <w:rPr>
          <w:szCs w:val="24"/>
        </w:rPr>
      </w:pPr>
      <w:r w:rsidRPr="007C7EDF">
        <w:rPr>
          <w:szCs w:val="24"/>
        </w:rPr>
        <w:t>(тыс. рублей)</w:t>
      </w:r>
    </w:p>
    <w:tbl>
      <w:tblPr>
        <w:tblW w:w="148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9"/>
        <w:gridCol w:w="878"/>
        <w:gridCol w:w="669"/>
        <w:gridCol w:w="712"/>
        <w:gridCol w:w="1698"/>
        <w:gridCol w:w="709"/>
        <w:gridCol w:w="1417"/>
        <w:gridCol w:w="1418"/>
        <w:gridCol w:w="1417"/>
      </w:tblGrid>
      <w:tr w:rsidR="0078073D" w:rsidRPr="005D5B6B" w:rsidTr="002F64E6">
        <w:trPr>
          <w:trHeight w:val="1350"/>
        </w:trPr>
        <w:tc>
          <w:tcPr>
            <w:tcW w:w="5969" w:type="dxa"/>
            <w:shd w:val="clear" w:color="auto" w:fill="auto"/>
            <w:noWrap/>
            <w:vAlign w:val="center"/>
            <w:hideMark/>
          </w:tcPr>
          <w:p w:rsidR="0078073D" w:rsidRPr="005D5B6B" w:rsidRDefault="0078073D" w:rsidP="002F64E6">
            <w:pPr>
              <w:jc w:val="center"/>
              <w:rPr>
                <w:bCs/>
                <w:szCs w:val="24"/>
              </w:rPr>
            </w:pPr>
            <w:r w:rsidRPr="005D5B6B">
              <w:rPr>
                <w:bCs/>
                <w:szCs w:val="24"/>
              </w:rPr>
              <w:t>Наименование показателя</w:t>
            </w:r>
          </w:p>
        </w:tc>
        <w:tc>
          <w:tcPr>
            <w:tcW w:w="878" w:type="dxa"/>
            <w:shd w:val="clear" w:color="auto" w:fill="auto"/>
            <w:vAlign w:val="center"/>
            <w:hideMark/>
          </w:tcPr>
          <w:p w:rsidR="0078073D" w:rsidRPr="005D5B6B" w:rsidRDefault="0078073D" w:rsidP="002F64E6">
            <w:pPr>
              <w:jc w:val="center"/>
              <w:rPr>
                <w:bCs/>
                <w:szCs w:val="24"/>
              </w:rPr>
            </w:pPr>
            <w:r w:rsidRPr="005D5B6B">
              <w:rPr>
                <w:bCs/>
                <w:szCs w:val="24"/>
              </w:rPr>
              <w:t>Гла</w:t>
            </w:r>
            <w:proofErr w:type="gramStart"/>
            <w:r w:rsidRPr="005D5B6B">
              <w:rPr>
                <w:bCs/>
                <w:szCs w:val="24"/>
              </w:rPr>
              <w:t>в-</w:t>
            </w:r>
            <w:proofErr w:type="gramEnd"/>
            <w:r w:rsidRPr="005D5B6B">
              <w:rPr>
                <w:bCs/>
                <w:szCs w:val="24"/>
              </w:rPr>
              <w:br/>
              <w:t>ный-</w:t>
            </w:r>
            <w:r w:rsidRPr="005D5B6B">
              <w:rPr>
                <w:bCs/>
                <w:szCs w:val="24"/>
              </w:rPr>
              <w:br/>
              <w:t>распо-</w:t>
            </w:r>
            <w:r w:rsidRPr="005D5B6B">
              <w:rPr>
                <w:bCs/>
                <w:szCs w:val="24"/>
              </w:rPr>
              <w:br/>
              <w:t>ряди-</w:t>
            </w:r>
            <w:r w:rsidRPr="005D5B6B">
              <w:rPr>
                <w:bCs/>
                <w:szCs w:val="24"/>
              </w:rPr>
              <w:br/>
              <w:t>тель</w:t>
            </w:r>
          </w:p>
        </w:tc>
        <w:tc>
          <w:tcPr>
            <w:tcW w:w="669" w:type="dxa"/>
            <w:shd w:val="clear" w:color="auto" w:fill="auto"/>
            <w:vAlign w:val="center"/>
            <w:hideMark/>
          </w:tcPr>
          <w:p w:rsidR="0078073D" w:rsidRPr="005D5B6B" w:rsidRDefault="0078073D" w:rsidP="002F64E6">
            <w:pPr>
              <w:jc w:val="center"/>
              <w:rPr>
                <w:bCs/>
                <w:szCs w:val="24"/>
              </w:rPr>
            </w:pPr>
            <w:r w:rsidRPr="005D5B6B">
              <w:rPr>
                <w:bCs/>
                <w:szCs w:val="24"/>
              </w:rPr>
              <w:t>Ра</w:t>
            </w:r>
            <w:proofErr w:type="gramStart"/>
            <w:r w:rsidRPr="005D5B6B">
              <w:rPr>
                <w:bCs/>
                <w:szCs w:val="24"/>
              </w:rPr>
              <w:t>з-</w:t>
            </w:r>
            <w:proofErr w:type="gramEnd"/>
            <w:r w:rsidRPr="005D5B6B">
              <w:rPr>
                <w:bCs/>
                <w:szCs w:val="24"/>
              </w:rPr>
              <w:br/>
              <w:t>дел</w:t>
            </w:r>
          </w:p>
        </w:tc>
        <w:tc>
          <w:tcPr>
            <w:tcW w:w="712" w:type="dxa"/>
            <w:shd w:val="clear" w:color="auto" w:fill="auto"/>
            <w:vAlign w:val="center"/>
            <w:hideMark/>
          </w:tcPr>
          <w:p w:rsidR="0078073D" w:rsidRPr="005D5B6B" w:rsidRDefault="0078073D" w:rsidP="002F64E6">
            <w:pPr>
              <w:jc w:val="center"/>
              <w:rPr>
                <w:bCs/>
                <w:szCs w:val="24"/>
              </w:rPr>
            </w:pPr>
            <w:r w:rsidRPr="005D5B6B">
              <w:rPr>
                <w:bCs/>
                <w:szCs w:val="24"/>
              </w:rPr>
              <w:t>По</w:t>
            </w:r>
            <w:proofErr w:type="gramStart"/>
            <w:r w:rsidRPr="005D5B6B">
              <w:rPr>
                <w:bCs/>
                <w:szCs w:val="24"/>
              </w:rPr>
              <w:t>д-</w:t>
            </w:r>
            <w:proofErr w:type="gramEnd"/>
            <w:r w:rsidRPr="005D5B6B">
              <w:rPr>
                <w:bCs/>
                <w:szCs w:val="24"/>
              </w:rPr>
              <w:br/>
              <w:t>раз-</w:t>
            </w:r>
            <w:r w:rsidRPr="005D5B6B">
              <w:rPr>
                <w:bCs/>
                <w:szCs w:val="24"/>
              </w:rPr>
              <w:br/>
              <w:t>дел</w:t>
            </w:r>
          </w:p>
        </w:tc>
        <w:tc>
          <w:tcPr>
            <w:tcW w:w="1698" w:type="dxa"/>
            <w:shd w:val="clear" w:color="auto" w:fill="auto"/>
            <w:vAlign w:val="center"/>
            <w:hideMark/>
          </w:tcPr>
          <w:p w:rsidR="0078073D" w:rsidRPr="005D5B6B" w:rsidRDefault="0078073D" w:rsidP="002F64E6">
            <w:pPr>
              <w:jc w:val="center"/>
              <w:rPr>
                <w:bCs/>
                <w:szCs w:val="24"/>
              </w:rPr>
            </w:pPr>
            <w:r w:rsidRPr="005D5B6B">
              <w:rPr>
                <w:bCs/>
                <w:szCs w:val="24"/>
              </w:rPr>
              <w:t>Целевая</w:t>
            </w:r>
            <w:r w:rsidRPr="005D5B6B">
              <w:rPr>
                <w:bCs/>
                <w:szCs w:val="24"/>
              </w:rPr>
              <w:br/>
              <w:t>статья</w:t>
            </w:r>
            <w:r w:rsidRPr="005D5B6B">
              <w:rPr>
                <w:bCs/>
                <w:szCs w:val="24"/>
              </w:rPr>
              <w:br/>
              <w:t>расходов</w:t>
            </w:r>
          </w:p>
        </w:tc>
        <w:tc>
          <w:tcPr>
            <w:tcW w:w="709" w:type="dxa"/>
            <w:shd w:val="clear" w:color="auto" w:fill="auto"/>
            <w:vAlign w:val="center"/>
            <w:hideMark/>
          </w:tcPr>
          <w:p w:rsidR="0078073D" w:rsidRPr="005D5B6B" w:rsidRDefault="0078073D" w:rsidP="002F64E6">
            <w:pPr>
              <w:jc w:val="center"/>
              <w:rPr>
                <w:bCs/>
                <w:szCs w:val="24"/>
              </w:rPr>
            </w:pPr>
            <w:r w:rsidRPr="005D5B6B">
              <w:rPr>
                <w:bCs/>
                <w:szCs w:val="24"/>
              </w:rPr>
              <w:t>Вид</w:t>
            </w:r>
            <w:r w:rsidRPr="005D5B6B">
              <w:rPr>
                <w:bCs/>
                <w:szCs w:val="24"/>
              </w:rPr>
              <w:br/>
              <w:t>ра</w:t>
            </w:r>
            <w:proofErr w:type="gramStart"/>
            <w:r w:rsidRPr="005D5B6B">
              <w:rPr>
                <w:bCs/>
                <w:szCs w:val="24"/>
              </w:rPr>
              <w:t>с-</w:t>
            </w:r>
            <w:proofErr w:type="gramEnd"/>
            <w:r w:rsidRPr="005D5B6B">
              <w:rPr>
                <w:bCs/>
                <w:szCs w:val="24"/>
              </w:rPr>
              <w:br/>
              <w:t>ход-</w:t>
            </w:r>
            <w:r w:rsidRPr="005D5B6B">
              <w:rPr>
                <w:bCs/>
                <w:szCs w:val="24"/>
              </w:rPr>
              <w:br/>
              <w:t>ов</w:t>
            </w:r>
          </w:p>
        </w:tc>
        <w:tc>
          <w:tcPr>
            <w:tcW w:w="1417" w:type="dxa"/>
            <w:shd w:val="clear" w:color="auto" w:fill="auto"/>
            <w:noWrap/>
            <w:vAlign w:val="center"/>
            <w:hideMark/>
          </w:tcPr>
          <w:p w:rsidR="0078073D" w:rsidRPr="005D5B6B" w:rsidRDefault="0078073D" w:rsidP="002F64E6">
            <w:pPr>
              <w:jc w:val="center"/>
              <w:rPr>
                <w:bCs/>
                <w:szCs w:val="24"/>
              </w:rPr>
            </w:pPr>
            <w:r w:rsidRPr="005D5B6B">
              <w:rPr>
                <w:bCs/>
                <w:szCs w:val="24"/>
              </w:rPr>
              <w:t>Сумма на 2021 год</w:t>
            </w:r>
          </w:p>
        </w:tc>
        <w:tc>
          <w:tcPr>
            <w:tcW w:w="1418" w:type="dxa"/>
            <w:shd w:val="clear" w:color="auto" w:fill="auto"/>
            <w:noWrap/>
            <w:vAlign w:val="center"/>
            <w:hideMark/>
          </w:tcPr>
          <w:p w:rsidR="0078073D" w:rsidRPr="005D5B6B" w:rsidRDefault="0078073D" w:rsidP="002F64E6">
            <w:pPr>
              <w:jc w:val="center"/>
              <w:rPr>
                <w:bCs/>
                <w:szCs w:val="24"/>
              </w:rPr>
            </w:pPr>
            <w:r w:rsidRPr="005D5B6B">
              <w:rPr>
                <w:bCs/>
                <w:szCs w:val="24"/>
              </w:rPr>
              <w:t>Сумма на 2022 год</w:t>
            </w:r>
          </w:p>
        </w:tc>
        <w:tc>
          <w:tcPr>
            <w:tcW w:w="1417" w:type="dxa"/>
            <w:shd w:val="clear" w:color="auto" w:fill="auto"/>
            <w:noWrap/>
            <w:vAlign w:val="center"/>
            <w:hideMark/>
          </w:tcPr>
          <w:p w:rsidR="0078073D" w:rsidRPr="005D5B6B" w:rsidRDefault="0078073D" w:rsidP="002F64E6">
            <w:pPr>
              <w:jc w:val="center"/>
              <w:rPr>
                <w:bCs/>
                <w:szCs w:val="24"/>
              </w:rPr>
            </w:pPr>
            <w:r w:rsidRPr="005D5B6B">
              <w:rPr>
                <w:bCs/>
                <w:szCs w:val="24"/>
              </w:rPr>
              <w:t>Сумма на 2023 год</w:t>
            </w:r>
          </w:p>
        </w:tc>
      </w:tr>
      <w:tr w:rsidR="0078073D" w:rsidRPr="005D5B6B" w:rsidTr="002F64E6">
        <w:trPr>
          <w:trHeight w:val="255"/>
        </w:trPr>
        <w:tc>
          <w:tcPr>
            <w:tcW w:w="5969" w:type="dxa"/>
            <w:shd w:val="clear" w:color="auto" w:fill="auto"/>
            <w:noWrap/>
            <w:vAlign w:val="bottom"/>
            <w:hideMark/>
          </w:tcPr>
          <w:p w:rsidR="0078073D" w:rsidRPr="005D5B6B" w:rsidRDefault="0078073D" w:rsidP="002F64E6">
            <w:pPr>
              <w:rPr>
                <w:bCs/>
                <w:szCs w:val="24"/>
              </w:rPr>
            </w:pPr>
            <w:r w:rsidRPr="005D5B6B">
              <w:rPr>
                <w:bCs/>
                <w:szCs w:val="24"/>
              </w:rPr>
              <w:t>ВСЕГО:</w:t>
            </w:r>
          </w:p>
        </w:tc>
        <w:tc>
          <w:tcPr>
            <w:tcW w:w="878" w:type="dxa"/>
            <w:shd w:val="clear" w:color="auto" w:fill="auto"/>
            <w:noWrap/>
            <w:vAlign w:val="bottom"/>
            <w:hideMark/>
          </w:tcPr>
          <w:p w:rsidR="0078073D" w:rsidRPr="005D5B6B" w:rsidRDefault="0078073D" w:rsidP="002F64E6">
            <w:pPr>
              <w:jc w:val="center"/>
              <w:rPr>
                <w:bCs/>
                <w:szCs w:val="24"/>
              </w:rPr>
            </w:pPr>
            <w:r w:rsidRPr="005D5B6B">
              <w:rPr>
                <w:bCs/>
                <w:szCs w:val="24"/>
              </w:rPr>
              <w:t> </w:t>
            </w:r>
          </w:p>
        </w:tc>
        <w:tc>
          <w:tcPr>
            <w:tcW w:w="669" w:type="dxa"/>
            <w:shd w:val="clear" w:color="auto" w:fill="auto"/>
            <w:noWrap/>
            <w:vAlign w:val="bottom"/>
            <w:hideMark/>
          </w:tcPr>
          <w:p w:rsidR="0078073D" w:rsidRPr="005D5B6B" w:rsidRDefault="0078073D" w:rsidP="002F64E6">
            <w:pPr>
              <w:jc w:val="center"/>
              <w:rPr>
                <w:bCs/>
                <w:szCs w:val="24"/>
              </w:rPr>
            </w:pPr>
            <w:r w:rsidRPr="005D5B6B">
              <w:rPr>
                <w:bCs/>
                <w:szCs w:val="24"/>
              </w:rPr>
              <w:t> </w:t>
            </w:r>
          </w:p>
        </w:tc>
        <w:tc>
          <w:tcPr>
            <w:tcW w:w="712" w:type="dxa"/>
            <w:shd w:val="clear" w:color="auto" w:fill="auto"/>
            <w:noWrap/>
            <w:vAlign w:val="bottom"/>
            <w:hideMark/>
          </w:tcPr>
          <w:p w:rsidR="0078073D" w:rsidRPr="005D5B6B" w:rsidRDefault="0078073D" w:rsidP="002F64E6">
            <w:pPr>
              <w:jc w:val="center"/>
              <w:rPr>
                <w:bCs/>
                <w:szCs w:val="24"/>
              </w:rPr>
            </w:pPr>
            <w:r w:rsidRPr="005D5B6B">
              <w:rPr>
                <w:bCs/>
                <w:szCs w:val="24"/>
              </w:rPr>
              <w:t> </w:t>
            </w:r>
          </w:p>
        </w:tc>
        <w:tc>
          <w:tcPr>
            <w:tcW w:w="1698" w:type="dxa"/>
            <w:shd w:val="clear" w:color="auto" w:fill="auto"/>
            <w:noWrap/>
            <w:vAlign w:val="bottom"/>
            <w:hideMark/>
          </w:tcPr>
          <w:p w:rsidR="0078073D" w:rsidRPr="005D5B6B" w:rsidRDefault="0078073D" w:rsidP="002F64E6">
            <w:pPr>
              <w:jc w:val="center"/>
              <w:rPr>
                <w:bCs/>
                <w:szCs w:val="24"/>
              </w:rPr>
            </w:pPr>
            <w:r w:rsidRPr="005D5B6B">
              <w:rPr>
                <w:bCs/>
                <w:szCs w:val="24"/>
              </w:rPr>
              <w:t> </w:t>
            </w:r>
          </w:p>
        </w:tc>
        <w:tc>
          <w:tcPr>
            <w:tcW w:w="709" w:type="dxa"/>
            <w:shd w:val="clear" w:color="auto" w:fill="auto"/>
            <w:vAlign w:val="bottom"/>
            <w:hideMark/>
          </w:tcPr>
          <w:p w:rsidR="0078073D" w:rsidRPr="005D5B6B" w:rsidRDefault="0078073D" w:rsidP="002F64E6">
            <w:pPr>
              <w:jc w:val="center"/>
              <w:rPr>
                <w:bCs/>
                <w:szCs w:val="24"/>
              </w:rPr>
            </w:pPr>
            <w:r w:rsidRPr="005D5B6B">
              <w:rPr>
                <w:bCs/>
                <w:szCs w:val="24"/>
              </w:rPr>
              <w:t> </w:t>
            </w:r>
          </w:p>
        </w:tc>
        <w:tc>
          <w:tcPr>
            <w:tcW w:w="1417" w:type="dxa"/>
            <w:shd w:val="clear" w:color="auto" w:fill="auto"/>
            <w:vAlign w:val="bottom"/>
            <w:hideMark/>
          </w:tcPr>
          <w:p w:rsidR="0078073D" w:rsidRPr="005D5B6B" w:rsidRDefault="0078073D" w:rsidP="002F64E6">
            <w:pPr>
              <w:jc w:val="right"/>
              <w:rPr>
                <w:bCs/>
                <w:szCs w:val="24"/>
              </w:rPr>
            </w:pPr>
            <w:r w:rsidRPr="005D5B6B">
              <w:rPr>
                <w:bCs/>
                <w:szCs w:val="24"/>
              </w:rPr>
              <w:t>386 326,80</w:t>
            </w:r>
          </w:p>
        </w:tc>
        <w:tc>
          <w:tcPr>
            <w:tcW w:w="1418" w:type="dxa"/>
            <w:shd w:val="clear" w:color="auto" w:fill="auto"/>
            <w:vAlign w:val="bottom"/>
            <w:hideMark/>
          </w:tcPr>
          <w:p w:rsidR="0078073D" w:rsidRPr="005D5B6B" w:rsidRDefault="0078073D" w:rsidP="002F64E6">
            <w:pPr>
              <w:jc w:val="right"/>
              <w:rPr>
                <w:bCs/>
                <w:szCs w:val="24"/>
              </w:rPr>
            </w:pPr>
            <w:r w:rsidRPr="005D5B6B">
              <w:rPr>
                <w:bCs/>
                <w:szCs w:val="24"/>
              </w:rPr>
              <w:t>354 880,60</w:t>
            </w:r>
          </w:p>
        </w:tc>
        <w:tc>
          <w:tcPr>
            <w:tcW w:w="1417" w:type="dxa"/>
            <w:shd w:val="clear" w:color="auto" w:fill="auto"/>
            <w:vAlign w:val="bottom"/>
            <w:hideMark/>
          </w:tcPr>
          <w:p w:rsidR="0078073D" w:rsidRPr="005D5B6B" w:rsidRDefault="0078073D" w:rsidP="002F64E6">
            <w:pPr>
              <w:jc w:val="right"/>
              <w:rPr>
                <w:bCs/>
                <w:szCs w:val="24"/>
              </w:rPr>
            </w:pPr>
            <w:r w:rsidRPr="005D5B6B">
              <w:rPr>
                <w:bCs/>
                <w:szCs w:val="24"/>
              </w:rPr>
              <w:t>358 702,65</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Учреждение Администрация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 </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151 382,61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109 860,37</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108 570,87</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ОБЩЕГОСУДАРСТВЕННЫЕ ВОПРОСЫ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29 916,15</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28 474,50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28 145,10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26 466,65</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25 225,20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25 272,20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1 039,38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1 039,38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1 039,38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0830147080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1 039,38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0830147080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1 039,38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0830147080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1 039,38</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25 427,27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25 225,20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25 272,20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25 350,65</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25 225,20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25 272,20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24 069,15</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23 920,70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23 920,70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по оплате труда работников муниципальных органов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1230102100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18 225,90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18 175,00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18 175,00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1230102100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18 225,90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18 175,00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18 175,00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1230102100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18 225,90</w:t>
            </w:r>
          </w:p>
        </w:tc>
        <w:tc>
          <w:tcPr>
            <w:tcW w:w="1418" w:type="dxa"/>
            <w:shd w:val="clear" w:color="auto" w:fill="auto"/>
            <w:hideMark/>
          </w:tcPr>
          <w:p w:rsidR="0078073D" w:rsidRPr="005D5B6B" w:rsidRDefault="0078073D" w:rsidP="002F64E6">
            <w:pPr>
              <w:jc w:val="right"/>
              <w:rPr>
                <w:szCs w:val="24"/>
              </w:rPr>
            </w:pPr>
            <w:r w:rsidRPr="005D5B6B">
              <w:rPr>
                <w:szCs w:val="24"/>
              </w:rPr>
              <w:t>18 175,00</w:t>
            </w:r>
          </w:p>
        </w:tc>
        <w:tc>
          <w:tcPr>
            <w:tcW w:w="1417" w:type="dxa"/>
            <w:shd w:val="clear" w:color="auto" w:fill="auto"/>
            <w:hideMark/>
          </w:tcPr>
          <w:p w:rsidR="0078073D" w:rsidRPr="005D5B6B" w:rsidRDefault="0078073D" w:rsidP="002F64E6">
            <w:pPr>
              <w:jc w:val="right"/>
              <w:rPr>
                <w:szCs w:val="24"/>
              </w:rPr>
            </w:pPr>
            <w:r w:rsidRPr="005D5B6B">
              <w:rPr>
                <w:szCs w:val="24"/>
              </w:rPr>
              <w:t>18 175,00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по оплате труда главе местной администрации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1230102110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2 143,10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2 143,00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2 143,00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1230102110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2 143,10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2 143,00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2 143,00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1230102110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2 143,10</w:t>
            </w:r>
          </w:p>
        </w:tc>
        <w:tc>
          <w:tcPr>
            <w:tcW w:w="1418" w:type="dxa"/>
            <w:shd w:val="clear" w:color="auto" w:fill="auto"/>
            <w:hideMark/>
          </w:tcPr>
          <w:p w:rsidR="0078073D" w:rsidRPr="005D5B6B" w:rsidRDefault="0078073D" w:rsidP="002F64E6">
            <w:pPr>
              <w:jc w:val="right"/>
              <w:rPr>
                <w:szCs w:val="24"/>
              </w:rPr>
            </w:pPr>
            <w:r w:rsidRPr="005D5B6B">
              <w:rPr>
                <w:szCs w:val="24"/>
              </w:rPr>
              <w:t>2 143,00</w:t>
            </w:r>
          </w:p>
        </w:tc>
        <w:tc>
          <w:tcPr>
            <w:tcW w:w="1417" w:type="dxa"/>
            <w:shd w:val="clear" w:color="auto" w:fill="auto"/>
            <w:hideMark/>
          </w:tcPr>
          <w:p w:rsidR="0078073D" w:rsidRPr="005D5B6B" w:rsidRDefault="0078073D" w:rsidP="002F64E6">
            <w:pPr>
              <w:jc w:val="right"/>
              <w:rPr>
                <w:szCs w:val="24"/>
              </w:rPr>
            </w:pPr>
            <w:r w:rsidRPr="005D5B6B">
              <w:rPr>
                <w:szCs w:val="24"/>
              </w:rPr>
              <w:t>2 143,00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функций муниципальных органов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1230102200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3 700,15</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3 602,70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3 602,70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1230102200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3 557,45</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3 480,00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3 480,00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1230102200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3 557,45</w:t>
            </w:r>
          </w:p>
        </w:tc>
        <w:tc>
          <w:tcPr>
            <w:tcW w:w="1418" w:type="dxa"/>
            <w:shd w:val="clear" w:color="auto" w:fill="auto"/>
            <w:hideMark/>
          </w:tcPr>
          <w:p w:rsidR="0078073D" w:rsidRPr="005D5B6B" w:rsidRDefault="0078073D" w:rsidP="002F64E6">
            <w:pPr>
              <w:jc w:val="right"/>
              <w:rPr>
                <w:szCs w:val="24"/>
              </w:rPr>
            </w:pPr>
            <w:r w:rsidRPr="005D5B6B">
              <w:rPr>
                <w:szCs w:val="24"/>
              </w:rPr>
              <w:t>3 480,00</w:t>
            </w:r>
          </w:p>
        </w:tc>
        <w:tc>
          <w:tcPr>
            <w:tcW w:w="1417" w:type="dxa"/>
            <w:shd w:val="clear" w:color="auto" w:fill="auto"/>
            <w:hideMark/>
          </w:tcPr>
          <w:p w:rsidR="0078073D" w:rsidRPr="005D5B6B" w:rsidRDefault="0078073D" w:rsidP="002F64E6">
            <w:pPr>
              <w:jc w:val="right"/>
              <w:rPr>
                <w:szCs w:val="24"/>
              </w:rPr>
            </w:pPr>
            <w:r w:rsidRPr="005D5B6B">
              <w:rPr>
                <w:szCs w:val="24"/>
              </w:rPr>
              <w:t>3 480,00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Иные бюджетные ассигнования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1230102200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142,70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122,70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122,70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Уплата налогов, сборов и иных платежей</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1230102200</w:t>
            </w:r>
          </w:p>
        </w:tc>
        <w:tc>
          <w:tcPr>
            <w:tcW w:w="709" w:type="dxa"/>
            <w:shd w:val="clear" w:color="auto" w:fill="auto"/>
            <w:hideMark/>
          </w:tcPr>
          <w:p w:rsidR="0078073D" w:rsidRPr="005D5B6B" w:rsidRDefault="0078073D" w:rsidP="002F64E6">
            <w:pPr>
              <w:jc w:val="center"/>
              <w:rPr>
                <w:szCs w:val="24"/>
              </w:rPr>
            </w:pPr>
            <w:r w:rsidRPr="005D5B6B">
              <w:rPr>
                <w:szCs w:val="24"/>
              </w:rPr>
              <w:t>850</w:t>
            </w:r>
          </w:p>
        </w:tc>
        <w:tc>
          <w:tcPr>
            <w:tcW w:w="1417" w:type="dxa"/>
            <w:shd w:val="clear" w:color="auto" w:fill="auto"/>
            <w:hideMark/>
          </w:tcPr>
          <w:p w:rsidR="0078073D" w:rsidRPr="005D5B6B" w:rsidRDefault="0078073D" w:rsidP="002F64E6">
            <w:pPr>
              <w:jc w:val="right"/>
              <w:rPr>
                <w:szCs w:val="24"/>
              </w:rPr>
            </w:pPr>
            <w:r w:rsidRPr="005D5B6B">
              <w:rPr>
                <w:szCs w:val="24"/>
              </w:rPr>
              <w:t>142,70</w:t>
            </w:r>
          </w:p>
        </w:tc>
        <w:tc>
          <w:tcPr>
            <w:tcW w:w="1418" w:type="dxa"/>
            <w:shd w:val="clear" w:color="auto" w:fill="auto"/>
            <w:hideMark/>
          </w:tcPr>
          <w:p w:rsidR="0078073D" w:rsidRPr="005D5B6B" w:rsidRDefault="0078073D" w:rsidP="002F64E6">
            <w:pPr>
              <w:jc w:val="right"/>
              <w:rPr>
                <w:szCs w:val="24"/>
              </w:rPr>
            </w:pPr>
            <w:r w:rsidRPr="005D5B6B">
              <w:rPr>
                <w:szCs w:val="24"/>
              </w:rPr>
              <w:t>122,70</w:t>
            </w:r>
          </w:p>
        </w:tc>
        <w:tc>
          <w:tcPr>
            <w:tcW w:w="1417" w:type="dxa"/>
            <w:shd w:val="clear" w:color="auto" w:fill="auto"/>
            <w:hideMark/>
          </w:tcPr>
          <w:p w:rsidR="0078073D" w:rsidRPr="005D5B6B" w:rsidRDefault="0078073D" w:rsidP="002F64E6">
            <w:pPr>
              <w:jc w:val="right"/>
              <w:rPr>
                <w:szCs w:val="24"/>
              </w:rPr>
            </w:pPr>
            <w:r w:rsidRPr="005D5B6B">
              <w:rPr>
                <w:szCs w:val="24"/>
              </w:rPr>
              <w:t>122,70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1 281,50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1 304,50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1 351,50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управлению охраной труда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1230274020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276,70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281,70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292,00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1230274020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276,70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281,70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292,00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1230274020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276,70</w:t>
            </w:r>
          </w:p>
        </w:tc>
        <w:tc>
          <w:tcPr>
            <w:tcW w:w="1418" w:type="dxa"/>
            <w:shd w:val="clear" w:color="auto" w:fill="auto"/>
            <w:hideMark/>
          </w:tcPr>
          <w:p w:rsidR="0078073D" w:rsidRPr="005D5B6B" w:rsidRDefault="0078073D" w:rsidP="002F64E6">
            <w:pPr>
              <w:jc w:val="right"/>
              <w:rPr>
                <w:szCs w:val="24"/>
              </w:rPr>
            </w:pPr>
            <w:r w:rsidRPr="005D5B6B">
              <w:rPr>
                <w:szCs w:val="24"/>
              </w:rPr>
              <w:t>281,70</w:t>
            </w:r>
          </w:p>
        </w:tc>
        <w:tc>
          <w:tcPr>
            <w:tcW w:w="1417" w:type="dxa"/>
            <w:shd w:val="clear" w:color="auto" w:fill="auto"/>
            <w:hideMark/>
          </w:tcPr>
          <w:p w:rsidR="0078073D" w:rsidRPr="005D5B6B" w:rsidRDefault="0078073D" w:rsidP="002F64E6">
            <w:pPr>
              <w:jc w:val="right"/>
              <w:rPr>
                <w:szCs w:val="24"/>
              </w:rPr>
            </w:pPr>
            <w:r w:rsidRPr="005D5B6B">
              <w:rPr>
                <w:szCs w:val="24"/>
              </w:rPr>
              <w:t>292,00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1230274310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494,20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503,20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521,50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1230274310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447,10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451,00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468,00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1230274310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447,10</w:t>
            </w:r>
          </w:p>
        </w:tc>
        <w:tc>
          <w:tcPr>
            <w:tcW w:w="1418" w:type="dxa"/>
            <w:shd w:val="clear" w:color="auto" w:fill="auto"/>
            <w:hideMark/>
          </w:tcPr>
          <w:p w:rsidR="0078073D" w:rsidRPr="005D5B6B" w:rsidRDefault="0078073D" w:rsidP="002F64E6">
            <w:pPr>
              <w:jc w:val="right"/>
              <w:rPr>
                <w:szCs w:val="24"/>
              </w:rPr>
            </w:pPr>
            <w:r w:rsidRPr="005D5B6B">
              <w:rPr>
                <w:szCs w:val="24"/>
              </w:rPr>
              <w:t>451,00</w:t>
            </w:r>
          </w:p>
        </w:tc>
        <w:tc>
          <w:tcPr>
            <w:tcW w:w="1417" w:type="dxa"/>
            <w:shd w:val="clear" w:color="auto" w:fill="auto"/>
            <w:hideMark/>
          </w:tcPr>
          <w:p w:rsidR="0078073D" w:rsidRPr="005D5B6B" w:rsidRDefault="0078073D" w:rsidP="002F64E6">
            <w:pPr>
              <w:jc w:val="right"/>
              <w:rPr>
                <w:szCs w:val="24"/>
              </w:rPr>
            </w:pPr>
            <w:r w:rsidRPr="005D5B6B">
              <w:rPr>
                <w:szCs w:val="24"/>
              </w:rPr>
              <w:t>468,00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1230274310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47,10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52,20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53,50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1230274310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47,10</w:t>
            </w:r>
          </w:p>
        </w:tc>
        <w:tc>
          <w:tcPr>
            <w:tcW w:w="1418" w:type="dxa"/>
            <w:shd w:val="clear" w:color="auto" w:fill="auto"/>
            <w:hideMark/>
          </w:tcPr>
          <w:p w:rsidR="0078073D" w:rsidRPr="005D5B6B" w:rsidRDefault="0078073D" w:rsidP="002F64E6">
            <w:pPr>
              <w:jc w:val="right"/>
              <w:rPr>
                <w:szCs w:val="24"/>
              </w:rPr>
            </w:pPr>
            <w:r w:rsidRPr="005D5B6B">
              <w:rPr>
                <w:szCs w:val="24"/>
              </w:rPr>
              <w:t>52,20</w:t>
            </w:r>
          </w:p>
        </w:tc>
        <w:tc>
          <w:tcPr>
            <w:tcW w:w="1417" w:type="dxa"/>
            <w:shd w:val="clear" w:color="auto" w:fill="auto"/>
            <w:hideMark/>
          </w:tcPr>
          <w:p w:rsidR="0078073D" w:rsidRPr="005D5B6B" w:rsidRDefault="0078073D" w:rsidP="002F64E6">
            <w:pPr>
              <w:jc w:val="right"/>
              <w:rPr>
                <w:szCs w:val="24"/>
              </w:rPr>
            </w:pPr>
            <w:r w:rsidRPr="005D5B6B">
              <w:rPr>
                <w:szCs w:val="24"/>
              </w:rPr>
              <w:t>53,50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Осуществление отдельных государственных полномочий по хранению, комплектованию, учету и использованию архивных документов</w:t>
            </w:r>
            <w:proofErr w:type="gramStart"/>
            <w:r w:rsidRPr="005D5B6B">
              <w:rPr>
                <w:bCs/>
                <w:iCs/>
                <w:szCs w:val="24"/>
              </w:rPr>
              <w:t>,о</w:t>
            </w:r>
            <w:proofErr w:type="gramEnd"/>
            <w:r w:rsidRPr="005D5B6B">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1230274440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16,50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1230274440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16,50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16,50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1230274440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16,50</w:t>
            </w:r>
          </w:p>
        </w:tc>
        <w:tc>
          <w:tcPr>
            <w:tcW w:w="1418" w:type="dxa"/>
            <w:shd w:val="clear" w:color="auto" w:fill="auto"/>
            <w:hideMark/>
          </w:tcPr>
          <w:p w:rsidR="0078073D" w:rsidRPr="005D5B6B" w:rsidRDefault="0078073D" w:rsidP="002F64E6">
            <w:pPr>
              <w:jc w:val="right"/>
              <w:rPr>
                <w:szCs w:val="24"/>
              </w:rPr>
            </w:pPr>
            <w:r w:rsidRPr="005D5B6B">
              <w:rPr>
                <w:szCs w:val="24"/>
              </w:rPr>
              <w:t>16,50</w:t>
            </w:r>
          </w:p>
        </w:tc>
        <w:tc>
          <w:tcPr>
            <w:tcW w:w="1417" w:type="dxa"/>
            <w:shd w:val="clear" w:color="auto" w:fill="auto"/>
            <w:hideMark/>
          </w:tcPr>
          <w:p w:rsidR="0078073D" w:rsidRPr="005D5B6B" w:rsidRDefault="0078073D" w:rsidP="002F64E6">
            <w:pPr>
              <w:jc w:val="right"/>
              <w:rPr>
                <w:szCs w:val="24"/>
              </w:rPr>
            </w:pPr>
            <w:r w:rsidRPr="005D5B6B">
              <w:rPr>
                <w:szCs w:val="24"/>
              </w:rPr>
              <w:t>16,50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1230275510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494,10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503,10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521,50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1230275510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494,10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503,10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521,50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1230275510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494,10</w:t>
            </w:r>
          </w:p>
        </w:tc>
        <w:tc>
          <w:tcPr>
            <w:tcW w:w="1418" w:type="dxa"/>
            <w:shd w:val="clear" w:color="auto" w:fill="auto"/>
            <w:hideMark/>
          </w:tcPr>
          <w:p w:rsidR="0078073D" w:rsidRPr="005D5B6B" w:rsidRDefault="0078073D" w:rsidP="002F64E6">
            <w:pPr>
              <w:jc w:val="right"/>
              <w:rPr>
                <w:szCs w:val="24"/>
              </w:rPr>
            </w:pPr>
            <w:r w:rsidRPr="005D5B6B">
              <w:rPr>
                <w:szCs w:val="24"/>
              </w:rPr>
              <w:t>503,10</w:t>
            </w:r>
          </w:p>
        </w:tc>
        <w:tc>
          <w:tcPr>
            <w:tcW w:w="1417" w:type="dxa"/>
            <w:shd w:val="clear" w:color="auto" w:fill="auto"/>
            <w:hideMark/>
          </w:tcPr>
          <w:p w:rsidR="0078073D" w:rsidRPr="005D5B6B" w:rsidRDefault="0078073D" w:rsidP="002F64E6">
            <w:pPr>
              <w:jc w:val="right"/>
              <w:rPr>
                <w:szCs w:val="24"/>
              </w:rPr>
            </w:pPr>
            <w:r w:rsidRPr="005D5B6B">
              <w:rPr>
                <w:szCs w:val="24"/>
              </w:rPr>
              <w:t>521,50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Кредиторская задолженность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12К0000000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76,62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функций муниципальных органов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12К0002200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76,62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12К0002200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74,11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12К0002200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74,11</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Иные бюджетные ассигнования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12К0002200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Уплата налогов, сборов и иных платежей</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12К0002200</w:t>
            </w:r>
          </w:p>
        </w:tc>
        <w:tc>
          <w:tcPr>
            <w:tcW w:w="709" w:type="dxa"/>
            <w:shd w:val="clear" w:color="auto" w:fill="auto"/>
            <w:hideMark/>
          </w:tcPr>
          <w:p w:rsidR="0078073D" w:rsidRPr="005D5B6B" w:rsidRDefault="0078073D" w:rsidP="002F64E6">
            <w:pPr>
              <w:jc w:val="center"/>
              <w:rPr>
                <w:szCs w:val="24"/>
              </w:rPr>
            </w:pPr>
            <w:r w:rsidRPr="005D5B6B">
              <w:rPr>
                <w:szCs w:val="24"/>
              </w:rPr>
              <w:t>850</w:t>
            </w:r>
          </w:p>
        </w:tc>
        <w:tc>
          <w:tcPr>
            <w:tcW w:w="1417" w:type="dxa"/>
            <w:shd w:val="clear" w:color="auto" w:fill="auto"/>
            <w:hideMark/>
          </w:tcPr>
          <w:p w:rsidR="0078073D" w:rsidRPr="005D5B6B" w:rsidRDefault="0078073D" w:rsidP="002F64E6">
            <w:pPr>
              <w:jc w:val="right"/>
              <w:rPr>
                <w:szCs w:val="24"/>
              </w:rPr>
            </w:pPr>
            <w:r w:rsidRPr="005D5B6B">
              <w:rPr>
                <w:szCs w:val="24"/>
              </w:rPr>
              <w:t>2,51</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Судебная система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0,50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0,50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1230251200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1230251200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0,50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05</w:t>
            </w:r>
          </w:p>
        </w:tc>
        <w:tc>
          <w:tcPr>
            <w:tcW w:w="1698" w:type="dxa"/>
            <w:shd w:val="clear" w:color="auto" w:fill="auto"/>
            <w:hideMark/>
          </w:tcPr>
          <w:p w:rsidR="0078073D" w:rsidRPr="005D5B6B" w:rsidRDefault="0078073D" w:rsidP="002F64E6">
            <w:pPr>
              <w:jc w:val="center"/>
              <w:rPr>
                <w:szCs w:val="24"/>
              </w:rPr>
            </w:pPr>
            <w:r w:rsidRPr="005D5B6B">
              <w:rPr>
                <w:szCs w:val="24"/>
              </w:rPr>
              <w:t>1230251200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0,80</w:t>
            </w:r>
          </w:p>
        </w:tc>
        <w:tc>
          <w:tcPr>
            <w:tcW w:w="1418" w:type="dxa"/>
            <w:shd w:val="clear" w:color="auto" w:fill="auto"/>
            <w:hideMark/>
          </w:tcPr>
          <w:p w:rsidR="0078073D" w:rsidRPr="005D5B6B" w:rsidRDefault="0078073D" w:rsidP="002F64E6">
            <w:pPr>
              <w:jc w:val="right"/>
              <w:rPr>
                <w:szCs w:val="24"/>
              </w:rPr>
            </w:pPr>
            <w:r w:rsidRPr="005D5B6B">
              <w:rPr>
                <w:szCs w:val="24"/>
              </w:rPr>
              <w:t>12,20</w:t>
            </w:r>
          </w:p>
        </w:tc>
        <w:tc>
          <w:tcPr>
            <w:tcW w:w="1417" w:type="dxa"/>
            <w:shd w:val="clear" w:color="auto" w:fill="auto"/>
            <w:hideMark/>
          </w:tcPr>
          <w:p w:rsidR="0078073D" w:rsidRPr="005D5B6B" w:rsidRDefault="0078073D" w:rsidP="002F64E6">
            <w:pPr>
              <w:jc w:val="right"/>
              <w:rPr>
                <w:szCs w:val="24"/>
              </w:rPr>
            </w:pPr>
            <w:r w:rsidRPr="005D5B6B">
              <w:rPr>
                <w:szCs w:val="24"/>
              </w:rPr>
              <w:t>0,50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Другие общегосударственные вопросы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3 448,70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3 237,10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2 872,40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0210122010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0210122010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0210122010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20,00</w:t>
            </w:r>
          </w:p>
        </w:tc>
        <w:tc>
          <w:tcPr>
            <w:tcW w:w="1418" w:type="dxa"/>
            <w:shd w:val="clear" w:color="auto" w:fill="auto"/>
            <w:hideMark/>
          </w:tcPr>
          <w:p w:rsidR="0078073D" w:rsidRPr="005D5B6B" w:rsidRDefault="0078073D" w:rsidP="002F64E6">
            <w:pPr>
              <w:jc w:val="right"/>
              <w:rPr>
                <w:szCs w:val="24"/>
              </w:rPr>
            </w:pPr>
            <w:r w:rsidRPr="005D5B6B">
              <w:rPr>
                <w:szCs w:val="24"/>
              </w:rPr>
              <w:t>20,00</w:t>
            </w:r>
          </w:p>
        </w:tc>
        <w:tc>
          <w:tcPr>
            <w:tcW w:w="1417" w:type="dxa"/>
            <w:shd w:val="clear" w:color="auto" w:fill="auto"/>
            <w:hideMark/>
          </w:tcPr>
          <w:p w:rsidR="0078073D" w:rsidRPr="005D5B6B" w:rsidRDefault="0078073D" w:rsidP="002F64E6">
            <w:pPr>
              <w:jc w:val="right"/>
              <w:rPr>
                <w:szCs w:val="24"/>
              </w:rPr>
            </w:pPr>
            <w:r w:rsidRPr="005D5B6B">
              <w:rPr>
                <w:szCs w:val="24"/>
              </w:rPr>
              <w:t>20,00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0220100000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0220122020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0220122020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0220122020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20,00</w:t>
            </w:r>
          </w:p>
        </w:tc>
        <w:tc>
          <w:tcPr>
            <w:tcW w:w="1418" w:type="dxa"/>
            <w:shd w:val="clear" w:color="auto" w:fill="auto"/>
            <w:hideMark/>
          </w:tcPr>
          <w:p w:rsidR="0078073D" w:rsidRPr="005D5B6B" w:rsidRDefault="0078073D" w:rsidP="002F64E6">
            <w:pPr>
              <w:jc w:val="right"/>
              <w:rPr>
                <w:szCs w:val="24"/>
              </w:rPr>
            </w:pPr>
            <w:r w:rsidRPr="005D5B6B">
              <w:rPr>
                <w:szCs w:val="24"/>
              </w:rPr>
              <w:t>20,00</w:t>
            </w:r>
          </w:p>
        </w:tc>
        <w:tc>
          <w:tcPr>
            <w:tcW w:w="1417" w:type="dxa"/>
            <w:shd w:val="clear" w:color="auto" w:fill="auto"/>
            <w:hideMark/>
          </w:tcPr>
          <w:p w:rsidR="0078073D" w:rsidRPr="005D5B6B" w:rsidRDefault="0078073D" w:rsidP="002F64E6">
            <w:pPr>
              <w:jc w:val="right"/>
              <w:rPr>
                <w:szCs w:val="24"/>
              </w:rPr>
            </w:pPr>
            <w:r w:rsidRPr="005D5B6B">
              <w:rPr>
                <w:szCs w:val="24"/>
              </w:rPr>
              <w:t>20,00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"Антикоррупционная программа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0230100000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Пропагандистские мероприятия в сфере противодействия коррупции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0230122030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0230122030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0230122030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5,00</w:t>
            </w:r>
          </w:p>
        </w:tc>
        <w:tc>
          <w:tcPr>
            <w:tcW w:w="1418" w:type="dxa"/>
            <w:shd w:val="clear" w:color="auto" w:fill="auto"/>
            <w:hideMark/>
          </w:tcPr>
          <w:p w:rsidR="0078073D" w:rsidRPr="005D5B6B" w:rsidRDefault="0078073D" w:rsidP="002F64E6">
            <w:pPr>
              <w:jc w:val="right"/>
              <w:rPr>
                <w:szCs w:val="24"/>
              </w:rPr>
            </w:pPr>
            <w:r w:rsidRPr="005D5B6B">
              <w:rPr>
                <w:szCs w:val="24"/>
              </w:rPr>
              <w:t>5,00</w:t>
            </w:r>
          </w:p>
        </w:tc>
        <w:tc>
          <w:tcPr>
            <w:tcW w:w="1417" w:type="dxa"/>
            <w:shd w:val="clear" w:color="auto" w:fill="auto"/>
            <w:hideMark/>
          </w:tcPr>
          <w:p w:rsidR="0078073D" w:rsidRPr="005D5B6B" w:rsidRDefault="0078073D" w:rsidP="002F64E6">
            <w:pPr>
              <w:jc w:val="right"/>
              <w:rPr>
                <w:szCs w:val="24"/>
              </w:rPr>
            </w:pPr>
            <w:r w:rsidRPr="005D5B6B">
              <w:rPr>
                <w:szCs w:val="24"/>
              </w:rPr>
              <w:t>5,00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0240000000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0240100000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0240122040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0240122040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0240122040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5,00</w:t>
            </w:r>
          </w:p>
        </w:tc>
        <w:tc>
          <w:tcPr>
            <w:tcW w:w="1418" w:type="dxa"/>
            <w:shd w:val="clear" w:color="auto" w:fill="auto"/>
            <w:hideMark/>
          </w:tcPr>
          <w:p w:rsidR="0078073D" w:rsidRPr="005D5B6B" w:rsidRDefault="0078073D" w:rsidP="002F64E6">
            <w:pPr>
              <w:jc w:val="right"/>
              <w:rPr>
                <w:szCs w:val="24"/>
              </w:rPr>
            </w:pPr>
            <w:r w:rsidRPr="005D5B6B">
              <w:rPr>
                <w:szCs w:val="24"/>
              </w:rPr>
              <w:t>5,00</w:t>
            </w:r>
          </w:p>
        </w:tc>
        <w:tc>
          <w:tcPr>
            <w:tcW w:w="1417" w:type="dxa"/>
            <w:shd w:val="clear" w:color="auto" w:fill="auto"/>
            <w:hideMark/>
          </w:tcPr>
          <w:p w:rsidR="0078073D" w:rsidRPr="005D5B6B" w:rsidRDefault="0078073D" w:rsidP="002F64E6">
            <w:pPr>
              <w:jc w:val="right"/>
              <w:rPr>
                <w:szCs w:val="24"/>
              </w:rPr>
            </w:pPr>
            <w:r w:rsidRPr="005D5B6B">
              <w:rPr>
                <w:szCs w:val="24"/>
              </w:rPr>
              <w:t>5,00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0600000000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0620000000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0620100000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0620168120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0620168120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0620168120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5,00</w:t>
            </w:r>
          </w:p>
        </w:tc>
        <w:tc>
          <w:tcPr>
            <w:tcW w:w="1418" w:type="dxa"/>
            <w:shd w:val="clear" w:color="auto" w:fill="auto"/>
            <w:hideMark/>
          </w:tcPr>
          <w:p w:rsidR="0078073D" w:rsidRPr="005D5B6B" w:rsidRDefault="0078073D" w:rsidP="002F64E6">
            <w:pPr>
              <w:jc w:val="right"/>
              <w:rPr>
                <w:szCs w:val="24"/>
              </w:rPr>
            </w:pPr>
            <w:r w:rsidRPr="005D5B6B">
              <w:rPr>
                <w:szCs w:val="24"/>
              </w:rPr>
              <w:t>5,00</w:t>
            </w:r>
          </w:p>
        </w:tc>
        <w:tc>
          <w:tcPr>
            <w:tcW w:w="1417" w:type="dxa"/>
            <w:shd w:val="clear" w:color="auto" w:fill="auto"/>
            <w:hideMark/>
          </w:tcPr>
          <w:p w:rsidR="0078073D" w:rsidRPr="005D5B6B" w:rsidRDefault="0078073D" w:rsidP="002F64E6">
            <w:pPr>
              <w:jc w:val="right"/>
              <w:rPr>
                <w:szCs w:val="24"/>
              </w:rPr>
            </w:pPr>
            <w:r w:rsidRPr="005D5B6B">
              <w:rPr>
                <w:szCs w:val="24"/>
              </w:rPr>
              <w:t>5,00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3 035,70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2 977,70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2 613,00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3 035,70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2 977,70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2 613,00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2 865,70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2 865,70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2 501,00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0710105190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2 865,70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2 865,70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2 501,00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0710105190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2 865,70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2 865,70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2 501,00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автономным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0710105190</w:t>
            </w:r>
          </w:p>
        </w:tc>
        <w:tc>
          <w:tcPr>
            <w:tcW w:w="709" w:type="dxa"/>
            <w:shd w:val="clear" w:color="auto" w:fill="auto"/>
            <w:hideMark/>
          </w:tcPr>
          <w:p w:rsidR="0078073D" w:rsidRPr="005D5B6B" w:rsidRDefault="0078073D" w:rsidP="002F64E6">
            <w:pPr>
              <w:jc w:val="center"/>
              <w:rPr>
                <w:szCs w:val="24"/>
              </w:rPr>
            </w:pPr>
            <w:r w:rsidRPr="005D5B6B">
              <w:rPr>
                <w:szCs w:val="24"/>
              </w:rPr>
              <w:t>620</w:t>
            </w:r>
          </w:p>
        </w:tc>
        <w:tc>
          <w:tcPr>
            <w:tcW w:w="1417" w:type="dxa"/>
            <w:shd w:val="clear" w:color="auto" w:fill="auto"/>
            <w:hideMark/>
          </w:tcPr>
          <w:p w:rsidR="0078073D" w:rsidRPr="005D5B6B" w:rsidRDefault="0078073D" w:rsidP="002F64E6">
            <w:pPr>
              <w:jc w:val="right"/>
              <w:rPr>
                <w:szCs w:val="24"/>
              </w:rPr>
            </w:pPr>
            <w:r w:rsidRPr="005D5B6B">
              <w:rPr>
                <w:szCs w:val="24"/>
              </w:rPr>
              <w:t>2 865,70</w:t>
            </w:r>
          </w:p>
        </w:tc>
        <w:tc>
          <w:tcPr>
            <w:tcW w:w="1418" w:type="dxa"/>
            <w:shd w:val="clear" w:color="auto" w:fill="auto"/>
            <w:hideMark/>
          </w:tcPr>
          <w:p w:rsidR="0078073D" w:rsidRPr="005D5B6B" w:rsidRDefault="0078073D" w:rsidP="002F64E6">
            <w:pPr>
              <w:jc w:val="right"/>
              <w:rPr>
                <w:szCs w:val="24"/>
              </w:rPr>
            </w:pPr>
            <w:r w:rsidRPr="005D5B6B">
              <w:rPr>
                <w:szCs w:val="24"/>
              </w:rPr>
              <w:t>2 865,70</w:t>
            </w:r>
          </w:p>
        </w:tc>
        <w:tc>
          <w:tcPr>
            <w:tcW w:w="1417" w:type="dxa"/>
            <w:shd w:val="clear" w:color="auto" w:fill="auto"/>
            <w:hideMark/>
          </w:tcPr>
          <w:p w:rsidR="0078073D" w:rsidRPr="005D5B6B" w:rsidRDefault="0078073D" w:rsidP="002F64E6">
            <w:pPr>
              <w:jc w:val="right"/>
              <w:rPr>
                <w:szCs w:val="24"/>
              </w:rPr>
            </w:pPr>
            <w:r w:rsidRPr="005D5B6B">
              <w:rPr>
                <w:szCs w:val="24"/>
              </w:rPr>
              <w:t>2 501,00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170,00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112,00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112,00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0710246200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0710246200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0710246200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50,00</w:t>
            </w:r>
          </w:p>
        </w:tc>
        <w:tc>
          <w:tcPr>
            <w:tcW w:w="1418" w:type="dxa"/>
            <w:shd w:val="clear" w:color="auto" w:fill="auto"/>
            <w:hideMark/>
          </w:tcPr>
          <w:p w:rsidR="0078073D" w:rsidRPr="005D5B6B" w:rsidRDefault="0078073D" w:rsidP="002F64E6">
            <w:pPr>
              <w:jc w:val="right"/>
              <w:rPr>
                <w:szCs w:val="24"/>
              </w:rPr>
            </w:pPr>
            <w:r w:rsidRPr="005D5B6B">
              <w:rPr>
                <w:szCs w:val="24"/>
              </w:rPr>
              <w:t>50,00</w:t>
            </w:r>
          </w:p>
        </w:tc>
        <w:tc>
          <w:tcPr>
            <w:tcW w:w="1417" w:type="dxa"/>
            <w:shd w:val="clear" w:color="auto" w:fill="auto"/>
            <w:hideMark/>
          </w:tcPr>
          <w:p w:rsidR="0078073D" w:rsidRPr="005D5B6B" w:rsidRDefault="0078073D" w:rsidP="002F64E6">
            <w:pPr>
              <w:jc w:val="right"/>
              <w:rPr>
                <w:szCs w:val="24"/>
              </w:rPr>
            </w:pPr>
            <w:r w:rsidRPr="005D5B6B">
              <w:rPr>
                <w:szCs w:val="24"/>
              </w:rPr>
              <w:t>50,00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Содержание и обслуживание казны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0710281290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0710281290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0710281290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50,00</w:t>
            </w:r>
          </w:p>
        </w:tc>
        <w:tc>
          <w:tcPr>
            <w:tcW w:w="1418" w:type="dxa"/>
            <w:shd w:val="clear" w:color="auto" w:fill="auto"/>
            <w:hideMark/>
          </w:tcPr>
          <w:p w:rsidR="0078073D" w:rsidRPr="005D5B6B" w:rsidRDefault="0078073D" w:rsidP="002F64E6">
            <w:pPr>
              <w:jc w:val="right"/>
              <w:rPr>
                <w:szCs w:val="24"/>
              </w:rPr>
            </w:pPr>
            <w:r w:rsidRPr="005D5B6B">
              <w:rPr>
                <w:szCs w:val="24"/>
              </w:rPr>
              <w:t>50,00</w:t>
            </w:r>
          </w:p>
        </w:tc>
        <w:tc>
          <w:tcPr>
            <w:tcW w:w="1417" w:type="dxa"/>
            <w:shd w:val="clear" w:color="auto" w:fill="auto"/>
            <w:hideMark/>
          </w:tcPr>
          <w:p w:rsidR="0078073D" w:rsidRPr="005D5B6B" w:rsidRDefault="0078073D" w:rsidP="002F64E6">
            <w:pPr>
              <w:jc w:val="right"/>
              <w:rPr>
                <w:szCs w:val="24"/>
              </w:rPr>
            </w:pPr>
            <w:r w:rsidRPr="005D5B6B">
              <w:rPr>
                <w:szCs w:val="24"/>
              </w:rPr>
              <w:t>50,00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Иные бюджетные ассигнования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0710281290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Уплата налогов, сборов и иных платежей</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0710281290</w:t>
            </w:r>
          </w:p>
        </w:tc>
        <w:tc>
          <w:tcPr>
            <w:tcW w:w="709" w:type="dxa"/>
            <w:shd w:val="clear" w:color="auto" w:fill="auto"/>
            <w:hideMark/>
          </w:tcPr>
          <w:p w:rsidR="0078073D" w:rsidRPr="005D5B6B" w:rsidRDefault="0078073D" w:rsidP="002F64E6">
            <w:pPr>
              <w:jc w:val="center"/>
              <w:rPr>
                <w:szCs w:val="24"/>
              </w:rPr>
            </w:pPr>
            <w:r w:rsidRPr="005D5B6B">
              <w:rPr>
                <w:szCs w:val="24"/>
              </w:rPr>
              <w:t>850</w:t>
            </w:r>
          </w:p>
        </w:tc>
        <w:tc>
          <w:tcPr>
            <w:tcW w:w="1417" w:type="dxa"/>
            <w:shd w:val="clear" w:color="auto" w:fill="auto"/>
            <w:hideMark/>
          </w:tcPr>
          <w:p w:rsidR="0078073D" w:rsidRPr="005D5B6B" w:rsidRDefault="0078073D" w:rsidP="002F64E6">
            <w:pPr>
              <w:jc w:val="right"/>
              <w:rPr>
                <w:szCs w:val="24"/>
              </w:rPr>
            </w:pPr>
            <w:r w:rsidRPr="005D5B6B">
              <w:rPr>
                <w:szCs w:val="24"/>
              </w:rPr>
              <w:t>58,00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0710282070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Межбюджетные трансферты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0710282070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Иные межбюджетные трансферты</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0710282070</w:t>
            </w:r>
          </w:p>
        </w:tc>
        <w:tc>
          <w:tcPr>
            <w:tcW w:w="709" w:type="dxa"/>
            <w:shd w:val="clear" w:color="auto" w:fill="auto"/>
            <w:hideMark/>
          </w:tcPr>
          <w:p w:rsidR="0078073D" w:rsidRPr="005D5B6B" w:rsidRDefault="0078073D" w:rsidP="002F64E6">
            <w:pPr>
              <w:jc w:val="center"/>
              <w:rPr>
                <w:szCs w:val="24"/>
              </w:rPr>
            </w:pPr>
            <w:r w:rsidRPr="005D5B6B">
              <w:rPr>
                <w:szCs w:val="24"/>
              </w:rPr>
              <w:t>540</w:t>
            </w:r>
          </w:p>
        </w:tc>
        <w:tc>
          <w:tcPr>
            <w:tcW w:w="1417" w:type="dxa"/>
            <w:shd w:val="clear" w:color="auto" w:fill="auto"/>
            <w:hideMark/>
          </w:tcPr>
          <w:p w:rsidR="0078073D" w:rsidRPr="005D5B6B" w:rsidRDefault="0078073D" w:rsidP="002F64E6">
            <w:pPr>
              <w:jc w:val="right"/>
              <w:rPr>
                <w:szCs w:val="24"/>
              </w:rPr>
            </w:pPr>
            <w:r w:rsidRPr="005D5B6B">
              <w:rPr>
                <w:szCs w:val="24"/>
              </w:rPr>
              <w:t>12,00</w:t>
            </w:r>
          </w:p>
        </w:tc>
        <w:tc>
          <w:tcPr>
            <w:tcW w:w="1418" w:type="dxa"/>
            <w:shd w:val="clear" w:color="auto" w:fill="auto"/>
            <w:hideMark/>
          </w:tcPr>
          <w:p w:rsidR="0078073D" w:rsidRPr="005D5B6B" w:rsidRDefault="0078073D" w:rsidP="002F64E6">
            <w:pPr>
              <w:jc w:val="right"/>
              <w:rPr>
                <w:szCs w:val="24"/>
              </w:rPr>
            </w:pPr>
            <w:r w:rsidRPr="005D5B6B">
              <w:rPr>
                <w:szCs w:val="24"/>
              </w:rPr>
              <w:t>12,00</w:t>
            </w:r>
          </w:p>
        </w:tc>
        <w:tc>
          <w:tcPr>
            <w:tcW w:w="1417" w:type="dxa"/>
            <w:shd w:val="clear" w:color="auto" w:fill="auto"/>
            <w:hideMark/>
          </w:tcPr>
          <w:p w:rsidR="0078073D" w:rsidRPr="005D5B6B" w:rsidRDefault="0078073D" w:rsidP="002F64E6">
            <w:pPr>
              <w:jc w:val="right"/>
              <w:rPr>
                <w:szCs w:val="24"/>
              </w:rPr>
            </w:pPr>
            <w:r w:rsidRPr="005D5B6B">
              <w:rPr>
                <w:szCs w:val="24"/>
              </w:rPr>
              <w:t>12,00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"Развитие гражданского общества"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1210122050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1210122050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1210122050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150,00</w:t>
            </w:r>
          </w:p>
        </w:tc>
        <w:tc>
          <w:tcPr>
            <w:tcW w:w="1418" w:type="dxa"/>
            <w:shd w:val="clear" w:color="auto" w:fill="auto"/>
            <w:hideMark/>
          </w:tcPr>
          <w:p w:rsidR="0078073D" w:rsidRPr="005D5B6B" w:rsidRDefault="0078073D" w:rsidP="002F64E6">
            <w:pPr>
              <w:jc w:val="right"/>
              <w:rPr>
                <w:szCs w:val="24"/>
              </w:rPr>
            </w:pPr>
            <w:r w:rsidRPr="005D5B6B">
              <w:rPr>
                <w:szCs w:val="24"/>
              </w:rPr>
              <w:t>150,00</w:t>
            </w:r>
          </w:p>
        </w:tc>
        <w:tc>
          <w:tcPr>
            <w:tcW w:w="1417" w:type="dxa"/>
            <w:shd w:val="clear" w:color="auto" w:fill="auto"/>
            <w:hideMark/>
          </w:tcPr>
          <w:p w:rsidR="0078073D" w:rsidRPr="005D5B6B" w:rsidRDefault="0078073D" w:rsidP="002F64E6">
            <w:pPr>
              <w:jc w:val="right"/>
              <w:rPr>
                <w:szCs w:val="24"/>
              </w:rPr>
            </w:pPr>
            <w:r w:rsidRPr="005D5B6B">
              <w:rPr>
                <w:szCs w:val="24"/>
              </w:rPr>
              <w:t>150,00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Иные непрограммные расходы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54,40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54,40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Проведение Всероссийской переписи населения 2020 года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9910054690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153,60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9910054690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153,60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9910054690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153,60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9910068300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54,40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Иные бюджетные ассигнования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9910068300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54,40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Уплата налогов, сборов и иных платежей</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13</w:t>
            </w:r>
          </w:p>
        </w:tc>
        <w:tc>
          <w:tcPr>
            <w:tcW w:w="1698" w:type="dxa"/>
            <w:shd w:val="clear" w:color="auto" w:fill="auto"/>
            <w:hideMark/>
          </w:tcPr>
          <w:p w:rsidR="0078073D" w:rsidRPr="005D5B6B" w:rsidRDefault="0078073D" w:rsidP="002F64E6">
            <w:pPr>
              <w:jc w:val="center"/>
              <w:rPr>
                <w:szCs w:val="24"/>
              </w:rPr>
            </w:pPr>
            <w:r w:rsidRPr="005D5B6B">
              <w:rPr>
                <w:szCs w:val="24"/>
              </w:rPr>
              <w:t>9910068300</w:t>
            </w:r>
          </w:p>
        </w:tc>
        <w:tc>
          <w:tcPr>
            <w:tcW w:w="709" w:type="dxa"/>
            <w:shd w:val="clear" w:color="auto" w:fill="auto"/>
            <w:hideMark/>
          </w:tcPr>
          <w:p w:rsidR="0078073D" w:rsidRPr="005D5B6B" w:rsidRDefault="0078073D" w:rsidP="002F64E6">
            <w:pPr>
              <w:jc w:val="center"/>
              <w:rPr>
                <w:szCs w:val="24"/>
              </w:rPr>
            </w:pPr>
            <w:r w:rsidRPr="005D5B6B">
              <w:rPr>
                <w:szCs w:val="24"/>
              </w:rPr>
              <w:t>850</w:t>
            </w:r>
          </w:p>
        </w:tc>
        <w:tc>
          <w:tcPr>
            <w:tcW w:w="1417" w:type="dxa"/>
            <w:shd w:val="clear" w:color="auto" w:fill="auto"/>
            <w:hideMark/>
          </w:tcPr>
          <w:p w:rsidR="0078073D" w:rsidRPr="005D5B6B" w:rsidRDefault="0078073D" w:rsidP="002F64E6">
            <w:pPr>
              <w:jc w:val="right"/>
              <w:rPr>
                <w:szCs w:val="24"/>
              </w:rPr>
            </w:pPr>
            <w:r w:rsidRPr="005D5B6B">
              <w:rPr>
                <w:szCs w:val="24"/>
              </w:rPr>
              <w:t>54,40</w:t>
            </w:r>
          </w:p>
        </w:tc>
        <w:tc>
          <w:tcPr>
            <w:tcW w:w="1418" w:type="dxa"/>
            <w:shd w:val="clear" w:color="auto" w:fill="auto"/>
            <w:hideMark/>
          </w:tcPr>
          <w:p w:rsidR="0078073D" w:rsidRPr="005D5B6B" w:rsidRDefault="0078073D" w:rsidP="002F64E6">
            <w:pPr>
              <w:jc w:val="right"/>
              <w:rPr>
                <w:szCs w:val="24"/>
              </w:rPr>
            </w:pPr>
            <w:r w:rsidRPr="005D5B6B">
              <w:rPr>
                <w:szCs w:val="24"/>
              </w:rPr>
              <w:t>54,40</w:t>
            </w:r>
          </w:p>
        </w:tc>
        <w:tc>
          <w:tcPr>
            <w:tcW w:w="1417" w:type="dxa"/>
            <w:shd w:val="clear" w:color="auto" w:fill="auto"/>
            <w:hideMark/>
          </w:tcPr>
          <w:p w:rsidR="0078073D" w:rsidRPr="005D5B6B" w:rsidRDefault="0078073D" w:rsidP="002F64E6">
            <w:pPr>
              <w:jc w:val="right"/>
              <w:rPr>
                <w:szCs w:val="24"/>
              </w:rPr>
            </w:pPr>
            <w:r w:rsidRPr="005D5B6B">
              <w:rPr>
                <w:szCs w:val="24"/>
              </w:rPr>
              <w:t>54,40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НАЦИОНАЛЬНАЯ БЕЗОПАСНОСТЬ И ПРАВООХРАНИТЕЛЬНАЯ ДЕЯТЕЛЬНОСТЬ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8 383,47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8 236,31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8 236,31</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8 383,47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8 236,31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8 236,31</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0300000000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8 383,47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8 236,31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8 236,31</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0310000000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8 383,47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8 236,31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8 236,31</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0310100000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8 383,47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8 236,31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8 236,31</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0310106100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5 532,07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5 384,91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5 384,91</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0310106100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4 948,70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4 948,70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4 948,70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казенных учреждений</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03</w:t>
            </w:r>
          </w:p>
        </w:tc>
        <w:tc>
          <w:tcPr>
            <w:tcW w:w="712" w:type="dxa"/>
            <w:shd w:val="clear" w:color="auto" w:fill="auto"/>
            <w:hideMark/>
          </w:tcPr>
          <w:p w:rsidR="0078073D" w:rsidRPr="005D5B6B" w:rsidRDefault="0078073D" w:rsidP="002F64E6">
            <w:pPr>
              <w:jc w:val="center"/>
              <w:rPr>
                <w:szCs w:val="24"/>
              </w:rPr>
            </w:pPr>
            <w:r w:rsidRPr="005D5B6B">
              <w:rPr>
                <w:szCs w:val="24"/>
              </w:rPr>
              <w:t>10</w:t>
            </w:r>
          </w:p>
        </w:tc>
        <w:tc>
          <w:tcPr>
            <w:tcW w:w="1698" w:type="dxa"/>
            <w:shd w:val="clear" w:color="auto" w:fill="auto"/>
            <w:hideMark/>
          </w:tcPr>
          <w:p w:rsidR="0078073D" w:rsidRPr="005D5B6B" w:rsidRDefault="0078073D" w:rsidP="002F64E6">
            <w:pPr>
              <w:jc w:val="center"/>
              <w:rPr>
                <w:szCs w:val="24"/>
              </w:rPr>
            </w:pPr>
            <w:r w:rsidRPr="005D5B6B">
              <w:rPr>
                <w:szCs w:val="24"/>
              </w:rPr>
              <w:t>0310106100</w:t>
            </w:r>
          </w:p>
        </w:tc>
        <w:tc>
          <w:tcPr>
            <w:tcW w:w="709" w:type="dxa"/>
            <w:shd w:val="clear" w:color="auto" w:fill="auto"/>
            <w:hideMark/>
          </w:tcPr>
          <w:p w:rsidR="0078073D" w:rsidRPr="005D5B6B" w:rsidRDefault="0078073D" w:rsidP="002F64E6">
            <w:pPr>
              <w:jc w:val="center"/>
              <w:rPr>
                <w:szCs w:val="24"/>
              </w:rPr>
            </w:pPr>
            <w:r w:rsidRPr="005D5B6B">
              <w:rPr>
                <w:szCs w:val="24"/>
              </w:rPr>
              <w:t>110</w:t>
            </w:r>
          </w:p>
        </w:tc>
        <w:tc>
          <w:tcPr>
            <w:tcW w:w="1417" w:type="dxa"/>
            <w:shd w:val="clear" w:color="auto" w:fill="auto"/>
            <w:hideMark/>
          </w:tcPr>
          <w:p w:rsidR="0078073D" w:rsidRPr="005D5B6B" w:rsidRDefault="0078073D" w:rsidP="002F64E6">
            <w:pPr>
              <w:jc w:val="right"/>
              <w:rPr>
                <w:szCs w:val="24"/>
              </w:rPr>
            </w:pPr>
            <w:r w:rsidRPr="005D5B6B">
              <w:rPr>
                <w:szCs w:val="24"/>
              </w:rPr>
              <w:t>4 948,70</w:t>
            </w:r>
          </w:p>
        </w:tc>
        <w:tc>
          <w:tcPr>
            <w:tcW w:w="1418" w:type="dxa"/>
            <w:shd w:val="clear" w:color="auto" w:fill="auto"/>
            <w:hideMark/>
          </w:tcPr>
          <w:p w:rsidR="0078073D" w:rsidRPr="005D5B6B" w:rsidRDefault="0078073D" w:rsidP="002F64E6">
            <w:pPr>
              <w:jc w:val="right"/>
              <w:rPr>
                <w:szCs w:val="24"/>
              </w:rPr>
            </w:pPr>
            <w:r w:rsidRPr="005D5B6B">
              <w:rPr>
                <w:szCs w:val="24"/>
              </w:rPr>
              <w:t>4 948,70</w:t>
            </w:r>
          </w:p>
        </w:tc>
        <w:tc>
          <w:tcPr>
            <w:tcW w:w="1417" w:type="dxa"/>
            <w:shd w:val="clear" w:color="auto" w:fill="auto"/>
            <w:hideMark/>
          </w:tcPr>
          <w:p w:rsidR="0078073D" w:rsidRPr="005D5B6B" w:rsidRDefault="0078073D" w:rsidP="002F64E6">
            <w:pPr>
              <w:jc w:val="right"/>
              <w:rPr>
                <w:szCs w:val="24"/>
              </w:rPr>
            </w:pPr>
            <w:r w:rsidRPr="005D5B6B">
              <w:rPr>
                <w:szCs w:val="24"/>
              </w:rPr>
              <w:t>4 948,70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0310106100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563,10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415,94</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415,94</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03</w:t>
            </w:r>
          </w:p>
        </w:tc>
        <w:tc>
          <w:tcPr>
            <w:tcW w:w="712" w:type="dxa"/>
            <w:shd w:val="clear" w:color="auto" w:fill="auto"/>
            <w:hideMark/>
          </w:tcPr>
          <w:p w:rsidR="0078073D" w:rsidRPr="005D5B6B" w:rsidRDefault="0078073D" w:rsidP="002F64E6">
            <w:pPr>
              <w:jc w:val="center"/>
              <w:rPr>
                <w:szCs w:val="24"/>
              </w:rPr>
            </w:pPr>
            <w:r w:rsidRPr="005D5B6B">
              <w:rPr>
                <w:szCs w:val="24"/>
              </w:rPr>
              <w:t>10</w:t>
            </w:r>
          </w:p>
        </w:tc>
        <w:tc>
          <w:tcPr>
            <w:tcW w:w="1698" w:type="dxa"/>
            <w:shd w:val="clear" w:color="auto" w:fill="auto"/>
            <w:hideMark/>
          </w:tcPr>
          <w:p w:rsidR="0078073D" w:rsidRPr="005D5B6B" w:rsidRDefault="0078073D" w:rsidP="002F64E6">
            <w:pPr>
              <w:jc w:val="center"/>
              <w:rPr>
                <w:szCs w:val="24"/>
              </w:rPr>
            </w:pPr>
            <w:r w:rsidRPr="005D5B6B">
              <w:rPr>
                <w:szCs w:val="24"/>
              </w:rPr>
              <w:t>0310106100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563,10</w:t>
            </w:r>
          </w:p>
        </w:tc>
        <w:tc>
          <w:tcPr>
            <w:tcW w:w="1418" w:type="dxa"/>
            <w:shd w:val="clear" w:color="auto" w:fill="auto"/>
            <w:hideMark/>
          </w:tcPr>
          <w:p w:rsidR="0078073D" w:rsidRPr="005D5B6B" w:rsidRDefault="0078073D" w:rsidP="002F64E6">
            <w:pPr>
              <w:jc w:val="right"/>
              <w:rPr>
                <w:szCs w:val="24"/>
              </w:rPr>
            </w:pPr>
            <w:r w:rsidRPr="005D5B6B">
              <w:rPr>
                <w:szCs w:val="24"/>
              </w:rPr>
              <w:t>415,94</w:t>
            </w:r>
          </w:p>
        </w:tc>
        <w:tc>
          <w:tcPr>
            <w:tcW w:w="1417" w:type="dxa"/>
            <w:shd w:val="clear" w:color="auto" w:fill="auto"/>
            <w:hideMark/>
          </w:tcPr>
          <w:p w:rsidR="0078073D" w:rsidRPr="005D5B6B" w:rsidRDefault="0078073D" w:rsidP="002F64E6">
            <w:pPr>
              <w:jc w:val="right"/>
              <w:rPr>
                <w:szCs w:val="24"/>
              </w:rPr>
            </w:pPr>
            <w:r w:rsidRPr="005D5B6B">
              <w:rPr>
                <w:szCs w:val="24"/>
              </w:rPr>
              <w:t>415,94</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Иные бюджетные ассигнования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0310106100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20,27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20,27</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20,27</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Уплата налогов, сборов и иных платежей</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03</w:t>
            </w:r>
          </w:p>
        </w:tc>
        <w:tc>
          <w:tcPr>
            <w:tcW w:w="712" w:type="dxa"/>
            <w:shd w:val="clear" w:color="auto" w:fill="auto"/>
            <w:hideMark/>
          </w:tcPr>
          <w:p w:rsidR="0078073D" w:rsidRPr="005D5B6B" w:rsidRDefault="0078073D" w:rsidP="002F64E6">
            <w:pPr>
              <w:jc w:val="center"/>
              <w:rPr>
                <w:szCs w:val="24"/>
              </w:rPr>
            </w:pPr>
            <w:r w:rsidRPr="005D5B6B">
              <w:rPr>
                <w:szCs w:val="24"/>
              </w:rPr>
              <w:t>10</w:t>
            </w:r>
          </w:p>
        </w:tc>
        <w:tc>
          <w:tcPr>
            <w:tcW w:w="1698" w:type="dxa"/>
            <w:shd w:val="clear" w:color="auto" w:fill="auto"/>
            <w:hideMark/>
          </w:tcPr>
          <w:p w:rsidR="0078073D" w:rsidRPr="005D5B6B" w:rsidRDefault="0078073D" w:rsidP="002F64E6">
            <w:pPr>
              <w:jc w:val="center"/>
              <w:rPr>
                <w:szCs w:val="24"/>
              </w:rPr>
            </w:pPr>
            <w:r w:rsidRPr="005D5B6B">
              <w:rPr>
                <w:szCs w:val="24"/>
              </w:rPr>
              <w:t>0310106100</w:t>
            </w:r>
          </w:p>
        </w:tc>
        <w:tc>
          <w:tcPr>
            <w:tcW w:w="709" w:type="dxa"/>
            <w:shd w:val="clear" w:color="auto" w:fill="auto"/>
            <w:hideMark/>
          </w:tcPr>
          <w:p w:rsidR="0078073D" w:rsidRPr="005D5B6B" w:rsidRDefault="0078073D" w:rsidP="002F64E6">
            <w:pPr>
              <w:jc w:val="center"/>
              <w:rPr>
                <w:szCs w:val="24"/>
              </w:rPr>
            </w:pPr>
            <w:r w:rsidRPr="005D5B6B">
              <w:rPr>
                <w:szCs w:val="24"/>
              </w:rPr>
              <w:t>850</w:t>
            </w:r>
          </w:p>
        </w:tc>
        <w:tc>
          <w:tcPr>
            <w:tcW w:w="1417" w:type="dxa"/>
            <w:shd w:val="clear" w:color="auto" w:fill="auto"/>
            <w:hideMark/>
          </w:tcPr>
          <w:p w:rsidR="0078073D" w:rsidRPr="005D5B6B" w:rsidRDefault="0078073D" w:rsidP="002F64E6">
            <w:pPr>
              <w:jc w:val="right"/>
              <w:rPr>
                <w:szCs w:val="24"/>
              </w:rPr>
            </w:pPr>
            <w:r w:rsidRPr="005D5B6B">
              <w:rPr>
                <w:szCs w:val="24"/>
              </w:rPr>
              <w:t>20,27</w:t>
            </w:r>
          </w:p>
        </w:tc>
        <w:tc>
          <w:tcPr>
            <w:tcW w:w="1418" w:type="dxa"/>
            <w:shd w:val="clear" w:color="auto" w:fill="auto"/>
            <w:hideMark/>
          </w:tcPr>
          <w:p w:rsidR="0078073D" w:rsidRPr="005D5B6B" w:rsidRDefault="0078073D" w:rsidP="002F64E6">
            <w:pPr>
              <w:jc w:val="right"/>
              <w:rPr>
                <w:szCs w:val="24"/>
              </w:rPr>
            </w:pPr>
            <w:r w:rsidRPr="005D5B6B">
              <w:rPr>
                <w:szCs w:val="24"/>
              </w:rPr>
              <w:t>20,27</w:t>
            </w:r>
          </w:p>
        </w:tc>
        <w:tc>
          <w:tcPr>
            <w:tcW w:w="1417" w:type="dxa"/>
            <w:shd w:val="clear" w:color="auto" w:fill="auto"/>
            <w:hideMark/>
          </w:tcPr>
          <w:p w:rsidR="0078073D" w:rsidRPr="005D5B6B" w:rsidRDefault="0078073D" w:rsidP="002F64E6">
            <w:pPr>
              <w:jc w:val="right"/>
              <w:rPr>
                <w:szCs w:val="24"/>
              </w:rPr>
            </w:pPr>
            <w:r w:rsidRPr="005D5B6B">
              <w:rPr>
                <w:szCs w:val="24"/>
              </w:rPr>
              <w:t>20,27</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0310182030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2 851,40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2 851,40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2 851,40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10</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0310182030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2 851,40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2 851,40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2 851,40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казенных учреждений</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03</w:t>
            </w:r>
          </w:p>
        </w:tc>
        <w:tc>
          <w:tcPr>
            <w:tcW w:w="712" w:type="dxa"/>
            <w:shd w:val="clear" w:color="auto" w:fill="auto"/>
            <w:hideMark/>
          </w:tcPr>
          <w:p w:rsidR="0078073D" w:rsidRPr="005D5B6B" w:rsidRDefault="0078073D" w:rsidP="002F64E6">
            <w:pPr>
              <w:jc w:val="center"/>
              <w:rPr>
                <w:szCs w:val="24"/>
              </w:rPr>
            </w:pPr>
            <w:r w:rsidRPr="005D5B6B">
              <w:rPr>
                <w:szCs w:val="24"/>
              </w:rPr>
              <w:t>10</w:t>
            </w:r>
          </w:p>
        </w:tc>
        <w:tc>
          <w:tcPr>
            <w:tcW w:w="1698" w:type="dxa"/>
            <w:shd w:val="clear" w:color="auto" w:fill="auto"/>
            <w:hideMark/>
          </w:tcPr>
          <w:p w:rsidR="0078073D" w:rsidRPr="005D5B6B" w:rsidRDefault="0078073D" w:rsidP="002F64E6">
            <w:pPr>
              <w:jc w:val="center"/>
              <w:rPr>
                <w:szCs w:val="24"/>
              </w:rPr>
            </w:pPr>
            <w:r w:rsidRPr="005D5B6B">
              <w:rPr>
                <w:szCs w:val="24"/>
              </w:rPr>
              <w:t>0310182030</w:t>
            </w:r>
          </w:p>
        </w:tc>
        <w:tc>
          <w:tcPr>
            <w:tcW w:w="709" w:type="dxa"/>
            <w:shd w:val="clear" w:color="auto" w:fill="auto"/>
            <w:hideMark/>
          </w:tcPr>
          <w:p w:rsidR="0078073D" w:rsidRPr="005D5B6B" w:rsidRDefault="0078073D" w:rsidP="002F64E6">
            <w:pPr>
              <w:jc w:val="center"/>
              <w:rPr>
                <w:szCs w:val="24"/>
              </w:rPr>
            </w:pPr>
            <w:r w:rsidRPr="005D5B6B">
              <w:rPr>
                <w:szCs w:val="24"/>
              </w:rPr>
              <w:t>110</w:t>
            </w:r>
          </w:p>
        </w:tc>
        <w:tc>
          <w:tcPr>
            <w:tcW w:w="1417" w:type="dxa"/>
            <w:shd w:val="clear" w:color="auto" w:fill="auto"/>
            <w:hideMark/>
          </w:tcPr>
          <w:p w:rsidR="0078073D" w:rsidRPr="005D5B6B" w:rsidRDefault="0078073D" w:rsidP="002F64E6">
            <w:pPr>
              <w:jc w:val="right"/>
              <w:rPr>
                <w:szCs w:val="24"/>
              </w:rPr>
            </w:pPr>
            <w:r w:rsidRPr="005D5B6B">
              <w:rPr>
                <w:szCs w:val="24"/>
              </w:rPr>
              <w:t>2 851,40</w:t>
            </w:r>
          </w:p>
        </w:tc>
        <w:tc>
          <w:tcPr>
            <w:tcW w:w="1418" w:type="dxa"/>
            <w:shd w:val="clear" w:color="auto" w:fill="auto"/>
            <w:hideMark/>
          </w:tcPr>
          <w:p w:rsidR="0078073D" w:rsidRPr="005D5B6B" w:rsidRDefault="0078073D" w:rsidP="002F64E6">
            <w:pPr>
              <w:jc w:val="right"/>
              <w:rPr>
                <w:szCs w:val="24"/>
              </w:rPr>
            </w:pPr>
            <w:r w:rsidRPr="005D5B6B">
              <w:rPr>
                <w:szCs w:val="24"/>
              </w:rPr>
              <w:t>2 851,40</w:t>
            </w:r>
          </w:p>
        </w:tc>
        <w:tc>
          <w:tcPr>
            <w:tcW w:w="1417" w:type="dxa"/>
            <w:shd w:val="clear" w:color="auto" w:fill="auto"/>
            <w:hideMark/>
          </w:tcPr>
          <w:p w:rsidR="0078073D" w:rsidRPr="005D5B6B" w:rsidRDefault="0078073D" w:rsidP="002F64E6">
            <w:pPr>
              <w:jc w:val="right"/>
              <w:rPr>
                <w:szCs w:val="24"/>
              </w:rPr>
            </w:pPr>
            <w:r w:rsidRPr="005D5B6B">
              <w:rPr>
                <w:szCs w:val="24"/>
              </w:rPr>
              <w:t>2 851,40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НАЦИОНАЛЬНАЯ ЭКОНОМИКА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69 512,80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28 747,80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25 952,80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Сельское хозяйство и рыболовство</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41,80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41,80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41,80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0900000000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41,80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41,80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41,80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0910000000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0910100000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прочие мероприятия в отрасли "Сельское хозяйство"</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0910168110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0910168110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05</w:t>
            </w:r>
          </w:p>
        </w:tc>
        <w:tc>
          <w:tcPr>
            <w:tcW w:w="1698" w:type="dxa"/>
            <w:shd w:val="clear" w:color="auto" w:fill="auto"/>
            <w:hideMark/>
          </w:tcPr>
          <w:p w:rsidR="0078073D" w:rsidRPr="005D5B6B" w:rsidRDefault="0078073D" w:rsidP="002F64E6">
            <w:pPr>
              <w:jc w:val="center"/>
              <w:rPr>
                <w:szCs w:val="24"/>
              </w:rPr>
            </w:pPr>
            <w:r w:rsidRPr="005D5B6B">
              <w:rPr>
                <w:szCs w:val="24"/>
              </w:rPr>
              <w:t>0910168110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10,00</w:t>
            </w:r>
          </w:p>
        </w:tc>
        <w:tc>
          <w:tcPr>
            <w:tcW w:w="1418" w:type="dxa"/>
            <w:shd w:val="clear" w:color="auto" w:fill="auto"/>
            <w:hideMark/>
          </w:tcPr>
          <w:p w:rsidR="0078073D" w:rsidRPr="005D5B6B" w:rsidRDefault="0078073D" w:rsidP="002F64E6">
            <w:pPr>
              <w:jc w:val="right"/>
              <w:rPr>
                <w:szCs w:val="24"/>
              </w:rPr>
            </w:pPr>
            <w:r w:rsidRPr="005D5B6B">
              <w:rPr>
                <w:szCs w:val="24"/>
              </w:rPr>
              <w:t>10,00</w:t>
            </w:r>
          </w:p>
        </w:tc>
        <w:tc>
          <w:tcPr>
            <w:tcW w:w="1417" w:type="dxa"/>
            <w:shd w:val="clear" w:color="auto" w:fill="auto"/>
            <w:hideMark/>
          </w:tcPr>
          <w:p w:rsidR="0078073D" w:rsidRPr="005D5B6B" w:rsidRDefault="0078073D" w:rsidP="002F64E6">
            <w:pPr>
              <w:jc w:val="right"/>
              <w:rPr>
                <w:szCs w:val="24"/>
              </w:rPr>
            </w:pPr>
            <w:r w:rsidRPr="005D5B6B">
              <w:rPr>
                <w:szCs w:val="24"/>
              </w:rPr>
              <w:t>10,00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0920000000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31,80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0920200000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31,80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31,80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 xml:space="preserve">Исполнение отдельных государственных полномочий Пензенской области </w:t>
            </w:r>
            <w:proofErr w:type="gramStart"/>
            <w:r w:rsidRPr="005D5B6B">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0920274520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31,80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05</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0920274520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31,80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31,80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05</w:t>
            </w:r>
          </w:p>
        </w:tc>
        <w:tc>
          <w:tcPr>
            <w:tcW w:w="1698" w:type="dxa"/>
            <w:shd w:val="clear" w:color="auto" w:fill="auto"/>
            <w:hideMark/>
          </w:tcPr>
          <w:p w:rsidR="0078073D" w:rsidRPr="005D5B6B" w:rsidRDefault="0078073D" w:rsidP="002F64E6">
            <w:pPr>
              <w:jc w:val="center"/>
              <w:rPr>
                <w:szCs w:val="24"/>
              </w:rPr>
            </w:pPr>
            <w:r w:rsidRPr="005D5B6B">
              <w:rPr>
                <w:szCs w:val="24"/>
              </w:rPr>
              <w:t>0920274520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31,80</w:t>
            </w:r>
          </w:p>
        </w:tc>
        <w:tc>
          <w:tcPr>
            <w:tcW w:w="1418" w:type="dxa"/>
            <w:shd w:val="clear" w:color="auto" w:fill="auto"/>
            <w:hideMark/>
          </w:tcPr>
          <w:p w:rsidR="0078073D" w:rsidRPr="005D5B6B" w:rsidRDefault="0078073D" w:rsidP="002F64E6">
            <w:pPr>
              <w:jc w:val="right"/>
              <w:rPr>
                <w:szCs w:val="24"/>
              </w:rPr>
            </w:pPr>
            <w:r w:rsidRPr="005D5B6B">
              <w:rPr>
                <w:szCs w:val="24"/>
              </w:rPr>
              <w:t>31,80</w:t>
            </w:r>
          </w:p>
        </w:tc>
        <w:tc>
          <w:tcPr>
            <w:tcW w:w="1417" w:type="dxa"/>
            <w:shd w:val="clear" w:color="auto" w:fill="auto"/>
            <w:hideMark/>
          </w:tcPr>
          <w:p w:rsidR="0078073D" w:rsidRPr="005D5B6B" w:rsidRDefault="0078073D" w:rsidP="002F64E6">
            <w:pPr>
              <w:jc w:val="right"/>
              <w:rPr>
                <w:szCs w:val="24"/>
              </w:rPr>
            </w:pPr>
            <w:r w:rsidRPr="005D5B6B">
              <w:rPr>
                <w:szCs w:val="24"/>
              </w:rPr>
              <w:t>31,80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Транспорт</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08</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08</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08</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"Обеспечение населения транспортным сообщением"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08</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0820200000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Обеспечение населения транспортным сообщением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08</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0820229230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08</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0820229230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08</w:t>
            </w:r>
          </w:p>
        </w:tc>
        <w:tc>
          <w:tcPr>
            <w:tcW w:w="1698" w:type="dxa"/>
            <w:shd w:val="clear" w:color="auto" w:fill="auto"/>
            <w:hideMark/>
          </w:tcPr>
          <w:p w:rsidR="0078073D" w:rsidRPr="005D5B6B" w:rsidRDefault="0078073D" w:rsidP="002F64E6">
            <w:pPr>
              <w:jc w:val="center"/>
              <w:rPr>
                <w:szCs w:val="24"/>
              </w:rPr>
            </w:pPr>
            <w:r w:rsidRPr="005D5B6B">
              <w:rPr>
                <w:szCs w:val="24"/>
              </w:rPr>
              <w:t>0820229230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232,00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Дорожное хозяйство (дорожные фонды)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68 589,00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28 056,00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25 261,00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22 943,00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28 056,00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25 261,00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"Модернизация и развитие территориальной сети автомобильных дорог"</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22 943,00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28 056,00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25 261,00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22 943,00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28 056,00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25 261,00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0810146030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1 890,37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1 740,21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2 103,11</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0810146030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1 890,37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1 740,21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2 103,11</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0810146030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1 890,37</w:t>
            </w:r>
          </w:p>
        </w:tc>
        <w:tc>
          <w:tcPr>
            <w:tcW w:w="1418" w:type="dxa"/>
            <w:shd w:val="clear" w:color="auto" w:fill="auto"/>
            <w:hideMark/>
          </w:tcPr>
          <w:p w:rsidR="0078073D" w:rsidRPr="005D5B6B" w:rsidRDefault="0078073D" w:rsidP="002F64E6">
            <w:pPr>
              <w:jc w:val="right"/>
              <w:rPr>
                <w:szCs w:val="24"/>
              </w:rPr>
            </w:pPr>
            <w:r w:rsidRPr="005D5B6B">
              <w:rPr>
                <w:szCs w:val="24"/>
              </w:rPr>
              <w:t>1 740,21</w:t>
            </w:r>
          </w:p>
        </w:tc>
        <w:tc>
          <w:tcPr>
            <w:tcW w:w="1417" w:type="dxa"/>
            <w:shd w:val="clear" w:color="auto" w:fill="auto"/>
            <w:hideMark/>
          </w:tcPr>
          <w:p w:rsidR="0078073D" w:rsidRPr="005D5B6B" w:rsidRDefault="0078073D" w:rsidP="002F64E6">
            <w:pPr>
              <w:jc w:val="right"/>
              <w:rPr>
                <w:szCs w:val="24"/>
              </w:rPr>
            </w:pPr>
            <w:r w:rsidRPr="005D5B6B">
              <w:rPr>
                <w:szCs w:val="24"/>
              </w:rPr>
              <w:t>2 103,11</w:t>
            </w:r>
          </w:p>
        </w:tc>
      </w:tr>
      <w:tr w:rsidR="0078073D" w:rsidRPr="005D5B6B" w:rsidTr="002F64E6">
        <w:trPr>
          <w:trHeight w:val="189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5D5B6B">
              <w:rPr>
                <w:bCs/>
                <w:iCs/>
                <w:szCs w:val="24"/>
              </w:rPr>
              <w:t>содержания</w:t>
            </w:r>
            <w:proofErr w:type="gramEnd"/>
            <w:r w:rsidRPr="005D5B6B">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08101S3080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21 052,63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26 315,79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23 157,89</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08101S3080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21 052,63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26 315,79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23 157,89</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08101S3080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21 052,63</w:t>
            </w:r>
          </w:p>
        </w:tc>
        <w:tc>
          <w:tcPr>
            <w:tcW w:w="1418" w:type="dxa"/>
            <w:shd w:val="clear" w:color="auto" w:fill="auto"/>
            <w:hideMark/>
          </w:tcPr>
          <w:p w:rsidR="0078073D" w:rsidRPr="005D5B6B" w:rsidRDefault="0078073D" w:rsidP="002F64E6">
            <w:pPr>
              <w:jc w:val="right"/>
              <w:rPr>
                <w:szCs w:val="24"/>
              </w:rPr>
            </w:pPr>
            <w:r w:rsidRPr="005D5B6B">
              <w:rPr>
                <w:szCs w:val="24"/>
              </w:rPr>
              <w:t>26 315,79</w:t>
            </w:r>
          </w:p>
        </w:tc>
        <w:tc>
          <w:tcPr>
            <w:tcW w:w="1417" w:type="dxa"/>
            <w:shd w:val="clear" w:color="auto" w:fill="auto"/>
            <w:hideMark/>
          </w:tcPr>
          <w:p w:rsidR="0078073D" w:rsidRPr="005D5B6B" w:rsidRDefault="0078073D" w:rsidP="002F64E6">
            <w:pPr>
              <w:jc w:val="right"/>
              <w:rPr>
                <w:szCs w:val="24"/>
              </w:rPr>
            </w:pPr>
            <w:r w:rsidRPr="005D5B6B">
              <w:rPr>
                <w:szCs w:val="24"/>
              </w:rPr>
              <w:t>23 157,89</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45 646,00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«Создание и развитие инфраструктуры на сельских территориях»</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45 646,00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транспортной инфраструктуры на сельских территориях»</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45 646,00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1420246720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646,00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1420246720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1420246720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196,00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1420246720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400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Бюджетные инвестиции</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1420246720</w:t>
            </w:r>
          </w:p>
        </w:tc>
        <w:tc>
          <w:tcPr>
            <w:tcW w:w="709" w:type="dxa"/>
            <w:shd w:val="clear" w:color="auto" w:fill="auto"/>
            <w:hideMark/>
          </w:tcPr>
          <w:p w:rsidR="0078073D" w:rsidRPr="005D5B6B" w:rsidRDefault="0078073D" w:rsidP="002F64E6">
            <w:pPr>
              <w:jc w:val="center"/>
              <w:rPr>
                <w:szCs w:val="24"/>
              </w:rPr>
            </w:pPr>
            <w:r w:rsidRPr="005D5B6B">
              <w:rPr>
                <w:szCs w:val="24"/>
              </w:rPr>
              <w:t>410</w:t>
            </w:r>
          </w:p>
        </w:tc>
        <w:tc>
          <w:tcPr>
            <w:tcW w:w="1417" w:type="dxa"/>
            <w:shd w:val="clear" w:color="auto" w:fill="auto"/>
            <w:hideMark/>
          </w:tcPr>
          <w:p w:rsidR="0078073D" w:rsidRPr="005D5B6B" w:rsidRDefault="0078073D" w:rsidP="002F64E6">
            <w:pPr>
              <w:jc w:val="right"/>
              <w:rPr>
                <w:szCs w:val="24"/>
              </w:rPr>
            </w:pPr>
            <w:r w:rsidRPr="005D5B6B">
              <w:rPr>
                <w:szCs w:val="24"/>
              </w:rPr>
              <w:t>450,00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3360"/>
        </w:trPr>
        <w:tc>
          <w:tcPr>
            <w:tcW w:w="5969" w:type="dxa"/>
            <w:shd w:val="clear" w:color="auto" w:fill="auto"/>
            <w:hideMark/>
          </w:tcPr>
          <w:p w:rsidR="0078073D" w:rsidRPr="005D5B6B" w:rsidRDefault="0078073D" w:rsidP="002F64E6">
            <w:pPr>
              <w:rPr>
                <w:bCs/>
                <w:iCs/>
                <w:szCs w:val="24"/>
              </w:rPr>
            </w:pPr>
            <w:proofErr w:type="gramStart"/>
            <w:r w:rsidRPr="005D5B6B">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5D5B6B">
              <w:rPr>
                <w:bCs/>
                <w:iCs/>
                <w:szCs w:val="24"/>
              </w:rPr>
              <w:t xml:space="preserve"> производства и переработки продукции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14202L3720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45 000,00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14202L3720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400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45 000,00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Бюджетные инвестиции</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14202L3720</w:t>
            </w:r>
          </w:p>
        </w:tc>
        <w:tc>
          <w:tcPr>
            <w:tcW w:w="709" w:type="dxa"/>
            <w:shd w:val="clear" w:color="auto" w:fill="auto"/>
            <w:hideMark/>
          </w:tcPr>
          <w:p w:rsidR="0078073D" w:rsidRPr="005D5B6B" w:rsidRDefault="0078073D" w:rsidP="002F64E6">
            <w:pPr>
              <w:jc w:val="center"/>
              <w:rPr>
                <w:szCs w:val="24"/>
              </w:rPr>
            </w:pPr>
            <w:r w:rsidRPr="005D5B6B">
              <w:rPr>
                <w:szCs w:val="24"/>
              </w:rPr>
              <w:t>410</w:t>
            </w:r>
          </w:p>
        </w:tc>
        <w:tc>
          <w:tcPr>
            <w:tcW w:w="1417" w:type="dxa"/>
            <w:shd w:val="clear" w:color="auto" w:fill="auto"/>
            <w:hideMark/>
          </w:tcPr>
          <w:p w:rsidR="0078073D" w:rsidRPr="005D5B6B" w:rsidRDefault="0078073D" w:rsidP="002F64E6">
            <w:pPr>
              <w:jc w:val="right"/>
              <w:rPr>
                <w:szCs w:val="24"/>
              </w:rPr>
            </w:pPr>
            <w:r w:rsidRPr="005D5B6B">
              <w:rPr>
                <w:szCs w:val="24"/>
              </w:rPr>
              <w:t>45 000,00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Другие вопросы в области национальной экономики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0710246200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0710246200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12</w:t>
            </w:r>
          </w:p>
        </w:tc>
        <w:tc>
          <w:tcPr>
            <w:tcW w:w="1698" w:type="dxa"/>
            <w:shd w:val="clear" w:color="auto" w:fill="auto"/>
            <w:hideMark/>
          </w:tcPr>
          <w:p w:rsidR="0078073D" w:rsidRPr="005D5B6B" w:rsidRDefault="0078073D" w:rsidP="002F64E6">
            <w:pPr>
              <w:jc w:val="center"/>
              <w:rPr>
                <w:szCs w:val="24"/>
              </w:rPr>
            </w:pPr>
            <w:r w:rsidRPr="005D5B6B">
              <w:rPr>
                <w:szCs w:val="24"/>
              </w:rPr>
              <w:t>0710246200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50,00</w:t>
            </w:r>
          </w:p>
        </w:tc>
        <w:tc>
          <w:tcPr>
            <w:tcW w:w="1418" w:type="dxa"/>
            <w:shd w:val="clear" w:color="auto" w:fill="auto"/>
            <w:hideMark/>
          </w:tcPr>
          <w:p w:rsidR="0078073D" w:rsidRPr="005D5B6B" w:rsidRDefault="0078073D" w:rsidP="002F64E6">
            <w:pPr>
              <w:jc w:val="right"/>
              <w:rPr>
                <w:szCs w:val="24"/>
              </w:rPr>
            </w:pPr>
            <w:r w:rsidRPr="005D5B6B">
              <w:rPr>
                <w:szCs w:val="24"/>
              </w:rPr>
              <w:t>50,00</w:t>
            </w:r>
          </w:p>
        </w:tc>
        <w:tc>
          <w:tcPr>
            <w:tcW w:w="1417" w:type="dxa"/>
            <w:shd w:val="clear" w:color="auto" w:fill="auto"/>
            <w:hideMark/>
          </w:tcPr>
          <w:p w:rsidR="0078073D" w:rsidRPr="005D5B6B" w:rsidRDefault="0078073D" w:rsidP="002F64E6">
            <w:pPr>
              <w:jc w:val="right"/>
              <w:rPr>
                <w:szCs w:val="24"/>
              </w:rPr>
            </w:pPr>
            <w:r w:rsidRPr="005D5B6B">
              <w:rPr>
                <w:szCs w:val="24"/>
              </w:rPr>
              <w:t>50,00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0710282060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Межбюджетные трансферты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0710282060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Иные межбюджетные трансферты</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04</w:t>
            </w:r>
          </w:p>
        </w:tc>
        <w:tc>
          <w:tcPr>
            <w:tcW w:w="712" w:type="dxa"/>
            <w:shd w:val="clear" w:color="auto" w:fill="auto"/>
            <w:hideMark/>
          </w:tcPr>
          <w:p w:rsidR="0078073D" w:rsidRPr="005D5B6B" w:rsidRDefault="0078073D" w:rsidP="002F64E6">
            <w:pPr>
              <w:jc w:val="center"/>
              <w:rPr>
                <w:szCs w:val="24"/>
              </w:rPr>
            </w:pPr>
            <w:r w:rsidRPr="005D5B6B">
              <w:rPr>
                <w:szCs w:val="24"/>
              </w:rPr>
              <w:t>12</w:t>
            </w:r>
          </w:p>
        </w:tc>
        <w:tc>
          <w:tcPr>
            <w:tcW w:w="1698" w:type="dxa"/>
            <w:shd w:val="clear" w:color="auto" w:fill="auto"/>
            <w:hideMark/>
          </w:tcPr>
          <w:p w:rsidR="0078073D" w:rsidRPr="005D5B6B" w:rsidRDefault="0078073D" w:rsidP="002F64E6">
            <w:pPr>
              <w:jc w:val="center"/>
              <w:rPr>
                <w:szCs w:val="24"/>
              </w:rPr>
            </w:pPr>
            <w:r w:rsidRPr="005D5B6B">
              <w:rPr>
                <w:szCs w:val="24"/>
              </w:rPr>
              <w:t>0710282060</w:t>
            </w:r>
          </w:p>
        </w:tc>
        <w:tc>
          <w:tcPr>
            <w:tcW w:w="709" w:type="dxa"/>
            <w:shd w:val="clear" w:color="auto" w:fill="auto"/>
            <w:hideMark/>
          </w:tcPr>
          <w:p w:rsidR="0078073D" w:rsidRPr="005D5B6B" w:rsidRDefault="0078073D" w:rsidP="002F64E6">
            <w:pPr>
              <w:jc w:val="center"/>
              <w:rPr>
                <w:szCs w:val="24"/>
              </w:rPr>
            </w:pPr>
            <w:r w:rsidRPr="005D5B6B">
              <w:rPr>
                <w:szCs w:val="24"/>
              </w:rPr>
              <w:t>540</w:t>
            </w:r>
          </w:p>
        </w:tc>
        <w:tc>
          <w:tcPr>
            <w:tcW w:w="1417" w:type="dxa"/>
            <w:shd w:val="clear" w:color="auto" w:fill="auto"/>
            <w:hideMark/>
          </w:tcPr>
          <w:p w:rsidR="0078073D" w:rsidRPr="005D5B6B" w:rsidRDefault="0078073D" w:rsidP="002F64E6">
            <w:pPr>
              <w:jc w:val="right"/>
              <w:rPr>
                <w:szCs w:val="24"/>
              </w:rPr>
            </w:pPr>
            <w:r w:rsidRPr="005D5B6B">
              <w:rPr>
                <w:szCs w:val="24"/>
              </w:rPr>
              <w:t>600,00</w:t>
            </w:r>
          </w:p>
        </w:tc>
        <w:tc>
          <w:tcPr>
            <w:tcW w:w="1418" w:type="dxa"/>
            <w:shd w:val="clear" w:color="auto" w:fill="auto"/>
            <w:hideMark/>
          </w:tcPr>
          <w:p w:rsidR="0078073D" w:rsidRPr="005D5B6B" w:rsidRDefault="0078073D" w:rsidP="002F64E6">
            <w:pPr>
              <w:jc w:val="right"/>
              <w:rPr>
                <w:szCs w:val="24"/>
              </w:rPr>
            </w:pPr>
            <w:r w:rsidRPr="005D5B6B">
              <w:rPr>
                <w:szCs w:val="24"/>
              </w:rPr>
              <w:t>600,00</w:t>
            </w:r>
          </w:p>
        </w:tc>
        <w:tc>
          <w:tcPr>
            <w:tcW w:w="1417" w:type="dxa"/>
            <w:shd w:val="clear" w:color="auto" w:fill="auto"/>
            <w:hideMark/>
          </w:tcPr>
          <w:p w:rsidR="0078073D" w:rsidRPr="005D5B6B" w:rsidRDefault="0078073D" w:rsidP="002F64E6">
            <w:pPr>
              <w:jc w:val="right"/>
              <w:rPr>
                <w:szCs w:val="24"/>
              </w:rPr>
            </w:pPr>
            <w:r w:rsidRPr="005D5B6B">
              <w:rPr>
                <w:szCs w:val="24"/>
              </w:rPr>
              <w:t>600,00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ЖИЛИЩНО-КОММУНАЛЬНОЕ ХОЗЯЙСТВО</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05</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146,00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Благоустройство</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05</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146,00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05</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146,00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«Создание и развитие инфраструктуры на сельских территориях»</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05</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146,00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«Благоустройство и развитие инженерной инфраструктуры на сельских территориях»</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05</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146,00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комплексного развития сельских территорий (благоустройство сельских территорий)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05</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14201L5765</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146,00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05</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14201L5765</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146,00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05</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14201L5765</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510,50</w:t>
            </w:r>
          </w:p>
        </w:tc>
        <w:tc>
          <w:tcPr>
            <w:tcW w:w="1418" w:type="dxa"/>
            <w:shd w:val="clear" w:color="auto" w:fill="auto"/>
            <w:hideMark/>
          </w:tcPr>
          <w:p w:rsidR="0078073D" w:rsidRPr="005D5B6B" w:rsidRDefault="0078073D" w:rsidP="002F64E6">
            <w:pPr>
              <w:jc w:val="right"/>
              <w:rPr>
                <w:szCs w:val="24"/>
              </w:rPr>
            </w:pPr>
            <w:r w:rsidRPr="005D5B6B">
              <w:rPr>
                <w:szCs w:val="24"/>
              </w:rPr>
              <w:t>146,00</w:t>
            </w:r>
          </w:p>
        </w:tc>
        <w:tc>
          <w:tcPr>
            <w:tcW w:w="1417" w:type="dxa"/>
            <w:shd w:val="clear" w:color="auto" w:fill="auto"/>
            <w:hideMark/>
          </w:tcPr>
          <w:p w:rsidR="0078073D" w:rsidRPr="005D5B6B" w:rsidRDefault="0078073D" w:rsidP="002F64E6">
            <w:pPr>
              <w:jc w:val="right"/>
              <w:rPr>
                <w:szCs w:val="24"/>
              </w:rPr>
            </w:pPr>
            <w:r w:rsidRPr="005D5B6B">
              <w:rPr>
                <w:szCs w:val="24"/>
              </w:rPr>
              <w:t>86,00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ОБРАЗОВАНИЕ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3 844,00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4 205,70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4 267,70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Дополнительное образование детей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3 828,00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4 189,70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4 251,70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3 828,00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4 189,70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4 251,70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"Обеспечение условий реализации программы"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3 828,00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4 189,70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4 251,70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3 828,00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4 189,70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4 251,70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0440105150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2 743,40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2 949,10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2 949,10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0440105150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2 743,40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2 949,10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2 949,10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0440105150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2 743,40</w:t>
            </w:r>
          </w:p>
        </w:tc>
        <w:tc>
          <w:tcPr>
            <w:tcW w:w="1418" w:type="dxa"/>
            <w:shd w:val="clear" w:color="auto" w:fill="auto"/>
            <w:hideMark/>
          </w:tcPr>
          <w:p w:rsidR="0078073D" w:rsidRPr="005D5B6B" w:rsidRDefault="0078073D" w:rsidP="002F64E6">
            <w:pPr>
              <w:jc w:val="right"/>
              <w:rPr>
                <w:szCs w:val="24"/>
              </w:rPr>
            </w:pPr>
            <w:r w:rsidRPr="005D5B6B">
              <w:rPr>
                <w:szCs w:val="24"/>
              </w:rPr>
              <w:t>2 949,10</w:t>
            </w:r>
          </w:p>
        </w:tc>
        <w:tc>
          <w:tcPr>
            <w:tcW w:w="1417" w:type="dxa"/>
            <w:shd w:val="clear" w:color="auto" w:fill="auto"/>
            <w:hideMark/>
          </w:tcPr>
          <w:p w:rsidR="0078073D" w:rsidRPr="005D5B6B" w:rsidRDefault="0078073D" w:rsidP="002F64E6">
            <w:pPr>
              <w:jc w:val="right"/>
              <w:rPr>
                <w:szCs w:val="24"/>
              </w:rPr>
            </w:pPr>
            <w:r w:rsidRPr="005D5B6B">
              <w:rPr>
                <w:szCs w:val="24"/>
              </w:rPr>
              <w:t>2 949,10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 xml:space="preserve">Расходы на повышение </w:t>
            </w:r>
            <w:proofErr w:type="gramStart"/>
            <w:r w:rsidRPr="005D5B6B">
              <w:rPr>
                <w:bCs/>
                <w:iCs/>
                <w:szCs w:val="24"/>
              </w:rPr>
              <w:t>оплаты труда педагогических работников муниципальных учреждений дополнительного образования</w:t>
            </w:r>
            <w:proofErr w:type="gramEnd"/>
            <w:r w:rsidRPr="005D5B6B">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0440171052</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1 053,30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1 240,60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1 302,60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0440171052</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1 053,30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1 240,60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1 302,60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0440171052</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1 053,30</w:t>
            </w:r>
          </w:p>
        </w:tc>
        <w:tc>
          <w:tcPr>
            <w:tcW w:w="1418" w:type="dxa"/>
            <w:shd w:val="clear" w:color="auto" w:fill="auto"/>
            <w:hideMark/>
          </w:tcPr>
          <w:p w:rsidR="0078073D" w:rsidRPr="005D5B6B" w:rsidRDefault="0078073D" w:rsidP="002F64E6">
            <w:pPr>
              <w:jc w:val="right"/>
              <w:rPr>
                <w:szCs w:val="24"/>
              </w:rPr>
            </w:pPr>
            <w:r w:rsidRPr="005D5B6B">
              <w:rPr>
                <w:szCs w:val="24"/>
              </w:rPr>
              <w:t>1 240,60</w:t>
            </w:r>
          </w:p>
        </w:tc>
        <w:tc>
          <w:tcPr>
            <w:tcW w:w="1417" w:type="dxa"/>
            <w:shd w:val="clear" w:color="auto" w:fill="auto"/>
            <w:hideMark/>
          </w:tcPr>
          <w:p w:rsidR="0078073D" w:rsidRPr="005D5B6B" w:rsidRDefault="0078073D" w:rsidP="002F64E6">
            <w:pPr>
              <w:jc w:val="right"/>
              <w:rPr>
                <w:szCs w:val="24"/>
              </w:rPr>
            </w:pPr>
            <w:r w:rsidRPr="005D5B6B">
              <w:rPr>
                <w:szCs w:val="24"/>
              </w:rPr>
              <w:t>1 302,60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0440176250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0440176250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0440176250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31,30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Молодежная политика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1100000000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1140000000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1140100000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1140122180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1140122180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07</w:t>
            </w:r>
          </w:p>
        </w:tc>
        <w:tc>
          <w:tcPr>
            <w:tcW w:w="1698" w:type="dxa"/>
            <w:shd w:val="clear" w:color="auto" w:fill="auto"/>
            <w:hideMark/>
          </w:tcPr>
          <w:p w:rsidR="0078073D" w:rsidRPr="005D5B6B" w:rsidRDefault="0078073D" w:rsidP="002F64E6">
            <w:pPr>
              <w:jc w:val="center"/>
              <w:rPr>
                <w:szCs w:val="24"/>
              </w:rPr>
            </w:pPr>
            <w:r w:rsidRPr="005D5B6B">
              <w:rPr>
                <w:szCs w:val="24"/>
              </w:rPr>
              <w:t>1140122180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16,00</w:t>
            </w:r>
          </w:p>
        </w:tc>
        <w:tc>
          <w:tcPr>
            <w:tcW w:w="1418" w:type="dxa"/>
            <w:shd w:val="clear" w:color="auto" w:fill="auto"/>
            <w:hideMark/>
          </w:tcPr>
          <w:p w:rsidR="0078073D" w:rsidRPr="005D5B6B" w:rsidRDefault="0078073D" w:rsidP="002F64E6">
            <w:pPr>
              <w:jc w:val="right"/>
              <w:rPr>
                <w:szCs w:val="24"/>
              </w:rPr>
            </w:pPr>
            <w:r w:rsidRPr="005D5B6B">
              <w:rPr>
                <w:szCs w:val="24"/>
              </w:rPr>
              <w:t>16,00</w:t>
            </w:r>
          </w:p>
        </w:tc>
        <w:tc>
          <w:tcPr>
            <w:tcW w:w="1417" w:type="dxa"/>
            <w:shd w:val="clear" w:color="auto" w:fill="auto"/>
            <w:hideMark/>
          </w:tcPr>
          <w:p w:rsidR="0078073D" w:rsidRPr="005D5B6B" w:rsidRDefault="0078073D" w:rsidP="002F64E6">
            <w:pPr>
              <w:jc w:val="right"/>
              <w:rPr>
                <w:szCs w:val="24"/>
              </w:rPr>
            </w:pPr>
            <w:r w:rsidRPr="005D5B6B">
              <w:rPr>
                <w:szCs w:val="24"/>
              </w:rPr>
              <w:t>16,00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КУЛЬТУРА, КИНЕМАТОГРАФИЯ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12 919,60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13 865,20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14 419,80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Культура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12 919,60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13 865,20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14 419,80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12 772,10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13 865,20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14 419,80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"Искусство"</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0420100000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0420105231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0420105231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08</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0420105231</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50,00</w:t>
            </w:r>
          </w:p>
        </w:tc>
        <w:tc>
          <w:tcPr>
            <w:tcW w:w="1418" w:type="dxa"/>
            <w:shd w:val="clear" w:color="auto" w:fill="auto"/>
            <w:hideMark/>
          </w:tcPr>
          <w:p w:rsidR="0078073D" w:rsidRPr="005D5B6B" w:rsidRDefault="0078073D" w:rsidP="002F64E6">
            <w:pPr>
              <w:jc w:val="right"/>
              <w:rPr>
                <w:szCs w:val="24"/>
              </w:rPr>
            </w:pPr>
            <w:r w:rsidRPr="005D5B6B">
              <w:rPr>
                <w:szCs w:val="24"/>
              </w:rPr>
              <w:t>50,00</w:t>
            </w:r>
          </w:p>
        </w:tc>
        <w:tc>
          <w:tcPr>
            <w:tcW w:w="1417" w:type="dxa"/>
            <w:shd w:val="clear" w:color="auto" w:fill="auto"/>
            <w:hideMark/>
          </w:tcPr>
          <w:p w:rsidR="0078073D" w:rsidRPr="005D5B6B" w:rsidRDefault="0078073D" w:rsidP="002F64E6">
            <w:pPr>
              <w:jc w:val="right"/>
              <w:rPr>
                <w:szCs w:val="24"/>
              </w:rPr>
            </w:pPr>
            <w:r w:rsidRPr="005D5B6B">
              <w:rPr>
                <w:szCs w:val="24"/>
              </w:rPr>
              <w:t>50,00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"Обеспечение условий реализации программы"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12 686,17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13 815,20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14 369,80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12 686,17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13 815,20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14 369,80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0440105210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1 370,20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1 370,20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1 370,20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0440105210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1 370,20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1 370,20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1 370,20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08</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0440105210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1 370,20</w:t>
            </w:r>
          </w:p>
        </w:tc>
        <w:tc>
          <w:tcPr>
            <w:tcW w:w="1418" w:type="dxa"/>
            <w:shd w:val="clear" w:color="auto" w:fill="auto"/>
            <w:hideMark/>
          </w:tcPr>
          <w:p w:rsidR="0078073D" w:rsidRPr="005D5B6B" w:rsidRDefault="0078073D" w:rsidP="002F64E6">
            <w:pPr>
              <w:jc w:val="right"/>
              <w:rPr>
                <w:szCs w:val="24"/>
              </w:rPr>
            </w:pPr>
            <w:r w:rsidRPr="005D5B6B">
              <w:rPr>
                <w:szCs w:val="24"/>
              </w:rPr>
              <w:t>1 370,20</w:t>
            </w:r>
          </w:p>
        </w:tc>
        <w:tc>
          <w:tcPr>
            <w:tcW w:w="1417" w:type="dxa"/>
            <w:shd w:val="clear" w:color="auto" w:fill="auto"/>
            <w:hideMark/>
          </w:tcPr>
          <w:p w:rsidR="0078073D" w:rsidRPr="005D5B6B" w:rsidRDefault="0078073D" w:rsidP="002F64E6">
            <w:pPr>
              <w:jc w:val="right"/>
              <w:rPr>
                <w:szCs w:val="24"/>
              </w:rPr>
            </w:pPr>
            <w:r w:rsidRPr="005D5B6B">
              <w:rPr>
                <w:szCs w:val="24"/>
              </w:rPr>
              <w:t>1 370,20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0440105230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2 654,17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2 690,10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2 690,10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0440105230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2 654,17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2 690,10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2 690,10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08</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0440105230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2 654,17</w:t>
            </w:r>
          </w:p>
        </w:tc>
        <w:tc>
          <w:tcPr>
            <w:tcW w:w="1418" w:type="dxa"/>
            <w:shd w:val="clear" w:color="auto" w:fill="auto"/>
            <w:hideMark/>
          </w:tcPr>
          <w:p w:rsidR="0078073D" w:rsidRPr="005D5B6B" w:rsidRDefault="0078073D" w:rsidP="002F64E6">
            <w:pPr>
              <w:jc w:val="right"/>
              <w:rPr>
                <w:szCs w:val="24"/>
              </w:rPr>
            </w:pPr>
            <w:r w:rsidRPr="005D5B6B">
              <w:rPr>
                <w:szCs w:val="24"/>
              </w:rPr>
              <w:t>2 690,10</w:t>
            </w:r>
          </w:p>
        </w:tc>
        <w:tc>
          <w:tcPr>
            <w:tcW w:w="1417" w:type="dxa"/>
            <w:shd w:val="clear" w:color="auto" w:fill="auto"/>
            <w:hideMark/>
          </w:tcPr>
          <w:p w:rsidR="0078073D" w:rsidRPr="005D5B6B" w:rsidRDefault="0078073D" w:rsidP="002F64E6">
            <w:pPr>
              <w:jc w:val="right"/>
              <w:rPr>
                <w:szCs w:val="24"/>
              </w:rPr>
            </w:pPr>
            <w:r w:rsidRPr="005D5B6B">
              <w:rPr>
                <w:szCs w:val="24"/>
              </w:rPr>
              <w:t>2 690,10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 xml:space="preserve">Расходы на повышение </w:t>
            </w:r>
            <w:proofErr w:type="gramStart"/>
            <w:r w:rsidRPr="005D5B6B">
              <w:rPr>
                <w:bCs/>
                <w:iCs/>
                <w:szCs w:val="24"/>
              </w:rPr>
              <w:t>оплаты труда работников муниципальных учреждений культуры</w:t>
            </w:r>
            <w:proofErr w:type="gramEnd"/>
            <w:r w:rsidRPr="005D5B6B">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0440171051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8 149,50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9 242,60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9 797,20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0440171051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8 149,50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9 242,60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9 797,20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08</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0440171051</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8 149,50</w:t>
            </w:r>
          </w:p>
        </w:tc>
        <w:tc>
          <w:tcPr>
            <w:tcW w:w="1418" w:type="dxa"/>
            <w:shd w:val="clear" w:color="auto" w:fill="auto"/>
            <w:hideMark/>
          </w:tcPr>
          <w:p w:rsidR="0078073D" w:rsidRPr="005D5B6B" w:rsidRDefault="0078073D" w:rsidP="002F64E6">
            <w:pPr>
              <w:jc w:val="right"/>
              <w:rPr>
                <w:szCs w:val="24"/>
              </w:rPr>
            </w:pPr>
            <w:r w:rsidRPr="005D5B6B">
              <w:rPr>
                <w:szCs w:val="24"/>
              </w:rPr>
              <w:t>9 242,60</w:t>
            </w:r>
          </w:p>
        </w:tc>
        <w:tc>
          <w:tcPr>
            <w:tcW w:w="1417" w:type="dxa"/>
            <w:shd w:val="clear" w:color="auto" w:fill="auto"/>
            <w:hideMark/>
          </w:tcPr>
          <w:p w:rsidR="0078073D" w:rsidRPr="005D5B6B" w:rsidRDefault="0078073D" w:rsidP="002F64E6">
            <w:pPr>
              <w:jc w:val="right"/>
              <w:rPr>
                <w:szCs w:val="24"/>
              </w:rPr>
            </w:pPr>
            <w:r w:rsidRPr="005D5B6B">
              <w:rPr>
                <w:szCs w:val="24"/>
              </w:rPr>
              <w:t>9 797,20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0440182040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512,30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512,30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512,30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0440182040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512,30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512,30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512,30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08</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0440182040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512,30</w:t>
            </w:r>
          </w:p>
        </w:tc>
        <w:tc>
          <w:tcPr>
            <w:tcW w:w="1418" w:type="dxa"/>
            <w:shd w:val="clear" w:color="auto" w:fill="auto"/>
            <w:hideMark/>
          </w:tcPr>
          <w:p w:rsidR="0078073D" w:rsidRPr="005D5B6B" w:rsidRDefault="0078073D" w:rsidP="002F64E6">
            <w:pPr>
              <w:jc w:val="right"/>
              <w:rPr>
                <w:szCs w:val="24"/>
              </w:rPr>
            </w:pPr>
            <w:r w:rsidRPr="005D5B6B">
              <w:rPr>
                <w:szCs w:val="24"/>
              </w:rPr>
              <w:t>512,30</w:t>
            </w:r>
          </w:p>
        </w:tc>
        <w:tc>
          <w:tcPr>
            <w:tcW w:w="1417" w:type="dxa"/>
            <w:shd w:val="clear" w:color="auto" w:fill="auto"/>
            <w:hideMark/>
          </w:tcPr>
          <w:p w:rsidR="0078073D" w:rsidRPr="005D5B6B" w:rsidRDefault="0078073D" w:rsidP="002F64E6">
            <w:pPr>
              <w:jc w:val="right"/>
              <w:rPr>
                <w:szCs w:val="24"/>
              </w:rPr>
            </w:pPr>
            <w:r w:rsidRPr="005D5B6B">
              <w:rPr>
                <w:szCs w:val="24"/>
              </w:rPr>
              <w:t>512,30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Кредиторская задолженность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04К0000000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35,93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04К0005230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35,93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04К0005230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35,93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08</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04К0005230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35,93</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147,50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147,50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Региональный проект "Культурная среда"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083A100000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147,50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реконструкцию и капитальный ремонт зданий муниципальных учреждений культуры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083A1S3430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147,50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08</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083A1S3430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147,50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08</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083A1S3430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147,50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СОЦИАЛЬНАЯ ПОЛИТИКА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26 098,92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26 004,86</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27 283,16</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обслуживание населения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22 222,60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24 368,50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25 651,60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22 222,60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24 368,50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25 651,60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"Старшее поколение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22 222,60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24 368,50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25 651,60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0130200000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22 222,60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24 368,50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25 651,60</w:t>
            </w:r>
          </w:p>
        </w:tc>
      </w:tr>
      <w:tr w:rsidR="0078073D" w:rsidRPr="005D5B6B" w:rsidTr="002F64E6">
        <w:trPr>
          <w:trHeight w:val="3990"/>
        </w:trPr>
        <w:tc>
          <w:tcPr>
            <w:tcW w:w="5969" w:type="dxa"/>
            <w:shd w:val="clear" w:color="auto" w:fill="auto"/>
            <w:hideMark/>
          </w:tcPr>
          <w:p w:rsidR="0078073D" w:rsidRPr="005D5B6B" w:rsidRDefault="0078073D" w:rsidP="002F64E6">
            <w:pPr>
              <w:rPr>
                <w:bCs/>
                <w:iCs/>
                <w:szCs w:val="24"/>
              </w:rPr>
            </w:pPr>
            <w:proofErr w:type="gramStart"/>
            <w:r w:rsidRPr="005D5B6B">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5D5B6B">
              <w:rPr>
                <w:bCs/>
                <w:iCs/>
                <w:szCs w:val="24"/>
              </w:rPr>
              <w:t xml:space="preserve"> </w:t>
            </w:r>
            <w:proofErr w:type="gramStart"/>
            <w:r w:rsidRPr="005D5B6B">
              <w:rPr>
                <w:bCs/>
                <w:iCs/>
                <w:szCs w:val="24"/>
              </w:rPr>
              <w:t>соответствии</w:t>
            </w:r>
            <w:proofErr w:type="gramEnd"/>
            <w:r w:rsidRPr="005D5B6B">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0130274410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22 222,60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24 368,50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25 651,60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0130274410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22 222,60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24 368,50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25 651,60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0130274410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22 222,60</w:t>
            </w:r>
          </w:p>
        </w:tc>
        <w:tc>
          <w:tcPr>
            <w:tcW w:w="1418" w:type="dxa"/>
            <w:shd w:val="clear" w:color="auto" w:fill="auto"/>
            <w:hideMark/>
          </w:tcPr>
          <w:p w:rsidR="0078073D" w:rsidRPr="005D5B6B" w:rsidRDefault="0078073D" w:rsidP="002F64E6">
            <w:pPr>
              <w:jc w:val="right"/>
              <w:rPr>
                <w:szCs w:val="24"/>
              </w:rPr>
            </w:pPr>
            <w:r w:rsidRPr="005D5B6B">
              <w:rPr>
                <w:szCs w:val="24"/>
              </w:rPr>
              <w:t>24 368,50</w:t>
            </w:r>
          </w:p>
        </w:tc>
        <w:tc>
          <w:tcPr>
            <w:tcW w:w="1417" w:type="dxa"/>
            <w:shd w:val="clear" w:color="auto" w:fill="auto"/>
            <w:hideMark/>
          </w:tcPr>
          <w:p w:rsidR="0078073D" w:rsidRPr="005D5B6B" w:rsidRDefault="0078073D" w:rsidP="002F64E6">
            <w:pPr>
              <w:jc w:val="right"/>
              <w:rPr>
                <w:szCs w:val="24"/>
              </w:rPr>
            </w:pPr>
            <w:r w:rsidRPr="005D5B6B">
              <w:rPr>
                <w:szCs w:val="24"/>
              </w:rPr>
              <w:t>25 651,60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населения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1 238,80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313,10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307,80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r>
      <w:tr w:rsidR="0078073D" w:rsidRPr="005D5B6B" w:rsidTr="002F64E6">
        <w:trPr>
          <w:trHeight w:val="418"/>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86,40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86,40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lastRenderedPageBreak/>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0150177200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86,40</w:t>
            </w:r>
          </w:p>
        </w:tc>
        <w:tc>
          <w:tcPr>
            <w:tcW w:w="1418" w:type="dxa"/>
            <w:shd w:val="clear" w:color="auto" w:fill="auto"/>
            <w:hideMark/>
          </w:tcPr>
          <w:p w:rsidR="0078073D" w:rsidRPr="005D5B6B" w:rsidRDefault="0078073D" w:rsidP="002F64E6">
            <w:pPr>
              <w:jc w:val="right"/>
              <w:rPr>
                <w:szCs w:val="24"/>
              </w:rPr>
            </w:pPr>
            <w:r w:rsidRPr="005D5B6B">
              <w:rPr>
                <w:szCs w:val="24"/>
              </w:rPr>
              <w:t>86,40</w:t>
            </w:r>
          </w:p>
        </w:tc>
        <w:tc>
          <w:tcPr>
            <w:tcW w:w="1417" w:type="dxa"/>
            <w:shd w:val="clear" w:color="auto" w:fill="auto"/>
            <w:hideMark/>
          </w:tcPr>
          <w:p w:rsidR="0078073D" w:rsidRPr="005D5B6B" w:rsidRDefault="0078073D" w:rsidP="002F64E6">
            <w:pPr>
              <w:jc w:val="right"/>
              <w:rPr>
                <w:szCs w:val="24"/>
              </w:rPr>
            </w:pPr>
            <w:r w:rsidRPr="005D5B6B">
              <w:rPr>
                <w:szCs w:val="24"/>
              </w:rPr>
              <w:t>86,40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1 152,40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226,70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221,40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1 152,40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226,70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221,40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1 152,40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226,70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221,40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14101L5761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1 152,40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226,70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221,40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14101L5761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1 152,40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226,70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221,40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Социальные выплаты гражданам, кроме публичных нормативных социальных выплат</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14101L5761</w:t>
            </w:r>
          </w:p>
        </w:tc>
        <w:tc>
          <w:tcPr>
            <w:tcW w:w="709" w:type="dxa"/>
            <w:shd w:val="clear" w:color="auto" w:fill="auto"/>
            <w:hideMark/>
          </w:tcPr>
          <w:p w:rsidR="0078073D" w:rsidRPr="005D5B6B" w:rsidRDefault="0078073D" w:rsidP="002F64E6">
            <w:pPr>
              <w:jc w:val="center"/>
              <w:rPr>
                <w:szCs w:val="24"/>
              </w:rPr>
            </w:pPr>
            <w:r w:rsidRPr="005D5B6B">
              <w:rPr>
                <w:szCs w:val="24"/>
              </w:rPr>
              <w:t>320</w:t>
            </w:r>
          </w:p>
        </w:tc>
        <w:tc>
          <w:tcPr>
            <w:tcW w:w="1417" w:type="dxa"/>
            <w:shd w:val="clear" w:color="auto" w:fill="auto"/>
            <w:hideMark/>
          </w:tcPr>
          <w:p w:rsidR="0078073D" w:rsidRPr="005D5B6B" w:rsidRDefault="0078073D" w:rsidP="002F64E6">
            <w:pPr>
              <w:jc w:val="right"/>
              <w:rPr>
                <w:szCs w:val="24"/>
              </w:rPr>
            </w:pPr>
            <w:r w:rsidRPr="005D5B6B">
              <w:rPr>
                <w:szCs w:val="24"/>
              </w:rPr>
              <w:t>1 152,40</w:t>
            </w:r>
          </w:p>
        </w:tc>
        <w:tc>
          <w:tcPr>
            <w:tcW w:w="1418" w:type="dxa"/>
            <w:shd w:val="clear" w:color="auto" w:fill="auto"/>
            <w:hideMark/>
          </w:tcPr>
          <w:p w:rsidR="0078073D" w:rsidRPr="005D5B6B" w:rsidRDefault="0078073D" w:rsidP="002F64E6">
            <w:pPr>
              <w:jc w:val="right"/>
              <w:rPr>
                <w:szCs w:val="24"/>
              </w:rPr>
            </w:pPr>
            <w:r w:rsidRPr="005D5B6B">
              <w:rPr>
                <w:szCs w:val="24"/>
              </w:rPr>
              <w:t>226,70</w:t>
            </w:r>
          </w:p>
        </w:tc>
        <w:tc>
          <w:tcPr>
            <w:tcW w:w="1417" w:type="dxa"/>
            <w:shd w:val="clear" w:color="auto" w:fill="auto"/>
            <w:hideMark/>
          </w:tcPr>
          <w:p w:rsidR="0078073D" w:rsidRPr="005D5B6B" w:rsidRDefault="0078073D" w:rsidP="002F64E6">
            <w:pPr>
              <w:jc w:val="right"/>
              <w:rPr>
                <w:szCs w:val="24"/>
              </w:rPr>
            </w:pPr>
            <w:r w:rsidRPr="005D5B6B">
              <w:rPr>
                <w:szCs w:val="24"/>
              </w:rPr>
              <w:t>221,40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Охрана семьи и детства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2 637,52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1 323,26</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1 323,76</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2 637,52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1 323,26</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1 323,76</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2 637,52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1 323,26</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1 323,76</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2 637,52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1 323,26</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1 323,76</w:t>
            </w:r>
          </w:p>
        </w:tc>
      </w:tr>
      <w:tr w:rsidR="0078073D" w:rsidRPr="005D5B6B" w:rsidTr="002F64E6">
        <w:trPr>
          <w:trHeight w:val="2310"/>
        </w:trPr>
        <w:tc>
          <w:tcPr>
            <w:tcW w:w="5969" w:type="dxa"/>
            <w:shd w:val="clear" w:color="auto" w:fill="auto"/>
            <w:hideMark/>
          </w:tcPr>
          <w:p w:rsidR="0078073D" w:rsidRPr="005D5B6B" w:rsidRDefault="0078073D" w:rsidP="002F64E6">
            <w:pPr>
              <w:rPr>
                <w:bCs/>
                <w:iCs/>
                <w:szCs w:val="24"/>
              </w:rPr>
            </w:pPr>
            <w:proofErr w:type="gramStart"/>
            <w:r w:rsidRPr="005D5B6B">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01402R0820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2 637,52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1 323,26</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1 323,76</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01402R0820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7,20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8,60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01402R0820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7,20</w:t>
            </w:r>
          </w:p>
        </w:tc>
        <w:tc>
          <w:tcPr>
            <w:tcW w:w="1418" w:type="dxa"/>
            <w:shd w:val="clear" w:color="auto" w:fill="auto"/>
            <w:hideMark/>
          </w:tcPr>
          <w:p w:rsidR="0078073D" w:rsidRPr="005D5B6B" w:rsidRDefault="0078073D" w:rsidP="002F64E6">
            <w:pPr>
              <w:jc w:val="right"/>
              <w:rPr>
                <w:szCs w:val="24"/>
              </w:rPr>
            </w:pPr>
            <w:r w:rsidRPr="005D5B6B">
              <w:rPr>
                <w:szCs w:val="24"/>
              </w:rPr>
              <w:t>8,10</w:t>
            </w:r>
          </w:p>
        </w:tc>
        <w:tc>
          <w:tcPr>
            <w:tcW w:w="1417" w:type="dxa"/>
            <w:shd w:val="clear" w:color="auto" w:fill="auto"/>
            <w:hideMark/>
          </w:tcPr>
          <w:p w:rsidR="0078073D" w:rsidRPr="005D5B6B" w:rsidRDefault="0078073D" w:rsidP="002F64E6">
            <w:pPr>
              <w:jc w:val="right"/>
              <w:rPr>
                <w:szCs w:val="24"/>
              </w:rPr>
            </w:pPr>
            <w:r w:rsidRPr="005D5B6B">
              <w:rPr>
                <w:szCs w:val="24"/>
              </w:rPr>
              <w:t>8,60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01402R0820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400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2 630,32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1 315,16</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1 315,16</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Бюджетные инвестиции</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01402R0820</w:t>
            </w:r>
          </w:p>
        </w:tc>
        <w:tc>
          <w:tcPr>
            <w:tcW w:w="709" w:type="dxa"/>
            <w:shd w:val="clear" w:color="auto" w:fill="auto"/>
            <w:hideMark/>
          </w:tcPr>
          <w:p w:rsidR="0078073D" w:rsidRPr="005D5B6B" w:rsidRDefault="0078073D" w:rsidP="002F64E6">
            <w:pPr>
              <w:jc w:val="center"/>
              <w:rPr>
                <w:szCs w:val="24"/>
              </w:rPr>
            </w:pPr>
            <w:r w:rsidRPr="005D5B6B">
              <w:rPr>
                <w:szCs w:val="24"/>
              </w:rPr>
              <w:t>410</w:t>
            </w:r>
          </w:p>
        </w:tc>
        <w:tc>
          <w:tcPr>
            <w:tcW w:w="1417" w:type="dxa"/>
            <w:shd w:val="clear" w:color="auto" w:fill="auto"/>
            <w:hideMark/>
          </w:tcPr>
          <w:p w:rsidR="0078073D" w:rsidRPr="005D5B6B" w:rsidRDefault="0078073D" w:rsidP="002F64E6">
            <w:pPr>
              <w:jc w:val="right"/>
              <w:rPr>
                <w:szCs w:val="24"/>
              </w:rPr>
            </w:pPr>
            <w:r w:rsidRPr="005D5B6B">
              <w:rPr>
                <w:szCs w:val="24"/>
              </w:rPr>
              <w:t>2 630,32</w:t>
            </w:r>
          </w:p>
        </w:tc>
        <w:tc>
          <w:tcPr>
            <w:tcW w:w="1418" w:type="dxa"/>
            <w:shd w:val="clear" w:color="auto" w:fill="auto"/>
            <w:hideMark/>
          </w:tcPr>
          <w:p w:rsidR="0078073D" w:rsidRPr="005D5B6B" w:rsidRDefault="0078073D" w:rsidP="002F64E6">
            <w:pPr>
              <w:jc w:val="right"/>
              <w:rPr>
                <w:szCs w:val="24"/>
              </w:rPr>
            </w:pPr>
            <w:r w:rsidRPr="005D5B6B">
              <w:rPr>
                <w:szCs w:val="24"/>
              </w:rPr>
              <w:t>1 315,16</w:t>
            </w:r>
          </w:p>
        </w:tc>
        <w:tc>
          <w:tcPr>
            <w:tcW w:w="1417" w:type="dxa"/>
            <w:shd w:val="clear" w:color="auto" w:fill="auto"/>
            <w:hideMark/>
          </w:tcPr>
          <w:p w:rsidR="0078073D" w:rsidRPr="005D5B6B" w:rsidRDefault="0078073D" w:rsidP="002F64E6">
            <w:pPr>
              <w:jc w:val="right"/>
              <w:rPr>
                <w:szCs w:val="24"/>
              </w:rPr>
            </w:pPr>
            <w:r w:rsidRPr="005D5B6B">
              <w:rPr>
                <w:szCs w:val="24"/>
              </w:rPr>
              <w:t>1 315,16</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ФИЗИЧЕСКАЯ КУЛЬТУРА И СПОРТ</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197,17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180,00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Физическая культура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197,17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180,00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197,17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180,00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Мероприятия в области физической культуры и спорта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0510122140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0510122140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11</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0510122140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25,00</w:t>
            </w:r>
          </w:p>
        </w:tc>
        <w:tc>
          <w:tcPr>
            <w:tcW w:w="1418" w:type="dxa"/>
            <w:shd w:val="clear" w:color="auto" w:fill="auto"/>
            <w:hideMark/>
          </w:tcPr>
          <w:p w:rsidR="0078073D" w:rsidRPr="005D5B6B" w:rsidRDefault="0078073D" w:rsidP="002F64E6">
            <w:pPr>
              <w:jc w:val="right"/>
              <w:rPr>
                <w:szCs w:val="24"/>
              </w:rPr>
            </w:pPr>
            <w:r w:rsidRPr="005D5B6B">
              <w:rPr>
                <w:szCs w:val="24"/>
              </w:rPr>
              <w:t>25,00</w:t>
            </w:r>
          </w:p>
        </w:tc>
        <w:tc>
          <w:tcPr>
            <w:tcW w:w="1417" w:type="dxa"/>
            <w:shd w:val="clear" w:color="auto" w:fill="auto"/>
            <w:hideMark/>
          </w:tcPr>
          <w:p w:rsidR="0078073D" w:rsidRPr="005D5B6B" w:rsidRDefault="0078073D" w:rsidP="002F64E6">
            <w:pPr>
              <w:jc w:val="right"/>
              <w:rPr>
                <w:szCs w:val="24"/>
              </w:rPr>
            </w:pPr>
            <w:r w:rsidRPr="005D5B6B">
              <w:rPr>
                <w:szCs w:val="24"/>
              </w:rPr>
              <w:t>25,00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170,00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155,00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0520100000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170,00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155,00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Мероприятия в области физической культуры и спорта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0520122140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170,00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155,00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0520122140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170,00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155,00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11</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0520122140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170,00</w:t>
            </w:r>
          </w:p>
        </w:tc>
        <w:tc>
          <w:tcPr>
            <w:tcW w:w="1418" w:type="dxa"/>
            <w:shd w:val="clear" w:color="auto" w:fill="auto"/>
            <w:hideMark/>
          </w:tcPr>
          <w:p w:rsidR="0078073D" w:rsidRPr="005D5B6B" w:rsidRDefault="0078073D" w:rsidP="002F64E6">
            <w:pPr>
              <w:jc w:val="right"/>
              <w:rPr>
                <w:szCs w:val="24"/>
              </w:rPr>
            </w:pPr>
            <w:r w:rsidRPr="005D5B6B">
              <w:rPr>
                <w:szCs w:val="24"/>
              </w:rPr>
              <w:t>155,00</w:t>
            </w:r>
          </w:p>
        </w:tc>
        <w:tc>
          <w:tcPr>
            <w:tcW w:w="1417" w:type="dxa"/>
            <w:shd w:val="clear" w:color="auto" w:fill="auto"/>
            <w:hideMark/>
          </w:tcPr>
          <w:p w:rsidR="0078073D" w:rsidRPr="005D5B6B" w:rsidRDefault="0078073D" w:rsidP="002F64E6">
            <w:pPr>
              <w:jc w:val="right"/>
              <w:rPr>
                <w:szCs w:val="24"/>
              </w:rPr>
            </w:pPr>
            <w:r w:rsidRPr="005D5B6B">
              <w:rPr>
                <w:szCs w:val="24"/>
              </w:rPr>
              <w:t>155,00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Кредиторская задолженность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05К0000000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Мероприятия в области физической культуры и спорта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05К0022140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901</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05К0022140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901</w:t>
            </w:r>
          </w:p>
        </w:tc>
        <w:tc>
          <w:tcPr>
            <w:tcW w:w="669" w:type="dxa"/>
            <w:shd w:val="clear" w:color="auto" w:fill="auto"/>
            <w:hideMark/>
          </w:tcPr>
          <w:p w:rsidR="0078073D" w:rsidRPr="005D5B6B" w:rsidRDefault="0078073D" w:rsidP="002F64E6">
            <w:pPr>
              <w:jc w:val="center"/>
              <w:rPr>
                <w:szCs w:val="24"/>
              </w:rPr>
            </w:pPr>
            <w:r w:rsidRPr="005D5B6B">
              <w:rPr>
                <w:szCs w:val="24"/>
              </w:rPr>
              <w:t>11</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05К0022140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2,17</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 </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60 343,08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72 327,39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74 881,95</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СОЦИАЛЬНАЯ ПОЛИТИКА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60 343,08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72 327,39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74 881,95</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Пенсионное обеспечение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"Старшее поколение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0130100000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0130112000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0130112000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1 217,90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1 217,90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0130112000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1 217,90</w:t>
            </w:r>
          </w:p>
        </w:tc>
        <w:tc>
          <w:tcPr>
            <w:tcW w:w="1418" w:type="dxa"/>
            <w:shd w:val="clear" w:color="auto" w:fill="auto"/>
            <w:hideMark/>
          </w:tcPr>
          <w:p w:rsidR="0078073D" w:rsidRPr="005D5B6B" w:rsidRDefault="0078073D" w:rsidP="002F64E6">
            <w:pPr>
              <w:jc w:val="right"/>
              <w:rPr>
                <w:szCs w:val="24"/>
              </w:rPr>
            </w:pPr>
            <w:r w:rsidRPr="005D5B6B">
              <w:rPr>
                <w:szCs w:val="24"/>
              </w:rPr>
              <w:t>1 217,90</w:t>
            </w:r>
          </w:p>
        </w:tc>
        <w:tc>
          <w:tcPr>
            <w:tcW w:w="1417" w:type="dxa"/>
            <w:shd w:val="clear" w:color="auto" w:fill="auto"/>
            <w:hideMark/>
          </w:tcPr>
          <w:p w:rsidR="0078073D" w:rsidRPr="005D5B6B" w:rsidRDefault="0078073D" w:rsidP="002F64E6">
            <w:pPr>
              <w:jc w:val="right"/>
              <w:rPr>
                <w:szCs w:val="24"/>
              </w:rPr>
            </w:pPr>
            <w:r w:rsidRPr="005D5B6B">
              <w:rPr>
                <w:szCs w:val="24"/>
              </w:rPr>
              <w:t>1 217,90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населения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11 962,70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18 280,50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18 883,40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11 962,70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18 280,50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18 883,40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1 484,00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2 968,00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2 968,00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1 000,00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1 000,00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0140176520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1 000,00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1 000,00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0140176520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1 000,00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1 000,00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Социальные выплаты гражданам, кроме публичных нормативных социальных выплат</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0140176520</w:t>
            </w:r>
          </w:p>
        </w:tc>
        <w:tc>
          <w:tcPr>
            <w:tcW w:w="709" w:type="dxa"/>
            <w:shd w:val="clear" w:color="auto" w:fill="auto"/>
            <w:hideMark/>
          </w:tcPr>
          <w:p w:rsidR="0078073D" w:rsidRPr="005D5B6B" w:rsidRDefault="0078073D" w:rsidP="002F64E6">
            <w:pPr>
              <w:jc w:val="center"/>
              <w:rPr>
                <w:szCs w:val="24"/>
              </w:rPr>
            </w:pPr>
            <w:r w:rsidRPr="005D5B6B">
              <w:rPr>
                <w:szCs w:val="24"/>
              </w:rPr>
              <w:t>320</w:t>
            </w:r>
          </w:p>
        </w:tc>
        <w:tc>
          <w:tcPr>
            <w:tcW w:w="1417" w:type="dxa"/>
            <w:shd w:val="clear" w:color="auto" w:fill="auto"/>
            <w:hideMark/>
          </w:tcPr>
          <w:p w:rsidR="0078073D" w:rsidRPr="005D5B6B" w:rsidRDefault="0078073D" w:rsidP="002F64E6">
            <w:pPr>
              <w:jc w:val="right"/>
              <w:rPr>
                <w:szCs w:val="24"/>
              </w:rPr>
            </w:pPr>
            <w:r w:rsidRPr="005D5B6B">
              <w:rPr>
                <w:szCs w:val="24"/>
              </w:rPr>
              <w:t>500,00</w:t>
            </w:r>
          </w:p>
        </w:tc>
        <w:tc>
          <w:tcPr>
            <w:tcW w:w="1418" w:type="dxa"/>
            <w:shd w:val="clear" w:color="auto" w:fill="auto"/>
            <w:hideMark/>
          </w:tcPr>
          <w:p w:rsidR="0078073D" w:rsidRPr="005D5B6B" w:rsidRDefault="0078073D" w:rsidP="002F64E6">
            <w:pPr>
              <w:jc w:val="right"/>
              <w:rPr>
                <w:szCs w:val="24"/>
              </w:rPr>
            </w:pPr>
            <w:r w:rsidRPr="005D5B6B">
              <w:rPr>
                <w:szCs w:val="24"/>
              </w:rPr>
              <w:t>1 000,00</w:t>
            </w:r>
          </w:p>
        </w:tc>
        <w:tc>
          <w:tcPr>
            <w:tcW w:w="1417" w:type="dxa"/>
            <w:shd w:val="clear" w:color="auto" w:fill="auto"/>
            <w:hideMark/>
          </w:tcPr>
          <w:p w:rsidR="0078073D" w:rsidRPr="005D5B6B" w:rsidRDefault="0078073D" w:rsidP="002F64E6">
            <w:pPr>
              <w:jc w:val="right"/>
              <w:rPr>
                <w:szCs w:val="24"/>
              </w:rPr>
            </w:pPr>
            <w:r w:rsidRPr="005D5B6B">
              <w:rPr>
                <w:szCs w:val="24"/>
              </w:rPr>
              <w:t>1 000,00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Региональный проект "Финансовая поддержка семей при рождении детей"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014P100000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984,00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1 968,00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1 968,00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014P176510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984,00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1 968,00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1 968,00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014P176510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984,00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1 968,00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1 968,00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Социальные выплаты гражданам, кроме публичных нормативных социальных выплат</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014P176510</w:t>
            </w:r>
          </w:p>
        </w:tc>
        <w:tc>
          <w:tcPr>
            <w:tcW w:w="709" w:type="dxa"/>
            <w:shd w:val="clear" w:color="auto" w:fill="auto"/>
            <w:hideMark/>
          </w:tcPr>
          <w:p w:rsidR="0078073D" w:rsidRPr="005D5B6B" w:rsidRDefault="0078073D" w:rsidP="002F64E6">
            <w:pPr>
              <w:jc w:val="center"/>
              <w:rPr>
                <w:szCs w:val="24"/>
              </w:rPr>
            </w:pPr>
            <w:r w:rsidRPr="005D5B6B">
              <w:rPr>
                <w:szCs w:val="24"/>
              </w:rPr>
              <w:t>320</w:t>
            </w:r>
          </w:p>
        </w:tc>
        <w:tc>
          <w:tcPr>
            <w:tcW w:w="1417" w:type="dxa"/>
            <w:shd w:val="clear" w:color="auto" w:fill="auto"/>
            <w:hideMark/>
          </w:tcPr>
          <w:p w:rsidR="0078073D" w:rsidRPr="005D5B6B" w:rsidRDefault="0078073D" w:rsidP="002F64E6">
            <w:pPr>
              <w:jc w:val="right"/>
              <w:rPr>
                <w:szCs w:val="24"/>
              </w:rPr>
            </w:pPr>
            <w:r w:rsidRPr="005D5B6B">
              <w:rPr>
                <w:szCs w:val="24"/>
              </w:rPr>
              <w:t>984,00</w:t>
            </w:r>
          </w:p>
        </w:tc>
        <w:tc>
          <w:tcPr>
            <w:tcW w:w="1418" w:type="dxa"/>
            <w:shd w:val="clear" w:color="auto" w:fill="auto"/>
            <w:hideMark/>
          </w:tcPr>
          <w:p w:rsidR="0078073D" w:rsidRPr="005D5B6B" w:rsidRDefault="0078073D" w:rsidP="002F64E6">
            <w:pPr>
              <w:jc w:val="right"/>
              <w:rPr>
                <w:szCs w:val="24"/>
              </w:rPr>
            </w:pPr>
            <w:r w:rsidRPr="005D5B6B">
              <w:rPr>
                <w:szCs w:val="24"/>
              </w:rPr>
              <w:t>1 968,00</w:t>
            </w:r>
          </w:p>
        </w:tc>
        <w:tc>
          <w:tcPr>
            <w:tcW w:w="1417" w:type="dxa"/>
            <w:shd w:val="clear" w:color="auto" w:fill="auto"/>
            <w:hideMark/>
          </w:tcPr>
          <w:p w:rsidR="0078073D" w:rsidRPr="005D5B6B" w:rsidRDefault="0078073D" w:rsidP="002F64E6">
            <w:pPr>
              <w:jc w:val="right"/>
              <w:rPr>
                <w:szCs w:val="24"/>
              </w:rPr>
            </w:pPr>
            <w:r w:rsidRPr="005D5B6B">
              <w:rPr>
                <w:szCs w:val="24"/>
              </w:rPr>
              <w:t>1 968,00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10 478,70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15 312,50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15 915,40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10 478,70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15 312,50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15 915,40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0150151370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154,80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159,60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166,00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0150151370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154,80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159,60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166,00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0150151370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154,80</w:t>
            </w:r>
          </w:p>
        </w:tc>
        <w:tc>
          <w:tcPr>
            <w:tcW w:w="1418" w:type="dxa"/>
            <w:shd w:val="clear" w:color="auto" w:fill="auto"/>
            <w:hideMark/>
          </w:tcPr>
          <w:p w:rsidR="0078073D" w:rsidRPr="005D5B6B" w:rsidRDefault="0078073D" w:rsidP="002F64E6">
            <w:pPr>
              <w:jc w:val="right"/>
              <w:rPr>
                <w:szCs w:val="24"/>
              </w:rPr>
            </w:pPr>
            <w:r w:rsidRPr="005D5B6B">
              <w:rPr>
                <w:szCs w:val="24"/>
              </w:rPr>
              <w:t>159,60</w:t>
            </w:r>
          </w:p>
        </w:tc>
        <w:tc>
          <w:tcPr>
            <w:tcW w:w="1417" w:type="dxa"/>
            <w:shd w:val="clear" w:color="auto" w:fill="auto"/>
            <w:hideMark/>
          </w:tcPr>
          <w:p w:rsidR="0078073D" w:rsidRPr="005D5B6B" w:rsidRDefault="0078073D" w:rsidP="002F64E6">
            <w:pPr>
              <w:jc w:val="right"/>
              <w:rPr>
                <w:szCs w:val="24"/>
              </w:rPr>
            </w:pPr>
            <w:r w:rsidRPr="005D5B6B">
              <w:rPr>
                <w:szCs w:val="24"/>
              </w:rPr>
              <w:t>166,00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1 169,30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1 188,00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1 207,00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13,90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14,00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14,20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0150174100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13,90</w:t>
            </w:r>
          </w:p>
        </w:tc>
        <w:tc>
          <w:tcPr>
            <w:tcW w:w="1418" w:type="dxa"/>
            <w:shd w:val="clear" w:color="auto" w:fill="auto"/>
            <w:hideMark/>
          </w:tcPr>
          <w:p w:rsidR="0078073D" w:rsidRPr="005D5B6B" w:rsidRDefault="0078073D" w:rsidP="002F64E6">
            <w:pPr>
              <w:jc w:val="right"/>
              <w:rPr>
                <w:szCs w:val="24"/>
              </w:rPr>
            </w:pPr>
            <w:r w:rsidRPr="005D5B6B">
              <w:rPr>
                <w:szCs w:val="24"/>
              </w:rPr>
              <w:t>14,00</w:t>
            </w:r>
          </w:p>
        </w:tc>
        <w:tc>
          <w:tcPr>
            <w:tcW w:w="1417" w:type="dxa"/>
            <w:shd w:val="clear" w:color="auto" w:fill="auto"/>
            <w:hideMark/>
          </w:tcPr>
          <w:p w:rsidR="0078073D" w:rsidRPr="005D5B6B" w:rsidRDefault="0078073D" w:rsidP="002F64E6">
            <w:pPr>
              <w:jc w:val="right"/>
              <w:rPr>
                <w:szCs w:val="24"/>
              </w:rPr>
            </w:pPr>
            <w:r w:rsidRPr="005D5B6B">
              <w:rPr>
                <w:szCs w:val="24"/>
              </w:rPr>
              <w:t>14,20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1 155,40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1 174,00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1 192,80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0150174100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1 155,40</w:t>
            </w:r>
          </w:p>
        </w:tc>
        <w:tc>
          <w:tcPr>
            <w:tcW w:w="1418" w:type="dxa"/>
            <w:shd w:val="clear" w:color="auto" w:fill="auto"/>
            <w:hideMark/>
          </w:tcPr>
          <w:p w:rsidR="0078073D" w:rsidRPr="005D5B6B" w:rsidRDefault="0078073D" w:rsidP="002F64E6">
            <w:pPr>
              <w:jc w:val="right"/>
              <w:rPr>
                <w:szCs w:val="24"/>
              </w:rPr>
            </w:pPr>
            <w:r w:rsidRPr="005D5B6B">
              <w:rPr>
                <w:szCs w:val="24"/>
              </w:rPr>
              <w:t>1 174,00</w:t>
            </w:r>
          </w:p>
        </w:tc>
        <w:tc>
          <w:tcPr>
            <w:tcW w:w="1417" w:type="dxa"/>
            <w:shd w:val="clear" w:color="auto" w:fill="auto"/>
            <w:hideMark/>
          </w:tcPr>
          <w:p w:rsidR="0078073D" w:rsidRPr="005D5B6B" w:rsidRDefault="0078073D" w:rsidP="002F64E6">
            <w:pPr>
              <w:jc w:val="right"/>
              <w:rPr>
                <w:szCs w:val="24"/>
              </w:rPr>
            </w:pPr>
            <w:r w:rsidRPr="005D5B6B">
              <w:rPr>
                <w:szCs w:val="24"/>
              </w:rPr>
              <w:t>1 192,80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245,40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327,20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327,20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245,40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327,20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327,20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0150174210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245,40</w:t>
            </w:r>
          </w:p>
        </w:tc>
        <w:tc>
          <w:tcPr>
            <w:tcW w:w="1418" w:type="dxa"/>
            <w:shd w:val="clear" w:color="auto" w:fill="auto"/>
            <w:hideMark/>
          </w:tcPr>
          <w:p w:rsidR="0078073D" w:rsidRPr="005D5B6B" w:rsidRDefault="0078073D" w:rsidP="002F64E6">
            <w:pPr>
              <w:jc w:val="right"/>
              <w:rPr>
                <w:szCs w:val="24"/>
              </w:rPr>
            </w:pPr>
            <w:r w:rsidRPr="005D5B6B">
              <w:rPr>
                <w:szCs w:val="24"/>
              </w:rPr>
              <w:t>327,20</w:t>
            </w:r>
          </w:p>
        </w:tc>
        <w:tc>
          <w:tcPr>
            <w:tcW w:w="1417" w:type="dxa"/>
            <w:shd w:val="clear" w:color="auto" w:fill="auto"/>
            <w:hideMark/>
          </w:tcPr>
          <w:p w:rsidR="0078073D" w:rsidRPr="005D5B6B" w:rsidRDefault="0078073D" w:rsidP="002F64E6">
            <w:pPr>
              <w:jc w:val="right"/>
              <w:rPr>
                <w:szCs w:val="24"/>
              </w:rPr>
            </w:pPr>
            <w:r w:rsidRPr="005D5B6B">
              <w:rPr>
                <w:szCs w:val="24"/>
              </w:rPr>
              <w:t>327,20</w:t>
            </w:r>
          </w:p>
        </w:tc>
      </w:tr>
      <w:tr w:rsidR="0078073D" w:rsidRPr="005D5B6B" w:rsidTr="002F64E6">
        <w:trPr>
          <w:trHeight w:val="1890"/>
        </w:trPr>
        <w:tc>
          <w:tcPr>
            <w:tcW w:w="5969" w:type="dxa"/>
            <w:shd w:val="clear" w:color="auto" w:fill="auto"/>
            <w:hideMark/>
          </w:tcPr>
          <w:p w:rsidR="0078073D" w:rsidRPr="005D5B6B" w:rsidRDefault="0078073D" w:rsidP="002F64E6">
            <w:pPr>
              <w:rPr>
                <w:bCs/>
                <w:iCs/>
                <w:szCs w:val="24"/>
              </w:rPr>
            </w:pPr>
            <w:r w:rsidRPr="005D5B6B">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0150174260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24,40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24,40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0150174260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24,40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24,40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0150174260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24,40</w:t>
            </w:r>
          </w:p>
        </w:tc>
        <w:tc>
          <w:tcPr>
            <w:tcW w:w="1418" w:type="dxa"/>
            <w:shd w:val="clear" w:color="auto" w:fill="auto"/>
            <w:hideMark/>
          </w:tcPr>
          <w:p w:rsidR="0078073D" w:rsidRPr="005D5B6B" w:rsidRDefault="0078073D" w:rsidP="002F64E6">
            <w:pPr>
              <w:jc w:val="right"/>
              <w:rPr>
                <w:szCs w:val="24"/>
              </w:rPr>
            </w:pPr>
            <w:r w:rsidRPr="005D5B6B">
              <w:rPr>
                <w:szCs w:val="24"/>
              </w:rPr>
              <w:t>24,40</w:t>
            </w:r>
          </w:p>
        </w:tc>
        <w:tc>
          <w:tcPr>
            <w:tcW w:w="1417" w:type="dxa"/>
            <w:shd w:val="clear" w:color="auto" w:fill="auto"/>
            <w:hideMark/>
          </w:tcPr>
          <w:p w:rsidR="0078073D" w:rsidRPr="005D5B6B" w:rsidRDefault="0078073D" w:rsidP="002F64E6">
            <w:pPr>
              <w:jc w:val="right"/>
              <w:rPr>
                <w:szCs w:val="24"/>
              </w:rPr>
            </w:pPr>
            <w:r w:rsidRPr="005D5B6B">
              <w:rPr>
                <w:szCs w:val="24"/>
              </w:rPr>
              <w:t>24,40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0150174420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102,70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107,50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111,20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0150174420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0150174420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2,00</w:t>
            </w:r>
          </w:p>
        </w:tc>
        <w:tc>
          <w:tcPr>
            <w:tcW w:w="1418" w:type="dxa"/>
            <w:shd w:val="clear" w:color="auto" w:fill="auto"/>
            <w:hideMark/>
          </w:tcPr>
          <w:p w:rsidR="0078073D" w:rsidRPr="005D5B6B" w:rsidRDefault="0078073D" w:rsidP="002F64E6">
            <w:pPr>
              <w:jc w:val="right"/>
              <w:rPr>
                <w:szCs w:val="24"/>
              </w:rPr>
            </w:pPr>
            <w:r w:rsidRPr="005D5B6B">
              <w:rPr>
                <w:szCs w:val="24"/>
              </w:rPr>
              <w:t>2,00</w:t>
            </w:r>
          </w:p>
        </w:tc>
        <w:tc>
          <w:tcPr>
            <w:tcW w:w="1417" w:type="dxa"/>
            <w:shd w:val="clear" w:color="auto" w:fill="auto"/>
            <w:hideMark/>
          </w:tcPr>
          <w:p w:rsidR="0078073D" w:rsidRPr="005D5B6B" w:rsidRDefault="0078073D" w:rsidP="002F64E6">
            <w:pPr>
              <w:jc w:val="right"/>
              <w:rPr>
                <w:szCs w:val="24"/>
              </w:rPr>
            </w:pPr>
            <w:r w:rsidRPr="005D5B6B">
              <w:rPr>
                <w:szCs w:val="24"/>
              </w:rPr>
              <w:t>2,00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0150174420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105,50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109,20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Социальные выплаты гражданам, кроме публичных нормативных социальных выплат</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0150174420</w:t>
            </w:r>
          </w:p>
        </w:tc>
        <w:tc>
          <w:tcPr>
            <w:tcW w:w="709" w:type="dxa"/>
            <w:shd w:val="clear" w:color="auto" w:fill="auto"/>
            <w:hideMark/>
          </w:tcPr>
          <w:p w:rsidR="0078073D" w:rsidRPr="005D5B6B" w:rsidRDefault="0078073D" w:rsidP="002F64E6">
            <w:pPr>
              <w:jc w:val="center"/>
              <w:rPr>
                <w:szCs w:val="24"/>
              </w:rPr>
            </w:pPr>
            <w:r w:rsidRPr="005D5B6B">
              <w:rPr>
                <w:szCs w:val="24"/>
              </w:rPr>
              <w:t>320</w:t>
            </w:r>
          </w:p>
        </w:tc>
        <w:tc>
          <w:tcPr>
            <w:tcW w:w="1417" w:type="dxa"/>
            <w:shd w:val="clear" w:color="auto" w:fill="auto"/>
            <w:hideMark/>
          </w:tcPr>
          <w:p w:rsidR="0078073D" w:rsidRPr="005D5B6B" w:rsidRDefault="0078073D" w:rsidP="002F64E6">
            <w:pPr>
              <w:jc w:val="right"/>
              <w:rPr>
                <w:szCs w:val="24"/>
              </w:rPr>
            </w:pPr>
            <w:r w:rsidRPr="005D5B6B">
              <w:rPr>
                <w:szCs w:val="24"/>
              </w:rPr>
              <w:t>100,70</w:t>
            </w:r>
          </w:p>
        </w:tc>
        <w:tc>
          <w:tcPr>
            <w:tcW w:w="1418" w:type="dxa"/>
            <w:shd w:val="clear" w:color="auto" w:fill="auto"/>
            <w:hideMark/>
          </w:tcPr>
          <w:p w:rsidR="0078073D" w:rsidRPr="005D5B6B" w:rsidRDefault="0078073D" w:rsidP="002F64E6">
            <w:pPr>
              <w:jc w:val="right"/>
              <w:rPr>
                <w:szCs w:val="24"/>
              </w:rPr>
            </w:pPr>
            <w:r w:rsidRPr="005D5B6B">
              <w:rPr>
                <w:szCs w:val="24"/>
              </w:rPr>
              <w:t>105,50</w:t>
            </w:r>
          </w:p>
        </w:tc>
        <w:tc>
          <w:tcPr>
            <w:tcW w:w="1417" w:type="dxa"/>
            <w:shd w:val="clear" w:color="auto" w:fill="auto"/>
            <w:hideMark/>
          </w:tcPr>
          <w:p w:rsidR="0078073D" w:rsidRPr="005D5B6B" w:rsidRDefault="0078073D" w:rsidP="002F64E6">
            <w:pPr>
              <w:jc w:val="right"/>
              <w:rPr>
                <w:szCs w:val="24"/>
              </w:rPr>
            </w:pPr>
            <w:r w:rsidRPr="005D5B6B">
              <w:rPr>
                <w:szCs w:val="24"/>
              </w:rPr>
              <w:t>109,20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0150174510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1 984,70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3 503,60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3 748,00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0150174510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19,65</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34,70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37,10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0150174510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19,65</w:t>
            </w:r>
          </w:p>
        </w:tc>
        <w:tc>
          <w:tcPr>
            <w:tcW w:w="1418" w:type="dxa"/>
            <w:shd w:val="clear" w:color="auto" w:fill="auto"/>
            <w:hideMark/>
          </w:tcPr>
          <w:p w:rsidR="0078073D" w:rsidRPr="005D5B6B" w:rsidRDefault="0078073D" w:rsidP="002F64E6">
            <w:pPr>
              <w:jc w:val="right"/>
              <w:rPr>
                <w:szCs w:val="24"/>
              </w:rPr>
            </w:pPr>
            <w:r w:rsidRPr="005D5B6B">
              <w:rPr>
                <w:szCs w:val="24"/>
              </w:rPr>
              <w:t>34,70</w:t>
            </w:r>
          </w:p>
        </w:tc>
        <w:tc>
          <w:tcPr>
            <w:tcW w:w="1417" w:type="dxa"/>
            <w:shd w:val="clear" w:color="auto" w:fill="auto"/>
            <w:hideMark/>
          </w:tcPr>
          <w:p w:rsidR="0078073D" w:rsidRPr="005D5B6B" w:rsidRDefault="0078073D" w:rsidP="002F64E6">
            <w:pPr>
              <w:jc w:val="right"/>
              <w:rPr>
                <w:szCs w:val="24"/>
              </w:rPr>
            </w:pPr>
            <w:r w:rsidRPr="005D5B6B">
              <w:rPr>
                <w:szCs w:val="24"/>
              </w:rPr>
              <w:t>37,10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0150174510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1 965,05</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3 468,90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3 710,90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0150174510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1 965,05</w:t>
            </w:r>
          </w:p>
        </w:tc>
        <w:tc>
          <w:tcPr>
            <w:tcW w:w="1418" w:type="dxa"/>
            <w:shd w:val="clear" w:color="auto" w:fill="auto"/>
            <w:hideMark/>
          </w:tcPr>
          <w:p w:rsidR="0078073D" w:rsidRPr="005D5B6B" w:rsidRDefault="0078073D" w:rsidP="002F64E6">
            <w:pPr>
              <w:jc w:val="right"/>
              <w:rPr>
                <w:szCs w:val="24"/>
              </w:rPr>
            </w:pPr>
            <w:r w:rsidRPr="005D5B6B">
              <w:rPr>
                <w:szCs w:val="24"/>
              </w:rPr>
              <w:t>3 468,90</w:t>
            </w:r>
          </w:p>
        </w:tc>
        <w:tc>
          <w:tcPr>
            <w:tcW w:w="1417" w:type="dxa"/>
            <w:shd w:val="clear" w:color="auto" w:fill="auto"/>
            <w:hideMark/>
          </w:tcPr>
          <w:p w:rsidR="0078073D" w:rsidRPr="005D5B6B" w:rsidRDefault="0078073D" w:rsidP="002F64E6">
            <w:pPr>
              <w:jc w:val="right"/>
              <w:rPr>
                <w:szCs w:val="24"/>
              </w:rPr>
            </w:pPr>
            <w:r w:rsidRPr="005D5B6B">
              <w:rPr>
                <w:szCs w:val="24"/>
              </w:rPr>
              <w:t>3 710,90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0150174620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124,60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124,60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124,60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0150174620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0150174620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1,10</w:t>
            </w:r>
          </w:p>
        </w:tc>
        <w:tc>
          <w:tcPr>
            <w:tcW w:w="1418" w:type="dxa"/>
            <w:shd w:val="clear" w:color="auto" w:fill="auto"/>
            <w:hideMark/>
          </w:tcPr>
          <w:p w:rsidR="0078073D" w:rsidRPr="005D5B6B" w:rsidRDefault="0078073D" w:rsidP="002F64E6">
            <w:pPr>
              <w:jc w:val="right"/>
              <w:rPr>
                <w:szCs w:val="24"/>
              </w:rPr>
            </w:pPr>
            <w:r w:rsidRPr="005D5B6B">
              <w:rPr>
                <w:szCs w:val="24"/>
              </w:rPr>
              <w:t>1,10</w:t>
            </w:r>
          </w:p>
        </w:tc>
        <w:tc>
          <w:tcPr>
            <w:tcW w:w="1417" w:type="dxa"/>
            <w:shd w:val="clear" w:color="auto" w:fill="auto"/>
            <w:hideMark/>
          </w:tcPr>
          <w:p w:rsidR="0078073D" w:rsidRPr="005D5B6B" w:rsidRDefault="0078073D" w:rsidP="002F64E6">
            <w:pPr>
              <w:jc w:val="right"/>
              <w:rPr>
                <w:szCs w:val="24"/>
              </w:rPr>
            </w:pPr>
            <w:r w:rsidRPr="005D5B6B">
              <w:rPr>
                <w:szCs w:val="24"/>
              </w:rPr>
              <w:t>1,10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0150174620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123,50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123,50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123,50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0150174620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123,50</w:t>
            </w:r>
          </w:p>
        </w:tc>
        <w:tc>
          <w:tcPr>
            <w:tcW w:w="1418" w:type="dxa"/>
            <w:shd w:val="clear" w:color="auto" w:fill="auto"/>
            <w:hideMark/>
          </w:tcPr>
          <w:p w:rsidR="0078073D" w:rsidRPr="005D5B6B" w:rsidRDefault="0078073D" w:rsidP="002F64E6">
            <w:pPr>
              <w:jc w:val="right"/>
              <w:rPr>
                <w:szCs w:val="24"/>
              </w:rPr>
            </w:pPr>
            <w:r w:rsidRPr="005D5B6B">
              <w:rPr>
                <w:szCs w:val="24"/>
              </w:rPr>
              <w:t>123,50</w:t>
            </w:r>
          </w:p>
        </w:tc>
        <w:tc>
          <w:tcPr>
            <w:tcW w:w="1417" w:type="dxa"/>
            <w:shd w:val="clear" w:color="auto" w:fill="auto"/>
            <w:hideMark/>
          </w:tcPr>
          <w:p w:rsidR="0078073D" w:rsidRPr="005D5B6B" w:rsidRDefault="0078073D" w:rsidP="002F64E6">
            <w:pPr>
              <w:jc w:val="right"/>
              <w:rPr>
                <w:szCs w:val="24"/>
              </w:rPr>
            </w:pPr>
            <w:r w:rsidRPr="005D5B6B">
              <w:rPr>
                <w:szCs w:val="24"/>
              </w:rPr>
              <w:t>123,50</w:t>
            </w:r>
          </w:p>
        </w:tc>
      </w:tr>
      <w:tr w:rsidR="0078073D" w:rsidRPr="005D5B6B" w:rsidTr="002F64E6">
        <w:trPr>
          <w:trHeight w:val="210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0150175020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7,10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0150175020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7,10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0150175020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5,30</w:t>
            </w:r>
          </w:p>
        </w:tc>
        <w:tc>
          <w:tcPr>
            <w:tcW w:w="1418" w:type="dxa"/>
            <w:shd w:val="clear" w:color="auto" w:fill="auto"/>
            <w:hideMark/>
          </w:tcPr>
          <w:p w:rsidR="0078073D" w:rsidRPr="005D5B6B" w:rsidRDefault="0078073D" w:rsidP="002F64E6">
            <w:pPr>
              <w:jc w:val="right"/>
              <w:rPr>
                <w:szCs w:val="24"/>
              </w:rPr>
            </w:pPr>
            <w:r w:rsidRPr="005D5B6B">
              <w:rPr>
                <w:szCs w:val="24"/>
              </w:rPr>
              <w:t>7,10</w:t>
            </w:r>
          </w:p>
        </w:tc>
        <w:tc>
          <w:tcPr>
            <w:tcW w:w="1417" w:type="dxa"/>
            <w:shd w:val="clear" w:color="auto" w:fill="auto"/>
            <w:hideMark/>
          </w:tcPr>
          <w:p w:rsidR="0078073D" w:rsidRPr="005D5B6B" w:rsidRDefault="0078073D" w:rsidP="002F64E6">
            <w:pPr>
              <w:jc w:val="right"/>
              <w:rPr>
                <w:szCs w:val="24"/>
              </w:rPr>
            </w:pPr>
            <w:r w:rsidRPr="005D5B6B">
              <w:rPr>
                <w:szCs w:val="24"/>
              </w:rPr>
              <w:t>7,10</w:t>
            </w:r>
          </w:p>
        </w:tc>
      </w:tr>
      <w:tr w:rsidR="0078073D" w:rsidRPr="005D5B6B" w:rsidTr="002F64E6">
        <w:trPr>
          <w:trHeight w:val="210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191,30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191,30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191,30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191,30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191,30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191,30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0150177200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191,30</w:t>
            </w:r>
          </w:p>
        </w:tc>
        <w:tc>
          <w:tcPr>
            <w:tcW w:w="1418" w:type="dxa"/>
            <w:shd w:val="clear" w:color="auto" w:fill="auto"/>
            <w:hideMark/>
          </w:tcPr>
          <w:p w:rsidR="0078073D" w:rsidRPr="005D5B6B" w:rsidRDefault="0078073D" w:rsidP="002F64E6">
            <w:pPr>
              <w:jc w:val="right"/>
              <w:rPr>
                <w:szCs w:val="24"/>
              </w:rPr>
            </w:pPr>
            <w:r w:rsidRPr="005D5B6B">
              <w:rPr>
                <w:szCs w:val="24"/>
              </w:rPr>
              <w:t>191,30</w:t>
            </w:r>
          </w:p>
        </w:tc>
        <w:tc>
          <w:tcPr>
            <w:tcW w:w="1417" w:type="dxa"/>
            <w:shd w:val="clear" w:color="auto" w:fill="auto"/>
            <w:hideMark/>
          </w:tcPr>
          <w:p w:rsidR="0078073D" w:rsidRPr="005D5B6B" w:rsidRDefault="0078073D" w:rsidP="002F64E6">
            <w:pPr>
              <w:jc w:val="right"/>
              <w:rPr>
                <w:szCs w:val="24"/>
              </w:rPr>
            </w:pPr>
            <w:r w:rsidRPr="005D5B6B">
              <w:rPr>
                <w:szCs w:val="24"/>
              </w:rPr>
              <w:t>191,30</w:t>
            </w:r>
          </w:p>
        </w:tc>
      </w:tr>
      <w:tr w:rsidR="0078073D" w:rsidRPr="005D5B6B" w:rsidTr="002F64E6">
        <w:trPr>
          <w:trHeight w:val="168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0150177300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6 411,60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9 612,90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9 935,20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0150177300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0150177300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75,00</w:t>
            </w:r>
          </w:p>
        </w:tc>
        <w:tc>
          <w:tcPr>
            <w:tcW w:w="1418" w:type="dxa"/>
            <w:shd w:val="clear" w:color="auto" w:fill="auto"/>
            <w:hideMark/>
          </w:tcPr>
          <w:p w:rsidR="0078073D" w:rsidRPr="005D5B6B" w:rsidRDefault="0078073D" w:rsidP="002F64E6">
            <w:pPr>
              <w:jc w:val="right"/>
              <w:rPr>
                <w:szCs w:val="24"/>
              </w:rPr>
            </w:pPr>
            <w:r w:rsidRPr="005D5B6B">
              <w:rPr>
                <w:szCs w:val="24"/>
              </w:rPr>
              <w:t>80,00</w:t>
            </w:r>
          </w:p>
        </w:tc>
        <w:tc>
          <w:tcPr>
            <w:tcW w:w="1417" w:type="dxa"/>
            <w:shd w:val="clear" w:color="auto" w:fill="auto"/>
            <w:hideMark/>
          </w:tcPr>
          <w:p w:rsidR="0078073D" w:rsidRPr="005D5B6B" w:rsidRDefault="0078073D" w:rsidP="002F64E6">
            <w:pPr>
              <w:jc w:val="right"/>
              <w:rPr>
                <w:szCs w:val="24"/>
              </w:rPr>
            </w:pPr>
            <w:r w:rsidRPr="005D5B6B">
              <w:rPr>
                <w:szCs w:val="24"/>
              </w:rPr>
              <w:t>80,00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0150177300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6 336,60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9 532,90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9 855,20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0150177300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6 336,60</w:t>
            </w:r>
          </w:p>
        </w:tc>
        <w:tc>
          <w:tcPr>
            <w:tcW w:w="1418" w:type="dxa"/>
            <w:shd w:val="clear" w:color="auto" w:fill="auto"/>
            <w:hideMark/>
          </w:tcPr>
          <w:p w:rsidR="0078073D" w:rsidRPr="005D5B6B" w:rsidRDefault="0078073D" w:rsidP="002F64E6">
            <w:pPr>
              <w:jc w:val="right"/>
              <w:rPr>
                <w:szCs w:val="24"/>
              </w:rPr>
            </w:pPr>
            <w:r w:rsidRPr="005D5B6B">
              <w:rPr>
                <w:szCs w:val="24"/>
              </w:rPr>
              <w:t>9 532,90</w:t>
            </w:r>
          </w:p>
        </w:tc>
        <w:tc>
          <w:tcPr>
            <w:tcW w:w="1417" w:type="dxa"/>
            <w:shd w:val="clear" w:color="auto" w:fill="auto"/>
            <w:hideMark/>
          </w:tcPr>
          <w:p w:rsidR="0078073D" w:rsidRPr="005D5B6B" w:rsidRDefault="0078073D" w:rsidP="002F64E6">
            <w:pPr>
              <w:jc w:val="right"/>
              <w:rPr>
                <w:szCs w:val="24"/>
              </w:rPr>
            </w:pPr>
            <w:r w:rsidRPr="005D5B6B">
              <w:rPr>
                <w:szCs w:val="24"/>
              </w:rPr>
              <w:t>9 855,20</w:t>
            </w:r>
          </w:p>
        </w:tc>
      </w:tr>
      <w:tr w:rsidR="0078073D" w:rsidRPr="005D5B6B" w:rsidTr="002F64E6">
        <w:trPr>
          <w:trHeight w:val="168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0150177400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58,70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58,70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66,00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0150177400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0,30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0150177400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0,30</w:t>
            </w:r>
          </w:p>
        </w:tc>
        <w:tc>
          <w:tcPr>
            <w:tcW w:w="1418" w:type="dxa"/>
            <w:shd w:val="clear" w:color="auto" w:fill="auto"/>
            <w:hideMark/>
          </w:tcPr>
          <w:p w:rsidR="0078073D" w:rsidRPr="005D5B6B" w:rsidRDefault="0078073D" w:rsidP="002F64E6">
            <w:pPr>
              <w:jc w:val="right"/>
              <w:rPr>
                <w:szCs w:val="24"/>
              </w:rPr>
            </w:pPr>
            <w:r w:rsidRPr="005D5B6B">
              <w:rPr>
                <w:szCs w:val="24"/>
              </w:rPr>
              <w:t>0,30</w:t>
            </w:r>
          </w:p>
        </w:tc>
        <w:tc>
          <w:tcPr>
            <w:tcW w:w="1417" w:type="dxa"/>
            <w:shd w:val="clear" w:color="auto" w:fill="auto"/>
            <w:hideMark/>
          </w:tcPr>
          <w:p w:rsidR="0078073D" w:rsidRPr="005D5B6B" w:rsidRDefault="0078073D" w:rsidP="002F64E6">
            <w:pPr>
              <w:jc w:val="right"/>
              <w:rPr>
                <w:szCs w:val="24"/>
              </w:rPr>
            </w:pPr>
            <w:r w:rsidRPr="005D5B6B">
              <w:rPr>
                <w:szCs w:val="24"/>
              </w:rPr>
              <w:t>0,30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0150177400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58,40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58,40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65,70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0150177400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58,40</w:t>
            </w:r>
          </w:p>
        </w:tc>
        <w:tc>
          <w:tcPr>
            <w:tcW w:w="1418" w:type="dxa"/>
            <w:shd w:val="clear" w:color="auto" w:fill="auto"/>
            <w:hideMark/>
          </w:tcPr>
          <w:p w:rsidR="0078073D" w:rsidRPr="005D5B6B" w:rsidRDefault="0078073D" w:rsidP="002F64E6">
            <w:pPr>
              <w:jc w:val="right"/>
              <w:rPr>
                <w:szCs w:val="24"/>
              </w:rPr>
            </w:pPr>
            <w:r w:rsidRPr="005D5B6B">
              <w:rPr>
                <w:szCs w:val="24"/>
              </w:rPr>
              <w:t>58,40</w:t>
            </w:r>
          </w:p>
        </w:tc>
        <w:tc>
          <w:tcPr>
            <w:tcW w:w="1417" w:type="dxa"/>
            <w:shd w:val="clear" w:color="auto" w:fill="auto"/>
            <w:hideMark/>
          </w:tcPr>
          <w:p w:rsidR="0078073D" w:rsidRPr="005D5B6B" w:rsidRDefault="0078073D" w:rsidP="002F64E6">
            <w:pPr>
              <w:jc w:val="right"/>
              <w:rPr>
                <w:szCs w:val="24"/>
              </w:rPr>
            </w:pPr>
            <w:r w:rsidRPr="005D5B6B">
              <w:rPr>
                <w:szCs w:val="24"/>
              </w:rPr>
              <w:t>65,70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01501R4620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7,40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01501R4620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7,40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01501R4620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5,90</w:t>
            </w:r>
          </w:p>
        </w:tc>
        <w:tc>
          <w:tcPr>
            <w:tcW w:w="1418" w:type="dxa"/>
            <w:shd w:val="clear" w:color="auto" w:fill="auto"/>
            <w:hideMark/>
          </w:tcPr>
          <w:p w:rsidR="0078073D" w:rsidRPr="005D5B6B" w:rsidRDefault="0078073D" w:rsidP="002F64E6">
            <w:pPr>
              <w:jc w:val="right"/>
              <w:rPr>
                <w:szCs w:val="24"/>
              </w:rPr>
            </w:pPr>
            <w:r w:rsidRPr="005D5B6B">
              <w:rPr>
                <w:szCs w:val="24"/>
              </w:rPr>
              <w:t>7,60</w:t>
            </w:r>
          </w:p>
        </w:tc>
        <w:tc>
          <w:tcPr>
            <w:tcW w:w="1417" w:type="dxa"/>
            <w:shd w:val="clear" w:color="auto" w:fill="auto"/>
            <w:hideMark/>
          </w:tcPr>
          <w:p w:rsidR="0078073D" w:rsidRPr="005D5B6B" w:rsidRDefault="0078073D" w:rsidP="002F64E6">
            <w:pPr>
              <w:jc w:val="right"/>
              <w:rPr>
                <w:szCs w:val="24"/>
              </w:rPr>
            </w:pPr>
            <w:r w:rsidRPr="005D5B6B">
              <w:rPr>
                <w:szCs w:val="24"/>
              </w:rPr>
              <w:t>7,40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Охрана семьи и детства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40 034,68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45 628,39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47 395,95</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34 029,18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36 263,09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37 746,45</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940,58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939,49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938,55</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940,58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939,49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938,55</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01401L4970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940,58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939,49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938,55</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01401L4970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940,58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939,49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938,55</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Социальные выплаты гражданам, кроме публичных нормативных социальных выплат</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01401L4970</w:t>
            </w:r>
          </w:p>
        </w:tc>
        <w:tc>
          <w:tcPr>
            <w:tcW w:w="709" w:type="dxa"/>
            <w:shd w:val="clear" w:color="auto" w:fill="auto"/>
            <w:hideMark/>
          </w:tcPr>
          <w:p w:rsidR="0078073D" w:rsidRPr="005D5B6B" w:rsidRDefault="0078073D" w:rsidP="002F64E6">
            <w:pPr>
              <w:jc w:val="center"/>
              <w:rPr>
                <w:szCs w:val="24"/>
              </w:rPr>
            </w:pPr>
            <w:r w:rsidRPr="005D5B6B">
              <w:rPr>
                <w:szCs w:val="24"/>
              </w:rPr>
              <w:t>320</w:t>
            </w:r>
          </w:p>
        </w:tc>
        <w:tc>
          <w:tcPr>
            <w:tcW w:w="1417" w:type="dxa"/>
            <w:shd w:val="clear" w:color="auto" w:fill="auto"/>
            <w:hideMark/>
          </w:tcPr>
          <w:p w:rsidR="0078073D" w:rsidRPr="005D5B6B" w:rsidRDefault="0078073D" w:rsidP="002F64E6">
            <w:pPr>
              <w:jc w:val="right"/>
              <w:rPr>
                <w:szCs w:val="24"/>
              </w:rPr>
            </w:pPr>
            <w:r w:rsidRPr="005D5B6B">
              <w:rPr>
                <w:szCs w:val="24"/>
              </w:rPr>
              <w:t>940,58</w:t>
            </w:r>
          </w:p>
        </w:tc>
        <w:tc>
          <w:tcPr>
            <w:tcW w:w="1418" w:type="dxa"/>
            <w:shd w:val="clear" w:color="auto" w:fill="auto"/>
            <w:hideMark/>
          </w:tcPr>
          <w:p w:rsidR="0078073D" w:rsidRPr="005D5B6B" w:rsidRDefault="0078073D" w:rsidP="002F64E6">
            <w:pPr>
              <w:jc w:val="right"/>
              <w:rPr>
                <w:szCs w:val="24"/>
              </w:rPr>
            </w:pPr>
            <w:r w:rsidRPr="005D5B6B">
              <w:rPr>
                <w:szCs w:val="24"/>
              </w:rPr>
              <w:t>939,49</w:t>
            </w:r>
          </w:p>
        </w:tc>
        <w:tc>
          <w:tcPr>
            <w:tcW w:w="1417" w:type="dxa"/>
            <w:shd w:val="clear" w:color="auto" w:fill="auto"/>
            <w:hideMark/>
          </w:tcPr>
          <w:p w:rsidR="0078073D" w:rsidRPr="005D5B6B" w:rsidRDefault="0078073D" w:rsidP="002F64E6">
            <w:pPr>
              <w:jc w:val="right"/>
              <w:rPr>
                <w:szCs w:val="24"/>
              </w:rPr>
            </w:pPr>
            <w:r w:rsidRPr="005D5B6B">
              <w:rPr>
                <w:szCs w:val="24"/>
              </w:rPr>
              <w:t>938,55</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33 088,60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35 323,60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36 807,90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21 761,50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22 807,70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23 357,90</w:t>
            </w:r>
          </w:p>
        </w:tc>
      </w:tr>
      <w:tr w:rsidR="0078073D" w:rsidRPr="005D5B6B" w:rsidTr="002F64E6">
        <w:trPr>
          <w:trHeight w:val="2310"/>
        </w:trPr>
        <w:tc>
          <w:tcPr>
            <w:tcW w:w="5969" w:type="dxa"/>
            <w:shd w:val="clear" w:color="auto" w:fill="auto"/>
            <w:hideMark/>
          </w:tcPr>
          <w:p w:rsidR="0078073D" w:rsidRPr="005D5B6B" w:rsidRDefault="0078073D" w:rsidP="002F64E6">
            <w:pPr>
              <w:rPr>
                <w:bCs/>
                <w:iCs/>
                <w:szCs w:val="24"/>
              </w:rPr>
            </w:pPr>
            <w:r w:rsidRPr="005D5B6B">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0150153800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3 996,30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4 155,60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4 321,30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0150153800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3 996,30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4 155,60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4 321,30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0150153800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3 996,30</w:t>
            </w:r>
          </w:p>
        </w:tc>
        <w:tc>
          <w:tcPr>
            <w:tcW w:w="1418" w:type="dxa"/>
            <w:shd w:val="clear" w:color="auto" w:fill="auto"/>
            <w:hideMark/>
          </w:tcPr>
          <w:p w:rsidR="0078073D" w:rsidRPr="005D5B6B" w:rsidRDefault="0078073D" w:rsidP="002F64E6">
            <w:pPr>
              <w:jc w:val="right"/>
              <w:rPr>
                <w:szCs w:val="24"/>
              </w:rPr>
            </w:pPr>
            <w:r w:rsidRPr="005D5B6B">
              <w:rPr>
                <w:szCs w:val="24"/>
              </w:rPr>
              <w:t>4 155,60</w:t>
            </w:r>
          </w:p>
        </w:tc>
        <w:tc>
          <w:tcPr>
            <w:tcW w:w="1417" w:type="dxa"/>
            <w:shd w:val="clear" w:color="auto" w:fill="auto"/>
            <w:hideMark/>
          </w:tcPr>
          <w:p w:rsidR="0078073D" w:rsidRPr="005D5B6B" w:rsidRDefault="0078073D" w:rsidP="002F64E6">
            <w:pPr>
              <w:jc w:val="right"/>
              <w:rPr>
                <w:szCs w:val="24"/>
              </w:rPr>
            </w:pPr>
            <w:r w:rsidRPr="005D5B6B">
              <w:rPr>
                <w:szCs w:val="24"/>
              </w:rPr>
              <w:t>4 321,30</w:t>
            </w:r>
          </w:p>
        </w:tc>
      </w:tr>
      <w:tr w:rsidR="0078073D" w:rsidRPr="005D5B6B" w:rsidTr="002F64E6">
        <w:trPr>
          <w:trHeight w:val="189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4 044,60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5 218,80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5 514,10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4 044,60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5 218,80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5 514,10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lastRenderedPageBreak/>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0150174010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4 044,60</w:t>
            </w:r>
          </w:p>
        </w:tc>
        <w:tc>
          <w:tcPr>
            <w:tcW w:w="1418" w:type="dxa"/>
            <w:shd w:val="clear" w:color="auto" w:fill="auto"/>
            <w:hideMark/>
          </w:tcPr>
          <w:p w:rsidR="0078073D" w:rsidRPr="005D5B6B" w:rsidRDefault="0078073D" w:rsidP="002F64E6">
            <w:pPr>
              <w:jc w:val="right"/>
              <w:rPr>
                <w:szCs w:val="24"/>
              </w:rPr>
            </w:pPr>
            <w:r w:rsidRPr="005D5B6B">
              <w:rPr>
                <w:szCs w:val="24"/>
              </w:rPr>
              <w:t>5 218,80</w:t>
            </w:r>
          </w:p>
        </w:tc>
        <w:tc>
          <w:tcPr>
            <w:tcW w:w="1417" w:type="dxa"/>
            <w:shd w:val="clear" w:color="auto" w:fill="auto"/>
            <w:hideMark/>
          </w:tcPr>
          <w:p w:rsidR="0078073D" w:rsidRPr="005D5B6B" w:rsidRDefault="0078073D" w:rsidP="002F64E6">
            <w:pPr>
              <w:jc w:val="right"/>
              <w:rPr>
                <w:szCs w:val="24"/>
              </w:rPr>
            </w:pPr>
            <w:r w:rsidRPr="005D5B6B">
              <w:rPr>
                <w:szCs w:val="24"/>
              </w:rPr>
              <w:t>5 514,10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Осуществление ежемесячных выплат на детей в возрасте от трех до семи лет включительно</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01501R3020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13 720,60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13 433,30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13 522,50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01501R3020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13 720,60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13 433,30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13 522,50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01501R3020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13 720,60</w:t>
            </w:r>
          </w:p>
        </w:tc>
        <w:tc>
          <w:tcPr>
            <w:tcW w:w="1418" w:type="dxa"/>
            <w:shd w:val="clear" w:color="auto" w:fill="auto"/>
            <w:hideMark/>
          </w:tcPr>
          <w:p w:rsidR="0078073D" w:rsidRPr="005D5B6B" w:rsidRDefault="0078073D" w:rsidP="002F64E6">
            <w:pPr>
              <w:jc w:val="right"/>
              <w:rPr>
                <w:szCs w:val="24"/>
              </w:rPr>
            </w:pPr>
            <w:r w:rsidRPr="005D5B6B">
              <w:rPr>
                <w:szCs w:val="24"/>
              </w:rPr>
              <w:t>13 433,30</w:t>
            </w:r>
          </w:p>
        </w:tc>
        <w:tc>
          <w:tcPr>
            <w:tcW w:w="1417" w:type="dxa"/>
            <w:shd w:val="clear" w:color="auto" w:fill="auto"/>
            <w:hideMark/>
          </w:tcPr>
          <w:p w:rsidR="0078073D" w:rsidRPr="005D5B6B" w:rsidRDefault="0078073D" w:rsidP="002F64E6">
            <w:pPr>
              <w:jc w:val="right"/>
              <w:rPr>
                <w:szCs w:val="24"/>
              </w:rPr>
            </w:pPr>
            <w:r w:rsidRPr="005D5B6B">
              <w:rPr>
                <w:szCs w:val="24"/>
              </w:rPr>
              <w:t>13 522,50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Региональный проект "Финансовая поддержка семей при рождении детей"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015P100000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11 327,10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12 515,90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13 450,00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015P150841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4 626,80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5 741,90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6 490,80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015P150841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4 626,80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5 741,90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6 490,80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015P150841</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4 626,80</w:t>
            </w:r>
          </w:p>
        </w:tc>
        <w:tc>
          <w:tcPr>
            <w:tcW w:w="1418" w:type="dxa"/>
            <w:shd w:val="clear" w:color="auto" w:fill="auto"/>
            <w:hideMark/>
          </w:tcPr>
          <w:p w:rsidR="0078073D" w:rsidRPr="005D5B6B" w:rsidRDefault="0078073D" w:rsidP="002F64E6">
            <w:pPr>
              <w:jc w:val="right"/>
              <w:rPr>
                <w:szCs w:val="24"/>
              </w:rPr>
            </w:pPr>
            <w:r w:rsidRPr="005D5B6B">
              <w:rPr>
                <w:szCs w:val="24"/>
              </w:rPr>
              <w:t>5 741,90</w:t>
            </w:r>
          </w:p>
        </w:tc>
        <w:tc>
          <w:tcPr>
            <w:tcW w:w="1417" w:type="dxa"/>
            <w:shd w:val="clear" w:color="auto" w:fill="auto"/>
            <w:hideMark/>
          </w:tcPr>
          <w:p w:rsidR="0078073D" w:rsidRPr="005D5B6B" w:rsidRDefault="0078073D" w:rsidP="002F64E6">
            <w:pPr>
              <w:jc w:val="right"/>
              <w:rPr>
                <w:szCs w:val="24"/>
              </w:rPr>
            </w:pPr>
            <w:r w:rsidRPr="005D5B6B">
              <w:rPr>
                <w:szCs w:val="24"/>
              </w:rPr>
              <w:t>6 490,80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Осуществление ежемесячной выплаты в связи с рождением (усыновлением) первого ребенка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015P155730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6 700,30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6 774,00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6 959,20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015P155730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6 700,30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6 774,00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6 959,20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015P155730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6 700,30</w:t>
            </w:r>
          </w:p>
        </w:tc>
        <w:tc>
          <w:tcPr>
            <w:tcW w:w="1418" w:type="dxa"/>
            <w:shd w:val="clear" w:color="auto" w:fill="auto"/>
            <w:hideMark/>
          </w:tcPr>
          <w:p w:rsidR="0078073D" w:rsidRPr="005D5B6B" w:rsidRDefault="0078073D" w:rsidP="002F64E6">
            <w:pPr>
              <w:jc w:val="right"/>
              <w:rPr>
                <w:szCs w:val="24"/>
              </w:rPr>
            </w:pPr>
            <w:r w:rsidRPr="005D5B6B">
              <w:rPr>
                <w:szCs w:val="24"/>
              </w:rPr>
              <w:t>6 774,00</w:t>
            </w:r>
          </w:p>
        </w:tc>
        <w:tc>
          <w:tcPr>
            <w:tcW w:w="1417" w:type="dxa"/>
            <w:shd w:val="clear" w:color="auto" w:fill="auto"/>
            <w:hideMark/>
          </w:tcPr>
          <w:p w:rsidR="0078073D" w:rsidRPr="005D5B6B" w:rsidRDefault="0078073D" w:rsidP="002F64E6">
            <w:pPr>
              <w:jc w:val="right"/>
              <w:rPr>
                <w:szCs w:val="24"/>
              </w:rPr>
            </w:pPr>
            <w:r w:rsidRPr="005D5B6B">
              <w:rPr>
                <w:szCs w:val="24"/>
              </w:rPr>
              <w:t>6 959,20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6 005,50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9 365,30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9 649,50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6 005,50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9 365,30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9 649,50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1010400000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6 005,50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9 365,30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9 649,50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1010477100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6 005,50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9 365,30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9 649,50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1010477100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6 005,50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9 365,30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9 649,50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lastRenderedPageBreak/>
              <w:t>Публичные нормативные социальные выплаты гражданам</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1010477100</w:t>
            </w:r>
          </w:p>
        </w:tc>
        <w:tc>
          <w:tcPr>
            <w:tcW w:w="709" w:type="dxa"/>
            <w:shd w:val="clear" w:color="auto" w:fill="auto"/>
            <w:hideMark/>
          </w:tcPr>
          <w:p w:rsidR="0078073D" w:rsidRPr="005D5B6B" w:rsidRDefault="0078073D" w:rsidP="002F64E6">
            <w:pPr>
              <w:jc w:val="center"/>
              <w:rPr>
                <w:szCs w:val="24"/>
              </w:rPr>
            </w:pPr>
            <w:r w:rsidRPr="005D5B6B">
              <w:rPr>
                <w:szCs w:val="24"/>
              </w:rPr>
              <w:t>310</w:t>
            </w:r>
          </w:p>
        </w:tc>
        <w:tc>
          <w:tcPr>
            <w:tcW w:w="1417" w:type="dxa"/>
            <w:shd w:val="clear" w:color="auto" w:fill="auto"/>
            <w:hideMark/>
          </w:tcPr>
          <w:p w:rsidR="0078073D" w:rsidRPr="005D5B6B" w:rsidRDefault="0078073D" w:rsidP="002F64E6">
            <w:pPr>
              <w:jc w:val="right"/>
              <w:rPr>
                <w:szCs w:val="24"/>
              </w:rPr>
            </w:pPr>
            <w:r w:rsidRPr="005D5B6B">
              <w:rPr>
                <w:szCs w:val="24"/>
              </w:rPr>
              <w:t>4 155,50</w:t>
            </w:r>
          </w:p>
        </w:tc>
        <w:tc>
          <w:tcPr>
            <w:tcW w:w="1418" w:type="dxa"/>
            <w:shd w:val="clear" w:color="auto" w:fill="auto"/>
            <w:hideMark/>
          </w:tcPr>
          <w:p w:rsidR="0078073D" w:rsidRPr="005D5B6B" w:rsidRDefault="0078073D" w:rsidP="002F64E6">
            <w:pPr>
              <w:jc w:val="right"/>
              <w:rPr>
                <w:szCs w:val="24"/>
              </w:rPr>
            </w:pPr>
            <w:r w:rsidRPr="005D5B6B">
              <w:rPr>
                <w:szCs w:val="24"/>
              </w:rPr>
              <w:t>7 515,30</w:t>
            </w:r>
          </w:p>
        </w:tc>
        <w:tc>
          <w:tcPr>
            <w:tcW w:w="1417" w:type="dxa"/>
            <w:shd w:val="clear" w:color="auto" w:fill="auto"/>
            <w:hideMark/>
          </w:tcPr>
          <w:p w:rsidR="0078073D" w:rsidRPr="005D5B6B" w:rsidRDefault="0078073D" w:rsidP="002F64E6">
            <w:pPr>
              <w:jc w:val="right"/>
              <w:rPr>
                <w:szCs w:val="24"/>
              </w:rPr>
            </w:pPr>
            <w:r w:rsidRPr="005D5B6B">
              <w:rPr>
                <w:szCs w:val="24"/>
              </w:rPr>
              <w:t>7 799,50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Социальные выплаты гражданам, кроме публичных нормативных социальных выплат</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1010477100</w:t>
            </w:r>
          </w:p>
        </w:tc>
        <w:tc>
          <w:tcPr>
            <w:tcW w:w="709" w:type="dxa"/>
            <w:shd w:val="clear" w:color="auto" w:fill="auto"/>
            <w:hideMark/>
          </w:tcPr>
          <w:p w:rsidR="0078073D" w:rsidRPr="005D5B6B" w:rsidRDefault="0078073D" w:rsidP="002F64E6">
            <w:pPr>
              <w:jc w:val="center"/>
              <w:rPr>
                <w:szCs w:val="24"/>
              </w:rPr>
            </w:pPr>
            <w:r w:rsidRPr="005D5B6B">
              <w:rPr>
                <w:szCs w:val="24"/>
              </w:rPr>
              <w:t>320</w:t>
            </w:r>
          </w:p>
        </w:tc>
        <w:tc>
          <w:tcPr>
            <w:tcW w:w="1417" w:type="dxa"/>
            <w:shd w:val="clear" w:color="auto" w:fill="auto"/>
            <w:hideMark/>
          </w:tcPr>
          <w:p w:rsidR="0078073D" w:rsidRPr="005D5B6B" w:rsidRDefault="0078073D" w:rsidP="002F64E6">
            <w:pPr>
              <w:jc w:val="right"/>
              <w:rPr>
                <w:szCs w:val="24"/>
              </w:rPr>
            </w:pPr>
            <w:r w:rsidRPr="005D5B6B">
              <w:rPr>
                <w:szCs w:val="24"/>
              </w:rPr>
              <w:t>1 850,00</w:t>
            </w:r>
          </w:p>
        </w:tc>
        <w:tc>
          <w:tcPr>
            <w:tcW w:w="1418" w:type="dxa"/>
            <w:shd w:val="clear" w:color="auto" w:fill="auto"/>
            <w:hideMark/>
          </w:tcPr>
          <w:p w:rsidR="0078073D" w:rsidRPr="005D5B6B" w:rsidRDefault="0078073D" w:rsidP="002F64E6">
            <w:pPr>
              <w:jc w:val="right"/>
              <w:rPr>
                <w:szCs w:val="24"/>
              </w:rPr>
            </w:pPr>
            <w:r w:rsidRPr="005D5B6B">
              <w:rPr>
                <w:szCs w:val="24"/>
              </w:rPr>
              <w:t>1 850,00</w:t>
            </w:r>
          </w:p>
        </w:tc>
        <w:tc>
          <w:tcPr>
            <w:tcW w:w="1417" w:type="dxa"/>
            <w:shd w:val="clear" w:color="auto" w:fill="auto"/>
            <w:hideMark/>
          </w:tcPr>
          <w:p w:rsidR="0078073D" w:rsidRPr="005D5B6B" w:rsidRDefault="0078073D" w:rsidP="002F64E6">
            <w:pPr>
              <w:jc w:val="right"/>
              <w:rPr>
                <w:szCs w:val="24"/>
              </w:rPr>
            </w:pPr>
            <w:r w:rsidRPr="005D5B6B">
              <w:rPr>
                <w:szCs w:val="24"/>
              </w:rPr>
              <w:t>1 850,00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Другие вопросы в области социальной политики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7 127,80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7 200,60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7 384,70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6 558,50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6 621,00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6 783,80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0,20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0140176520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0,20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0140176520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0,20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0140176520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0,10</w:t>
            </w:r>
          </w:p>
        </w:tc>
        <w:tc>
          <w:tcPr>
            <w:tcW w:w="1418" w:type="dxa"/>
            <w:shd w:val="clear" w:color="auto" w:fill="auto"/>
            <w:hideMark/>
          </w:tcPr>
          <w:p w:rsidR="0078073D" w:rsidRPr="005D5B6B" w:rsidRDefault="0078073D" w:rsidP="002F64E6">
            <w:pPr>
              <w:jc w:val="right"/>
              <w:rPr>
                <w:szCs w:val="24"/>
              </w:rPr>
            </w:pPr>
            <w:r w:rsidRPr="005D5B6B">
              <w:rPr>
                <w:szCs w:val="24"/>
              </w:rPr>
              <w:t>0,20</w:t>
            </w:r>
          </w:p>
        </w:tc>
        <w:tc>
          <w:tcPr>
            <w:tcW w:w="1417" w:type="dxa"/>
            <w:shd w:val="clear" w:color="auto" w:fill="auto"/>
            <w:hideMark/>
          </w:tcPr>
          <w:p w:rsidR="0078073D" w:rsidRPr="005D5B6B" w:rsidRDefault="0078073D" w:rsidP="002F64E6">
            <w:pPr>
              <w:jc w:val="right"/>
              <w:rPr>
                <w:szCs w:val="24"/>
              </w:rPr>
            </w:pPr>
            <w:r w:rsidRPr="005D5B6B">
              <w:rPr>
                <w:szCs w:val="24"/>
              </w:rPr>
              <w:t>0,20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Региональный проект "Финансовая поддержка семей при рождении детей"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014P100000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014P176510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014P176510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0,60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014P176510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0,30</w:t>
            </w:r>
          </w:p>
        </w:tc>
        <w:tc>
          <w:tcPr>
            <w:tcW w:w="1418" w:type="dxa"/>
            <w:shd w:val="clear" w:color="auto" w:fill="auto"/>
            <w:hideMark/>
          </w:tcPr>
          <w:p w:rsidR="0078073D" w:rsidRPr="005D5B6B" w:rsidRDefault="0078073D" w:rsidP="002F64E6">
            <w:pPr>
              <w:jc w:val="right"/>
              <w:rPr>
                <w:szCs w:val="24"/>
              </w:rPr>
            </w:pPr>
            <w:r w:rsidRPr="005D5B6B">
              <w:rPr>
                <w:szCs w:val="24"/>
              </w:rPr>
              <w:t>0,60</w:t>
            </w:r>
          </w:p>
        </w:tc>
        <w:tc>
          <w:tcPr>
            <w:tcW w:w="1417" w:type="dxa"/>
            <w:shd w:val="clear" w:color="auto" w:fill="auto"/>
            <w:hideMark/>
          </w:tcPr>
          <w:p w:rsidR="0078073D" w:rsidRPr="005D5B6B" w:rsidRDefault="0078073D" w:rsidP="002F64E6">
            <w:pPr>
              <w:jc w:val="right"/>
              <w:rPr>
                <w:szCs w:val="24"/>
              </w:rPr>
            </w:pPr>
            <w:r w:rsidRPr="005D5B6B">
              <w:rPr>
                <w:szCs w:val="24"/>
              </w:rPr>
              <w:t>0,60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6 558,10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6 620,20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6 783,00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6 558,10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6 620,20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6 783,00</w:t>
            </w:r>
          </w:p>
        </w:tc>
      </w:tr>
      <w:tr w:rsidR="0078073D" w:rsidRPr="005D5B6B" w:rsidTr="002F64E6">
        <w:trPr>
          <w:trHeight w:val="189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34,40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34,40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34,40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34,40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0150174040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34,40</w:t>
            </w:r>
          </w:p>
        </w:tc>
        <w:tc>
          <w:tcPr>
            <w:tcW w:w="1418" w:type="dxa"/>
            <w:shd w:val="clear" w:color="auto" w:fill="auto"/>
            <w:hideMark/>
          </w:tcPr>
          <w:p w:rsidR="0078073D" w:rsidRPr="005D5B6B" w:rsidRDefault="0078073D" w:rsidP="002F64E6">
            <w:pPr>
              <w:jc w:val="right"/>
              <w:rPr>
                <w:szCs w:val="24"/>
              </w:rPr>
            </w:pPr>
            <w:r w:rsidRPr="005D5B6B">
              <w:rPr>
                <w:szCs w:val="24"/>
              </w:rPr>
              <w:t>34,40</w:t>
            </w:r>
          </w:p>
        </w:tc>
        <w:tc>
          <w:tcPr>
            <w:tcW w:w="1417" w:type="dxa"/>
            <w:shd w:val="clear" w:color="auto" w:fill="auto"/>
            <w:hideMark/>
          </w:tcPr>
          <w:p w:rsidR="0078073D" w:rsidRPr="005D5B6B" w:rsidRDefault="0078073D" w:rsidP="002F64E6">
            <w:pPr>
              <w:jc w:val="right"/>
              <w:rPr>
                <w:szCs w:val="24"/>
              </w:rPr>
            </w:pPr>
            <w:r w:rsidRPr="005D5B6B">
              <w:rPr>
                <w:szCs w:val="24"/>
              </w:rPr>
              <w:t>34,40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0150174430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4 181,80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4 243,20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4 404,30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0150174430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3 998,80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4 060,20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4 221,30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0150174430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3 998,80</w:t>
            </w:r>
          </w:p>
        </w:tc>
        <w:tc>
          <w:tcPr>
            <w:tcW w:w="1418" w:type="dxa"/>
            <w:shd w:val="clear" w:color="auto" w:fill="auto"/>
            <w:hideMark/>
          </w:tcPr>
          <w:p w:rsidR="0078073D" w:rsidRPr="005D5B6B" w:rsidRDefault="0078073D" w:rsidP="002F64E6">
            <w:pPr>
              <w:jc w:val="right"/>
              <w:rPr>
                <w:szCs w:val="24"/>
              </w:rPr>
            </w:pPr>
            <w:r w:rsidRPr="005D5B6B">
              <w:rPr>
                <w:szCs w:val="24"/>
              </w:rPr>
              <w:t>4 060,20</w:t>
            </w:r>
          </w:p>
        </w:tc>
        <w:tc>
          <w:tcPr>
            <w:tcW w:w="1417" w:type="dxa"/>
            <w:shd w:val="clear" w:color="auto" w:fill="auto"/>
            <w:hideMark/>
          </w:tcPr>
          <w:p w:rsidR="0078073D" w:rsidRPr="005D5B6B" w:rsidRDefault="0078073D" w:rsidP="002F64E6">
            <w:pPr>
              <w:jc w:val="right"/>
              <w:rPr>
                <w:szCs w:val="24"/>
              </w:rPr>
            </w:pPr>
            <w:r w:rsidRPr="005D5B6B">
              <w:rPr>
                <w:szCs w:val="24"/>
              </w:rPr>
              <w:t>4 221,30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0150174430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183,00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183,00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183,00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0150174430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183,00</w:t>
            </w:r>
          </w:p>
        </w:tc>
        <w:tc>
          <w:tcPr>
            <w:tcW w:w="1418" w:type="dxa"/>
            <w:shd w:val="clear" w:color="auto" w:fill="auto"/>
            <w:hideMark/>
          </w:tcPr>
          <w:p w:rsidR="0078073D" w:rsidRPr="005D5B6B" w:rsidRDefault="0078073D" w:rsidP="002F64E6">
            <w:pPr>
              <w:jc w:val="right"/>
              <w:rPr>
                <w:szCs w:val="24"/>
              </w:rPr>
            </w:pPr>
            <w:r w:rsidRPr="005D5B6B">
              <w:rPr>
                <w:szCs w:val="24"/>
              </w:rPr>
              <w:t>183,00</w:t>
            </w:r>
          </w:p>
        </w:tc>
        <w:tc>
          <w:tcPr>
            <w:tcW w:w="1417" w:type="dxa"/>
            <w:shd w:val="clear" w:color="auto" w:fill="auto"/>
            <w:hideMark/>
          </w:tcPr>
          <w:p w:rsidR="0078073D" w:rsidRPr="005D5B6B" w:rsidRDefault="0078073D" w:rsidP="002F64E6">
            <w:pPr>
              <w:jc w:val="right"/>
              <w:rPr>
                <w:szCs w:val="24"/>
              </w:rPr>
            </w:pPr>
            <w:r w:rsidRPr="005D5B6B">
              <w:rPr>
                <w:szCs w:val="24"/>
              </w:rPr>
              <w:t>183,00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0150174450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46,70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48,40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0150174450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46,00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46,70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48,40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0150174450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46,00</w:t>
            </w:r>
          </w:p>
        </w:tc>
        <w:tc>
          <w:tcPr>
            <w:tcW w:w="1418" w:type="dxa"/>
            <w:shd w:val="clear" w:color="auto" w:fill="auto"/>
            <w:hideMark/>
          </w:tcPr>
          <w:p w:rsidR="0078073D" w:rsidRPr="005D5B6B" w:rsidRDefault="0078073D" w:rsidP="002F64E6">
            <w:pPr>
              <w:jc w:val="right"/>
              <w:rPr>
                <w:szCs w:val="24"/>
              </w:rPr>
            </w:pPr>
            <w:r w:rsidRPr="005D5B6B">
              <w:rPr>
                <w:szCs w:val="24"/>
              </w:rPr>
              <w:t>46,70</w:t>
            </w:r>
          </w:p>
        </w:tc>
        <w:tc>
          <w:tcPr>
            <w:tcW w:w="1417" w:type="dxa"/>
            <w:shd w:val="clear" w:color="auto" w:fill="auto"/>
            <w:hideMark/>
          </w:tcPr>
          <w:p w:rsidR="0078073D" w:rsidRPr="005D5B6B" w:rsidRDefault="0078073D" w:rsidP="002F64E6">
            <w:pPr>
              <w:jc w:val="right"/>
              <w:rPr>
                <w:szCs w:val="24"/>
              </w:rPr>
            </w:pPr>
            <w:r w:rsidRPr="005D5B6B">
              <w:rPr>
                <w:szCs w:val="24"/>
              </w:rPr>
              <w:t>48,40</w:t>
            </w:r>
          </w:p>
        </w:tc>
      </w:tr>
      <w:tr w:rsidR="0078073D" w:rsidRPr="005D5B6B" w:rsidTr="002F64E6">
        <w:trPr>
          <w:trHeight w:val="1680"/>
        </w:trPr>
        <w:tc>
          <w:tcPr>
            <w:tcW w:w="5969" w:type="dxa"/>
            <w:shd w:val="clear" w:color="auto" w:fill="auto"/>
            <w:hideMark/>
          </w:tcPr>
          <w:p w:rsidR="0078073D" w:rsidRPr="005D5B6B" w:rsidRDefault="0078073D" w:rsidP="002F64E6">
            <w:pPr>
              <w:rPr>
                <w:bCs/>
                <w:iCs/>
                <w:szCs w:val="24"/>
              </w:rPr>
            </w:pPr>
            <w:r w:rsidRPr="005D5B6B">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01501R4040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2 295,90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2 295,90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2 295,90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01501R4040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2 295,90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2 295,90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2 295,90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Иные выплаты населению</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01501R4040</w:t>
            </w:r>
          </w:p>
        </w:tc>
        <w:tc>
          <w:tcPr>
            <w:tcW w:w="709" w:type="dxa"/>
            <w:shd w:val="clear" w:color="auto" w:fill="auto"/>
            <w:hideMark/>
          </w:tcPr>
          <w:p w:rsidR="0078073D" w:rsidRPr="005D5B6B" w:rsidRDefault="0078073D" w:rsidP="002F64E6">
            <w:pPr>
              <w:jc w:val="center"/>
              <w:rPr>
                <w:szCs w:val="24"/>
              </w:rPr>
            </w:pPr>
            <w:r w:rsidRPr="005D5B6B">
              <w:rPr>
                <w:szCs w:val="24"/>
              </w:rPr>
              <w:t>360</w:t>
            </w:r>
          </w:p>
        </w:tc>
        <w:tc>
          <w:tcPr>
            <w:tcW w:w="1417" w:type="dxa"/>
            <w:shd w:val="clear" w:color="auto" w:fill="auto"/>
            <w:hideMark/>
          </w:tcPr>
          <w:p w:rsidR="0078073D" w:rsidRPr="005D5B6B" w:rsidRDefault="0078073D" w:rsidP="002F64E6">
            <w:pPr>
              <w:jc w:val="right"/>
              <w:rPr>
                <w:szCs w:val="24"/>
              </w:rPr>
            </w:pPr>
            <w:r w:rsidRPr="005D5B6B">
              <w:rPr>
                <w:szCs w:val="24"/>
              </w:rPr>
              <w:t>2 295,90</w:t>
            </w:r>
          </w:p>
        </w:tc>
        <w:tc>
          <w:tcPr>
            <w:tcW w:w="1418" w:type="dxa"/>
            <w:shd w:val="clear" w:color="auto" w:fill="auto"/>
            <w:hideMark/>
          </w:tcPr>
          <w:p w:rsidR="0078073D" w:rsidRPr="005D5B6B" w:rsidRDefault="0078073D" w:rsidP="002F64E6">
            <w:pPr>
              <w:jc w:val="right"/>
              <w:rPr>
                <w:szCs w:val="24"/>
              </w:rPr>
            </w:pPr>
            <w:r w:rsidRPr="005D5B6B">
              <w:rPr>
                <w:szCs w:val="24"/>
              </w:rPr>
              <w:t>2 295,90</w:t>
            </w:r>
          </w:p>
        </w:tc>
        <w:tc>
          <w:tcPr>
            <w:tcW w:w="1417" w:type="dxa"/>
            <w:shd w:val="clear" w:color="auto" w:fill="auto"/>
            <w:hideMark/>
          </w:tcPr>
          <w:p w:rsidR="0078073D" w:rsidRPr="005D5B6B" w:rsidRDefault="0078073D" w:rsidP="002F64E6">
            <w:pPr>
              <w:jc w:val="right"/>
              <w:rPr>
                <w:szCs w:val="24"/>
              </w:rPr>
            </w:pPr>
            <w:r w:rsidRPr="005D5B6B">
              <w:rPr>
                <w:szCs w:val="24"/>
              </w:rPr>
              <w:t>2 295,90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569,30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579,60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600,90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569,30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579,60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600,90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1010400000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569,30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579,60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600,90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1010474330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568,30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578,10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599,40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1010474330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528,30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536,10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547,80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1010474330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528,30</w:t>
            </w:r>
          </w:p>
        </w:tc>
        <w:tc>
          <w:tcPr>
            <w:tcW w:w="1418" w:type="dxa"/>
            <w:shd w:val="clear" w:color="auto" w:fill="auto"/>
            <w:hideMark/>
          </w:tcPr>
          <w:p w:rsidR="0078073D" w:rsidRPr="005D5B6B" w:rsidRDefault="0078073D" w:rsidP="002F64E6">
            <w:pPr>
              <w:jc w:val="right"/>
              <w:rPr>
                <w:szCs w:val="24"/>
              </w:rPr>
            </w:pPr>
            <w:r w:rsidRPr="005D5B6B">
              <w:rPr>
                <w:szCs w:val="24"/>
              </w:rPr>
              <w:t>536,10</w:t>
            </w:r>
          </w:p>
        </w:tc>
        <w:tc>
          <w:tcPr>
            <w:tcW w:w="1417" w:type="dxa"/>
            <w:shd w:val="clear" w:color="auto" w:fill="auto"/>
            <w:hideMark/>
          </w:tcPr>
          <w:p w:rsidR="0078073D" w:rsidRPr="005D5B6B" w:rsidRDefault="0078073D" w:rsidP="002F64E6">
            <w:pPr>
              <w:jc w:val="right"/>
              <w:rPr>
                <w:szCs w:val="24"/>
              </w:rPr>
            </w:pPr>
            <w:r w:rsidRPr="005D5B6B">
              <w:rPr>
                <w:szCs w:val="24"/>
              </w:rPr>
              <w:t>547,80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1010474330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51,60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1010474330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40,00</w:t>
            </w:r>
          </w:p>
        </w:tc>
        <w:tc>
          <w:tcPr>
            <w:tcW w:w="1418" w:type="dxa"/>
            <w:shd w:val="clear" w:color="auto" w:fill="auto"/>
            <w:hideMark/>
          </w:tcPr>
          <w:p w:rsidR="0078073D" w:rsidRPr="005D5B6B" w:rsidRDefault="0078073D" w:rsidP="002F64E6">
            <w:pPr>
              <w:jc w:val="right"/>
              <w:rPr>
                <w:szCs w:val="24"/>
              </w:rPr>
            </w:pPr>
            <w:r w:rsidRPr="005D5B6B">
              <w:rPr>
                <w:szCs w:val="24"/>
              </w:rPr>
              <w:t>42,00</w:t>
            </w:r>
          </w:p>
        </w:tc>
        <w:tc>
          <w:tcPr>
            <w:tcW w:w="1417" w:type="dxa"/>
            <w:shd w:val="clear" w:color="auto" w:fill="auto"/>
            <w:hideMark/>
          </w:tcPr>
          <w:p w:rsidR="0078073D" w:rsidRPr="005D5B6B" w:rsidRDefault="0078073D" w:rsidP="002F64E6">
            <w:pPr>
              <w:jc w:val="right"/>
              <w:rPr>
                <w:szCs w:val="24"/>
              </w:rPr>
            </w:pPr>
            <w:r w:rsidRPr="005D5B6B">
              <w:rPr>
                <w:szCs w:val="24"/>
              </w:rPr>
              <w:t>51,60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1010477100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948</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1010477100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948</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1010477100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1,00</w:t>
            </w:r>
          </w:p>
        </w:tc>
        <w:tc>
          <w:tcPr>
            <w:tcW w:w="1418" w:type="dxa"/>
            <w:shd w:val="clear" w:color="auto" w:fill="auto"/>
            <w:hideMark/>
          </w:tcPr>
          <w:p w:rsidR="0078073D" w:rsidRPr="005D5B6B" w:rsidRDefault="0078073D" w:rsidP="002F64E6">
            <w:pPr>
              <w:jc w:val="right"/>
              <w:rPr>
                <w:szCs w:val="24"/>
              </w:rPr>
            </w:pPr>
            <w:r w:rsidRPr="005D5B6B">
              <w:rPr>
                <w:szCs w:val="24"/>
              </w:rPr>
              <w:t>1,50</w:t>
            </w:r>
          </w:p>
        </w:tc>
        <w:tc>
          <w:tcPr>
            <w:tcW w:w="1417" w:type="dxa"/>
            <w:shd w:val="clear" w:color="auto" w:fill="auto"/>
            <w:hideMark/>
          </w:tcPr>
          <w:p w:rsidR="0078073D" w:rsidRPr="005D5B6B" w:rsidRDefault="0078073D" w:rsidP="002F64E6">
            <w:pPr>
              <w:jc w:val="right"/>
              <w:rPr>
                <w:szCs w:val="24"/>
              </w:rPr>
            </w:pPr>
            <w:r w:rsidRPr="005D5B6B">
              <w:rPr>
                <w:szCs w:val="24"/>
              </w:rPr>
              <w:t>1,50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Отдел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 </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153 018,31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152 114,22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154 662,24</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ОБРАЗОВАНИЕ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147 992,51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145 526,02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147 867,14</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Дошкольное образование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20 650,69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20 656,10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21 282,80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0830147080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0830147080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0830147080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300,00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20 350,69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20 656,10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21 282,80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20 198,48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20 656,10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21 282,80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системы дошкольного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20 198,48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20 656,10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21 282,80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1010306150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6 990,00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7 022,60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6 993,00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1010306150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6 990,00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7 022,60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6 993,00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1010306150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6 990,00</w:t>
            </w:r>
          </w:p>
        </w:tc>
        <w:tc>
          <w:tcPr>
            <w:tcW w:w="1418" w:type="dxa"/>
            <w:shd w:val="clear" w:color="auto" w:fill="auto"/>
            <w:hideMark/>
          </w:tcPr>
          <w:p w:rsidR="0078073D" w:rsidRPr="005D5B6B" w:rsidRDefault="0078073D" w:rsidP="002F64E6">
            <w:pPr>
              <w:jc w:val="right"/>
              <w:rPr>
                <w:szCs w:val="24"/>
              </w:rPr>
            </w:pPr>
            <w:r w:rsidRPr="005D5B6B">
              <w:rPr>
                <w:szCs w:val="24"/>
              </w:rPr>
              <w:t>7 022,60</w:t>
            </w:r>
          </w:p>
        </w:tc>
        <w:tc>
          <w:tcPr>
            <w:tcW w:w="1417" w:type="dxa"/>
            <w:shd w:val="clear" w:color="auto" w:fill="auto"/>
            <w:hideMark/>
          </w:tcPr>
          <w:p w:rsidR="0078073D" w:rsidRPr="005D5B6B" w:rsidRDefault="0078073D" w:rsidP="002F64E6">
            <w:pPr>
              <w:jc w:val="right"/>
              <w:rPr>
                <w:szCs w:val="24"/>
              </w:rPr>
            </w:pPr>
            <w:r w:rsidRPr="005D5B6B">
              <w:rPr>
                <w:szCs w:val="24"/>
              </w:rPr>
              <w:t>6 993,00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1010322230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84,48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1010322230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84,48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1010322230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84,48</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1010376210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13 124,00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13 633,50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14 289,80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1010376210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13 124,00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13 633,50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14 289,80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1010376210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13 124,00</w:t>
            </w:r>
          </w:p>
        </w:tc>
        <w:tc>
          <w:tcPr>
            <w:tcW w:w="1418" w:type="dxa"/>
            <w:shd w:val="clear" w:color="auto" w:fill="auto"/>
            <w:hideMark/>
          </w:tcPr>
          <w:p w:rsidR="0078073D" w:rsidRPr="005D5B6B" w:rsidRDefault="0078073D" w:rsidP="002F64E6">
            <w:pPr>
              <w:jc w:val="right"/>
              <w:rPr>
                <w:szCs w:val="24"/>
              </w:rPr>
            </w:pPr>
            <w:r w:rsidRPr="005D5B6B">
              <w:rPr>
                <w:szCs w:val="24"/>
              </w:rPr>
              <w:t>13 633,50</w:t>
            </w:r>
          </w:p>
        </w:tc>
        <w:tc>
          <w:tcPr>
            <w:tcW w:w="1417" w:type="dxa"/>
            <w:shd w:val="clear" w:color="auto" w:fill="auto"/>
            <w:hideMark/>
          </w:tcPr>
          <w:p w:rsidR="0078073D" w:rsidRPr="005D5B6B" w:rsidRDefault="0078073D" w:rsidP="002F64E6">
            <w:pPr>
              <w:jc w:val="right"/>
              <w:rPr>
                <w:szCs w:val="24"/>
              </w:rPr>
            </w:pPr>
            <w:r w:rsidRPr="005D5B6B">
              <w:rPr>
                <w:szCs w:val="24"/>
              </w:rPr>
              <w:t>14 289,80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Кредиторская задолженность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152,21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10К0006150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152,21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10К0006150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152,21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10К0006150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152,21</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Общее образование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97 720,30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96 499,78</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98 479,34</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4 512,00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4 512,00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4 512,00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0830147080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387,00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0830147080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387,00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0830147080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387,00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Ремонт (капитальный ремонт) зданий общеобразовательных организаций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08301S3410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4 125,00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08301S3410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4 125,00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08301S3410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4 125,00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76"/>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93 208,30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96 499,78</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98 479,34</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92 659,62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96 499,78</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98 479,34</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92 659,62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96 499,78</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98 479,34</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1010105110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14 814,80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12 666,50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12 966,00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1010105110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14 814,80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12 666,50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12 966,00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1010105110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14 814,80</w:t>
            </w:r>
          </w:p>
        </w:tc>
        <w:tc>
          <w:tcPr>
            <w:tcW w:w="1418" w:type="dxa"/>
            <w:shd w:val="clear" w:color="auto" w:fill="auto"/>
            <w:hideMark/>
          </w:tcPr>
          <w:p w:rsidR="0078073D" w:rsidRPr="005D5B6B" w:rsidRDefault="0078073D" w:rsidP="002F64E6">
            <w:pPr>
              <w:jc w:val="right"/>
              <w:rPr>
                <w:szCs w:val="24"/>
              </w:rPr>
            </w:pPr>
            <w:r w:rsidRPr="005D5B6B">
              <w:rPr>
                <w:szCs w:val="24"/>
              </w:rPr>
              <w:t>12 666,50</w:t>
            </w:r>
          </w:p>
        </w:tc>
        <w:tc>
          <w:tcPr>
            <w:tcW w:w="1417" w:type="dxa"/>
            <w:shd w:val="clear" w:color="auto" w:fill="auto"/>
            <w:hideMark/>
          </w:tcPr>
          <w:p w:rsidR="0078073D" w:rsidRPr="005D5B6B" w:rsidRDefault="0078073D" w:rsidP="002F64E6">
            <w:pPr>
              <w:jc w:val="right"/>
              <w:rPr>
                <w:szCs w:val="24"/>
              </w:rPr>
            </w:pPr>
            <w:r w:rsidRPr="005D5B6B">
              <w:rPr>
                <w:szCs w:val="24"/>
              </w:rPr>
              <w:t>12 966,00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1010120201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602,50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602,50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602,50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1010120201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602,50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602,50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602,50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1010120201</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602,50</w:t>
            </w:r>
          </w:p>
        </w:tc>
        <w:tc>
          <w:tcPr>
            <w:tcW w:w="1418" w:type="dxa"/>
            <w:shd w:val="clear" w:color="auto" w:fill="auto"/>
            <w:hideMark/>
          </w:tcPr>
          <w:p w:rsidR="0078073D" w:rsidRPr="005D5B6B" w:rsidRDefault="0078073D" w:rsidP="002F64E6">
            <w:pPr>
              <w:jc w:val="right"/>
              <w:rPr>
                <w:szCs w:val="24"/>
              </w:rPr>
            </w:pPr>
            <w:r w:rsidRPr="005D5B6B">
              <w:rPr>
                <w:szCs w:val="24"/>
              </w:rPr>
              <w:t>602,50</w:t>
            </w:r>
          </w:p>
        </w:tc>
        <w:tc>
          <w:tcPr>
            <w:tcW w:w="1417" w:type="dxa"/>
            <w:shd w:val="clear" w:color="auto" w:fill="auto"/>
            <w:hideMark/>
          </w:tcPr>
          <w:p w:rsidR="0078073D" w:rsidRPr="005D5B6B" w:rsidRDefault="0078073D" w:rsidP="002F64E6">
            <w:pPr>
              <w:jc w:val="right"/>
              <w:rPr>
                <w:szCs w:val="24"/>
              </w:rPr>
            </w:pPr>
            <w:r w:rsidRPr="005D5B6B">
              <w:rPr>
                <w:szCs w:val="24"/>
              </w:rPr>
              <w:t>602,50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1010122230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278,19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1010122230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278,19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1010122230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278,19</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1010153030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6 015,20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5 989,20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5 937,10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1010153030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6 015,20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5 989,20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5 937,10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1010153030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6 015,20</w:t>
            </w:r>
          </w:p>
        </w:tc>
        <w:tc>
          <w:tcPr>
            <w:tcW w:w="1418" w:type="dxa"/>
            <w:shd w:val="clear" w:color="auto" w:fill="auto"/>
            <w:hideMark/>
          </w:tcPr>
          <w:p w:rsidR="0078073D" w:rsidRPr="005D5B6B" w:rsidRDefault="0078073D" w:rsidP="002F64E6">
            <w:pPr>
              <w:jc w:val="right"/>
              <w:rPr>
                <w:szCs w:val="24"/>
              </w:rPr>
            </w:pPr>
            <w:r w:rsidRPr="005D5B6B">
              <w:rPr>
                <w:szCs w:val="24"/>
              </w:rPr>
              <w:t>5 989,20</w:t>
            </w:r>
          </w:p>
        </w:tc>
        <w:tc>
          <w:tcPr>
            <w:tcW w:w="1417" w:type="dxa"/>
            <w:shd w:val="clear" w:color="auto" w:fill="auto"/>
            <w:hideMark/>
          </w:tcPr>
          <w:p w:rsidR="0078073D" w:rsidRPr="005D5B6B" w:rsidRDefault="0078073D" w:rsidP="002F64E6">
            <w:pPr>
              <w:jc w:val="right"/>
              <w:rPr>
                <w:szCs w:val="24"/>
              </w:rPr>
            </w:pPr>
            <w:r w:rsidRPr="005D5B6B">
              <w:rPr>
                <w:szCs w:val="24"/>
              </w:rPr>
              <w:t>5 937,10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1010176210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65 727,30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71 573,30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73 736,50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1010176210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65 727,30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71 573,30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73 736,50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1010176210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65 727,30</w:t>
            </w:r>
          </w:p>
        </w:tc>
        <w:tc>
          <w:tcPr>
            <w:tcW w:w="1418" w:type="dxa"/>
            <w:shd w:val="clear" w:color="auto" w:fill="auto"/>
            <w:hideMark/>
          </w:tcPr>
          <w:p w:rsidR="0078073D" w:rsidRPr="005D5B6B" w:rsidRDefault="0078073D" w:rsidP="002F64E6">
            <w:pPr>
              <w:jc w:val="right"/>
              <w:rPr>
                <w:szCs w:val="24"/>
              </w:rPr>
            </w:pPr>
            <w:r w:rsidRPr="005D5B6B">
              <w:rPr>
                <w:szCs w:val="24"/>
              </w:rPr>
              <w:t>71 573,30</w:t>
            </w:r>
          </w:p>
        </w:tc>
        <w:tc>
          <w:tcPr>
            <w:tcW w:w="1417" w:type="dxa"/>
            <w:shd w:val="clear" w:color="auto" w:fill="auto"/>
            <w:hideMark/>
          </w:tcPr>
          <w:p w:rsidR="0078073D" w:rsidRPr="005D5B6B" w:rsidRDefault="0078073D" w:rsidP="002F64E6">
            <w:pPr>
              <w:jc w:val="right"/>
              <w:rPr>
                <w:szCs w:val="24"/>
              </w:rPr>
            </w:pPr>
            <w:r w:rsidRPr="005D5B6B">
              <w:rPr>
                <w:szCs w:val="24"/>
              </w:rPr>
              <w:t>73 736,50</w:t>
            </w:r>
          </w:p>
        </w:tc>
      </w:tr>
      <w:tr w:rsidR="0078073D" w:rsidRPr="005D5B6B" w:rsidTr="002F64E6">
        <w:trPr>
          <w:trHeight w:val="189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1010176240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91,10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91,10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91,10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1010176240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91,10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91,10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91,10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1010176240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91,10</w:t>
            </w:r>
          </w:p>
        </w:tc>
        <w:tc>
          <w:tcPr>
            <w:tcW w:w="1418" w:type="dxa"/>
            <w:shd w:val="clear" w:color="auto" w:fill="auto"/>
            <w:hideMark/>
          </w:tcPr>
          <w:p w:rsidR="0078073D" w:rsidRPr="005D5B6B" w:rsidRDefault="0078073D" w:rsidP="002F64E6">
            <w:pPr>
              <w:jc w:val="right"/>
              <w:rPr>
                <w:szCs w:val="24"/>
              </w:rPr>
            </w:pPr>
            <w:r w:rsidRPr="005D5B6B">
              <w:rPr>
                <w:szCs w:val="24"/>
              </w:rPr>
              <w:t>91,10</w:t>
            </w:r>
          </w:p>
        </w:tc>
        <w:tc>
          <w:tcPr>
            <w:tcW w:w="1417" w:type="dxa"/>
            <w:shd w:val="clear" w:color="auto" w:fill="auto"/>
            <w:hideMark/>
          </w:tcPr>
          <w:p w:rsidR="0078073D" w:rsidRPr="005D5B6B" w:rsidRDefault="0078073D" w:rsidP="002F64E6">
            <w:pPr>
              <w:jc w:val="right"/>
              <w:rPr>
                <w:szCs w:val="24"/>
              </w:rPr>
            </w:pPr>
            <w:r w:rsidRPr="005D5B6B">
              <w:rPr>
                <w:szCs w:val="24"/>
              </w:rPr>
              <w:t>91,10</w:t>
            </w:r>
          </w:p>
        </w:tc>
      </w:tr>
      <w:tr w:rsidR="0078073D" w:rsidRPr="005D5B6B" w:rsidTr="002F64E6">
        <w:trPr>
          <w:trHeight w:val="1680"/>
        </w:trPr>
        <w:tc>
          <w:tcPr>
            <w:tcW w:w="5969" w:type="dxa"/>
            <w:shd w:val="clear" w:color="auto" w:fill="auto"/>
            <w:hideMark/>
          </w:tcPr>
          <w:p w:rsidR="0078073D" w:rsidRPr="005D5B6B" w:rsidRDefault="0078073D" w:rsidP="002F64E6">
            <w:pPr>
              <w:rPr>
                <w:bCs/>
                <w:iCs/>
                <w:szCs w:val="24"/>
              </w:rPr>
            </w:pPr>
            <w:r w:rsidRPr="005D5B6B">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10101L3040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3 563,73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3 872,58</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3 553,84</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10101L3040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3 563,73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3 872,58</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3 553,84</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10101L3040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3 563,73</w:t>
            </w:r>
          </w:p>
        </w:tc>
        <w:tc>
          <w:tcPr>
            <w:tcW w:w="1418" w:type="dxa"/>
            <w:shd w:val="clear" w:color="auto" w:fill="auto"/>
            <w:hideMark/>
          </w:tcPr>
          <w:p w:rsidR="0078073D" w:rsidRPr="005D5B6B" w:rsidRDefault="0078073D" w:rsidP="002F64E6">
            <w:pPr>
              <w:jc w:val="right"/>
              <w:rPr>
                <w:szCs w:val="24"/>
              </w:rPr>
            </w:pPr>
            <w:r w:rsidRPr="005D5B6B">
              <w:rPr>
                <w:szCs w:val="24"/>
              </w:rPr>
              <w:t>3 872,58</w:t>
            </w:r>
          </w:p>
        </w:tc>
        <w:tc>
          <w:tcPr>
            <w:tcW w:w="1417" w:type="dxa"/>
            <w:shd w:val="clear" w:color="auto" w:fill="auto"/>
            <w:hideMark/>
          </w:tcPr>
          <w:p w:rsidR="0078073D" w:rsidRPr="005D5B6B" w:rsidRDefault="0078073D" w:rsidP="002F64E6">
            <w:pPr>
              <w:jc w:val="right"/>
              <w:rPr>
                <w:szCs w:val="24"/>
              </w:rPr>
            </w:pPr>
            <w:r w:rsidRPr="005D5B6B">
              <w:rPr>
                <w:szCs w:val="24"/>
              </w:rPr>
              <w:t>3 553,84</w:t>
            </w:r>
          </w:p>
        </w:tc>
      </w:tr>
      <w:tr w:rsidR="0078073D" w:rsidRPr="005D5B6B" w:rsidTr="002F64E6">
        <w:trPr>
          <w:trHeight w:val="2100"/>
        </w:trPr>
        <w:tc>
          <w:tcPr>
            <w:tcW w:w="5969" w:type="dxa"/>
            <w:shd w:val="clear" w:color="auto" w:fill="auto"/>
            <w:hideMark/>
          </w:tcPr>
          <w:p w:rsidR="0078073D" w:rsidRPr="005D5B6B" w:rsidRDefault="0078073D" w:rsidP="002F64E6">
            <w:pPr>
              <w:rPr>
                <w:bCs/>
                <w:iCs/>
                <w:szCs w:val="24"/>
              </w:rPr>
            </w:pPr>
            <w:r w:rsidRPr="005D5B6B">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10101S3040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1 566,80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1 704,60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1 592,30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10101S3040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1 566,80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1 704,60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1 592,30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10101S3040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1 566,80</w:t>
            </w:r>
          </w:p>
        </w:tc>
        <w:tc>
          <w:tcPr>
            <w:tcW w:w="1418" w:type="dxa"/>
            <w:shd w:val="clear" w:color="auto" w:fill="auto"/>
            <w:hideMark/>
          </w:tcPr>
          <w:p w:rsidR="0078073D" w:rsidRPr="005D5B6B" w:rsidRDefault="0078073D" w:rsidP="002F64E6">
            <w:pPr>
              <w:jc w:val="right"/>
              <w:rPr>
                <w:szCs w:val="24"/>
              </w:rPr>
            </w:pPr>
            <w:r w:rsidRPr="005D5B6B">
              <w:rPr>
                <w:szCs w:val="24"/>
              </w:rPr>
              <w:t>1 704,60</w:t>
            </w:r>
          </w:p>
        </w:tc>
        <w:tc>
          <w:tcPr>
            <w:tcW w:w="1417" w:type="dxa"/>
            <w:shd w:val="clear" w:color="auto" w:fill="auto"/>
            <w:hideMark/>
          </w:tcPr>
          <w:p w:rsidR="0078073D" w:rsidRPr="005D5B6B" w:rsidRDefault="0078073D" w:rsidP="002F64E6">
            <w:pPr>
              <w:jc w:val="right"/>
              <w:rPr>
                <w:szCs w:val="24"/>
              </w:rPr>
            </w:pPr>
            <w:r w:rsidRPr="005D5B6B">
              <w:rPr>
                <w:szCs w:val="24"/>
              </w:rPr>
              <w:t>1 592,30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Кредиторская задолженность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548,68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10К0005110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548,68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02</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10К0005110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548,68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02</w:t>
            </w:r>
          </w:p>
        </w:tc>
        <w:tc>
          <w:tcPr>
            <w:tcW w:w="1698" w:type="dxa"/>
            <w:shd w:val="clear" w:color="auto" w:fill="auto"/>
            <w:hideMark/>
          </w:tcPr>
          <w:p w:rsidR="0078073D" w:rsidRPr="005D5B6B" w:rsidRDefault="0078073D" w:rsidP="002F64E6">
            <w:pPr>
              <w:jc w:val="center"/>
              <w:rPr>
                <w:szCs w:val="24"/>
              </w:rPr>
            </w:pPr>
            <w:r w:rsidRPr="005D5B6B">
              <w:rPr>
                <w:szCs w:val="24"/>
              </w:rPr>
              <w:t>10К0005110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548,68</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Дополнительное образование детей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7 829,79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6 491,44</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6 648,04</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7 829,79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6 491,44</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6 648,04</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7 781,49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6 491,44</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6 648,04</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системы дополнительного образования детей»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7 781,49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6 491,44</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6 648,04</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1010205150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5 620,99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4 087,14</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4 087,14</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1010205150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5 620,99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4 087,14</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4 087,14</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1010205150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5 620,99</w:t>
            </w:r>
          </w:p>
        </w:tc>
        <w:tc>
          <w:tcPr>
            <w:tcW w:w="1418" w:type="dxa"/>
            <w:shd w:val="clear" w:color="auto" w:fill="auto"/>
            <w:hideMark/>
          </w:tcPr>
          <w:p w:rsidR="0078073D" w:rsidRPr="005D5B6B" w:rsidRDefault="0078073D" w:rsidP="002F64E6">
            <w:pPr>
              <w:jc w:val="right"/>
              <w:rPr>
                <w:szCs w:val="24"/>
              </w:rPr>
            </w:pPr>
            <w:r w:rsidRPr="005D5B6B">
              <w:rPr>
                <w:szCs w:val="24"/>
              </w:rPr>
              <w:t>4 087,14</w:t>
            </w:r>
          </w:p>
        </w:tc>
        <w:tc>
          <w:tcPr>
            <w:tcW w:w="1417" w:type="dxa"/>
            <w:shd w:val="clear" w:color="auto" w:fill="auto"/>
            <w:hideMark/>
          </w:tcPr>
          <w:p w:rsidR="0078073D" w:rsidRPr="005D5B6B" w:rsidRDefault="0078073D" w:rsidP="002F64E6">
            <w:pPr>
              <w:jc w:val="right"/>
              <w:rPr>
                <w:szCs w:val="24"/>
              </w:rPr>
            </w:pPr>
            <w:r w:rsidRPr="005D5B6B">
              <w:rPr>
                <w:szCs w:val="24"/>
              </w:rPr>
              <w:t>4 087,14</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 xml:space="preserve">Расходы на повышение </w:t>
            </w:r>
            <w:proofErr w:type="gramStart"/>
            <w:r w:rsidRPr="005D5B6B">
              <w:rPr>
                <w:bCs/>
                <w:iCs/>
                <w:szCs w:val="24"/>
              </w:rPr>
              <w:t>оплаты труда педагогических работников муниципальных учреждений дополнительного образования</w:t>
            </w:r>
            <w:proofErr w:type="gramEnd"/>
            <w:r w:rsidRPr="005D5B6B">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1010271052</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2 160,50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2 404,30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2 560,90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1010271052</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2 160,50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2 404,30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2 560,90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1010271052</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2 160,50</w:t>
            </w:r>
          </w:p>
        </w:tc>
        <w:tc>
          <w:tcPr>
            <w:tcW w:w="1418" w:type="dxa"/>
            <w:shd w:val="clear" w:color="auto" w:fill="auto"/>
            <w:hideMark/>
          </w:tcPr>
          <w:p w:rsidR="0078073D" w:rsidRPr="005D5B6B" w:rsidRDefault="0078073D" w:rsidP="002F64E6">
            <w:pPr>
              <w:jc w:val="right"/>
              <w:rPr>
                <w:szCs w:val="24"/>
              </w:rPr>
            </w:pPr>
            <w:r w:rsidRPr="005D5B6B">
              <w:rPr>
                <w:szCs w:val="24"/>
              </w:rPr>
              <w:t>2 404,30</w:t>
            </w:r>
          </w:p>
        </w:tc>
        <w:tc>
          <w:tcPr>
            <w:tcW w:w="1417" w:type="dxa"/>
            <w:shd w:val="clear" w:color="auto" w:fill="auto"/>
            <w:hideMark/>
          </w:tcPr>
          <w:p w:rsidR="0078073D" w:rsidRPr="005D5B6B" w:rsidRDefault="0078073D" w:rsidP="002F64E6">
            <w:pPr>
              <w:jc w:val="right"/>
              <w:rPr>
                <w:szCs w:val="24"/>
              </w:rPr>
            </w:pPr>
            <w:r w:rsidRPr="005D5B6B">
              <w:rPr>
                <w:szCs w:val="24"/>
              </w:rPr>
              <w:t>2 560,90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Кредиторская задолженность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48,29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10К0005150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48,29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10К0005150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48,29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10К0005150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48,29</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Молодежная политика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2 024,80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2 024,80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2 024,80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2 024,80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2 024,80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2 024,80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1 110,50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2 024,80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2 024,80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1020122240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1020122240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07</w:t>
            </w:r>
          </w:p>
        </w:tc>
        <w:tc>
          <w:tcPr>
            <w:tcW w:w="1698" w:type="dxa"/>
            <w:shd w:val="clear" w:color="auto" w:fill="auto"/>
            <w:hideMark/>
          </w:tcPr>
          <w:p w:rsidR="0078073D" w:rsidRPr="005D5B6B" w:rsidRDefault="0078073D" w:rsidP="002F64E6">
            <w:pPr>
              <w:jc w:val="center"/>
              <w:rPr>
                <w:szCs w:val="24"/>
              </w:rPr>
            </w:pPr>
            <w:r w:rsidRPr="005D5B6B">
              <w:rPr>
                <w:szCs w:val="24"/>
              </w:rPr>
              <w:t>1020122240</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48,00</w:t>
            </w:r>
          </w:p>
        </w:tc>
        <w:tc>
          <w:tcPr>
            <w:tcW w:w="1418" w:type="dxa"/>
            <w:shd w:val="clear" w:color="auto" w:fill="auto"/>
            <w:hideMark/>
          </w:tcPr>
          <w:p w:rsidR="0078073D" w:rsidRPr="005D5B6B" w:rsidRDefault="0078073D" w:rsidP="002F64E6">
            <w:pPr>
              <w:jc w:val="right"/>
              <w:rPr>
                <w:szCs w:val="24"/>
              </w:rPr>
            </w:pPr>
            <w:r w:rsidRPr="005D5B6B">
              <w:rPr>
                <w:szCs w:val="24"/>
              </w:rPr>
              <w:t>48,00</w:t>
            </w:r>
          </w:p>
        </w:tc>
        <w:tc>
          <w:tcPr>
            <w:tcW w:w="1417" w:type="dxa"/>
            <w:shd w:val="clear" w:color="auto" w:fill="auto"/>
            <w:hideMark/>
          </w:tcPr>
          <w:p w:rsidR="0078073D" w:rsidRPr="005D5B6B" w:rsidRDefault="0078073D" w:rsidP="002F64E6">
            <w:pPr>
              <w:jc w:val="right"/>
              <w:rPr>
                <w:szCs w:val="24"/>
              </w:rPr>
            </w:pPr>
            <w:r w:rsidRPr="005D5B6B">
              <w:rPr>
                <w:szCs w:val="24"/>
              </w:rPr>
              <w:t>48,00</w:t>
            </w:r>
          </w:p>
        </w:tc>
      </w:tr>
      <w:tr w:rsidR="0078073D" w:rsidRPr="005D5B6B" w:rsidTr="002F64E6">
        <w:trPr>
          <w:trHeight w:val="134"/>
        </w:trPr>
        <w:tc>
          <w:tcPr>
            <w:tcW w:w="5969" w:type="dxa"/>
            <w:shd w:val="clear" w:color="auto" w:fill="auto"/>
            <w:hideMark/>
          </w:tcPr>
          <w:p w:rsidR="0078073D" w:rsidRPr="005D5B6B" w:rsidRDefault="0078073D" w:rsidP="002F64E6">
            <w:pPr>
              <w:rPr>
                <w:bCs/>
                <w:iCs/>
                <w:szCs w:val="24"/>
              </w:rPr>
            </w:pPr>
            <w:r w:rsidRPr="005D5B6B">
              <w:rPr>
                <w:bCs/>
                <w:iCs/>
                <w:szCs w:val="24"/>
              </w:rPr>
              <w:t>Организация отдыха детей в загородных стационарных детских оздоровительных лагерях в каникулярное время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1020174341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66,40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1020174341</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66,40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Социальные выплаты гражданам, кроме публичных нормативных социальных выплат</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07</w:t>
            </w:r>
          </w:p>
        </w:tc>
        <w:tc>
          <w:tcPr>
            <w:tcW w:w="1698" w:type="dxa"/>
            <w:shd w:val="clear" w:color="auto" w:fill="auto"/>
            <w:hideMark/>
          </w:tcPr>
          <w:p w:rsidR="0078073D" w:rsidRPr="005D5B6B" w:rsidRDefault="0078073D" w:rsidP="002F64E6">
            <w:pPr>
              <w:jc w:val="center"/>
              <w:rPr>
                <w:szCs w:val="24"/>
              </w:rPr>
            </w:pPr>
            <w:r w:rsidRPr="005D5B6B">
              <w:rPr>
                <w:szCs w:val="24"/>
              </w:rPr>
              <w:t>1020174341</w:t>
            </w:r>
          </w:p>
        </w:tc>
        <w:tc>
          <w:tcPr>
            <w:tcW w:w="709" w:type="dxa"/>
            <w:shd w:val="clear" w:color="auto" w:fill="auto"/>
            <w:hideMark/>
          </w:tcPr>
          <w:p w:rsidR="0078073D" w:rsidRPr="005D5B6B" w:rsidRDefault="0078073D" w:rsidP="002F64E6">
            <w:pPr>
              <w:jc w:val="center"/>
              <w:rPr>
                <w:szCs w:val="24"/>
              </w:rPr>
            </w:pPr>
            <w:r w:rsidRPr="005D5B6B">
              <w:rPr>
                <w:szCs w:val="24"/>
              </w:rPr>
              <w:t>320</w:t>
            </w:r>
          </w:p>
        </w:tc>
        <w:tc>
          <w:tcPr>
            <w:tcW w:w="1417" w:type="dxa"/>
            <w:shd w:val="clear" w:color="auto" w:fill="auto"/>
            <w:hideMark/>
          </w:tcPr>
          <w:p w:rsidR="0078073D" w:rsidRPr="005D5B6B" w:rsidRDefault="0078073D" w:rsidP="002F64E6">
            <w:pPr>
              <w:jc w:val="right"/>
              <w:rPr>
                <w:szCs w:val="24"/>
              </w:rPr>
            </w:pPr>
            <w:r w:rsidRPr="005D5B6B">
              <w:rPr>
                <w:szCs w:val="24"/>
              </w:rPr>
              <w:t>66,40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1020174342</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381,01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1 361,71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1 361,71</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1020174342</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381,01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1 361,71</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1 361,71</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07</w:t>
            </w:r>
          </w:p>
        </w:tc>
        <w:tc>
          <w:tcPr>
            <w:tcW w:w="1698" w:type="dxa"/>
            <w:shd w:val="clear" w:color="auto" w:fill="auto"/>
            <w:hideMark/>
          </w:tcPr>
          <w:p w:rsidR="0078073D" w:rsidRPr="005D5B6B" w:rsidRDefault="0078073D" w:rsidP="002F64E6">
            <w:pPr>
              <w:jc w:val="center"/>
              <w:rPr>
                <w:szCs w:val="24"/>
              </w:rPr>
            </w:pPr>
            <w:r w:rsidRPr="005D5B6B">
              <w:rPr>
                <w:szCs w:val="24"/>
              </w:rPr>
              <w:t>1020174342</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381,01</w:t>
            </w:r>
          </w:p>
        </w:tc>
        <w:tc>
          <w:tcPr>
            <w:tcW w:w="1418" w:type="dxa"/>
            <w:shd w:val="clear" w:color="auto" w:fill="auto"/>
            <w:hideMark/>
          </w:tcPr>
          <w:p w:rsidR="0078073D" w:rsidRPr="005D5B6B" w:rsidRDefault="0078073D" w:rsidP="002F64E6">
            <w:pPr>
              <w:jc w:val="right"/>
              <w:rPr>
                <w:szCs w:val="24"/>
              </w:rPr>
            </w:pPr>
            <w:r w:rsidRPr="005D5B6B">
              <w:rPr>
                <w:szCs w:val="24"/>
              </w:rPr>
              <w:t>1 361,71</w:t>
            </w:r>
          </w:p>
        </w:tc>
        <w:tc>
          <w:tcPr>
            <w:tcW w:w="1417" w:type="dxa"/>
            <w:shd w:val="clear" w:color="auto" w:fill="auto"/>
            <w:hideMark/>
          </w:tcPr>
          <w:p w:rsidR="0078073D" w:rsidRPr="005D5B6B" w:rsidRDefault="0078073D" w:rsidP="002F64E6">
            <w:pPr>
              <w:jc w:val="right"/>
              <w:rPr>
                <w:szCs w:val="24"/>
              </w:rPr>
            </w:pPr>
            <w:r w:rsidRPr="005D5B6B">
              <w:rPr>
                <w:szCs w:val="24"/>
              </w:rPr>
              <w:t>1 361,71</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1020174343</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615,09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615,09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615,09</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07</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1020174343</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600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615,09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615,09</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615,09</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Субсидии бюджетным учреждениям</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07</w:t>
            </w:r>
          </w:p>
        </w:tc>
        <w:tc>
          <w:tcPr>
            <w:tcW w:w="1698" w:type="dxa"/>
            <w:shd w:val="clear" w:color="auto" w:fill="auto"/>
            <w:hideMark/>
          </w:tcPr>
          <w:p w:rsidR="0078073D" w:rsidRPr="005D5B6B" w:rsidRDefault="0078073D" w:rsidP="002F64E6">
            <w:pPr>
              <w:jc w:val="center"/>
              <w:rPr>
                <w:szCs w:val="24"/>
              </w:rPr>
            </w:pPr>
            <w:r w:rsidRPr="005D5B6B">
              <w:rPr>
                <w:szCs w:val="24"/>
              </w:rPr>
              <w:t>1020174343</w:t>
            </w:r>
          </w:p>
        </w:tc>
        <w:tc>
          <w:tcPr>
            <w:tcW w:w="709" w:type="dxa"/>
            <w:shd w:val="clear" w:color="auto" w:fill="auto"/>
            <w:hideMark/>
          </w:tcPr>
          <w:p w:rsidR="0078073D" w:rsidRPr="005D5B6B" w:rsidRDefault="0078073D" w:rsidP="002F64E6">
            <w:pPr>
              <w:jc w:val="center"/>
              <w:rPr>
                <w:szCs w:val="24"/>
              </w:rPr>
            </w:pPr>
            <w:r w:rsidRPr="005D5B6B">
              <w:rPr>
                <w:szCs w:val="24"/>
              </w:rPr>
              <w:t>610</w:t>
            </w:r>
          </w:p>
        </w:tc>
        <w:tc>
          <w:tcPr>
            <w:tcW w:w="1417" w:type="dxa"/>
            <w:shd w:val="clear" w:color="auto" w:fill="auto"/>
            <w:hideMark/>
          </w:tcPr>
          <w:p w:rsidR="0078073D" w:rsidRPr="005D5B6B" w:rsidRDefault="0078073D" w:rsidP="002F64E6">
            <w:pPr>
              <w:jc w:val="right"/>
              <w:rPr>
                <w:szCs w:val="24"/>
              </w:rPr>
            </w:pPr>
            <w:r w:rsidRPr="005D5B6B">
              <w:rPr>
                <w:szCs w:val="24"/>
              </w:rPr>
              <w:t>615,09</w:t>
            </w:r>
          </w:p>
        </w:tc>
        <w:tc>
          <w:tcPr>
            <w:tcW w:w="1418" w:type="dxa"/>
            <w:shd w:val="clear" w:color="auto" w:fill="auto"/>
            <w:hideMark/>
          </w:tcPr>
          <w:p w:rsidR="0078073D" w:rsidRPr="005D5B6B" w:rsidRDefault="0078073D" w:rsidP="002F64E6">
            <w:pPr>
              <w:jc w:val="right"/>
              <w:rPr>
                <w:szCs w:val="24"/>
              </w:rPr>
            </w:pPr>
            <w:r w:rsidRPr="005D5B6B">
              <w:rPr>
                <w:szCs w:val="24"/>
              </w:rPr>
              <w:t>615,09</w:t>
            </w:r>
          </w:p>
        </w:tc>
        <w:tc>
          <w:tcPr>
            <w:tcW w:w="1417" w:type="dxa"/>
            <w:shd w:val="clear" w:color="auto" w:fill="auto"/>
            <w:hideMark/>
          </w:tcPr>
          <w:p w:rsidR="0078073D" w:rsidRPr="005D5B6B" w:rsidRDefault="0078073D" w:rsidP="002F64E6">
            <w:pPr>
              <w:jc w:val="right"/>
              <w:rPr>
                <w:szCs w:val="24"/>
              </w:rPr>
            </w:pPr>
            <w:r w:rsidRPr="005D5B6B">
              <w:rPr>
                <w:szCs w:val="24"/>
              </w:rPr>
              <w:t>615,09</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Другие вопросы в области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20 681,23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19 853,90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19 432,16</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20 681,23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19 853,90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19 432,16</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34,90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33,60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11,50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11,80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1010176210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11,50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1010176210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11,50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11,80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1010176210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10,50</w:t>
            </w:r>
          </w:p>
        </w:tc>
        <w:tc>
          <w:tcPr>
            <w:tcW w:w="1418" w:type="dxa"/>
            <w:shd w:val="clear" w:color="auto" w:fill="auto"/>
            <w:hideMark/>
          </w:tcPr>
          <w:p w:rsidR="0078073D" w:rsidRPr="005D5B6B" w:rsidRDefault="0078073D" w:rsidP="002F64E6">
            <w:pPr>
              <w:jc w:val="right"/>
              <w:rPr>
                <w:szCs w:val="24"/>
              </w:rPr>
            </w:pPr>
            <w:r w:rsidRPr="005D5B6B">
              <w:rPr>
                <w:szCs w:val="24"/>
              </w:rPr>
              <w:t>11,50</w:t>
            </w:r>
          </w:p>
        </w:tc>
        <w:tc>
          <w:tcPr>
            <w:tcW w:w="1417" w:type="dxa"/>
            <w:shd w:val="clear" w:color="auto" w:fill="auto"/>
            <w:hideMark/>
          </w:tcPr>
          <w:p w:rsidR="0078073D" w:rsidRPr="005D5B6B" w:rsidRDefault="0078073D" w:rsidP="002F64E6">
            <w:pPr>
              <w:jc w:val="right"/>
              <w:rPr>
                <w:szCs w:val="24"/>
              </w:rPr>
            </w:pPr>
            <w:r w:rsidRPr="005D5B6B">
              <w:rPr>
                <w:szCs w:val="24"/>
              </w:rPr>
              <w:t>11,80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системы дошкольного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23,40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21,80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1010376010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21,20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1010376010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18,40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21,20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19,50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1010376010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18,40</w:t>
            </w:r>
          </w:p>
        </w:tc>
        <w:tc>
          <w:tcPr>
            <w:tcW w:w="1418" w:type="dxa"/>
            <w:shd w:val="clear" w:color="auto" w:fill="auto"/>
            <w:hideMark/>
          </w:tcPr>
          <w:p w:rsidR="0078073D" w:rsidRPr="005D5B6B" w:rsidRDefault="0078073D" w:rsidP="002F64E6">
            <w:pPr>
              <w:jc w:val="right"/>
              <w:rPr>
                <w:szCs w:val="24"/>
              </w:rPr>
            </w:pPr>
            <w:r w:rsidRPr="005D5B6B">
              <w:rPr>
                <w:szCs w:val="24"/>
              </w:rPr>
              <w:t>21,20</w:t>
            </w:r>
          </w:p>
        </w:tc>
        <w:tc>
          <w:tcPr>
            <w:tcW w:w="1417" w:type="dxa"/>
            <w:shd w:val="clear" w:color="auto" w:fill="auto"/>
            <w:hideMark/>
          </w:tcPr>
          <w:p w:rsidR="0078073D" w:rsidRPr="005D5B6B" w:rsidRDefault="0078073D" w:rsidP="002F64E6">
            <w:pPr>
              <w:jc w:val="right"/>
              <w:rPr>
                <w:szCs w:val="24"/>
              </w:rPr>
            </w:pPr>
            <w:r w:rsidRPr="005D5B6B">
              <w:rPr>
                <w:szCs w:val="24"/>
              </w:rPr>
              <w:t>19,50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1010376210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1010376210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1010376210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2,10</w:t>
            </w:r>
          </w:p>
        </w:tc>
        <w:tc>
          <w:tcPr>
            <w:tcW w:w="1418" w:type="dxa"/>
            <w:shd w:val="clear" w:color="auto" w:fill="auto"/>
            <w:hideMark/>
          </w:tcPr>
          <w:p w:rsidR="0078073D" w:rsidRPr="005D5B6B" w:rsidRDefault="0078073D" w:rsidP="002F64E6">
            <w:pPr>
              <w:jc w:val="right"/>
              <w:rPr>
                <w:szCs w:val="24"/>
              </w:rPr>
            </w:pPr>
            <w:r w:rsidRPr="005D5B6B">
              <w:rPr>
                <w:szCs w:val="24"/>
              </w:rPr>
              <w:t>2,20</w:t>
            </w:r>
          </w:p>
        </w:tc>
        <w:tc>
          <w:tcPr>
            <w:tcW w:w="1417" w:type="dxa"/>
            <w:shd w:val="clear" w:color="auto" w:fill="auto"/>
            <w:hideMark/>
          </w:tcPr>
          <w:p w:rsidR="0078073D" w:rsidRPr="005D5B6B" w:rsidRDefault="0078073D" w:rsidP="002F64E6">
            <w:pPr>
              <w:jc w:val="right"/>
              <w:rPr>
                <w:szCs w:val="24"/>
              </w:rPr>
            </w:pPr>
            <w:r w:rsidRPr="005D5B6B">
              <w:rPr>
                <w:szCs w:val="24"/>
              </w:rPr>
              <w:t>2,30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27,80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27,80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27,80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27,80</w:t>
            </w:r>
          </w:p>
        </w:tc>
      </w:tr>
      <w:tr w:rsidR="0078073D" w:rsidRPr="005D5B6B" w:rsidTr="002F64E6">
        <w:trPr>
          <w:trHeight w:val="70"/>
        </w:trPr>
        <w:tc>
          <w:tcPr>
            <w:tcW w:w="5969" w:type="dxa"/>
            <w:shd w:val="clear" w:color="auto" w:fill="auto"/>
            <w:hideMark/>
          </w:tcPr>
          <w:p w:rsidR="0078073D" w:rsidRPr="005D5B6B" w:rsidRDefault="0078073D" w:rsidP="002F64E6">
            <w:pPr>
              <w:rPr>
                <w:bCs/>
                <w:iCs/>
                <w:szCs w:val="24"/>
              </w:rPr>
            </w:pPr>
            <w:r w:rsidRPr="005D5B6B">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1020174340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27,80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27,80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1020174340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27,80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27,80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1020174340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25,00</w:t>
            </w:r>
          </w:p>
        </w:tc>
        <w:tc>
          <w:tcPr>
            <w:tcW w:w="1418" w:type="dxa"/>
            <w:shd w:val="clear" w:color="auto" w:fill="auto"/>
            <w:hideMark/>
          </w:tcPr>
          <w:p w:rsidR="0078073D" w:rsidRPr="005D5B6B" w:rsidRDefault="0078073D" w:rsidP="002F64E6">
            <w:pPr>
              <w:jc w:val="right"/>
              <w:rPr>
                <w:szCs w:val="24"/>
              </w:rPr>
            </w:pPr>
            <w:r w:rsidRPr="005D5B6B">
              <w:rPr>
                <w:szCs w:val="24"/>
              </w:rPr>
              <w:t>27,80</w:t>
            </w:r>
          </w:p>
        </w:tc>
        <w:tc>
          <w:tcPr>
            <w:tcW w:w="1417" w:type="dxa"/>
            <w:shd w:val="clear" w:color="auto" w:fill="auto"/>
            <w:hideMark/>
          </w:tcPr>
          <w:p w:rsidR="0078073D" w:rsidRPr="005D5B6B" w:rsidRDefault="0078073D" w:rsidP="002F64E6">
            <w:pPr>
              <w:jc w:val="right"/>
              <w:rPr>
                <w:szCs w:val="24"/>
              </w:rPr>
            </w:pPr>
            <w:r w:rsidRPr="005D5B6B">
              <w:rPr>
                <w:szCs w:val="24"/>
              </w:rPr>
              <w:t>27,80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20 501,96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19 791,20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19 370,76</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20 501,96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19 791,20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19 370,76</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по оплате труда работников муниципальных органов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1030102100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3 614,70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3 614,70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3 614,70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1030102100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3 614,70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3 614,70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3 614,70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1030102100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3 614,70</w:t>
            </w:r>
          </w:p>
        </w:tc>
        <w:tc>
          <w:tcPr>
            <w:tcW w:w="1418" w:type="dxa"/>
            <w:shd w:val="clear" w:color="auto" w:fill="auto"/>
            <w:hideMark/>
          </w:tcPr>
          <w:p w:rsidR="0078073D" w:rsidRPr="005D5B6B" w:rsidRDefault="0078073D" w:rsidP="002F64E6">
            <w:pPr>
              <w:jc w:val="right"/>
              <w:rPr>
                <w:szCs w:val="24"/>
              </w:rPr>
            </w:pPr>
            <w:r w:rsidRPr="005D5B6B">
              <w:rPr>
                <w:szCs w:val="24"/>
              </w:rPr>
              <w:t>3 614,70</w:t>
            </w:r>
          </w:p>
        </w:tc>
        <w:tc>
          <w:tcPr>
            <w:tcW w:w="1417" w:type="dxa"/>
            <w:shd w:val="clear" w:color="auto" w:fill="auto"/>
            <w:hideMark/>
          </w:tcPr>
          <w:p w:rsidR="0078073D" w:rsidRPr="005D5B6B" w:rsidRDefault="0078073D" w:rsidP="002F64E6">
            <w:pPr>
              <w:jc w:val="right"/>
              <w:rPr>
                <w:szCs w:val="24"/>
              </w:rPr>
            </w:pPr>
            <w:r w:rsidRPr="005D5B6B">
              <w:rPr>
                <w:szCs w:val="24"/>
              </w:rPr>
              <w:t>3 614,70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функций муниципальных органов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286,60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286,60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286,60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286,60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286,60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286,60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1030102200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286,60</w:t>
            </w:r>
          </w:p>
        </w:tc>
        <w:tc>
          <w:tcPr>
            <w:tcW w:w="1418" w:type="dxa"/>
            <w:shd w:val="clear" w:color="auto" w:fill="auto"/>
            <w:hideMark/>
          </w:tcPr>
          <w:p w:rsidR="0078073D" w:rsidRPr="005D5B6B" w:rsidRDefault="0078073D" w:rsidP="002F64E6">
            <w:pPr>
              <w:jc w:val="right"/>
              <w:rPr>
                <w:szCs w:val="24"/>
              </w:rPr>
            </w:pPr>
            <w:r w:rsidRPr="005D5B6B">
              <w:rPr>
                <w:szCs w:val="24"/>
              </w:rPr>
              <w:t>286,60</w:t>
            </w:r>
          </w:p>
        </w:tc>
        <w:tc>
          <w:tcPr>
            <w:tcW w:w="1417" w:type="dxa"/>
            <w:shd w:val="clear" w:color="auto" w:fill="auto"/>
            <w:hideMark/>
          </w:tcPr>
          <w:p w:rsidR="0078073D" w:rsidRPr="005D5B6B" w:rsidRDefault="0078073D" w:rsidP="002F64E6">
            <w:pPr>
              <w:jc w:val="right"/>
              <w:rPr>
                <w:szCs w:val="24"/>
              </w:rPr>
            </w:pPr>
            <w:r w:rsidRPr="005D5B6B">
              <w:rPr>
                <w:szCs w:val="24"/>
              </w:rPr>
              <w:t>286,60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1030106400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6 370,76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5 422,70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5 002,26</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1030106400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6 029,96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5 084,90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4 664,46</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казенных учреждений</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1030106400</w:t>
            </w:r>
          </w:p>
        </w:tc>
        <w:tc>
          <w:tcPr>
            <w:tcW w:w="709" w:type="dxa"/>
            <w:shd w:val="clear" w:color="auto" w:fill="auto"/>
            <w:hideMark/>
          </w:tcPr>
          <w:p w:rsidR="0078073D" w:rsidRPr="005D5B6B" w:rsidRDefault="0078073D" w:rsidP="002F64E6">
            <w:pPr>
              <w:jc w:val="center"/>
              <w:rPr>
                <w:szCs w:val="24"/>
              </w:rPr>
            </w:pPr>
            <w:r w:rsidRPr="005D5B6B">
              <w:rPr>
                <w:szCs w:val="24"/>
              </w:rPr>
              <w:t>110</w:t>
            </w:r>
          </w:p>
        </w:tc>
        <w:tc>
          <w:tcPr>
            <w:tcW w:w="1417" w:type="dxa"/>
            <w:shd w:val="clear" w:color="auto" w:fill="auto"/>
            <w:hideMark/>
          </w:tcPr>
          <w:p w:rsidR="0078073D" w:rsidRPr="005D5B6B" w:rsidRDefault="0078073D" w:rsidP="002F64E6">
            <w:pPr>
              <w:jc w:val="right"/>
              <w:rPr>
                <w:szCs w:val="24"/>
              </w:rPr>
            </w:pPr>
            <w:r w:rsidRPr="005D5B6B">
              <w:rPr>
                <w:szCs w:val="24"/>
              </w:rPr>
              <w:t>6 029,96</w:t>
            </w:r>
          </w:p>
        </w:tc>
        <w:tc>
          <w:tcPr>
            <w:tcW w:w="1418" w:type="dxa"/>
            <w:shd w:val="clear" w:color="auto" w:fill="auto"/>
            <w:hideMark/>
          </w:tcPr>
          <w:p w:rsidR="0078073D" w:rsidRPr="005D5B6B" w:rsidRDefault="0078073D" w:rsidP="002F64E6">
            <w:pPr>
              <w:jc w:val="right"/>
              <w:rPr>
                <w:szCs w:val="24"/>
              </w:rPr>
            </w:pPr>
            <w:r w:rsidRPr="005D5B6B">
              <w:rPr>
                <w:szCs w:val="24"/>
              </w:rPr>
              <w:t>5 084,90</w:t>
            </w:r>
          </w:p>
        </w:tc>
        <w:tc>
          <w:tcPr>
            <w:tcW w:w="1417" w:type="dxa"/>
            <w:shd w:val="clear" w:color="auto" w:fill="auto"/>
            <w:hideMark/>
          </w:tcPr>
          <w:p w:rsidR="0078073D" w:rsidRPr="005D5B6B" w:rsidRDefault="0078073D" w:rsidP="002F64E6">
            <w:pPr>
              <w:jc w:val="right"/>
              <w:rPr>
                <w:szCs w:val="24"/>
              </w:rPr>
            </w:pPr>
            <w:r w:rsidRPr="005D5B6B">
              <w:rPr>
                <w:szCs w:val="24"/>
              </w:rPr>
              <w:t>4 664,46</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1030106400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325,80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325,80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325,80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1030106400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325,80</w:t>
            </w:r>
          </w:p>
        </w:tc>
        <w:tc>
          <w:tcPr>
            <w:tcW w:w="1418" w:type="dxa"/>
            <w:shd w:val="clear" w:color="auto" w:fill="auto"/>
            <w:hideMark/>
          </w:tcPr>
          <w:p w:rsidR="0078073D" w:rsidRPr="005D5B6B" w:rsidRDefault="0078073D" w:rsidP="002F64E6">
            <w:pPr>
              <w:jc w:val="right"/>
              <w:rPr>
                <w:szCs w:val="24"/>
              </w:rPr>
            </w:pPr>
            <w:r w:rsidRPr="005D5B6B">
              <w:rPr>
                <w:szCs w:val="24"/>
              </w:rPr>
              <w:t>325,80</w:t>
            </w:r>
          </w:p>
        </w:tc>
        <w:tc>
          <w:tcPr>
            <w:tcW w:w="1417" w:type="dxa"/>
            <w:shd w:val="clear" w:color="auto" w:fill="auto"/>
            <w:hideMark/>
          </w:tcPr>
          <w:p w:rsidR="0078073D" w:rsidRPr="005D5B6B" w:rsidRDefault="0078073D" w:rsidP="002F64E6">
            <w:pPr>
              <w:jc w:val="right"/>
              <w:rPr>
                <w:szCs w:val="24"/>
              </w:rPr>
            </w:pPr>
            <w:r w:rsidRPr="005D5B6B">
              <w:rPr>
                <w:szCs w:val="24"/>
              </w:rPr>
              <w:t>325,80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1030106400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Премии и гранты</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1030106400</w:t>
            </w:r>
          </w:p>
        </w:tc>
        <w:tc>
          <w:tcPr>
            <w:tcW w:w="709" w:type="dxa"/>
            <w:shd w:val="clear" w:color="auto" w:fill="auto"/>
            <w:hideMark/>
          </w:tcPr>
          <w:p w:rsidR="0078073D" w:rsidRPr="005D5B6B" w:rsidRDefault="0078073D" w:rsidP="002F64E6">
            <w:pPr>
              <w:jc w:val="center"/>
              <w:rPr>
                <w:szCs w:val="24"/>
              </w:rPr>
            </w:pPr>
            <w:r w:rsidRPr="005D5B6B">
              <w:rPr>
                <w:szCs w:val="24"/>
              </w:rPr>
              <w:t>350</w:t>
            </w:r>
          </w:p>
        </w:tc>
        <w:tc>
          <w:tcPr>
            <w:tcW w:w="1417" w:type="dxa"/>
            <w:shd w:val="clear" w:color="auto" w:fill="auto"/>
            <w:hideMark/>
          </w:tcPr>
          <w:p w:rsidR="0078073D" w:rsidRPr="005D5B6B" w:rsidRDefault="0078073D" w:rsidP="002F64E6">
            <w:pPr>
              <w:jc w:val="right"/>
              <w:rPr>
                <w:szCs w:val="24"/>
              </w:rPr>
            </w:pPr>
            <w:r w:rsidRPr="005D5B6B">
              <w:rPr>
                <w:szCs w:val="24"/>
              </w:rPr>
              <w:t>15,00</w:t>
            </w:r>
          </w:p>
        </w:tc>
        <w:tc>
          <w:tcPr>
            <w:tcW w:w="1418" w:type="dxa"/>
            <w:shd w:val="clear" w:color="auto" w:fill="auto"/>
            <w:hideMark/>
          </w:tcPr>
          <w:p w:rsidR="0078073D" w:rsidRPr="005D5B6B" w:rsidRDefault="0078073D" w:rsidP="002F64E6">
            <w:pPr>
              <w:jc w:val="right"/>
              <w:rPr>
                <w:szCs w:val="24"/>
              </w:rPr>
            </w:pPr>
            <w:r w:rsidRPr="005D5B6B">
              <w:rPr>
                <w:szCs w:val="24"/>
              </w:rPr>
              <w:t>12,00</w:t>
            </w:r>
          </w:p>
        </w:tc>
        <w:tc>
          <w:tcPr>
            <w:tcW w:w="1417" w:type="dxa"/>
            <w:shd w:val="clear" w:color="auto" w:fill="auto"/>
            <w:hideMark/>
          </w:tcPr>
          <w:p w:rsidR="0078073D" w:rsidRPr="005D5B6B" w:rsidRDefault="0078073D" w:rsidP="002F64E6">
            <w:pPr>
              <w:jc w:val="right"/>
              <w:rPr>
                <w:szCs w:val="24"/>
              </w:rPr>
            </w:pPr>
            <w:r w:rsidRPr="005D5B6B">
              <w:rPr>
                <w:szCs w:val="24"/>
              </w:rPr>
              <w:t>12,00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 xml:space="preserve">Расходы на повышение оплаты труда работников бюджетной сферы в связи с увеличением минимального </w:t>
            </w:r>
            <w:proofErr w:type="gramStart"/>
            <w:r w:rsidRPr="005D5B6B">
              <w:rPr>
                <w:bCs/>
                <w:iCs/>
                <w:szCs w:val="24"/>
              </w:rPr>
              <w:t>размера оплаты труда</w:t>
            </w:r>
            <w:proofErr w:type="gramEnd"/>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1030171053</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9 718,40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9 943,80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9 943,80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1030171053</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9 718,40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9 943,80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9 943,80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казенных учреждений</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1030171053</w:t>
            </w:r>
          </w:p>
        </w:tc>
        <w:tc>
          <w:tcPr>
            <w:tcW w:w="709" w:type="dxa"/>
            <w:shd w:val="clear" w:color="auto" w:fill="auto"/>
            <w:hideMark/>
          </w:tcPr>
          <w:p w:rsidR="0078073D" w:rsidRPr="005D5B6B" w:rsidRDefault="0078073D" w:rsidP="002F64E6">
            <w:pPr>
              <w:jc w:val="center"/>
              <w:rPr>
                <w:szCs w:val="24"/>
              </w:rPr>
            </w:pPr>
            <w:r w:rsidRPr="005D5B6B">
              <w:rPr>
                <w:szCs w:val="24"/>
              </w:rPr>
              <w:t>110</w:t>
            </w:r>
          </w:p>
        </w:tc>
        <w:tc>
          <w:tcPr>
            <w:tcW w:w="1417" w:type="dxa"/>
            <w:shd w:val="clear" w:color="auto" w:fill="auto"/>
            <w:hideMark/>
          </w:tcPr>
          <w:p w:rsidR="0078073D" w:rsidRPr="005D5B6B" w:rsidRDefault="0078073D" w:rsidP="002F64E6">
            <w:pPr>
              <w:jc w:val="right"/>
              <w:rPr>
                <w:szCs w:val="24"/>
              </w:rPr>
            </w:pPr>
            <w:r w:rsidRPr="005D5B6B">
              <w:rPr>
                <w:szCs w:val="24"/>
              </w:rPr>
              <w:t>9 718,40</w:t>
            </w:r>
          </w:p>
        </w:tc>
        <w:tc>
          <w:tcPr>
            <w:tcW w:w="1418" w:type="dxa"/>
            <w:shd w:val="clear" w:color="auto" w:fill="auto"/>
            <w:hideMark/>
          </w:tcPr>
          <w:p w:rsidR="0078073D" w:rsidRPr="005D5B6B" w:rsidRDefault="0078073D" w:rsidP="002F64E6">
            <w:pPr>
              <w:jc w:val="right"/>
              <w:rPr>
                <w:szCs w:val="24"/>
              </w:rPr>
            </w:pPr>
            <w:r w:rsidRPr="005D5B6B">
              <w:rPr>
                <w:szCs w:val="24"/>
              </w:rPr>
              <w:t>9 943,80</w:t>
            </w:r>
          </w:p>
        </w:tc>
        <w:tc>
          <w:tcPr>
            <w:tcW w:w="1417" w:type="dxa"/>
            <w:shd w:val="clear" w:color="auto" w:fill="auto"/>
            <w:hideMark/>
          </w:tcPr>
          <w:p w:rsidR="0078073D" w:rsidRPr="005D5B6B" w:rsidRDefault="0078073D" w:rsidP="002F64E6">
            <w:pPr>
              <w:jc w:val="right"/>
              <w:rPr>
                <w:szCs w:val="24"/>
              </w:rPr>
            </w:pPr>
            <w:r w:rsidRPr="005D5B6B">
              <w:rPr>
                <w:szCs w:val="24"/>
              </w:rPr>
              <w:t>9 943,80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 xml:space="preserve">Расходы на повышение оплаты труда работников бюджетной сферы в связи с увеличением минимального </w:t>
            </w:r>
            <w:proofErr w:type="gramStart"/>
            <w:r w:rsidRPr="005D5B6B">
              <w:rPr>
                <w:bCs/>
                <w:iCs/>
                <w:szCs w:val="24"/>
              </w:rPr>
              <w:t>размера оплаты труда</w:t>
            </w:r>
            <w:proofErr w:type="gramEnd"/>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10301Z1053</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511,50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523,40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523,40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10301Z1053</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511,50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523,40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523,40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казенных учреждений</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10301Z1053</w:t>
            </w:r>
          </w:p>
        </w:tc>
        <w:tc>
          <w:tcPr>
            <w:tcW w:w="709" w:type="dxa"/>
            <w:shd w:val="clear" w:color="auto" w:fill="auto"/>
            <w:hideMark/>
          </w:tcPr>
          <w:p w:rsidR="0078073D" w:rsidRPr="005D5B6B" w:rsidRDefault="0078073D" w:rsidP="002F64E6">
            <w:pPr>
              <w:jc w:val="center"/>
              <w:rPr>
                <w:szCs w:val="24"/>
              </w:rPr>
            </w:pPr>
            <w:r w:rsidRPr="005D5B6B">
              <w:rPr>
                <w:szCs w:val="24"/>
              </w:rPr>
              <w:t>110</w:t>
            </w:r>
          </w:p>
        </w:tc>
        <w:tc>
          <w:tcPr>
            <w:tcW w:w="1417" w:type="dxa"/>
            <w:shd w:val="clear" w:color="auto" w:fill="auto"/>
            <w:hideMark/>
          </w:tcPr>
          <w:p w:rsidR="0078073D" w:rsidRPr="005D5B6B" w:rsidRDefault="0078073D" w:rsidP="002F64E6">
            <w:pPr>
              <w:jc w:val="right"/>
              <w:rPr>
                <w:szCs w:val="24"/>
              </w:rPr>
            </w:pPr>
            <w:r w:rsidRPr="005D5B6B">
              <w:rPr>
                <w:szCs w:val="24"/>
              </w:rPr>
              <w:t>511,50</w:t>
            </w:r>
          </w:p>
        </w:tc>
        <w:tc>
          <w:tcPr>
            <w:tcW w:w="1418" w:type="dxa"/>
            <w:shd w:val="clear" w:color="auto" w:fill="auto"/>
            <w:hideMark/>
          </w:tcPr>
          <w:p w:rsidR="0078073D" w:rsidRPr="005D5B6B" w:rsidRDefault="0078073D" w:rsidP="002F64E6">
            <w:pPr>
              <w:jc w:val="right"/>
              <w:rPr>
                <w:szCs w:val="24"/>
              </w:rPr>
            </w:pPr>
            <w:r w:rsidRPr="005D5B6B">
              <w:rPr>
                <w:szCs w:val="24"/>
              </w:rPr>
              <w:t>523,40</w:t>
            </w:r>
          </w:p>
        </w:tc>
        <w:tc>
          <w:tcPr>
            <w:tcW w:w="1417" w:type="dxa"/>
            <w:shd w:val="clear" w:color="auto" w:fill="auto"/>
            <w:hideMark/>
          </w:tcPr>
          <w:p w:rsidR="0078073D" w:rsidRPr="005D5B6B" w:rsidRDefault="0078073D" w:rsidP="002F64E6">
            <w:pPr>
              <w:jc w:val="right"/>
              <w:rPr>
                <w:szCs w:val="24"/>
              </w:rPr>
            </w:pPr>
            <w:r w:rsidRPr="005D5B6B">
              <w:rPr>
                <w:szCs w:val="24"/>
              </w:rPr>
              <w:t>523,40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Кредиторская задолженность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123,27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функций муниципальных органов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17,97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0,38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10К0002200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0,38</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Иные бюджетные ассигнования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17,59</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Уплата налогов, сборов и иных платежей</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10К0002200</w:t>
            </w:r>
          </w:p>
        </w:tc>
        <w:tc>
          <w:tcPr>
            <w:tcW w:w="709" w:type="dxa"/>
            <w:shd w:val="clear" w:color="auto" w:fill="auto"/>
            <w:hideMark/>
          </w:tcPr>
          <w:p w:rsidR="0078073D" w:rsidRPr="005D5B6B" w:rsidRDefault="0078073D" w:rsidP="002F64E6">
            <w:pPr>
              <w:jc w:val="center"/>
              <w:rPr>
                <w:szCs w:val="24"/>
              </w:rPr>
            </w:pPr>
            <w:r w:rsidRPr="005D5B6B">
              <w:rPr>
                <w:szCs w:val="24"/>
              </w:rPr>
              <w:t>850</w:t>
            </w:r>
          </w:p>
        </w:tc>
        <w:tc>
          <w:tcPr>
            <w:tcW w:w="1417" w:type="dxa"/>
            <w:shd w:val="clear" w:color="auto" w:fill="auto"/>
            <w:hideMark/>
          </w:tcPr>
          <w:p w:rsidR="0078073D" w:rsidRPr="005D5B6B" w:rsidRDefault="0078073D" w:rsidP="002F64E6">
            <w:pPr>
              <w:jc w:val="right"/>
              <w:rPr>
                <w:szCs w:val="24"/>
              </w:rPr>
            </w:pPr>
            <w:r w:rsidRPr="005D5B6B">
              <w:rPr>
                <w:szCs w:val="24"/>
              </w:rPr>
              <w:t>17,59</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10К0006400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105,30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Иные бюджетные ассигнования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07</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09</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10К0006400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105,30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Уплата налогов, сборов и иных платежей</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07</w:t>
            </w:r>
          </w:p>
        </w:tc>
        <w:tc>
          <w:tcPr>
            <w:tcW w:w="712" w:type="dxa"/>
            <w:shd w:val="clear" w:color="auto" w:fill="auto"/>
            <w:hideMark/>
          </w:tcPr>
          <w:p w:rsidR="0078073D" w:rsidRPr="005D5B6B" w:rsidRDefault="0078073D" w:rsidP="002F64E6">
            <w:pPr>
              <w:jc w:val="center"/>
              <w:rPr>
                <w:szCs w:val="24"/>
              </w:rPr>
            </w:pPr>
            <w:r w:rsidRPr="005D5B6B">
              <w:rPr>
                <w:szCs w:val="24"/>
              </w:rPr>
              <w:t>09</w:t>
            </w:r>
          </w:p>
        </w:tc>
        <w:tc>
          <w:tcPr>
            <w:tcW w:w="1698" w:type="dxa"/>
            <w:shd w:val="clear" w:color="auto" w:fill="auto"/>
            <w:hideMark/>
          </w:tcPr>
          <w:p w:rsidR="0078073D" w:rsidRPr="005D5B6B" w:rsidRDefault="0078073D" w:rsidP="002F64E6">
            <w:pPr>
              <w:jc w:val="center"/>
              <w:rPr>
                <w:szCs w:val="24"/>
              </w:rPr>
            </w:pPr>
            <w:r w:rsidRPr="005D5B6B">
              <w:rPr>
                <w:szCs w:val="24"/>
              </w:rPr>
              <w:t>10К0006400</w:t>
            </w:r>
          </w:p>
        </w:tc>
        <w:tc>
          <w:tcPr>
            <w:tcW w:w="709" w:type="dxa"/>
            <w:shd w:val="clear" w:color="auto" w:fill="auto"/>
            <w:hideMark/>
          </w:tcPr>
          <w:p w:rsidR="0078073D" w:rsidRPr="005D5B6B" w:rsidRDefault="0078073D" w:rsidP="002F64E6">
            <w:pPr>
              <w:jc w:val="center"/>
              <w:rPr>
                <w:szCs w:val="24"/>
              </w:rPr>
            </w:pPr>
            <w:r w:rsidRPr="005D5B6B">
              <w:rPr>
                <w:szCs w:val="24"/>
              </w:rPr>
              <w:t>850</w:t>
            </w:r>
          </w:p>
        </w:tc>
        <w:tc>
          <w:tcPr>
            <w:tcW w:w="1417" w:type="dxa"/>
            <w:shd w:val="clear" w:color="auto" w:fill="auto"/>
            <w:hideMark/>
          </w:tcPr>
          <w:p w:rsidR="0078073D" w:rsidRPr="005D5B6B" w:rsidRDefault="0078073D" w:rsidP="002F64E6">
            <w:pPr>
              <w:jc w:val="right"/>
              <w:rPr>
                <w:szCs w:val="24"/>
              </w:rPr>
            </w:pPr>
            <w:r w:rsidRPr="005D5B6B">
              <w:rPr>
                <w:szCs w:val="24"/>
              </w:rPr>
              <w:t>105,30</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СОЦИАЛЬНАЯ ПОЛИТИКА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5 025,80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6 588,20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6 795,10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населения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4 548,00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5 978,00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6 201,50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4 548,00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5 978,00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6 201,50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4 548,00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5 978,00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6 201,50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4 548,00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5 978,00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6 201,50</w:t>
            </w:r>
          </w:p>
        </w:tc>
      </w:tr>
      <w:tr w:rsidR="0078073D" w:rsidRPr="005D5B6B" w:rsidTr="002F64E6">
        <w:trPr>
          <w:trHeight w:val="5670"/>
        </w:trPr>
        <w:tc>
          <w:tcPr>
            <w:tcW w:w="5969" w:type="dxa"/>
            <w:shd w:val="clear" w:color="auto" w:fill="auto"/>
            <w:hideMark/>
          </w:tcPr>
          <w:p w:rsidR="0078073D" w:rsidRPr="005D5B6B" w:rsidRDefault="0078073D" w:rsidP="002F64E6">
            <w:pPr>
              <w:rPr>
                <w:bCs/>
                <w:iCs/>
                <w:szCs w:val="24"/>
              </w:rPr>
            </w:pPr>
            <w:proofErr w:type="gramStart"/>
            <w:r w:rsidRPr="005D5B6B">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5D5B6B">
              <w:rPr>
                <w:bCs/>
                <w:iCs/>
                <w:szCs w:val="24"/>
              </w:rPr>
              <w:t xml:space="preserve"> </w:t>
            </w:r>
            <w:proofErr w:type="gramStart"/>
            <w:r w:rsidRPr="005D5B6B">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5D5B6B">
              <w:rPr>
                <w:bCs/>
                <w:iCs/>
                <w:szCs w:val="24"/>
              </w:rPr>
              <w:t xml:space="preserve"> десяти лет</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1030174240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4 548,00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5 978,00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6 201,50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1030174240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48,00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1030174240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48,00</w:t>
            </w:r>
          </w:p>
        </w:tc>
        <w:tc>
          <w:tcPr>
            <w:tcW w:w="1418" w:type="dxa"/>
            <w:shd w:val="clear" w:color="auto" w:fill="auto"/>
            <w:hideMark/>
          </w:tcPr>
          <w:p w:rsidR="0078073D" w:rsidRPr="005D5B6B" w:rsidRDefault="0078073D" w:rsidP="002F64E6">
            <w:pPr>
              <w:jc w:val="right"/>
              <w:rPr>
                <w:szCs w:val="24"/>
              </w:rPr>
            </w:pPr>
            <w:r w:rsidRPr="005D5B6B">
              <w:rPr>
                <w:szCs w:val="24"/>
              </w:rPr>
              <w:t>48,00</w:t>
            </w:r>
          </w:p>
        </w:tc>
        <w:tc>
          <w:tcPr>
            <w:tcW w:w="1417" w:type="dxa"/>
            <w:shd w:val="clear" w:color="auto" w:fill="auto"/>
            <w:hideMark/>
          </w:tcPr>
          <w:p w:rsidR="0078073D" w:rsidRPr="005D5B6B" w:rsidRDefault="0078073D" w:rsidP="002F64E6">
            <w:pPr>
              <w:jc w:val="right"/>
              <w:rPr>
                <w:szCs w:val="24"/>
              </w:rPr>
            </w:pPr>
            <w:r w:rsidRPr="005D5B6B">
              <w:rPr>
                <w:szCs w:val="24"/>
              </w:rPr>
              <w:t>48,00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1030174240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4 500,00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5 930,00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6 153,50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lastRenderedPageBreak/>
              <w:t>Социальные выплаты гражданам, кроме публичных нормативных социальных выплат</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1030174240</w:t>
            </w:r>
          </w:p>
        </w:tc>
        <w:tc>
          <w:tcPr>
            <w:tcW w:w="709" w:type="dxa"/>
            <w:shd w:val="clear" w:color="auto" w:fill="auto"/>
            <w:hideMark/>
          </w:tcPr>
          <w:p w:rsidR="0078073D" w:rsidRPr="005D5B6B" w:rsidRDefault="0078073D" w:rsidP="002F64E6">
            <w:pPr>
              <w:jc w:val="center"/>
              <w:rPr>
                <w:szCs w:val="24"/>
              </w:rPr>
            </w:pPr>
            <w:r w:rsidRPr="005D5B6B">
              <w:rPr>
                <w:szCs w:val="24"/>
              </w:rPr>
              <w:t>320</w:t>
            </w:r>
          </w:p>
        </w:tc>
        <w:tc>
          <w:tcPr>
            <w:tcW w:w="1417" w:type="dxa"/>
            <w:shd w:val="clear" w:color="auto" w:fill="auto"/>
            <w:hideMark/>
          </w:tcPr>
          <w:p w:rsidR="0078073D" w:rsidRPr="005D5B6B" w:rsidRDefault="0078073D" w:rsidP="002F64E6">
            <w:pPr>
              <w:jc w:val="right"/>
              <w:rPr>
                <w:szCs w:val="24"/>
              </w:rPr>
            </w:pPr>
            <w:r w:rsidRPr="005D5B6B">
              <w:rPr>
                <w:szCs w:val="24"/>
              </w:rPr>
              <w:t>4 500,00</w:t>
            </w:r>
          </w:p>
        </w:tc>
        <w:tc>
          <w:tcPr>
            <w:tcW w:w="1418" w:type="dxa"/>
            <w:shd w:val="clear" w:color="auto" w:fill="auto"/>
            <w:hideMark/>
          </w:tcPr>
          <w:p w:rsidR="0078073D" w:rsidRPr="005D5B6B" w:rsidRDefault="0078073D" w:rsidP="002F64E6">
            <w:pPr>
              <w:jc w:val="right"/>
              <w:rPr>
                <w:szCs w:val="24"/>
              </w:rPr>
            </w:pPr>
            <w:r w:rsidRPr="005D5B6B">
              <w:rPr>
                <w:szCs w:val="24"/>
              </w:rPr>
              <w:t>5 930,00</w:t>
            </w:r>
          </w:p>
        </w:tc>
        <w:tc>
          <w:tcPr>
            <w:tcW w:w="1417" w:type="dxa"/>
            <w:shd w:val="clear" w:color="auto" w:fill="auto"/>
            <w:hideMark/>
          </w:tcPr>
          <w:p w:rsidR="0078073D" w:rsidRPr="005D5B6B" w:rsidRDefault="0078073D" w:rsidP="002F64E6">
            <w:pPr>
              <w:jc w:val="right"/>
              <w:rPr>
                <w:szCs w:val="24"/>
              </w:rPr>
            </w:pPr>
            <w:r w:rsidRPr="005D5B6B">
              <w:rPr>
                <w:szCs w:val="24"/>
              </w:rPr>
              <w:t>6 153,50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Охрана семьи и детства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477,80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610,20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593,60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477,80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610,20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593,60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477,80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610,20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593,60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«Развитие системы дошкольного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477,80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610,20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593,60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1010376010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477,80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610,20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593,60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Социальное обеспечение и иные выплаты населению</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974</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10</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04</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1010376010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300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477,80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610,20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593,60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Социальные выплаты гражданам, кроме публичных нормативных социальных выплат</w:t>
            </w:r>
          </w:p>
        </w:tc>
        <w:tc>
          <w:tcPr>
            <w:tcW w:w="878" w:type="dxa"/>
            <w:shd w:val="clear" w:color="auto" w:fill="auto"/>
            <w:hideMark/>
          </w:tcPr>
          <w:p w:rsidR="0078073D" w:rsidRPr="005D5B6B" w:rsidRDefault="0078073D" w:rsidP="002F64E6">
            <w:pPr>
              <w:jc w:val="center"/>
              <w:rPr>
                <w:szCs w:val="24"/>
              </w:rPr>
            </w:pPr>
            <w:r w:rsidRPr="005D5B6B">
              <w:rPr>
                <w:szCs w:val="24"/>
              </w:rPr>
              <w:t>974</w:t>
            </w:r>
          </w:p>
        </w:tc>
        <w:tc>
          <w:tcPr>
            <w:tcW w:w="669" w:type="dxa"/>
            <w:shd w:val="clear" w:color="auto" w:fill="auto"/>
            <w:hideMark/>
          </w:tcPr>
          <w:p w:rsidR="0078073D" w:rsidRPr="005D5B6B" w:rsidRDefault="0078073D" w:rsidP="002F64E6">
            <w:pPr>
              <w:jc w:val="center"/>
              <w:rPr>
                <w:szCs w:val="24"/>
              </w:rPr>
            </w:pPr>
            <w:r w:rsidRPr="005D5B6B">
              <w:rPr>
                <w:szCs w:val="24"/>
              </w:rPr>
              <w:t>10</w:t>
            </w:r>
          </w:p>
        </w:tc>
        <w:tc>
          <w:tcPr>
            <w:tcW w:w="712" w:type="dxa"/>
            <w:shd w:val="clear" w:color="auto" w:fill="auto"/>
            <w:hideMark/>
          </w:tcPr>
          <w:p w:rsidR="0078073D" w:rsidRPr="005D5B6B" w:rsidRDefault="0078073D" w:rsidP="002F64E6">
            <w:pPr>
              <w:jc w:val="center"/>
              <w:rPr>
                <w:szCs w:val="24"/>
              </w:rPr>
            </w:pPr>
            <w:r w:rsidRPr="005D5B6B">
              <w:rPr>
                <w:szCs w:val="24"/>
              </w:rPr>
              <w:t>04</w:t>
            </w:r>
          </w:p>
        </w:tc>
        <w:tc>
          <w:tcPr>
            <w:tcW w:w="1698" w:type="dxa"/>
            <w:shd w:val="clear" w:color="auto" w:fill="auto"/>
            <w:hideMark/>
          </w:tcPr>
          <w:p w:rsidR="0078073D" w:rsidRPr="005D5B6B" w:rsidRDefault="0078073D" w:rsidP="002F64E6">
            <w:pPr>
              <w:jc w:val="center"/>
              <w:rPr>
                <w:szCs w:val="24"/>
              </w:rPr>
            </w:pPr>
            <w:r w:rsidRPr="005D5B6B">
              <w:rPr>
                <w:szCs w:val="24"/>
              </w:rPr>
              <w:t>1010376010</w:t>
            </w:r>
          </w:p>
        </w:tc>
        <w:tc>
          <w:tcPr>
            <w:tcW w:w="709" w:type="dxa"/>
            <w:shd w:val="clear" w:color="auto" w:fill="auto"/>
            <w:hideMark/>
          </w:tcPr>
          <w:p w:rsidR="0078073D" w:rsidRPr="005D5B6B" w:rsidRDefault="0078073D" w:rsidP="002F64E6">
            <w:pPr>
              <w:jc w:val="center"/>
              <w:rPr>
                <w:szCs w:val="24"/>
              </w:rPr>
            </w:pPr>
            <w:r w:rsidRPr="005D5B6B">
              <w:rPr>
                <w:szCs w:val="24"/>
              </w:rPr>
              <w:t>320</w:t>
            </w:r>
          </w:p>
        </w:tc>
        <w:tc>
          <w:tcPr>
            <w:tcW w:w="1417" w:type="dxa"/>
            <w:shd w:val="clear" w:color="auto" w:fill="auto"/>
            <w:hideMark/>
          </w:tcPr>
          <w:p w:rsidR="0078073D" w:rsidRPr="005D5B6B" w:rsidRDefault="0078073D" w:rsidP="002F64E6">
            <w:pPr>
              <w:jc w:val="right"/>
              <w:rPr>
                <w:szCs w:val="24"/>
              </w:rPr>
            </w:pPr>
            <w:r w:rsidRPr="005D5B6B">
              <w:rPr>
                <w:szCs w:val="24"/>
              </w:rPr>
              <w:t>477,80</w:t>
            </w:r>
          </w:p>
        </w:tc>
        <w:tc>
          <w:tcPr>
            <w:tcW w:w="1418" w:type="dxa"/>
            <w:shd w:val="clear" w:color="auto" w:fill="auto"/>
            <w:hideMark/>
          </w:tcPr>
          <w:p w:rsidR="0078073D" w:rsidRPr="005D5B6B" w:rsidRDefault="0078073D" w:rsidP="002F64E6">
            <w:pPr>
              <w:jc w:val="right"/>
              <w:rPr>
                <w:szCs w:val="24"/>
              </w:rPr>
            </w:pPr>
            <w:r w:rsidRPr="005D5B6B">
              <w:rPr>
                <w:szCs w:val="24"/>
              </w:rPr>
              <w:t>610,20</w:t>
            </w:r>
          </w:p>
        </w:tc>
        <w:tc>
          <w:tcPr>
            <w:tcW w:w="1417" w:type="dxa"/>
            <w:shd w:val="clear" w:color="auto" w:fill="auto"/>
            <w:hideMark/>
          </w:tcPr>
          <w:p w:rsidR="0078073D" w:rsidRPr="005D5B6B" w:rsidRDefault="0078073D" w:rsidP="002F64E6">
            <w:pPr>
              <w:jc w:val="right"/>
              <w:rPr>
                <w:szCs w:val="24"/>
              </w:rPr>
            </w:pPr>
            <w:r w:rsidRPr="005D5B6B">
              <w:rPr>
                <w:szCs w:val="24"/>
              </w:rPr>
              <w:t>593,60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Финансовое управление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 </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21 582,81</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20 578,62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20 587,60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ОБЩЕГОСУДАРСТВЕННЫЕ ВОПРОСЫ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9 494,18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9 492,70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9 492,70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9 394,18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9 392,70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9 392,70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9 394,18</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9 392,70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9 392,70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9 392,66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9 392,70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9 392,70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 xml:space="preserve">Основное мероприятие «Формирование и исполнение бюджета Камешкирского района Пензенской области, </w:t>
            </w:r>
            <w:proofErr w:type="gramStart"/>
            <w:r w:rsidRPr="005D5B6B">
              <w:rPr>
                <w:bCs/>
                <w:iCs/>
                <w:szCs w:val="24"/>
              </w:rPr>
              <w:t>контроль за</w:t>
            </w:r>
            <w:proofErr w:type="gramEnd"/>
            <w:r w:rsidRPr="005D5B6B">
              <w:rPr>
                <w:bCs/>
                <w:iCs/>
                <w:szCs w:val="24"/>
              </w:rPr>
              <w:t xml:space="preserve"> исполнением бюджета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9 392,66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9 392,70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9 392,70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выплаты по оплате труда работников муниципальных органов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1330102100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8 766,16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8 766,20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8 766,20</w:t>
            </w:r>
          </w:p>
        </w:tc>
      </w:tr>
      <w:tr w:rsidR="0078073D" w:rsidRPr="005D5B6B" w:rsidTr="002F64E6">
        <w:trPr>
          <w:trHeight w:val="126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1330102100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100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8 766,16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8 766,20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8 766,20</w:t>
            </w:r>
          </w:p>
        </w:tc>
      </w:tr>
      <w:tr w:rsidR="0078073D" w:rsidRPr="005D5B6B" w:rsidTr="002F64E6">
        <w:trPr>
          <w:trHeight w:val="450"/>
        </w:trPr>
        <w:tc>
          <w:tcPr>
            <w:tcW w:w="5969" w:type="dxa"/>
            <w:shd w:val="clear" w:color="auto" w:fill="auto"/>
            <w:hideMark/>
          </w:tcPr>
          <w:p w:rsidR="0078073D" w:rsidRPr="005D5B6B" w:rsidRDefault="0078073D" w:rsidP="002F64E6">
            <w:pPr>
              <w:rPr>
                <w:szCs w:val="24"/>
              </w:rPr>
            </w:pPr>
            <w:r w:rsidRPr="005D5B6B">
              <w:rPr>
                <w:szCs w:val="24"/>
              </w:rPr>
              <w:t>Расходы на выплаты персоналу государственных (муниципальных) органов</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1330102100</w:t>
            </w:r>
          </w:p>
        </w:tc>
        <w:tc>
          <w:tcPr>
            <w:tcW w:w="709" w:type="dxa"/>
            <w:shd w:val="clear" w:color="auto" w:fill="auto"/>
            <w:hideMark/>
          </w:tcPr>
          <w:p w:rsidR="0078073D" w:rsidRPr="005D5B6B" w:rsidRDefault="0078073D" w:rsidP="002F64E6">
            <w:pPr>
              <w:jc w:val="center"/>
              <w:rPr>
                <w:szCs w:val="24"/>
              </w:rPr>
            </w:pPr>
            <w:r w:rsidRPr="005D5B6B">
              <w:rPr>
                <w:szCs w:val="24"/>
              </w:rPr>
              <w:t>120</w:t>
            </w:r>
          </w:p>
        </w:tc>
        <w:tc>
          <w:tcPr>
            <w:tcW w:w="1417" w:type="dxa"/>
            <w:shd w:val="clear" w:color="auto" w:fill="auto"/>
            <w:hideMark/>
          </w:tcPr>
          <w:p w:rsidR="0078073D" w:rsidRPr="005D5B6B" w:rsidRDefault="0078073D" w:rsidP="002F64E6">
            <w:pPr>
              <w:jc w:val="right"/>
              <w:rPr>
                <w:szCs w:val="24"/>
              </w:rPr>
            </w:pPr>
            <w:r w:rsidRPr="005D5B6B">
              <w:rPr>
                <w:szCs w:val="24"/>
              </w:rPr>
              <w:t>8 766,16</w:t>
            </w:r>
          </w:p>
        </w:tc>
        <w:tc>
          <w:tcPr>
            <w:tcW w:w="1418" w:type="dxa"/>
            <w:shd w:val="clear" w:color="auto" w:fill="auto"/>
            <w:hideMark/>
          </w:tcPr>
          <w:p w:rsidR="0078073D" w:rsidRPr="005D5B6B" w:rsidRDefault="0078073D" w:rsidP="002F64E6">
            <w:pPr>
              <w:jc w:val="right"/>
              <w:rPr>
                <w:szCs w:val="24"/>
              </w:rPr>
            </w:pPr>
            <w:r w:rsidRPr="005D5B6B">
              <w:rPr>
                <w:szCs w:val="24"/>
              </w:rPr>
              <w:t>8 766,20</w:t>
            </w:r>
          </w:p>
        </w:tc>
        <w:tc>
          <w:tcPr>
            <w:tcW w:w="1417" w:type="dxa"/>
            <w:shd w:val="clear" w:color="auto" w:fill="auto"/>
            <w:hideMark/>
          </w:tcPr>
          <w:p w:rsidR="0078073D" w:rsidRPr="005D5B6B" w:rsidRDefault="0078073D" w:rsidP="002F64E6">
            <w:pPr>
              <w:jc w:val="right"/>
              <w:rPr>
                <w:szCs w:val="24"/>
              </w:rPr>
            </w:pPr>
            <w:r w:rsidRPr="005D5B6B">
              <w:rPr>
                <w:szCs w:val="24"/>
              </w:rPr>
              <w:t>8 766,20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функций муниципальных органов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612,00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612,00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612,00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607,80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607,80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607,80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1330102200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607,80</w:t>
            </w:r>
          </w:p>
        </w:tc>
        <w:tc>
          <w:tcPr>
            <w:tcW w:w="1418" w:type="dxa"/>
            <w:shd w:val="clear" w:color="auto" w:fill="auto"/>
            <w:hideMark/>
          </w:tcPr>
          <w:p w:rsidR="0078073D" w:rsidRPr="005D5B6B" w:rsidRDefault="0078073D" w:rsidP="002F64E6">
            <w:pPr>
              <w:jc w:val="right"/>
              <w:rPr>
                <w:szCs w:val="24"/>
              </w:rPr>
            </w:pPr>
            <w:r w:rsidRPr="005D5B6B">
              <w:rPr>
                <w:szCs w:val="24"/>
              </w:rPr>
              <w:t>607,80</w:t>
            </w:r>
          </w:p>
        </w:tc>
        <w:tc>
          <w:tcPr>
            <w:tcW w:w="1417" w:type="dxa"/>
            <w:shd w:val="clear" w:color="auto" w:fill="auto"/>
            <w:hideMark/>
          </w:tcPr>
          <w:p w:rsidR="0078073D" w:rsidRPr="005D5B6B" w:rsidRDefault="0078073D" w:rsidP="002F64E6">
            <w:pPr>
              <w:jc w:val="right"/>
              <w:rPr>
                <w:szCs w:val="24"/>
              </w:rPr>
            </w:pPr>
            <w:r w:rsidRPr="005D5B6B">
              <w:rPr>
                <w:szCs w:val="24"/>
              </w:rPr>
              <w:t>607,80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Иные бюджетные ассигнования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4,20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4,20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Уплата налогов, сборов и иных платежей</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1330102200</w:t>
            </w:r>
          </w:p>
        </w:tc>
        <w:tc>
          <w:tcPr>
            <w:tcW w:w="709" w:type="dxa"/>
            <w:shd w:val="clear" w:color="auto" w:fill="auto"/>
            <w:hideMark/>
          </w:tcPr>
          <w:p w:rsidR="0078073D" w:rsidRPr="005D5B6B" w:rsidRDefault="0078073D" w:rsidP="002F64E6">
            <w:pPr>
              <w:jc w:val="center"/>
              <w:rPr>
                <w:szCs w:val="24"/>
              </w:rPr>
            </w:pPr>
            <w:r w:rsidRPr="005D5B6B">
              <w:rPr>
                <w:szCs w:val="24"/>
              </w:rPr>
              <w:t>850</w:t>
            </w:r>
          </w:p>
        </w:tc>
        <w:tc>
          <w:tcPr>
            <w:tcW w:w="1417" w:type="dxa"/>
            <w:shd w:val="clear" w:color="auto" w:fill="auto"/>
            <w:hideMark/>
          </w:tcPr>
          <w:p w:rsidR="0078073D" w:rsidRPr="005D5B6B" w:rsidRDefault="0078073D" w:rsidP="002F64E6">
            <w:pPr>
              <w:jc w:val="right"/>
              <w:rPr>
                <w:szCs w:val="24"/>
              </w:rPr>
            </w:pPr>
            <w:r w:rsidRPr="005D5B6B">
              <w:rPr>
                <w:szCs w:val="24"/>
              </w:rPr>
              <w:t>4,20</w:t>
            </w:r>
          </w:p>
        </w:tc>
        <w:tc>
          <w:tcPr>
            <w:tcW w:w="1418" w:type="dxa"/>
            <w:shd w:val="clear" w:color="auto" w:fill="auto"/>
            <w:hideMark/>
          </w:tcPr>
          <w:p w:rsidR="0078073D" w:rsidRPr="005D5B6B" w:rsidRDefault="0078073D" w:rsidP="002F64E6">
            <w:pPr>
              <w:jc w:val="right"/>
              <w:rPr>
                <w:szCs w:val="24"/>
              </w:rPr>
            </w:pPr>
            <w:r w:rsidRPr="005D5B6B">
              <w:rPr>
                <w:szCs w:val="24"/>
              </w:rPr>
              <w:t>4,20</w:t>
            </w:r>
          </w:p>
        </w:tc>
        <w:tc>
          <w:tcPr>
            <w:tcW w:w="1417" w:type="dxa"/>
            <w:shd w:val="clear" w:color="auto" w:fill="auto"/>
            <w:hideMark/>
          </w:tcPr>
          <w:p w:rsidR="0078073D" w:rsidRPr="005D5B6B" w:rsidRDefault="0078073D" w:rsidP="002F64E6">
            <w:pPr>
              <w:jc w:val="right"/>
              <w:rPr>
                <w:szCs w:val="24"/>
              </w:rPr>
            </w:pPr>
            <w:r w:rsidRPr="005D5B6B">
              <w:rPr>
                <w:szCs w:val="24"/>
              </w:rPr>
              <w:t>4,20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1330174030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1330174030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2,50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2,50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1330174030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2,50</w:t>
            </w:r>
          </w:p>
        </w:tc>
        <w:tc>
          <w:tcPr>
            <w:tcW w:w="1418" w:type="dxa"/>
            <w:shd w:val="clear" w:color="auto" w:fill="auto"/>
            <w:hideMark/>
          </w:tcPr>
          <w:p w:rsidR="0078073D" w:rsidRPr="005D5B6B" w:rsidRDefault="0078073D" w:rsidP="002F64E6">
            <w:pPr>
              <w:jc w:val="right"/>
              <w:rPr>
                <w:szCs w:val="24"/>
              </w:rPr>
            </w:pPr>
            <w:r w:rsidRPr="005D5B6B">
              <w:rPr>
                <w:szCs w:val="24"/>
              </w:rPr>
              <w:t>2,50</w:t>
            </w:r>
          </w:p>
        </w:tc>
        <w:tc>
          <w:tcPr>
            <w:tcW w:w="1417" w:type="dxa"/>
            <w:shd w:val="clear" w:color="auto" w:fill="auto"/>
            <w:hideMark/>
          </w:tcPr>
          <w:p w:rsidR="0078073D" w:rsidRPr="005D5B6B" w:rsidRDefault="0078073D" w:rsidP="002F64E6">
            <w:pPr>
              <w:jc w:val="right"/>
              <w:rPr>
                <w:szCs w:val="24"/>
              </w:rPr>
            </w:pPr>
            <w:r w:rsidRPr="005D5B6B">
              <w:rPr>
                <w:szCs w:val="24"/>
              </w:rPr>
              <w:t>2,50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5D5B6B">
              <w:rPr>
                <w:bCs/>
                <w:iCs/>
                <w:szCs w:val="24"/>
              </w:rPr>
              <w:t>контроля за</w:t>
            </w:r>
            <w:proofErr w:type="gramEnd"/>
            <w:r w:rsidRPr="005D5B6B">
              <w:rPr>
                <w:bCs/>
                <w:iCs/>
                <w:szCs w:val="24"/>
              </w:rPr>
              <w:t xml:space="preserve"> его исполнением</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1330182050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1330182050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12,00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1330182050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12,00</w:t>
            </w:r>
          </w:p>
        </w:tc>
        <w:tc>
          <w:tcPr>
            <w:tcW w:w="1418" w:type="dxa"/>
            <w:shd w:val="clear" w:color="auto" w:fill="auto"/>
            <w:hideMark/>
          </w:tcPr>
          <w:p w:rsidR="0078073D" w:rsidRPr="005D5B6B" w:rsidRDefault="0078073D" w:rsidP="002F64E6">
            <w:pPr>
              <w:jc w:val="right"/>
              <w:rPr>
                <w:szCs w:val="24"/>
              </w:rPr>
            </w:pPr>
            <w:r w:rsidRPr="005D5B6B">
              <w:rPr>
                <w:szCs w:val="24"/>
              </w:rPr>
              <w:t>12,00</w:t>
            </w:r>
          </w:p>
        </w:tc>
        <w:tc>
          <w:tcPr>
            <w:tcW w:w="1417" w:type="dxa"/>
            <w:shd w:val="clear" w:color="auto" w:fill="auto"/>
            <w:hideMark/>
          </w:tcPr>
          <w:p w:rsidR="0078073D" w:rsidRPr="005D5B6B" w:rsidRDefault="0078073D" w:rsidP="002F64E6">
            <w:pPr>
              <w:jc w:val="right"/>
              <w:rPr>
                <w:szCs w:val="24"/>
              </w:rPr>
            </w:pPr>
            <w:r w:rsidRPr="005D5B6B">
              <w:rPr>
                <w:szCs w:val="24"/>
              </w:rPr>
              <w:t>12,00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Кредиторская задолженность</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13К0000000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Расходы на обеспечение функций муниципальных органов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13К0002200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06</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13К0002200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200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1,52</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75"/>
        </w:trPr>
        <w:tc>
          <w:tcPr>
            <w:tcW w:w="5969" w:type="dxa"/>
            <w:shd w:val="clear" w:color="auto" w:fill="auto"/>
            <w:hideMark/>
          </w:tcPr>
          <w:p w:rsidR="0078073D" w:rsidRPr="005D5B6B" w:rsidRDefault="0078073D" w:rsidP="002F64E6">
            <w:pPr>
              <w:rPr>
                <w:szCs w:val="24"/>
              </w:rPr>
            </w:pPr>
            <w:r w:rsidRPr="005D5B6B">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06</w:t>
            </w:r>
          </w:p>
        </w:tc>
        <w:tc>
          <w:tcPr>
            <w:tcW w:w="1698" w:type="dxa"/>
            <w:shd w:val="clear" w:color="auto" w:fill="auto"/>
            <w:hideMark/>
          </w:tcPr>
          <w:p w:rsidR="0078073D" w:rsidRPr="005D5B6B" w:rsidRDefault="0078073D" w:rsidP="002F64E6">
            <w:pPr>
              <w:jc w:val="center"/>
              <w:rPr>
                <w:szCs w:val="24"/>
              </w:rPr>
            </w:pPr>
            <w:r w:rsidRPr="005D5B6B">
              <w:rPr>
                <w:szCs w:val="24"/>
              </w:rPr>
              <w:t>13К0002200</w:t>
            </w:r>
          </w:p>
        </w:tc>
        <w:tc>
          <w:tcPr>
            <w:tcW w:w="709" w:type="dxa"/>
            <w:shd w:val="clear" w:color="auto" w:fill="auto"/>
            <w:hideMark/>
          </w:tcPr>
          <w:p w:rsidR="0078073D" w:rsidRPr="005D5B6B" w:rsidRDefault="0078073D" w:rsidP="002F64E6">
            <w:pPr>
              <w:jc w:val="center"/>
              <w:rPr>
                <w:szCs w:val="24"/>
              </w:rPr>
            </w:pPr>
            <w:r w:rsidRPr="005D5B6B">
              <w:rPr>
                <w:szCs w:val="24"/>
              </w:rPr>
              <w:t>240</w:t>
            </w:r>
          </w:p>
        </w:tc>
        <w:tc>
          <w:tcPr>
            <w:tcW w:w="1417" w:type="dxa"/>
            <w:shd w:val="clear" w:color="auto" w:fill="auto"/>
            <w:hideMark/>
          </w:tcPr>
          <w:p w:rsidR="0078073D" w:rsidRPr="005D5B6B" w:rsidRDefault="0078073D" w:rsidP="002F64E6">
            <w:pPr>
              <w:jc w:val="right"/>
              <w:rPr>
                <w:szCs w:val="24"/>
              </w:rPr>
            </w:pPr>
            <w:r w:rsidRPr="005D5B6B">
              <w:rPr>
                <w:szCs w:val="24"/>
              </w:rPr>
              <w:t>1,52</w:t>
            </w:r>
          </w:p>
        </w:tc>
        <w:tc>
          <w:tcPr>
            <w:tcW w:w="1418" w:type="dxa"/>
            <w:shd w:val="clear" w:color="auto" w:fill="auto"/>
            <w:hideMark/>
          </w:tcPr>
          <w:p w:rsidR="0078073D" w:rsidRPr="005D5B6B" w:rsidRDefault="0078073D" w:rsidP="002F64E6">
            <w:pPr>
              <w:jc w:val="right"/>
              <w:rPr>
                <w:szCs w:val="24"/>
              </w:rPr>
            </w:pPr>
            <w:r w:rsidRPr="005D5B6B">
              <w:rPr>
                <w:szCs w:val="24"/>
              </w:rPr>
              <w:t>0,00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Резервные фонды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Иные непрограммные расходы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Резервные фонды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Резервные фонды местных администраций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9920022800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Иные бюджетные ассигнования</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01</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11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9920022800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800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Резервные средства</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01</w:t>
            </w:r>
          </w:p>
        </w:tc>
        <w:tc>
          <w:tcPr>
            <w:tcW w:w="712" w:type="dxa"/>
            <w:shd w:val="clear" w:color="auto" w:fill="auto"/>
            <w:hideMark/>
          </w:tcPr>
          <w:p w:rsidR="0078073D" w:rsidRPr="005D5B6B" w:rsidRDefault="0078073D" w:rsidP="002F64E6">
            <w:pPr>
              <w:jc w:val="center"/>
              <w:rPr>
                <w:szCs w:val="24"/>
              </w:rPr>
            </w:pPr>
            <w:r w:rsidRPr="005D5B6B">
              <w:rPr>
                <w:szCs w:val="24"/>
              </w:rPr>
              <w:t>11</w:t>
            </w:r>
          </w:p>
        </w:tc>
        <w:tc>
          <w:tcPr>
            <w:tcW w:w="1698" w:type="dxa"/>
            <w:shd w:val="clear" w:color="auto" w:fill="auto"/>
            <w:hideMark/>
          </w:tcPr>
          <w:p w:rsidR="0078073D" w:rsidRPr="005D5B6B" w:rsidRDefault="0078073D" w:rsidP="002F64E6">
            <w:pPr>
              <w:jc w:val="center"/>
              <w:rPr>
                <w:szCs w:val="24"/>
              </w:rPr>
            </w:pPr>
            <w:r w:rsidRPr="005D5B6B">
              <w:rPr>
                <w:szCs w:val="24"/>
              </w:rPr>
              <w:t>9920022800</w:t>
            </w:r>
          </w:p>
        </w:tc>
        <w:tc>
          <w:tcPr>
            <w:tcW w:w="709" w:type="dxa"/>
            <w:shd w:val="clear" w:color="auto" w:fill="auto"/>
            <w:hideMark/>
          </w:tcPr>
          <w:p w:rsidR="0078073D" w:rsidRPr="005D5B6B" w:rsidRDefault="0078073D" w:rsidP="002F64E6">
            <w:pPr>
              <w:jc w:val="center"/>
              <w:rPr>
                <w:szCs w:val="24"/>
              </w:rPr>
            </w:pPr>
            <w:r w:rsidRPr="005D5B6B">
              <w:rPr>
                <w:szCs w:val="24"/>
              </w:rPr>
              <w:t>870</w:t>
            </w:r>
          </w:p>
        </w:tc>
        <w:tc>
          <w:tcPr>
            <w:tcW w:w="1417" w:type="dxa"/>
            <w:shd w:val="clear" w:color="auto" w:fill="auto"/>
            <w:hideMark/>
          </w:tcPr>
          <w:p w:rsidR="0078073D" w:rsidRPr="005D5B6B" w:rsidRDefault="0078073D" w:rsidP="002F64E6">
            <w:pPr>
              <w:jc w:val="right"/>
              <w:rPr>
                <w:szCs w:val="24"/>
              </w:rPr>
            </w:pPr>
            <w:r w:rsidRPr="005D5B6B">
              <w:rPr>
                <w:szCs w:val="24"/>
              </w:rPr>
              <w:t>100,00</w:t>
            </w:r>
          </w:p>
        </w:tc>
        <w:tc>
          <w:tcPr>
            <w:tcW w:w="1418" w:type="dxa"/>
            <w:shd w:val="clear" w:color="auto" w:fill="auto"/>
            <w:hideMark/>
          </w:tcPr>
          <w:p w:rsidR="0078073D" w:rsidRPr="005D5B6B" w:rsidRDefault="0078073D" w:rsidP="002F64E6">
            <w:pPr>
              <w:jc w:val="right"/>
              <w:rPr>
                <w:szCs w:val="24"/>
              </w:rPr>
            </w:pPr>
            <w:r w:rsidRPr="005D5B6B">
              <w:rPr>
                <w:szCs w:val="24"/>
              </w:rPr>
              <w:t>100,00</w:t>
            </w:r>
          </w:p>
        </w:tc>
        <w:tc>
          <w:tcPr>
            <w:tcW w:w="1417" w:type="dxa"/>
            <w:shd w:val="clear" w:color="auto" w:fill="auto"/>
            <w:hideMark/>
          </w:tcPr>
          <w:p w:rsidR="0078073D" w:rsidRPr="005D5B6B" w:rsidRDefault="0078073D" w:rsidP="002F64E6">
            <w:pPr>
              <w:jc w:val="right"/>
              <w:rPr>
                <w:szCs w:val="24"/>
              </w:rPr>
            </w:pPr>
            <w:r w:rsidRPr="005D5B6B">
              <w:rPr>
                <w:szCs w:val="24"/>
              </w:rPr>
              <w:t>100,00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НАЦИОНАЛЬНАЯ ОБОРОНА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02</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683,40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690,70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717,10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Мобилизационная и вневойсковая подготовка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02</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683,40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690,70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717,10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02</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683,40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690,70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717,10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"Предоставление межбюджетных трансфертов"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02</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683,40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690,70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717,10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02</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683,40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690,70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717,10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Осуществление первичного воинского учета на территориях, где отсутствуют военные комиссариаты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02</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1320151180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683,40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690,70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717,10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Межбюджетные трансферты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02</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1320151180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683,40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690,70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717,10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Субвенции</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02</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1320151180</w:t>
            </w:r>
          </w:p>
        </w:tc>
        <w:tc>
          <w:tcPr>
            <w:tcW w:w="709" w:type="dxa"/>
            <w:shd w:val="clear" w:color="auto" w:fill="auto"/>
            <w:hideMark/>
          </w:tcPr>
          <w:p w:rsidR="0078073D" w:rsidRPr="005D5B6B" w:rsidRDefault="0078073D" w:rsidP="002F64E6">
            <w:pPr>
              <w:jc w:val="center"/>
              <w:rPr>
                <w:szCs w:val="24"/>
              </w:rPr>
            </w:pPr>
            <w:r w:rsidRPr="005D5B6B">
              <w:rPr>
                <w:szCs w:val="24"/>
              </w:rPr>
              <w:t>530</w:t>
            </w:r>
          </w:p>
        </w:tc>
        <w:tc>
          <w:tcPr>
            <w:tcW w:w="1417" w:type="dxa"/>
            <w:shd w:val="clear" w:color="auto" w:fill="auto"/>
            <w:hideMark/>
          </w:tcPr>
          <w:p w:rsidR="0078073D" w:rsidRPr="005D5B6B" w:rsidRDefault="0078073D" w:rsidP="002F64E6">
            <w:pPr>
              <w:jc w:val="right"/>
              <w:rPr>
                <w:szCs w:val="24"/>
              </w:rPr>
            </w:pPr>
            <w:r w:rsidRPr="005D5B6B">
              <w:rPr>
                <w:szCs w:val="24"/>
              </w:rPr>
              <w:t>683,40</w:t>
            </w:r>
          </w:p>
        </w:tc>
        <w:tc>
          <w:tcPr>
            <w:tcW w:w="1418" w:type="dxa"/>
            <w:shd w:val="clear" w:color="auto" w:fill="auto"/>
            <w:hideMark/>
          </w:tcPr>
          <w:p w:rsidR="0078073D" w:rsidRPr="005D5B6B" w:rsidRDefault="0078073D" w:rsidP="002F64E6">
            <w:pPr>
              <w:jc w:val="right"/>
              <w:rPr>
                <w:szCs w:val="24"/>
              </w:rPr>
            </w:pPr>
            <w:r w:rsidRPr="005D5B6B">
              <w:rPr>
                <w:szCs w:val="24"/>
              </w:rPr>
              <w:t>690,70</w:t>
            </w:r>
          </w:p>
        </w:tc>
        <w:tc>
          <w:tcPr>
            <w:tcW w:w="1417" w:type="dxa"/>
            <w:shd w:val="clear" w:color="auto" w:fill="auto"/>
            <w:hideMark/>
          </w:tcPr>
          <w:p w:rsidR="0078073D" w:rsidRPr="005D5B6B" w:rsidRDefault="0078073D" w:rsidP="002F64E6">
            <w:pPr>
              <w:jc w:val="right"/>
              <w:rPr>
                <w:szCs w:val="24"/>
              </w:rPr>
            </w:pPr>
            <w:r w:rsidRPr="005D5B6B">
              <w:rPr>
                <w:szCs w:val="24"/>
              </w:rPr>
              <w:t>717,10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ОБСЛУЖИВАНИЕ ГОСУДАРСТВЕННОГО (МУНИЦИПАЛЬНОГО) ДОЛГА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0,82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Обслуживание государственного (муниципального) внутреннего долга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0,82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0,82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"Управление муниципальным долгом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1310000000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0,82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1310100000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3,13</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0,82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1470"/>
        </w:trPr>
        <w:tc>
          <w:tcPr>
            <w:tcW w:w="5969" w:type="dxa"/>
            <w:shd w:val="clear" w:color="auto" w:fill="auto"/>
            <w:hideMark/>
          </w:tcPr>
          <w:p w:rsidR="0078073D" w:rsidRPr="005D5B6B" w:rsidRDefault="0078073D" w:rsidP="002F64E6">
            <w:pPr>
              <w:rPr>
                <w:bCs/>
                <w:iCs/>
                <w:szCs w:val="24"/>
              </w:rPr>
            </w:pPr>
            <w:r w:rsidRPr="005D5B6B">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1310120870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0,77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Обслуживание государственного (муниципального) долга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1310120870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700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0,77</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0,20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Обслуживание муниципального долга</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13</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1310120870</w:t>
            </w:r>
          </w:p>
        </w:tc>
        <w:tc>
          <w:tcPr>
            <w:tcW w:w="709" w:type="dxa"/>
            <w:shd w:val="clear" w:color="auto" w:fill="auto"/>
            <w:hideMark/>
          </w:tcPr>
          <w:p w:rsidR="0078073D" w:rsidRPr="005D5B6B" w:rsidRDefault="0078073D" w:rsidP="002F64E6">
            <w:pPr>
              <w:jc w:val="center"/>
              <w:rPr>
                <w:szCs w:val="24"/>
              </w:rPr>
            </w:pPr>
            <w:r w:rsidRPr="005D5B6B">
              <w:rPr>
                <w:szCs w:val="24"/>
              </w:rPr>
              <w:t>730</w:t>
            </w:r>
          </w:p>
        </w:tc>
        <w:tc>
          <w:tcPr>
            <w:tcW w:w="1417" w:type="dxa"/>
            <w:shd w:val="clear" w:color="auto" w:fill="auto"/>
            <w:hideMark/>
          </w:tcPr>
          <w:p w:rsidR="0078073D" w:rsidRPr="005D5B6B" w:rsidRDefault="0078073D" w:rsidP="002F64E6">
            <w:pPr>
              <w:jc w:val="right"/>
              <w:rPr>
                <w:szCs w:val="24"/>
              </w:rPr>
            </w:pPr>
            <w:r w:rsidRPr="005D5B6B">
              <w:rPr>
                <w:szCs w:val="24"/>
              </w:rPr>
              <w:t>0,77</w:t>
            </w:r>
          </w:p>
        </w:tc>
        <w:tc>
          <w:tcPr>
            <w:tcW w:w="1418" w:type="dxa"/>
            <w:shd w:val="clear" w:color="auto" w:fill="auto"/>
            <w:hideMark/>
          </w:tcPr>
          <w:p w:rsidR="0078073D" w:rsidRPr="005D5B6B" w:rsidRDefault="0078073D" w:rsidP="002F64E6">
            <w:pPr>
              <w:jc w:val="right"/>
              <w:rPr>
                <w:szCs w:val="24"/>
              </w:rPr>
            </w:pPr>
            <w:r w:rsidRPr="005D5B6B">
              <w:rPr>
                <w:szCs w:val="24"/>
              </w:rPr>
              <w:t>0,20</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Процентные платежи по муниципальному долгу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1310120890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0,62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Обслуживание государственного (муниципального) долга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13</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1310120890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700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2,36</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0,62</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Обслуживание муниципального долга</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13</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1310120890</w:t>
            </w:r>
          </w:p>
        </w:tc>
        <w:tc>
          <w:tcPr>
            <w:tcW w:w="709" w:type="dxa"/>
            <w:shd w:val="clear" w:color="auto" w:fill="auto"/>
            <w:hideMark/>
          </w:tcPr>
          <w:p w:rsidR="0078073D" w:rsidRPr="005D5B6B" w:rsidRDefault="0078073D" w:rsidP="002F64E6">
            <w:pPr>
              <w:jc w:val="center"/>
              <w:rPr>
                <w:szCs w:val="24"/>
              </w:rPr>
            </w:pPr>
            <w:r w:rsidRPr="005D5B6B">
              <w:rPr>
                <w:szCs w:val="24"/>
              </w:rPr>
              <w:t>730</w:t>
            </w:r>
          </w:p>
        </w:tc>
        <w:tc>
          <w:tcPr>
            <w:tcW w:w="1417" w:type="dxa"/>
            <w:shd w:val="clear" w:color="auto" w:fill="auto"/>
            <w:hideMark/>
          </w:tcPr>
          <w:p w:rsidR="0078073D" w:rsidRPr="005D5B6B" w:rsidRDefault="0078073D" w:rsidP="002F64E6">
            <w:pPr>
              <w:jc w:val="right"/>
              <w:rPr>
                <w:szCs w:val="24"/>
              </w:rPr>
            </w:pPr>
            <w:r w:rsidRPr="005D5B6B">
              <w:rPr>
                <w:szCs w:val="24"/>
              </w:rPr>
              <w:t>2,36</w:t>
            </w:r>
          </w:p>
        </w:tc>
        <w:tc>
          <w:tcPr>
            <w:tcW w:w="1418" w:type="dxa"/>
            <w:shd w:val="clear" w:color="auto" w:fill="auto"/>
            <w:hideMark/>
          </w:tcPr>
          <w:p w:rsidR="0078073D" w:rsidRPr="005D5B6B" w:rsidRDefault="0078073D" w:rsidP="002F64E6">
            <w:pPr>
              <w:jc w:val="right"/>
              <w:rPr>
                <w:szCs w:val="24"/>
              </w:rPr>
            </w:pPr>
            <w:r w:rsidRPr="005D5B6B">
              <w:rPr>
                <w:szCs w:val="24"/>
              </w:rPr>
              <w:t>0,62</w:t>
            </w:r>
          </w:p>
        </w:tc>
        <w:tc>
          <w:tcPr>
            <w:tcW w:w="1417" w:type="dxa"/>
            <w:shd w:val="clear" w:color="auto" w:fill="auto"/>
            <w:hideMark/>
          </w:tcPr>
          <w:p w:rsidR="0078073D" w:rsidRPr="005D5B6B" w:rsidRDefault="0078073D" w:rsidP="002F64E6">
            <w:pPr>
              <w:jc w:val="right"/>
              <w:rPr>
                <w:szCs w:val="24"/>
              </w:rPr>
            </w:pPr>
            <w:r w:rsidRPr="005D5B6B">
              <w:rPr>
                <w:szCs w:val="24"/>
              </w:rPr>
              <w:t>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 </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11 402,10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10 394,40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10 377,80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6 402,10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6 394,40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6 377,80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6 402,10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6 394,40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6 377,80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"Предоставление межбюджетных трансфертов"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6 402,10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6 394,40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6 377,80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1320200000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6 402,10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6 394,40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6 377,80</w:t>
            </w:r>
          </w:p>
        </w:tc>
      </w:tr>
      <w:tr w:rsidR="0078073D" w:rsidRPr="005D5B6B" w:rsidTr="002F64E6">
        <w:trPr>
          <w:trHeight w:val="1050"/>
        </w:trPr>
        <w:tc>
          <w:tcPr>
            <w:tcW w:w="5969" w:type="dxa"/>
            <w:shd w:val="clear" w:color="auto" w:fill="auto"/>
            <w:hideMark/>
          </w:tcPr>
          <w:p w:rsidR="0078073D" w:rsidRPr="005D5B6B" w:rsidRDefault="0078073D" w:rsidP="002F64E6">
            <w:pPr>
              <w:rPr>
                <w:bCs/>
                <w:iCs/>
                <w:szCs w:val="24"/>
              </w:rPr>
            </w:pPr>
            <w:r w:rsidRPr="005D5B6B">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1320274030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3 282,10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3 274,40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3 257,80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Межбюджетные трансферты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1320274030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3 282,10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3 274,40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3 257,80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lastRenderedPageBreak/>
              <w:t>Дотации</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14</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1320274030</w:t>
            </w:r>
          </w:p>
        </w:tc>
        <w:tc>
          <w:tcPr>
            <w:tcW w:w="709" w:type="dxa"/>
            <w:shd w:val="clear" w:color="auto" w:fill="auto"/>
            <w:hideMark/>
          </w:tcPr>
          <w:p w:rsidR="0078073D" w:rsidRPr="005D5B6B" w:rsidRDefault="0078073D" w:rsidP="002F64E6">
            <w:pPr>
              <w:jc w:val="center"/>
              <w:rPr>
                <w:szCs w:val="24"/>
              </w:rPr>
            </w:pPr>
            <w:r w:rsidRPr="005D5B6B">
              <w:rPr>
                <w:szCs w:val="24"/>
              </w:rPr>
              <w:t>510</w:t>
            </w:r>
          </w:p>
        </w:tc>
        <w:tc>
          <w:tcPr>
            <w:tcW w:w="1417" w:type="dxa"/>
            <w:shd w:val="clear" w:color="auto" w:fill="auto"/>
            <w:hideMark/>
          </w:tcPr>
          <w:p w:rsidR="0078073D" w:rsidRPr="005D5B6B" w:rsidRDefault="0078073D" w:rsidP="002F64E6">
            <w:pPr>
              <w:jc w:val="right"/>
              <w:rPr>
                <w:szCs w:val="24"/>
              </w:rPr>
            </w:pPr>
            <w:r w:rsidRPr="005D5B6B">
              <w:rPr>
                <w:szCs w:val="24"/>
              </w:rPr>
              <w:t>3 282,10</w:t>
            </w:r>
          </w:p>
        </w:tc>
        <w:tc>
          <w:tcPr>
            <w:tcW w:w="1418" w:type="dxa"/>
            <w:shd w:val="clear" w:color="auto" w:fill="auto"/>
            <w:hideMark/>
          </w:tcPr>
          <w:p w:rsidR="0078073D" w:rsidRPr="005D5B6B" w:rsidRDefault="0078073D" w:rsidP="002F64E6">
            <w:pPr>
              <w:jc w:val="right"/>
              <w:rPr>
                <w:szCs w:val="24"/>
              </w:rPr>
            </w:pPr>
            <w:r w:rsidRPr="005D5B6B">
              <w:rPr>
                <w:szCs w:val="24"/>
              </w:rPr>
              <w:t>3 274,40</w:t>
            </w:r>
          </w:p>
        </w:tc>
        <w:tc>
          <w:tcPr>
            <w:tcW w:w="1417" w:type="dxa"/>
            <w:shd w:val="clear" w:color="auto" w:fill="auto"/>
            <w:hideMark/>
          </w:tcPr>
          <w:p w:rsidR="0078073D" w:rsidRPr="005D5B6B" w:rsidRDefault="0078073D" w:rsidP="002F64E6">
            <w:pPr>
              <w:jc w:val="right"/>
              <w:rPr>
                <w:szCs w:val="24"/>
              </w:rPr>
            </w:pPr>
            <w:r w:rsidRPr="005D5B6B">
              <w:rPr>
                <w:szCs w:val="24"/>
              </w:rPr>
              <w:t>3 257,80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Дотации на выравнивание бюджетной обеспеченности поселений</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1320280010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3 120,00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3 120,00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3 120,00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Межбюджетные трансферты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01</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1320280010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3 120,00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3 120,00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3 120,00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Дотации</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14</w:t>
            </w:r>
          </w:p>
        </w:tc>
        <w:tc>
          <w:tcPr>
            <w:tcW w:w="712" w:type="dxa"/>
            <w:shd w:val="clear" w:color="auto" w:fill="auto"/>
            <w:hideMark/>
          </w:tcPr>
          <w:p w:rsidR="0078073D" w:rsidRPr="005D5B6B" w:rsidRDefault="0078073D" w:rsidP="002F64E6">
            <w:pPr>
              <w:jc w:val="center"/>
              <w:rPr>
                <w:szCs w:val="24"/>
              </w:rPr>
            </w:pPr>
            <w:r w:rsidRPr="005D5B6B">
              <w:rPr>
                <w:szCs w:val="24"/>
              </w:rPr>
              <w:t>01</w:t>
            </w:r>
          </w:p>
        </w:tc>
        <w:tc>
          <w:tcPr>
            <w:tcW w:w="1698" w:type="dxa"/>
            <w:shd w:val="clear" w:color="auto" w:fill="auto"/>
            <w:hideMark/>
          </w:tcPr>
          <w:p w:rsidR="0078073D" w:rsidRPr="005D5B6B" w:rsidRDefault="0078073D" w:rsidP="002F64E6">
            <w:pPr>
              <w:jc w:val="center"/>
              <w:rPr>
                <w:szCs w:val="24"/>
              </w:rPr>
            </w:pPr>
            <w:r w:rsidRPr="005D5B6B">
              <w:rPr>
                <w:szCs w:val="24"/>
              </w:rPr>
              <w:t>1320280010</w:t>
            </w:r>
          </w:p>
        </w:tc>
        <w:tc>
          <w:tcPr>
            <w:tcW w:w="709" w:type="dxa"/>
            <w:shd w:val="clear" w:color="auto" w:fill="auto"/>
            <w:hideMark/>
          </w:tcPr>
          <w:p w:rsidR="0078073D" w:rsidRPr="005D5B6B" w:rsidRDefault="0078073D" w:rsidP="002F64E6">
            <w:pPr>
              <w:jc w:val="center"/>
              <w:rPr>
                <w:szCs w:val="24"/>
              </w:rPr>
            </w:pPr>
            <w:r w:rsidRPr="005D5B6B">
              <w:rPr>
                <w:szCs w:val="24"/>
              </w:rPr>
              <w:t>510</w:t>
            </w:r>
          </w:p>
        </w:tc>
        <w:tc>
          <w:tcPr>
            <w:tcW w:w="1417" w:type="dxa"/>
            <w:shd w:val="clear" w:color="auto" w:fill="auto"/>
            <w:hideMark/>
          </w:tcPr>
          <w:p w:rsidR="0078073D" w:rsidRPr="005D5B6B" w:rsidRDefault="0078073D" w:rsidP="002F64E6">
            <w:pPr>
              <w:jc w:val="right"/>
              <w:rPr>
                <w:szCs w:val="24"/>
              </w:rPr>
            </w:pPr>
            <w:r w:rsidRPr="005D5B6B">
              <w:rPr>
                <w:szCs w:val="24"/>
              </w:rPr>
              <w:t>3 120,00</w:t>
            </w:r>
          </w:p>
        </w:tc>
        <w:tc>
          <w:tcPr>
            <w:tcW w:w="1418" w:type="dxa"/>
            <w:shd w:val="clear" w:color="auto" w:fill="auto"/>
            <w:hideMark/>
          </w:tcPr>
          <w:p w:rsidR="0078073D" w:rsidRPr="005D5B6B" w:rsidRDefault="0078073D" w:rsidP="002F64E6">
            <w:pPr>
              <w:jc w:val="right"/>
              <w:rPr>
                <w:szCs w:val="24"/>
              </w:rPr>
            </w:pPr>
            <w:r w:rsidRPr="005D5B6B">
              <w:rPr>
                <w:szCs w:val="24"/>
              </w:rPr>
              <w:t>3 120,00</w:t>
            </w:r>
          </w:p>
        </w:tc>
        <w:tc>
          <w:tcPr>
            <w:tcW w:w="1417" w:type="dxa"/>
            <w:shd w:val="clear" w:color="auto" w:fill="auto"/>
            <w:hideMark/>
          </w:tcPr>
          <w:p w:rsidR="0078073D" w:rsidRPr="005D5B6B" w:rsidRDefault="0078073D" w:rsidP="002F64E6">
            <w:pPr>
              <w:jc w:val="right"/>
              <w:rPr>
                <w:szCs w:val="24"/>
              </w:rPr>
            </w:pPr>
            <w:r w:rsidRPr="005D5B6B">
              <w:rPr>
                <w:szCs w:val="24"/>
              </w:rPr>
              <w:t>3 120,00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Прочие межбюджетные трансферты общего характера</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 </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5 000,00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4 000,00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4 000,00</w:t>
            </w:r>
          </w:p>
        </w:tc>
      </w:tr>
      <w:tr w:rsidR="0078073D" w:rsidRPr="005D5B6B" w:rsidTr="002F64E6">
        <w:trPr>
          <w:trHeight w:val="840"/>
        </w:trPr>
        <w:tc>
          <w:tcPr>
            <w:tcW w:w="5969" w:type="dxa"/>
            <w:shd w:val="clear" w:color="auto" w:fill="auto"/>
            <w:hideMark/>
          </w:tcPr>
          <w:p w:rsidR="0078073D" w:rsidRPr="005D5B6B" w:rsidRDefault="0078073D" w:rsidP="002F64E6">
            <w:pPr>
              <w:rPr>
                <w:bCs/>
                <w:iCs/>
                <w:szCs w:val="24"/>
              </w:rPr>
            </w:pPr>
            <w:r w:rsidRPr="005D5B6B">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1300000000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5 000,00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4 000,00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4 000,00</w:t>
            </w:r>
          </w:p>
        </w:tc>
      </w:tr>
      <w:tr w:rsidR="0078073D" w:rsidRPr="005D5B6B" w:rsidTr="002F64E6">
        <w:trPr>
          <w:trHeight w:val="420"/>
        </w:trPr>
        <w:tc>
          <w:tcPr>
            <w:tcW w:w="5969" w:type="dxa"/>
            <w:shd w:val="clear" w:color="auto" w:fill="auto"/>
            <w:hideMark/>
          </w:tcPr>
          <w:p w:rsidR="0078073D" w:rsidRPr="005D5B6B" w:rsidRDefault="0078073D" w:rsidP="002F64E6">
            <w:pPr>
              <w:rPr>
                <w:bCs/>
                <w:iCs/>
                <w:szCs w:val="24"/>
              </w:rPr>
            </w:pPr>
            <w:r w:rsidRPr="005D5B6B">
              <w:rPr>
                <w:bCs/>
                <w:iCs/>
                <w:szCs w:val="24"/>
              </w:rPr>
              <w:t>Подпрограмма "Предоставление межбюджетных трансфертов"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1320000000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5 000,00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4 000,00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4 000,00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1320300000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5 000,00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4 000,00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4 000,00</w:t>
            </w:r>
          </w:p>
        </w:tc>
      </w:tr>
      <w:tr w:rsidR="0078073D" w:rsidRPr="005D5B6B" w:rsidTr="002F64E6">
        <w:trPr>
          <w:trHeight w:val="630"/>
        </w:trPr>
        <w:tc>
          <w:tcPr>
            <w:tcW w:w="5969" w:type="dxa"/>
            <w:shd w:val="clear" w:color="auto" w:fill="auto"/>
            <w:hideMark/>
          </w:tcPr>
          <w:p w:rsidR="0078073D" w:rsidRPr="005D5B6B" w:rsidRDefault="0078073D" w:rsidP="002F64E6">
            <w:pPr>
              <w:rPr>
                <w:bCs/>
                <w:iCs/>
                <w:szCs w:val="24"/>
              </w:rPr>
            </w:pPr>
            <w:r w:rsidRPr="005D5B6B">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1320380020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 </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5 000,00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4 000,00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4 000,00</w:t>
            </w:r>
          </w:p>
        </w:tc>
      </w:tr>
      <w:tr w:rsidR="0078073D" w:rsidRPr="005D5B6B" w:rsidTr="002F64E6">
        <w:trPr>
          <w:trHeight w:val="255"/>
        </w:trPr>
        <w:tc>
          <w:tcPr>
            <w:tcW w:w="5969" w:type="dxa"/>
            <w:shd w:val="clear" w:color="auto" w:fill="auto"/>
            <w:hideMark/>
          </w:tcPr>
          <w:p w:rsidR="0078073D" w:rsidRPr="005D5B6B" w:rsidRDefault="0078073D" w:rsidP="002F64E6">
            <w:pPr>
              <w:rPr>
                <w:bCs/>
                <w:iCs/>
                <w:szCs w:val="24"/>
              </w:rPr>
            </w:pPr>
            <w:r w:rsidRPr="005D5B6B">
              <w:rPr>
                <w:bCs/>
                <w:iCs/>
                <w:szCs w:val="24"/>
              </w:rPr>
              <w:t>Межбюджетные трансферты</w:t>
            </w:r>
          </w:p>
        </w:tc>
        <w:tc>
          <w:tcPr>
            <w:tcW w:w="878" w:type="dxa"/>
            <w:shd w:val="clear" w:color="auto" w:fill="auto"/>
            <w:hideMark/>
          </w:tcPr>
          <w:p w:rsidR="0078073D" w:rsidRPr="005D5B6B" w:rsidRDefault="0078073D" w:rsidP="002F64E6">
            <w:pPr>
              <w:jc w:val="center"/>
              <w:rPr>
                <w:bCs/>
                <w:iCs/>
                <w:szCs w:val="24"/>
              </w:rPr>
            </w:pPr>
            <w:r w:rsidRPr="005D5B6B">
              <w:rPr>
                <w:bCs/>
                <w:iCs/>
                <w:szCs w:val="24"/>
              </w:rPr>
              <w:t>992</w:t>
            </w:r>
          </w:p>
        </w:tc>
        <w:tc>
          <w:tcPr>
            <w:tcW w:w="669" w:type="dxa"/>
            <w:shd w:val="clear" w:color="auto" w:fill="auto"/>
            <w:hideMark/>
          </w:tcPr>
          <w:p w:rsidR="0078073D" w:rsidRPr="005D5B6B" w:rsidRDefault="0078073D" w:rsidP="002F64E6">
            <w:pPr>
              <w:jc w:val="center"/>
              <w:rPr>
                <w:bCs/>
                <w:iCs/>
                <w:szCs w:val="24"/>
              </w:rPr>
            </w:pPr>
            <w:r w:rsidRPr="005D5B6B">
              <w:rPr>
                <w:bCs/>
                <w:iCs/>
                <w:szCs w:val="24"/>
              </w:rPr>
              <w:t>14</w:t>
            </w:r>
          </w:p>
        </w:tc>
        <w:tc>
          <w:tcPr>
            <w:tcW w:w="712" w:type="dxa"/>
            <w:shd w:val="clear" w:color="auto" w:fill="auto"/>
            <w:hideMark/>
          </w:tcPr>
          <w:p w:rsidR="0078073D" w:rsidRPr="005D5B6B" w:rsidRDefault="0078073D" w:rsidP="002F64E6">
            <w:pPr>
              <w:jc w:val="center"/>
              <w:rPr>
                <w:bCs/>
                <w:iCs/>
                <w:szCs w:val="24"/>
              </w:rPr>
            </w:pPr>
            <w:r w:rsidRPr="005D5B6B">
              <w:rPr>
                <w:bCs/>
                <w:iCs/>
                <w:szCs w:val="24"/>
              </w:rPr>
              <w:t>03</w:t>
            </w:r>
          </w:p>
        </w:tc>
        <w:tc>
          <w:tcPr>
            <w:tcW w:w="1698" w:type="dxa"/>
            <w:shd w:val="clear" w:color="auto" w:fill="auto"/>
            <w:hideMark/>
          </w:tcPr>
          <w:p w:rsidR="0078073D" w:rsidRPr="005D5B6B" w:rsidRDefault="0078073D" w:rsidP="002F64E6">
            <w:pPr>
              <w:jc w:val="center"/>
              <w:rPr>
                <w:bCs/>
                <w:iCs/>
                <w:szCs w:val="24"/>
              </w:rPr>
            </w:pPr>
            <w:r w:rsidRPr="005D5B6B">
              <w:rPr>
                <w:bCs/>
                <w:iCs/>
                <w:szCs w:val="24"/>
              </w:rPr>
              <w:t>1320380020</w:t>
            </w:r>
          </w:p>
        </w:tc>
        <w:tc>
          <w:tcPr>
            <w:tcW w:w="709" w:type="dxa"/>
            <w:shd w:val="clear" w:color="auto" w:fill="auto"/>
            <w:hideMark/>
          </w:tcPr>
          <w:p w:rsidR="0078073D" w:rsidRPr="005D5B6B" w:rsidRDefault="0078073D" w:rsidP="002F64E6">
            <w:pPr>
              <w:jc w:val="center"/>
              <w:rPr>
                <w:bCs/>
                <w:iCs/>
                <w:szCs w:val="24"/>
              </w:rPr>
            </w:pPr>
            <w:r w:rsidRPr="005D5B6B">
              <w:rPr>
                <w:bCs/>
                <w:iCs/>
                <w:szCs w:val="24"/>
              </w:rPr>
              <w:t>500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5 000,00</w:t>
            </w:r>
          </w:p>
        </w:tc>
        <w:tc>
          <w:tcPr>
            <w:tcW w:w="1418" w:type="dxa"/>
            <w:shd w:val="clear" w:color="auto" w:fill="auto"/>
            <w:hideMark/>
          </w:tcPr>
          <w:p w:rsidR="0078073D" w:rsidRPr="005D5B6B" w:rsidRDefault="0078073D" w:rsidP="002F64E6">
            <w:pPr>
              <w:jc w:val="right"/>
              <w:rPr>
                <w:bCs/>
                <w:iCs/>
                <w:szCs w:val="24"/>
              </w:rPr>
            </w:pPr>
            <w:r w:rsidRPr="005D5B6B">
              <w:rPr>
                <w:bCs/>
                <w:iCs/>
                <w:szCs w:val="24"/>
              </w:rPr>
              <w:t>4 000,00</w:t>
            </w:r>
          </w:p>
        </w:tc>
        <w:tc>
          <w:tcPr>
            <w:tcW w:w="1417" w:type="dxa"/>
            <w:shd w:val="clear" w:color="auto" w:fill="auto"/>
            <w:hideMark/>
          </w:tcPr>
          <w:p w:rsidR="0078073D" w:rsidRPr="005D5B6B" w:rsidRDefault="0078073D" w:rsidP="002F64E6">
            <w:pPr>
              <w:jc w:val="right"/>
              <w:rPr>
                <w:bCs/>
                <w:iCs/>
                <w:szCs w:val="24"/>
              </w:rPr>
            </w:pPr>
            <w:r w:rsidRPr="005D5B6B">
              <w:rPr>
                <w:bCs/>
                <w:iCs/>
                <w:szCs w:val="24"/>
              </w:rPr>
              <w:t>4 000,00</w:t>
            </w:r>
          </w:p>
        </w:tc>
      </w:tr>
      <w:tr w:rsidR="0078073D" w:rsidRPr="005D5B6B" w:rsidTr="002F64E6">
        <w:trPr>
          <w:trHeight w:val="255"/>
        </w:trPr>
        <w:tc>
          <w:tcPr>
            <w:tcW w:w="5969" w:type="dxa"/>
            <w:shd w:val="clear" w:color="auto" w:fill="auto"/>
            <w:hideMark/>
          </w:tcPr>
          <w:p w:rsidR="0078073D" w:rsidRPr="005D5B6B" w:rsidRDefault="0078073D" w:rsidP="002F64E6">
            <w:pPr>
              <w:rPr>
                <w:szCs w:val="24"/>
              </w:rPr>
            </w:pPr>
            <w:r w:rsidRPr="005D5B6B">
              <w:rPr>
                <w:szCs w:val="24"/>
              </w:rPr>
              <w:t>Иные межбюджетные трансферты</w:t>
            </w:r>
          </w:p>
        </w:tc>
        <w:tc>
          <w:tcPr>
            <w:tcW w:w="878" w:type="dxa"/>
            <w:shd w:val="clear" w:color="auto" w:fill="auto"/>
            <w:hideMark/>
          </w:tcPr>
          <w:p w:rsidR="0078073D" w:rsidRPr="005D5B6B" w:rsidRDefault="0078073D" w:rsidP="002F64E6">
            <w:pPr>
              <w:jc w:val="center"/>
              <w:rPr>
                <w:szCs w:val="24"/>
              </w:rPr>
            </w:pPr>
            <w:r w:rsidRPr="005D5B6B">
              <w:rPr>
                <w:szCs w:val="24"/>
              </w:rPr>
              <w:t>992</w:t>
            </w:r>
          </w:p>
        </w:tc>
        <w:tc>
          <w:tcPr>
            <w:tcW w:w="669" w:type="dxa"/>
            <w:shd w:val="clear" w:color="auto" w:fill="auto"/>
            <w:hideMark/>
          </w:tcPr>
          <w:p w:rsidR="0078073D" w:rsidRPr="005D5B6B" w:rsidRDefault="0078073D" w:rsidP="002F64E6">
            <w:pPr>
              <w:jc w:val="center"/>
              <w:rPr>
                <w:szCs w:val="24"/>
              </w:rPr>
            </w:pPr>
            <w:r w:rsidRPr="005D5B6B">
              <w:rPr>
                <w:szCs w:val="24"/>
              </w:rPr>
              <w:t>14</w:t>
            </w:r>
          </w:p>
        </w:tc>
        <w:tc>
          <w:tcPr>
            <w:tcW w:w="712" w:type="dxa"/>
            <w:shd w:val="clear" w:color="auto" w:fill="auto"/>
            <w:hideMark/>
          </w:tcPr>
          <w:p w:rsidR="0078073D" w:rsidRPr="005D5B6B" w:rsidRDefault="0078073D" w:rsidP="002F64E6">
            <w:pPr>
              <w:jc w:val="center"/>
              <w:rPr>
                <w:szCs w:val="24"/>
              </w:rPr>
            </w:pPr>
            <w:r w:rsidRPr="005D5B6B">
              <w:rPr>
                <w:szCs w:val="24"/>
              </w:rPr>
              <w:t>03</w:t>
            </w:r>
          </w:p>
        </w:tc>
        <w:tc>
          <w:tcPr>
            <w:tcW w:w="1698" w:type="dxa"/>
            <w:shd w:val="clear" w:color="auto" w:fill="auto"/>
            <w:hideMark/>
          </w:tcPr>
          <w:p w:rsidR="0078073D" w:rsidRPr="005D5B6B" w:rsidRDefault="0078073D" w:rsidP="002F64E6">
            <w:pPr>
              <w:jc w:val="center"/>
              <w:rPr>
                <w:szCs w:val="24"/>
              </w:rPr>
            </w:pPr>
            <w:r w:rsidRPr="005D5B6B">
              <w:rPr>
                <w:szCs w:val="24"/>
              </w:rPr>
              <w:t>1320380020</w:t>
            </w:r>
          </w:p>
        </w:tc>
        <w:tc>
          <w:tcPr>
            <w:tcW w:w="709" w:type="dxa"/>
            <w:shd w:val="clear" w:color="auto" w:fill="auto"/>
            <w:hideMark/>
          </w:tcPr>
          <w:p w:rsidR="0078073D" w:rsidRPr="005D5B6B" w:rsidRDefault="0078073D" w:rsidP="002F64E6">
            <w:pPr>
              <w:jc w:val="center"/>
              <w:rPr>
                <w:szCs w:val="24"/>
              </w:rPr>
            </w:pPr>
            <w:r w:rsidRPr="005D5B6B">
              <w:rPr>
                <w:szCs w:val="24"/>
              </w:rPr>
              <w:t>540</w:t>
            </w:r>
          </w:p>
        </w:tc>
        <w:tc>
          <w:tcPr>
            <w:tcW w:w="1417" w:type="dxa"/>
            <w:shd w:val="clear" w:color="auto" w:fill="auto"/>
            <w:hideMark/>
          </w:tcPr>
          <w:p w:rsidR="0078073D" w:rsidRPr="005D5B6B" w:rsidRDefault="0078073D" w:rsidP="002F64E6">
            <w:pPr>
              <w:jc w:val="right"/>
              <w:rPr>
                <w:szCs w:val="24"/>
              </w:rPr>
            </w:pPr>
            <w:r w:rsidRPr="005D5B6B">
              <w:rPr>
                <w:szCs w:val="24"/>
              </w:rPr>
              <w:t>5 000,00</w:t>
            </w:r>
          </w:p>
        </w:tc>
        <w:tc>
          <w:tcPr>
            <w:tcW w:w="1418" w:type="dxa"/>
            <w:shd w:val="clear" w:color="auto" w:fill="auto"/>
            <w:hideMark/>
          </w:tcPr>
          <w:p w:rsidR="0078073D" w:rsidRPr="005D5B6B" w:rsidRDefault="0078073D" w:rsidP="002F64E6">
            <w:pPr>
              <w:jc w:val="right"/>
              <w:rPr>
                <w:szCs w:val="24"/>
              </w:rPr>
            </w:pPr>
            <w:r w:rsidRPr="005D5B6B">
              <w:rPr>
                <w:szCs w:val="24"/>
              </w:rPr>
              <w:t>4 000,00</w:t>
            </w:r>
          </w:p>
        </w:tc>
        <w:tc>
          <w:tcPr>
            <w:tcW w:w="1417" w:type="dxa"/>
            <w:shd w:val="clear" w:color="auto" w:fill="auto"/>
            <w:hideMark/>
          </w:tcPr>
          <w:p w:rsidR="0078073D" w:rsidRPr="005D5B6B" w:rsidRDefault="0078073D" w:rsidP="002F64E6">
            <w:pPr>
              <w:jc w:val="right"/>
              <w:rPr>
                <w:szCs w:val="24"/>
              </w:rPr>
            </w:pPr>
            <w:r w:rsidRPr="005D5B6B">
              <w:rPr>
                <w:szCs w:val="24"/>
              </w:rPr>
              <w:t>4 000,00</w:t>
            </w:r>
          </w:p>
        </w:tc>
      </w:tr>
    </w:tbl>
    <w:p w:rsidR="0078073D" w:rsidRDefault="0078073D" w:rsidP="0078073D">
      <w:pPr>
        <w:ind w:firstLine="540"/>
        <w:jc w:val="both"/>
        <w:rPr>
          <w:szCs w:val="24"/>
        </w:rPr>
      </w:pPr>
    </w:p>
    <w:p w:rsidR="0078073D" w:rsidRDefault="0078073D" w:rsidP="0078073D">
      <w:pPr>
        <w:ind w:firstLine="540"/>
        <w:jc w:val="both"/>
        <w:rPr>
          <w:szCs w:val="24"/>
        </w:rPr>
      </w:pPr>
      <w:r>
        <w:rPr>
          <w:szCs w:val="24"/>
        </w:rPr>
        <w:t>11) Приложение 10 изложить в следующей редакции:</w:t>
      </w:r>
    </w:p>
    <w:p w:rsidR="0078073D" w:rsidRDefault="0078073D" w:rsidP="0078073D">
      <w:pPr>
        <w:jc w:val="both"/>
        <w:rPr>
          <w:szCs w:val="24"/>
        </w:rPr>
      </w:pPr>
    </w:p>
    <w:p w:rsidR="0078073D" w:rsidRDefault="0078073D" w:rsidP="0078073D">
      <w:pPr>
        <w:pStyle w:val="8"/>
        <w:keepNext/>
        <w:spacing w:before="120" w:after="0"/>
        <w:ind w:left="4680" w:right="-530" w:firstLine="4676"/>
      </w:pPr>
      <w:r>
        <w:t>Приложение 10</w:t>
      </w:r>
    </w:p>
    <w:p w:rsidR="0078073D" w:rsidRDefault="0078073D" w:rsidP="0078073D">
      <w:pPr>
        <w:ind w:left="4680" w:right="-530" w:firstLine="4676"/>
        <w:rPr>
          <w:szCs w:val="24"/>
        </w:rPr>
      </w:pPr>
      <w:r>
        <w:rPr>
          <w:szCs w:val="24"/>
        </w:rPr>
        <w:t xml:space="preserve">к решению Собрания Представителей </w:t>
      </w:r>
    </w:p>
    <w:p w:rsidR="0078073D" w:rsidRDefault="0078073D" w:rsidP="0078073D">
      <w:pPr>
        <w:ind w:left="4680" w:right="-530" w:firstLine="4676"/>
        <w:rPr>
          <w:szCs w:val="24"/>
        </w:rPr>
      </w:pPr>
      <w:r>
        <w:rPr>
          <w:szCs w:val="24"/>
        </w:rPr>
        <w:t xml:space="preserve">Камешкирского района Пензенской области </w:t>
      </w:r>
    </w:p>
    <w:p w:rsidR="0078073D" w:rsidRDefault="0078073D" w:rsidP="0078073D">
      <w:pPr>
        <w:ind w:left="4680" w:right="-530" w:firstLine="4676"/>
        <w:rPr>
          <w:szCs w:val="24"/>
        </w:rPr>
      </w:pPr>
      <w:r>
        <w:rPr>
          <w:szCs w:val="24"/>
        </w:rPr>
        <w:t xml:space="preserve">«О бюджете Камешкирского района </w:t>
      </w:r>
    </w:p>
    <w:p w:rsidR="0078073D" w:rsidRDefault="0078073D" w:rsidP="0078073D">
      <w:pPr>
        <w:ind w:left="4680" w:right="-530" w:firstLine="4676"/>
        <w:rPr>
          <w:szCs w:val="24"/>
        </w:rPr>
      </w:pPr>
      <w:r>
        <w:rPr>
          <w:szCs w:val="24"/>
        </w:rPr>
        <w:t>Пензенской области на 2021 год</w:t>
      </w:r>
    </w:p>
    <w:p w:rsidR="0078073D" w:rsidRDefault="0078073D" w:rsidP="0078073D">
      <w:pPr>
        <w:ind w:left="4680" w:right="-530" w:firstLine="4676"/>
        <w:rPr>
          <w:szCs w:val="24"/>
        </w:rPr>
      </w:pPr>
      <w:r>
        <w:rPr>
          <w:szCs w:val="24"/>
        </w:rPr>
        <w:t>и на плановый период 2022 и 2023 годов</w:t>
      </w:r>
    </w:p>
    <w:p w:rsidR="0078073D" w:rsidRDefault="0078073D" w:rsidP="0078073D">
      <w:pPr>
        <w:jc w:val="center"/>
        <w:rPr>
          <w:b/>
          <w:szCs w:val="24"/>
        </w:rPr>
      </w:pPr>
    </w:p>
    <w:p w:rsidR="0078073D" w:rsidRDefault="0078073D" w:rsidP="0078073D">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2021 год и на плановый период 2022 и 2023 годов</w:t>
      </w:r>
    </w:p>
    <w:p w:rsidR="0078073D" w:rsidRDefault="0078073D" w:rsidP="0078073D">
      <w:pPr>
        <w:jc w:val="center"/>
        <w:rPr>
          <w:b/>
          <w:szCs w:val="24"/>
        </w:rPr>
      </w:pPr>
    </w:p>
    <w:p w:rsidR="0078073D" w:rsidRDefault="0078073D" w:rsidP="0078073D">
      <w:pPr>
        <w:ind w:left="12036" w:firstLine="708"/>
        <w:rPr>
          <w:szCs w:val="24"/>
        </w:rPr>
      </w:pPr>
      <w:r>
        <w:rPr>
          <w:szCs w:val="24"/>
        </w:rPr>
        <w:t>(тыс</w:t>
      </w:r>
      <w:proofErr w:type="gramStart"/>
      <w:r>
        <w:rPr>
          <w:szCs w:val="24"/>
        </w:rPr>
        <w:t>.р</w:t>
      </w:r>
      <w:proofErr w:type="gramEnd"/>
      <w:r>
        <w:rPr>
          <w:szCs w:val="24"/>
        </w:rPr>
        <w:t>ублей)</w:t>
      </w:r>
    </w:p>
    <w:tbl>
      <w:tblPr>
        <w:tblW w:w="14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36"/>
        <w:gridCol w:w="1689"/>
        <w:gridCol w:w="850"/>
        <w:gridCol w:w="709"/>
        <w:gridCol w:w="709"/>
        <w:gridCol w:w="1417"/>
        <w:gridCol w:w="1276"/>
        <w:gridCol w:w="1418"/>
      </w:tblGrid>
      <w:tr w:rsidR="0078073D" w:rsidRPr="00656A4D" w:rsidTr="002F64E6">
        <w:trPr>
          <w:trHeight w:val="1125"/>
        </w:trPr>
        <w:tc>
          <w:tcPr>
            <w:tcW w:w="6536" w:type="dxa"/>
            <w:shd w:val="clear" w:color="auto" w:fill="auto"/>
            <w:noWrap/>
            <w:tcMar>
              <w:top w:w="15" w:type="dxa"/>
              <w:left w:w="15" w:type="dxa"/>
              <w:bottom w:w="0" w:type="dxa"/>
              <w:right w:w="15" w:type="dxa"/>
            </w:tcMar>
            <w:vAlign w:val="center"/>
            <w:hideMark/>
          </w:tcPr>
          <w:p w:rsidR="0078073D" w:rsidRPr="00656A4D" w:rsidRDefault="0078073D" w:rsidP="002F64E6">
            <w:pPr>
              <w:jc w:val="center"/>
              <w:rPr>
                <w:bCs/>
                <w:szCs w:val="24"/>
              </w:rPr>
            </w:pPr>
            <w:r w:rsidRPr="00656A4D">
              <w:rPr>
                <w:bCs/>
                <w:szCs w:val="24"/>
              </w:rPr>
              <w:lastRenderedPageBreak/>
              <w:t>Наименование показателя</w:t>
            </w:r>
          </w:p>
        </w:tc>
        <w:tc>
          <w:tcPr>
            <w:tcW w:w="1689" w:type="dxa"/>
            <w:shd w:val="clear" w:color="auto" w:fill="auto"/>
            <w:tcMar>
              <w:top w:w="15" w:type="dxa"/>
              <w:left w:w="15" w:type="dxa"/>
              <w:bottom w:w="0" w:type="dxa"/>
              <w:right w:w="15" w:type="dxa"/>
            </w:tcMar>
            <w:vAlign w:val="center"/>
            <w:hideMark/>
          </w:tcPr>
          <w:p w:rsidR="0078073D" w:rsidRPr="00656A4D" w:rsidRDefault="0078073D" w:rsidP="002F64E6">
            <w:pPr>
              <w:jc w:val="center"/>
              <w:rPr>
                <w:bCs/>
                <w:szCs w:val="24"/>
              </w:rPr>
            </w:pPr>
            <w:r w:rsidRPr="00656A4D">
              <w:rPr>
                <w:bCs/>
                <w:szCs w:val="24"/>
              </w:rPr>
              <w:t>Целевая</w:t>
            </w:r>
            <w:r w:rsidRPr="00656A4D">
              <w:rPr>
                <w:bCs/>
                <w:szCs w:val="24"/>
              </w:rPr>
              <w:br/>
              <w:t>статья</w:t>
            </w:r>
            <w:r w:rsidRPr="00656A4D">
              <w:rPr>
                <w:bCs/>
                <w:szCs w:val="24"/>
              </w:rPr>
              <w:br/>
              <w:t>расходов</w:t>
            </w:r>
          </w:p>
        </w:tc>
        <w:tc>
          <w:tcPr>
            <w:tcW w:w="850" w:type="dxa"/>
            <w:shd w:val="clear" w:color="auto" w:fill="auto"/>
            <w:tcMar>
              <w:top w:w="15" w:type="dxa"/>
              <w:left w:w="15" w:type="dxa"/>
              <w:bottom w:w="0" w:type="dxa"/>
              <w:right w:w="15" w:type="dxa"/>
            </w:tcMar>
            <w:vAlign w:val="center"/>
            <w:hideMark/>
          </w:tcPr>
          <w:p w:rsidR="0078073D" w:rsidRPr="00656A4D" w:rsidRDefault="0078073D" w:rsidP="002F64E6">
            <w:pPr>
              <w:jc w:val="center"/>
              <w:rPr>
                <w:bCs/>
                <w:szCs w:val="24"/>
              </w:rPr>
            </w:pPr>
            <w:r w:rsidRPr="00656A4D">
              <w:rPr>
                <w:bCs/>
                <w:szCs w:val="24"/>
              </w:rPr>
              <w:t>Вид</w:t>
            </w:r>
            <w:r w:rsidRPr="00656A4D">
              <w:rPr>
                <w:bCs/>
                <w:szCs w:val="24"/>
              </w:rPr>
              <w:br/>
              <w:t>ра</w:t>
            </w:r>
            <w:proofErr w:type="gramStart"/>
            <w:r w:rsidRPr="00656A4D">
              <w:rPr>
                <w:bCs/>
                <w:szCs w:val="24"/>
              </w:rPr>
              <w:t>с-</w:t>
            </w:r>
            <w:proofErr w:type="gramEnd"/>
            <w:r w:rsidRPr="00656A4D">
              <w:rPr>
                <w:bCs/>
                <w:szCs w:val="24"/>
              </w:rPr>
              <w:br/>
              <w:t>ход-</w:t>
            </w:r>
            <w:r w:rsidRPr="00656A4D">
              <w:rPr>
                <w:bCs/>
                <w:szCs w:val="24"/>
              </w:rPr>
              <w:br/>
              <w:t>ов</w:t>
            </w:r>
          </w:p>
        </w:tc>
        <w:tc>
          <w:tcPr>
            <w:tcW w:w="709" w:type="dxa"/>
            <w:shd w:val="clear" w:color="auto" w:fill="auto"/>
            <w:tcMar>
              <w:top w:w="15" w:type="dxa"/>
              <w:left w:w="15" w:type="dxa"/>
              <w:bottom w:w="0" w:type="dxa"/>
              <w:right w:w="15" w:type="dxa"/>
            </w:tcMar>
            <w:vAlign w:val="center"/>
            <w:hideMark/>
          </w:tcPr>
          <w:p w:rsidR="0078073D" w:rsidRPr="00656A4D" w:rsidRDefault="0078073D" w:rsidP="002F64E6">
            <w:pPr>
              <w:jc w:val="center"/>
              <w:rPr>
                <w:bCs/>
                <w:szCs w:val="24"/>
              </w:rPr>
            </w:pPr>
            <w:r w:rsidRPr="00656A4D">
              <w:rPr>
                <w:bCs/>
                <w:szCs w:val="24"/>
              </w:rPr>
              <w:t>Ра</w:t>
            </w:r>
            <w:proofErr w:type="gramStart"/>
            <w:r w:rsidRPr="00656A4D">
              <w:rPr>
                <w:bCs/>
                <w:szCs w:val="24"/>
              </w:rPr>
              <w:t>з-</w:t>
            </w:r>
            <w:proofErr w:type="gramEnd"/>
            <w:r w:rsidRPr="00656A4D">
              <w:rPr>
                <w:bCs/>
                <w:szCs w:val="24"/>
              </w:rPr>
              <w:br/>
              <w:t>дел</w:t>
            </w:r>
          </w:p>
        </w:tc>
        <w:tc>
          <w:tcPr>
            <w:tcW w:w="709" w:type="dxa"/>
            <w:shd w:val="clear" w:color="auto" w:fill="auto"/>
            <w:tcMar>
              <w:top w:w="15" w:type="dxa"/>
              <w:left w:w="15" w:type="dxa"/>
              <w:bottom w:w="0" w:type="dxa"/>
              <w:right w:w="15" w:type="dxa"/>
            </w:tcMar>
            <w:vAlign w:val="center"/>
            <w:hideMark/>
          </w:tcPr>
          <w:p w:rsidR="0078073D" w:rsidRPr="00656A4D" w:rsidRDefault="0078073D" w:rsidP="002F64E6">
            <w:pPr>
              <w:jc w:val="center"/>
              <w:rPr>
                <w:bCs/>
                <w:szCs w:val="24"/>
              </w:rPr>
            </w:pPr>
            <w:r w:rsidRPr="00656A4D">
              <w:rPr>
                <w:bCs/>
                <w:szCs w:val="24"/>
              </w:rPr>
              <w:t>По</w:t>
            </w:r>
            <w:proofErr w:type="gramStart"/>
            <w:r w:rsidRPr="00656A4D">
              <w:rPr>
                <w:bCs/>
                <w:szCs w:val="24"/>
              </w:rPr>
              <w:t>д-</w:t>
            </w:r>
            <w:proofErr w:type="gramEnd"/>
            <w:r w:rsidRPr="00656A4D">
              <w:rPr>
                <w:bCs/>
                <w:szCs w:val="24"/>
              </w:rPr>
              <w:br/>
              <w:t>раз-</w:t>
            </w:r>
            <w:r w:rsidRPr="00656A4D">
              <w:rPr>
                <w:bCs/>
                <w:szCs w:val="24"/>
              </w:rPr>
              <w:br/>
              <w:t>дел</w:t>
            </w:r>
          </w:p>
        </w:tc>
        <w:tc>
          <w:tcPr>
            <w:tcW w:w="1417" w:type="dxa"/>
            <w:shd w:val="clear" w:color="auto" w:fill="auto"/>
            <w:noWrap/>
            <w:tcMar>
              <w:top w:w="15" w:type="dxa"/>
              <w:left w:w="15" w:type="dxa"/>
              <w:bottom w:w="0" w:type="dxa"/>
              <w:right w:w="15" w:type="dxa"/>
            </w:tcMar>
            <w:vAlign w:val="center"/>
            <w:hideMark/>
          </w:tcPr>
          <w:p w:rsidR="0078073D" w:rsidRPr="00656A4D" w:rsidRDefault="0078073D" w:rsidP="002F64E6">
            <w:pPr>
              <w:jc w:val="center"/>
              <w:rPr>
                <w:bCs/>
                <w:szCs w:val="24"/>
              </w:rPr>
            </w:pPr>
            <w:r w:rsidRPr="00656A4D">
              <w:rPr>
                <w:bCs/>
                <w:szCs w:val="24"/>
              </w:rPr>
              <w:t>Сумма на 2021 год</w:t>
            </w:r>
          </w:p>
        </w:tc>
        <w:tc>
          <w:tcPr>
            <w:tcW w:w="1276" w:type="dxa"/>
            <w:shd w:val="clear" w:color="auto" w:fill="auto"/>
            <w:noWrap/>
            <w:tcMar>
              <w:top w:w="15" w:type="dxa"/>
              <w:left w:w="15" w:type="dxa"/>
              <w:bottom w:w="0" w:type="dxa"/>
              <w:right w:w="15" w:type="dxa"/>
            </w:tcMar>
            <w:vAlign w:val="center"/>
            <w:hideMark/>
          </w:tcPr>
          <w:p w:rsidR="0078073D" w:rsidRPr="00656A4D" w:rsidRDefault="0078073D" w:rsidP="002F64E6">
            <w:pPr>
              <w:jc w:val="center"/>
              <w:rPr>
                <w:bCs/>
                <w:szCs w:val="24"/>
              </w:rPr>
            </w:pPr>
            <w:r w:rsidRPr="00656A4D">
              <w:rPr>
                <w:bCs/>
                <w:szCs w:val="24"/>
              </w:rPr>
              <w:t>Сумма на 2022 год</w:t>
            </w:r>
          </w:p>
        </w:tc>
        <w:tc>
          <w:tcPr>
            <w:tcW w:w="1418" w:type="dxa"/>
            <w:shd w:val="clear" w:color="auto" w:fill="auto"/>
            <w:noWrap/>
            <w:tcMar>
              <w:top w:w="15" w:type="dxa"/>
              <w:left w:w="15" w:type="dxa"/>
              <w:bottom w:w="0" w:type="dxa"/>
              <w:right w:w="15" w:type="dxa"/>
            </w:tcMar>
            <w:vAlign w:val="center"/>
            <w:hideMark/>
          </w:tcPr>
          <w:p w:rsidR="0078073D" w:rsidRPr="00656A4D" w:rsidRDefault="0078073D" w:rsidP="002F64E6">
            <w:pPr>
              <w:jc w:val="center"/>
              <w:rPr>
                <w:bCs/>
                <w:szCs w:val="24"/>
              </w:rPr>
            </w:pPr>
            <w:r w:rsidRPr="00656A4D">
              <w:rPr>
                <w:bCs/>
                <w:szCs w:val="24"/>
              </w:rPr>
              <w:t>Сумма на 2023 год</w:t>
            </w:r>
          </w:p>
        </w:tc>
      </w:tr>
      <w:tr w:rsidR="0078073D" w:rsidRPr="00656A4D" w:rsidTr="002F64E6">
        <w:trPr>
          <w:trHeight w:val="255"/>
        </w:trPr>
        <w:tc>
          <w:tcPr>
            <w:tcW w:w="6536" w:type="dxa"/>
            <w:shd w:val="clear" w:color="auto" w:fill="auto"/>
            <w:noWrap/>
            <w:tcMar>
              <w:top w:w="15" w:type="dxa"/>
              <w:left w:w="15" w:type="dxa"/>
              <w:bottom w:w="0" w:type="dxa"/>
              <w:right w:w="15" w:type="dxa"/>
            </w:tcMar>
            <w:vAlign w:val="bottom"/>
            <w:hideMark/>
          </w:tcPr>
          <w:p w:rsidR="0078073D" w:rsidRPr="00656A4D" w:rsidRDefault="0078073D" w:rsidP="002F64E6">
            <w:pPr>
              <w:rPr>
                <w:bCs/>
                <w:szCs w:val="24"/>
              </w:rPr>
            </w:pPr>
            <w:r w:rsidRPr="00656A4D">
              <w:rPr>
                <w:bCs/>
                <w:szCs w:val="24"/>
              </w:rPr>
              <w:t>ВСЕГО:</w:t>
            </w:r>
          </w:p>
        </w:tc>
        <w:tc>
          <w:tcPr>
            <w:tcW w:w="1689" w:type="dxa"/>
            <w:shd w:val="clear" w:color="auto" w:fill="auto"/>
            <w:noWrap/>
            <w:tcMar>
              <w:top w:w="15" w:type="dxa"/>
              <w:left w:w="15" w:type="dxa"/>
              <w:bottom w:w="0" w:type="dxa"/>
              <w:right w:w="15" w:type="dxa"/>
            </w:tcMar>
            <w:vAlign w:val="bottom"/>
            <w:hideMark/>
          </w:tcPr>
          <w:p w:rsidR="0078073D" w:rsidRPr="00656A4D" w:rsidRDefault="0078073D" w:rsidP="002F64E6">
            <w:pPr>
              <w:jc w:val="center"/>
              <w:rPr>
                <w:bCs/>
                <w:szCs w:val="24"/>
              </w:rPr>
            </w:pPr>
            <w:r w:rsidRPr="00656A4D">
              <w:rPr>
                <w:bCs/>
                <w:szCs w:val="24"/>
              </w:rPr>
              <w:t> </w:t>
            </w:r>
          </w:p>
        </w:tc>
        <w:tc>
          <w:tcPr>
            <w:tcW w:w="850" w:type="dxa"/>
            <w:shd w:val="clear" w:color="auto" w:fill="auto"/>
            <w:noWrap/>
            <w:tcMar>
              <w:top w:w="15" w:type="dxa"/>
              <w:left w:w="15" w:type="dxa"/>
              <w:bottom w:w="0" w:type="dxa"/>
              <w:right w:w="15" w:type="dxa"/>
            </w:tcMar>
            <w:vAlign w:val="bottom"/>
            <w:hideMark/>
          </w:tcPr>
          <w:p w:rsidR="0078073D" w:rsidRPr="00656A4D" w:rsidRDefault="0078073D" w:rsidP="002F64E6">
            <w:pPr>
              <w:jc w:val="center"/>
              <w:rPr>
                <w:bCs/>
                <w:szCs w:val="24"/>
              </w:rPr>
            </w:pPr>
            <w:r w:rsidRPr="00656A4D">
              <w:rPr>
                <w:bCs/>
                <w:szCs w:val="24"/>
              </w:rPr>
              <w:t> </w:t>
            </w:r>
          </w:p>
        </w:tc>
        <w:tc>
          <w:tcPr>
            <w:tcW w:w="709" w:type="dxa"/>
            <w:shd w:val="clear" w:color="auto" w:fill="auto"/>
            <w:noWrap/>
            <w:tcMar>
              <w:top w:w="15" w:type="dxa"/>
              <w:left w:w="15" w:type="dxa"/>
              <w:bottom w:w="0" w:type="dxa"/>
              <w:right w:w="15" w:type="dxa"/>
            </w:tcMar>
            <w:vAlign w:val="bottom"/>
            <w:hideMark/>
          </w:tcPr>
          <w:p w:rsidR="0078073D" w:rsidRPr="00656A4D" w:rsidRDefault="0078073D" w:rsidP="002F64E6">
            <w:pPr>
              <w:jc w:val="center"/>
              <w:rPr>
                <w:bCs/>
                <w:szCs w:val="24"/>
              </w:rPr>
            </w:pPr>
            <w:r w:rsidRPr="00656A4D">
              <w:rPr>
                <w:bCs/>
                <w:szCs w:val="24"/>
              </w:rPr>
              <w:t> </w:t>
            </w:r>
          </w:p>
        </w:tc>
        <w:tc>
          <w:tcPr>
            <w:tcW w:w="709" w:type="dxa"/>
            <w:shd w:val="clear" w:color="auto" w:fill="auto"/>
            <w:noWrap/>
            <w:tcMar>
              <w:top w:w="15" w:type="dxa"/>
              <w:left w:w="15" w:type="dxa"/>
              <w:bottom w:w="0" w:type="dxa"/>
              <w:right w:w="15" w:type="dxa"/>
            </w:tcMar>
            <w:vAlign w:val="bottom"/>
            <w:hideMark/>
          </w:tcPr>
          <w:p w:rsidR="0078073D" w:rsidRPr="00656A4D" w:rsidRDefault="0078073D" w:rsidP="002F64E6">
            <w:pPr>
              <w:jc w:val="center"/>
              <w:rPr>
                <w:bCs/>
                <w:szCs w:val="24"/>
              </w:rPr>
            </w:pPr>
            <w:r w:rsidRPr="00656A4D">
              <w:rPr>
                <w:bCs/>
                <w:szCs w:val="24"/>
              </w:rPr>
              <w:t> </w:t>
            </w:r>
          </w:p>
        </w:tc>
        <w:tc>
          <w:tcPr>
            <w:tcW w:w="1417" w:type="dxa"/>
            <w:shd w:val="clear" w:color="auto" w:fill="auto"/>
            <w:tcMar>
              <w:top w:w="15" w:type="dxa"/>
              <w:left w:w="15" w:type="dxa"/>
              <w:bottom w:w="0" w:type="dxa"/>
              <w:right w:w="15" w:type="dxa"/>
            </w:tcMar>
            <w:vAlign w:val="bottom"/>
            <w:hideMark/>
          </w:tcPr>
          <w:p w:rsidR="0078073D" w:rsidRPr="00656A4D" w:rsidRDefault="0078073D" w:rsidP="002F64E6">
            <w:pPr>
              <w:jc w:val="right"/>
              <w:rPr>
                <w:bCs/>
                <w:szCs w:val="24"/>
              </w:rPr>
            </w:pPr>
            <w:r w:rsidRPr="00656A4D">
              <w:rPr>
                <w:bCs/>
                <w:szCs w:val="24"/>
              </w:rPr>
              <w:t>386 326,80</w:t>
            </w:r>
          </w:p>
        </w:tc>
        <w:tc>
          <w:tcPr>
            <w:tcW w:w="1276" w:type="dxa"/>
            <w:shd w:val="clear" w:color="auto" w:fill="auto"/>
            <w:tcMar>
              <w:top w:w="15" w:type="dxa"/>
              <w:left w:w="15" w:type="dxa"/>
              <w:bottom w:w="0" w:type="dxa"/>
              <w:right w:w="15" w:type="dxa"/>
            </w:tcMar>
            <w:vAlign w:val="bottom"/>
            <w:hideMark/>
          </w:tcPr>
          <w:p w:rsidR="0078073D" w:rsidRPr="00656A4D" w:rsidRDefault="0078073D" w:rsidP="002F64E6">
            <w:pPr>
              <w:jc w:val="right"/>
              <w:rPr>
                <w:bCs/>
                <w:szCs w:val="24"/>
              </w:rPr>
            </w:pPr>
            <w:r w:rsidRPr="00656A4D">
              <w:rPr>
                <w:bCs/>
                <w:szCs w:val="24"/>
              </w:rPr>
              <w:t>354 880,60</w:t>
            </w:r>
          </w:p>
        </w:tc>
        <w:tc>
          <w:tcPr>
            <w:tcW w:w="1418" w:type="dxa"/>
            <w:shd w:val="clear" w:color="auto" w:fill="auto"/>
            <w:tcMar>
              <w:top w:w="15" w:type="dxa"/>
              <w:left w:w="15" w:type="dxa"/>
              <w:bottom w:w="0" w:type="dxa"/>
              <w:right w:w="15" w:type="dxa"/>
            </w:tcMar>
            <w:vAlign w:val="bottom"/>
            <w:hideMark/>
          </w:tcPr>
          <w:p w:rsidR="0078073D" w:rsidRPr="00656A4D" w:rsidRDefault="0078073D" w:rsidP="002F64E6">
            <w:pPr>
              <w:jc w:val="right"/>
              <w:rPr>
                <w:bCs/>
                <w:szCs w:val="24"/>
              </w:rPr>
            </w:pPr>
            <w:r w:rsidRPr="00656A4D">
              <w:rPr>
                <w:bCs/>
                <w:szCs w:val="24"/>
              </w:rPr>
              <w:t>358 702,65</w:t>
            </w:r>
          </w:p>
        </w:tc>
      </w:tr>
      <w:tr w:rsidR="0078073D" w:rsidRPr="00656A4D" w:rsidTr="002F64E6">
        <w:trPr>
          <w:trHeight w:val="664"/>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"Социальная поддержка граждан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78 714,80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88 160,65</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91 693,31</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"Старшее поколение Камешкирского района"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23 440,50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25 586,40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26 869,50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Доплаты к пенсиям муниципальных служащих за счет средств бюджета Камешкирского района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0130112000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0130112000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0130112000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0130112000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Пенсионное обеспечение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0130112000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1 217,90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«Обеспечение доступного и качественного социального обслуживания»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0130200000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22 222,60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24 368,50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25 651,60</w:t>
            </w:r>
          </w:p>
        </w:tc>
      </w:tr>
      <w:tr w:rsidR="0078073D" w:rsidRPr="00656A4D" w:rsidTr="002F64E6">
        <w:trPr>
          <w:trHeight w:val="399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proofErr w:type="gramStart"/>
            <w:r w:rsidRPr="00656A4D">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56A4D">
              <w:rPr>
                <w:bCs/>
                <w:iCs/>
                <w:szCs w:val="24"/>
              </w:rPr>
              <w:t xml:space="preserve"> </w:t>
            </w:r>
            <w:proofErr w:type="gramStart"/>
            <w:r w:rsidRPr="00656A4D">
              <w:rPr>
                <w:bCs/>
                <w:iCs/>
                <w:szCs w:val="24"/>
              </w:rPr>
              <w:t>соответствии</w:t>
            </w:r>
            <w:proofErr w:type="gramEnd"/>
            <w:r w:rsidRPr="00656A4D">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0130274410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22 222,60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24 368,50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25 651,60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0130274410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22 222,60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24 368,50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25 651,60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0130274410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22 222,60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24 368,50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25 651,60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0130274410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22 222,60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24 368,50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25 651,60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обслуживание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0130274410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22 222,60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24 368,50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25 651,60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5 062,50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5 231,55</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5 231,11</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«Социальная поддержка при улучшении жилищных условий молодых и многодетных семей»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1 440,68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1 939,69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1 938,75</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социальных выплат на улучшение жилищных условий многодетным семьям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0140176520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0140176520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0140176520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0140176520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0140176520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0140176520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Социальные выплаты гражданам, кроме публичных нормативных социальных выплат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0140176520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0140176520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0140176520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1 000,00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01401L4970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940,58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939,49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938,55</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01401L4970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940,58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939,49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938,55</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Социальные выплаты гражданам, кроме публичных нормативных социальных выплат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01401L4970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940,58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939,49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938,55</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01401L4970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940,58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939,49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938,55</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01401L4970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940,58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939,49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938,55</w:t>
            </w:r>
          </w:p>
        </w:tc>
      </w:tr>
      <w:tr w:rsidR="0078073D" w:rsidRPr="00656A4D" w:rsidTr="002F64E6">
        <w:trPr>
          <w:trHeight w:val="105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2 637,52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1 323,26</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1 323,76</w:t>
            </w:r>
          </w:p>
        </w:tc>
      </w:tr>
      <w:tr w:rsidR="0078073D" w:rsidRPr="00656A4D" w:rsidTr="002F64E6">
        <w:trPr>
          <w:trHeight w:val="231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proofErr w:type="gramStart"/>
            <w:r w:rsidRPr="00656A4D">
              <w:rPr>
                <w:bCs/>
                <w:iCs/>
                <w:szCs w:val="24"/>
              </w:rPr>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w:t>
            </w:r>
            <w:r>
              <w:rPr>
                <w:bCs/>
                <w:iCs/>
                <w:szCs w:val="24"/>
              </w:rPr>
              <w:t>и достигли возраста 23 лет по д</w:t>
            </w:r>
            <w:r w:rsidRPr="00656A4D">
              <w:rPr>
                <w:bCs/>
                <w:iCs/>
                <w:szCs w:val="24"/>
              </w:rPr>
              <w:t>оговорам найма специализированных жилых помещений</w:t>
            </w:r>
            <w:proofErr w:type="gramEnd"/>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01402R0820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2 637,52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1 323,26</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1 323,76</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01402R0820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01402R0820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01402R0820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01402R0820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Капитальные вложения в объекты государственной (муниципальной) собственности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01402R0820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2 630,32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1 315,16</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1 315,16</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Бюджетные инвестиции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01402R0820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2 630,32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1 315,16</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1 315,16</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01402R0820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2 630,32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1 315,16</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1 315,16</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01402R0820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2 630,32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1 315,16</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1 315,16</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Региональный проект "Финансовая поддержка семей при рождении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984,30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семьям социальных выплат на приобретение (строительство) жилья при рождении первого ребенка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014P176510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984,30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014P176510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014P176510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014P176510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014P176510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014P176510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984,00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Социальные выплаты гражданам, кроме публичных нормативных социальных выплат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014P176510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984,00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014P176510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984,00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014P176510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984,00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1 968,00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"Выплата субсидий и субвенций из бюджета Пензенской области и Камешкирского района"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50 211,80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57 342,70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59 592,70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«Исполнение переданных полномочий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38 884,70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44 826,80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46 142,70</w:t>
            </w:r>
          </w:p>
        </w:tc>
      </w:tr>
      <w:tr w:rsidR="0078073D" w:rsidRPr="00656A4D" w:rsidTr="002F64E6">
        <w:trPr>
          <w:trHeight w:val="603"/>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0150151370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159,60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166,00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0150151370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159,60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166,00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0150151370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159,60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166,00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0150151370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159,60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166,00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0150151370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159,60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166,00</w:t>
            </w:r>
          </w:p>
        </w:tc>
      </w:tr>
      <w:tr w:rsidR="0078073D" w:rsidRPr="00656A4D" w:rsidTr="002F64E6">
        <w:trPr>
          <w:trHeight w:val="231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0150153800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3 996,30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4 155,60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4 321,30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0150153800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3 996,30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4 155,60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4 321,30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0150153800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3 996,30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4 155,60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4 321,30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0150153800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3 996,30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4 155,60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4 321,30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0150153800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3 996,30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4 155,60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4 321,30</w:t>
            </w:r>
          </w:p>
        </w:tc>
      </w:tr>
      <w:tr w:rsidR="0078073D" w:rsidRPr="00656A4D" w:rsidTr="002F64E6">
        <w:trPr>
          <w:trHeight w:val="189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4 044,60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5 218,80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5 514,10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4 044,60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5 218,80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5 514,10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4 044,60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5 218,80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5 514,10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4 044,60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5 218,80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5 514,10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4 044,60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5 218,80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5 514,10</w:t>
            </w:r>
          </w:p>
        </w:tc>
      </w:tr>
      <w:tr w:rsidR="0078073D" w:rsidRPr="00656A4D" w:rsidTr="002F64E6">
        <w:trPr>
          <w:trHeight w:val="189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34,40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1 169,30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1 188,00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1 207,00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1 155,40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1 174,00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1 192,80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1 155,40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1 174,00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1 192,80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1 155,40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1 174,00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1 192,80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1 155,40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1 174,00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1 192,80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245,40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245,40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245,40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245,40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245,40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327,20</w:t>
            </w:r>
          </w:p>
        </w:tc>
      </w:tr>
      <w:tr w:rsidR="0078073D" w:rsidRPr="00656A4D" w:rsidTr="002F64E6">
        <w:trPr>
          <w:trHeight w:val="189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0150174260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24,40</w:t>
            </w:r>
          </w:p>
        </w:tc>
      </w:tr>
      <w:tr w:rsidR="0078073D" w:rsidRPr="00656A4D" w:rsidTr="002F64E6">
        <w:trPr>
          <w:trHeight w:val="105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102,70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107,50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111,20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109,20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Социальные выплаты гражданам, кроме публичных нормативных социальных выплат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109,20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109,20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109,20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4 181,80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4 243,20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4 404,30</w:t>
            </w:r>
          </w:p>
        </w:tc>
      </w:tr>
      <w:tr w:rsidR="0078073D" w:rsidRPr="00656A4D" w:rsidTr="002F64E6">
        <w:trPr>
          <w:trHeight w:val="9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3 998,80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4 060,20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4 221,30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3 998,80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4 060,20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4 221,30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3 998,80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4 060,20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4 221,30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3 998,80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4 060,20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4 221,30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183,00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48,40</w:t>
            </w:r>
          </w:p>
        </w:tc>
      </w:tr>
      <w:tr w:rsidR="0078073D" w:rsidRPr="00656A4D" w:rsidTr="002F64E6">
        <w:trPr>
          <w:trHeight w:val="974"/>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0150174450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48,40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1 984,70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3 503,60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3 748,00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19,65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37,10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19,65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19,65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19,65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34,70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37,10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1 965,05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3 468,90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3 710,90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1 965,05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3 468,90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3 710,90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1 965,05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3 468,90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3 710,90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1 965,05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3 468,90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3 710,90</w:t>
            </w:r>
          </w:p>
        </w:tc>
      </w:tr>
      <w:tr w:rsidR="0078073D" w:rsidRPr="00656A4D" w:rsidTr="002F64E6">
        <w:trPr>
          <w:trHeight w:val="909"/>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124,60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124,60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124,60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123,50</w:t>
            </w:r>
          </w:p>
        </w:tc>
      </w:tr>
      <w:tr w:rsidR="0078073D" w:rsidRPr="00656A4D" w:rsidTr="002F64E6">
        <w:trPr>
          <w:trHeight w:val="1909"/>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0150175020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0150175020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0150175020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0150175020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0150175020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7,10</w:t>
            </w:r>
          </w:p>
        </w:tc>
      </w:tr>
      <w:tr w:rsidR="0078073D" w:rsidRPr="00656A4D" w:rsidTr="002F64E6">
        <w:trPr>
          <w:trHeight w:val="210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277,70</w:t>
            </w:r>
          </w:p>
        </w:tc>
      </w:tr>
      <w:tr w:rsidR="0078073D" w:rsidRPr="00656A4D" w:rsidTr="002F64E6">
        <w:trPr>
          <w:trHeight w:val="168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6 411,60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9 612,90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9 935,20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6 336,60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9 532,90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9 855,20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6 336,60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9 532,90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9 855,20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6 336,60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9 532,90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9 855,20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6 336,60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9 532,90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9 855,20</w:t>
            </w:r>
          </w:p>
        </w:tc>
      </w:tr>
      <w:tr w:rsidR="0078073D" w:rsidRPr="00656A4D" w:rsidTr="002F64E6">
        <w:trPr>
          <w:trHeight w:val="168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65,70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65,70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65,70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0150177400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65,70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Осуществление ежемесячных выплат на детей в возрасте от трех до семи лет включительно</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01501R3020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13 720,60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13 433,30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13 522,50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01501R3020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13 720,60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13 433,30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13 522,50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01501R3020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13 720,60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13 433,30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13 522,50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01501R3020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13 720,60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13 433,30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13 522,50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01501R3020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13 720,60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13 433,30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13 522,50</w:t>
            </w:r>
          </w:p>
        </w:tc>
      </w:tr>
      <w:tr w:rsidR="0078073D" w:rsidRPr="00656A4D" w:rsidTr="002F64E6">
        <w:trPr>
          <w:trHeight w:val="168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360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360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360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2 295,90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01501R4620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Региональный проект "Финансовая поддержка семей при рождении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11 327,10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12 515,90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13 450,00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015P150841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4 626,80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5 741,90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6 490,80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015P150841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4 626,80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5 741,90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6 490,80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015P150841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4 626,80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5 741,90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6 490,80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015P150841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4 626,80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5 741,90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6 490,80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015P150841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4 626,80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5 741,90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6 490,80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Осуществление ежемесячной выплаты в связи с рождением (усыновлением) первого ребенка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015P155730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6 700,30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6 774,00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6 959,20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015P155730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6 700,30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6 774,00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6 959,20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015P155730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6 700,30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6 774,00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6 959,20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015P155730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6 700,30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6 774,00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6 959,20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015P155730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6 700,30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6 774,00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6 959,20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"Профилактика правонарушений и экстремистской деятельности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«Профилактика правонарушений и экстремистской деятельности»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Пропагандистские мероприятия в сфере профилактики правонарушений и экстремисткой деятельности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0210122010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0210122010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0210122010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0210122010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0210122010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"Антинаркотическая программа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0220100000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Пропагандистские мероприятия в сфере противодействия злоупотреблению наркотиками и их незаконному обороту</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0220122020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0220122020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0220122020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0220122020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0220122020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"Антикоррупционная программа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0230000000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«Пропагандистские мероприятия в сфере противодействия коррупции»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0230100000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Пропагандистские мероприятия в сфере противодействия коррупции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0230122030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0230122030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0230122030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0230122030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0230122030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"Повышение безопасности дорожного движения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0240000000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105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0240100000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0240122040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0240122040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0240122040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0240122040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0240122040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69"/>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8 383,47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8 236,31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8 236,31</w:t>
            </w:r>
          </w:p>
        </w:tc>
      </w:tr>
      <w:tr w:rsidR="0078073D" w:rsidRPr="00656A4D" w:rsidTr="002F64E6">
        <w:trPr>
          <w:trHeight w:val="105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8 383,47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8 236,31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8 236,31</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8 383,47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8 236,31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8 236,31</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(Служба спасения)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5 532,07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5 384,91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5 384,91</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казенных учреждений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БЕЗОПАСНОСТЬ И ПРАВООХРАНИТЕЛЬНАЯ ДЕЯТЕЛЬНОСТЬ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r>
      <w:tr w:rsidR="0078073D" w:rsidRPr="00656A4D" w:rsidTr="002F64E6">
        <w:trPr>
          <w:trHeight w:val="35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4 948,70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563,10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415,94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415,94</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563,10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415,94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415,94</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БЕЗОПАСНОСТЬ И ПРАВООХРАНИТЕЛЬНАЯ ДЕЯТЕЛЬНОСТЬ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563,10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415,94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415,94</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563,10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415,94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415,94</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бюджетные ассигнования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Уплата налогов, сборов и иных платежей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БЕЗОПАСНОСТЬ И ПРАВООХРАНИТЕЛЬНАЯ ДЕЯТЕЛЬНОСТЬ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r>
      <w:tr w:rsidR="0078073D" w:rsidRPr="00656A4D" w:rsidTr="002F64E6">
        <w:trPr>
          <w:trHeight w:val="386"/>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0310106100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20,27</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выполнение части переданных полномочий по обеспечению первичных мер пожарной безопасности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0310182030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0310182030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казенных учреждений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0310182030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БЕЗОПАСНОСТЬ И ПРАВООХРАНИТЕЛЬНАЯ ДЕЯТЕЛЬНОСТЬ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0310182030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r>
      <w:tr w:rsidR="0078073D" w:rsidRPr="00656A4D" w:rsidTr="002F64E6">
        <w:trPr>
          <w:trHeight w:val="397"/>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0310182030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2 851,40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"Развитие культуры и туризма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16 600,10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18 054,90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18 671,50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"Искусство"</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0420100000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организацию и проведение значимых мероприятий в Камешкирском районе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0420105231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0420105231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0420105231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КУЛЬТУРА, КИНЕМАТОГРАФИЯ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0420105231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0420105231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"Обеспечение условий реализации программы"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16 514,17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18 004,90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18 621,50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16 514,17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18 004,90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18 621,50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2 743,40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2 743,40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2 743,40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2 743,40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Дополнительное образование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2 743,40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2 949,10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(библиотеки)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 КИНЕМАТОГРАФИЯ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1 370,20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в сфере культуры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2 654,17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2 654,17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2 654,17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 КИНЕМАТОГРАФИЯ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2 654,17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2 654,17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2 690,10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 xml:space="preserve">Расходы на повышение </w:t>
            </w:r>
            <w:proofErr w:type="gramStart"/>
            <w:r w:rsidRPr="00656A4D">
              <w:rPr>
                <w:bCs/>
                <w:iCs/>
                <w:szCs w:val="24"/>
              </w:rPr>
              <w:t>оплаты труда работников муниципальных учреждений культуры</w:t>
            </w:r>
            <w:proofErr w:type="gramEnd"/>
            <w:r w:rsidRPr="00656A4D">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8 149,50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9 242,60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9 797,20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8 149,50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9 242,60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9 797,20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8 149,50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9 242,60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9 797,20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 КИНЕМАТОГРАФИЯ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8 149,50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9 242,60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9 797,20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8 149,50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9 242,60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9 797,20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 xml:space="preserve">Расходы на повышение </w:t>
            </w:r>
            <w:proofErr w:type="gramStart"/>
            <w:r w:rsidRPr="00656A4D">
              <w:rPr>
                <w:bCs/>
                <w:iCs/>
                <w:szCs w:val="24"/>
              </w:rPr>
              <w:t>оплаты труда педагогических работников муниципальных учреждений дополнительного образования</w:t>
            </w:r>
            <w:proofErr w:type="gramEnd"/>
            <w:r w:rsidRPr="00656A4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1 053,30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1 240,60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1 302,60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1 053,30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1 240,60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1 302,60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1 053,30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1 240,60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1 302,60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1 053,30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1 240,60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1 302,60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Дополнительное образование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1 053,30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1 240,60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1 302,60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0440176250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0440176250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0440176250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0440176250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Дополнительное образование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0440176250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0440182040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0440182040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0440182040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 КИНЕМАТОГРАФИЯ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0440182040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0440182040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512,30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Кредиторская задолженность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04К0000000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35,93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в сфере культуры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04К0005230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35,93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04К0005230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35,93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04К0005230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35,93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 КИНЕМАТОГРАФИЯ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04К0005230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35,93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04К0005230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35,93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"Развитие физической культуры и спорта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197,17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"Развитие физической культуры и массового спорта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Мероприятия в области физической культуры и спорта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0510122140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0510122140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0510122140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ФИЗИЧЕСКАЯ КУЛЬТУРА И СПОРТ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0510122140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Физическая 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0510122140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0520100000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Мероприятия в области физической культуры и спорта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0520122140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0520122140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0520122140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ФИЗИЧЕСКАЯ КУЛЬТУРА И СПОРТ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0520122140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Физическая 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0520122140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Кредиторская задолженность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05К0000000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Мероприятия в области физической культуры и спорта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05К0022140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05К0022140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05К0022140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ФИЗИЧЕСКАЯ КУЛЬТУРА И СПОРТ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05К0022140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Физическая 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05К0022140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Подпрограмма "Развитие и поддержка малого и среднего предпринимательства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0620100000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0620168120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0620168120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0620168120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0620168120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0620168120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3 685,70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3 627,70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3 263,00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"Об управлении муниципальной собственностью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3 685,70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3 627,70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3 263,00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2 501,00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(многофункциональные центры)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0710105190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2 501,00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0710105190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2 501,00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автономным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0710105190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2 501,00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0710105190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2 501,00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0710105190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2 865,70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2 501,00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762,00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762,00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техническую инвентаризацию, землеустроительную документацию, оценку недвижимости и других обязательств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0710246200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0710246200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0710246200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0710246200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0710246200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0710246200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национальной экономики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0710246200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Содержание и обслуживание казны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0710281290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0710281290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0710281290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0710281290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0710281290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бюджетные ассигнования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0710281290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Уплата налогов, сборов и иных платежей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0710281290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0710281290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0710281290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936"/>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Межбюджетные трансферты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Иные межбюджетные трансферты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национальной экономики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0710282060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600,00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Межбюджетные трансферты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межбюджетные трансферты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0710282070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779"/>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29 173,88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28 056,00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25 261,00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"Модернизация и развитие территориальной сети автомобильных дорог"</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22 943,00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28 056,00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25 261,00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22 943,00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28 056,00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25 261,00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0810146030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1 890,37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1 740,21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2 103,11</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0810146030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1 890,37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1 740,21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2 103,11</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0810146030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1 890,37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1 740,21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2 103,11</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0810146030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1 890,37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1 740,21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2 103,11</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Дорожное хозяйство (дорожные фонды)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0810146030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1 890,37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1 740,21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2 103,11</w:t>
            </w:r>
          </w:p>
        </w:tc>
      </w:tr>
      <w:tr w:rsidR="0078073D" w:rsidRPr="00656A4D" w:rsidTr="002F64E6">
        <w:trPr>
          <w:trHeight w:val="160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656A4D">
              <w:rPr>
                <w:bCs/>
                <w:iCs/>
                <w:szCs w:val="24"/>
              </w:rPr>
              <w:t>содержания</w:t>
            </w:r>
            <w:proofErr w:type="gramEnd"/>
            <w:r w:rsidRPr="00656A4D">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08101S3080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21 052,63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26 315,79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23 157,89</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08101S3080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21 052,63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26 315,79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23 157,89</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08101S3080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21 052,63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26 315,79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23 157,89</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08101S3080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21 052,63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26 315,79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23 157,89</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Дорожное хозяйство (дорожные фонды)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08101S3080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21 052,63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26 315,79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23 157,89</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"Улучшение качества автотранспортных перевозок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"Обеспечение населения транспортным сообщением"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0820200000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Обеспечение населения транспортным сообщением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0820229230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0820229230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0820229230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0820229230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Транспорт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0820229230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"Ремонт (капитальный ремонт) объектов собственности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5 998,88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"Ремонт (капитальный ремонт) объектов собственности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5 851,38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Сохранение и развитие материально-технической базы учреждений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1 726,38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1 039,38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1 039,38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1 039,38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74"/>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1 039,38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687,00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687,00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687,00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Дошкольное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0830147080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387,00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Ремонт (капитальный ремонт) зданий общеобразовательных организаций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08301S3410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08301S3410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08301S3410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08301S3410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08301S3410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Региональный проект "Культурная среда"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083A100000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147,50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реконструкцию и капитальный ремонт зданий муниципальных учреждений культуры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083A1S3430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147,50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083A1S3430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147,50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083A1S3430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147,50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 КИНЕМАТОГРАФИЯ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083A1S3430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147,50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Культура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083A1S3430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08</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147,50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"Развитие агропромышленного комплекса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41,80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«Совершенствование управления реализацией Муниципальной программы».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прочие мероприятия в отрасли "Сельское хозяйство"</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0910168110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0910168110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0910168110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0910168110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Сельское хозяйство и рыболовство</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0910168110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"Устойчивое развитие сельских территорий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«Исполнение переданных полномочий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0920200000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r>
      <w:tr w:rsidR="0078073D" w:rsidRPr="00656A4D" w:rsidTr="002F64E6">
        <w:trPr>
          <w:trHeight w:val="105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 xml:space="preserve">Исполнение отдельных государственных полномочий Пензенской области </w:t>
            </w:r>
            <w:proofErr w:type="gramStart"/>
            <w:r w:rsidRPr="00656A4D">
              <w:rPr>
                <w:bCs/>
                <w:iCs/>
                <w:szCs w:val="24"/>
              </w:rPr>
              <w:t>по организации мероприятий при осуществлении деятельности по обращению с животными без владельцев</w:t>
            </w:r>
            <w:proofErr w:type="gramEnd"/>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0920274520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0920274520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0920274520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0920274520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Сельское хозяйство и рыболовство</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0920274520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"Развитие системы образования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154 781,11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162 059,12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164 912,64</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127 723,19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134 237,32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137 287,78</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92 670,12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96 511,28</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98 491,14</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14 814,80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12 666,50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12 966,00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14 814,80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12 666,50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12 966,00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14 814,80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12 666,50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12 966,00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14 814,80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12 666,50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12 966,00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14 814,80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12 666,50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12 966,00</w:t>
            </w:r>
          </w:p>
        </w:tc>
      </w:tr>
      <w:tr w:rsidR="0078073D" w:rsidRPr="00656A4D" w:rsidTr="002F64E6">
        <w:trPr>
          <w:trHeight w:val="747"/>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1010120201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1010120201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1010120201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1010120201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1010120201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602,50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278,19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278,19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278,19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278,19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278,19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77"/>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1010153030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6 015,20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5 989,20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5 937,10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1010153030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6 015,20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5 989,20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5 937,10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1010153030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6 015,20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5 989,20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5 937,10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1010153030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6 015,20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5 989,20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5 937,10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1010153030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6 015,20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5 989,20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5 937,10</w:t>
            </w:r>
          </w:p>
        </w:tc>
      </w:tr>
      <w:tr w:rsidR="0078073D" w:rsidRPr="00656A4D" w:rsidTr="002F64E6">
        <w:trPr>
          <w:trHeight w:val="811"/>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65 737,80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71 584,80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73 748,30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65 727,30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71 573,30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73 736,50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65 727,30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71 573,30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73 736,50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65 727,30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71 573,30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73 736,50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65 727,30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71 573,30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73 736,50</w:t>
            </w:r>
          </w:p>
        </w:tc>
      </w:tr>
      <w:tr w:rsidR="0078073D" w:rsidRPr="00656A4D" w:rsidTr="002F64E6">
        <w:trPr>
          <w:trHeight w:val="1678"/>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1010176240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91,10</w:t>
            </w:r>
          </w:p>
        </w:tc>
      </w:tr>
      <w:tr w:rsidR="0078073D" w:rsidRPr="00656A4D" w:rsidTr="002F64E6">
        <w:trPr>
          <w:trHeight w:val="168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10101L3040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3 563,73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3 872,58</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3 553,84</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10101L3040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3 563,73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3 872,58</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3 553,84</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10101L3040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3 563,73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3 872,58</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3 553,84</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10101L3040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3 563,73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3 872,58</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3 553,84</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10101L3040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3 563,73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3 872,58</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3 553,84</w:t>
            </w:r>
          </w:p>
        </w:tc>
      </w:tr>
      <w:tr w:rsidR="0078073D" w:rsidRPr="00656A4D" w:rsidTr="002F64E6">
        <w:trPr>
          <w:trHeight w:val="19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10101S3040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1 566,80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1 704,60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1 592,30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10101S3040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1 566,80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1 704,60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1 592,30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10101S3040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1 566,80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1 704,60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1 592,30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10101S3040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1 566,80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1 704,60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1 592,30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10101S3040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1 566,80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1 704,60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1 592,30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«Развитие системы дополнительного образования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7 781,49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6 491,44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6 648,04</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5 620,99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5 620,99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5 620,99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5 620,99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Дополнительное образование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5 620,99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4 087,14</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 xml:space="preserve">Расходы на повышение </w:t>
            </w:r>
            <w:proofErr w:type="gramStart"/>
            <w:r w:rsidRPr="00656A4D">
              <w:rPr>
                <w:bCs/>
                <w:iCs/>
                <w:szCs w:val="24"/>
              </w:rPr>
              <w:t>оплаты труда педагогических работников муниципальных учреждений дополнительного образования</w:t>
            </w:r>
            <w:proofErr w:type="gramEnd"/>
            <w:r w:rsidRPr="00656A4D">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2 160,50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2 404,30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2 560,90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2 160,50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2 404,30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2 560,90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2 160,50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2 404,30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2 560,90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2 160,50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2 404,30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2 560,90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Дополнительное образование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1010271052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2 160,50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2 404,30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2 560,90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«Развитие системы дошкольного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20 696,78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21 289,70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21 898,20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7 022,60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6 993,00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7 022,60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6 993,00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7 022,60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6 993,00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7 022,60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6 993,00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Дошкольное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7 022,60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6 993,00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84,48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84,48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84,48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84,48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Дошкольное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1010322230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84,48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496,20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631,40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613,10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19,50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477,80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593,60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Социальные выплаты гражданам, кроме публичных нормативных социальных выплат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477,80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593,60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477,80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593,60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477,80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593,60</w:t>
            </w:r>
          </w:p>
        </w:tc>
      </w:tr>
      <w:tr w:rsidR="0078073D" w:rsidRPr="00656A4D" w:rsidTr="002F64E6">
        <w:trPr>
          <w:trHeight w:val="1039"/>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13 126,10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13 635,70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14 292,10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13 124,00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13 633,50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14 289,80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13 124,00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13 633,50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14 289,80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13 124,00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13 633,50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14 289,80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Дошкольное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1010376210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13 124,00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13 633,50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14 289,80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6 574,80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9 944,90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10 250,40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1010474330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568,30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578,10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599,40</w:t>
            </w:r>
          </w:p>
        </w:tc>
      </w:tr>
      <w:tr w:rsidR="0078073D" w:rsidRPr="00656A4D" w:rsidTr="002F64E6">
        <w:trPr>
          <w:trHeight w:val="1078"/>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1010474330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528,30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536,10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547,80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1010474330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528,30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536,10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547,80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1010474330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528,30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536,10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547,80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1010474330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528,30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536,10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547,80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1010474330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1010474330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1010474330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51,60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1010474330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Содержание ребенка в семье опекуна и приемной семье, а также вознаграждение, причитающееся приемному родителю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6 006,50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9 366,80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9 651,00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социальной политики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6 005,50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9 365,30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9 649,50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Публичные нормативные социальные выплаты гражданам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4 155,50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7 515,30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7 799,50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4 155,50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7 515,30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7 799,50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4 155,50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7 515,30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7 799,50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Социальные выплаты гражданам, кроме публичных нормативных социальных выплат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Охрана семьи и детства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1010477100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1 850,00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1 135,50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2 052,60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2 052,60</w:t>
            </w:r>
          </w:p>
        </w:tc>
      </w:tr>
      <w:tr w:rsidR="0078073D" w:rsidRPr="00656A4D" w:rsidTr="002F64E6">
        <w:trPr>
          <w:trHeight w:val="79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1 135,50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2 052,60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2 052,60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Организация трудоустройства несовершеннолетних детей в свободное от учебы время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1020122240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1020122240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1020122240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1020122240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Молодежная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1020122240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Организация отдыха детей в загородных стационарных детских оздоровительных лагерях в каникулярное время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66,40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66,40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Социальные выплаты гражданам, кроме публичных нормативных социальных выплат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66,40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66,40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Молодежная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66,40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szCs w:val="24"/>
              </w:rPr>
            </w:pPr>
            <w:r w:rsidRPr="00656A4D">
              <w:rPr>
                <w:szCs w:val="24"/>
              </w:rPr>
              <w:t>Молодежная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szCs w:val="24"/>
              </w:rPr>
            </w:pPr>
            <w:r w:rsidRPr="00656A4D">
              <w:rPr>
                <w:szCs w:val="24"/>
              </w:rPr>
              <w:t>1020174341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szCs w:val="24"/>
              </w:rPr>
            </w:pPr>
            <w:r w:rsidRPr="00656A4D">
              <w:rPr>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szCs w:val="24"/>
              </w:rPr>
            </w:pPr>
            <w:r w:rsidRPr="00656A4D">
              <w:rPr>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szCs w:val="24"/>
              </w:rPr>
            </w:pPr>
            <w:r w:rsidRPr="00656A4D">
              <w:rPr>
                <w:szCs w:val="24"/>
              </w:rPr>
              <w:t>07</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szCs w:val="24"/>
              </w:rPr>
            </w:pPr>
            <w:r w:rsidRPr="00656A4D">
              <w:rPr>
                <w:szCs w:val="24"/>
              </w:rPr>
              <w:t>66,40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szCs w:val="24"/>
              </w:rPr>
            </w:pPr>
            <w:r w:rsidRPr="00656A4D">
              <w:rPr>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szCs w:val="24"/>
              </w:rPr>
            </w:pPr>
            <w:r w:rsidRPr="00656A4D">
              <w:rPr>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Организация отдыха детей в оздоровительных лагерях с дневным пребыванием в каникулярное время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381,01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381,01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381,01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381,01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Молодежная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1020174342</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381,01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1 361,71</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Молодежная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1020174343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615,09</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25 049,96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25 769,20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25 572,26</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«Обеспечение реализации мероприятий муниципальной программы»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25 049,96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25 769,20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25 572,26</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по оплате труда работников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3 614,70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функций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286,60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МКУ "ЦПОО КАМЕШКИРСКОГО РАЙОНА"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6 370,76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5 422,70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5 002,26</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6 029,96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5 084,90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4 664,46</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казенных учреждений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6 029,96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5 084,90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4 664,46</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6 029,96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5 084,90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4 664,46</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6 029,96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5 084,90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4 664,46</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325,80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Премии и гранты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 xml:space="preserve">Расходы на повышение оплаты труда работников бюджетной сферы в связи с увеличением минимального </w:t>
            </w:r>
            <w:proofErr w:type="gramStart"/>
            <w:r w:rsidRPr="00656A4D">
              <w:rPr>
                <w:bCs/>
                <w:iCs/>
                <w:szCs w:val="24"/>
              </w:rPr>
              <w:t>размера оплаты труда</w:t>
            </w:r>
            <w:proofErr w:type="gramEnd"/>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9 718,40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9 718,40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казенных учреждений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9 718,40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9 718,40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9 718,40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9 943,80</w:t>
            </w:r>
          </w:p>
        </w:tc>
      </w:tr>
      <w:tr w:rsidR="0078073D" w:rsidRPr="00656A4D" w:rsidTr="002F64E6">
        <w:trPr>
          <w:trHeight w:val="5222"/>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proofErr w:type="gramStart"/>
            <w:r w:rsidRPr="00656A4D">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656A4D">
              <w:rPr>
                <w:bCs/>
                <w:iCs/>
                <w:szCs w:val="24"/>
              </w:rPr>
              <w:t xml:space="preserve"> </w:t>
            </w:r>
            <w:proofErr w:type="gramStart"/>
            <w:r w:rsidRPr="00656A4D">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656A4D">
              <w:rPr>
                <w:bCs/>
                <w:iCs/>
                <w:szCs w:val="24"/>
              </w:rPr>
              <w:t xml:space="preserve"> десяти лет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1030174240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4 548,00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5 978,00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6 201,50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1030174240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1030174240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1030174240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1030174240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1030174240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4 500,00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5 930,00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6 153,50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Социальные выплаты гражданам, кроме публичных нормативных социальных выплат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1030174240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4 500,00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5 930,00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6 153,50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1030174240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4 500,00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5 930,00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6 153,50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1030174240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4 500,00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5 930,00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6 153,50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656A4D">
              <w:rPr>
                <w:bCs/>
                <w:iCs/>
                <w:szCs w:val="24"/>
              </w:rPr>
              <w:t>размера оплаты труда</w:t>
            </w:r>
            <w:proofErr w:type="gramEnd"/>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10301Z1053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511,50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10301Z1053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511,50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казенных учреждений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10301Z1053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511,50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10301Z1053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511,50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10301Z1053</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511,50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523,40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Кредиторская задолженность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872,45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функций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17,97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0,38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бюджетные ассигнования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17,59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Уплата налогов, сборов и иных платежей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17,59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17,59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17,59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548,68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548,68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548,68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548,68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548,68</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48,29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48,29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48,29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48,29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Дополнительное образование детей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10К0005150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48,29</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152,21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152,21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Субсидии бюджетным учреждениям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152,21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152,21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Дошкольное 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10К0006150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610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152,21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деятельности (оказание услуг) МКУ "ЦПОО КАМЕШКИРСКОГО РАЙОНА"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бюджетные ассигнования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Уплата налогов, сборов и иных платежей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вопросы в области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10К0006400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105,30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"Молодежь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1140000000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1140100000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Пропагандистские мероприятия в сфере гражданского и патриотического воспитания молодежи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1140122180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1140122180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1140122180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ОБРАЗОВАНИЕ</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1140122180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Молодежная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1140122180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07</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"Развитие гражданского общества на территории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25 578,07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25 387,40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25 422,70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"Развитие гражданского общества"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связанные с оплатой услуг по предоставлению информации населению через средства массовой информации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1210122050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1210122050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1210122050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1210122050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1210122050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Подпрограмма "Поддержка развития местного самоуправления и муниципальной службы в Камешкирском районе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25 351,45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25 237,40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25 272,70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«Реализация функций Администрации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24 069,15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23 920,70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23 920,70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по оплате труда работников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18 225,90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18 225,90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18 225,90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18 225,90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r>
      <w:tr w:rsidR="0078073D" w:rsidRPr="00656A4D" w:rsidTr="002F64E6">
        <w:trPr>
          <w:trHeight w:val="817"/>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18 225,90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18 175,00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по оплате труда главе местной администрации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r>
      <w:tr w:rsidR="0078073D" w:rsidRPr="00656A4D" w:rsidTr="002F64E6">
        <w:trPr>
          <w:trHeight w:val="769"/>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1230102110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2 143,00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функций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3 700,15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3 602,70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3 602,70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3 557,45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3 480,00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3 480,00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3 557,45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3 480,00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3 480,00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3 557,45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3 480,00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3 480,00</w:t>
            </w:r>
          </w:p>
        </w:tc>
      </w:tr>
      <w:tr w:rsidR="0078073D" w:rsidRPr="00656A4D" w:rsidTr="002F64E6">
        <w:trPr>
          <w:trHeight w:val="869"/>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3 557,45</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3 480,00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3 480,00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бюджетные ассигнования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142,70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122,70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Уплата налогов, сборов и иных платежей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142,70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122,70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142,70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122,70</w:t>
            </w:r>
          </w:p>
        </w:tc>
      </w:tr>
      <w:tr w:rsidR="0078073D" w:rsidRPr="00656A4D" w:rsidTr="002F64E6">
        <w:trPr>
          <w:trHeight w:val="909"/>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142,70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122,70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«Исполнение переданных полномочий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1 282,30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1 316,70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1 352,00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1230251200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1230251200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1230251200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1230251200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Судебная система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1230251200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0,50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по управлению охраной труда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276,70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281,70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292,00</w:t>
            </w:r>
          </w:p>
        </w:tc>
      </w:tr>
      <w:tr w:rsidR="0078073D" w:rsidRPr="00656A4D" w:rsidTr="002F64E6">
        <w:trPr>
          <w:trHeight w:val="126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276,70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281,70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292,00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276,70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281,70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292,00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276,70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281,70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292,00</w:t>
            </w:r>
          </w:p>
        </w:tc>
      </w:tr>
      <w:tr w:rsidR="0078073D" w:rsidRPr="00656A4D" w:rsidTr="002F64E6">
        <w:trPr>
          <w:trHeight w:val="686"/>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276,70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281,70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292,00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в сфере административных правоотношений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1230274310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494,20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503,20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521,50</w:t>
            </w:r>
          </w:p>
        </w:tc>
      </w:tr>
      <w:tr w:rsidR="0078073D" w:rsidRPr="00656A4D" w:rsidTr="002F64E6">
        <w:trPr>
          <w:trHeight w:val="961"/>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1230274310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447,10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451,00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468,00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1230274310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447,10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451,00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468,00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1230274310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447,10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451,00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468,00</w:t>
            </w:r>
          </w:p>
        </w:tc>
      </w:tr>
      <w:tr w:rsidR="0078073D" w:rsidRPr="00656A4D" w:rsidTr="002F64E6">
        <w:trPr>
          <w:trHeight w:val="791"/>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1230274310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447,10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451,00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468,00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1230274310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47,10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1230274310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47,10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1230274310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47,10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53,50</w:t>
            </w:r>
          </w:p>
        </w:tc>
      </w:tr>
      <w:tr w:rsidR="0078073D" w:rsidRPr="00656A4D" w:rsidTr="002F64E6">
        <w:trPr>
          <w:trHeight w:val="741"/>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1230274310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47,10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53,50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656A4D">
              <w:rPr>
                <w:bCs/>
                <w:iCs/>
                <w:szCs w:val="24"/>
              </w:rPr>
              <w:t>,о</w:t>
            </w:r>
            <w:proofErr w:type="gramEnd"/>
            <w:r w:rsidRPr="00656A4D">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1230274440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1230274440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1230274440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1230274440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r>
      <w:tr w:rsidR="0078073D" w:rsidRPr="00656A4D" w:rsidTr="002F64E6">
        <w:trPr>
          <w:trHeight w:val="828"/>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1230274440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16,50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1230275510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494,10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503,10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521,50</w:t>
            </w:r>
          </w:p>
        </w:tc>
      </w:tr>
      <w:tr w:rsidR="0078073D" w:rsidRPr="00656A4D" w:rsidTr="002F64E6">
        <w:trPr>
          <w:trHeight w:val="1234"/>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1230275510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494,10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503,10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521,50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1230275510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494,10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503,10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521,50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1230275510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494,10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503,10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521,50</w:t>
            </w:r>
          </w:p>
        </w:tc>
      </w:tr>
      <w:tr w:rsidR="0078073D" w:rsidRPr="00656A4D" w:rsidTr="002F64E6">
        <w:trPr>
          <w:trHeight w:val="797"/>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1230275510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494,10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503,10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521,50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Кредиторская задолженность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76,62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функций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76,62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74,11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74,11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74,11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843"/>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74,11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бюджетные ассигнования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Уплата налогов, сборов и иных платежей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7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21 482,81</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20 478,62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20 487,60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"Управление муниципальным долгом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0,82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3,13</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0,82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147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0,77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Обслуживание государственного (муниципального) долга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700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0,77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Обслуживание муниципального долга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730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0,77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ОБСЛУЖИВАНИЕ ГОСУДАРСТВЕННОГО (МУНИЦИПАЛЬНОГО) ДОЛГА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730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0,77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Обслуживание государственного (муниципального) внутреннего долга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1310120870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730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0,77</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Процентные платежи по муниципальному долгу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Обслуживание государственного (муниципального) долга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700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Обслуживание муниципального долга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730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ОБСЛУЖИВАНИЕ ГОСУДАРСТВЕННОГО (МУНИЦИПАЛЬНОГО) ДОЛГА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730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Обслуживание государственного (муниципального) внутреннего долга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1310120890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730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2,36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0,62</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"Предоставление межбюджетных трансфертов"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12 085,50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11 085,10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11 094,90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Основное мероприятие «Повышение эффективности предоставления и использования субвенций»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683,40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690,70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717,10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Осуществление первичного воинского учета на территориях, где отсутствуют военные комиссариаты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1320151180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683,40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690,70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Межбюджетные трансферты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1320151180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683,40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690,70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Субвенции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1320151180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530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683,40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690,70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717,10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ОБОРОНА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1320151180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530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683,40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690,70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717,10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Мобилизационная и вневойсковая подготовка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1320151180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530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02</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683,40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690,70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717,10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6 402,10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6 394,40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6 377,80</w:t>
            </w:r>
          </w:p>
        </w:tc>
      </w:tr>
      <w:tr w:rsidR="0078073D" w:rsidRPr="00656A4D" w:rsidTr="002F64E6">
        <w:trPr>
          <w:trHeight w:val="105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3 282,10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3 274,40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3 257,80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Межбюджетные трансферты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3 282,10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3 274,40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3 257,80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Дотации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3 282,10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3 274,40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3 257,80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МЕЖБЮДЖЕТНЫЕ ТРАНСФЕРТЫ ОБЩЕГО ХАРАКТЕРА БЮДЖЕТАМ БЮДЖЕТНОЙ СИСТЕМЫ РОССИЙСКОЙ ФЕДЕРАЦИИ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3 282,10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3 274,40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3 257,80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Дотации на выравнивание бюджетной обеспеченности субъектов Российской Федерации и муниципальных образований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3 282,10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3 274,40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3 257,80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Дотации на выравнивание бюджетной обеспеченности поселений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1320280010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Межбюджетные трансферты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1320280010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Дотации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1320280010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МЕЖБЮДЖЕТНЫЕ ТРАНСФЕРТЫ ОБЩЕГО ХАРАКТЕРА БЮДЖЕТАМ БЮДЖЕТНОЙ СИСТЕМЫ РОССИЙСКОЙ ФЕДЕРАЦИИ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1320280010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Дотации на выравнивание бюджетной обеспеченности субъектов Российской Федерации и муниципальных образований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1320280010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3 120,00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Основное мероприятие "Содействие повышению качества управления муниципальными финансами"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1320300000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межбюджетные трансферты на поддержку мер по обеспечению сбалансированности бюджетов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1320380020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Межбюджетные трансферты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1320380020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межбюджетные трансферты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1320380020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МЕЖБЮДЖЕТНЫЕ ТРАНСФЕРТЫ ОБЩЕГО ХАРАКТЕРА БЮДЖЕТАМ БЮДЖЕТНОЙ СИСТЕМЫ РОССИЙСКОЙ ФЕДЕРАЦИИ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1320380020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Прочие межбюджетные трансферты общего характера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1320380020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540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4 000,00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"Обеспечение деятельности Финансового управления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9 392,66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9 392,70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9 392,70</w:t>
            </w:r>
          </w:p>
        </w:tc>
      </w:tr>
      <w:tr w:rsidR="0078073D" w:rsidRPr="00656A4D" w:rsidTr="002F64E6">
        <w:trPr>
          <w:trHeight w:val="105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 xml:space="preserve">Основное мероприятие «Формирование и исполнение бюджета Камешкирского района Пензенской области, </w:t>
            </w:r>
            <w:proofErr w:type="gramStart"/>
            <w:r w:rsidRPr="00656A4D">
              <w:rPr>
                <w:bCs/>
                <w:iCs/>
                <w:szCs w:val="24"/>
              </w:rPr>
              <w:t>контроль за</w:t>
            </w:r>
            <w:proofErr w:type="gramEnd"/>
            <w:r w:rsidRPr="00656A4D">
              <w:rPr>
                <w:bCs/>
                <w:iCs/>
                <w:szCs w:val="24"/>
              </w:rPr>
              <w:t xml:space="preserve"> исполнением бюджета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9 392,66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9 392,70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9 392,70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по оплате труда работников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8 766,16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r>
      <w:tr w:rsidR="0078073D" w:rsidRPr="00656A4D" w:rsidTr="002F64E6">
        <w:trPr>
          <w:trHeight w:val="1167"/>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8 766,16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выплаты персоналу государственных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8 766,16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8 766,16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1330102100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8 766,16</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8 766,20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функций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612,00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607,80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бюджетные ассигнования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Уплата налогов, сборов и иных платежей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4,20</w:t>
            </w:r>
          </w:p>
        </w:tc>
      </w:tr>
      <w:tr w:rsidR="0078073D" w:rsidRPr="00656A4D" w:rsidTr="002F64E6">
        <w:trPr>
          <w:trHeight w:val="105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1330174030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2,50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656A4D">
              <w:rPr>
                <w:bCs/>
                <w:iCs/>
                <w:szCs w:val="24"/>
              </w:rPr>
              <w:t>контроля за</w:t>
            </w:r>
            <w:proofErr w:type="gramEnd"/>
            <w:r w:rsidRPr="00656A4D">
              <w:rPr>
                <w:bCs/>
                <w:iCs/>
                <w:szCs w:val="24"/>
              </w:rPr>
              <w:t xml:space="preserve"> его исполнением</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1330182050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1330182050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1330182050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1330182050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1330182050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12,00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Кредиторская задолженность</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13К0000000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функций муниципальных органов</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13К0002200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06</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1,52</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Муниципальная программа "Комплексное развитие сельских территорий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47 308,90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372,70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307,40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«Создание условий для обеспечения доступным и комфортным жильем сельского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1 152,40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221,40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«Развитие жилищного строительства на сельских территориях»</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1410100000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1 152,40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221,40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14101L5761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1 152,40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221,40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и иные выплаты населению</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14101L5761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1 152,40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221,40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Социальные выплаты гражданам, кроме публичных нормативных социальных выплат</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14101L5761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1 152,40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221,40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СОЦИАЛЬНАЯ ПОЛИТИКА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14101L5761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1 152,40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221,40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Социальное обеспечение населения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14101L5761</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320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1 152,40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226,70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221,40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Подпрограмма «Создание и развитие инфраструктуры на сельских территориях»</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46 156,50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Основное мероприятие «Благоустройство и развитие инженерной инфраструктуры на сельских территориях»</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1420100000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обеспечение комплексного развития сельских территорий (благоустройство сельских территорий)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14201L5765</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14201L5765</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14201L5765</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ЖИЛИЩНО-КОММУНАЛЬНОЕ ХОЗЯЙСТВО</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14201L5765</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Благоустройство</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14201L5765</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05</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510,50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146,00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86,00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Основное мероприятие «Развитие транспортной инфраструктуры на сельских территориях»</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45 646,00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84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1420246720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646,00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1420246720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1420246720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1420246720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Дорожное хозяйство (дорожные фонды)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1420246720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196,00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Капитальные вложения в объекты государственной (муниципальной) собственности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1420246720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Бюджетные инвестиции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1420246720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1420246720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Дорожное хозяйство (дорожные фонды)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1420246720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647"/>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proofErr w:type="gramStart"/>
            <w:r w:rsidRPr="00656A4D">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656A4D">
              <w:rPr>
                <w:bCs/>
                <w:iCs/>
                <w:szCs w:val="24"/>
              </w:rPr>
              <w:t xml:space="preserve"> производства и переработки продукции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14202L3720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Капитальные вложения в объекты государственной (муниципальной) собственности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14202L3720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Бюджетные инвестиции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14202L3720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НАЦИОНАЛЬНАЯ ЭКОНОМИКА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14202L3720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Дорожное хозяйство (дорожные фонды)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14202L3720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410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04</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09</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45 000,00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непрограммные расходы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9900000000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308,00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154,40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Непрограммные расходы органов местного самоуправления Камешкирского района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208,00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r>
      <w:tr w:rsidR="0078073D" w:rsidRPr="00656A4D" w:rsidTr="002F64E6">
        <w:trPr>
          <w:trHeight w:val="42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Проведение Всероссийской переписи населения 2020 года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9910054690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153,60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Закупка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9910054690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153,60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закупки товаров, работ и услуг для обеспечения государственных (муниципальных) нужд</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9910054690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153,60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9910054690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153,60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9910054690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240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153,60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0,00</w:t>
            </w:r>
          </w:p>
        </w:tc>
      </w:tr>
      <w:tr w:rsidR="0078073D" w:rsidRPr="00656A4D" w:rsidTr="002F64E6">
        <w:trPr>
          <w:trHeight w:val="630"/>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Расходы на уплату взносов в Ассоциацию муниципальных образований Пензенской области</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9910068300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бюджетные ассигнования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9910068300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Уплата налогов, сборов и иных платежей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9910068300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9910068300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lastRenderedPageBreak/>
              <w:t>Другие 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9910068300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850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13</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54,40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Резервные фонды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9920000000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Резервные фонды местных администраций</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9920022800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Иные бюджетные ассигнования</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9920022800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800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Резервные средства</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9920022800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870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ОБЩЕГОСУДАРСТВЕННЫЕ ВОПРОСЫ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9920022800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870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 </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r>
      <w:tr w:rsidR="0078073D" w:rsidRPr="00656A4D" w:rsidTr="002F64E6">
        <w:trPr>
          <w:trHeight w:val="255"/>
        </w:trPr>
        <w:tc>
          <w:tcPr>
            <w:tcW w:w="6536" w:type="dxa"/>
            <w:shd w:val="clear" w:color="auto" w:fill="auto"/>
            <w:tcMar>
              <w:top w:w="15" w:type="dxa"/>
              <w:left w:w="15" w:type="dxa"/>
              <w:bottom w:w="0" w:type="dxa"/>
              <w:right w:w="15" w:type="dxa"/>
            </w:tcMar>
            <w:hideMark/>
          </w:tcPr>
          <w:p w:rsidR="0078073D" w:rsidRPr="00656A4D" w:rsidRDefault="0078073D" w:rsidP="002F64E6">
            <w:pPr>
              <w:rPr>
                <w:bCs/>
                <w:iCs/>
                <w:szCs w:val="24"/>
              </w:rPr>
            </w:pPr>
            <w:r w:rsidRPr="00656A4D">
              <w:rPr>
                <w:bCs/>
                <w:iCs/>
                <w:szCs w:val="24"/>
              </w:rPr>
              <w:t>Резервные фонды</w:t>
            </w:r>
          </w:p>
        </w:tc>
        <w:tc>
          <w:tcPr>
            <w:tcW w:w="168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9920022800</w:t>
            </w:r>
          </w:p>
        </w:tc>
        <w:tc>
          <w:tcPr>
            <w:tcW w:w="850"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870</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01</w:t>
            </w:r>
          </w:p>
        </w:tc>
        <w:tc>
          <w:tcPr>
            <w:tcW w:w="709" w:type="dxa"/>
            <w:shd w:val="clear" w:color="auto" w:fill="auto"/>
            <w:tcMar>
              <w:top w:w="15" w:type="dxa"/>
              <w:left w:w="15" w:type="dxa"/>
              <w:bottom w:w="0" w:type="dxa"/>
              <w:right w:w="15" w:type="dxa"/>
            </w:tcMar>
            <w:hideMark/>
          </w:tcPr>
          <w:p w:rsidR="0078073D" w:rsidRPr="00656A4D" w:rsidRDefault="0078073D" w:rsidP="002F64E6">
            <w:pPr>
              <w:jc w:val="center"/>
              <w:rPr>
                <w:bCs/>
                <w:iCs/>
                <w:szCs w:val="24"/>
              </w:rPr>
            </w:pPr>
            <w:r w:rsidRPr="00656A4D">
              <w:rPr>
                <w:bCs/>
                <w:iCs/>
                <w:szCs w:val="24"/>
              </w:rPr>
              <w:t>11</w:t>
            </w:r>
          </w:p>
        </w:tc>
        <w:tc>
          <w:tcPr>
            <w:tcW w:w="1417"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276"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c>
          <w:tcPr>
            <w:tcW w:w="1418" w:type="dxa"/>
            <w:shd w:val="clear" w:color="auto" w:fill="auto"/>
            <w:tcMar>
              <w:top w:w="15" w:type="dxa"/>
              <w:left w:w="15" w:type="dxa"/>
              <w:bottom w:w="0" w:type="dxa"/>
              <w:right w:w="15" w:type="dxa"/>
            </w:tcMar>
            <w:hideMark/>
          </w:tcPr>
          <w:p w:rsidR="0078073D" w:rsidRPr="00656A4D" w:rsidRDefault="0078073D" w:rsidP="002F64E6">
            <w:pPr>
              <w:jc w:val="right"/>
              <w:rPr>
                <w:bCs/>
                <w:iCs/>
                <w:szCs w:val="24"/>
              </w:rPr>
            </w:pPr>
            <w:r w:rsidRPr="00656A4D">
              <w:rPr>
                <w:bCs/>
                <w:iCs/>
                <w:szCs w:val="24"/>
              </w:rPr>
              <w:t>100,00</w:t>
            </w:r>
          </w:p>
        </w:tc>
      </w:tr>
    </w:tbl>
    <w:p w:rsidR="0078073D" w:rsidRDefault="0078073D" w:rsidP="0078073D"/>
    <w:p w:rsidR="0078073D" w:rsidRPr="00476333" w:rsidRDefault="0078073D" w:rsidP="0078073D">
      <w:r>
        <w:t xml:space="preserve"> 12) Таблицу 5 Приложения 11 изложить в следующей редакции:</w:t>
      </w:r>
    </w:p>
    <w:p w:rsidR="0078073D" w:rsidRPr="00C0302B" w:rsidRDefault="0078073D" w:rsidP="0078073D">
      <w:pPr>
        <w:pStyle w:val="8"/>
        <w:keepNext/>
        <w:spacing w:before="120" w:after="120"/>
        <w:ind w:left="4680" w:right="-530" w:firstLine="4534"/>
      </w:pPr>
      <w:r w:rsidRPr="00C0302B">
        <w:t xml:space="preserve">Приложение </w:t>
      </w:r>
      <w:r>
        <w:t>11</w:t>
      </w:r>
    </w:p>
    <w:p w:rsidR="0078073D" w:rsidRPr="00C0302B" w:rsidRDefault="0078073D" w:rsidP="0078073D">
      <w:pPr>
        <w:ind w:left="4680" w:right="-530" w:firstLine="4534"/>
      </w:pPr>
      <w:r w:rsidRPr="00C0302B">
        <w:t>к решени</w:t>
      </w:r>
      <w:r>
        <w:t>ю Собрания П</w:t>
      </w:r>
      <w:r w:rsidRPr="00C0302B">
        <w:t xml:space="preserve">редставителей </w:t>
      </w:r>
    </w:p>
    <w:p w:rsidR="0078073D" w:rsidRPr="00C0302B" w:rsidRDefault="0078073D" w:rsidP="0078073D">
      <w:pPr>
        <w:ind w:left="4680" w:right="-545" w:firstLine="4534"/>
      </w:pPr>
      <w:r>
        <w:t xml:space="preserve">Камешкирского </w:t>
      </w:r>
      <w:r w:rsidRPr="00C0302B">
        <w:t xml:space="preserve">района Пензенской области </w:t>
      </w:r>
    </w:p>
    <w:p w:rsidR="0078073D" w:rsidRPr="00C0302B" w:rsidRDefault="0078073D" w:rsidP="0078073D">
      <w:pPr>
        <w:ind w:left="4680" w:right="-530" w:firstLine="4534"/>
      </w:pPr>
      <w:r w:rsidRPr="00C0302B">
        <w:t xml:space="preserve">«О бюджете </w:t>
      </w:r>
      <w:r>
        <w:t>Камешкирского</w:t>
      </w:r>
      <w:r w:rsidRPr="00C0302B">
        <w:t xml:space="preserve"> района </w:t>
      </w:r>
    </w:p>
    <w:p w:rsidR="0078073D" w:rsidRDefault="0078073D" w:rsidP="0078073D">
      <w:pPr>
        <w:ind w:left="4680" w:right="-530" w:firstLine="4534"/>
      </w:pPr>
      <w:r w:rsidRPr="00C0302B">
        <w:t>Пензенской области на 20</w:t>
      </w:r>
      <w:r>
        <w:t>21</w:t>
      </w:r>
      <w:r w:rsidRPr="00C0302B">
        <w:t xml:space="preserve"> год</w:t>
      </w:r>
      <w:r>
        <w:t xml:space="preserve"> и</w:t>
      </w:r>
    </w:p>
    <w:p w:rsidR="0078073D" w:rsidRPr="00C0302B" w:rsidRDefault="0078073D" w:rsidP="0078073D">
      <w:pPr>
        <w:ind w:left="4680" w:right="-530" w:firstLine="4534"/>
      </w:pPr>
      <w:r>
        <w:t>на плановый период 2022 и 2023 годов»</w:t>
      </w:r>
    </w:p>
    <w:p w:rsidR="0078073D" w:rsidRDefault="0078073D" w:rsidP="0078073D">
      <w:pPr>
        <w:jc w:val="right"/>
      </w:pPr>
    </w:p>
    <w:p w:rsidR="0078073D" w:rsidRDefault="0078073D" w:rsidP="0078073D">
      <w:pPr>
        <w:jc w:val="right"/>
      </w:pPr>
      <w:r>
        <w:t>Таблица 5</w:t>
      </w:r>
    </w:p>
    <w:p w:rsidR="0078073D" w:rsidRPr="00630BC0" w:rsidRDefault="0078073D" w:rsidP="0078073D">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78073D" w:rsidRPr="00630BC0" w:rsidRDefault="0078073D" w:rsidP="0078073D">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78073D" w:rsidRPr="00630BC0" w:rsidRDefault="0078073D" w:rsidP="0078073D">
      <w:pPr>
        <w:jc w:val="center"/>
        <w:rPr>
          <w:b/>
        </w:rPr>
      </w:pPr>
      <w:r w:rsidRPr="00630BC0">
        <w:rPr>
          <w:b/>
        </w:rPr>
        <w:t>на 20</w:t>
      </w:r>
      <w:r>
        <w:rPr>
          <w:b/>
        </w:rPr>
        <w:t xml:space="preserve">21 </w:t>
      </w:r>
      <w:r w:rsidRPr="00630BC0">
        <w:rPr>
          <w:b/>
        </w:rPr>
        <w:t>год и на плановый период 20</w:t>
      </w:r>
      <w:r>
        <w:rPr>
          <w:b/>
        </w:rPr>
        <w:t>22</w:t>
      </w:r>
      <w:r w:rsidRPr="00630BC0">
        <w:rPr>
          <w:b/>
        </w:rPr>
        <w:t xml:space="preserve"> и 202</w:t>
      </w:r>
      <w:r>
        <w:rPr>
          <w:b/>
        </w:rPr>
        <w:t>3</w:t>
      </w:r>
      <w:r w:rsidRPr="00630BC0">
        <w:rPr>
          <w:b/>
        </w:rPr>
        <w:t xml:space="preserve"> годов</w:t>
      </w:r>
    </w:p>
    <w:p w:rsidR="0078073D" w:rsidRPr="00451825" w:rsidRDefault="0078073D" w:rsidP="0078073D">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78073D" w:rsidRPr="00451825" w:rsidTr="002F64E6">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Сумма</w:t>
            </w:r>
            <w:r>
              <w:t xml:space="preserve"> на 2021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Сумма</w:t>
            </w:r>
            <w:r>
              <w:t xml:space="preserve"> на 2022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Сумма</w:t>
            </w:r>
            <w:r>
              <w:t xml:space="preserve"> на 2023 год</w:t>
            </w:r>
          </w:p>
        </w:tc>
      </w:tr>
      <w:tr w:rsidR="0078073D" w:rsidRPr="00451825" w:rsidTr="002F64E6">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713,00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243,00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243,00</w:t>
            </w:r>
          </w:p>
        </w:tc>
      </w:tr>
      <w:tr w:rsidR="0078073D" w:rsidRPr="00451825" w:rsidTr="002F64E6">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313,00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313,00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313,00</w:t>
            </w:r>
          </w:p>
        </w:tc>
      </w:tr>
      <w:tr w:rsidR="0078073D" w:rsidRPr="00451825" w:rsidTr="002F64E6">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350,00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350,00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350,00</w:t>
            </w:r>
          </w:p>
        </w:tc>
      </w:tr>
      <w:tr w:rsidR="0078073D" w:rsidRPr="00451825" w:rsidTr="002F64E6">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1039,00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339,00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339,00</w:t>
            </w:r>
          </w:p>
        </w:tc>
      </w:tr>
      <w:tr w:rsidR="0078073D" w:rsidRPr="00451825" w:rsidTr="002F64E6">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1553,00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553,00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553,00</w:t>
            </w:r>
          </w:p>
        </w:tc>
      </w:tr>
      <w:tr w:rsidR="0078073D" w:rsidRPr="00451825" w:rsidTr="002F64E6">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532,00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202,00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202,00</w:t>
            </w:r>
          </w:p>
        </w:tc>
      </w:tr>
      <w:tr w:rsidR="0078073D" w:rsidRPr="00451825" w:rsidTr="002F64E6">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Default="0078073D" w:rsidP="002F64E6">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Default="0078073D" w:rsidP="002F64E6">
            <w:pPr>
              <w:jc w:val="right"/>
              <w:rPr>
                <w:szCs w:val="24"/>
              </w:rPr>
            </w:pPr>
            <w:r>
              <w:rPr>
                <w:szCs w:val="24"/>
              </w:rPr>
              <w:t>500,00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Default="0078073D" w:rsidP="002F64E6">
            <w:pPr>
              <w:jc w:val="right"/>
              <w:rPr>
                <w:szCs w:val="24"/>
              </w:rPr>
            </w:pPr>
            <w:r>
              <w:rPr>
                <w:szCs w:val="24"/>
              </w:rPr>
              <w:t>2000,00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Default="0078073D" w:rsidP="002F64E6">
            <w:pPr>
              <w:jc w:val="right"/>
              <w:rPr>
                <w:szCs w:val="24"/>
              </w:rPr>
            </w:pPr>
            <w:r>
              <w:rPr>
                <w:szCs w:val="24"/>
              </w:rPr>
              <w:t>2000,00</w:t>
            </w:r>
          </w:p>
        </w:tc>
      </w:tr>
      <w:tr w:rsidR="0078073D" w:rsidRPr="00451825" w:rsidTr="002F64E6">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78073D" w:rsidRPr="00451825" w:rsidRDefault="0078073D" w:rsidP="002F64E6">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5000,000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4000,000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78073D" w:rsidRPr="00451825" w:rsidRDefault="0078073D" w:rsidP="002F64E6">
            <w:pPr>
              <w:jc w:val="right"/>
              <w:rPr>
                <w:szCs w:val="24"/>
              </w:rPr>
            </w:pPr>
            <w:r>
              <w:rPr>
                <w:szCs w:val="24"/>
              </w:rPr>
              <w:t>4000,000</w:t>
            </w:r>
          </w:p>
        </w:tc>
      </w:tr>
    </w:tbl>
    <w:p w:rsidR="0078073D" w:rsidRDefault="0078073D" w:rsidP="0078073D">
      <w:pPr>
        <w:jc w:val="both"/>
        <w:rPr>
          <w:szCs w:val="24"/>
        </w:rPr>
      </w:pPr>
    </w:p>
    <w:p w:rsidR="0078073D" w:rsidRDefault="0078073D" w:rsidP="0078073D">
      <w:pPr>
        <w:jc w:val="both"/>
        <w:rPr>
          <w:szCs w:val="24"/>
        </w:rPr>
      </w:pPr>
    </w:p>
    <w:p w:rsidR="0078073D" w:rsidRDefault="0078073D" w:rsidP="0078073D">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78073D" w:rsidRDefault="0078073D" w:rsidP="0078073D">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78073D" w:rsidRDefault="0078073D" w:rsidP="0078073D">
      <w:pPr>
        <w:ind w:firstLine="708"/>
        <w:jc w:val="both"/>
        <w:rPr>
          <w:sz w:val="28"/>
          <w:szCs w:val="28"/>
        </w:rPr>
      </w:pPr>
      <w:r>
        <w:rPr>
          <w:sz w:val="28"/>
          <w:szCs w:val="28"/>
        </w:rPr>
        <w:lastRenderedPageBreak/>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Камешкирского района Пензенской области.</w:t>
      </w:r>
    </w:p>
    <w:p w:rsidR="0078073D" w:rsidRDefault="0078073D" w:rsidP="0078073D"/>
    <w:p w:rsidR="0078073D" w:rsidRDefault="0078073D" w:rsidP="0078073D">
      <w:pPr>
        <w:rPr>
          <w:sz w:val="28"/>
          <w:szCs w:val="28"/>
        </w:rPr>
      </w:pPr>
    </w:p>
    <w:p w:rsidR="0078073D" w:rsidRDefault="0078073D" w:rsidP="0078073D">
      <w:pPr>
        <w:rPr>
          <w:sz w:val="28"/>
          <w:szCs w:val="28"/>
        </w:rPr>
      </w:pPr>
    </w:p>
    <w:p w:rsidR="0078073D" w:rsidRDefault="0078073D" w:rsidP="0078073D">
      <w:pPr>
        <w:rPr>
          <w:szCs w:val="24"/>
        </w:rPr>
      </w:pPr>
      <w:r>
        <w:rPr>
          <w:sz w:val="28"/>
          <w:szCs w:val="28"/>
        </w:rPr>
        <w:t>Глава Камешкирского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В.Н.Жиряков</w:t>
      </w:r>
    </w:p>
    <w:p w:rsidR="0078073D" w:rsidRDefault="0078073D"/>
    <w:sectPr w:rsidR="0078073D" w:rsidSect="00D27A5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4">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5">
    <w:nsid w:val="307122E4"/>
    <w:multiLevelType w:val="multilevel"/>
    <w:tmpl w:val="DCDA10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7">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417A2E86"/>
    <w:multiLevelType w:val="multilevel"/>
    <w:tmpl w:val="2EAA845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2754" w:hanging="1134"/>
      </w:pPr>
      <w:rPr>
        <w:b/>
        <w:bCs/>
        <w:i w:val="0"/>
        <w:iCs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053"/>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firstLine="0"/>
      </w:pPr>
    </w:lvl>
  </w:abstractNum>
  <w:abstractNum w:abstractNumId="9">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54FF7E37"/>
    <w:multiLevelType w:val="hybridMultilevel"/>
    <w:tmpl w:val="FAA421DC"/>
    <w:lvl w:ilvl="0" w:tplc="7B4C82D0">
      <w:start w:val="1"/>
      <w:numFmt w:val="decimal"/>
      <w:lvlText w:val="%1."/>
      <w:lvlJc w:val="left"/>
      <w:pPr>
        <w:ind w:left="780" w:hanging="42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F178C2"/>
    <w:multiLevelType w:val="hybridMultilevel"/>
    <w:tmpl w:val="3D7292C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13">
    <w:nsid w:val="653C0E6D"/>
    <w:multiLevelType w:val="hybridMultilevel"/>
    <w:tmpl w:val="0AC8F94E"/>
    <w:lvl w:ilvl="0" w:tplc="604CAE2A">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6D345C7"/>
    <w:multiLevelType w:val="multilevel"/>
    <w:tmpl w:val="AD6A5CE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0"/>
  </w:num>
  <w:num w:numId="2">
    <w:abstractNumId w:val="0"/>
  </w:num>
  <w:num w:numId="3">
    <w:abstractNumId w:val="5"/>
  </w:num>
  <w:num w:numId="4">
    <w:abstractNumId w:val="11"/>
  </w:num>
  <w:num w:numId="5">
    <w:abstractNumId w:val="13"/>
  </w:num>
  <w:num w:numId="6">
    <w:abstractNumId w:val="18"/>
  </w:num>
  <w:num w:numId="7">
    <w:abstractNumId w:val="7"/>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lvlOverride w:ilvl="2"/>
    <w:lvlOverride w:ilvl="3"/>
    <w:lvlOverride w:ilvl="4"/>
    <w:lvlOverride w:ilvl="5"/>
    <w:lvlOverride w:ilvl="6"/>
    <w:lvlOverride w:ilvl="7"/>
    <w:lvlOverride w:ilvl="8"/>
  </w:num>
  <w:num w:numId="11">
    <w:abstractNumId w:val="12"/>
  </w:num>
  <w:num w:numId="12">
    <w:abstractNumId w:val="1"/>
    <w:lvlOverride w:ilvl="0">
      <w:startOverride w:val="2"/>
    </w:lvlOverride>
  </w:num>
  <w:num w:numId="13">
    <w:abstractNumId w:val="16"/>
  </w:num>
  <w:num w:numId="14">
    <w:abstractNumId w:val="15"/>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8"/>
  </w:num>
  <w:num w:numId="18">
    <w:abstractNumId w:val="4"/>
  </w:num>
  <w:num w:numId="19">
    <w:abstractNumId w:val="9"/>
  </w:num>
  <w:num w:numId="20">
    <w:abstractNumId w:val="14"/>
  </w:num>
  <w:num w:numId="21">
    <w:abstractNumId w:val="6"/>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23">
    <w:abstractNumId w:val="3"/>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3D"/>
    <w:rsid w:val="0078073D"/>
    <w:rsid w:val="00D27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3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7807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8073D"/>
    <w:pPr>
      <w:keepNext/>
      <w:widowControl/>
      <w:outlineLvl w:val="1"/>
    </w:pPr>
    <w:rPr>
      <w:sz w:val="24"/>
    </w:rPr>
  </w:style>
  <w:style w:type="paragraph" w:styleId="3">
    <w:name w:val="heading 3"/>
    <w:aliases w:val="H3,&quot;Сапфир&quot;"/>
    <w:basedOn w:val="a"/>
    <w:next w:val="a"/>
    <w:link w:val="30"/>
    <w:unhideWhenUsed/>
    <w:qFormat/>
    <w:rsid w:val="0078073D"/>
    <w:pPr>
      <w:keepNext/>
      <w:widowControl/>
      <w:jc w:val="center"/>
      <w:outlineLvl w:val="2"/>
    </w:pPr>
    <w:rPr>
      <w:b/>
      <w:sz w:val="40"/>
    </w:rPr>
  </w:style>
  <w:style w:type="paragraph" w:styleId="4">
    <w:name w:val="heading 4"/>
    <w:aliases w:val="Заголовок 4 Знак Знак Знак,Заголовок 4 Знак Знак Знак Знак,Заголовок 4 Знак Знак"/>
    <w:basedOn w:val="a"/>
    <w:next w:val="a0"/>
    <w:link w:val="40"/>
    <w:unhideWhenUsed/>
    <w:qFormat/>
    <w:rsid w:val="0078073D"/>
    <w:pPr>
      <w:keepNext/>
      <w:keepLines/>
      <w:widowControl/>
      <w:spacing w:before="240"/>
      <w:ind w:left="2754" w:hanging="1134"/>
      <w:outlineLvl w:val="3"/>
    </w:pPr>
    <w:rPr>
      <w:rFonts w:eastAsia="Calibri"/>
    </w:rPr>
  </w:style>
  <w:style w:type="paragraph" w:styleId="5">
    <w:name w:val="heading 5"/>
    <w:basedOn w:val="a"/>
    <w:next w:val="a"/>
    <w:link w:val="50"/>
    <w:unhideWhenUsed/>
    <w:qFormat/>
    <w:rsid w:val="0078073D"/>
    <w:pPr>
      <w:keepNext/>
      <w:widowControl/>
      <w:spacing w:before="240" w:after="60"/>
      <w:ind w:left="284" w:right="284"/>
      <w:jc w:val="center"/>
      <w:outlineLvl w:val="4"/>
    </w:pPr>
    <w:rPr>
      <w:rFonts w:eastAsia="Calibri"/>
      <w:b/>
    </w:rPr>
  </w:style>
  <w:style w:type="paragraph" w:styleId="6">
    <w:name w:val="heading 6"/>
    <w:aliases w:val="H6"/>
    <w:basedOn w:val="a"/>
    <w:next w:val="a"/>
    <w:link w:val="60"/>
    <w:qFormat/>
    <w:rsid w:val="0078073D"/>
    <w:pPr>
      <w:widowControl/>
      <w:tabs>
        <w:tab w:val="num" w:pos="0"/>
      </w:tabs>
      <w:spacing w:before="240" w:after="60"/>
      <w:ind w:left="4320" w:hanging="720"/>
      <w:jc w:val="both"/>
      <w:outlineLvl w:val="5"/>
    </w:pPr>
    <w:rPr>
      <w:rFonts w:ascii="PetersburgCTT" w:eastAsia="Calibri" w:hAnsi="PetersburgCTT"/>
      <w:i/>
      <w:sz w:val="22"/>
      <w:szCs w:val="24"/>
      <w:lang w:eastAsia="en-US"/>
    </w:rPr>
  </w:style>
  <w:style w:type="paragraph" w:styleId="7">
    <w:name w:val="heading 7"/>
    <w:basedOn w:val="a"/>
    <w:next w:val="a"/>
    <w:link w:val="70"/>
    <w:qFormat/>
    <w:rsid w:val="0078073D"/>
    <w:pPr>
      <w:widowControl/>
      <w:tabs>
        <w:tab w:val="num" w:pos="0"/>
      </w:tabs>
      <w:spacing w:before="240" w:after="60"/>
      <w:ind w:left="5040" w:hanging="720"/>
      <w:jc w:val="both"/>
      <w:outlineLvl w:val="6"/>
    </w:pPr>
    <w:rPr>
      <w:rFonts w:ascii="PetersburgCTT" w:eastAsia="Calibri" w:hAnsi="PetersburgCTT"/>
      <w:sz w:val="22"/>
      <w:szCs w:val="24"/>
      <w:lang w:eastAsia="en-US"/>
    </w:rPr>
  </w:style>
  <w:style w:type="paragraph" w:styleId="8">
    <w:name w:val="heading 8"/>
    <w:basedOn w:val="a"/>
    <w:next w:val="a"/>
    <w:link w:val="80"/>
    <w:qFormat/>
    <w:rsid w:val="0078073D"/>
    <w:pPr>
      <w:widowControl/>
      <w:tabs>
        <w:tab w:val="num" w:pos="0"/>
      </w:tabs>
      <w:spacing w:before="240" w:after="60"/>
      <w:ind w:left="5760" w:hanging="720"/>
      <w:jc w:val="both"/>
      <w:outlineLvl w:val="7"/>
    </w:pPr>
    <w:rPr>
      <w:rFonts w:ascii="PetersburgCTT" w:eastAsia="Calibri" w:hAnsi="PetersburgCTT"/>
      <w:i/>
      <w:sz w:val="22"/>
      <w:szCs w:val="24"/>
      <w:lang w:eastAsia="en-US"/>
    </w:rPr>
  </w:style>
  <w:style w:type="paragraph" w:styleId="9">
    <w:name w:val="heading 9"/>
    <w:basedOn w:val="a"/>
    <w:next w:val="a"/>
    <w:link w:val="90"/>
    <w:qFormat/>
    <w:rsid w:val="0078073D"/>
    <w:pPr>
      <w:widowControl/>
      <w:tabs>
        <w:tab w:val="num" w:pos="0"/>
      </w:tabs>
      <w:spacing w:before="240" w:after="60"/>
      <w:ind w:left="6480" w:hanging="720"/>
      <w:jc w:val="both"/>
      <w:outlineLvl w:val="8"/>
    </w:pPr>
    <w:rPr>
      <w:rFonts w:ascii="PetersburgCTT" w:eastAsia="Calibri" w:hAnsi="PetersburgCTT"/>
      <w:i/>
      <w:sz w:val="18"/>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ConsPlusNormal">
    <w:name w:val="ConsPlusNormal Знак"/>
    <w:link w:val="ConsPlusNormal0"/>
    <w:locked/>
    <w:rsid w:val="0078073D"/>
    <w:rPr>
      <w:rFonts w:ascii="Arial" w:eastAsia="Times New Roman" w:hAnsi="Arial" w:cs="Arial"/>
    </w:rPr>
  </w:style>
  <w:style w:type="paragraph" w:customStyle="1" w:styleId="ConsPlusNormal0">
    <w:name w:val="ConsPlusNormal"/>
    <w:link w:val="ConsPlusNormal"/>
    <w:qFormat/>
    <w:rsid w:val="0078073D"/>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807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1,&quot;Сапфир&quot; Знак"/>
    <w:basedOn w:val="a1"/>
    <w:link w:val="3"/>
    <w:rsid w:val="0078073D"/>
    <w:rPr>
      <w:rFonts w:ascii="Times New Roman" w:eastAsia="Times New Roman" w:hAnsi="Times New Roman" w:cs="Times New Roman"/>
      <w:b/>
      <w:sz w:val="40"/>
      <w:szCs w:val="20"/>
      <w:lang w:eastAsia="ru-RU"/>
    </w:rPr>
  </w:style>
  <w:style w:type="paragraph" w:styleId="a4">
    <w:name w:val="List Paragraph"/>
    <w:basedOn w:val="a"/>
    <w:uiPriority w:val="34"/>
    <w:qFormat/>
    <w:rsid w:val="0078073D"/>
    <w:pPr>
      <w:ind w:left="720"/>
      <w:contextualSpacing/>
    </w:pPr>
  </w:style>
  <w:style w:type="character" w:customStyle="1" w:styleId="10">
    <w:name w:val="Заголовок 1 Знак"/>
    <w:aliases w:val="Знак Знак1,Знак Знак Знак"/>
    <w:basedOn w:val="a1"/>
    <w:link w:val="1"/>
    <w:rsid w:val="0078073D"/>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7807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073D"/>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Balloon Text"/>
    <w:basedOn w:val="a"/>
    <w:link w:val="a6"/>
    <w:rsid w:val="0078073D"/>
    <w:pPr>
      <w:widowControl/>
    </w:pPr>
    <w:rPr>
      <w:rFonts w:ascii="Segoe UI" w:eastAsia="Calibri" w:hAnsi="Segoe UI" w:cs="Segoe UI"/>
      <w:sz w:val="18"/>
      <w:szCs w:val="18"/>
      <w:lang w:eastAsia="en-US"/>
    </w:rPr>
  </w:style>
  <w:style w:type="character" w:customStyle="1" w:styleId="a6">
    <w:name w:val="Текст выноски Знак"/>
    <w:basedOn w:val="a1"/>
    <w:link w:val="a5"/>
    <w:rsid w:val="0078073D"/>
    <w:rPr>
      <w:rFonts w:ascii="Segoe UI" w:eastAsia="Calibri" w:hAnsi="Segoe UI" w:cs="Segoe UI"/>
      <w:sz w:val="18"/>
      <w:szCs w:val="18"/>
    </w:rPr>
  </w:style>
  <w:style w:type="paragraph" w:styleId="a0">
    <w:name w:val="Body Text"/>
    <w:aliases w:val="Основной текст1,Основной текст Знак Знак,bt"/>
    <w:basedOn w:val="a"/>
    <w:link w:val="a7"/>
    <w:rsid w:val="0078073D"/>
    <w:pPr>
      <w:suppressAutoHyphens/>
      <w:spacing w:after="120"/>
    </w:pPr>
    <w:rPr>
      <w:rFonts w:eastAsia="Calibri"/>
      <w:kern w:val="1"/>
      <w:sz w:val="24"/>
      <w:szCs w:val="24"/>
      <w:lang w:eastAsia="en-US"/>
    </w:rPr>
  </w:style>
  <w:style w:type="character" w:customStyle="1" w:styleId="a7">
    <w:name w:val="Основной текст Знак"/>
    <w:aliases w:val="Основной текст1 Знак,Основной текст Знак Знак Знак,bt Знак"/>
    <w:basedOn w:val="a1"/>
    <w:link w:val="a0"/>
    <w:rsid w:val="0078073D"/>
    <w:rPr>
      <w:rFonts w:ascii="Times New Roman" w:eastAsia="Calibri" w:hAnsi="Times New Roman" w:cs="Times New Roman"/>
      <w:kern w:val="1"/>
      <w:sz w:val="24"/>
      <w:szCs w:val="24"/>
    </w:rPr>
  </w:style>
  <w:style w:type="character" w:customStyle="1" w:styleId="-">
    <w:name w:val="Интернет-ссылка"/>
    <w:uiPriority w:val="99"/>
    <w:semiHidden/>
    <w:rsid w:val="0078073D"/>
    <w:rPr>
      <w:color w:val="0000FF"/>
      <w:u w:val="single"/>
    </w:rPr>
  </w:style>
  <w:style w:type="paragraph" w:customStyle="1" w:styleId="11">
    <w:name w:val="нум список 1"/>
    <w:uiPriority w:val="99"/>
    <w:rsid w:val="0078073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8">
    <w:name w:val="endnote text"/>
    <w:basedOn w:val="a"/>
    <w:link w:val="a9"/>
    <w:uiPriority w:val="99"/>
    <w:semiHidden/>
    <w:unhideWhenUsed/>
    <w:rsid w:val="0078073D"/>
    <w:pPr>
      <w:widowControl/>
    </w:pPr>
    <w:rPr>
      <w:rFonts w:ascii="Calibri" w:eastAsia="Calibri" w:hAnsi="Calibri"/>
      <w:lang w:eastAsia="en-US"/>
    </w:rPr>
  </w:style>
  <w:style w:type="character" w:customStyle="1" w:styleId="a9">
    <w:name w:val="Текст концевой сноски Знак"/>
    <w:basedOn w:val="a1"/>
    <w:link w:val="a8"/>
    <w:uiPriority w:val="99"/>
    <w:semiHidden/>
    <w:rsid w:val="0078073D"/>
    <w:rPr>
      <w:rFonts w:ascii="Calibri" w:eastAsia="Calibri" w:hAnsi="Calibri" w:cs="Times New Roman"/>
      <w:sz w:val="20"/>
      <w:szCs w:val="20"/>
    </w:rPr>
  </w:style>
  <w:style w:type="character" w:styleId="aa">
    <w:name w:val="endnote reference"/>
    <w:basedOn w:val="a1"/>
    <w:uiPriority w:val="99"/>
    <w:semiHidden/>
    <w:unhideWhenUsed/>
    <w:rsid w:val="0078073D"/>
    <w:rPr>
      <w:vertAlign w:val="superscript"/>
    </w:rPr>
  </w:style>
  <w:style w:type="paragraph" w:styleId="ab">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c"/>
    <w:unhideWhenUsed/>
    <w:rsid w:val="0078073D"/>
    <w:pPr>
      <w:widowControl/>
    </w:pPr>
    <w:rPr>
      <w:rFonts w:ascii="Calibri" w:eastAsia="Calibri" w:hAnsi="Calibri"/>
      <w:lang w:eastAsia="en-US"/>
    </w:rPr>
  </w:style>
  <w:style w:type="character" w:customStyle="1" w:styleId="ac">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
    <w:basedOn w:val="a1"/>
    <w:link w:val="ab"/>
    <w:rsid w:val="0078073D"/>
    <w:rPr>
      <w:rFonts w:ascii="Calibri" w:eastAsia="Calibri" w:hAnsi="Calibri" w:cs="Times New Roman"/>
      <w:sz w:val="20"/>
      <w:szCs w:val="20"/>
    </w:rPr>
  </w:style>
  <w:style w:type="character" w:styleId="ad">
    <w:name w:val="footnote reference"/>
    <w:basedOn w:val="a1"/>
    <w:uiPriority w:val="99"/>
    <w:unhideWhenUsed/>
    <w:rsid w:val="0078073D"/>
    <w:rPr>
      <w:vertAlign w:val="superscript"/>
    </w:rPr>
  </w:style>
  <w:style w:type="character" w:styleId="ae">
    <w:name w:val="Hyperlink"/>
    <w:basedOn w:val="a1"/>
    <w:unhideWhenUsed/>
    <w:rsid w:val="0078073D"/>
    <w:rPr>
      <w:color w:val="0000FF" w:themeColor="hyperlink"/>
      <w:u w:val="single"/>
    </w:rPr>
  </w:style>
  <w:style w:type="paragraph" w:customStyle="1" w:styleId="af">
    <w:name w:val="Прижатый влево"/>
    <w:basedOn w:val="a"/>
    <w:next w:val="a"/>
    <w:uiPriority w:val="99"/>
    <w:rsid w:val="0078073D"/>
    <w:pPr>
      <w:widowControl/>
      <w:autoSpaceDE w:val="0"/>
      <w:autoSpaceDN w:val="0"/>
      <w:adjustRightInd w:val="0"/>
    </w:pPr>
    <w:rPr>
      <w:rFonts w:ascii="Arial" w:eastAsia="Calibri" w:hAnsi="Arial" w:cs="Arial"/>
      <w:sz w:val="24"/>
      <w:szCs w:val="24"/>
    </w:rPr>
  </w:style>
  <w:style w:type="character" w:customStyle="1" w:styleId="af0">
    <w:name w:val="Гипертекстовая ссылка"/>
    <w:basedOn w:val="a1"/>
    <w:uiPriority w:val="99"/>
    <w:rsid w:val="0078073D"/>
    <w:rPr>
      <w:color w:val="106BBE"/>
    </w:rPr>
  </w:style>
  <w:style w:type="paragraph" w:customStyle="1" w:styleId="af1">
    <w:name w:val="Комментарий"/>
    <w:basedOn w:val="a"/>
    <w:next w:val="a"/>
    <w:uiPriority w:val="99"/>
    <w:rsid w:val="0078073D"/>
    <w:pPr>
      <w:widowControl/>
      <w:autoSpaceDE w:val="0"/>
      <w:autoSpaceDN w:val="0"/>
      <w:adjustRightInd w:val="0"/>
      <w:spacing w:before="75"/>
      <w:ind w:left="170"/>
      <w:jc w:val="both"/>
    </w:pPr>
    <w:rPr>
      <w:rFonts w:ascii="Arial" w:eastAsia="Calibri" w:hAnsi="Arial" w:cs="Arial"/>
      <w:color w:val="353842"/>
      <w:sz w:val="24"/>
      <w:szCs w:val="24"/>
      <w:shd w:val="clear" w:color="auto" w:fill="F0F0F0"/>
    </w:rPr>
  </w:style>
  <w:style w:type="paragraph" w:customStyle="1" w:styleId="af2">
    <w:name w:val="Информация об изменениях документа"/>
    <w:basedOn w:val="af1"/>
    <w:next w:val="a"/>
    <w:uiPriority w:val="99"/>
    <w:rsid w:val="0078073D"/>
    <w:rPr>
      <w:i/>
      <w:iCs/>
    </w:rPr>
  </w:style>
  <w:style w:type="paragraph" w:styleId="af3">
    <w:name w:val="header"/>
    <w:basedOn w:val="a"/>
    <w:link w:val="af4"/>
    <w:uiPriority w:val="99"/>
    <w:unhideWhenUsed/>
    <w:rsid w:val="0078073D"/>
    <w:pPr>
      <w:widowControl/>
      <w:tabs>
        <w:tab w:val="center" w:pos="4677"/>
        <w:tab w:val="right" w:pos="9355"/>
      </w:tabs>
    </w:pPr>
    <w:rPr>
      <w:rFonts w:ascii="Calibri" w:eastAsia="Calibri" w:hAnsi="Calibri"/>
      <w:sz w:val="22"/>
      <w:szCs w:val="22"/>
      <w:lang w:eastAsia="en-US"/>
    </w:rPr>
  </w:style>
  <w:style w:type="character" w:customStyle="1" w:styleId="af4">
    <w:name w:val="Верхний колонтитул Знак"/>
    <w:basedOn w:val="a1"/>
    <w:link w:val="af3"/>
    <w:uiPriority w:val="99"/>
    <w:rsid w:val="0078073D"/>
    <w:rPr>
      <w:rFonts w:ascii="Calibri" w:eastAsia="Calibri" w:hAnsi="Calibri" w:cs="Times New Roman"/>
    </w:rPr>
  </w:style>
  <w:style w:type="paragraph" w:styleId="af5">
    <w:name w:val="footer"/>
    <w:basedOn w:val="a"/>
    <w:link w:val="af6"/>
    <w:uiPriority w:val="99"/>
    <w:unhideWhenUsed/>
    <w:rsid w:val="0078073D"/>
    <w:pPr>
      <w:widowControl/>
      <w:tabs>
        <w:tab w:val="center" w:pos="4677"/>
        <w:tab w:val="right" w:pos="9355"/>
      </w:tabs>
    </w:pPr>
    <w:rPr>
      <w:rFonts w:ascii="Calibri" w:eastAsia="Calibri" w:hAnsi="Calibri"/>
      <w:sz w:val="22"/>
      <w:szCs w:val="22"/>
      <w:lang w:eastAsia="en-US"/>
    </w:rPr>
  </w:style>
  <w:style w:type="character" w:customStyle="1" w:styleId="af6">
    <w:name w:val="Нижний колонтитул Знак"/>
    <w:basedOn w:val="a1"/>
    <w:link w:val="af5"/>
    <w:uiPriority w:val="99"/>
    <w:rsid w:val="0078073D"/>
    <w:rPr>
      <w:rFonts w:ascii="Calibri" w:eastAsia="Calibri" w:hAnsi="Calibri" w:cs="Times New Roman"/>
    </w:rPr>
  </w:style>
  <w:style w:type="character" w:customStyle="1" w:styleId="20">
    <w:name w:val="Заголовок 2 Знак"/>
    <w:basedOn w:val="a1"/>
    <w:link w:val="2"/>
    <w:rsid w:val="0078073D"/>
    <w:rPr>
      <w:rFonts w:ascii="Times New Roman" w:eastAsia="Times New Roman" w:hAnsi="Times New Roman" w:cs="Times New Roman"/>
      <w:sz w:val="24"/>
      <w:szCs w:val="20"/>
      <w:lang w:eastAsia="ru-RU"/>
    </w:rPr>
  </w:style>
  <w:style w:type="character" w:customStyle="1" w:styleId="60">
    <w:name w:val="Заголовок 6 Знак"/>
    <w:aliases w:val="H6 Знак1"/>
    <w:basedOn w:val="a1"/>
    <w:link w:val="6"/>
    <w:rsid w:val="0078073D"/>
    <w:rPr>
      <w:rFonts w:ascii="PetersburgCTT" w:eastAsia="Calibri" w:hAnsi="PetersburgCTT" w:cs="Times New Roman"/>
      <w:i/>
      <w:szCs w:val="24"/>
    </w:rPr>
  </w:style>
  <w:style w:type="character" w:customStyle="1" w:styleId="70">
    <w:name w:val="Заголовок 7 Знак"/>
    <w:basedOn w:val="a1"/>
    <w:link w:val="7"/>
    <w:rsid w:val="0078073D"/>
    <w:rPr>
      <w:rFonts w:ascii="PetersburgCTT" w:eastAsia="Calibri" w:hAnsi="PetersburgCTT" w:cs="Times New Roman"/>
      <w:szCs w:val="24"/>
    </w:rPr>
  </w:style>
  <w:style w:type="character" w:customStyle="1" w:styleId="80">
    <w:name w:val="Заголовок 8 Знак"/>
    <w:basedOn w:val="a1"/>
    <w:link w:val="8"/>
    <w:rsid w:val="0078073D"/>
    <w:rPr>
      <w:rFonts w:ascii="PetersburgCTT" w:eastAsia="Calibri" w:hAnsi="PetersburgCTT" w:cs="Times New Roman"/>
      <w:i/>
      <w:szCs w:val="24"/>
    </w:rPr>
  </w:style>
  <w:style w:type="character" w:customStyle="1" w:styleId="90">
    <w:name w:val="Заголовок 9 Знак"/>
    <w:basedOn w:val="a1"/>
    <w:link w:val="9"/>
    <w:rsid w:val="0078073D"/>
    <w:rPr>
      <w:rFonts w:ascii="PetersburgCTT" w:eastAsia="Calibri" w:hAnsi="PetersburgCTT" w:cs="Times New Roman"/>
      <w:i/>
      <w:sz w:val="18"/>
      <w:szCs w:val="24"/>
    </w:rPr>
  </w:style>
  <w:style w:type="paragraph" w:customStyle="1" w:styleId="12">
    <w:name w:val="Стиль1"/>
    <w:basedOn w:val="a"/>
    <w:link w:val="13"/>
    <w:qFormat/>
    <w:rsid w:val="0078073D"/>
    <w:rPr>
      <w:rFonts w:ascii="Arial" w:eastAsia="Calibri" w:hAnsi="Arial" w:cs="Arial"/>
      <w:b/>
      <w:bCs/>
      <w:kern w:val="32"/>
      <w:sz w:val="32"/>
      <w:szCs w:val="32"/>
    </w:rPr>
  </w:style>
  <w:style w:type="paragraph" w:customStyle="1" w:styleId="Title">
    <w:name w:val="Title!Название НПА"/>
    <w:basedOn w:val="a"/>
    <w:rsid w:val="0078073D"/>
    <w:pPr>
      <w:spacing w:before="240" w:after="60"/>
      <w:ind w:firstLine="567"/>
      <w:jc w:val="center"/>
      <w:outlineLvl w:val="0"/>
    </w:pPr>
    <w:rPr>
      <w:rFonts w:ascii="Arial" w:eastAsia="Calibri" w:hAnsi="Arial" w:cs="Arial"/>
      <w:b/>
      <w:bCs/>
      <w:kern w:val="28"/>
      <w:sz w:val="32"/>
      <w:szCs w:val="32"/>
    </w:rPr>
  </w:style>
  <w:style w:type="paragraph" w:customStyle="1" w:styleId="ConsPlusCell">
    <w:name w:val="ConsPlusCell"/>
    <w:rsid w:val="0078073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78073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JurTerm">
    <w:name w:val="ConsPlusJurTerm"/>
    <w:rsid w:val="0078073D"/>
    <w:pPr>
      <w:widowControl w:val="0"/>
      <w:autoSpaceDE w:val="0"/>
      <w:autoSpaceDN w:val="0"/>
      <w:spacing w:after="0" w:line="240" w:lineRule="auto"/>
    </w:pPr>
    <w:rPr>
      <w:rFonts w:ascii="Arial" w:eastAsia="Calibri" w:hAnsi="Arial" w:cs="Arial"/>
      <w:lang w:eastAsia="ru-RU"/>
    </w:rPr>
  </w:style>
  <w:style w:type="paragraph" w:styleId="af7">
    <w:name w:val="caption"/>
    <w:basedOn w:val="a"/>
    <w:next w:val="a"/>
    <w:qFormat/>
    <w:rsid w:val="0078073D"/>
    <w:pPr>
      <w:widowControl/>
      <w:jc w:val="center"/>
    </w:pPr>
    <w:rPr>
      <w:rFonts w:eastAsia="Calibri"/>
      <w:b/>
      <w:bCs/>
      <w:sz w:val="40"/>
      <w:szCs w:val="40"/>
    </w:rPr>
  </w:style>
  <w:style w:type="paragraph" w:customStyle="1" w:styleId="14">
    <w:name w:val="Абзац списка1"/>
    <w:basedOn w:val="a"/>
    <w:rsid w:val="0078073D"/>
    <w:pPr>
      <w:widowControl/>
      <w:spacing w:after="200" w:line="276" w:lineRule="auto"/>
      <w:ind w:left="720"/>
    </w:pPr>
    <w:rPr>
      <w:rFonts w:ascii="Calibri" w:hAnsi="Calibri" w:cs="Calibri"/>
      <w:sz w:val="22"/>
      <w:szCs w:val="22"/>
      <w:lang w:eastAsia="en-US"/>
    </w:rPr>
  </w:style>
  <w:style w:type="paragraph" w:customStyle="1" w:styleId="15">
    <w:name w:val="Абзац списка1"/>
    <w:basedOn w:val="a"/>
    <w:rsid w:val="0078073D"/>
    <w:pPr>
      <w:widowControl/>
      <w:spacing w:after="200" w:line="276" w:lineRule="auto"/>
      <w:ind w:left="720"/>
    </w:pPr>
    <w:rPr>
      <w:rFonts w:ascii="Calibri" w:eastAsia="Calibri" w:hAnsi="Calibri" w:cs="Calibri"/>
      <w:sz w:val="22"/>
      <w:szCs w:val="22"/>
      <w:lang w:eastAsia="en-US"/>
    </w:rPr>
  </w:style>
  <w:style w:type="paragraph" w:customStyle="1" w:styleId="af8">
    <w:name w:val="Ст. без интервала"/>
    <w:basedOn w:val="af9"/>
    <w:qFormat/>
    <w:rsid w:val="0078073D"/>
    <w:pPr>
      <w:ind w:firstLine="709"/>
      <w:jc w:val="both"/>
    </w:pPr>
    <w:rPr>
      <w:rFonts w:ascii="Times New Roman" w:eastAsia="Calibri" w:hAnsi="Times New Roman" w:cs="Times New Roman"/>
      <w:sz w:val="28"/>
      <w:szCs w:val="28"/>
    </w:rPr>
  </w:style>
  <w:style w:type="paragraph" w:styleId="af9">
    <w:name w:val="No Spacing"/>
    <w:link w:val="afa"/>
    <w:qFormat/>
    <w:rsid w:val="0078073D"/>
    <w:pPr>
      <w:spacing w:after="0" w:line="240" w:lineRule="auto"/>
    </w:pPr>
    <w:rPr>
      <w:rFonts w:ascii="Calibri" w:eastAsia="Times New Roman" w:hAnsi="Calibri" w:cs="Calibri"/>
    </w:rPr>
  </w:style>
  <w:style w:type="character" w:customStyle="1" w:styleId="afa">
    <w:name w:val="Без интервала Знак"/>
    <w:link w:val="af9"/>
    <w:rsid w:val="0078073D"/>
    <w:rPr>
      <w:rFonts w:ascii="Calibri" w:eastAsia="Times New Roman" w:hAnsi="Calibri" w:cs="Calibri"/>
    </w:rPr>
  </w:style>
  <w:style w:type="paragraph" w:customStyle="1" w:styleId="xl67">
    <w:name w:val="xl67"/>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character" w:styleId="afb">
    <w:name w:val="page number"/>
    <w:rsid w:val="0078073D"/>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073D"/>
    <w:pPr>
      <w:widowControl/>
      <w:spacing w:before="100" w:beforeAutospacing="1" w:after="100" w:afterAutospacing="1"/>
    </w:pPr>
    <w:rPr>
      <w:rFonts w:ascii="Tahoma" w:hAnsi="Tahoma" w:cs="Tahoma"/>
      <w:lang w:val="en-US" w:eastAsia="en-US"/>
    </w:rPr>
  </w:style>
  <w:style w:type="character" w:styleId="afd">
    <w:name w:val="FollowedHyperlink"/>
    <w:uiPriority w:val="99"/>
    <w:unhideWhenUsed/>
    <w:rsid w:val="0078073D"/>
    <w:rPr>
      <w:color w:val="800080"/>
      <w:u w:val="single"/>
    </w:rPr>
  </w:style>
  <w:style w:type="paragraph" w:customStyle="1" w:styleId="xl65">
    <w:name w:val="xl65"/>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8">
    <w:name w:val="xl68"/>
    <w:basedOn w:val="a"/>
    <w:rsid w:val="0078073D"/>
    <w:pPr>
      <w:widowControl/>
      <w:shd w:val="clear" w:color="000000" w:fill="FFFFFF"/>
      <w:spacing w:before="100" w:beforeAutospacing="1" w:after="100" w:afterAutospacing="1"/>
    </w:pPr>
    <w:rPr>
      <w:sz w:val="24"/>
      <w:szCs w:val="24"/>
    </w:rPr>
  </w:style>
  <w:style w:type="paragraph" w:customStyle="1" w:styleId="xl69">
    <w:name w:val="xl69"/>
    <w:basedOn w:val="a"/>
    <w:rsid w:val="0078073D"/>
    <w:pPr>
      <w:widowControl/>
      <w:shd w:val="clear" w:color="000000" w:fill="FFFFFF"/>
      <w:spacing w:before="100" w:beforeAutospacing="1" w:after="100" w:afterAutospacing="1"/>
    </w:pPr>
    <w:rPr>
      <w:sz w:val="24"/>
      <w:szCs w:val="24"/>
    </w:rPr>
  </w:style>
  <w:style w:type="paragraph" w:customStyle="1" w:styleId="xl70">
    <w:name w:val="xl70"/>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rsid w:val="0078073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rsid w:val="0078073D"/>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rsid w:val="0078073D"/>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rsid w:val="0078073D"/>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rsid w:val="0078073D"/>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rsid w:val="0078073D"/>
    <w:pPr>
      <w:widowControl/>
      <w:shd w:val="clear" w:color="000000" w:fill="FFFFFF"/>
      <w:spacing w:before="100" w:beforeAutospacing="1" w:after="100" w:afterAutospacing="1"/>
      <w:textAlignment w:val="top"/>
    </w:pPr>
    <w:rPr>
      <w:sz w:val="22"/>
      <w:szCs w:val="22"/>
    </w:rPr>
  </w:style>
  <w:style w:type="paragraph" w:customStyle="1" w:styleId="xl82">
    <w:name w:val="xl82"/>
    <w:basedOn w:val="a"/>
    <w:rsid w:val="0078073D"/>
    <w:pPr>
      <w:widowControl/>
      <w:shd w:val="clear" w:color="000000" w:fill="FFFFFF"/>
      <w:spacing w:before="100" w:beforeAutospacing="1" w:after="100" w:afterAutospacing="1"/>
    </w:pPr>
    <w:rPr>
      <w:sz w:val="22"/>
      <w:szCs w:val="22"/>
    </w:rPr>
  </w:style>
  <w:style w:type="paragraph" w:customStyle="1" w:styleId="xl83">
    <w:name w:val="xl83"/>
    <w:basedOn w:val="a"/>
    <w:rsid w:val="0078073D"/>
    <w:pPr>
      <w:widowControl/>
      <w:shd w:val="clear" w:color="000000" w:fill="FFFFFF"/>
      <w:spacing w:before="100" w:beforeAutospacing="1" w:after="100" w:afterAutospacing="1"/>
    </w:pPr>
    <w:rPr>
      <w:sz w:val="22"/>
      <w:szCs w:val="22"/>
    </w:rPr>
  </w:style>
  <w:style w:type="paragraph" w:customStyle="1" w:styleId="xl84">
    <w:name w:val="xl84"/>
    <w:basedOn w:val="a"/>
    <w:rsid w:val="0078073D"/>
    <w:pPr>
      <w:widowControl/>
      <w:shd w:val="clear" w:color="000000" w:fill="FFFFFF"/>
      <w:spacing w:before="100" w:beforeAutospacing="1" w:after="100" w:afterAutospacing="1"/>
    </w:pPr>
    <w:rPr>
      <w:b/>
      <w:bCs/>
      <w:sz w:val="22"/>
      <w:szCs w:val="22"/>
    </w:rPr>
  </w:style>
  <w:style w:type="paragraph" w:customStyle="1" w:styleId="xl85">
    <w:name w:val="xl85"/>
    <w:basedOn w:val="a"/>
    <w:rsid w:val="0078073D"/>
    <w:pPr>
      <w:widowControl/>
      <w:shd w:val="clear" w:color="000000" w:fill="FFFFFF"/>
      <w:spacing w:before="100" w:beforeAutospacing="1" w:after="100" w:afterAutospacing="1"/>
      <w:jc w:val="center"/>
    </w:pPr>
    <w:rPr>
      <w:b/>
      <w:bCs/>
      <w:sz w:val="24"/>
      <w:szCs w:val="24"/>
    </w:rPr>
  </w:style>
  <w:style w:type="paragraph" w:customStyle="1" w:styleId="xl86">
    <w:name w:val="xl86"/>
    <w:basedOn w:val="a"/>
    <w:rsid w:val="0078073D"/>
    <w:pPr>
      <w:widowControl/>
      <w:shd w:val="clear" w:color="000000" w:fill="FFFFFF"/>
      <w:spacing w:before="100" w:beforeAutospacing="1" w:after="100" w:afterAutospacing="1"/>
      <w:jc w:val="both"/>
    </w:pPr>
    <w:rPr>
      <w:sz w:val="24"/>
      <w:szCs w:val="24"/>
    </w:rPr>
  </w:style>
  <w:style w:type="paragraph" w:customStyle="1" w:styleId="xl87">
    <w:name w:val="xl87"/>
    <w:basedOn w:val="a"/>
    <w:rsid w:val="0078073D"/>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78073D"/>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rsid w:val="0078073D"/>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rsid w:val="0078073D"/>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rsid w:val="0078073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rsid w:val="0078073D"/>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rsid w:val="0078073D"/>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rsid w:val="0078073D"/>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rsid w:val="0078073D"/>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rsid w:val="0078073D"/>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rsid w:val="0078073D"/>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rsid w:val="0078073D"/>
    <w:pPr>
      <w:widowControl/>
      <w:shd w:val="clear" w:color="000000" w:fill="FFFFFF"/>
      <w:spacing w:before="100" w:beforeAutospacing="1" w:after="100" w:afterAutospacing="1"/>
    </w:pPr>
    <w:rPr>
      <w:sz w:val="24"/>
      <w:szCs w:val="24"/>
    </w:rPr>
  </w:style>
  <w:style w:type="paragraph" w:customStyle="1" w:styleId="xl99">
    <w:name w:val="xl99"/>
    <w:basedOn w:val="a"/>
    <w:rsid w:val="0078073D"/>
    <w:pPr>
      <w:widowControl/>
      <w:shd w:val="clear" w:color="000000" w:fill="FFFFFF"/>
      <w:spacing w:before="100" w:beforeAutospacing="1" w:after="100" w:afterAutospacing="1"/>
    </w:pPr>
    <w:rPr>
      <w:sz w:val="24"/>
      <w:szCs w:val="24"/>
    </w:rPr>
  </w:style>
  <w:style w:type="paragraph" w:customStyle="1" w:styleId="xl100">
    <w:name w:val="xl100"/>
    <w:basedOn w:val="a"/>
    <w:rsid w:val="0078073D"/>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rsid w:val="0078073D"/>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rsid w:val="0078073D"/>
    <w:rPr>
      <w:rFonts w:ascii="Times New Roman" w:eastAsia="Times New Roman" w:hAnsi="Times New Roman" w:cs="Times New Roman"/>
      <w:b/>
      <w:bCs/>
      <w:caps/>
      <w:sz w:val="28"/>
      <w:szCs w:val="28"/>
      <w:lang w:val="en-US"/>
    </w:rPr>
  </w:style>
  <w:style w:type="character" w:customStyle="1" w:styleId="22">
    <w:name w:val="Знак Знак22"/>
    <w:rsid w:val="0078073D"/>
    <w:rPr>
      <w:rFonts w:ascii="Times New Roman" w:eastAsia="Times New Roman" w:hAnsi="Times New Roman"/>
      <w:b/>
      <w:bCs/>
      <w:iCs/>
      <w:kern w:val="24"/>
      <w:sz w:val="28"/>
      <w:szCs w:val="28"/>
    </w:rPr>
  </w:style>
  <w:style w:type="character" w:customStyle="1" w:styleId="H3">
    <w:name w:val="H3 Знак"/>
    <w:aliases w:val="&quot;Сапфир&quot; Знак Знак"/>
    <w:rsid w:val="0078073D"/>
    <w:rPr>
      <w:b/>
      <w:sz w:val="28"/>
      <w:szCs w:val="24"/>
      <w:lang w:eastAsia="en-US"/>
    </w:rPr>
  </w:style>
  <w:style w:type="character" w:customStyle="1" w:styleId="H6">
    <w:name w:val="H6 Знак Знак"/>
    <w:rsid w:val="0078073D"/>
    <w:rPr>
      <w:rFonts w:ascii="PetersburgCTT" w:hAnsi="PetersburgCTT"/>
      <w:i/>
      <w:sz w:val="22"/>
      <w:szCs w:val="24"/>
      <w:lang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78073D"/>
    <w:pPr>
      <w:widowControl/>
      <w:spacing w:after="160" w:line="240" w:lineRule="exact"/>
    </w:pPr>
    <w:rPr>
      <w:rFonts w:eastAsia="SimSun"/>
      <w:b/>
      <w:sz w:val="28"/>
      <w:szCs w:val="24"/>
      <w:lang w:val="en-US" w:eastAsia="en-US"/>
    </w:rPr>
  </w:style>
  <w:style w:type="character" w:customStyle="1" w:styleId="16">
    <w:name w:val="Основной текст 1 Знак"/>
    <w:aliases w:val="Нумерованный список !! Знак,Надин стиль Знак,Body Text Indent Знак,Iniiaiie oaeno 1 Знак Знак"/>
    <w:rsid w:val="0078073D"/>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78073D"/>
    <w:rPr>
      <w:rFonts w:ascii="Times New Roman CYR" w:eastAsia="Times New Roman" w:hAnsi="Times New Roman CYR" w:cs="Times New Roman"/>
      <w:sz w:val="20"/>
      <w:szCs w:val="20"/>
      <w:lang w:eastAsia="ru-RU"/>
    </w:rPr>
  </w:style>
  <w:style w:type="paragraph" w:styleId="21">
    <w:name w:val="Body Text Indent 2"/>
    <w:basedOn w:val="a"/>
    <w:link w:val="24"/>
    <w:rsid w:val="0078073D"/>
    <w:pPr>
      <w:widowControl/>
      <w:tabs>
        <w:tab w:val="left" w:pos="709"/>
      </w:tabs>
      <w:ind w:firstLine="567"/>
      <w:jc w:val="both"/>
    </w:pPr>
    <w:rPr>
      <w:rFonts w:ascii="Times New Roman CYR" w:hAnsi="Times New Roman CYR"/>
      <w:sz w:val="28"/>
    </w:rPr>
  </w:style>
  <w:style w:type="character" w:customStyle="1" w:styleId="24">
    <w:name w:val="Основной текст с отступом 2 Знак"/>
    <w:basedOn w:val="a1"/>
    <w:link w:val="21"/>
    <w:rsid w:val="0078073D"/>
    <w:rPr>
      <w:rFonts w:ascii="Times New Roman CYR" w:eastAsia="Times New Roman" w:hAnsi="Times New Roman CYR" w:cs="Times New Roman"/>
      <w:sz w:val="28"/>
      <w:szCs w:val="20"/>
      <w:lang w:eastAsia="ru-RU"/>
    </w:rPr>
  </w:style>
  <w:style w:type="paragraph" w:styleId="17">
    <w:name w:val="toc 1"/>
    <w:basedOn w:val="a"/>
    <w:next w:val="a"/>
    <w:autoRedefine/>
    <w:unhideWhenUsed/>
    <w:rsid w:val="0078073D"/>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78073D"/>
    <w:rPr>
      <w:rFonts w:ascii="Times New Roman" w:hAnsi="Times New Roman"/>
    </w:rPr>
  </w:style>
  <w:style w:type="paragraph" w:styleId="aff">
    <w:name w:val="Normal (Web)"/>
    <w:basedOn w:val="a"/>
    <w:rsid w:val="0078073D"/>
    <w:pPr>
      <w:widowControl/>
      <w:spacing w:before="100" w:beforeAutospacing="1" w:after="100" w:afterAutospacing="1"/>
    </w:pPr>
    <w:rPr>
      <w:sz w:val="24"/>
      <w:szCs w:val="24"/>
    </w:rPr>
  </w:style>
  <w:style w:type="paragraph" w:customStyle="1" w:styleId="aff0">
    <w:name w:val="Таблица"/>
    <w:basedOn w:val="a"/>
    <w:qFormat/>
    <w:rsid w:val="0078073D"/>
    <w:pPr>
      <w:widowControl/>
      <w:jc w:val="center"/>
    </w:pPr>
    <w:rPr>
      <w:rFonts w:eastAsia="Calibri"/>
      <w:b/>
      <w:sz w:val="28"/>
      <w:szCs w:val="28"/>
    </w:rPr>
  </w:style>
  <w:style w:type="paragraph" w:styleId="31">
    <w:name w:val="Body Text Indent 3"/>
    <w:basedOn w:val="a"/>
    <w:link w:val="32"/>
    <w:rsid w:val="0078073D"/>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1"/>
    <w:link w:val="31"/>
    <w:rsid w:val="0078073D"/>
    <w:rPr>
      <w:rFonts w:ascii="Times New Roman CYR" w:eastAsia="Calibri" w:hAnsi="Times New Roman CYR" w:cs="Times New Roman"/>
      <w:sz w:val="16"/>
      <w:szCs w:val="16"/>
      <w:lang w:eastAsia="ru-RU"/>
    </w:rPr>
  </w:style>
  <w:style w:type="character" w:customStyle="1" w:styleId="25">
    <w:name w:val="Основной текст 2 Знак Знак Знак"/>
    <w:rsid w:val="0078073D"/>
  </w:style>
  <w:style w:type="paragraph" w:customStyle="1" w:styleId="314">
    <w:name w:val="Основной текст с отступом 3 + 14 пт"/>
    <w:aliases w:val="По ширине,Слева:  0 см,Первая строка: ..."/>
    <w:basedOn w:val="31"/>
    <w:rsid w:val="0078073D"/>
    <w:pPr>
      <w:ind w:left="0" w:firstLine="540"/>
    </w:pPr>
    <w:rPr>
      <w:rFonts w:ascii="Times New Roman" w:eastAsia="Times New Roman" w:hAnsi="Times New Roman"/>
      <w:bCs/>
      <w:sz w:val="28"/>
      <w:szCs w:val="28"/>
    </w:rPr>
  </w:style>
  <w:style w:type="character" w:styleId="aff1">
    <w:name w:val="Strong"/>
    <w:qFormat/>
    <w:rsid w:val="0078073D"/>
    <w:rPr>
      <w:b/>
      <w:bCs/>
    </w:rPr>
  </w:style>
  <w:style w:type="paragraph" w:customStyle="1" w:styleId="TimesNewRoman">
    <w:name w:val="Times New Roman"/>
    <w:basedOn w:val="a"/>
    <w:rsid w:val="0078073D"/>
    <w:pPr>
      <w:widowControl/>
      <w:suppressAutoHyphens/>
      <w:spacing w:after="200" w:line="276" w:lineRule="auto"/>
    </w:pPr>
    <w:rPr>
      <w:sz w:val="28"/>
      <w:szCs w:val="22"/>
      <w:lang w:eastAsia="ar-SA"/>
    </w:rPr>
  </w:style>
  <w:style w:type="paragraph" w:customStyle="1" w:styleId="18">
    <w:name w:val="Без интервала1"/>
    <w:qFormat/>
    <w:rsid w:val="0078073D"/>
    <w:pPr>
      <w:suppressAutoHyphens/>
      <w:spacing w:after="0" w:line="240" w:lineRule="auto"/>
    </w:pPr>
    <w:rPr>
      <w:rFonts w:ascii="Calibri" w:eastAsia="Arial" w:hAnsi="Calibri" w:cs="Times New Roman"/>
      <w:lang w:eastAsia="ar-SA"/>
    </w:rPr>
  </w:style>
  <w:style w:type="paragraph" w:customStyle="1" w:styleId="Char">
    <w:name w:val="Char"/>
    <w:basedOn w:val="a"/>
    <w:rsid w:val="0078073D"/>
    <w:pPr>
      <w:widowControl/>
      <w:spacing w:after="160" w:line="240" w:lineRule="exact"/>
    </w:pPr>
    <w:rPr>
      <w:rFonts w:ascii="Arial" w:hAnsi="Arial" w:cs="Arial"/>
      <w:lang w:val="fr-FR" w:eastAsia="en-US"/>
    </w:rPr>
  </w:style>
  <w:style w:type="character" w:customStyle="1" w:styleId="FontStyle12">
    <w:name w:val="Font Style12"/>
    <w:uiPriority w:val="99"/>
    <w:rsid w:val="0078073D"/>
    <w:rPr>
      <w:rFonts w:ascii="Times New Roman" w:hAnsi="Times New Roman" w:cs="Times New Roman"/>
      <w:b/>
      <w:bCs/>
      <w:sz w:val="26"/>
      <w:szCs w:val="26"/>
    </w:rPr>
  </w:style>
  <w:style w:type="paragraph" w:customStyle="1" w:styleId="Style2">
    <w:name w:val="Style2"/>
    <w:basedOn w:val="a"/>
    <w:rsid w:val="0078073D"/>
    <w:pPr>
      <w:autoSpaceDE w:val="0"/>
      <w:autoSpaceDN w:val="0"/>
      <w:adjustRightInd w:val="0"/>
    </w:pPr>
    <w:rPr>
      <w:sz w:val="24"/>
      <w:szCs w:val="24"/>
    </w:rPr>
  </w:style>
  <w:style w:type="paragraph" w:customStyle="1" w:styleId="Style3">
    <w:name w:val="Style3"/>
    <w:basedOn w:val="a"/>
    <w:uiPriority w:val="99"/>
    <w:rsid w:val="0078073D"/>
    <w:pPr>
      <w:autoSpaceDE w:val="0"/>
      <w:autoSpaceDN w:val="0"/>
      <w:adjustRightInd w:val="0"/>
      <w:spacing w:line="322" w:lineRule="exact"/>
      <w:ind w:firstLine="706"/>
      <w:jc w:val="both"/>
    </w:pPr>
    <w:rPr>
      <w:sz w:val="24"/>
      <w:szCs w:val="24"/>
    </w:rPr>
  </w:style>
  <w:style w:type="paragraph" w:customStyle="1" w:styleId="Style4">
    <w:name w:val="Style4"/>
    <w:basedOn w:val="a"/>
    <w:rsid w:val="0078073D"/>
    <w:pPr>
      <w:autoSpaceDE w:val="0"/>
      <w:autoSpaceDN w:val="0"/>
      <w:adjustRightInd w:val="0"/>
      <w:spacing w:line="324" w:lineRule="exact"/>
      <w:ind w:firstLine="552"/>
      <w:jc w:val="both"/>
    </w:pPr>
    <w:rPr>
      <w:sz w:val="24"/>
      <w:szCs w:val="24"/>
    </w:rPr>
  </w:style>
  <w:style w:type="paragraph" w:customStyle="1" w:styleId="Style5">
    <w:name w:val="Style5"/>
    <w:basedOn w:val="a"/>
    <w:rsid w:val="0078073D"/>
    <w:pPr>
      <w:autoSpaceDE w:val="0"/>
      <w:autoSpaceDN w:val="0"/>
      <w:adjustRightInd w:val="0"/>
      <w:spacing w:line="326" w:lineRule="exact"/>
      <w:ind w:hanging="360"/>
    </w:pPr>
    <w:rPr>
      <w:sz w:val="24"/>
      <w:szCs w:val="24"/>
    </w:rPr>
  </w:style>
  <w:style w:type="character" w:customStyle="1" w:styleId="FontStyle13">
    <w:name w:val="Font Style13"/>
    <w:rsid w:val="0078073D"/>
    <w:rPr>
      <w:rFonts w:ascii="Times New Roman" w:hAnsi="Times New Roman" w:cs="Times New Roman"/>
      <w:sz w:val="26"/>
      <w:szCs w:val="26"/>
    </w:rPr>
  </w:style>
  <w:style w:type="paragraph" w:customStyle="1" w:styleId="110">
    <w:name w:val="Знак Знак11 Знак"/>
    <w:basedOn w:val="1"/>
    <w:rsid w:val="0078073D"/>
    <w:pPr>
      <w:widowControl/>
      <w:spacing w:before="0"/>
      <w:jc w:val="both"/>
    </w:pPr>
    <w:rPr>
      <w:rFonts w:ascii="Times New Roman" w:eastAsia="Times New Roman" w:hAnsi="Times New Roman" w:cs="Times New Roman"/>
      <w:b w:val="0"/>
      <w:bCs w:val="0"/>
      <w:color w:val="auto"/>
      <w:kern w:val="28"/>
      <w:sz w:val="27"/>
      <w:szCs w:val="27"/>
    </w:rPr>
  </w:style>
  <w:style w:type="paragraph" w:customStyle="1" w:styleId="ConsNormal">
    <w:name w:val="ConsNormal"/>
    <w:rsid w:val="0078073D"/>
    <w:pPr>
      <w:spacing w:after="0" w:line="240" w:lineRule="auto"/>
      <w:ind w:firstLine="720"/>
    </w:pPr>
    <w:rPr>
      <w:rFonts w:ascii="Arial" w:eastAsia="Times New Roman" w:hAnsi="Arial" w:cs="Times New Roman"/>
      <w:snapToGrid w:val="0"/>
      <w:sz w:val="20"/>
      <w:szCs w:val="20"/>
      <w:lang w:eastAsia="ru-RU"/>
    </w:rPr>
  </w:style>
  <w:style w:type="character" w:customStyle="1" w:styleId="41">
    <w:name w:val="Знак Знак4"/>
    <w:rsid w:val="0078073D"/>
    <w:rPr>
      <w:rFonts w:ascii="Times New Roman" w:eastAsia="Times New Roman" w:hAnsi="Times New Roman" w:cs="Times New Roman"/>
      <w:b/>
      <w:i/>
      <w:sz w:val="20"/>
      <w:szCs w:val="20"/>
      <w:lang w:val="en-GB" w:eastAsia="ru-RU" w:bidi="ar-SA"/>
    </w:rPr>
  </w:style>
  <w:style w:type="paragraph" w:styleId="aff2">
    <w:name w:val="Body Text Indent"/>
    <w:basedOn w:val="a"/>
    <w:link w:val="aff3"/>
    <w:rsid w:val="0078073D"/>
    <w:pPr>
      <w:spacing w:after="120"/>
      <w:ind w:left="283"/>
    </w:pPr>
  </w:style>
  <w:style w:type="character" w:customStyle="1" w:styleId="aff3">
    <w:name w:val="Основной текст с отступом Знак"/>
    <w:basedOn w:val="a1"/>
    <w:link w:val="aff2"/>
    <w:rsid w:val="0078073D"/>
    <w:rPr>
      <w:rFonts w:ascii="Times New Roman" w:eastAsia="Times New Roman" w:hAnsi="Times New Roman" w:cs="Times New Roman"/>
      <w:sz w:val="20"/>
      <w:szCs w:val="20"/>
      <w:lang w:eastAsia="ru-RU"/>
    </w:rPr>
  </w:style>
  <w:style w:type="character" w:customStyle="1" w:styleId="19">
    <w:name w:val="Основной шрифт абзаца1"/>
    <w:semiHidden/>
    <w:rsid w:val="0078073D"/>
    <w:rPr>
      <w:sz w:val="20"/>
    </w:rPr>
  </w:style>
  <w:style w:type="table" w:styleId="aff4">
    <w:name w:val="Table Grid"/>
    <w:basedOn w:val="a2"/>
    <w:rsid w:val="0078073D"/>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Заголовок 6 Знак1"/>
    <w:aliases w:val="H6 Знак"/>
    <w:uiPriority w:val="99"/>
    <w:semiHidden/>
    <w:rsid w:val="0078073D"/>
    <w:rPr>
      <w:rFonts w:ascii="Cambria" w:hAnsi="Cambria" w:cs="Cambria"/>
      <w:i/>
      <w:iCs/>
      <w:color w:val="auto"/>
    </w:rPr>
  </w:style>
  <w:style w:type="paragraph" w:customStyle="1" w:styleId="1a">
    <w:name w:val="Знак Знак Знак1 Знак Знак Знак Знак"/>
    <w:basedOn w:val="a"/>
    <w:rsid w:val="0078073D"/>
    <w:pPr>
      <w:tabs>
        <w:tab w:val="num" w:pos="360"/>
      </w:tabs>
      <w:adjustRightInd w:val="0"/>
      <w:spacing w:after="160" w:line="240" w:lineRule="exact"/>
      <w:jc w:val="center"/>
    </w:pPr>
    <w:rPr>
      <w:b/>
      <w:i/>
      <w:sz w:val="28"/>
      <w:lang w:val="en-GB" w:eastAsia="en-US"/>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78073D"/>
    <w:rPr>
      <w:rFonts w:ascii="Times New Roman" w:eastAsia="Calibri" w:hAnsi="Times New Roman" w:cs="Times New Roman"/>
      <w:sz w:val="20"/>
      <w:szCs w:val="20"/>
      <w:lang w:eastAsia="ru-RU"/>
    </w:rPr>
  </w:style>
  <w:style w:type="character" w:customStyle="1" w:styleId="50">
    <w:name w:val="Заголовок 5 Знак"/>
    <w:basedOn w:val="a1"/>
    <w:link w:val="5"/>
    <w:uiPriority w:val="99"/>
    <w:semiHidden/>
    <w:rsid w:val="0078073D"/>
    <w:rPr>
      <w:rFonts w:ascii="Times New Roman" w:eastAsia="Calibri" w:hAnsi="Times New Roman" w:cs="Times New Roman"/>
      <w:b/>
      <w:sz w:val="20"/>
      <w:szCs w:val="20"/>
      <w:lang w:eastAsia="ru-RU"/>
    </w:rPr>
  </w:style>
  <w:style w:type="paragraph" w:customStyle="1" w:styleId="42">
    <w:name w:val="Стиль4"/>
    <w:basedOn w:val="a"/>
    <w:qFormat/>
    <w:rsid w:val="0078073D"/>
    <w:pPr>
      <w:widowControl/>
      <w:ind w:left="567" w:firstLine="284"/>
      <w:jc w:val="both"/>
    </w:pPr>
    <w:rPr>
      <w:sz w:val="24"/>
    </w:rPr>
  </w:style>
  <w:style w:type="paragraph" w:customStyle="1" w:styleId="26">
    <w:name w:val="Стиль2"/>
    <w:basedOn w:val="12"/>
    <w:qFormat/>
    <w:rsid w:val="0078073D"/>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character" w:customStyle="1" w:styleId="13">
    <w:name w:val="Стиль1 Знак"/>
    <w:link w:val="12"/>
    <w:uiPriority w:val="99"/>
    <w:rsid w:val="0078073D"/>
    <w:rPr>
      <w:rFonts w:ascii="Arial" w:eastAsia="Calibri" w:hAnsi="Arial" w:cs="Arial"/>
      <w:b/>
      <w:bCs/>
      <w:kern w:val="32"/>
      <w:sz w:val="32"/>
      <w:szCs w:val="32"/>
      <w:lang w:eastAsia="ru-RU"/>
    </w:rPr>
  </w:style>
  <w:style w:type="paragraph" w:customStyle="1" w:styleId="aff5">
    <w:name w:val="Знак"/>
    <w:basedOn w:val="a"/>
    <w:rsid w:val="0078073D"/>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78073D"/>
    <w:rPr>
      <w:b/>
      <w:sz w:val="24"/>
      <w:lang w:val="ru-RU" w:eastAsia="ru-RU" w:bidi="ar-SA"/>
    </w:rPr>
  </w:style>
  <w:style w:type="paragraph" w:customStyle="1" w:styleId="aff6">
    <w:name w:val="Знак Знак Знак Знак Знак Знак Знак Знак"/>
    <w:basedOn w:val="a"/>
    <w:rsid w:val="0078073D"/>
    <w:pPr>
      <w:tabs>
        <w:tab w:val="num" w:pos="1315"/>
      </w:tabs>
      <w:adjustRightInd w:val="0"/>
      <w:spacing w:after="160" w:line="240" w:lineRule="exact"/>
      <w:ind w:left="1315" w:hanging="180"/>
      <w:jc w:val="center"/>
    </w:pPr>
    <w:rPr>
      <w:b/>
      <w:i/>
      <w:sz w:val="28"/>
      <w:lang w:val="en-GB" w:eastAsia="en-US"/>
    </w:rPr>
  </w:style>
  <w:style w:type="paragraph" w:customStyle="1" w:styleId="xl63">
    <w:name w:val="xl63"/>
    <w:basedOn w:val="a"/>
    <w:rsid w:val="007807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7807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ListParagraph">
    <w:name w:val="List Paragraph"/>
    <w:basedOn w:val="a"/>
    <w:rsid w:val="00D27A53"/>
    <w:pPr>
      <w:widowControl/>
      <w:spacing w:after="200" w:line="276" w:lineRule="auto"/>
      <w:ind w:left="720"/>
    </w:pPr>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3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7807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8073D"/>
    <w:pPr>
      <w:keepNext/>
      <w:widowControl/>
      <w:outlineLvl w:val="1"/>
    </w:pPr>
    <w:rPr>
      <w:sz w:val="24"/>
    </w:rPr>
  </w:style>
  <w:style w:type="paragraph" w:styleId="3">
    <w:name w:val="heading 3"/>
    <w:aliases w:val="H3,&quot;Сапфир&quot;"/>
    <w:basedOn w:val="a"/>
    <w:next w:val="a"/>
    <w:link w:val="30"/>
    <w:unhideWhenUsed/>
    <w:qFormat/>
    <w:rsid w:val="0078073D"/>
    <w:pPr>
      <w:keepNext/>
      <w:widowControl/>
      <w:jc w:val="center"/>
      <w:outlineLvl w:val="2"/>
    </w:pPr>
    <w:rPr>
      <w:b/>
      <w:sz w:val="40"/>
    </w:rPr>
  </w:style>
  <w:style w:type="paragraph" w:styleId="4">
    <w:name w:val="heading 4"/>
    <w:aliases w:val="Заголовок 4 Знак Знак Знак,Заголовок 4 Знак Знак Знак Знак,Заголовок 4 Знак Знак"/>
    <w:basedOn w:val="a"/>
    <w:next w:val="a0"/>
    <w:link w:val="40"/>
    <w:unhideWhenUsed/>
    <w:qFormat/>
    <w:rsid w:val="0078073D"/>
    <w:pPr>
      <w:keepNext/>
      <w:keepLines/>
      <w:widowControl/>
      <w:spacing w:before="240"/>
      <w:ind w:left="2754" w:hanging="1134"/>
      <w:outlineLvl w:val="3"/>
    </w:pPr>
    <w:rPr>
      <w:rFonts w:eastAsia="Calibri"/>
    </w:rPr>
  </w:style>
  <w:style w:type="paragraph" w:styleId="5">
    <w:name w:val="heading 5"/>
    <w:basedOn w:val="a"/>
    <w:next w:val="a"/>
    <w:link w:val="50"/>
    <w:unhideWhenUsed/>
    <w:qFormat/>
    <w:rsid w:val="0078073D"/>
    <w:pPr>
      <w:keepNext/>
      <w:widowControl/>
      <w:spacing w:before="240" w:after="60"/>
      <w:ind w:left="284" w:right="284"/>
      <w:jc w:val="center"/>
      <w:outlineLvl w:val="4"/>
    </w:pPr>
    <w:rPr>
      <w:rFonts w:eastAsia="Calibri"/>
      <w:b/>
    </w:rPr>
  </w:style>
  <w:style w:type="paragraph" w:styleId="6">
    <w:name w:val="heading 6"/>
    <w:aliases w:val="H6"/>
    <w:basedOn w:val="a"/>
    <w:next w:val="a"/>
    <w:link w:val="60"/>
    <w:qFormat/>
    <w:rsid w:val="0078073D"/>
    <w:pPr>
      <w:widowControl/>
      <w:tabs>
        <w:tab w:val="num" w:pos="0"/>
      </w:tabs>
      <w:spacing w:before="240" w:after="60"/>
      <w:ind w:left="4320" w:hanging="720"/>
      <w:jc w:val="both"/>
      <w:outlineLvl w:val="5"/>
    </w:pPr>
    <w:rPr>
      <w:rFonts w:ascii="PetersburgCTT" w:eastAsia="Calibri" w:hAnsi="PetersburgCTT"/>
      <w:i/>
      <w:sz w:val="22"/>
      <w:szCs w:val="24"/>
      <w:lang w:eastAsia="en-US"/>
    </w:rPr>
  </w:style>
  <w:style w:type="paragraph" w:styleId="7">
    <w:name w:val="heading 7"/>
    <w:basedOn w:val="a"/>
    <w:next w:val="a"/>
    <w:link w:val="70"/>
    <w:qFormat/>
    <w:rsid w:val="0078073D"/>
    <w:pPr>
      <w:widowControl/>
      <w:tabs>
        <w:tab w:val="num" w:pos="0"/>
      </w:tabs>
      <w:spacing w:before="240" w:after="60"/>
      <w:ind w:left="5040" w:hanging="720"/>
      <w:jc w:val="both"/>
      <w:outlineLvl w:val="6"/>
    </w:pPr>
    <w:rPr>
      <w:rFonts w:ascii="PetersburgCTT" w:eastAsia="Calibri" w:hAnsi="PetersburgCTT"/>
      <w:sz w:val="22"/>
      <w:szCs w:val="24"/>
      <w:lang w:eastAsia="en-US"/>
    </w:rPr>
  </w:style>
  <w:style w:type="paragraph" w:styleId="8">
    <w:name w:val="heading 8"/>
    <w:basedOn w:val="a"/>
    <w:next w:val="a"/>
    <w:link w:val="80"/>
    <w:qFormat/>
    <w:rsid w:val="0078073D"/>
    <w:pPr>
      <w:widowControl/>
      <w:tabs>
        <w:tab w:val="num" w:pos="0"/>
      </w:tabs>
      <w:spacing w:before="240" w:after="60"/>
      <w:ind w:left="5760" w:hanging="720"/>
      <w:jc w:val="both"/>
      <w:outlineLvl w:val="7"/>
    </w:pPr>
    <w:rPr>
      <w:rFonts w:ascii="PetersburgCTT" w:eastAsia="Calibri" w:hAnsi="PetersburgCTT"/>
      <w:i/>
      <w:sz w:val="22"/>
      <w:szCs w:val="24"/>
      <w:lang w:eastAsia="en-US"/>
    </w:rPr>
  </w:style>
  <w:style w:type="paragraph" w:styleId="9">
    <w:name w:val="heading 9"/>
    <w:basedOn w:val="a"/>
    <w:next w:val="a"/>
    <w:link w:val="90"/>
    <w:qFormat/>
    <w:rsid w:val="0078073D"/>
    <w:pPr>
      <w:widowControl/>
      <w:tabs>
        <w:tab w:val="num" w:pos="0"/>
      </w:tabs>
      <w:spacing w:before="240" w:after="60"/>
      <w:ind w:left="6480" w:hanging="720"/>
      <w:jc w:val="both"/>
      <w:outlineLvl w:val="8"/>
    </w:pPr>
    <w:rPr>
      <w:rFonts w:ascii="PetersburgCTT" w:eastAsia="Calibri" w:hAnsi="PetersburgCTT"/>
      <w:i/>
      <w:sz w:val="18"/>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ConsPlusNormal">
    <w:name w:val="ConsPlusNormal Знак"/>
    <w:link w:val="ConsPlusNormal0"/>
    <w:locked/>
    <w:rsid w:val="0078073D"/>
    <w:rPr>
      <w:rFonts w:ascii="Arial" w:eastAsia="Times New Roman" w:hAnsi="Arial" w:cs="Arial"/>
    </w:rPr>
  </w:style>
  <w:style w:type="paragraph" w:customStyle="1" w:styleId="ConsPlusNormal0">
    <w:name w:val="ConsPlusNormal"/>
    <w:link w:val="ConsPlusNormal"/>
    <w:qFormat/>
    <w:rsid w:val="0078073D"/>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807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1,&quot;Сапфир&quot; Знак"/>
    <w:basedOn w:val="a1"/>
    <w:link w:val="3"/>
    <w:rsid w:val="0078073D"/>
    <w:rPr>
      <w:rFonts w:ascii="Times New Roman" w:eastAsia="Times New Roman" w:hAnsi="Times New Roman" w:cs="Times New Roman"/>
      <w:b/>
      <w:sz w:val="40"/>
      <w:szCs w:val="20"/>
      <w:lang w:eastAsia="ru-RU"/>
    </w:rPr>
  </w:style>
  <w:style w:type="paragraph" w:styleId="a4">
    <w:name w:val="List Paragraph"/>
    <w:basedOn w:val="a"/>
    <w:uiPriority w:val="34"/>
    <w:qFormat/>
    <w:rsid w:val="0078073D"/>
    <w:pPr>
      <w:ind w:left="720"/>
      <w:contextualSpacing/>
    </w:pPr>
  </w:style>
  <w:style w:type="character" w:customStyle="1" w:styleId="10">
    <w:name w:val="Заголовок 1 Знак"/>
    <w:aliases w:val="Знак Знак1,Знак Знак Знак"/>
    <w:basedOn w:val="a1"/>
    <w:link w:val="1"/>
    <w:rsid w:val="0078073D"/>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7807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073D"/>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Balloon Text"/>
    <w:basedOn w:val="a"/>
    <w:link w:val="a6"/>
    <w:rsid w:val="0078073D"/>
    <w:pPr>
      <w:widowControl/>
    </w:pPr>
    <w:rPr>
      <w:rFonts w:ascii="Segoe UI" w:eastAsia="Calibri" w:hAnsi="Segoe UI" w:cs="Segoe UI"/>
      <w:sz w:val="18"/>
      <w:szCs w:val="18"/>
      <w:lang w:eastAsia="en-US"/>
    </w:rPr>
  </w:style>
  <w:style w:type="character" w:customStyle="1" w:styleId="a6">
    <w:name w:val="Текст выноски Знак"/>
    <w:basedOn w:val="a1"/>
    <w:link w:val="a5"/>
    <w:rsid w:val="0078073D"/>
    <w:rPr>
      <w:rFonts w:ascii="Segoe UI" w:eastAsia="Calibri" w:hAnsi="Segoe UI" w:cs="Segoe UI"/>
      <w:sz w:val="18"/>
      <w:szCs w:val="18"/>
    </w:rPr>
  </w:style>
  <w:style w:type="paragraph" w:styleId="a0">
    <w:name w:val="Body Text"/>
    <w:aliases w:val="Основной текст1,Основной текст Знак Знак,bt"/>
    <w:basedOn w:val="a"/>
    <w:link w:val="a7"/>
    <w:rsid w:val="0078073D"/>
    <w:pPr>
      <w:suppressAutoHyphens/>
      <w:spacing w:after="120"/>
    </w:pPr>
    <w:rPr>
      <w:rFonts w:eastAsia="Calibri"/>
      <w:kern w:val="1"/>
      <w:sz w:val="24"/>
      <w:szCs w:val="24"/>
      <w:lang w:eastAsia="en-US"/>
    </w:rPr>
  </w:style>
  <w:style w:type="character" w:customStyle="1" w:styleId="a7">
    <w:name w:val="Основной текст Знак"/>
    <w:aliases w:val="Основной текст1 Знак,Основной текст Знак Знак Знак,bt Знак"/>
    <w:basedOn w:val="a1"/>
    <w:link w:val="a0"/>
    <w:rsid w:val="0078073D"/>
    <w:rPr>
      <w:rFonts w:ascii="Times New Roman" w:eastAsia="Calibri" w:hAnsi="Times New Roman" w:cs="Times New Roman"/>
      <w:kern w:val="1"/>
      <w:sz w:val="24"/>
      <w:szCs w:val="24"/>
    </w:rPr>
  </w:style>
  <w:style w:type="character" w:customStyle="1" w:styleId="-">
    <w:name w:val="Интернет-ссылка"/>
    <w:uiPriority w:val="99"/>
    <w:semiHidden/>
    <w:rsid w:val="0078073D"/>
    <w:rPr>
      <w:color w:val="0000FF"/>
      <w:u w:val="single"/>
    </w:rPr>
  </w:style>
  <w:style w:type="paragraph" w:customStyle="1" w:styleId="11">
    <w:name w:val="нум список 1"/>
    <w:uiPriority w:val="99"/>
    <w:rsid w:val="0078073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8">
    <w:name w:val="endnote text"/>
    <w:basedOn w:val="a"/>
    <w:link w:val="a9"/>
    <w:uiPriority w:val="99"/>
    <w:semiHidden/>
    <w:unhideWhenUsed/>
    <w:rsid w:val="0078073D"/>
    <w:pPr>
      <w:widowControl/>
    </w:pPr>
    <w:rPr>
      <w:rFonts w:ascii="Calibri" w:eastAsia="Calibri" w:hAnsi="Calibri"/>
      <w:lang w:eastAsia="en-US"/>
    </w:rPr>
  </w:style>
  <w:style w:type="character" w:customStyle="1" w:styleId="a9">
    <w:name w:val="Текст концевой сноски Знак"/>
    <w:basedOn w:val="a1"/>
    <w:link w:val="a8"/>
    <w:uiPriority w:val="99"/>
    <w:semiHidden/>
    <w:rsid w:val="0078073D"/>
    <w:rPr>
      <w:rFonts w:ascii="Calibri" w:eastAsia="Calibri" w:hAnsi="Calibri" w:cs="Times New Roman"/>
      <w:sz w:val="20"/>
      <w:szCs w:val="20"/>
    </w:rPr>
  </w:style>
  <w:style w:type="character" w:styleId="aa">
    <w:name w:val="endnote reference"/>
    <w:basedOn w:val="a1"/>
    <w:uiPriority w:val="99"/>
    <w:semiHidden/>
    <w:unhideWhenUsed/>
    <w:rsid w:val="0078073D"/>
    <w:rPr>
      <w:vertAlign w:val="superscript"/>
    </w:rPr>
  </w:style>
  <w:style w:type="paragraph" w:styleId="ab">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c"/>
    <w:unhideWhenUsed/>
    <w:rsid w:val="0078073D"/>
    <w:pPr>
      <w:widowControl/>
    </w:pPr>
    <w:rPr>
      <w:rFonts w:ascii="Calibri" w:eastAsia="Calibri" w:hAnsi="Calibri"/>
      <w:lang w:eastAsia="en-US"/>
    </w:rPr>
  </w:style>
  <w:style w:type="character" w:customStyle="1" w:styleId="ac">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
    <w:basedOn w:val="a1"/>
    <w:link w:val="ab"/>
    <w:rsid w:val="0078073D"/>
    <w:rPr>
      <w:rFonts w:ascii="Calibri" w:eastAsia="Calibri" w:hAnsi="Calibri" w:cs="Times New Roman"/>
      <w:sz w:val="20"/>
      <w:szCs w:val="20"/>
    </w:rPr>
  </w:style>
  <w:style w:type="character" w:styleId="ad">
    <w:name w:val="footnote reference"/>
    <w:basedOn w:val="a1"/>
    <w:uiPriority w:val="99"/>
    <w:unhideWhenUsed/>
    <w:rsid w:val="0078073D"/>
    <w:rPr>
      <w:vertAlign w:val="superscript"/>
    </w:rPr>
  </w:style>
  <w:style w:type="character" w:styleId="ae">
    <w:name w:val="Hyperlink"/>
    <w:basedOn w:val="a1"/>
    <w:unhideWhenUsed/>
    <w:rsid w:val="0078073D"/>
    <w:rPr>
      <w:color w:val="0000FF" w:themeColor="hyperlink"/>
      <w:u w:val="single"/>
    </w:rPr>
  </w:style>
  <w:style w:type="paragraph" w:customStyle="1" w:styleId="af">
    <w:name w:val="Прижатый влево"/>
    <w:basedOn w:val="a"/>
    <w:next w:val="a"/>
    <w:uiPriority w:val="99"/>
    <w:rsid w:val="0078073D"/>
    <w:pPr>
      <w:widowControl/>
      <w:autoSpaceDE w:val="0"/>
      <w:autoSpaceDN w:val="0"/>
      <w:adjustRightInd w:val="0"/>
    </w:pPr>
    <w:rPr>
      <w:rFonts w:ascii="Arial" w:eastAsia="Calibri" w:hAnsi="Arial" w:cs="Arial"/>
      <w:sz w:val="24"/>
      <w:szCs w:val="24"/>
    </w:rPr>
  </w:style>
  <w:style w:type="character" w:customStyle="1" w:styleId="af0">
    <w:name w:val="Гипертекстовая ссылка"/>
    <w:basedOn w:val="a1"/>
    <w:uiPriority w:val="99"/>
    <w:rsid w:val="0078073D"/>
    <w:rPr>
      <w:color w:val="106BBE"/>
    </w:rPr>
  </w:style>
  <w:style w:type="paragraph" w:customStyle="1" w:styleId="af1">
    <w:name w:val="Комментарий"/>
    <w:basedOn w:val="a"/>
    <w:next w:val="a"/>
    <w:uiPriority w:val="99"/>
    <w:rsid w:val="0078073D"/>
    <w:pPr>
      <w:widowControl/>
      <w:autoSpaceDE w:val="0"/>
      <w:autoSpaceDN w:val="0"/>
      <w:adjustRightInd w:val="0"/>
      <w:spacing w:before="75"/>
      <w:ind w:left="170"/>
      <w:jc w:val="both"/>
    </w:pPr>
    <w:rPr>
      <w:rFonts w:ascii="Arial" w:eastAsia="Calibri" w:hAnsi="Arial" w:cs="Arial"/>
      <w:color w:val="353842"/>
      <w:sz w:val="24"/>
      <w:szCs w:val="24"/>
      <w:shd w:val="clear" w:color="auto" w:fill="F0F0F0"/>
    </w:rPr>
  </w:style>
  <w:style w:type="paragraph" w:customStyle="1" w:styleId="af2">
    <w:name w:val="Информация об изменениях документа"/>
    <w:basedOn w:val="af1"/>
    <w:next w:val="a"/>
    <w:uiPriority w:val="99"/>
    <w:rsid w:val="0078073D"/>
    <w:rPr>
      <w:i/>
      <w:iCs/>
    </w:rPr>
  </w:style>
  <w:style w:type="paragraph" w:styleId="af3">
    <w:name w:val="header"/>
    <w:basedOn w:val="a"/>
    <w:link w:val="af4"/>
    <w:uiPriority w:val="99"/>
    <w:unhideWhenUsed/>
    <w:rsid w:val="0078073D"/>
    <w:pPr>
      <w:widowControl/>
      <w:tabs>
        <w:tab w:val="center" w:pos="4677"/>
        <w:tab w:val="right" w:pos="9355"/>
      </w:tabs>
    </w:pPr>
    <w:rPr>
      <w:rFonts w:ascii="Calibri" w:eastAsia="Calibri" w:hAnsi="Calibri"/>
      <w:sz w:val="22"/>
      <w:szCs w:val="22"/>
      <w:lang w:eastAsia="en-US"/>
    </w:rPr>
  </w:style>
  <w:style w:type="character" w:customStyle="1" w:styleId="af4">
    <w:name w:val="Верхний колонтитул Знак"/>
    <w:basedOn w:val="a1"/>
    <w:link w:val="af3"/>
    <w:uiPriority w:val="99"/>
    <w:rsid w:val="0078073D"/>
    <w:rPr>
      <w:rFonts w:ascii="Calibri" w:eastAsia="Calibri" w:hAnsi="Calibri" w:cs="Times New Roman"/>
    </w:rPr>
  </w:style>
  <w:style w:type="paragraph" w:styleId="af5">
    <w:name w:val="footer"/>
    <w:basedOn w:val="a"/>
    <w:link w:val="af6"/>
    <w:uiPriority w:val="99"/>
    <w:unhideWhenUsed/>
    <w:rsid w:val="0078073D"/>
    <w:pPr>
      <w:widowControl/>
      <w:tabs>
        <w:tab w:val="center" w:pos="4677"/>
        <w:tab w:val="right" w:pos="9355"/>
      </w:tabs>
    </w:pPr>
    <w:rPr>
      <w:rFonts w:ascii="Calibri" w:eastAsia="Calibri" w:hAnsi="Calibri"/>
      <w:sz w:val="22"/>
      <w:szCs w:val="22"/>
      <w:lang w:eastAsia="en-US"/>
    </w:rPr>
  </w:style>
  <w:style w:type="character" w:customStyle="1" w:styleId="af6">
    <w:name w:val="Нижний колонтитул Знак"/>
    <w:basedOn w:val="a1"/>
    <w:link w:val="af5"/>
    <w:uiPriority w:val="99"/>
    <w:rsid w:val="0078073D"/>
    <w:rPr>
      <w:rFonts w:ascii="Calibri" w:eastAsia="Calibri" w:hAnsi="Calibri" w:cs="Times New Roman"/>
    </w:rPr>
  </w:style>
  <w:style w:type="character" w:customStyle="1" w:styleId="20">
    <w:name w:val="Заголовок 2 Знак"/>
    <w:basedOn w:val="a1"/>
    <w:link w:val="2"/>
    <w:rsid w:val="0078073D"/>
    <w:rPr>
      <w:rFonts w:ascii="Times New Roman" w:eastAsia="Times New Roman" w:hAnsi="Times New Roman" w:cs="Times New Roman"/>
      <w:sz w:val="24"/>
      <w:szCs w:val="20"/>
      <w:lang w:eastAsia="ru-RU"/>
    </w:rPr>
  </w:style>
  <w:style w:type="character" w:customStyle="1" w:styleId="60">
    <w:name w:val="Заголовок 6 Знак"/>
    <w:aliases w:val="H6 Знак1"/>
    <w:basedOn w:val="a1"/>
    <w:link w:val="6"/>
    <w:rsid w:val="0078073D"/>
    <w:rPr>
      <w:rFonts w:ascii="PetersburgCTT" w:eastAsia="Calibri" w:hAnsi="PetersburgCTT" w:cs="Times New Roman"/>
      <w:i/>
      <w:szCs w:val="24"/>
    </w:rPr>
  </w:style>
  <w:style w:type="character" w:customStyle="1" w:styleId="70">
    <w:name w:val="Заголовок 7 Знак"/>
    <w:basedOn w:val="a1"/>
    <w:link w:val="7"/>
    <w:rsid w:val="0078073D"/>
    <w:rPr>
      <w:rFonts w:ascii="PetersburgCTT" w:eastAsia="Calibri" w:hAnsi="PetersburgCTT" w:cs="Times New Roman"/>
      <w:szCs w:val="24"/>
    </w:rPr>
  </w:style>
  <w:style w:type="character" w:customStyle="1" w:styleId="80">
    <w:name w:val="Заголовок 8 Знак"/>
    <w:basedOn w:val="a1"/>
    <w:link w:val="8"/>
    <w:rsid w:val="0078073D"/>
    <w:rPr>
      <w:rFonts w:ascii="PetersburgCTT" w:eastAsia="Calibri" w:hAnsi="PetersburgCTT" w:cs="Times New Roman"/>
      <w:i/>
      <w:szCs w:val="24"/>
    </w:rPr>
  </w:style>
  <w:style w:type="character" w:customStyle="1" w:styleId="90">
    <w:name w:val="Заголовок 9 Знак"/>
    <w:basedOn w:val="a1"/>
    <w:link w:val="9"/>
    <w:rsid w:val="0078073D"/>
    <w:rPr>
      <w:rFonts w:ascii="PetersburgCTT" w:eastAsia="Calibri" w:hAnsi="PetersburgCTT" w:cs="Times New Roman"/>
      <w:i/>
      <w:sz w:val="18"/>
      <w:szCs w:val="24"/>
    </w:rPr>
  </w:style>
  <w:style w:type="paragraph" w:customStyle="1" w:styleId="12">
    <w:name w:val="Стиль1"/>
    <w:basedOn w:val="a"/>
    <w:link w:val="13"/>
    <w:qFormat/>
    <w:rsid w:val="0078073D"/>
    <w:rPr>
      <w:rFonts w:ascii="Arial" w:eastAsia="Calibri" w:hAnsi="Arial" w:cs="Arial"/>
      <w:b/>
      <w:bCs/>
      <w:kern w:val="32"/>
      <w:sz w:val="32"/>
      <w:szCs w:val="32"/>
    </w:rPr>
  </w:style>
  <w:style w:type="paragraph" w:customStyle="1" w:styleId="Title">
    <w:name w:val="Title!Название НПА"/>
    <w:basedOn w:val="a"/>
    <w:rsid w:val="0078073D"/>
    <w:pPr>
      <w:spacing w:before="240" w:after="60"/>
      <w:ind w:firstLine="567"/>
      <w:jc w:val="center"/>
      <w:outlineLvl w:val="0"/>
    </w:pPr>
    <w:rPr>
      <w:rFonts w:ascii="Arial" w:eastAsia="Calibri" w:hAnsi="Arial" w:cs="Arial"/>
      <w:b/>
      <w:bCs/>
      <w:kern w:val="28"/>
      <w:sz w:val="32"/>
      <w:szCs w:val="32"/>
    </w:rPr>
  </w:style>
  <w:style w:type="paragraph" w:customStyle="1" w:styleId="ConsPlusCell">
    <w:name w:val="ConsPlusCell"/>
    <w:rsid w:val="0078073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78073D"/>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JurTerm">
    <w:name w:val="ConsPlusJurTerm"/>
    <w:rsid w:val="0078073D"/>
    <w:pPr>
      <w:widowControl w:val="0"/>
      <w:autoSpaceDE w:val="0"/>
      <w:autoSpaceDN w:val="0"/>
      <w:spacing w:after="0" w:line="240" w:lineRule="auto"/>
    </w:pPr>
    <w:rPr>
      <w:rFonts w:ascii="Arial" w:eastAsia="Calibri" w:hAnsi="Arial" w:cs="Arial"/>
      <w:lang w:eastAsia="ru-RU"/>
    </w:rPr>
  </w:style>
  <w:style w:type="paragraph" w:styleId="af7">
    <w:name w:val="caption"/>
    <w:basedOn w:val="a"/>
    <w:next w:val="a"/>
    <w:qFormat/>
    <w:rsid w:val="0078073D"/>
    <w:pPr>
      <w:widowControl/>
      <w:jc w:val="center"/>
    </w:pPr>
    <w:rPr>
      <w:rFonts w:eastAsia="Calibri"/>
      <w:b/>
      <w:bCs/>
      <w:sz w:val="40"/>
      <w:szCs w:val="40"/>
    </w:rPr>
  </w:style>
  <w:style w:type="paragraph" w:customStyle="1" w:styleId="14">
    <w:name w:val="Абзац списка1"/>
    <w:basedOn w:val="a"/>
    <w:rsid w:val="0078073D"/>
    <w:pPr>
      <w:widowControl/>
      <w:spacing w:after="200" w:line="276" w:lineRule="auto"/>
      <w:ind w:left="720"/>
    </w:pPr>
    <w:rPr>
      <w:rFonts w:ascii="Calibri" w:hAnsi="Calibri" w:cs="Calibri"/>
      <w:sz w:val="22"/>
      <w:szCs w:val="22"/>
      <w:lang w:eastAsia="en-US"/>
    </w:rPr>
  </w:style>
  <w:style w:type="paragraph" w:customStyle="1" w:styleId="15">
    <w:name w:val="Абзац списка1"/>
    <w:basedOn w:val="a"/>
    <w:rsid w:val="0078073D"/>
    <w:pPr>
      <w:widowControl/>
      <w:spacing w:after="200" w:line="276" w:lineRule="auto"/>
      <w:ind w:left="720"/>
    </w:pPr>
    <w:rPr>
      <w:rFonts w:ascii="Calibri" w:eastAsia="Calibri" w:hAnsi="Calibri" w:cs="Calibri"/>
      <w:sz w:val="22"/>
      <w:szCs w:val="22"/>
      <w:lang w:eastAsia="en-US"/>
    </w:rPr>
  </w:style>
  <w:style w:type="paragraph" w:customStyle="1" w:styleId="af8">
    <w:name w:val="Ст. без интервала"/>
    <w:basedOn w:val="af9"/>
    <w:qFormat/>
    <w:rsid w:val="0078073D"/>
    <w:pPr>
      <w:ind w:firstLine="709"/>
      <w:jc w:val="both"/>
    </w:pPr>
    <w:rPr>
      <w:rFonts w:ascii="Times New Roman" w:eastAsia="Calibri" w:hAnsi="Times New Roman" w:cs="Times New Roman"/>
      <w:sz w:val="28"/>
      <w:szCs w:val="28"/>
    </w:rPr>
  </w:style>
  <w:style w:type="paragraph" w:styleId="af9">
    <w:name w:val="No Spacing"/>
    <w:link w:val="afa"/>
    <w:qFormat/>
    <w:rsid w:val="0078073D"/>
    <w:pPr>
      <w:spacing w:after="0" w:line="240" w:lineRule="auto"/>
    </w:pPr>
    <w:rPr>
      <w:rFonts w:ascii="Calibri" w:eastAsia="Times New Roman" w:hAnsi="Calibri" w:cs="Calibri"/>
    </w:rPr>
  </w:style>
  <w:style w:type="character" w:customStyle="1" w:styleId="afa">
    <w:name w:val="Без интервала Знак"/>
    <w:link w:val="af9"/>
    <w:rsid w:val="0078073D"/>
    <w:rPr>
      <w:rFonts w:ascii="Calibri" w:eastAsia="Times New Roman" w:hAnsi="Calibri" w:cs="Calibri"/>
    </w:rPr>
  </w:style>
  <w:style w:type="paragraph" w:customStyle="1" w:styleId="xl67">
    <w:name w:val="xl67"/>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character" w:styleId="afb">
    <w:name w:val="page number"/>
    <w:rsid w:val="0078073D"/>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073D"/>
    <w:pPr>
      <w:widowControl/>
      <w:spacing w:before="100" w:beforeAutospacing="1" w:after="100" w:afterAutospacing="1"/>
    </w:pPr>
    <w:rPr>
      <w:rFonts w:ascii="Tahoma" w:hAnsi="Tahoma" w:cs="Tahoma"/>
      <w:lang w:val="en-US" w:eastAsia="en-US"/>
    </w:rPr>
  </w:style>
  <w:style w:type="character" w:styleId="afd">
    <w:name w:val="FollowedHyperlink"/>
    <w:uiPriority w:val="99"/>
    <w:unhideWhenUsed/>
    <w:rsid w:val="0078073D"/>
    <w:rPr>
      <w:color w:val="800080"/>
      <w:u w:val="single"/>
    </w:rPr>
  </w:style>
  <w:style w:type="paragraph" w:customStyle="1" w:styleId="xl65">
    <w:name w:val="xl65"/>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8">
    <w:name w:val="xl68"/>
    <w:basedOn w:val="a"/>
    <w:rsid w:val="0078073D"/>
    <w:pPr>
      <w:widowControl/>
      <w:shd w:val="clear" w:color="000000" w:fill="FFFFFF"/>
      <w:spacing w:before="100" w:beforeAutospacing="1" w:after="100" w:afterAutospacing="1"/>
    </w:pPr>
    <w:rPr>
      <w:sz w:val="24"/>
      <w:szCs w:val="24"/>
    </w:rPr>
  </w:style>
  <w:style w:type="paragraph" w:customStyle="1" w:styleId="xl69">
    <w:name w:val="xl69"/>
    <w:basedOn w:val="a"/>
    <w:rsid w:val="0078073D"/>
    <w:pPr>
      <w:widowControl/>
      <w:shd w:val="clear" w:color="000000" w:fill="FFFFFF"/>
      <w:spacing w:before="100" w:beforeAutospacing="1" w:after="100" w:afterAutospacing="1"/>
    </w:pPr>
    <w:rPr>
      <w:sz w:val="24"/>
      <w:szCs w:val="24"/>
    </w:rPr>
  </w:style>
  <w:style w:type="paragraph" w:customStyle="1" w:styleId="xl70">
    <w:name w:val="xl70"/>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rsid w:val="0078073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rsid w:val="0078073D"/>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rsid w:val="0078073D"/>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rsid w:val="0078073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rsid w:val="0078073D"/>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rsid w:val="0078073D"/>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rsid w:val="0078073D"/>
    <w:pPr>
      <w:widowControl/>
      <w:shd w:val="clear" w:color="000000" w:fill="FFFFFF"/>
      <w:spacing w:before="100" w:beforeAutospacing="1" w:after="100" w:afterAutospacing="1"/>
      <w:textAlignment w:val="top"/>
    </w:pPr>
    <w:rPr>
      <w:sz w:val="22"/>
      <w:szCs w:val="22"/>
    </w:rPr>
  </w:style>
  <w:style w:type="paragraph" w:customStyle="1" w:styleId="xl82">
    <w:name w:val="xl82"/>
    <w:basedOn w:val="a"/>
    <w:rsid w:val="0078073D"/>
    <w:pPr>
      <w:widowControl/>
      <w:shd w:val="clear" w:color="000000" w:fill="FFFFFF"/>
      <w:spacing w:before="100" w:beforeAutospacing="1" w:after="100" w:afterAutospacing="1"/>
    </w:pPr>
    <w:rPr>
      <w:sz w:val="22"/>
      <w:szCs w:val="22"/>
    </w:rPr>
  </w:style>
  <w:style w:type="paragraph" w:customStyle="1" w:styleId="xl83">
    <w:name w:val="xl83"/>
    <w:basedOn w:val="a"/>
    <w:rsid w:val="0078073D"/>
    <w:pPr>
      <w:widowControl/>
      <w:shd w:val="clear" w:color="000000" w:fill="FFFFFF"/>
      <w:spacing w:before="100" w:beforeAutospacing="1" w:after="100" w:afterAutospacing="1"/>
    </w:pPr>
    <w:rPr>
      <w:sz w:val="22"/>
      <w:szCs w:val="22"/>
    </w:rPr>
  </w:style>
  <w:style w:type="paragraph" w:customStyle="1" w:styleId="xl84">
    <w:name w:val="xl84"/>
    <w:basedOn w:val="a"/>
    <w:rsid w:val="0078073D"/>
    <w:pPr>
      <w:widowControl/>
      <w:shd w:val="clear" w:color="000000" w:fill="FFFFFF"/>
      <w:spacing w:before="100" w:beforeAutospacing="1" w:after="100" w:afterAutospacing="1"/>
    </w:pPr>
    <w:rPr>
      <w:b/>
      <w:bCs/>
      <w:sz w:val="22"/>
      <w:szCs w:val="22"/>
    </w:rPr>
  </w:style>
  <w:style w:type="paragraph" w:customStyle="1" w:styleId="xl85">
    <w:name w:val="xl85"/>
    <w:basedOn w:val="a"/>
    <w:rsid w:val="0078073D"/>
    <w:pPr>
      <w:widowControl/>
      <w:shd w:val="clear" w:color="000000" w:fill="FFFFFF"/>
      <w:spacing w:before="100" w:beforeAutospacing="1" w:after="100" w:afterAutospacing="1"/>
      <w:jc w:val="center"/>
    </w:pPr>
    <w:rPr>
      <w:b/>
      <w:bCs/>
      <w:sz w:val="24"/>
      <w:szCs w:val="24"/>
    </w:rPr>
  </w:style>
  <w:style w:type="paragraph" w:customStyle="1" w:styleId="xl86">
    <w:name w:val="xl86"/>
    <w:basedOn w:val="a"/>
    <w:rsid w:val="0078073D"/>
    <w:pPr>
      <w:widowControl/>
      <w:shd w:val="clear" w:color="000000" w:fill="FFFFFF"/>
      <w:spacing w:before="100" w:beforeAutospacing="1" w:after="100" w:afterAutospacing="1"/>
      <w:jc w:val="both"/>
    </w:pPr>
    <w:rPr>
      <w:sz w:val="24"/>
      <w:szCs w:val="24"/>
    </w:rPr>
  </w:style>
  <w:style w:type="paragraph" w:customStyle="1" w:styleId="xl87">
    <w:name w:val="xl87"/>
    <w:basedOn w:val="a"/>
    <w:rsid w:val="0078073D"/>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78073D"/>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rsid w:val="0078073D"/>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rsid w:val="0078073D"/>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rsid w:val="0078073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rsid w:val="0078073D"/>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rsid w:val="0078073D"/>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rsid w:val="0078073D"/>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rsid w:val="0078073D"/>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rsid w:val="0078073D"/>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rsid w:val="0078073D"/>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rsid w:val="0078073D"/>
    <w:pPr>
      <w:widowControl/>
      <w:shd w:val="clear" w:color="000000" w:fill="FFFFFF"/>
      <w:spacing w:before="100" w:beforeAutospacing="1" w:after="100" w:afterAutospacing="1"/>
    </w:pPr>
    <w:rPr>
      <w:sz w:val="24"/>
      <w:szCs w:val="24"/>
    </w:rPr>
  </w:style>
  <w:style w:type="paragraph" w:customStyle="1" w:styleId="xl99">
    <w:name w:val="xl99"/>
    <w:basedOn w:val="a"/>
    <w:rsid w:val="0078073D"/>
    <w:pPr>
      <w:widowControl/>
      <w:shd w:val="clear" w:color="000000" w:fill="FFFFFF"/>
      <w:spacing w:before="100" w:beforeAutospacing="1" w:after="100" w:afterAutospacing="1"/>
    </w:pPr>
    <w:rPr>
      <w:sz w:val="24"/>
      <w:szCs w:val="24"/>
    </w:rPr>
  </w:style>
  <w:style w:type="paragraph" w:customStyle="1" w:styleId="xl100">
    <w:name w:val="xl100"/>
    <w:basedOn w:val="a"/>
    <w:rsid w:val="0078073D"/>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rsid w:val="0078073D"/>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rsid w:val="0078073D"/>
    <w:rPr>
      <w:rFonts w:ascii="Times New Roman" w:eastAsia="Times New Roman" w:hAnsi="Times New Roman" w:cs="Times New Roman"/>
      <w:b/>
      <w:bCs/>
      <w:caps/>
      <w:sz w:val="28"/>
      <w:szCs w:val="28"/>
      <w:lang w:val="en-US"/>
    </w:rPr>
  </w:style>
  <w:style w:type="character" w:customStyle="1" w:styleId="22">
    <w:name w:val="Знак Знак22"/>
    <w:rsid w:val="0078073D"/>
    <w:rPr>
      <w:rFonts w:ascii="Times New Roman" w:eastAsia="Times New Roman" w:hAnsi="Times New Roman"/>
      <w:b/>
      <w:bCs/>
      <w:iCs/>
      <w:kern w:val="24"/>
      <w:sz w:val="28"/>
      <w:szCs w:val="28"/>
    </w:rPr>
  </w:style>
  <w:style w:type="character" w:customStyle="1" w:styleId="H3">
    <w:name w:val="H3 Знак"/>
    <w:aliases w:val="&quot;Сапфир&quot; Знак Знак"/>
    <w:rsid w:val="0078073D"/>
    <w:rPr>
      <w:b/>
      <w:sz w:val="28"/>
      <w:szCs w:val="24"/>
      <w:lang w:eastAsia="en-US"/>
    </w:rPr>
  </w:style>
  <w:style w:type="character" w:customStyle="1" w:styleId="H6">
    <w:name w:val="H6 Знак Знак"/>
    <w:rsid w:val="0078073D"/>
    <w:rPr>
      <w:rFonts w:ascii="PetersburgCTT" w:hAnsi="PetersburgCTT"/>
      <w:i/>
      <w:sz w:val="22"/>
      <w:szCs w:val="24"/>
      <w:lang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78073D"/>
    <w:pPr>
      <w:widowControl/>
      <w:spacing w:after="160" w:line="240" w:lineRule="exact"/>
    </w:pPr>
    <w:rPr>
      <w:rFonts w:eastAsia="SimSun"/>
      <w:b/>
      <w:sz w:val="28"/>
      <w:szCs w:val="24"/>
      <w:lang w:val="en-US" w:eastAsia="en-US"/>
    </w:rPr>
  </w:style>
  <w:style w:type="character" w:customStyle="1" w:styleId="16">
    <w:name w:val="Основной текст 1 Знак"/>
    <w:aliases w:val="Нумерованный список !! Знак,Надин стиль Знак,Body Text Indent Знак,Iniiaiie oaeno 1 Знак Знак"/>
    <w:rsid w:val="0078073D"/>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78073D"/>
    <w:rPr>
      <w:rFonts w:ascii="Times New Roman CYR" w:eastAsia="Times New Roman" w:hAnsi="Times New Roman CYR" w:cs="Times New Roman"/>
      <w:sz w:val="20"/>
      <w:szCs w:val="20"/>
      <w:lang w:eastAsia="ru-RU"/>
    </w:rPr>
  </w:style>
  <w:style w:type="paragraph" w:styleId="21">
    <w:name w:val="Body Text Indent 2"/>
    <w:basedOn w:val="a"/>
    <w:link w:val="24"/>
    <w:rsid w:val="0078073D"/>
    <w:pPr>
      <w:widowControl/>
      <w:tabs>
        <w:tab w:val="left" w:pos="709"/>
      </w:tabs>
      <w:ind w:firstLine="567"/>
      <w:jc w:val="both"/>
    </w:pPr>
    <w:rPr>
      <w:rFonts w:ascii="Times New Roman CYR" w:hAnsi="Times New Roman CYR"/>
      <w:sz w:val="28"/>
    </w:rPr>
  </w:style>
  <w:style w:type="character" w:customStyle="1" w:styleId="24">
    <w:name w:val="Основной текст с отступом 2 Знак"/>
    <w:basedOn w:val="a1"/>
    <w:link w:val="21"/>
    <w:rsid w:val="0078073D"/>
    <w:rPr>
      <w:rFonts w:ascii="Times New Roman CYR" w:eastAsia="Times New Roman" w:hAnsi="Times New Roman CYR" w:cs="Times New Roman"/>
      <w:sz w:val="28"/>
      <w:szCs w:val="20"/>
      <w:lang w:eastAsia="ru-RU"/>
    </w:rPr>
  </w:style>
  <w:style w:type="paragraph" w:styleId="17">
    <w:name w:val="toc 1"/>
    <w:basedOn w:val="a"/>
    <w:next w:val="a"/>
    <w:autoRedefine/>
    <w:unhideWhenUsed/>
    <w:rsid w:val="0078073D"/>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78073D"/>
    <w:rPr>
      <w:rFonts w:ascii="Times New Roman" w:hAnsi="Times New Roman"/>
    </w:rPr>
  </w:style>
  <w:style w:type="paragraph" w:styleId="aff">
    <w:name w:val="Normal (Web)"/>
    <w:basedOn w:val="a"/>
    <w:rsid w:val="0078073D"/>
    <w:pPr>
      <w:widowControl/>
      <w:spacing w:before="100" w:beforeAutospacing="1" w:after="100" w:afterAutospacing="1"/>
    </w:pPr>
    <w:rPr>
      <w:sz w:val="24"/>
      <w:szCs w:val="24"/>
    </w:rPr>
  </w:style>
  <w:style w:type="paragraph" w:customStyle="1" w:styleId="aff0">
    <w:name w:val="Таблица"/>
    <w:basedOn w:val="a"/>
    <w:qFormat/>
    <w:rsid w:val="0078073D"/>
    <w:pPr>
      <w:widowControl/>
      <w:jc w:val="center"/>
    </w:pPr>
    <w:rPr>
      <w:rFonts w:eastAsia="Calibri"/>
      <w:b/>
      <w:sz w:val="28"/>
      <w:szCs w:val="28"/>
    </w:rPr>
  </w:style>
  <w:style w:type="paragraph" w:styleId="31">
    <w:name w:val="Body Text Indent 3"/>
    <w:basedOn w:val="a"/>
    <w:link w:val="32"/>
    <w:rsid w:val="0078073D"/>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1"/>
    <w:link w:val="31"/>
    <w:rsid w:val="0078073D"/>
    <w:rPr>
      <w:rFonts w:ascii="Times New Roman CYR" w:eastAsia="Calibri" w:hAnsi="Times New Roman CYR" w:cs="Times New Roman"/>
      <w:sz w:val="16"/>
      <w:szCs w:val="16"/>
      <w:lang w:eastAsia="ru-RU"/>
    </w:rPr>
  </w:style>
  <w:style w:type="character" w:customStyle="1" w:styleId="25">
    <w:name w:val="Основной текст 2 Знак Знак Знак"/>
    <w:rsid w:val="0078073D"/>
  </w:style>
  <w:style w:type="paragraph" w:customStyle="1" w:styleId="314">
    <w:name w:val="Основной текст с отступом 3 + 14 пт"/>
    <w:aliases w:val="По ширине,Слева:  0 см,Первая строка: ..."/>
    <w:basedOn w:val="31"/>
    <w:rsid w:val="0078073D"/>
    <w:pPr>
      <w:ind w:left="0" w:firstLine="540"/>
    </w:pPr>
    <w:rPr>
      <w:rFonts w:ascii="Times New Roman" w:eastAsia="Times New Roman" w:hAnsi="Times New Roman"/>
      <w:bCs/>
      <w:sz w:val="28"/>
      <w:szCs w:val="28"/>
    </w:rPr>
  </w:style>
  <w:style w:type="character" w:styleId="aff1">
    <w:name w:val="Strong"/>
    <w:qFormat/>
    <w:rsid w:val="0078073D"/>
    <w:rPr>
      <w:b/>
      <w:bCs/>
    </w:rPr>
  </w:style>
  <w:style w:type="paragraph" w:customStyle="1" w:styleId="TimesNewRoman">
    <w:name w:val="Times New Roman"/>
    <w:basedOn w:val="a"/>
    <w:rsid w:val="0078073D"/>
    <w:pPr>
      <w:widowControl/>
      <w:suppressAutoHyphens/>
      <w:spacing w:after="200" w:line="276" w:lineRule="auto"/>
    </w:pPr>
    <w:rPr>
      <w:sz w:val="28"/>
      <w:szCs w:val="22"/>
      <w:lang w:eastAsia="ar-SA"/>
    </w:rPr>
  </w:style>
  <w:style w:type="paragraph" w:customStyle="1" w:styleId="18">
    <w:name w:val="Без интервала1"/>
    <w:qFormat/>
    <w:rsid w:val="0078073D"/>
    <w:pPr>
      <w:suppressAutoHyphens/>
      <w:spacing w:after="0" w:line="240" w:lineRule="auto"/>
    </w:pPr>
    <w:rPr>
      <w:rFonts w:ascii="Calibri" w:eastAsia="Arial" w:hAnsi="Calibri" w:cs="Times New Roman"/>
      <w:lang w:eastAsia="ar-SA"/>
    </w:rPr>
  </w:style>
  <w:style w:type="paragraph" w:customStyle="1" w:styleId="Char">
    <w:name w:val="Char"/>
    <w:basedOn w:val="a"/>
    <w:rsid w:val="0078073D"/>
    <w:pPr>
      <w:widowControl/>
      <w:spacing w:after="160" w:line="240" w:lineRule="exact"/>
    </w:pPr>
    <w:rPr>
      <w:rFonts w:ascii="Arial" w:hAnsi="Arial" w:cs="Arial"/>
      <w:lang w:val="fr-FR" w:eastAsia="en-US"/>
    </w:rPr>
  </w:style>
  <w:style w:type="character" w:customStyle="1" w:styleId="FontStyle12">
    <w:name w:val="Font Style12"/>
    <w:uiPriority w:val="99"/>
    <w:rsid w:val="0078073D"/>
    <w:rPr>
      <w:rFonts w:ascii="Times New Roman" w:hAnsi="Times New Roman" w:cs="Times New Roman"/>
      <w:b/>
      <w:bCs/>
      <w:sz w:val="26"/>
      <w:szCs w:val="26"/>
    </w:rPr>
  </w:style>
  <w:style w:type="paragraph" w:customStyle="1" w:styleId="Style2">
    <w:name w:val="Style2"/>
    <w:basedOn w:val="a"/>
    <w:rsid w:val="0078073D"/>
    <w:pPr>
      <w:autoSpaceDE w:val="0"/>
      <w:autoSpaceDN w:val="0"/>
      <w:adjustRightInd w:val="0"/>
    </w:pPr>
    <w:rPr>
      <w:sz w:val="24"/>
      <w:szCs w:val="24"/>
    </w:rPr>
  </w:style>
  <w:style w:type="paragraph" w:customStyle="1" w:styleId="Style3">
    <w:name w:val="Style3"/>
    <w:basedOn w:val="a"/>
    <w:uiPriority w:val="99"/>
    <w:rsid w:val="0078073D"/>
    <w:pPr>
      <w:autoSpaceDE w:val="0"/>
      <w:autoSpaceDN w:val="0"/>
      <w:adjustRightInd w:val="0"/>
      <w:spacing w:line="322" w:lineRule="exact"/>
      <w:ind w:firstLine="706"/>
      <w:jc w:val="both"/>
    </w:pPr>
    <w:rPr>
      <w:sz w:val="24"/>
      <w:szCs w:val="24"/>
    </w:rPr>
  </w:style>
  <w:style w:type="paragraph" w:customStyle="1" w:styleId="Style4">
    <w:name w:val="Style4"/>
    <w:basedOn w:val="a"/>
    <w:rsid w:val="0078073D"/>
    <w:pPr>
      <w:autoSpaceDE w:val="0"/>
      <w:autoSpaceDN w:val="0"/>
      <w:adjustRightInd w:val="0"/>
      <w:spacing w:line="324" w:lineRule="exact"/>
      <w:ind w:firstLine="552"/>
      <w:jc w:val="both"/>
    </w:pPr>
    <w:rPr>
      <w:sz w:val="24"/>
      <w:szCs w:val="24"/>
    </w:rPr>
  </w:style>
  <w:style w:type="paragraph" w:customStyle="1" w:styleId="Style5">
    <w:name w:val="Style5"/>
    <w:basedOn w:val="a"/>
    <w:rsid w:val="0078073D"/>
    <w:pPr>
      <w:autoSpaceDE w:val="0"/>
      <w:autoSpaceDN w:val="0"/>
      <w:adjustRightInd w:val="0"/>
      <w:spacing w:line="326" w:lineRule="exact"/>
      <w:ind w:hanging="360"/>
    </w:pPr>
    <w:rPr>
      <w:sz w:val="24"/>
      <w:szCs w:val="24"/>
    </w:rPr>
  </w:style>
  <w:style w:type="character" w:customStyle="1" w:styleId="FontStyle13">
    <w:name w:val="Font Style13"/>
    <w:rsid w:val="0078073D"/>
    <w:rPr>
      <w:rFonts w:ascii="Times New Roman" w:hAnsi="Times New Roman" w:cs="Times New Roman"/>
      <w:sz w:val="26"/>
      <w:szCs w:val="26"/>
    </w:rPr>
  </w:style>
  <w:style w:type="paragraph" w:customStyle="1" w:styleId="110">
    <w:name w:val="Знак Знак11 Знак"/>
    <w:basedOn w:val="1"/>
    <w:rsid w:val="0078073D"/>
    <w:pPr>
      <w:widowControl/>
      <w:spacing w:before="0"/>
      <w:jc w:val="both"/>
    </w:pPr>
    <w:rPr>
      <w:rFonts w:ascii="Times New Roman" w:eastAsia="Times New Roman" w:hAnsi="Times New Roman" w:cs="Times New Roman"/>
      <w:b w:val="0"/>
      <w:bCs w:val="0"/>
      <w:color w:val="auto"/>
      <w:kern w:val="28"/>
      <w:sz w:val="27"/>
      <w:szCs w:val="27"/>
    </w:rPr>
  </w:style>
  <w:style w:type="paragraph" w:customStyle="1" w:styleId="ConsNormal">
    <w:name w:val="ConsNormal"/>
    <w:rsid w:val="0078073D"/>
    <w:pPr>
      <w:spacing w:after="0" w:line="240" w:lineRule="auto"/>
      <w:ind w:firstLine="720"/>
    </w:pPr>
    <w:rPr>
      <w:rFonts w:ascii="Arial" w:eastAsia="Times New Roman" w:hAnsi="Arial" w:cs="Times New Roman"/>
      <w:snapToGrid w:val="0"/>
      <w:sz w:val="20"/>
      <w:szCs w:val="20"/>
      <w:lang w:eastAsia="ru-RU"/>
    </w:rPr>
  </w:style>
  <w:style w:type="character" w:customStyle="1" w:styleId="41">
    <w:name w:val="Знак Знак4"/>
    <w:rsid w:val="0078073D"/>
    <w:rPr>
      <w:rFonts w:ascii="Times New Roman" w:eastAsia="Times New Roman" w:hAnsi="Times New Roman" w:cs="Times New Roman"/>
      <w:b/>
      <w:i/>
      <w:sz w:val="20"/>
      <w:szCs w:val="20"/>
      <w:lang w:val="en-GB" w:eastAsia="ru-RU" w:bidi="ar-SA"/>
    </w:rPr>
  </w:style>
  <w:style w:type="paragraph" w:styleId="aff2">
    <w:name w:val="Body Text Indent"/>
    <w:basedOn w:val="a"/>
    <w:link w:val="aff3"/>
    <w:rsid w:val="0078073D"/>
    <w:pPr>
      <w:spacing w:after="120"/>
      <w:ind w:left="283"/>
    </w:pPr>
  </w:style>
  <w:style w:type="character" w:customStyle="1" w:styleId="aff3">
    <w:name w:val="Основной текст с отступом Знак"/>
    <w:basedOn w:val="a1"/>
    <w:link w:val="aff2"/>
    <w:rsid w:val="0078073D"/>
    <w:rPr>
      <w:rFonts w:ascii="Times New Roman" w:eastAsia="Times New Roman" w:hAnsi="Times New Roman" w:cs="Times New Roman"/>
      <w:sz w:val="20"/>
      <w:szCs w:val="20"/>
      <w:lang w:eastAsia="ru-RU"/>
    </w:rPr>
  </w:style>
  <w:style w:type="character" w:customStyle="1" w:styleId="19">
    <w:name w:val="Основной шрифт абзаца1"/>
    <w:semiHidden/>
    <w:rsid w:val="0078073D"/>
    <w:rPr>
      <w:sz w:val="20"/>
    </w:rPr>
  </w:style>
  <w:style w:type="table" w:styleId="aff4">
    <w:name w:val="Table Grid"/>
    <w:basedOn w:val="a2"/>
    <w:rsid w:val="0078073D"/>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Заголовок 6 Знак1"/>
    <w:aliases w:val="H6 Знак"/>
    <w:uiPriority w:val="99"/>
    <w:semiHidden/>
    <w:rsid w:val="0078073D"/>
    <w:rPr>
      <w:rFonts w:ascii="Cambria" w:hAnsi="Cambria" w:cs="Cambria"/>
      <w:i/>
      <w:iCs/>
      <w:color w:val="auto"/>
    </w:rPr>
  </w:style>
  <w:style w:type="paragraph" w:customStyle="1" w:styleId="1a">
    <w:name w:val="Знак Знак Знак1 Знак Знак Знак Знак"/>
    <w:basedOn w:val="a"/>
    <w:rsid w:val="0078073D"/>
    <w:pPr>
      <w:tabs>
        <w:tab w:val="num" w:pos="360"/>
      </w:tabs>
      <w:adjustRightInd w:val="0"/>
      <w:spacing w:after="160" w:line="240" w:lineRule="exact"/>
      <w:jc w:val="center"/>
    </w:pPr>
    <w:rPr>
      <w:b/>
      <w:i/>
      <w:sz w:val="28"/>
      <w:lang w:val="en-GB" w:eastAsia="en-US"/>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78073D"/>
    <w:rPr>
      <w:rFonts w:ascii="Times New Roman" w:eastAsia="Calibri" w:hAnsi="Times New Roman" w:cs="Times New Roman"/>
      <w:sz w:val="20"/>
      <w:szCs w:val="20"/>
      <w:lang w:eastAsia="ru-RU"/>
    </w:rPr>
  </w:style>
  <w:style w:type="character" w:customStyle="1" w:styleId="50">
    <w:name w:val="Заголовок 5 Знак"/>
    <w:basedOn w:val="a1"/>
    <w:link w:val="5"/>
    <w:uiPriority w:val="99"/>
    <w:semiHidden/>
    <w:rsid w:val="0078073D"/>
    <w:rPr>
      <w:rFonts w:ascii="Times New Roman" w:eastAsia="Calibri" w:hAnsi="Times New Roman" w:cs="Times New Roman"/>
      <w:b/>
      <w:sz w:val="20"/>
      <w:szCs w:val="20"/>
      <w:lang w:eastAsia="ru-RU"/>
    </w:rPr>
  </w:style>
  <w:style w:type="paragraph" w:customStyle="1" w:styleId="42">
    <w:name w:val="Стиль4"/>
    <w:basedOn w:val="a"/>
    <w:qFormat/>
    <w:rsid w:val="0078073D"/>
    <w:pPr>
      <w:widowControl/>
      <w:ind w:left="567" w:firstLine="284"/>
      <w:jc w:val="both"/>
    </w:pPr>
    <w:rPr>
      <w:sz w:val="24"/>
    </w:rPr>
  </w:style>
  <w:style w:type="paragraph" w:customStyle="1" w:styleId="26">
    <w:name w:val="Стиль2"/>
    <w:basedOn w:val="12"/>
    <w:qFormat/>
    <w:rsid w:val="0078073D"/>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character" w:customStyle="1" w:styleId="13">
    <w:name w:val="Стиль1 Знак"/>
    <w:link w:val="12"/>
    <w:uiPriority w:val="99"/>
    <w:rsid w:val="0078073D"/>
    <w:rPr>
      <w:rFonts w:ascii="Arial" w:eastAsia="Calibri" w:hAnsi="Arial" w:cs="Arial"/>
      <w:b/>
      <w:bCs/>
      <w:kern w:val="32"/>
      <w:sz w:val="32"/>
      <w:szCs w:val="32"/>
      <w:lang w:eastAsia="ru-RU"/>
    </w:rPr>
  </w:style>
  <w:style w:type="paragraph" w:customStyle="1" w:styleId="aff5">
    <w:name w:val="Знак"/>
    <w:basedOn w:val="a"/>
    <w:rsid w:val="0078073D"/>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78073D"/>
    <w:rPr>
      <w:b/>
      <w:sz w:val="24"/>
      <w:lang w:val="ru-RU" w:eastAsia="ru-RU" w:bidi="ar-SA"/>
    </w:rPr>
  </w:style>
  <w:style w:type="paragraph" w:customStyle="1" w:styleId="aff6">
    <w:name w:val="Знак Знак Знак Знак Знак Знак Знак Знак"/>
    <w:basedOn w:val="a"/>
    <w:rsid w:val="0078073D"/>
    <w:pPr>
      <w:tabs>
        <w:tab w:val="num" w:pos="1315"/>
      </w:tabs>
      <w:adjustRightInd w:val="0"/>
      <w:spacing w:after="160" w:line="240" w:lineRule="exact"/>
      <w:ind w:left="1315" w:hanging="180"/>
      <w:jc w:val="center"/>
    </w:pPr>
    <w:rPr>
      <w:b/>
      <w:i/>
      <w:sz w:val="28"/>
      <w:lang w:val="en-GB" w:eastAsia="en-US"/>
    </w:rPr>
  </w:style>
  <w:style w:type="paragraph" w:customStyle="1" w:styleId="xl63">
    <w:name w:val="xl63"/>
    <w:basedOn w:val="a"/>
    <w:rsid w:val="007807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78073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ListParagraph">
    <w:name w:val="List Paragraph"/>
    <w:basedOn w:val="a"/>
    <w:rsid w:val="00D27A53"/>
    <w:pPr>
      <w:widowControl/>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ED737FAB2DBFC346859E45F02B4D5FB1152397E061A9CDA0EC0069DB964A1B0D7AB67EDD904A41E5F87391987CAF38E707C175BDC289DA9Y10FL" TargetMode="External"/><Relationship Id="rId18" Type="http://schemas.openxmlformats.org/officeDocument/2006/relationships/hyperlink" Target="consultantplus://offline/ref=8F68C98B30BB9AE660C4356E8A418A4752DC350881BEAAE5D0065AD5358DA68747CEE0A9E493311C3B31E190131417FDD142EE5D8858E18519a1K" TargetMode="External"/><Relationship Id="rId26" Type="http://schemas.openxmlformats.org/officeDocument/2006/relationships/hyperlink" Target="consultantplus://offline/ref=9C5372B98B949133ECA9D773E432A1004F6E70931AAE203D547CAA873102A72CC313CE68CE42F5706FB443134AC3BDF76427DB86CB6A02232EiAH" TargetMode="Externa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gosuslugi.ru" TargetMode="External"/><Relationship Id="rId17" Type="http://schemas.openxmlformats.org/officeDocument/2006/relationships/hyperlink" Target="consultantplus://offline/ref=B883ACE1FC35D587BB8CFD20A3457B03E1D853B456B9A3A3330F9F1D54E250F93725033F2FDB90B444E51BDAEA5AD34ED9D863403B1683B6X3b6H" TargetMode="External"/><Relationship Id="rId25" Type="http://schemas.openxmlformats.org/officeDocument/2006/relationships/hyperlink" Target="http://pravo-search.minjust.ru/bigs/showDocument.html?id=7D510552-663B-4CE5-932C-89086EAC06E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ED737FAB2DBFC346859E45F02B4D5FB11533D7E00119CDA0EC0069DB964A1B0C5AB3FE1D902BF1E55926F48C2Y906L" TargetMode="External"/><Relationship Id="rId20" Type="http://schemas.openxmlformats.org/officeDocument/2006/relationships/hyperlink" Target="consultantplus://offline/ref=8F68C98B30BB9AE660C4356E8A418A4752DC350881BEAAE5D0065AD5358DA68747CEE0A9E6913F48697EE0CC544104FED542EC599715a3K" TargetMode="External"/><Relationship Id="rId29" Type="http://schemas.openxmlformats.org/officeDocument/2006/relationships/hyperlink" Target="consultantplus://offline/ref=9C5372B98B949133ECA9D773E432A1004F6E70931AAE203D547CAA873102A72CC313CE68CE42F57069B443134AC3BDF76427DB86CB6A02232EiA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D0F0BAF4AA9F6AE3167E37A07BBCE287CAB5FA0F850DCBB7B3D2A7C429FE8BD571681A168827937FB7E562A6EC2F1B49437D1D006A1534FAEK2G" TargetMode="External"/><Relationship Id="rId24" Type="http://schemas.openxmlformats.org/officeDocument/2006/relationships/hyperlink" Target="file:///D:\&#1055;&#1056;&#1054;&#1043;&#1056;&#1040;&#1052;&#1052;&#1040;\2020\&#1080;&#1079;&#1084;&#1077;&#1085;%20&#1074;%20&#1087;&#1088;&#1086;&#1075;&#1088;&#1072;&#1084;&#1084;&#1091;%20%20&#8470;%20%20362%2029%20.12.2020%20&#1048;&#1052;&#1059;&#1065;&#1045;&#1057;&#1058;&#1042;&#1054;%20&#1075;&#1086;&#1076;&#1086;&#1074;&#1072;&#1103;.doc" TargetMode="External"/><Relationship Id="rId32" Type="http://schemas.openxmlformats.org/officeDocument/2006/relationships/hyperlink" Target="https://login.consultant.ru/link/?rnd=43361CC2D7C1760C50BF066C39152D2F&amp;req=doc&amp;base=RZR&amp;n=358850&amp;REFFIELD=134&amp;REFDST=100017&amp;REFDOC=152348&amp;REFBASE=RLAW021&amp;stat=refcode%3D16876%3Bindex%3D31&amp;date=20.04.2021" TargetMode="External"/><Relationship Id="rId5" Type="http://schemas.openxmlformats.org/officeDocument/2006/relationships/settings" Target="settings.xml"/><Relationship Id="rId15" Type="http://schemas.openxmlformats.org/officeDocument/2006/relationships/hyperlink" Target="consultantplus://offline/ref=7ED737FAB2DBFC346859E45F02B4D5FB1152397E061A9CDA0EC0069DB964A1B0D7AB67EDD904A0165887391987CAF38E707C175BDC289DA9Y10FL" TargetMode="External"/><Relationship Id="rId23" Type="http://schemas.openxmlformats.org/officeDocument/2006/relationships/hyperlink" Target="file:///D:\&#1055;&#1056;&#1054;&#1043;&#1056;&#1040;&#1052;&#1052;&#1040;\2020\&#1080;&#1079;&#1084;&#1077;&#1085;%20&#1074;%20&#1087;&#1088;&#1086;&#1075;&#1088;&#1072;&#1084;&#1084;&#1091;%20%20&#8470;%20%20362%2029%20.12.2020%20&#1048;&#1052;&#1059;&#1065;&#1045;&#1057;&#1058;&#1042;&#1054;%20&#1075;&#1086;&#1076;&#1086;&#1074;&#1072;&#1103;.doc" TargetMode="External"/><Relationship Id="rId28" Type="http://schemas.openxmlformats.org/officeDocument/2006/relationships/hyperlink" Target="consultantplus://offline/ref=9C5372B98B949133ECA9D773E432A1004F6D739619A3203D547CAA873102A72CC313CE68CE42F5756BB443134AC3BDF76427DB86CB6A02232EiAH" TargetMode="External"/><Relationship Id="rId10" Type="http://schemas.openxmlformats.org/officeDocument/2006/relationships/hyperlink" Target="consultantplus://offline/ref=DD0F0BAF4AA9F6AE3167E37A07BBCE287CAB5FA0F850DCBB7B3D2A7C429FE8BD571681A16A86736BAF3157762B9FE2B59937D3D519AAKAG" TargetMode="External"/><Relationship Id="rId19" Type="http://schemas.openxmlformats.org/officeDocument/2006/relationships/hyperlink" Target="consultantplus://offline/ref=8F68C98B30BB9AE660C4356E8A418A4752DC350881BEAAE5D0065AD5358DA68747CEE0A9E49330143B31E190131417FDD142EE5D8858E18519a1K" TargetMode="External"/><Relationship Id="rId31" Type="http://schemas.openxmlformats.org/officeDocument/2006/relationships/hyperlink" Target="https://login.consultant.ru/link/?rnd=43361CC2D7C1760C50BF066C39152D2F&amp;req=doc&amp;base=RZR&amp;n=355977&amp;dst=2558&amp;fld=134&amp;REFFIELD=134&amp;REFDST=43&amp;REFDOC=157098&amp;REFBASE=RLAW021&amp;stat=refcode%3D16876%3Bdstident%3D2558%3Bindex%3D457&amp;date=20.04.2021" TargetMode="External"/><Relationship Id="rId4" Type="http://schemas.microsoft.com/office/2007/relationships/stylesWithEffects" Target="stylesWithEffects.xml"/><Relationship Id="rId9" Type="http://schemas.openxmlformats.org/officeDocument/2006/relationships/hyperlink" Target="consultantplus://offline/ref=DD0F0BAF4AA9F6AE3167E37A07BBCE287CAB5FA0F850DCBB7B3D2A7C429FE8BD571681A168827D3FFC7E562A6EC2F1B49437D1D006A1534FAEK2G" TargetMode="External"/><Relationship Id="rId14" Type="http://schemas.openxmlformats.org/officeDocument/2006/relationships/hyperlink" Target="consultantplus://offline/ref=7ED737FAB2DBFC346859E45F02B4D5FB1152397E061A9CDA0EC0069DB964A1B0D7AB67EDDB00AA4A0CC83845C399E08E7E7C1553C3Y203L" TargetMode="External"/><Relationship Id="rId22" Type="http://schemas.openxmlformats.org/officeDocument/2006/relationships/hyperlink" Target="file:///D:\&#1055;&#1056;&#1054;&#1043;&#1056;&#1040;&#1052;&#1052;&#1040;\2020\&#1080;&#1079;&#1084;&#1077;&#1085;%20&#1074;%20&#1087;&#1088;&#1086;&#1075;&#1088;&#1072;&#1084;&#1084;&#1091;%20%20&#8470;%20%20362%2029%20.12.2020%20&#1048;&#1052;&#1059;&#1065;&#1045;&#1057;&#1058;&#1042;&#1054;%20&#1075;&#1086;&#1076;&#1086;&#1074;&#1072;&#1103;.doc" TargetMode="External"/><Relationship Id="rId27" Type="http://schemas.openxmlformats.org/officeDocument/2006/relationships/hyperlink" Target="consultantplus://offline/ref=9C5372B98B949133ECA9D773E432A1004F6E70931AAE203D547CAA873102A72CC313CE68CE42F5706FB443134AC3BDF76427DB86CB6A02232EiAH" TargetMode="External"/><Relationship Id="rId30" Type="http://schemas.openxmlformats.org/officeDocument/2006/relationships/hyperlink" Target="https://login.consultant.ru/link/?rnd=43361CC2D7C1760C50BF066C39152D2F&amp;req=doc&amp;base=RZR&amp;n=355977&amp;REFFIELD=134&amp;REFDST=87&amp;REFDOC=157098&amp;REFBASE=RLAW021&amp;stat=refcode%3D16876%3Bindex%3D450&amp;date=20.04.2021" TargetMode="Externa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F473B-C99A-4453-ACA0-FE97FB89B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315</Pages>
  <Words>82528</Words>
  <Characters>470412</Characters>
  <Application>Microsoft Office Word</Application>
  <DocSecurity>0</DocSecurity>
  <Lines>3920</Lines>
  <Paragraphs>1103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2021-05-07T06:40:00Z</dcterms:created>
  <dcterms:modified xsi:type="dcterms:W3CDTF">2021-05-12T07:10:00Z</dcterms:modified>
</cp:coreProperties>
</file>