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AAF" w:rsidRDefault="00E61AAF" w:rsidP="00E61AAF">
      <w:pPr>
        <w:jc w:val="center"/>
        <w:rPr>
          <w:rFonts w:ascii="Monotype Corsiva" w:hAnsi="Monotype Corsiva"/>
          <w:color w:val="000000" w:themeColor="text1"/>
          <w:sz w:val="32"/>
          <w:szCs w:val="32"/>
        </w:rPr>
      </w:pPr>
    </w:p>
    <w:p w:rsidR="00E61AAF" w:rsidRDefault="00E61AAF" w:rsidP="00E61AAF">
      <w:pPr>
        <w:jc w:val="center"/>
        <w:rPr>
          <w:rFonts w:ascii="Monotype Corsiva" w:hAnsi="Monotype Corsiva"/>
          <w:color w:val="000000" w:themeColor="text1"/>
          <w:sz w:val="32"/>
          <w:szCs w:val="32"/>
        </w:rPr>
      </w:pPr>
    </w:p>
    <w:p w:rsidR="00E61AAF" w:rsidRDefault="00E61AAF" w:rsidP="00E61AAF">
      <w:pPr>
        <w:jc w:val="center"/>
        <w:rPr>
          <w:rFonts w:ascii="Victoriana" w:hAnsi="Victoriana"/>
          <w:color w:val="000000" w:themeColor="text1"/>
          <w:sz w:val="32"/>
          <w:szCs w:val="32"/>
        </w:rPr>
      </w:pPr>
      <w:r>
        <w:rPr>
          <w:noProof/>
        </w:rPr>
        <w:drawing>
          <wp:anchor distT="0" distB="0" distL="114300" distR="114300" simplePos="0" relativeHeight="251658240"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E61AAF" w:rsidRDefault="00E61AAF" w:rsidP="00E61AAF">
      <w:pPr>
        <w:jc w:val="center"/>
        <w:rPr>
          <w:rFonts w:ascii="Victoriana" w:hAnsi="Victoriana"/>
          <w:color w:val="000000" w:themeColor="text1"/>
          <w:sz w:val="40"/>
          <w:szCs w:val="40"/>
        </w:rPr>
      </w:pPr>
    </w:p>
    <w:p w:rsidR="00E61AAF" w:rsidRDefault="00E61AAF" w:rsidP="00E61AAF">
      <w:pPr>
        <w:jc w:val="center"/>
        <w:rPr>
          <w:rFonts w:ascii="Victoriana" w:hAnsi="Victoriana"/>
          <w:color w:val="000000" w:themeColor="text1"/>
          <w:sz w:val="40"/>
          <w:szCs w:val="40"/>
        </w:rPr>
      </w:pPr>
    </w:p>
    <w:p w:rsidR="00E61AAF" w:rsidRDefault="00E61AAF" w:rsidP="00E61AAF">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26</w:t>
      </w:r>
    </w:p>
    <w:p w:rsidR="00E61AAF" w:rsidRDefault="00E61AAF" w:rsidP="00E61AAF">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19 ноября 2018 года</w:t>
      </w:r>
    </w:p>
    <w:p w:rsidR="00E61AAF" w:rsidRDefault="00E61AAF" w:rsidP="00E61AAF">
      <w:pPr>
        <w:rPr>
          <w:color w:val="000000" w:themeColor="text1"/>
        </w:rPr>
      </w:pPr>
    </w:p>
    <w:p w:rsidR="00E61AAF" w:rsidRDefault="00E61AAF" w:rsidP="00E61AAF">
      <w:pPr>
        <w:rPr>
          <w:color w:val="000000" w:themeColor="text1"/>
        </w:rPr>
      </w:pPr>
    </w:p>
    <w:p w:rsidR="00E61AAF" w:rsidRDefault="00E61AAF" w:rsidP="00E61AAF">
      <w:pPr>
        <w:rPr>
          <w:color w:val="000000" w:themeColor="text1"/>
        </w:rPr>
      </w:pPr>
    </w:p>
    <w:p w:rsidR="00E61AAF" w:rsidRDefault="00E61AAF" w:rsidP="00E61AAF">
      <w:pPr>
        <w:pStyle w:val="ConsPlusNonformat"/>
        <w:widowControl/>
        <w:jc w:val="center"/>
        <w:rPr>
          <w:rFonts w:ascii="Times New Roman" w:hAnsi="Times New Roman" w:cs="Times New Roman"/>
          <w:color w:val="000000" w:themeColor="text1"/>
          <w:sz w:val="28"/>
          <w:szCs w:val="28"/>
        </w:rPr>
      </w:pPr>
    </w:p>
    <w:p w:rsidR="00E61AAF" w:rsidRDefault="00E61AAF" w:rsidP="00E61AAF">
      <w:pPr>
        <w:pStyle w:val="ConsPlusNonformat"/>
        <w:widowControl/>
        <w:jc w:val="center"/>
        <w:rPr>
          <w:rFonts w:ascii="Times New Roman" w:hAnsi="Times New Roman" w:cs="Times New Roman"/>
          <w:color w:val="000000" w:themeColor="text1"/>
          <w:sz w:val="28"/>
          <w:szCs w:val="28"/>
        </w:rPr>
      </w:pPr>
    </w:p>
    <w:p w:rsidR="00E61AAF" w:rsidRDefault="00E61AAF" w:rsidP="00E61AAF">
      <w:pPr>
        <w:pStyle w:val="ConsPlusNonformat"/>
        <w:widowControl/>
        <w:jc w:val="center"/>
        <w:rPr>
          <w:rFonts w:ascii="Times New Roman" w:hAnsi="Times New Roman" w:cs="Times New Roman"/>
          <w:color w:val="000000" w:themeColor="text1"/>
          <w:sz w:val="28"/>
          <w:szCs w:val="28"/>
        </w:rPr>
      </w:pPr>
    </w:p>
    <w:p w:rsidR="00E61AAF" w:rsidRDefault="00E61AAF" w:rsidP="00E61AAF">
      <w:pPr>
        <w:pStyle w:val="ConsPlusNonformat"/>
        <w:widowControl/>
        <w:jc w:val="center"/>
        <w:rPr>
          <w:rFonts w:ascii="Times New Roman" w:hAnsi="Times New Roman" w:cs="Times New Roman"/>
          <w:color w:val="000000" w:themeColor="text1"/>
          <w:sz w:val="28"/>
          <w:szCs w:val="28"/>
        </w:rPr>
      </w:pPr>
    </w:p>
    <w:p w:rsidR="00E61AAF" w:rsidRDefault="00E61AAF" w:rsidP="00E61AAF">
      <w:pPr>
        <w:pStyle w:val="ConsPlusNonformat"/>
        <w:widowControl/>
        <w:jc w:val="center"/>
        <w:rPr>
          <w:rFonts w:ascii="Times New Roman" w:hAnsi="Times New Roman" w:cs="Times New Roman"/>
          <w:color w:val="000000" w:themeColor="text1"/>
          <w:sz w:val="28"/>
          <w:szCs w:val="28"/>
        </w:rPr>
      </w:pPr>
    </w:p>
    <w:p w:rsidR="00E61AAF" w:rsidRDefault="00E61AAF" w:rsidP="00E61AAF">
      <w:pPr>
        <w:pStyle w:val="ConsPlusNonformat"/>
        <w:widowControl/>
        <w:jc w:val="center"/>
        <w:rPr>
          <w:rFonts w:ascii="Times New Roman" w:hAnsi="Times New Roman" w:cs="Times New Roman"/>
          <w:color w:val="000000" w:themeColor="text1"/>
          <w:sz w:val="28"/>
          <w:szCs w:val="28"/>
        </w:rPr>
      </w:pPr>
    </w:p>
    <w:p w:rsidR="00E61AAF" w:rsidRDefault="00E61AAF" w:rsidP="00E61AAF">
      <w:pPr>
        <w:pStyle w:val="ConsPlusNonformat"/>
        <w:widowControl/>
        <w:jc w:val="center"/>
        <w:rPr>
          <w:rFonts w:ascii="Times New Roman" w:hAnsi="Times New Roman" w:cs="Times New Roman"/>
          <w:color w:val="000000" w:themeColor="text1"/>
          <w:sz w:val="28"/>
          <w:szCs w:val="28"/>
        </w:rPr>
      </w:pPr>
    </w:p>
    <w:p w:rsidR="00E61AAF" w:rsidRDefault="00E61AAF" w:rsidP="00E61AAF">
      <w:pPr>
        <w:pStyle w:val="ConsPlusNonformat"/>
        <w:widowControl/>
        <w:jc w:val="center"/>
        <w:rPr>
          <w:rFonts w:ascii="Times New Roman" w:hAnsi="Times New Roman" w:cs="Times New Roman"/>
          <w:color w:val="000000" w:themeColor="text1"/>
          <w:sz w:val="28"/>
          <w:szCs w:val="28"/>
        </w:rPr>
      </w:pPr>
    </w:p>
    <w:p w:rsidR="00E61AAF" w:rsidRDefault="00E61AAF" w:rsidP="00E61AAF">
      <w:pPr>
        <w:pStyle w:val="ConsPlusNonformat"/>
        <w:widowControl/>
        <w:jc w:val="center"/>
        <w:rPr>
          <w:rFonts w:ascii="Times New Roman" w:hAnsi="Times New Roman" w:cs="Times New Roman"/>
          <w:color w:val="000000" w:themeColor="text1"/>
          <w:sz w:val="28"/>
          <w:szCs w:val="28"/>
        </w:rPr>
      </w:pPr>
    </w:p>
    <w:p w:rsidR="00E61AAF" w:rsidRDefault="00E61AAF" w:rsidP="00E61AAF">
      <w:pPr>
        <w:pStyle w:val="ConsPlusNonformat"/>
        <w:widowControl/>
        <w:jc w:val="center"/>
        <w:rPr>
          <w:rFonts w:ascii="Times New Roman" w:hAnsi="Times New Roman" w:cs="Times New Roman"/>
          <w:color w:val="000000" w:themeColor="text1"/>
          <w:sz w:val="24"/>
          <w:szCs w:val="24"/>
        </w:rPr>
      </w:pPr>
    </w:p>
    <w:p w:rsidR="00E61AAF" w:rsidRDefault="00E61AAF" w:rsidP="00E61AAF">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E61AAF" w:rsidRDefault="00E61AAF" w:rsidP="00E61AAF">
      <w:pPr>
        <w:pStyle w:val="ConsPlusNonformat"/>
        <w:widowControl/>
        <w:jc w:val="center"/>
        <w:rPr>
          <w:rFonts w:ascii="Monotype Corsiva" w:hAnsi="Monotype Corsiva" w:cs="Times New Roman"/>
          <w:color w:val="000000" w:themeColor="text1"/>
          <w:sz w:val="52"/>
          <w:szCs w:val="52"/>
        </w:rPr>
      </w:pPr>
    </w:p>
    <w:p w:rsidR="00E61AAF" w:rsidRDefault="00E61AAF" w:rsidP="00E61AAF">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 xml:space="preserve">Информационный бюллетень </w:t>
      </w:r>
      <w:proofErr w:type="spellStart"/>
      <w:r>
        <w:rPr>
          <w:rFonts w:ascii="Monotype Corsiva" w:hAnsi="Monotype Corsiva" w:cs="Times New Roman"/>
          <w:b/>
          <w:color w:val="000000" w:themeColor="text1"/>
          <w:sz w:val="32"/>
          <w:szCs w:val="32"/>
        </w:rPr>
        <w:t>Камешкирского</w:t>
      </w:r>
      <w:proofErr w:type="spellEnd"/>
      <w:r>
        <w:rPr>
          <w:rFonts w:ascii="Monotype Corsiva" w:hAnsi="Monotype Corsiva" w:cs="Times New Roman"/>
          <w:b/>
          <w:color w:val="000000" w:themeColor="text1"/>
          <w:sz w:val="32"/>
          <w:szCs w:val="32"/>
        </w:rPr>
        <w:t xml:space="preserve"> района Пензенской области</w:t>
      </w:r>
    </w:p>
    <w:p w:rsidR="00E61AAF" w:rsidRDefault="00E61AAF" w:rsidP="00E61AAF">
      <w:pPr>
        <w:pStyle w:val="ConsPlusNormal0"/>
        <w:widowControl/>
        <w:ind w:firstLine="0"/>
        <w:jc w:val="center"/>
        <w:rPr>
          <w:rFonts w:ascii="Monotype Corsiva" w:hAnsi="Monotype Corsiva" w:cs="Times New Roman"/>
          <w:b/>
          <w:color w:val="000000" w:themeColor="text1"/>
          <w:sz w:val="32"/>
          <w:szCs w:val="32"/>
        </w:rPr>
      </w:pPr>
    </w:p>
    <w:p w:rsidR="00E61AAF" w:rsidRDefault="00E61AAF" w:rsidP="00E61AAF">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E61AAF" w:rsidRDefault="00E61AAF" w:rsidP="00E61AAF">
      <w:pPr>
        <w:pStyle w:val="ConsPlusNormal0"/>
        <w:widowControl/>
        <w:ind w:firstLine="0"/>
        <w:jc w:val="center"/>
        <w:rPr>
          <w:rFonts w:ascii="Monotype Corsiva" w:hAnsi="Monotype Corsiva" w:cs="Times New Roman"/>
          <w:b/>
          <w:color w:val="000000" w:themeColor="text1"/>
          <w:sz w:val="32"/>
          <w:szCs w:val="32"/>
        </w:rPr>
      </w:pPr>
    </w:p>
    <w:p w:rsidR="00E61AAF" w:rsidRDefault="00E61AAF" w:rsidP="00E61AAF">
      <w:pPr>
        <w:pStyle w:val="ConsPlusNormal0"/>
        <w:widowControl/>
        <w:ind w:firstLine="0"/>
        <w:jc w:val="center"/>
        <w:rPr>
          <w:rFonts w:ascii="Monotype Corsiva" w:hAnsi="Monotype Corsiva" w:cs="Times New Roman"/>
          <w:color w:val="000000" w:themeColor="text1"/>
          <w:sz w:val="36"/>
          <w:szCs w:val="36"/>
        </w:rPr>
      </w:pPr>
    </w:p>
    <w:p w:rsidR="00E61AAF" w:rsidRDefault="00E61AAF" w:rsidP="00E61AAF">
      <w:pPr>
        <w:pStyle w:val="ConsPlusNonformat"/>
        <w:widowControl/>
        <w:jc w:val="center"/>
        <w:rPr>
          <w:rFonts w:ascii="Monotype Corsiva" w:hAnsi="Monotype Corsiva" w:cs="Times New Roman"/>
          <w:b/>
          <w:color w:val="000000" w:themeColor="text1"/>
          <w:sz w:val="40"/>
          <w:szCs w:val="40"/>
        </w:rPr>
      </w:pPr>
    </w:p>
    <w:p w:rsidR="00E61AAF" w:rsidRDefault="00E61AAF" w:rsidP="00E61AAF">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 xml:space="preserve">Учредитель: Собрание представителей </w:t>
      </w:r>
      <w:proofErr w:type="spellStart"/>
      <w:r>
        <w:rPr>
          <w:rFonts w:ascii="Monotype Corsiva" w:hAnsi="Monotype Corsiva"/>
          <w:b/>
          <w:color w:val="000000" w:themeColor="text1"/>
          <w:sz w:val="28"/>
          <w:szCs w:val="28"/>
        </w:rPr>
        <w:t>Камешкирского</w:t>
      </w:r>
      <w:proofErr w:type="spellEnd"/>
      <w:r>
        <w:rPr>
          <w:rFonts w:ascii="Monotype Corsiva" w:hAnsi="Monotype Corsiva"/>
          <w:b/>
          <w:color w:val="000000" w:themeColor="text1"/>
          <w:sz w:val="28"/>
          <w:szCs w:val="28"/>
        </w:rPr>
        <w:t xml:space="preserve"> района Пензенской области (Решение от 20.06.2011 г. № 735-142\2)</w:t>
      </w:r>
    </w:p>
    <w:p w:rsidR="00E61AAF" w:rsidRDefault="00E61AAF" w:rsidP="00E61AAF">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Издатель: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E61AAF" w:rsidRDefault="00E61AAF" w:rsidP="00E61AAF">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E61AAF" w:rsidRDefault="00E61AAF" w:rsidP="00E61AAF">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Редакция: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E61AAF" w:rsidRDefault="00E61AAF" w:rsidP="00E61AAF">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E61AAF" w:rsidRDefault="00E61AAF" w:rsidP="00E61AAF">
      <w:pPr>
        <w:pStyle w:val="ConsPlusNormal0"/>
        <w:widowControl/>
        <w:tabs>
          <w:tab w:val="left" w:pos="945"/>
        </w:tabs>
        <w:ind w:firstLine="0"/>
        <w:rPr>
          <w:rFonts w:ascii="Monotype Corsiva" w:hAnsi="Monotype Corsiva" w:cs="Times New Roman"/>
          <w:b/>
          <w:color w:val="000000" w:themeColor="text1"/>
          <w:sz w:val="28"/>
          <w:szCs w:val="28"/>
        </w:rPr>
      </w:pPr>
    </w:p>
    <w:p w:rsidR="00E61AAF" w:rsidRDefault="00E61AAF" w:rsidP="00E61AAF">
      <w:pPr>
        <w:pStyle w:val="ConsPlusNormal0"/>
        <w:widowControl/>
        <w:ind w:firstLine="0"/>
        <w:jc w:val="center"/>
        <w:rPr>
          <w:rFonts w:ascii="Monotype Corsiva" w:hAnsi="Monotype Corsiva" w:cs="Times New Roman"/>
          <w:b/>
          <w:color w:val="000000" w:themeColor="text1"/>
          <w:sz w:val="24"/>
          <w:szCs w:val="24"/>
        </w:rPr>
      </w:pPr>
    </w:p>
    <w:p w:rsidR="00E61AAF" w:rsidRDefault="00E61AAF" w:rsidP="00E61AAF">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E61AAF" w:rsidRDefault="00E61AAF" w:rsidP="00E61AAF">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E61AAF" w:rsidRDefault="00E61AAF" w:rsidP="00E61AAF">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E61AAF" w:rsidRDefault="00E61AAF" w:rsidP="00E61AAF">
      <w:pPr>
        <w:pStyle w:val="ConsPlusNormal0"/>
        <w:widowControl/>
        <w:ind w:firstLine="0"/>
        <w:jc w:val="center"/>
        <w:rPr>
          <w:rFonts w:ascii="Monotype Corsiva" w:hAnsi="Monotype Corsiva" w:cs="Times New Roman"/>
          <w:b/>
          <w:color w:val="000000" w:themeColor="text1"/>
          <w:sz w:val="24"/>
          <w:szCs w:val="24"/>
        </w:rPr>
      </w:pPr>
    </w:p>
    <w:p w:rsidR="00E61AAF" w:rsidRDefault="00E61AAF" w:rsidP="00E61AAF">
      <w:pPr>
        <w:pStyle w:val="ConsPlusNormal0"/>
        <w:widowControl/>
        <w:ind w:firstLine="0"/>
        <w:jc w:val="center"/>
        <w:rPr>
          <w:rFonts w:ascii="Monotype Corsiva" w:hAnsi="Monotype Corsiva" w:cs="Times New Roman"/>
          <w:b/>
          <w:color w:val="000000" w:themeColor="text1"/>
          <w:sz w:val="24"/>
          <w:szCs w:val="24"/>
        </w:rPr>
      </w:pPr>
    </w:p>
    <w:p w:rsidR="00E61AAF" w:rsidRDefault="00E61AAF" w:rsidP="00E61AAF"/>
    <w:p w:rsidR="00E61AAF" w:rsidRDefault="00E61AAF" w:rsidP="00E61AAF"/>
    <w:p w:rsidR="00E61AAF" w:rsidRDefault="00E61AAF" w:rsidP="00E61AAF"/>
    <w:p w:rsidR="00E61AAF" w:rsidRDefault="00E61AAF" w:rsidP="00E61AAF"/>
    <w:p w:rsidR="00E61AAF" w:rsidRDefault="00E61AAF" w:rsidP="00E61AAF"/>
    <w:p w:rsidR="00E61AAF" w:rsidRDefault="00E61AAF" w:rsidP="00E61AAF"/>
    <w:p w:rsidR="00335AED" w:rsidRDefault="00335AED" w:rsidP="00E61AAF"/>
    <w:p w:rsidR="00E61AAF" w:rsidRDefault="00E61AAF" w:rsidP="00E61AAF"/>
    <w:p w:rsidR="00E61AAF" w:rsidRDefault="00E61AAF" w:rsidP="00E61AAF"/>
    <w:p w:rsidR="00E61AAF" w:rsidRDefault="00E61AAF" w:rsidP="00E61AAF"/>
    <w:p w:rsidR="00E61AAF" w:rsidRDefault="00E61AAF" w:rsidP="00E61AAF"/>
    <w:p w:rsidR="00E61AAF" w:rsidRPr="00456759" w:rsidRDefault="00E61AAF" w:rsidP="00E61AAF">
      <w:pPr>
        <w:rPr>
          <w:sz w:val="24"/>
          <w:szCs w:val="24"/>
        </w:rPr>
      </w:pPr>
      <w:r>
        <w:rPr>
          <w:noProof/>
          <w:sz w:val="24"/>
          <w:szCs w:val="24"/>
        </w:rPr>
        <w:drawing>
          <wp:anchor distT="0" distB="0" distL="114300" distR="114300" simplePos="0" relativeHeight="251660288" behindDoc="0" locked="0" layoutInCell="1" allowOverlap="1">
            <wp:simplePos x="0" y="0"/>
            <wp:positionH relativeFrom="column">
              <wp:posOffset>2574925</wp:posOffset>
            </wp:positionH>
            <wp:positionV relativeFrom="paragraph">
              <wp:posOffset>-317500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szCs w:val="24"/>
        </w:rPr>
        <w:t xml:space="preserve">   </w:t>
      </w:r>
    </w:p>
    <w:p w:rsidR="00E61AAF" w:rsidRPr="00456759" w:rsidRDefault="00E61AAF" w:rsidP="00E61AAF">
      <w:pPr>
        <w:rPr>
          <w:sz w:val="24"/>
          <w:szCs w:val="24"/>
        </w:rPr>
      </w:pPr>
    </w:p>
    <w:p w:rsidR="00E61AAF" w:rsidRPr="00456759" w:rsidRDefault="00E61AAF" w:rsidP="00E61AAF">
      <w:pPr>
        <w:rPr>
          <w:sz w:val="24"/>
          <w:szCs w:val="24"/>
        </w:rPr>
      </w:pPr>
    </w:p>
    <w:p w:rsidR="00E61AAF" w:rsidRPr="00456759" w:rsidRDefault="00E61AAF" w:rsidP="00E61AAF">
      <w:pPr>
        <w:rPr>
          <w:sz w:val="24"/>
          <w:szCs w:val="24"/>
        </w:rPr>
      </w:pPr>
    </w:p>
    <w:p w:rsidR="00E61AAF" w:rsidRPr="00456759" w:rsidRDefault="00E61AAF" w:rsidP="00E61AAF">
      <w:pPr>
        <w:rPr>
          <w:sz w:val="24"/>
          <w:szCs w:val="24"/>
        </w:rPr>
      </w:pPr>
    </w:p>
    <w:tbl>
      <w:tblPr>
        <w:tblpPr w:leftFromText="180" w:rightFromText="180" w:vertAnchor="text" w:horzAnchor="margin" w:tblpY="56"/>
        <w:tblW w:w="0" w:type="auto"/>
        <w:tblLayout w:type="fixed"/>
        <w:tblCellMar>
          <w:left w:w="0" w:type="dxa"/>
          <w:right w:w="0" w:type="dxa"/>
        </w:tblCellMar>
        <w:tblLook w:val="01E0" w:firstRow="1" w:lastRow="1" w:firstColumn="1" w:lastColumn="1" w:noHBand="0" w:noVBand="0"/>
      </w:tblPr>
      <w:tblGrid>
        <w:gridCol w:w="9606"/>
      </w:tblGrid>
      <w:tr w:rsidR="00E61AAF" w:rsidRPr="00456759" w:rsidTr="007429ED">
        <w:trPr>
          <w:trHeight w:hRule="exact" w:val="142"/>
        </w:trPr>
        <w:tc>
          <w:tcPr>
            <w:tcW w:w="9606" w:type="dxa"/>
          </w:tcPr>
          <w:p w:rsidR="00E61AAF" w:rsidRPr="00456759" w:rsidRDefault="00E61AAF" w:rsidP="007429ED">
            <w:pPr>
              <w:jc w:val="center"/>
              <w:rPr>
                <w:b/>
                <w:sz w:val="24"/>
                <w:szCs w:val="24"/>
              </w:rPr>
            </w:pPr>
          </w:p>
        </w:tc>
      </w:tr>
      <w:tr w:rsidR="00E61AAF" w:rsidRPr="00456759" w:rsidTr="007429ED">
        <w:trPr>
          <w:trHeight w:val="1290"/>
        </w:trPr>
        <w:tc>
          <w:tcPr>
            <w:tcW w:w="9606" w:type="dxa"/>
          </w:tcPr>
          <w:p w:rsidR="00E61AAF" w:rsidRPr="00456759" w:rsidRDefault="00E61AAF" w:rsidP="007429ED">
            <w:pPr>
              <w:jc w:val="center"/>
              <w:rPr>
                <w:b/>
                <w:sz w:val="24"/>
                <w:szCs w:val="24"/>
              </w:rPr>
            </w:pPr>
            <w:r w:rsidRPr="00456759">
              <w:rPr>
                <w:b/>
                <w:sz w:val="24"/>
                <w:szCs w:val="24"/>
              </w:rPr>
              <w:t>СОБРАНИЕ</w:t>
            </w:r>
          </w:p>
          <w:p w:rsidR="00E61AAF" w:rsidRPr="00456759" w:rsidRDefault="00E61AAF" w:rsidP="007429ED">
            <w:pPr>
              <w:jc w:val="center"/>
              <w:rPr>
                <w:b/>
                <w:sz w:val="24"/>
                <w:szCs w:val="24"/>
              </w:rPr>
            </w:pPr>
            <w:r w:rsidRPr="00456759">
              <w:rPr>
                <w:b/>
                <w:sz w:val="24"/>
                <w:szCs w:val="24"/>
              </w:rPr>
              <w:t xml:space="preserve"> ПРЕДСТАВИТЕЛЕЙ КАМЕШКИРСКОГО РАЙОНА </w:t>
            </w:r>
          </w:p>
          <w:p w:rsidR="00E61AAF" w:rsidRDefault="00E61AAF" w:rsidP="007429ED">
            <w:pPr>
              <w:jc w:val="center"/>
              <w:rPr>
                <w:b/>
                <w:sz w:val="24"/>
                <w:szCs w:val="24"/>
              </w:rPr>
            </w:pPr>
            <w:r w:rsidRPr="00456759">
              <w:rPr>
                <w:b/>
                <w:sz w:val="24"/>
                <w:szCs w:val="24"/>
              </w:rPr>
              <w:t>ПЕНЗЕНСКОЙ ОБЛАСТИ</w:t>
            </w:r>
          </w:p>
          <w:p w:rsidR="00E61AAF" w:rsidRPr="00456759" w:rsidRDefault="00E61AAF" w:rsidP="007429ED">
            <w:pPr>
              <w:jc w:val="center"/>
              <w:rPr>
                <w:b/>
                <w:sz w:val="24"/>
                <w:szCs w:val="24"/>
              </w:rPr>
            </w:pPr>
            <w:r>
              <w:rPr>
                <w:b/>
                <w:sz w:val="24"/>
                <w:szCs w:val="24"/>
              </w:rPr>
              <w:t>ЧЕТВЕРТОГО СОЗЫВА</w:t>
            </w:r>
          </w:p>
        </w:tc>
      </w:tr>
      <w:tr w:rsidR="00E61AAF" w:rsidRPr="00456759" w:rsidTr="007429ED">
        <w:trPr>
          <w:trHeight w:hRule="exact" w:val="132"/>
        </w:trPr>
        <w:tc>
          <w:tcPr>
            <w:tcW w:w="9606" w:type="dxa"/>
          </w:tcPr>
          <w:p w:rsidR="00E61AAF" w:rsidRPr="00456759" w:rsidRDefault="00E61AAF" w:rsidP="007429ED">
            <w:pPr>
              <w:jc w:val="both"/>
              <w:rPr>
                <w:sz w:val="24"/>
                <w:szCs w:val="24"/>
              </w:rPr>
            </w:pPr>
          </w:p>
        </w:tc>
      </w:tr>
      <w:tr w:rsidR="00E61AAF" w:rsidRPr="00456759" w:rsidTr="007429ED">
        <w:tc>
          <w:tcPr>
            <w:tcW w:w="9606" w:type="dxa"/>
          </w:tcPr>
          <w:p w:rsidR="00E61AAF" w:rsidRPr="00456759" w:rsidRDefault="00E61AAF" w:rsidP="007429ED">
            <w:pPr>
              <w:pStyle w:val="3"/>
              <w:jc w:val="center"/>
              <w:rPr>
                <w:sz w:val="24"/>
                <w:szCs w:val="24"/>
              </w:rPr>
            </w:pPr>
            <w:proofErr w:type="gramStart"/>
            <w:r w:rsidRPr="00456759">
              <w:rPr>
                <w:sz w:val="24"/>
                <w:szCs w:val="24"/>
              </w:rPr>
              <w:t>Р</w:t>
            </w:r>
            <w:proofErr w:type="gramEnd"/>
            <w:r w:rsidRPr="00456759">
              <w:rPr>
                <w:sz w:val="24"/>
                <w:szCs w:val="24"/>
              </w:rPr>
              <w:t xml:space="preserve"> Е Ш Е Н И Е</w:t>
            </w:r>
          </w:p>
        </w:tc>
      </w:tr>
      <w:tr w:rsidR="00E61AAF" w:rsidRPr="00456759" w:rsidTr="007429ED">
        <w:trPr>
          <w:trHeight w:hRule="exact" w:val="340"/>
        </w:trPr>
        <w:tc>
          <w:tcPr>
            <w:tcW w:w="9606" w:type="dxa"/>
            <w:vAlign w:val="center"/>
          </w:tcPr>
          <w:p w:rsidR="00E61AAF" w:rsidRPr="00456759" w:rsidRDefault="00E61AAF" w:rsidP="007429ED">
            <w:pPr>
              <w:pStyle w:val="3"/>
              <w:rPr>
                <w:sz w:val="24"/>
                <w:szCs w:val="24"/>
              </w:rPr>
            </w:pPr>
          </w:p>
        </w:tc>
      </w:tr>
    </w:tbl>
    <w:p w:rsidR="00E61AAF" w:rsidRPr="00456759" w:rsidRDefault="00E61AAF" w:rsidP="00E61AAF">
      <w:pPr>
        <w:rPr>
          <w:sz w:val="24"/>
          <w:szCs w:val="24"/>
        </w:rPr>
      </w:pPr>
    </w:p>
    <w:tbl>
      <w:tblPr>
        <w:tblpPr w:leftFromText="180" w:rightFromText="180" w:vertAnchor="text" w:horzAnchor="margin" w:tblpXSpec="center" w:tblpY="313"/>
        <w:tblW w:w="0" w:type="auto"/>
        <w:tblLayout w:type="fixed"/>
        <w:tblCellMar>
          <w:left w:w="0" w:type="dxa"/>
          <w:right w:w="0" w:type="dxa"/>
        </w:tblCellMar>
        <w:tblLook w:val="0000" w:firstRow="0" w:lastRow="0" w:firstColumn="0" w:lastColumn="0" w:noHBand="0" w:noVBand="0"/>
      </w:tblPr>
      <w:tblGrid>
        <w:gridCol w:w="284"/>
        <w:gridCol w:w="2835"/>
        <w:gridCol w:w="397"/>
        <w:gridCol w:w="2064"/>
      </w:tblGrid>
      <w:tr w:rsidR="00E61AAF" w:rsidRPr="00456759" w:rsidTr="007429ED">
        <w:tc>
          <w:tcPr>
            <w:tcW w:w="284" w:type="dxa"/>
            <w:vAlign w:val="bottom"/>
          </w:tcPr>
          <w:p w:rsidR="00E61AAF" w:rsidRPr="00456759" w:rsidRDefault="00E61AAF" w:rsidP="007429ED">
            <w:pPr>
              <w:rPr>
                <w:sz w:val="24"/>
                <w:szCs w:val="24"/>
              </w:rPr>
            </w:pPr>
            <w:r w:rsidRPr="00456759">
              <w:rPr>
                <w:sz w:val="24"/>
                <w:szCs w:val="24"/>
              </w:rPr>
              <w:t>от</w:t>
            </w:r>
          </w:p>
        </w:tc>
        <w:tc>
          <w:tcPr>
            <w:tcW w:w="2835" w:type="dxa"/>
            <w:tcBorders>
              <w:bottom w:val="single" w:sz="6" w:space="0" w:color="auto"/>
            </w:tcBorders>
          </w:tcPr>
          <w:p w:rsidR="00E61AAF" w:rsidRPr="00456759" w:rsidRDefault="00E61AAF" w:rsidP="007429ED">
            <w:pPr>
              <w:jc w:val="center"/>
              <w:rPr>
                <w:sz w:val="24"/>
                <w:szCs w:val="24"/>
              </w:rPr>
            </w:pPr>
            <w:r>
              <w:rPr>
                <w:sz w:val="24"/>
                <w:szCs w:val="24"/>
              </w:rPr>
              <w:t>15.11.18</w:t>
            </w:r>
          </w:p>
        </w:tc>
        <w:tc>
          <w:tcPr>
            <w:tcW w:w="397" w:type="dxa"/>
          </w:tcPr>
          <w:p w:rsidR="00E61AAF" w:rsidRPr="00456759" w:rsidRDefault="00E61AAF" w:rsidP="007429ED">
            <w:pPr>
              <w:jc w:val="center"/>
              <w:rPr>
                <w:sz w:val="24"/>
                <w:szCs w:val="24"/>
              </w:rPr>
            </w:pPr>
            <w:r w:rsidRPr="00456759">
              <w:rPr>
                <w:sz w:val="24"/>
                <w:szCs w:val="24"/>
              </w:rPr>
              <w:t xml:space="preserve">№  </w:t>
            </w:r>
          </w:p>
        </w:tc>
        <w:tc>
          <w:tcPr>
            <w:tcW w:w="2064" w:type="dxa"/>
            <w:tcBorders>
              <w:bottom w:val="single" w:sz="6" w:space="0" w:color="auto"/>
            </w:tcBorders>
          </w:tcPr>
          <w:p w:rsidR="00E61AAF" w:rsidRPr="00456759" w:rsidRDefault="00E61AAF" w:rsidP="007429ED">
            <w:pPr>
              <w:jc w:val="center"/>
              <w:rPr>
                <w:sz w:val="24"/>
                <w:szCs w:val="24"/>
              </w:rPr>
            </w:pPr>
            <w:r>
              <w:t>161-20/4</w:t>
            </w:r>
          </w:p>
        </w:tc>
      </w:tr>
      <w:tr w:rsidR="00E61AAF" w:rsidRPr="00456759" w:rsidTr="007429ED">
        <w:tc>
          <w:tcPr>
            <w:tcW w:w="5580" w:type="dxa"/>
            <w:gridSpan w:val="4"/>
          </w:tcPr>
          <w:p w:rsidR="00E61AAF" w:rsidRPr="00456759" w:rsidRDefault="00E61AAF" w:rsidP="007429ED">
            <w:pPr>
              <w:jc w:val="center"/>
              <w:rPr>
                <w:sz w:val="24"/>
                <w:szCs w:val="24"/>
              </w:rPr>
            </w:pPr>
            <w:r w:rsidRPr="00456759">
              <w:rPr>
                <w:sz w:val="24"/>
                <w:szCs w:val="24"/>
              </w:rPr>
              <w:t xml:space="preserve"> </w:t>
            </w:r>
          </w:p>
          <w:p w:rsidR="00E61AAF" w:rsidRPr="00456759" w:rsidRDefault="00E61AAF" w:rsidP="007429ED">
            <w:pPr>
              <w:jc w:val="center"/>
              <w:rPr>
                <w:sz w:val="24"/>
                <w:szCs w:val="24"/>
              </w:rPr>
            </w:pPr>
            <w:r w:rsidRPr="00456759">
              <w:rPr>
                <w:sz w:val="24"/>
                <w:szCs w:val="24"/>
              </w:rPr>
              <w:t>с. Р. -Камешкир</w:t>
            </w:r>
          </w:p>
        </w:tc>
      </w:tr>
    </w:tbl>
    <w:p w:rsidR="00E61AAF" w:rsidRDefault="00E61AAF" w:rsidP="00E61AAF">
      <w:pPr>
        <w:rPr>
          <w:b/>
          <w:sz w:val="24"/>
          <w:szCs w:val="24"/>
        </w:rPr>
      </w:pPr>
    </w:p>
    <w:p w:rsidR="00E61AAF" w:rsidRDefault="00E61AAF" w:rsidP="00E61AAF">
      <w:pPr>
        <w:rPr>
          <w:b/>
          <w:sz w:val="24"/>
          <w:szCs w:val="24"/>
        </w:rPr>
      </w:pPr>
    </w:p>
    <w:p w:rsidR="00E61AAF" w:rsidRDefault="00E61AAF" w:rsidP="00E61AAF">
      <w:pPr>
        <w:rPr>
          <w:b/>
          <w:sz w:val="24"/>
          <w:szCs w:val="24"/>
        </w:rPr>
      </w:pPr>
    </w:p>
    <w:p w:rsidR="00E61AAF" w:rsidRDefault="00E61AAF" w:rsidP="00E61AAF">
      <w:pPr>
        <w:rPr>
          <w:b/>
          <w:sz w:val="24"/>
          <w:szCs w:val="24"/>
        </w:rPr>
      </w:pPr>
    </w:p>
    <w:p w:rsidR="00335AED" w:rsidRDefault="00335AED" w:rsidP="00E61AAF">
      <w:pPr>
        <w:rPr>
          <w:b/>
          <w:sz w:val="24"/>
          <w:szCs w:val="24"/>
        </w:rPr>
      </w:pPr>
    </w:p>
    <w:p w:rsidR="00E61AAF" w:rsidRPr="003D0C94" w:rsidRDefault="00E61AAF" w:rsidP="00E61AAF">
      <w:pPr>
        <w:rPr>
          <w:b/>
          <w:sz w:val="24"/>
          <w:szCs w:val="24"/>
        </w:rPr>
      </w:pPr>
      <w:r w:rsidRPr="003D0C94">
        <w:rPr>
          <w:b/>
          <w:sz w:val="24"/>
          <w:szCs w:val="24"/>
        </w:rPr>
        <w:t xml:space="preserve">          О применении  на территории </w:t>
      </w:r>
      <w:proofErr w:type="spellStart"/>
      <w:r w:rsidRPr="003D0C94">
        <w:rPr>
          <w:b/>
          <w:sz w:val="24"/>
          <w:szCs w:val="24"/>
        </w:rPr>
        <w:t>Камешкирского</w:t>
      </w:r>
      <w:proofErr w:type="spellEnd"/>
      <w:r w:rsidRPr="003D0C94">
        <w:rPr>
          <w:b/>
          <w:sz w:val="24"/>
          <w:szCs w:val="24"/>
        </w:rPr>
        <w:t xml:space="preserve"> района системы налогообложения в виде единого налога на вмененный доход для отдельных видов деятельности.</w:t>
      </w:r>
    </w:p>
    <w:p w:rsidR="00E61AAF" w:rsidRPr="003D0C94" w:rsidRDefault="00E61AAF" w:rsidP="00E61AAF">
      <w:pPr>
        <w:rPr>
          <w:sz w:val="24"/>
          <w:szCs w:val="24"/>
        </w:rPr>
      </w:pPr>
      <w:r>
        <w:rPr>
          <w:sz w:val="24"/>
          <w:szCs w:val="24"/>
        </w:rPr>
        <w:t xml:space="preserve">        </w:t>
      </w:r>
      <w:r w:rsidRPr="00456759">
        <w:rPr>
          <w:sz w:val="24"/>
          <w:szCs w:val="24"/>
        </w:rPr>
        <w:t xml:space="preserve">В соответствии  с Федеральным законом от  22.07.2008 г. № 155-ФЗ «О внесении изменений в часть вторую Налогового кодекса Российской Федерации» и руководствуясь Уставом </w:t>
      </w:r>
      <w:proofErr w:type="spellStart"/>
      <w:r w:rsidRPr="00456759">
        <w:rPr>
          <w:sz w:val="24"/>
          <w:szCs w:val="24"/>
        </w:rPr>
        <w:t>Камешкирского</w:t>
      </w:r>
      <w:proofErr w:type="spellEnd"/>
      <w:r w:rsidRPr="00456759">
        <w:rPr>
          <w:sz w:val="24"/>
          <w:szCs w:val="24"/>
        </w:rPr>
        <w:t xml:space="preserve"> района,</w:t>
      </w:r>
      <w:r>
        <w:rPr>
          <w:b/>
          <w:sz w:val="24"/>
          <w:szCs w:val="24"/>
        </w:rPr>
        <w:t xml:space="preserve"> </w:t>
      </w:r>
      <w:r w:rsidRPr="003D0C94">
        <w:rPr>
          <w:sz w:val="24"/>
          <w:szCs w:val="24"/>
        </w:rPr>
        <w:t xml:space="preserve">Собрание представителей </w:t>
      </w:r>
      <w:proofErr w:type="spellStart"/>
      <w:r w:rsidRPr="003D0C94">
        <w:rPr>
          <w:sz w:val="24"/>
          <w:szCs w:val="24"/>
        </w:rPr>
        <w:t>Камешкирского</w:t>
      </w:r>
      <w:proofErr w:type="spellEnd"/>
      <w:r w:rsidRPr="003D0C94">
        <w:rPr>
          <w:sz w:val="24"/>
          <w:szCs w:val="24"/>
        </w:rPr>
        <w:t xml:space="preserve"> района Пензенской</w:t>
      </w:r>
    </w:p>
    <w:p w:rsidR="00E61AAF" w:rsidRPr="00456759" w:rsidRDefault="00E61AAF" w:rsidP="00E61AAF">
      <w:pPr>
        <w:jc w:val="center"/>
        <w:rPr>
          <w:b/>
          <w:sz w:val="24"/>
          <w:szCs w:val="24"/>
        </w:rPr>
      </w:pPr>
      <w:r w:rsidRPr="00456759">
        <w:rPr>
          <w:b/>
          <w:sz w:val="24"/>
          <w:szCs w:val="24"/>
        </w:rPr>
        <w:t>решило:</w:t>
      </w:r>
    </w:p>
    <w:p w:rsidR="00E61AAF" w:rsidRPr="00456759" w:rsidRDefault="00E61AAF" w:rsidP="00E61AAF">
      <w:pPr>
        <w:rPr>
          <w:sz w:val="24"/>
          <w:szCs w:val="24"/>
        </w:rPr>
      </w:pPr>
      <w:r>
        <w:rPr>
          <w:sz w:val="24"/>
          <w:szCs w:val="24"/>
        </w:rPr>
        <w:t xml:space="preserve"> 1.</w:t>
      </w:r>
      <w:r w:rsidRPr="00456759">
        <w:rPr>
          <w:sz w:val="24"/>
          <w:szCs w:val="24"/>
        </w:rPr>
        <w:t xml:space="preserve"> Ввести  на территор</w:t>
      </w:r>
      <w:r>
        <w:rPr>
          <w:sz w:val="24"/>
          <w:szCs w:val="24"/>
        </w:rPr>
        <w:t xml:space="preserve">ии  </w:t>
      </w:r>
      <w:proofErr w:type="spellStart"/>
      <w:r>
        <w:rPr>
          <w:sz w:val="24"/>
          <w:szCs w:val="24"/>
        </w:rPr>
        <w:t>Камешкирского</w:t>
      </w:r>
      <w:proofErr w:type="spellEnd"/>
      <w:r>
        <w:rPr>
          <w:sz w:val="24"/>
          <w:szCs w:val="24"/>
        </w:rPr>
        <w:t xml:space="preserve"> района с 1 января   2019 </w:t>
      </w:r>
      <w:r w:rsidRPr="00456759">
        <w:rPr>
          <w:sz w:val="24"/>
          <w:szCs w:val="24"/>
        </w:rPr>
        <w:t xml:space="preserve"> года единый налог на вмененный доход в отношении следующих видов  пр</w:t>
      </w:r>
      <w:r>
        <w:rPr>
          <w:sz w:val="24"/>
          <w:szCs w:val="24"/>
        </w:rPr>
        <w:t xml:space="preserve">едпринимательской  деятельности, </w:t>
      </w:r>
      <w:proofErr w:type="gramStart"/>
      <w:r>
        <w:rPr>
          <w:sz w:val="24"/>
          <w:szCs w:val="24"/>
        </w:rPr>
        <w:t>согласно приложения</w:t>
      </w:r>
      <w:proofErr w:type="gramEnd"/>
      <w:r>
        <w:rPr>
          <w:sz w:val="24"/>
          <w:szCs w:val="24"/>
        </w:rPr>
        <w:t xml:space="preserve"> 1.</w:t>
      </w:r>
    </w:p>
    <w:p w:rsidR="00E61AAF" w:rsidRPr="00456759" w:rsidRDefault="00E61AAF" w:rsidP="00E61AAF">
      <w:pPr>
        <w:rPr>
          <w:sz w:val="24"/>
          <w:szCs w:val="24"/>
        </w:rPr>
      </w:pPr>
      <w:r>
        <w:rPr>
          <w:sz w:val="24"/>
          <w:szCs w:val="24"/>
        </w:rPr>
        <w:t xml:space="preserve"> 2.</w:t>
      </w:r>
      <w:r w:rsidRPr="00456759">
        <w:rPr>
          <w:sz w:val="24"/>
          <w:szCs w:val="24"/>
        </w:rPr>
        <w:t xml:space="preserve"> </w:t>
      </w:r>
      <w:r>
        <w:rPr>
          <w:sz w:val="24"/>
          <w:szCs w:val="24"/>
        </w:rPr>
        <w:t xml:space="preserve"> </w:t>
      </w:r>
      <w:r w:rsidRPr="00456759">
        <w:rPr>
          <w:sz w:val="24"/>
          <w:szCs w:val="24"/>
        </w:rPr>
        <w:t>Единый налог не применяется в отношении видов предпринимательской деятельности, указанных в пункте  один  настоящего решения, в случае осуществления  их  в рамках  договора простого товарищества (договора  о совместной деятельности).</w:t>
      </w:r>
    </w:p>
    <w:p w:rsidR="00E61AAF" w:rsidRDefault="00E61AAF" w:rsidP="00E61AAF">
      <w:pPr>
        <w:rPr>
          <w:sz w:val="24"/>
          <w:szCs w:val="24"/>
        </w:rPr>
      </w:pPr>
      <w:r>
        <w:rPr>
          <w:sz w:val="24"/>
          <w:szCs w:val="24"/>
        </w:rPr>
        <w:t>3.  Применить  для расчета системы налогообложения в виде единого  налога  на вмененный  доход для отдельных  видов деятельности</w:t>
      </w:r>
      <w:proofErr w:type="gramStart"/>
      <w:r>
        <w:rPr>
          <w:sz w:val="24"/>
          <w:szCs w:val="24"/>
        </w:rPr>
        <w:t xml:space="preserve"> :</w:t>
      </w:r>
      <w:proofErr w:type="gramEnd"/>
      <w:r>
        <w:rPr>
          <w:sz w:val="24"/>
          <w:szCs w:val="24"/>
        </w:rPr>
        <w:t xml:space="preserve">  1 зона-    </w:t>
      </w:r>
      <w:proofErr w:type="spellStart"/>
      <w:r>
        <w:rPr>
          <w:sz w:val="24"/>
          <w:szCs w:val="24"/>
        </w:rPr>
        <w:t>с.Р.Камешкир</w:t>
      </w:r>
      <w:proofErr w:type="spellEnd"/>
      <w:r>
        <w:rPr>
          <w:sz w:val="24"/>
          <w:szCs w:val="24"/>
        </w:rPr>
        <w:t xml:space="preserve">, 2 зона – населенные пункты </w:t>
      </w:r>
      <w:proofErr w:type="spellStart"/>
      <w:r>
        <w:rPr>
          <w:sz w:val="24"/>
          <w:szCs w:val="24"/>
        </w:rPr>
        <w:t>Камешкирского</w:t>
      </w:r>
      <w:proofErr w:type="spellEnd"/>
      <w:r>
        <w:rPr>
          <w:sz w:val="24"/>
          <w:szCs w:val="24"/>
        </w:rPr>
        <w:t xml:space="preserve"> района Пензенской области, кроме </w:t>
      </w:r>
      <w:proofErr w:type="spellStart"/>
      <w:r>
        <w:rPr>
          <w:sz w:val="24"/>
          <w:szCs w:val="24"/>
        </w:rPr>
        <w:t>с.Р.Камешкир</w:t>
      </w:r>
      <w:proofErr w:type="spellEnd"/>
      <w:r>
        <w:rPr>
          <w:sz w:val="24"/>
          <w:szCs w:val="24"/>
        </w:rPr>
        <w:t xml:space="preserve">, </w:t>
      </w:r>
    </w:p>
    <w:p w:rsidR="00E61AAF" w:rsidRPr="00456759" w:rsidRDefault="00E61AAF" w:rsidP="00E61AAF">
      <w:pPr>
        <w:rPr>
          <w:sz w:val="24"/>
          <w:szCs w:val="24"/>
        </w:rPr>
      </w:pPr>
      <w:r>
        <w:rPr>
          <w:sz w:val="24"/>
          <w:szCs w:val="24"/>
        </w:rPr>
        <w:t xml:space="preserve">3 зона  - населенные пункты , с численностью населения  100 человек и менее: </w:t>
      </w:r>
      <w:proofErr w:type="spellStart"/>
      <w:r>
        <w:rPr>
          <w:sz w:val="24"/>
          <w:szCs w:val="24"/>
        </w:rPr>
        <w:t>с</w:t>
      </w:r>
      <w:proofErr w:type="gramStart"/>
      <w:r>
        <w:rPr>
          <w:sz w:val="24"/>
          <w:szCs w:val="24"/>
        </w:rPr>
        <w:t>.П</w:t>
      </w:r>
      <w:proofErr w:type="gramEnd"/>
      <w:r>
        <w:rPr>
          <w:sz w:val="24"/>
          <w:szCs w:val="24"/>
        </w:rPr>
        <w:t>олянщино</w:t>
      </w:r>
      <w:proofErr w:type="spellEnd"/>
      <w:r>
        <w:rPr>
          <w:sz w:val="24"/>
          <w:szCs w:val="24"/>
        </w:rPr>
        <w:t xml:space="preserve">,  </w:t>
      </w:r>
      <w:proofErr w:type="spellStart"/>
      <w:r>
        <w:rPr>
          <w:sz w:val="24"/>
          <w:szCs w:val="24"/>
        </w:rPr>
        <w:t>с.Аряш</w:t>
      </w:r>
      <w:proofErr w:type="spellEnd"/>
      <w:r>
        <w:rPr>
          <w:sz w:val="24"/>
          <w:szCs w:val="24"/>
        </w:rPr>
        <w:t xml:space="preserve">, </w:t>
      </w:r>
      <w:proofErr w:type="spellStart"/>
      <w:r>
        <w:rPr>
          <w:sz w:val="24"/>
          <w:szCs w:val="24"/>
        </w:rPr>
        <w:t>с.Дмитриевка</w:t>
      </w:r>
      <w:proofErr w:type="spellEnd"/>
      <w:r>
        <w:rPr>
          <w:sz w:val="24"/>
          <w:szCs w:val="24"/>
        </w:rPr>
        <w:t xml:space="preserve">, </w:t>
      </w:r>
      <w:proofErr w:type="spellStart"/>
      <w:r>
        <w:rPr>
          <w:sz w:val="24"/>
          <w:szCs w:val="24"/>
        </w:rPr>
        <w:t>с.Красное</w:t>
      </w:r>
      <w:proofErr w:type="spellEnd"/>
      <w:r>
        <w:rPr>
          <w:sz w:val="24"/>
          <w:szCs w:val="24"/>
        </w:rPr>
        <w:t xml:space="preserve"> Поле, </w:t>
      </w:r>
      <w:proofErr w:type="spellStart"/>
      <w:r>
        <w:rPr>
          <w:sz w:val="24"/>
          <w:szCs w:val="24"/>
        </w:rPr>
        <w:t>с.Новый</w:t>
      </w:r>
      <w:proofErr w:type="spellEnd"/>
      <w:r>
        <w:rPr>
          <w:sz w:val="24"/>
          <w:szCs w:val="24"/>
        </w:rPr>
        <w:t xml:space="preserve"> </w:t>
      </w:r>
      <w:proofErr w:type="spellStart"/>
      <w:r>
        <w:rPr>
          <w:sz w:val="24"/>
          <w:szCs w:val="24"/>
        </w:rPr>
        <w:t>Чирчим</w:t>
      </w:r>
      <w:proofErr w:type="spellEnd"/>
      <w:r>
        <w:rPr>
          <w:sz w:val="24"/>
          <w:szCs w:val="24"/>
        </w:rPr>
        <w:t xml:space="preserve">, </w:t>
      </w:r>
      <w:proofErr w:type="spellStart"/>
      <w:r>
        <w:rPr>
          <w:sz w:val="24"/>
          <w:szCs w:val="24"/>
        </w:rPr>
        <w:t>с.Мокрый</w:t>
      </w:r>
      <w:proofErr w:type="spellEnd"/>
      <w:r>
        <w:rPr>
          <w:sz w:val="24"/>
          <w:szCs w:val="24"/>
        </w:rPr>
        <w:t xml:space="preserve"> Дол, </w:t>
      </w:r>
      <w:proofErr w:type="spellStart"/>
      <w:r>
        <w:rPr>
          <w:sz w:val="24"/>
          <w:szCs w:val="24"/>
        </w:rPr>
        <w:t>с.Покровка</w:t>
      </w:r>
      <w:proofErr w:type="spellEnd"/>
      <w:r>
        <w:rPr>
          <w:sz w:val="24"/>
          <w:szCs w:val="24"/>
        </w:rPr>
        <w:t xml:space="preserve">,  </w:t>
      </w:r>
      <w:proofErr w:type="spellStart"/>
      <w:r>
        <w:rPr>
          <w:sz w:val="24"/>
          <w:szCs w:val="24"/>
        </w:rPr>
        <w:t>с.Тарасовка</w:t>
      </w:r>
      <w:proofErr w:type="spellEnd"/>
      <w:r>
        <w:rPr>
          <w:sz w:val="24"/>
          <w:szCs w:val="24"/>
        </w:rPr>
        <w:t xml:space="preserve">, 4 зона – торговые точки,  расположенные на окраинах </w:t>
      </w:r>
      <w:proofErr w:type="spellStart"/>
      <w:r>
        <w:rPr>
          <w:sz w:val="24"/>
          <w:szCs w:val="24"/>
        </w:rPr>
        <w:t>с.Р.Камешкир</w:t>
      </w:r>
      <w:proofErr w:type="spellEnd"/>
      <w:r>
        <w:rPr>
          <w:sz w:val="24"/>
          <w:szCs w:val="24"/>
        </w:rPr>
        <w:t xml:space="preserve"> (на расстоянии  </w:t>
      </w:r>
      <w:smartTag w:uri="urn:schemas-microsoft-com:office:smarttags" w:element="metricconverter">
        <w:smartTagPr>
          <w:attr w:name="ProductID" w:val="2,5 км"/>
        </w:smartTagPr>
        <w:r>
          <w:rPr>
            <w:sz w:val="24"/>
            <w:szCs w:val="24"/>
          </w:rPr>
          <w:t>2,5 км</w:t>
        </w:r>
      </w:smartTag>
      <w:r>
        <w:rPr>
          <w:sz w:val="24"/>
          <w:szCs w:val="24"/>
        </w:rPr>
        <w:t xml:space="preserve"> и более от центра </w:t>
      </w:r>
      <w:proofErr w:type="spellStart"/>
      <w:r>
        <w:rPr>
          <w:sz w:val="24"/>
          <w:szCs w:val="24"/>
        </w:rPr>
        <w:t>с.Р.Камешкир</w:t>
      </w:r>
      <w:proofErr w:type="spellEnd"/>
      <w:r>
        <w:rPr>
          <w:sz w:val="24"/>
          <w:szCs w:val="24"/>
        </w:rPr>
        <w:t>)</w:t>
      </w:r>
    </w:p>
    <w:p w:rsidR="00E61AAF" w:rsidRDefault="00E61AAF" w:rsidP="00E61AAF">
      <w:pPr>
        <w:rPr>
          <w:sz w:val="24"/>
          <w:szCs w:val="24"/>
        </w:rPr>
      </w:pPr>
      <w:r>
        <w:rPr>
          <w:sz w:val="24"/>
          <w:szCs w:val="24"/>
        </w:rPr>
        <w:t xml:space="preserve">4. </w:t>
      </w:r>
      <w:r w:rsidRPr="00456759">
        <w:rPr>
          <w:sz w:val="24"/>
          <w:szCs w:val="24"/>
        </w:rPr>
        <w:t xml:space="preserve"> Настоящее решение Собрания представителей </w:t>
      </w:r>
      <w:proofErr w:type="spellStart"/>
      <w:r w:rsidRPr="00456759">
        <w:rPr>
          <w:sz w:val="24"/>
          <w:szCs w:val="24"/>
        </w:rPr>
        <w:t>Камешкирского</w:t>
      </w:r>
      <w:proofErr w:type="spellEnd"/>
      <w:r w:rsidRPr="00456759">
        <w:rPr>
          <w:sz w:val="24"/>
          <w:szCs w:val="24"/>
        </w:rPr>
        <w:t xml:space="preserve"> района подлежит официальному  опубликованию</w:t>
      </w:r>
      <w:r>
        <w:rPr>
          <w:sz w:val="24"/>
          <w:szCs w:val="24"/>
        </w:rPr>
        <w:t xml:space="preserve"> в информационном бюллетене «</w:t>
      </w:r>
      <w:proofErr w:type="spellStart"/>
      <w:r>
        <w:rPr>
          <w:sz w:val="24"/>
          <w:szCs w:val="24"/>
        </w:rPr>
        <w:t>Камешкирский</w:t>
      </w:r>
      <w:proofErr w:type="spellEnd"/>
      <w:r>
        <w:rPr>
          <w:sz w:val="24"/>
          <w:szCs w:val="24"/>
        </w:rPr>
        <w:t xml:space="preserve"> вестник» и на официальном сайте администрации </w:t>
      </w:r>
      <w:proofErr w:type="spellStart"/>
      <w:r>
        <w:rPr>
          <w:sz w:val="24"/>
          <w:szCs w:val="24"/>
        </w:rPr>
        <w:t>Камешкирского</w:t>
      </w:r>
      <w:proofErr w:type="spellEnd"/>
      <w:r>
        <w:rPr>
          <w:sz w:val="24"/>
          <w:szCs w:val="24"/>
        </w:rPr>
        <w:t xml:space="preserve"> района.</w:t>
      </w:r>
    </w:p>
    <w:p w:rsidR="00E61AAF" w:rsidRPr="00456759" w:rsidRDefault="00E61AAF" w:rsidP="00E61AAF">
      <w:pPr>
        <w:rPr>
          <w:sz w:val="24"/>
          <w:szCs w:val="24"/>
        </w:rPr>
      </w:pPr>
      <w:r>
        <w:rPr>
          <w:sz w:val="24"/>
          <w:szCs w:val="24"/>
        </w:rPr>
        <w:t xml:space="preserve">5. </w:t>
      </w:r>
      <w:r w:rsidRPr="00456759">
        <w:rPr>
          <w:sz w:val="24"/>
          <w:szCs w:val="24"/>
        </w:rPr>
        <w:t xml:space="preserve">Настоящее решение Собрания представителей  </w:t>
      </w:r>
      <w:proofErr w:type="spellStart"/>
      <w:r w:rsidRPr="00456759">
        <w:rPr>
          <w:sz w:val="24"/>
          <w:szCs w:val="24"/>
        </w:rPr>
        <w:t>Камешкирского</w:t>
      </w:r>
      <w:proofErr w:type="spellEnd"/>
      <w:r w:rsidRPr="00456759">
        <w:rPr>
          <w:sz w:val="24"/>
          <w:szCs w:val="24"/>
        </w:rPr>
        <w:t xml:space="preserve"> </w:t>
      </w:r>
      <w:r>
        <w:rPr>
          <w:sz w:val="24"/>
          <w:szCs w:val="24"/>
        </w:rPr>
        <w:t xml:space="preserve">района  вступает в силу  с 1 января </w:t>
      </w:r>
      <w:r w:rsidRPr="00456759">
        <w:rPr>
          <w:sz w:val="24"/>
          <w:szCs w:val="24"/>
        </w:rPr>
        <w:t xml:space="preserve"> 2</w:t>
      </w:r>
      <w:r>
        <w:rPr>
          <w:sz w:val="24"/>
          <w:szCs w:val="24"/>
        </w:rPr>
        <w:t>019</w:t>
      </w:r>
      <w:r w:rsidRPr="00456759">
        <w:rPr>
          <w:sz w:val="24"/>
          <w:szCs w:val="24"/>
        </w:rPr>
        <w:t xml:space="preserve"> года, но не ранее чем по истечении  одного месяца со дня его официального опубликования.</w:t>
      </w:r>
    </w:p>
    <w:p w:rsidR="00E61AAF" w:rsidRPr="008301ED" w:rsidRDefault="00E61AAF" w:rsidP="00E61AAF">
      <w:pPr>
        <w:rPr>
          <w:color w:val="000000"/>
          <w:sz w:val="24"/>
          <w:szCs w:val="24"/>
        </w:rPr>
      </w:pPr>
      <w:r w:rsidRPr="008301ED">
        <w:rPr>
          <w:color w:val="000000"/>
          <w:sz w:val="24"/>
          <w:szCs w:val="24"/>
        </w:rPr>
        <w:t>6.  Решение Собрания представит</w:t>
      </w:r>
      <w:r>
        <w:rPr>
          <w:color w:val="000000"/>
          <w:sz w:val="24"/>
          <w:szCs w:val="24"/>
        </w:rPr>
        <w:t xml:space="preserve">елей </w:t>
      </w:r>
      <w:proofErr w:type="spellStart"/>
      <w:r>
        <w:rPr>
          <w:color w:val="000000"/>
          <w:sz w:val="24"/>
          <w:szCs w:val="24"/>
        </w:rPr>
        <w:t>Камешкирского</w:t>
      </w:r>
      <w:proofErr w:type="spellEnd"/>
      <w:r>
        <w:rPr>
          <w:color w:val="000000"/>
          <w:sz w:val="24"/>
          <w:szCs w:val="24"/>
        </w:rPr>
        <w:t xml:space="preserve"> района от  07.11.2017</w:t>
      </w:r>
      <w:r w:rsidRPr="008301ED">
        <w:rPr>
          <w:color w:val="000000"/>
          <w:sz w:val="24"/>
          <w:szCs w:val="24"/>
        </w:rPr>
        <w:t xml:space="preserve"> года </w:t>
      </w:r>
    </w:p>
    <w:p w:rsidR="00E61AAF" w:rsidRPr="008301ED" w:rsidRDefault="00E61AAF" w:rsidP="00E61AAF">
      <w:pPr>
        <w:ind w:left="150"/>
        <w:rPr>
          <w:color w:val="000000"/>
          <w:sz w:val="24"/>
          <w:szCs w:val="24"/>
        </w:rPr>
      </w:pPr>
      <w:r>
        <w:rPr>
          <w:color w:val="000000"/>
          <w:sz w:val="24"/>
          <w:szCs w:val="24"/>
        </w:rPr>
        <w:t>№ 21-3/4</w:t>
      </w:r>
      <w:r w:rsidRPr="008301ED">
        <w:rPr>
          <w:color w:val="000000"/>
          <w:sz w:val="24"/>
          <w:szCs w:val="24"/>
        </w:rPr>
        <w:t xml:space="preserve"> «О применении  на территории </w:t>
      </w:r>
      <w:proofErr w:type="spellStart"/>
      <w:r w:rsidRPr="008301ED">
        <w:rPr>
          <w:color w:val="000000"/>
          <w:sz w:val="24"/>
          <w:szCs w:val="24"/>
        </w:rPr>
        <w:t>Камешкирского</w:t>
      </w:r>
      <w:proofErr w:type="spellEnd"/>
      <w:r w:rsidRPr="008301ED">
        <w:rPr>
          <w:color w:val="000000"/>
          <w:sz w:val="24"/>
          <w:szCs w:val="24"/>
        </w:rPr>
        <w:t xml:space="preserve"> района  системы налогообложения в виде  единого налога  на вмененный доход для отдельных видов деятельности»</w:t>
      </w:r>
      <w:r>
        <w:rPr>
          <w:color w:val="000000"/>
          <w:sz w:val="24"/>
          <w:szCs w:val="24"/>
        </w:rPr>
        <w:t xml:space="preserve"> (с последующими изменениями)</w:t>
      </w:r>
      <w:r w:rsidRPr="008301ED">
        <w:rPr>
          <w:color w:val="000000"/>
          <w:sz w:val="24"/>
          <w:szCs w:val="24"/>
        </w:rPr>
        <w:t xml:space="preserve"> </w:t>
      </w:r>
      <w:r>
        <w:rPr>
          <w:color w:val="000000"/>
          <w:sz w:val="24"/>
          <w:szCs w:val="24"/>
        </w:rPr>
        <w:t>признать</w:t>
      </w:r>
      <w:r w:rsidRPr="008301ED">
        <w:rPr>
          <w:color w:val="000000"/>
          <w:sz w:val="24"/>
          <w:szCs w:val="24"/>
        </w:rPr>
        <w:t xml:space="preserve"> утратившим силу.</w:t>
      </w:r>
    </w:p>
    <w:p w:rsidR="00E61AAF" w:rsidRDefault="00E61AAF" w:rsidP="00E61AAF">
      <w:pPr>
        <w:ind w:left="150"/>
        <w:rPr>
          <w:sz w:val="24"/>
          <w:szCs w:val="24"/>
        </w:rPr>
      </w:pPr>
      <w:r>
        <w:rPr>
          <w:sz w:val="24"/>
          <w:szCs w:val="24"/>
        </w:rPr>
        <w:t xml:space="preserve">7. </w:t>
      </w:r>
      <w:r w:rsidRPr="00456759">
        <w:rPr>
          <w:sz w:val="24"/>
          <w:szCs w:val="24"/>
        </w:rPr>
        <w:t xml:space="preserve"> </w:t>
      </w:r>
      <w:proofErr w:type="gramStart"/>
      <w:r w:rsidRPr="00456759">
        <w:rPr>
          <w:sz w:val="24"/>
          <w:szCs w:val="24"/>
        </w:rPr>
        <w:t>Контроль за</w:t>
      </w:r>
      <w:proofErr w:type="gramEnd"/>
      <w:r w:rsidRPr="00456759">
        <w:rPr>
          <w:sz w:val="24"/>
          <w:szCs w:val="24"/>
        </w:rPr>
        <w:t xml:space="preserve"> исполнением настоящего решения  </w:t>
      </w:r>
      <w:r>
        <w:rPr>
          <w:sz w:val="24"/>
          <w:szCs w:val="24"/>
        </w:rPr>
        <w:t xml:space="preserve">возложить на Главу </w:t>
      </w:r>
      <w:proofErr w:type="spellStart"/>
      <w:r>
        <w:rPr>
          <w:sz w:val="24"/>
          <w:szCs w:val="24"/>
        </w:rPr>
        <w:t>Камешкирского</w:t>
      </w:r>
      <w:proofErr w:type="spellEnd"/>
      <w:r>
        <w:rPr>
          <w:sz w:val="24"/>
          <w:szCs w:val="24"/>
        </w:rPr>
        <w:t xml:space="preserve"> района Пензенской области. </w:t>
      </w:r>
    </w:p>
    <w:p w:rsidR="00E61AAF" w:rsidRDefault="00E61AAF" w:rsidP="00E61AAF">
      <w:pPr>
        <w:rPr>
          <w:sz w:val="24"/>
          <w:szCs w:val="24"/>
        </w:rPr>
      </w:pPr>
      <w:r>
        <w:rPr>
          <w:sz w:val="24"/>
          <w:szCs w:val="24"/>
        </w:rPr>
        <w:t xml:space="preserve">    Заместитель  Главы</w:t>
      </w:r>
    </w:p>
    <w:p w:rsidR="00E61AAF" w:rsidRDefault="00E61AAF" w:rsidP="00E61AAF">
      <w:r w:rsidRPr="00456759">
        <w:rPr>
          <w:sz w:val="24"/>
          <w:szCs w:val="24"/>
        </w:rPr>
        <w:t xml:space="preserve"> </w:t>
      </w:r>
      <w:proofErr w:type="spellStart"/>
      <w:r w:rsidRPr="00456759">
        <w:rPr>
          <w:sz w:val="24"/>
          <w:szCs w:val="24"/>
        </w:rPr>
        <w:t>Камешкирского</w:t>
      </w:r>
      <w:proofErr w:type="spellEnd"/>
      <w:r w:rsidRPr="00456759">
        <w:rPr>
          <w:sz w:val="24"/>
          <w:szCs w:val="24"/>
        </w:rPr>
        <w:t xml:space="preserve"> района             </w:t>
      </w:r>
      <w:r>
        <w:rPr>
          <w:sz w:val="24"/>
          <w:szCs w:val="24"/>
        </w:rPr>
        <w:t xml:space="preserve">                                                              </w:t>
      </w:r>
      <w:proofErr w:type="spellStart"/>
      <w:r>
        <w:rPr>
          <w:sz w:val="24"/>
          <w:szCs w:val="24"/>
        </w:rPr>
        <w:t>И.Н.Фролова</w:t>
      </w:r>
      <w:proofErr w:type="spellEnd"/>
    </w:p>
    <w:p w:rsidR="00E61AAF" w:rsidRDefault="00E61AAF" w:rsidP="00E61AAF"/>
    <w:p w:rsidR="00E61AAF" w:rsidRDefault="00E61AAF" w:rsidP="00E61AAF">
      <w:pPr>
        <w:sectPr w:rsidR="00E61AAF" w:rsidSect="00E61AAF">
          <w:pgSz w:w="11906" w:h="16838"/>
          <w:pgMar w:top="284" w:right="850" w:bottom="180"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E61AAF" w:rsidRDefault="00E61AAF" w:rsidP="00E61AAF">
      <w:pPr>
        <w:jc w:val="right"/>
      </w:pPr>
      <w:r>
        <w:lastRenderedPageBreak/>
        <w:t>Приложение</w:t>
      </w:r>
    </w:p>
    <w:tbl>
      <w:tblPr>
        <w:tblW w:w="15133" w:type="dxa"/>
        <w:tblInd w:w="-252" w:type="dxa"/>
        <w:tblLayout w:type="fixed"/>
        <w:tblLook w:val="0000" w:firstRow="0" w:lastRow="0" w:firstColumn="0" w:lastColumn="0" w:noHBand="0" w:noVBand="0"/>
      </w:tblPr>
      <w:tblGrid>
        <w:gridCol w:w="789"/>
        <w:gridCol w:w="6783"/>
        <w:gridCol w:w="982"/>
        <w:gridCol w:w="6"/>
        <w:gridCol w:w="976"/>
        <w:gridCol w:w="16"/>
        <w:gridCol w:w="967"/>
        <w:gridCol w:w="21"/>
        <w:gridCol w:w="815"/>
        <w:gridCol w:w="948"/>
        <w:gridCol w:w="35"/>
        <w:gridCol w:w="817"/>
        <w:gridCol w:w="933"/>
        <w:gridCol w:w="56"/>
        <w:gridCol w:w="976"/>
        <w:gridCol w:w="13"/>
      </w:tblGrid>
      <w:tr w:rsidR="00E61AAF" w:rsidTr="007429ED">
        <w:trPr>
          <w:gridAfter w:val="1"/>
          <w:wAfter w:w="13" w:type="dxa"/>
          <w:trHeight w:val="444"/>
        </w:trPr>
        <w:tc>
          <w:tcPr>
            <w:tcW w:w="789" w:type="dxa"/>
            <w:vMerge w:val="restart"/>
            <w:tcBorders>
              <w:top w:val="single" w:sz="8" w:space="0" w:color="auto"/>
              <w:left w:val="single" w:sz="8" w:space="0" w:color="auto"/>
              <w:bottom w:val="single" w:sz="8" w:space="0" w:color="000000"/>
              <w:right w:val="single" w:sz="8" w:space="0" w:color="auto"/>
            </w:tcBorders>
            <w:shd w:val="clear" w:color="auto" w:fill="auto"/>
            <w:noWrap/>
          </w:tcPr>
          <w:p w:rsidR="00E61AAF" w:rsidRDefault="00E61AAF" w:rsidP="007429ED">
            <w:r>
              <w:t> </w:t>
            </w:r>
          </w:p>
        </w:tc>
        <w:tc>
          <w:tcPr>
            <w:tcW w:w="6783" w:type="dxa"/>
            <w:vMerge w:val="restart"/>
            <w:tcBorders>
              <w:top w:val="single" w:sz="8" w:space="0" w:color="auto"/>
              <w:left w:val="single" w:sz="8" w:space="0" w:color="auto"/>
              <w:bottom w:val="single" w:sz="8" w:space="0" w:color="000000"/>
              <w:right w:val="single" w:sz="8" w:space="0" w:color="auto"/>
            </w:tcBorders>
            <w:shd w:val="clear" w:color="auto" w:fill="auto"/>
          </w:tcPr>
          <w:p w:rsidR="00E61AAF" w:rsidRPr="00A13F09" w:rsidRDefault="00E61AAF" w:rsidP="007429ED">
            <w:pPr>
              <w:jc w:val="both"/>
              <w:rPr>
                <w:b/>
                <w:bCs/>
              </w:rPr>
            </w:pPr>
            <w:r w:rsidRPr="00A13F09">
              <w:rPr>
                <w:b/>
                <w:bCs/>
              </w:rPr>
              <w:t>Виды предпринимательской деятельности</w:t>
            </w:r>
          </w:p>
        </w:tc>
        <w:tc>
          <w:tcPr>
            <w:tcW w:w="1980" w:type="dxa"/>
            <w:gridSpan w:val="4"/>
            <w:tcBorders>
              <w:top w:val="single" w:sz="8" w:space="0" w:color="auto"/>
              <w:left w:val="nil"/>
              <w:bottom w:val="single" w:sz="8" w:space="0" w:color="auto"/>
              <w:right w:val="single" w:sz="8" w:space="0" w:color="000000"/>
            </w:tcBorders>
            <w:shd w:val="clear" w:color="auto" w:fill="auto"/>
          </w:tcPr>
          <w:p w:rsidR="00E61AAF" w:rsidRPr="00A13F09" w:rsidRDefault="00E61AAF" w:rsidP="007429ED">
            <w:pPr>
              <w:jc w:val="center"/>
              <w:rPr>
                <w:b/>
                <w:bCs/>
                <w:sz w:val="24"/>
                <w:szCs w:val="24"/>
              </w:rPr>
            </w:pPr>
            <w:r w:rsidRPr="00A13F09">
              <w:rPr>
                <w:b/>
                <w:bCs/>
                <w:sz w:val="24"/>
                <w:szCs w:val="24"/>
              </w:rPr>
              <w:t>1 зона</w:t>
            </w:r>
          </w:p>
        </w:tc>
        <w:tc>
          <w:tcPr>
            <w:tcW w:w="1803" w:type="dxa"/>
            <w:gridSpan w:val="3"/>
            <w:tcBorders>
              <w:top w:val="single" w:sz="4" w:space="0" w:color="auto"/>
              <w:left w:val="nil"/>
              <w:bottom w:val="single" w:sz="8" w:space="0" w:color="auto"/>
              <w:right w:val="single" w:sz="4" w:space="0" w:color="auto"/>
            </w:tcBorders>
            <w:shd w:val="clear" w:color="auto" w:fill="auto"/>
          </w:tcPr>
          <w:p w:rsidR="00E61AAF" w:rsidRPr="00A13F09" w:rsidRDefault="00E61AAF" w:rsidP="007429ED">
            <w:pPr>
              <w:jc w:val="center"/>
              <w:rPr>
                <w:b/>
                <w:bCs/>
                <w:sz w:val="24"/>
                <w:szCs w:val="24"/>
              </w:rPr>
            </w:pPr>
            <w:r w:rsidRPr="00A13F09">
              <w:rPr>
                <w:b/>
                <w:bCs/>
                <w:sz w:val="24"/>
                <w:szCs w:val="24"/>
              </w:rPr>
              <w:t>2 зона</w:t>
            </w:r>
          </w:p>
        </w:tc>
        <w:tc>
          <w:tcPr>
            <w:tcW w:w="1800" w:type="dxa"/>
            <w:gridSpan w:val="3"/>
            <w:tcBorders>
              <w:top w:val="single" w:sz="8" w:space="0" w:color="auto"/>
              <w:left w:val="single" w:sz="4" w:space="0" w:color="auto"/>
              <w:bottom w:val="single" w:sz="8" w:space="0" w:color="auto"/>
              <w:right w:val="single" w:sz="8" w:space="0" w:color="000000"/>
            </w:tcBorders>
            <w:shd w:val="clear" w:color="auto" w:fill="auto"/>
          </w:tcPr>
          <w:p w:rsidR="00E61AAF" w:rsidRPr="00A13F09" w:rsidRDefault="00E61AAF" w:rsidP="007429ED">
            <w:pPr>
              <w:jc w:val="center"/>
              <w:rPr>
                <w:b/>
                <w:bCs/>
                <w:sz w:val="24"/>
                <w:szCs w:val="24"/>
              </w:rPr>
            </w:pPr>
            <w:r w:rsidRPr="00A13F09">
              <w:rPr>
                <w:b/>
                <w:bCs/>
                <w:sz w:val="24"/>
                <w:szCs w:val="24"/>
              </w:rPr>
              <w:t>3 зона</w:t>
            </w:r>
          </w:p>
        </w:tc>
        <w:tc>
          <w:tcPr>
            <w:tcW w:w="1965" w:type="dxa"/>
            <w:gridSpan w:val="3"/>
            <w:tcBorders>
              <w:top w:val="single" w:sz="8" w:space="0" w:color="auto"/>
              <w:left w:val="nil"/>
              <w:bottom w:val="single" w:sz="8" w:space="0" w:color="auto"/>
              <w:right w:val="single" w:sz="8" w:space="0" w:color="000000"/>
            </w:tcBorders>
            <w:shd w:val="clear" w:color="auto" w:fill="auto"/>
          </w:tcPr>
          <w:p w:rsidR="00E61AAF" w:rsidRPr="00A13F09" w:rsidRDefault="00E61AAF" w:rsidP="007429ED">
            <w:pPr>
              <w:jc w:val="center"/>
              <w:rPr>
                <w:b/>
                <w:bCs/>
                <w:sz w:val="24"/>
                <w:szCs w:val="24"/>
              </w:rPr>
            </w:pPr>
            <w:r w:rsidRPr="00A13F09">
              <w:rPr>
                <w:b/>
                <w:bCs/>
                <w:sz w:val="24"/>
                <w:szCs w:val="24"/>
              </w:rPr>
              <w:t>4 зона</w:t>
            </w:r>
          </w:p>
        </w:tc>
      </w:tr>
      <w:tr w:rsidR="00E61AAF" w:rsidTr="007429ED">
        <w:trPr>
          <w:gridAfter w:val="1"/>
          <w:wAfter w:w="13" w:type="dxa"/>
          <w:trHeight w:val="270"/>
        </w:trPr>
        <w:tc>
          <w:tcPr>
            <w:tcW w:w="789" w:type="dxa"/>
            <w:vMerge/>
            <w:tcBorders>
              <w:top w:val="single" w:sz="8" w:space="0" w:color="auto"/>
              <w:left w:val="single" w:sz="8" w:space="0" w:color="auto"/>
              <w:bottom w:val="single" w:sz="8" w:space="0" w:color="000000"/>
              <w:right w:val="single" w:sz="8" w:space="0" w:color="auto"/>
            </w:tcBorders>
            <w:vAlign w:val="center"/>
          </w:tcPr>
          <w:p w:rsidR="00E61AAF" w:rsidRDefault="00E61AAF" w:rsidP="007429ED"/>
        </w:tc>
        <w:tc>
          <w:tcPr>
            <w:tcW w:w="6783" w:type="dxa"/>
            <w:vMerge/>
            <w:tcBorders>
              <w:top w:val="single" w:sz="8" w:space="0" w:color="auto"/>
              <w:left w:val="single" w:sz="8" w:space="0" w:color="auto"/>
              <w:bottom w:val="single" w:sz="8" w:space="0" w:color="000000"/>
              <w:right w:val="single" w:sz="8" w:space="0" w:color="auto"/>
            </w:tcBorders>
            <w:vAlign w:val="center"/>
          </w:tcPr>
          <w:p w:rsidR="00E61AAF" w:rsidRPr="00A13F09" w:rsidRDefault="00E61AAF" w:rsidP="007429ED">
            <w:pPr>
              <w:rPr>
                <w:b/>
                <w:bCs/>
              </w:rPr>
            </w:pPr>
          </w:p>
        </w:tc>
        <w:tc>
          <w:tcPr>
            <w:tcW w:w="982" w:type="dxa"/>
            <w:tcBorders>
              <w:top w:val="nil"/>
              <w:left w:val="nil"/>
              <w:bottom w:val="single" w:sz="8" w:space="0" w:color="auto"/>
              <w:right w:val="single" w:sz="8" w:space="0" w:color="auto"/>
            </w:tcBorders>
            <w:shd w:val="clear" w:color="auto" w:fill="auto"/>
          </w:tcPr>
          <w:p w:rsidR="00E61AAF" w:rsidRDefault="00E61AAF" w:rsidP="007429ED">
            <w:pPr>
              <w:rPr>
                <w:b/>
                <w:bCs/>
              </w:rPr>
            </w:pPr>
            <w:r>
              <w:rPr>
                <w:b/>
                <w:bCs/>
              </w:rPr>
              <w:t>2018г.</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rPr>
                <w:b/>
                <w:bCs/>
              </w:rPr>
            </w:pPr>
            <w:r>
              <w:rPr>
                <w:b/>
                <w:bCs/>
              </w:rPr>
              <w:t>2019г.</w:t>
            </w:r>
          </w:p>
        </w:tc>
        <w:tc>
          <w:tcPr>
            <w:tcW w:w="983" w:type="dxa"/>
            <w:gridSpan w:val="2"/>
            <w:tcBorders>
              <w:top w:val="nil"/>
              <w:left w:val="nil"/>
              <w:bottom w:val="single" w:sz="8" w:space="0" w:color="auto"/>
              <w:right w:val="single" w:sz="4" w:space="0" w:color="auto"/>
            </w:tcBorders>
            <w:shd w:val="clear" w:color="auto" w:fill="auto"/>
          </w:tcPr>
          <w:p w:rsidR="00E61AAF" w:rsidRPr="00D60E08" w:rsidRDefault="00E61AAF" w:rsidP="007429ED">
            <w:pPr>
              <w:rPr>
                <w:b/>
              </w:rPr>
            </w:pPr>
            <w:r w:rsidRPr="00D60E08">
              <w:rPr>
                <w:b/>
              </w:rPr>
              <w:t>2018г.</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rPr>
                <w:b/>
                <w:bCs/>
              </w:rPr>
            </w:pPr>
            <w:r>
              <w:rPr>
                <w:b/>
                <w:bCs/>
              </w:rPr>
              <w:t>2019г.</w:t>
            </w:r>
          </w:p>
        </w:tc>
        <w:tc>
          <w:tcPr>
            <w:tcW w:w="948" w:type="dxa"/>
            <w:tcBorders>
              <w:top w:val="nil"/>
              <w:left w:val="nil"/>
              <w:bottom w:val="single" w:sz="8" w:space="0" w:color="auto"/>
              <w:right w:val="single" w:sz="8" w:space="0" w:color="auto"/>
            </w:tcBorders>
            <w:shd w:val="clear" w:color="auto" w:fill="auto"/>
          </w:tcPr>
          <w:p w:rsidR="00E61AAF" w:rsidRPr="00D60E08" w:rsidRDefault="00E61AAF" w:rsidP="007429ED">
            <w:pPr>
              <w:rPr>
                <w:b/>
              </w:rPr>
            </w:pPr>
            <w:r w:rsidRPr="00D60E08">
              <w:rPr>
                <w:b/>
              </w:rPr>
              <w:t>2018г.</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rPr>
                <w:b/>
                <w:bCs/>
              </w:rPr>
            </w:pPr>
            <w:r>
              <w:rPr>
                <w:b/>
                <w:bCs/>
              </w:rPr>
              <w:t>2019г.</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rPr>
                <w:b/>
                <w:bCs/>
              </w:rPr>
            </w:pPr>
            <w:smartTag w:uri="urn:schemas-microsoft-com:office:smarttags" w:element="metricconverter">
              <w:smartTagPr>
                <w:attr w:name="ProductID" w:val="2018 г"/>
              </w:smartTagPr>
              <w:r>
                <w:rPr>
                  <w:b/>
                  <w:bCs/>
                </w:rPr>
                <w:t>2018 г</w:t>
              </w:r>
            </w:smartTag>
            <w:r>
              <w:rPr>
                <w:b/>
                <w:bCs/>
              </w:rPr>
              <w:t xml:space="preserve">. </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rPr>
                <w:b/>
                <w:bCs/>
              </w:rPr>
            </w:pPr>
            <w:r>
              <w:rPr>
                <w:b/>
                <w:bCs/>
              </w:rPr>
              <w:t xml:space="preserve">2019г. </w:t>
            </w:r>
          </w:p>
        </w:tc>
      </w:tr>
      <w:tr w:rsidR="00E61AAF" w:rsidTr="007429ED">
        <w:trPr>
          <w:gridAfter w:val="1"/>
          <w:wAfter w:w="13" w:type="dxa"/>
          <w:trHeight w:val="315"/>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pPr>
              <w:jc w:val="right"/>
            </w:pPr>
            <w:r>
              <w:t>1</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Розничная торговля  через объекты  стационарной торговой сети, в том числе:</w:t>
            </w:r>
          </w:p>
        </w:tc>
        <w:tc>
          <w:tcPr>
            <w:tcW w:w="982" w:type="dxa"/>
            <w:tcBorders>
              <w:top w:val="nil"/>
              <w:left w:val="nil"/>
              <w:bottom w:val="single" w:sz="8" w:space="0" w:color="auto"/>
              <w:right w:val="single" w:sz="8" w:space="0" w:color="auto"/>
            </w:tcBorders>
            <w:shd w:val="clear" w:color="auto" w:fill="auto"/>
          </w:tcPr>
          <w:p w:rsidR="00E61AAF" w:rsidRDefault="00E61AAF" w:rsidP="007429ED">
            <w:r>
              <w:t> </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r>
              <w:t> </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rPr>
                <w:b/>
                <w:bCs/>
              </w:rPr>
            </w:pPr>
            <w:r>
              <w:rPr>
                <w:b/>
                <w:bCs/>
              </w:rPr>
              <w:t> </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r>
              <w:t> </w:t>
            </w:r>
          </w:p>
        </w:tc>
        <w:tc>
          <w:tcPr>
            <w:tcW w:w="948" w:type="dxa"/>
            <w:tcBorders>
              <w:top w:val="nil"/>
              <w:left w:val="nil"/>
              <w:bottom w:val="single" w:sz="8" w:space="0" w:color="auto"/>
              <w:right w:val="single" w:sz="8" w:space="0" w:color="auto"/>
            </w:tcBorders>
            <w:shd w:val="clear" w:color="auto" w:fill="auto"/>
          </w:tcPr>
          <w:p w:rsidR="00E61AAF" w:rsidRDefault="00E61AAF" w:rsidP="007429ED">
            <w:r>
              <w:t> </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r>
              <w:t> </w:t>
            </w:r>
          </w:p>
        </w:tc>
        <w:tc>
          <w:tcPr>
            <w:tcW w:w="933" w:type="dxa"/>
            <w:tcBorders>
              <w:top w:val="nil"/>
              <w:left w:val="nil"/>
              <w:bottom w:val="single" w:sz="8" w:space="0" w:color="auto"/>
              <w:right w:val="single" w:sz="8" w:space="0" w:color="auto"/>
            </w:tcBorders>
            <w:shd w:val="clear" w:color="auto" w:fill="auto"/>
          </w:tcPr>
          <w:p w:rsidR="00E61AAF" w:rsidRDefault="00E61AAF" w:rsidP="007429ED">
            <w:r>
              <w:t> </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r>
              <w:t> </w:t>
            </w:r>
          </w:p>
        </w:tc>
      </w:tr>
      <w:tr w:rsidR="00E61AAF" w:rsidTr="007429ED">
        <w:trPr>
          <w:gridAfter w:val="1"/>
          <w:wAfter w:w="13" w:type="dxa"/>
          <w:trHeight w:val="309"/>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1.1.</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антиквариатом, </w:t>
            </w:r>
            <w:proofErr w:type="spellStart"/>
            <w:r>
              <w:t>драгоц</w:t>
            </w:r>
            <w:proofErr w:type="spellEnd"/>
            <w:r>
              <w:t xml:space="preserve">. </w:t>
            </w:r>
            <w:proofErr w:type="spellStart"/>
            <w:r>
              <w:t>металлами</w:t>
            </w:r>
            <w:proofErr w:type="gramStart"/>
            <w:r>
              <w:t>,к</w:t>
            </w:r>
            <w:proofErr w:type="gramEnd"/>
            <w:r>
              <w:t>амнями</w:t>
            </w:r>
            <w:proofErr w:type="spellEnd"/>
            <w:r>
              <w:t xml:space="preserve"> и изделиями , из них</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rPr>
                <w:b/>
                <w:bCs/>
              </w:rPr>
            </w:pPr>
            <w:r>
              <w:rPr>
                <w:b/>
                <w:bCs/>
              </w:rPr>
              <w:t> </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rPr>
                <w:b/>
                <w:bCs/>
              </w:rPr>
            </w:pPr>
            <w:r>
              <w:rPr>
                <w:b/>
                <w:bCs/>
              </w:rPr>
              <w:t> </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rPr>
                <w:b/>
                <w:bCs/>
              </w:rPr>
            </w:pPr>
            <w:r>
              <w:rPr>
                <w:b/>
                <w:bCs/>
              </w:rPr>
              <w:t> </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rPr>
                <w:b/>
                <w:bCs/>
              </w:rPr>
            </w:pPr>
            <w:r>
              <w:rPr>
                <w:b/>
                <w:bCs/>
              </w:rPr>
              <w:t> </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rPr>
                <w:b/>
                <w:bCs/>
              </w:rPr>
            </w:pPr>
            <w:r>
              <w:rPr>
                <w:b/>
                <w:bCs/>
              </w:rPr>
              <w:t> </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rPr>
                <w:b/>
                <w:bCs/>
              </w:rPr>
            </w:pPr>
            <w:r>
              <w:rPr>
                <w:b/>
                <w:bCs/>
              </w:rPr>
              <w:t> </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rPr>
                <w:b/>
                <w:bCs/>
              </w:rPr>
            </w:pPr>
            <w:r>
              <w:rPr>
                <w:b/>
                <w:bCs/>
              </w:rPr>
              <w:t> </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rPr>
                <w:b/>
                <w:bCs/>
              </w:rPr>
            </w:pPr>
            <w:r>
              <w:rPr>
                <w:b/>
                <w:bCs/>
              </w:rPr>
              <w:t> </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1.1.1.</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до 15 </w:t>
            </w:r>
            <w:proofErr w:type="spellStart"/>
            <w:r>
              <w:t>кв.м</w:t>
            </w:r>
            <w:proofErr w:type="spellEnd"/>
            <w:r>
              <w:t>. включительно</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0,877</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0,886</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0,253</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0,256</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0,194</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0,196</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0,846</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0,854</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1.1.2.</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свыше 15 до 30 </w:t>
            </w:r>
            <w:proofErr w:type="spellStart"/>
            <w:r>
              <w:t>кв.м</w:t>
            </w:r>
            <w:proofErr w:type="spellEnd"/>
            <w:r>
              <w:t>. включительно</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0,862</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0,871</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0,164</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0,166</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0,133</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0,134</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0,817</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0,825</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1.1.3.</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свыше 30 до 50 </w:t>
            </w:r>
            <w:proofErr w:type="spellStart"/>
            <w:r>
              <w:t>кв.м</w:t>
            </w:r>
            <w:proofErr w:type="spellEnd"/>
            <w:r>
              <w:t>. включительно</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0,742</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0,749</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0,164</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0,166</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0,133</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0,134</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0,714</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0,721</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1.1.4.</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свыше 50 до 70 </w:t>
            </w:r>
            <w:proofErr w:type="spellStart"/>
            <w:r>
              <w:t>кв.м</w:t>
            </w:r>
            <w:proofErr w:type="spellEnd"/>
            <w:r>
              <w:t>. включительно</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0,565</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0,571</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0,133</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0,134</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0,104</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0,105</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0,533</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0,538</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1.1.5.</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свыше 70 до 150 </w:t>
            </w:r>
            <w:proofErr w:type="spellStart"/>
            <w:r>
              <w:t>кв.м</w:t>
            </w:r>
            <w:proofErr w:type="spellEnd"/>
            <w:r>
              <w:t>. включительно</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0,372</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0,376</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0,133</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0,134</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0,090</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0,091</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0,356</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0,360</w:t>
            </w:r>
          </w:p>
        </w:tc>
      </w:tr>
      <w:tr w:rsidR="00E61AAF" w:rsidTr="007429ED">
        <w:trPr>
          <w:gridAfter w:val="1"/>
          <w:wAfter w:w="13" w:type="dxa"/>
          <w:trHeight w:val="288"/>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1.2.</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 Алкогольной  продукцией, пивом и табачными изделиями площадью:</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rPr>
                <w:b/>
                <w:bCs/>
              </w:rPr>
            </w:pPr>
            <w:r>
              <w:rPr>
                <w:b/>
                <w:bCs/>
              </w:rPr>
              <w:t> </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rPr>
                <w:b/>
                <w:bCs/>
              </w:rPr>
            </w:pPr>
            <w:r>
              <w:rPr>
                <w:b/>
                <w:bCs/>
              </w:rPr>
              <w:t> </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 </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rPr>
                <w:b/>
                <w:bCs/>
              </w:rPr>
            </w:pPr>
            <w:r>
              <w:rPr>
                <w:b/>
                <w:bCs/>
              </w:rPr>
              <w:t> </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 </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rPr>
                <w:b/>
                <w:bCs/>
              </w:rPr>
            </w:pPr>
            <w:r>
              <w:rPr>
                <w:b/>
                <w:bCs/>
              </w:rPr>
              <w:t> </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 </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1.2.1.</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до 15 </w:t>
            </w:r>
            <w:proofErr w:type="spellStart"/>
            <w:r>
              <w:t>кв.м</w:t>
            </w:r>
            <w:proofErr w:type="spellEnd"/>
            <w:r>
              <w:t>. включительно</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0,831</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0,839</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0,237</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0,239</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0,194</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0,196</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0,698</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0,705</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1.2.2.</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свыше 15 до 30 </w:t>
            </w:r>
            <w:proofErr w:type="spellStart"/>
            <w:r>
              <w:t>кв.м</w:t>
            </w:r>
            <w:proofErr w:type="spellEnd"/>
            <w:r>
              <w:t>. включительно</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0,639</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0,645</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0,164</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0,166</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0,133</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0,134</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0,533</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0,538</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1.2.3.</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свыше 30 до 50 </w:t>
            </w:r>
            <w:proofErr w:type="spellStart"/>
            <w:r>
              <w:t>кв.м</w:t>
            </w:r>
            <w:proofErr w:type="spellEnd"/>
            <w:r>
              <w:t>. включительно</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0,520</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0,525</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0,164</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0,166</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0,133</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0,134</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0,520</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0,525</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1.2,.4.</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свыше 50 до 70 </w:t>
            </w:r>
            <w:proofErr w:type="spellStart"/>
            <w:r>
              <w:t>кв.м</w:t>
            </w:r>
            <w:proofErr w:type="spellEnd"/>
            <w:r>
              <w:t>. включительно</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0,372</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0,376</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0,118</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0,119</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0,104</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0,105</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0,372</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0,376</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1.2.5.</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свыше 70 до 150 </w:t>
            </w:r>
            <w:proofErr w:type="spellStart"/>
            <w:r>
              <w:t>кв.м</w:t>
            </w:r>
            <w:proofErr w:type="spellEnd"/>
            <w:r>
              <w:t>. включительно</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0,237</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0,239</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0,090</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0,091</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0,075</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0,076</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0,237</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0,239</w:t>
            </w:r>
          </w:p>
        </w:tc>
      </w:tr>
      <w:tr w:rsidR="00E61AAF" w:rsidTr="007429ED">
        <w:trPr>
          <w:gridAfter w:val="1"/>
          <w:wAfter w:w="13" w:type="dxa"/>
          <w:trHeight w:val="1042"/>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1.3.</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исключительно произведения искусства и народных промыслов, газеты  и другие периодические издания, </w:t>
            </w:r>
            <w:proofErr w:type="spellStart"/>
            <w:r>
              <w:t>зоотовары</w:t>
            </w:r>
            <w:proofErr w:type="spellEnd"/>
            <w:r>
              <w:t xml:space="preserve"> и бывшие в употреблении  товары, за исключением  товаров,  перечисленных  в строке 1.1  настоящей таблицы), площадью  торгового зала:</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rPr>
                <w:b/>
                <w:bCs/>
              </w:rPr>
            </w:pPr>
            <w:r>
              <w:rPr>
                <w:b/>
                <w:bCs/>
              </w:rPr>
              <w:t> </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rPr>
                <w:b/>
                <w:bCs/>
              </w:rPr>
            </w:pPr>
            <w:r>
              <w:rPr>
                <w:b/>
                <w:bCs/>
              </w:rPr>
              <w:t> </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 </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rPr>
                <w:b/>
                <w:bCs/>
              </w:rPr>
            </w:pPr>
            <w:r>
              <w:rPr>
                <w:b/>
                <w:bCs/>
              </w:rPr>
              <w:t> </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 </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rPr>
                <w:b/>
                <w:bCs/>
              </w:rPr>
            </w:pPr>
            <w:r>
              <w:rPr>
                <w:b/>
                <w:bCs/>
              </w:rPr>
              <w:t> </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 </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1.3.1.</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до 15 </w:t>
            </w:r>
            <w:proofErr w:type="spellStart"/>
            <w:r>
              <w:t>кв.м</w:t>
            </w:r>
            <w:proofErr w:type="spellEnd"/>
            <w:r>
              <w:t>. включительно</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0,237</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0,239</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0,133</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0,134</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0,104</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0,105</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0,237</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0,239</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1.3.2.</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свыше 15 до 30 </w:t>
            </w:r>
            <w:proofErr w:type="spellStart"/>
            <w:r>
              <w:t>кв.м</w:t>
            </w:r>
            <w:proofErr w:type="spellEnd"/>
            <w:r>
              <w:t>. включительно</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0,237</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0,239</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0,133</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0,134</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0,104</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0,105</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0,237</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0,239</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1.3.3.</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свыше 30 до 50 </w:t>
            </w:r>
            <w:proofErr w:type="spellStart"/>
            <w:r>
              <w:t>кв.м</w:t>
            </w:r>
            <w:proofErr w:type="spellEnd"/>
            <w:r>
              <w:t>. включительно</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0,237</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0,239</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0,133</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0,134</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0,104</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0,105</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0,237</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0,239</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1.3.4.</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свыше 50 до 70 </w:t>
            </w:r>
            <w:proofErr w:type="spellStart"/>
            <w:r>
              <w:t>кв.м</w:t>
            </w:r>
            <w:proofErr w:type="spellEnd"/>
            <w:r>
              <w:t>. включительно</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0,237</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0,239</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0,133</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0,134</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0,104</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0,105</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0,237</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0,239</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1.3.5.</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свыше 70 до 150 </w:t>
            </w:r>
            <w:proofErr w:type="spellStart"/>
            <w:r>
              <w:t>кв.м</w:t>
            </w:r>
            <w:proofErr w:type="spellEnd"/>
            <w:r>
              <w:t>. включительно</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0,178</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0,180</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0,118</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0,119</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0,090</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0,091</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0,178</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0,180</w:t>
            </w:r>
          </w:p>
        </w:tc>
      </w:tr>
      <w:tr w:rsidR="00E61AAF" w:rsidTr="007429ED">
        <w:trPr>
          <w:gridAfter w:val="1"/>
          <w:wAfter w:w="13" w:type="dxa"/>
          <w:trHeight w:val="872"/>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2</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Розничная торговля с объектов стационарной торговой сети, в ассортименте  товаров которых отсутствуют товары, перечисленные  в строках 1.1 и 1.2 настоящей таблицы, площадью торгового зала:</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rPr>
                <w:b/>
                <w:bCs/>
              </w:rPr>
            </w:pPr>
            <w:r>
              <w:rPr>
                <w:b/>
                <w:bCs/>
              </w:rPr>
              <w:t> </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rPr>
                <w:b/>
                <w:bCs/>
              </w:rPr>
            </w:pPr>
            <w:r>
              <w:rPr>
                <w:b/>
                <w:bCs/>
              </w:rPr>
              <w:t> </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 </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rPr>
                <w:b/>
                <w:bCs/>
              </w:rPr>
            </w:pPr>
            <w:r>
              <w:rPr>
                <w:b/>
                <w:bCs/>
              </w:rPr>
              <w:t> </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 </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rPr>
                <w:b/>
                <w:bCs/>
              </w:rPr>
            </w:pPr>
            <w:r>
              <w:rPr>
                <w:b/>
                <w:bCs/>
              </w:rPr>
              <w:t> </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 </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2.1.</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до 15 </w:t>
            </w:r>
            <w:proofErr w:type="spellStart"/>
            <w:r>
              <w:t>кв.м</w:t>
            </w:r>
            <w:proofErr w:type="spellEnd"/>
            <w:r>
              <w:t>. включительно</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0,654</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0,661</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0,208</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0,210</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0,178</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0,180</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0,654</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0,661</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2.2.</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свыше 15 до 30 </w:t>
            </w:r>
            <w:proofErr w:type="spellStart"/>
            <w:r>
              <w:t>кв.м</w:t>
            </w:r>
            <w:proofErr w:type="spellEnd"/>
            <w:r>
              <w:t>. включительно</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0,520</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0,525</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0,148</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0,149</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0,118</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0,119</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0,520</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0,525</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2.3.</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свыше 30 до 50 </w:t>
            </w:r>
            <w:proofErr w:type="spellStart"/>
            <w:r>
              <w:t>кв.м</w:t>
            </w:r>
            <w:proofErr w:type="spellEnd"/>
            <w:r>
              <w:t>. включительно</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0,505</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0,510</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0,148</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0,149</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0,125</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0,126</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0,505</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0,510</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lastRenderedPageBreak/>
              <w:t>2.4.</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свыше 50 до 70 </w:t>
            </w:r>
            <w:proofErr w:type="spellStart"/>
            <w:r>
              <w:t>кв.м</w:t>
            </w:r>
            <w:proofErr w:type="spellEnd"/>
            <w:r>
              <w:t>. включительно</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0,312</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0,315</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0,104</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0,105</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0,090</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0,091</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0,312</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0,315</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2.5.</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свыше 70 до 150 </w:t>
            </w:r>
            <w:proofErr w:type="spellStart"/>
            <w:r>
              <w:t>кв.м</w:t>
            </w:r>
            <w:proofErr w:type="spellEnd"/>
            <w:r>
              <w:t>. включительно</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0,237</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0,239</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0,090</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0,091</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0,075</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0,076</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0,237</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0,239</w:t>
            </w:r>
          </w:p>
        </w:tc>
      </w:tr>
      <w:tr w:rsidR="00E61AAF" w:rsidTr="007429ED">
        <w:trPr>
          <w:gridAfter w:val="1"/>
          <w:wAfter w:w="13" w:type="dxa"/>
          <w:trHeight w:val="926"/>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3</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Розничная торговля, осуществляемая через объекты  стационарной торговой сети, не имеющие торговых залов, и розничная торговля, осуществляемая через объекты  нестационарной торговой сети, за исключением развозной и (или) разносной торговли</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0,906</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0,915</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0,533</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0,538</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0,445</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0,449</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0,906</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0,915</w:t>
            </w:r>
          </w:p>
        </w:tc>
      </w:tr>
      <w:tr w:rsidR="00E61AAF" w:rsidTr="007429ED">
        <w:trPr>
          <w:gridAfter w:val="1"/>
          <w:wAfter w:w="13" w:type="dxa"/>
          <w:trHeight w:val="906"/>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4</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Разносная, развозная торговля, за исключением  торговли подакцизными  товарами, лекарственными препаратами, изделиями из драгоценных  камней,  оружием  и патронами  к нему,  меховыми  изделиями и технически сложными  товарами бытового назначения</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0,980</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0,990</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0,328</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0,331</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0,297</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0,300</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0,980</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0,990</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5</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Оказание бытовых услуг, в том числе:</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rPr>
                <w:b/>
                <w:bCs/>
              </w:rPr>
            </w:pPr>
            <w:r>
              <w:rPr>
                <w:b/>
                <w:bCs/>
              </w:rPr>
              <w:t> </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rPr>
                <w:b/>
                <w:bCs/>
              </w:rPr>
            </w:pP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rPr>
                <w:b/>
                <w:bCs/>
              </w:rPr>
            </w:pPr>
            <w:r>
              <w:rPr>
                <w:b/>
                <w:bCs/>
              </w:rPr>
              <w:t> </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p>
        </w:tc>
        <w:tc>
          <w:tcPr>
            <w:tcW w:w="948" w:type="dxa"/>
            <w:tcBorders>
              <w:top w:val="nil"/>
              <w:left w:val="nil"/>
              <w:bottom w:val="single" w:sz="8" w:space="0" w:color="auto"/>
              <w:right w:val="single" w:sz="8" w:space="0" w:color="auto"/>
            </w:tcBorders>
            <w:shd w:val="clear" w:color="auto" w:fill="auto"/>
          </w:tcPr>
          <w:p w:rsidR="00E61AAF" w:rsidRDefault="00E61AAF" w:rsidP="007429ED">
            <w:pPr>
              <w:rPr>
                <w:b/>
                <w:bCs/>
              </w:rPr>
            </w:pP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p>
        </w:tc>
        <w:tc>
          <w:tcPr>
            <w:tcW w:w="933" w:type="dxa"/>
            <w:tcBorders>
              <w:top w:val="nil"/>
              <w:left w:val="nil"/>
              <w:bottom w:val="single" w:sz="8" w:space="0" w:color="auto"/>
              <w:right w:val="single" w:sz="8" w:space="0" w:color="auto"/>
            </w:tcBorders>
            <w:shd w:val="clear" w:color="auto" w:fill="auto"/>
          </w:tcPr>
          <w:p w:rsidR="00E61AAF" w:rsidRDefault="00E61AAF" w:rsidP="007429ED">
            <w:pPr>
              <w:rPr>
                <w:b/>
                <w:bCs/>
              </w:rPr>
            </w:pP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p>
        </w:tc>
      </w:tr>
      <w:tr w:rsidR="00E61AAF" w:rsidTr="007429ED">
        <w:trPr>
          <w:gridAfter w:val="1"/>
          <w:wAfter w:w="13" w:type="dxa"/>
          <w:trHeight w:val="525"/>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5.1.</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 Услуги по пошиву обуви по индивидуальному заказу населения</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0,445</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0,449</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0,208</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0,210</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0,194</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0,196</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0,445</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0,449</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5.2.</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Услуги по ремонту обуви</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0,445</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0,449</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0,208</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0,210</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0,194</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0,196</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0,445</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0,449</w:t>
            </w:r>
          </w:p>
        </w:tc>
      </w:tr>
      <w:tr w:rsidR="00E61AAF" w:rsidTr="007429ED">
        <w:trPr>
          <w:gridAfter w:val="1"/>
          <w:wAfter w:w="13" w:type="dxa"/>
          <w:trHeight w:val="525"/>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5.3.</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Пошив и вязание прочей верхней одежды по индивидуальному заказу населения</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0,342</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0,345</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0,281</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0,284</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0,253</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0,256</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0,342</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0,345</w:t>
            </w:r>
          </w:p>
        </w:tc>
      </w:tr>
      <w:tr w:rsidR="00E61AAF" w:rsidTr="007429ED">
        <w:trPr>
          <w:gridAfter w:val="1"/>
          <w:wAfter w:w="13" w:type="dxa"/>
          <w:trHeight w:val="525"/>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5.4.</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Услуги по ремонту одежды и текстильных изделий</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0,342</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0,345</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0,281</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0,284</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0,253</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0,256</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0,342</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0,345</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5.5.</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Работы столярные плотничные</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0,373</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0,377</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0,217</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0,219</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0,202</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0,204</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0,373</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0,377</w:t>
            </w:r>
          </w:p>
        </w:tc>
      </w:tr>
      <w:tr w:rsidR="00E61AAF" w:rsidTr="007429ED">
        <w:trPr>
          <w:gridAfter w:val="1"/>
          <w:wAfter w:w="13" w:type="dxa"/>
          <w:trHeight w:val="525"/>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5.6.</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Ремонт бытовых приборов, домашнего и садового инвентаря</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0,281</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0,284</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0,222</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0,224</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0,208</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0,210</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0,281</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0,284</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 5.7</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Услуги по ремонту часов</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0,281</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0,284</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0,222</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0,224</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0,208</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0,210</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0,281</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0,284</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5.8</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Услуги по ремонту ювелирных изделий</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0,269</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0,272</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0,148</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0,149</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0,133</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0,134</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0,269</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0,272</w:t>
            </w:r>
          </w:p>
        </w:tc>
      </w:tr>
      <w:tr w:rsidR="00E61AAF" w:rsidTr="007429ED">
        <w:trPr>
          <w:gridAfter w:val="1"/>
          <w:wAfter w:w="13" w:type="dxa"/>
          <w:trHeight w:val="306"/>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5.9</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Ремонт металлоизделий бытового и хозяйственного назначения</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0,416</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0,420</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0,208</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0,210</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0,194</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0,196</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0,416</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0,420</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5.10</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Услуги прачечных</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0,416</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0,420</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0,194</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0,196</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0,178</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0,180</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0,416</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0,420</w:t>
            </w:r>
          </w:p>
        </w:tc>
      </w:tr>
      <w:tr w:rsidR="00E61AAF" w:rsidTr="007429ED">
        <w:trPr>
          <w:gridAfter w:val="1"/>
          <w:wAfter w:w="13" w:type="dxa"/>
          <w:trHeight w:val="20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5.11.</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Стирка и химическая чистка текстильных и меховых изделий</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0,461</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0,466</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0,208</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0,210</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0,194</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0,196</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0,461</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0,466</w:t>
            </w:r>
          </w:p>
        </w:tc>
      </w:tr>
      <w:tr w:rsidR="00E61AAF" w:rsidTr="007429ED">
        <w:trPr>
          <w:gridAfter w:val="1"/>
          <w:wAfter w:w="13" w:type="dxa"/>
          <w:trHeight w:val="307"/>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5.12</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Услуги в области  фото- и видеосъемки событий</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0,148</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0,149</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0,095</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0,096</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0,075</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0,076</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0,148</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0,149</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5.13</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Услуги парикмахерских</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0,838</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0,846</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0,609</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0,615</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0,549</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0,554</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0,802</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0,810</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5.14</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Услуги косметические прочие</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0,838</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0,846</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0,609</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0,615</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0,549</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0,554</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0,802</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0,810</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5.15</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Прочие бытовые услуги</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0,356</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0,360</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0,208</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0,210</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0,194</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0,196</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0,356</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0,360</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6.</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Оказание  ветеринарных услуг</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0,505</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0,510</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0,312</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0,315</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0,297</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0,300</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0,505</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0,510</w:t>
            </w:r>
          </w:p>
        </w:tc>
      </w:tr>
      <w:tr w:rsidR="00E61AAF" w:rsidTr="007429ED">
        <w:trPr>
          <w:gridAfter w:val="1"/>
          <w:wAfter w:w="13" w:type="dxa"/>
          <w:trHeight w:val="645"/>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7.</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Оказание услуг по ремонту, техобслуживанию и мойке автотранспорта со среднесписочной  численностью работающих по данному виду деятельности:</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rPr>
                <w:b/>
                <w:bCs/>
              </w:rPr>
            </w:pPr>
            <w:r>
              <w:rPr>
                <w:b/>
                <w:bCs/>
              </w:rPr>
              <w:t> </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rPr>
                <w:b/>
                <w:bCs/>
              </w:rPr>
            </w:pP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rPr>
                <w:b/>
                <w:bCs/>
              </w:rPr>
            </w:pPr>
            <w:r>
              <w:rPr>
                <w:b/>
                <w:bCs/>
              </w:rPr>
              <w:t> </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rPr>
                <w:b/>
                <w:bCs/>
              </w:rPr>
            </w:pPr>
          </w:p>
        </w:tc>
        <w:tc>
          <w:tcPr>
            <w:tcW w:w="948" w:type="dxa"/>
            <w:tcBorders>
              <w:top w:val="nil"/>
              <w:left w:val="nil"/>
              <w:bottom w:val="single" w:sz="8" w:space="0" w:color="auto"/>
              <w:right w:val="single" w:sz="8" w:space="0" w:color="auto"/>
            </w:tcBorders>
            <w:shd w:val="clear" w:color="auto" w:fill="auto"/>
          </w:tcPr>
          <w:p w:rsidR="00E61AAF" w:rsidRDefault="00E61AAF" w:rsidP="007429ED">
            <w:pPr>
              <w:rPr>
                <w:b/>
                <w:bCs/>
              </w:rPr>
            </w:pPr>
            <w:r>
              <w:rPr>
                <w:b/>
                <w:bCs/>
              </w:rPr>
              <w:t> </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rPr>
                <w:b/>
                <w:bCs/>
              </w:rPr>
            </w:pPr>
          </w:p>
        </w:tc>
        <w:tc>
          <w:tcPr>
            <w:tcW w:w="933" w:type="dxa"/>
            <w:tcBorders>
              <w:top w:val="nil"/>
              <w:left w:val="nil"/>
              <w:bottom w:val="single" w:sz="8" w:space="0" w:color="auto"/>
              <w:right w:val="single" w:sz="8" w:space="0" w:color="auto"/>
            </w:tcBorders>
            <w:shd w:val="clear" w:color="auto" w:fill="auto"/>
          </w:tcPr>
          <w:p w:rsidR="00E61AAF" w:rsidRDefault="00E61AAF" w:rsidP="007429ED">
            <w:pPr>
              <w:rPr>
                <w:b/>
                <w:bCs/>
              </w:rPr>
            </w:pP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rPr>
                <w:b/>
                <w:bCs/>
              </w:rPr>
            </w:pPr>
            <w:r>
              <w:rPr>
                <w:b/>
                <w:bCs/>
              </w:rPr>
              <w:t> </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lastRenderedPageBreak/>
              <w:t>7.1.</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до 20 человек включительно</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0,807</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0,815</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0,311</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0,314</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0,279</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0,282</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0,807</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0,815</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7.2.</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от 21 до 40 человек включительно</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0,435</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0,439</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0,295</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0,305</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0,265</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0,268</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0,435</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0,439</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7.3.</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свыше 40 человек</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0,373</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0,377</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0,217</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0,219</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0,202</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0,204</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0,373</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0,377</w:t>
            </w:r>
          </w:p>
        </w:tc>
      </w:tr>
      <w:tr w:rsidR="00E61AAF" w:rsidTr="007429ED">
        <w:trPr>
          <w:gridAfter w:val="1"/>
          <w:wAfter w:w="13" w:type="dxa"/>
          <w:trHeight w:val="715"/>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8</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Оказание услуг общественного питания через объекты организации общественного питания  с площадью зала обслуживания посетителей не более 150 </w:t>
            </w:r>
            <w:proofErr w:type="spellStart"/>
            <w:r>
              <w:t>кв.м</w:t>
            </w:r>
            <w:proofErr w:type="spellEnd"/>
            <w:r>
              <w:t>., за исключением услуги, указанной в строке 9 настоящей таблицы</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0,699</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0,706</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0,178</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0,180</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0,164</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0,166</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0,668</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0,675</w:t>
            </w:r>
          </w:p>
        </w:tc>
      </w:tr>
      <w:tr w:rsidR="00E61AAF" w:rsidTr="007429ED">
        <w:trPr>
          <w:gridAfter w:val="1"/>
          <w:wAfter w:w="13" w:type="dxa"/>
          <w:trHeight w:val="2309"/>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p w:rsidR="00E61AAF" w:rsidRDefault="00E61AAF" w:rsidP="007429ED">
            <w:r>
              <w:t>9</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Оказание услуг общественного питания через объекты организации общественного питания  с площадью зала  обслуживания посетителей не более 150 </w:t>
            </w:r>
            <w:proofErr w:type="spellStart"/>
            <w:r>
              <w:t>кв.м</w:t>
            </w:r>
            <w:proofErr w:type="spellEnd"/>
            <w:r>
              <w:t>., для предприятий  общественного питания по площади, непосредственно используемой для организации  питания учащихся и работников образовательного учреждений, учреждений начального</w:t>
            </w:r>
            <w:proofErr w:type="gramStart"/>
            <w:r>
              <w:t xml:space="preserve"> ,</w:t>
            </w:r>
            <w:proofErr w:type="gramEnd"/>
            <w:r>
              <w:t xml:space="preserve"> среднего и высшего профессионального  образования, либо за площадь, приходящейся  на обслуживание  учащихся  и работников   образовательных учреждений ( площадь определяется пропорционально доле дохода , полученного от реализации продукции учащимся и работникам образовательных учреждений к общему доходу, полученному  по объекту организации общественного питания)</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0,420</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0,424</w:t>
            </w:r>
          </w:p>
        </w:tc>
        <w:tc>
          <w:tcPr>
            <w:tcW w:w="983" w:type="dxa"/>
            <w:gridSpan w:val="2"/>
            <w:tcBorders>
              <w:top w:val="single" w:sz="4" w:space="0" w:color="auto"/>
              <w:left w:val="nil"/>
              <w:bottom w:val="single" w:sz="8" w:space="0" w:color="auto"/>
              <w:right w:val="single" w:sz="4" w:space="0" w:color="auto"/>
            </w:tcBorders>
            <w:shd w:val="clear" w:color="auto" w:fill="auto"/>
          </w:tcPr>
          <w:p w:rsidR="00E61AAF" w:rsidRDefault="00E61AAF" w:rsidP="007429ED">
            <w:pPr>
              <w:jc w:val="right"/>
              <w:rPr>
                <w:b/>
                <w:bCs/>
              </w:rPr>
            </w:pPr>
            <w:r>
              <w:rPr>
                <w:b/>
                <w:bCs/>
              </w:rPr>
              <w:t>0,090</w:t>
            </w:r>
          </w:p>
        </w:tc>
        <w:tc>
          <w:tcPr>
            <w:tcW w:w="836" w:type="dxa"/>
            <w:gridSpan w:val="2"/>
            <w:tcBorders>
              <w:top w:val="single" w:sz="4" w:space="0" w:color="auto"/>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0,091</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0,081</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0,082</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0,402</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0,406</w:t>
            </w:r>
          </w:p>
        </w:tc>
      </w:tr>
      <w:tr w:rsidR="00E61AAF" w:rsidTr="007429ED">
        <w:trPr>
          <w:gridAfter w:val="1"/>
          <w:wAfter w:w="13" w:type="dxa"/>
          <w:trHeight w:val="497"/>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10.</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 Оказание услуг общественного питания через объекты организации общественного  питания, не имеющие  зала  обслуживания посетителей</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0,402</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0,406</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0,090</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0,091</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0,081</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0,082</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0,402</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0,406</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11.</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Оказание автотранспортных услуг</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rPr>
                <w:b/>
                <w:bCs/>
              </w:rPr>
            </w:pP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rPr>
                <w:b/>
                <w:bCs/>
              </w:rPr>
            </w:pP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rPr>
                <w:b/>
                <w:bCs/>
              </w:rPr>
            </w:pP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p>
        </w:tc>
        <w:tc>
          <w:tcPr>
            <w:tcW w:w="948" w:type="dxa"/>
            <w:tcBorders>
              <w:top w:val="nil"/>
              <w:left w:val="nil"/>
              <w:bottom w:val="single" w:sz="8" w:space="0" w:color="auto"/>
              <w:right w:val="single" w:sz="8" w:space="0" w:color="auto"/>
            </w:tcBorders>
            <w:shd w:val="clear" w:color="auto" w:fill="auto"/>
          </w:tcPr>
          <w:p w:rsidR="00E61AAF" w:rsidRDefault="00E61AAF" w:rsidP="007429ED">
            <w:pPr>
              <w:rPr>
                <w:b/>
                <w:bCs/>
              </w:rPr>
            </w:pP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p>
        </w:tc>
        <w:tc>
          <w:tcPr>
            <w:tcW w:w="933" w:type="dxa"/>
            <w:tcBorders>
              <w:top w:val="nil"/>
              <w:left w:val="nil"/>
              <w:bottom w:val="single" w:sz="8" w:space="0" w:color="auto"/>
              <w:right w:val="single" w:sz="8" w:space="0" w:color="auto"/>
            </w:tcBorders>
            <w:shd w:val="clear" w:color="auto" w:fill="auto"/>
          </w:tcPr>
          <w:p w:rsidR="00E61AAF" w:rsidRDefault="00E61AAF" w:rsidP="007429ED">
            <w:pPr>
              <w:rPr>
                <w:b/>
                <w:bCs/>
              </w:rPr>
            </w:pP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p>
        </w:tc>
      </w:tr>
      <w:tr w:rsidR="00E61AAF" w:rsidTr="007429ED">
        <w:trPr>
          <w:gridAfter w:val="1"/>
          <w:wAfter w:w="13" w:type="dxa"/>
          <w:trHeight w:val="525"/>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11.1.</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Оказание автотранспортных услуг по перевозке грузов</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1,000</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1,0</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1,000</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1,0</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1,000</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1,0</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1,000</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1,0</w:t>
            </w:r>
          </w:p>
        </w:tc>
      </w:tr>
      <w:tr w:rsidR="00E61AAF" w:rsidTr="007429ED">
        <w:trPr>
          <w:gridAfter w:val="1"/>
          <w:wAfter w:w="13" w:type="dxa"/>
          <w:trHeight w:val="525"/>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11.2.</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Оказание автотранспортных услуг по перевозке пассажиров</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rPr>
                <w:b/>
                <w:bCs/>
              </w:rPr>
            </w:pPr>
            <w:r>
              <w:rPr>
                <w:b/>
                <w:bCs/>
              </w:rPr>
              <w:t> </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rPr>
                <w:b/>
                <w:bCs/>
              </w:rPr>
            </w:pP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p>
        </w:tc>
        <w:tc>
          <w:tcPr>
            <w:tcW w:w="948" w:type="dxa"/>
            <w:tcBorders>
              <w:top w:val="nil"/>
              <w:left w:val="nil"/>
              <w:bottom w:val="single" w:sz="8" w:space="0" w:color="auto"/>
              <w:right w:val="single" w:sz="8" w:space="0" w:color="auto"/>
            </w:tcBorders>
            <w:shd w:val="clear" w:color="auto" w:fill="auto"/>
          </w:tcPr>
          <w:p w:rsidR="00E61AAF" w:rsidRDefault="00E61AAF" w:rsidP="007429ED">
            <w:pPr>
              <w:rPr>
                <w:b/>
                <w:bCs/>
              </w:rPr>
            </w:pP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p>
        </w:tc>
        <w:tc>
          <w:tcPr>
            <w:tcW w:w="933" w:type="dxa"/>
            <w:tcBorders>
              <w:top w:val="nil"/>
              <w:left w:val="nil"/>
              <w:bottom w:val="single" w:sz="8" w:space="0" w:color="auto"/>
              <w:right w:val="single" w:sz="8" w:space="0" w:color="auto"/>
            </w:tcBorders>
            <w:shd w:val="clear" w:color="auto" w:fill="auto"/>
          </w:tcPr>
          <w:p w:rsidR="00E61AAF" w:rsidRDefault="00E61AAF" w:rsidP="007429ED">
            <w:pPr>
              <w:rPr>
                <w:b/>
                <w:bCs/>
              </w:rPr>
            </w:pP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11.2.1.</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до 5 посадочных мест</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1,000</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1,0</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1,000</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1,0</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1,000</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1,0</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1,000</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1,0</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11.2.2.</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от 6 </w:t>
            </w:r>
            <w:proofErr w:type="spellStart"/>
            <w:r>
              <w:t>пос</w:t>
            </w:r>
            <w:proofErr w:type="gramStart"/>
            <w:r>
              <w:t>.м</w:t>
            </w:r>
            <w:proofErr w:type="gramEnd"/>
            <w:r>
              <w:t>ест</w:t>
            </w:r>
            <w:proofErr w:type="spellEnd"/>
            <w:r>
              <w:t xml:space="preserve"> до 15 </w:t>
            </w:r>
            <w:proofErr w:type="spellStart"/>
            <w:r>
              <w:t>пос.мест</w:t>
            </w:r>
            <w:proofErr w:type="spellEnd"/>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0,490</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0,495</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0,490</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0,495</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0,445</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0,449</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0,490</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0,495</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11.2.3.</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свыше 15 </w:t>
            </w:r>
            <w:proofErr w:type="spellStart"/>
            <w:r>
              <w:t>пос</w:t>
            </w:r>
            <w:proofErr w:type="gramStart"/>
            <w:r>
              <w:t>.м</w:t>
            </w:r>
            <w:proofErr w:type="gramEnd"/>
            <w:r>
              <w:t>ест</w:t>
            </w:r>
            <w:proofErr w:type="spellEnd"/>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0,164</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0,166</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0,164</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0,166</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0,148</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0,149</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0,164</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0,166</w:t>
            </w:r>
          </w:p>
        </w:tc>
      </w:tr>
      <w:tr w:rsidR="00E61AAF" w:rsidTr="007429ED">
        <w:trPr>
          <w:gridAfter w:val="1"/>
          <w:wAfter w:w="13" w:type="dxa"/>
          <w:trHeight w:val="248"/>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12.</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Оказание услуг по хранению автотранспортных средств на платных стоянках</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0,445</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0,449</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0,222</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0,224</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0,208</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0,210</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0,445</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0,449</w:t>
            </w:r>
          </w:p>
        </w:tc>
      </w:tr>
      <w:tr w:rsidR="00E61AAF" w:rsidTr="007429ED">
        <w:trPr>
          <w:gridAfter w:val="1"/>
          <w:wAfter w:w="13" w:type="dxa"/>
          <w:trHeight w:val="701"/>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13.</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Распространение (или) размещение  наружной рекламы с любым нанесением  изображения</w:t>
            </w:r>
            <w:proofErr w:type="gramStart"/>
            <w:r>
              <w:t xml:space="preserve"> ,</w:t>
            </w:r>
            <w:proofErr w:type="gramEnd"/>
            <w:r>
              <w:t xml:space="preserve"> за исключением  наружной рекламы  с автоматической  сменой изображения:</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1,000</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1,0</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0,742</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0,749</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0,714</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0,721</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1,000</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1,0</w:t>
            </w:r>
          </w:p>
        </w:tc>
      </w:tr>
      <w:tr w:rsidR="00E61AAF" w:rsidTr="007429ED">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13.1.</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Социальной рекламы</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0,113</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0,114</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0,022</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0,022</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0,021</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0,021</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0,113</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0,114</w:t>
            </w:r>
          </w:p>
        </w:tc>
      </w:tr>
      <w:tr w:rsidR="00E61AAF" w:rsidTr="007429ED">
        <w:trPr>
          <w:gridAfter w:val="1"/>
          <w:wAfter w:w="13" w:type="dxa"/>
          <w:trHeight w:val="40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13.2.</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 xml:space="preserve">Рекламы на афишных тумбах </w:t>
            </w:r>
            <w:proofErr w:type="gramStart"/>
            <w:r>
              <w:t xml:space="preserve">( </w:t>
            </w:r>
            <w:proofErr w:type="gramEnd"/>
            <w:r>
              <w:t>за исключением социальной рекламы)</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0,222</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0,224</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0,222</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0,224</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0,208</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0,210</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0,222</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0,224</w:t>
            </w:r>
          </w:p>
        </w:tc>
      </w:tr>
      <w:tr w:rsidR="00E61AAF" w:rsidTr="007429ED">
        <w:trPr>
          <w:gridAfter w:val="1"/>
          <w:wAfter w:w="13" w:type="dxa"/>
          <w:trHeight w:val="519"/>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lastRenderedPageBreak/>
              <w:t>14.</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Распространение (или) размещение  наружной рекламы с автоматической  сменой изображения:</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0,328</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0,331</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0,237</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0,239</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0,222</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0,224</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0,328</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0,331</w:t>
            </w:r>
          </w:p>
        </w:tc>
      </w:tr>
      <w:tr w:rsidR="00E61AAF" w:rsidTr="007429ED">
        <w:trPr>
          <w:gridAfter w:val="1"/>
          <w:wAfter w:w="13" w:type="dxa"/>
          <w:trHeight w:val="542"/>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15.</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Распространение (или) размещение  наружной рекламы  посредством электронных табло</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0,328</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0,331</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0,237</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0,239</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0,222</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0,224</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0,328</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0,331</w:t>
            </w:r>
          </w:p>
        </w:tc>
      </w:tr>
      <w:tr w:rsidR="00E61AAF" w:rsidTr="007429ED">
        <w:trPr>
          <w:gridAfter w:val="1"/>
          <w:wAfter w:w="13" w:type="dxa"/>
          <w:trHeight w:val="687"/>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16.</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Распространение ( размещение) рекламы на  автобусах любых типов</w:t>
            </w:r>
            <w:proofErr w:type="gramStart"/>
            <w:r>
              <w:t xml:space="preserve"> ,</w:t>
            </w:r>
            <w:proofErr w:type="gramEnd"/>
            <w:r>
              <w:t>трамваях и троллейбусах, легковых и грузовых автомобилях, прицепах, полуприцепах и прицепах роспусках, речных судах</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0,222</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0,224</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0,222</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0,224</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0,208</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0,210</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0,222</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0,224</w:t>
            </w:r>
          </w:p>
        </w:tc>
      </w:tr>
      <w:tr w:rsidR="00E61AAF" w:rsidTr="007429ED">
        <w:trPr>
          <w:gridAfter w:val="1"/>
          <w:wAfter w:w="13" w:type="dxa"/>
          <w:trHeight w:val="334"/>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17.</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Оказание услуг по временному размещению и проживанию</w:t>
            </w:r>
          </w:p>
        </w:tc>
        <w:tc>
          <w:tcPr>
            <w:tcW w:w="982"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0,104</w:t>
            </w:r>
          </w:p>
        </w:tc>
        <w:tc>
          <w:tcPr>
            <w:tcW w:w="98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0,105</w:t>
            </w:r>
          </w:p>
        </w:tc>
        <w:tc>
          <w:tcPr>
            <w:tcW w:w="983"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0,030</w:t>
            </w:r>
          </w:p>
        </w:tc>
        <w:tc>
          <w:tcPr>
            <w:tcW w:w="836" w:type="dxa"/>
            <w:gridSpan w:val="2"/>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0,030</w:t>
            </w:r>
          </w:p>
        </w:tc>
        <w:tc>
          <w:tcPr>
            <w:tcW w:w="948"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0,030</w:t>
            </w:r>
          </w:p>
        </w:tc>
        <w:tc>
          <w:tcPr>
            <w:tcW w:w="85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0,030</w:t>
            </w:r>
          </w:p>
        </w:tc>
        <w:tc>
          <w:tcPr>
            <w:tcW w:w="933"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0,104</w:t>
            </w:r>
          </w:p>
        </w:tc>
        <w:tc>
          <w:tcPr>
            <w:tcW w:w="103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0,105</w:t>
            </w:r>
          </w:p>
        </w:tc>
      </w:tr>
      <w:tr w:rsidR="00E61AAF" w:rsidTr="007429ED">
        <w:trPr>
          <w:trHeight w:val="195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18.</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Оказание услуг  по передаче  во временное владение и (или) пользование  стационарных торговых мест, расположенных в объектах  стационарной торговой сети, не имеющих торговых залов, объектов нестационарной торговой сети (прилавок, палаток, ларьков, контейнеров, боксов и других объектов), а также объектов организации общественного питания</w:t>
            </w:r>
            <w:proofErr w:type="gramStart"/>
            <w:r>
              <w:t xml:space="preserve"> ,</w:t>
            </w:r>
            <w:proofErr w:type="gramEnd"/>
            <w:r>
              <w:t xml:space="preserve"> не имеющих залов обслуживания посетителей, в которых площадь одного торгового места , объекта нестационарной торговой сети или объекта организации общественного питания  превышает </w:t>
            </w:r>
            <w:smartTag w:uri="urn:schemas-microsoft-com:office:smarttags" w:element="metricconverter">
              <w:smartTagPr>
                <w:attr w:name="ProductID" w:val="5 кв. метров"/>
              </w:smartTagPr>
              <w:r>
                <w:t>5 кв. метров</w:t>
              </w:r>
            </w:smartTag>
            <w:r>
              <w:t xml:space="preserve"> </w:t>
            </w:r>
          </w:p>
        </w:tc>
        <w:tc>
          <w:tcPr>
            <w:tcW w:w="988"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0,135</w:t>
            </w:r>
          </w:p>
        </w:tc>
        <w:tc>
          <w:tcPr>
            <w:tcW w:w="99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0,136</w:t>
            </w:r>
          </w:p>
        </w:tc>
        <w:tc>
          <w:tcPr>
            <w:tcW w:w="988" w:type="dxa"/>
            <w:gridSpan w:val="2"/>
            <w:tcBorders>
              <w:top w:val="single" w:sz="4" w:space="0" w:color="auto"/>
              <w:left w:val="nil"/>
              <w:bottom w:val="single" w:sz="8" w:space="0" w:color="auto"/>
              <w:right w:val="single" w:sz="4" w:space="0" w:color="auto"/>
            </w:tcBorders>
            <w:shd w:val="clear" w:color="auto" w:fill="auto"/>
          </w:tcPr>
          <w:p w:rsidR="00E61AAF" w:rsidRDefault="00E61AAF" w:rsidP="007429ED">
            <w:pPr>
              <w:jc w:val="right"/>
              <w:rPr>
                <w:b/>
                <w:bCs/>
              </w:rPr>
            </w:pPr>
            <w:r>
              <w:rPr>
                <w:b/>
                <w:bCs/>
              </w:rPr>
              <w:t>0,026</w:t>
            </w:r>
          </w:p>
        </w:tc>
        <w:tc>
          <w:tcPr>
            <w:tcW w:w="815" w:type="dxa"/>
            <w:tcBorders>
              <w:top w:val="single" w:sz="4" w:space="0" w:color="auto"/>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0,026</w:t>
            </w:r>
          </w:p>
        </w:tc>
        <w:tc>
          <w:tcPr>
            <w:tcW w:w="983"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0,026</w:t>
            </w:r>
          </w:p>
        </w:tc>
        <w:tc>
          <w:tcPr>
            <w:tcW w:w="817"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0,026</w:t>
            </w:r>
          </w:p>
        </w:tc>
        <w:tc>
          <w:tcPr>
            <w:tcW w:w="989"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0,135</w:t>
            </w:r>
          </w:p>
        </w:tc>
        <w:tc>
          <w:tcPr>
            <w:tcW w:w="989"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0,136</w:t>
            </w:r>
          </w:p>
        </w:tc>
      </w:tr>
      <w:tr w:rsidR="00E61AAF" w:rsidTr="007429ED">
        <w:trPr>
          <w:trHeight w:val="141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18.1.</w:t>
            </w:r>
          </w:p>
        </w:tc>
        <w:tc>
          <w:tcPr>
            <w:tcW w:w="6783" w:type="dxa"/>
            <w:tcBorders>
              <w:top w:val="nil"/>
              <w:left w:val="nil"/>
              <w:bottom w:val="single" w:sz="8" w:space="0" w:color="auto"/>
              <w:right w:val="single" w:sz="8" w:space="0" w:color="auto"/>
            </w:tcBorders>
            <w:shd w:val="clear" w:color="auto" w:fill="FFFFFF"/>
          </w:tcPr>
          <w:p w:rsidR="00E61AAF" w:rsidRDefault="00E61AAF" w:rsidP="007429ED">
            <w:pPr>
              <w:jc w:val="both"/>
            </w:pPr>
            <w:r>
              <w:t>Оказание услуг  по передаче  во временное владение и (или) пользование  стационарных торговых мест, расположенных в объектах  стационарной торговой сети, не имеющих торговых залов, объектов нестационарной торговой сети (прилавок, палаток, ларьков, контейнеров, боксов и других объектов), а также объектов организации общественного питания</w:t>
            </w:r>
            <w:proofErr w:type="gramStart"/>
            <w:r>
              <w:t xml:space="preserve"> ,</w:t>
            </w:r>
            <w:proofErr w:type="gramEnd"/>
            <w:r>
              <w:t xml:space="preserve"> не имеющих залов обслуживания посетителей, в которых площадь одного торгового места , объекта нестационарной торговой сети или объекта организации общественного питания не превышает </w:t>
            </w:r>
            <w:smartTag w:uri="urn:schemas-microsoft-com:office:smarttags" w:element="metricconverter">
              <w:smartTagPr>
                <w:attr w:name="ProductID" w:val="5 кв. метров"/>
              </w:smartTagPr>
              <w:r>
                <w:t>5 кв. метров</w:t>
              </w:r>
            </w:smartTag>
          </w:p>
        </w:tc>
        <w:tc>
          <w:tcPr>
            <w:tcW w:w="988"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0,108</w:t>
            </w:r>
          </w:p>
        </w:tc>
        <w:tc>
          <w:tcPr>
            <w:tcW w:w="99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0,109</w:t>
            </w:r>
          </w:p>
        </w:tc>
        <w:tc>
          <w:tcPr>
            <w:tcW w:w="988"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0,040</w:t>
            </w:r>
          </w:p>
        </w:tc>
        <w:tc>
          <w:tcPr>
            <w:tcW w:w="815" w:type="dxa"/>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0,040</w:t>
            </w:r>
          </w:p>
        </w:tc>
        <w:tc>
          <w:tcPr>
            <w:tcW w:w="983"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0,040</w:t>
            </w:r>
          </w:p>
        </w:tc>
        <w:tc>
          <w:tcPr>
            <w:tcW w:w="817"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0,040</w:t>
            </w:r>
          </w:p>
        </w:tc>
        <w:tc>
          <w:tcPr>
            <w:tcW w:w="989"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0,108</w:t>
            </w:r>
          </w:p>
        </w:tc>
        <w:tc>
          <w:tcPr>
            <w:tcW w:w="989"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0,109</w:t>
            </w:r>
          </w:p>
        </w:tc>
      </w:tr>
      <w:tr w:rsidR="00E61AAF" w:rsidTr="007429ED">
        <w:trPr>
          <w:trHeight w:val="1022"/>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19.</w:t>
            </w:r>
          </w:p>
        </w:tc>
        <w:tc>
          <w:tcPr>
            <w:tcW w:w="6783" w:type="dxa"/>
            <w:tcBorders>
              <w:top w:val="nil"/>
              <w:left w:val="nil"/>
              <w:bottom w:val="single" w:sz="8" w:space="0" w:color="auto"/>
              <w:right w:val="single" w:sz="8" w:space="0" w:color="auto"/>
            </w:tcBorders>
            <w:shd w:val="clear" w:color="auto" w:fill="auto"/>
          </w:tcPr>
          <w:p w:rsidR="00E61AAF" w:rsidRDefault="00E61AAF" w:rsidP="007429ED">
            <w:pPr>
              <w:jc w:val="both"/>
            </w:pPr>
            <w:r>
              <w:t>Оказание услуг по передаче во временное владение и (или</w:t>
            </w:r>
            <w:proofErr w:type="gramStart"/>
            <w:r>
              <w:t xml:space="preserve"> )</w:t>
            </w:r>
            <w:proofErr w:type="gramEnd"/>
            <w:r>
              <w:t xml:space="preserve"> в пользование земельных участков площадью, не превышающей  10 квадратных метров, для организации  торговых мест в стационарной торговой сети, а также для размещения  объектов  нестационарной  торговли</w:t>
            </w:r>
          </w:p>
        </w:tc>
        <w:tc>
          <w:tcPr>
            <w:tcW w:w="988"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0,129</w:t>
            </w:r>
          </w:p>
        </w:tc>
        <w:tc>
          <w:tcPr>
            <w:tcW w:w="99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0,130</w:t>
            </w:r>
          </w:p>
        </w:tc>
        <w:tc>
          <w:tcPr>
            <w:tcW w:w="988"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0,135</w:t>
            </w:r>
          </w:p>
        </w:tc>
        <w:tc>
          <w:tcPr>
            <w:tcW w:w="815" w:type="dxa"/>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0,136</w:t>
            </w:r>
          </w:p>
        </w:tc>
        <w:tc>
          <w:tcPr>
            <w:tcW w:w="983"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0,135</w:t>
            </w:r>
          </w:p>
        </w:tc>
        <w:tc>
          <w:tcPr>
            <w:tcW w:w="817"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0,136</w:t>
            </w:r>
          </w:p>
        </w:tc>
        <w:tc>
          <w:tcPr>
            <w:tcW w:w="989"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0,129</w:t>
            </w:r>
          </w:p>
        </w:tc>
        <w:tc>
          <w:tcPr>
            <w:tcW w:w="989"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0,130</w:t>
            </w:r>
          </w:p>
        </w:tc>
      </w:tr>
      <w:tr w:rsidR="00E61AAF" w:rsidTr="007429ED">
        <w:trPr>
          <w:trHeight w:val="1320"/>
        </w:trPr>
        <w:tc>
          <w:tcPr>
            <w:tcW w:w="789" w:type="dxa"/>
            <w:tcBorders>
              <w:top w:val="nil"/>
              <w:left w:val="single" w:sz="8" w:space="0" w:color="auto"/>
              <w:bottom w:val="single" w:sz="8" w:space="0" w:color="auto"/>
              <w:right w:val="single" w:sz="8" w:space="0" w:color="auto"/>
            </w:tcBorders>
            <w:shd w:val="clear" w:color="auto" w:fill="auto"/>
            <w:noWrap/>
          </w:tcPr>
          <w:p w:rsidR="00E61AAF" w:rsidRDefault="00E61AAF" w:rsidP="007429ED">
            <w:r>
              <w:t>19.1.</w:t>
            </w:r>
          </w:p>
        </w:tc>
        <w:tc>
          <w:tcPr>
            <w:tcW w:w="6783" w:type="dxa"/>
            <w:tcBorders>
              <w:top w:val="nil"/>
              <w:left w:val="nil"/>
              <w:bottom w:val="single" w:sz="8" w:space="0" w:color="auto"/>
              <w:right w:val="single" w:sz="8" w:space="0" w:color="auto"/>
            </w:tcBorders>
            <w:shd w:val="clear" w:color="auto" w:fill="FFFFFF"/>
          </w:tcPr>
          <w:p w:rsidR="00E61AAF" w:rsidRDefault="00E61AAF" w:rsidP="007429ED">
            <w:pPr>
              <w:jc w:val="both"/>
            </w:pPr>
            <w:r>
              <w:t>Оказание услуг по передаче во временное владение и (или</w:t>
            </w:r>
            <w:proofErr w:type="gramStart"/>
            <w:r>
              <w:t xml:space="preserve"> )</w:t>
            </w:r>
            <w:proofErr w:type="gramEnd"/>
            <w:r>
              <w:t xml:space="preserve"> в пользование земельных участков площадью,  превышающей  10 квадратных метров, для организации  торговых мест в стационарной торговой сети, а также для размещения  объектов  нестационарной  торговой сети (прилавков, палаток, ларьков, контейнеров, боксов и других объектов) и объектов  организации общественного питания, не имеющих залов обслуживания посетителей</w:t>
            </w:r>
          </w:p>
        </w:tc>
        <w:tc>
          <w:tcPr>
            <w:tcW w:w="988"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0,135</w:t>
            </w:r>
          </w:p>
        </w:tc>
        <w:tc>
          <w:tcPr>
            <w:tcW w:w="992"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0,136</w:t>
            </w:r>
          </w:p>
        </w:tc>
        <w:tc>
          <w:tcPr>
            <w:tcW w:w="988" w:type="dxa"/>
            <w:gridSpan w:val="2"/>
            <w:tcBorders>
              <w:top w:val="nil"/>
              <w:left w:val="nil"/>
              <w:bottom w:val="single" w:sz="8" w:space="0" w:color="auto"/>
              <w:right w:val="single" w:sz="4" w:space="0" w:color="auto"/>
            </w:tcBorders>
            <w:shd w:val="clear" w:color="auto" w:fill="auto"/>
          </w:tcPr>
          <w:p w:rsidR="00E61AAF" w:rsidRDefault="00E61AAF" w:rsidP="007429ED">
            <w:pPr>
              <w:jc w:val="right"/>
              <w:rPr>
                <w:b/>
                <w:bCs/>
              </w:rPr>
            </w:pPr>
            <w:r>
              <w:rPr>
                <w:b/>
                <w:bCs/>
              </w:rPr>
              <w:t>0,135</w:t>
            </w:r>
          </w:p>
        </w:tc>
        <w:tc>
          <w:tcPr>
            <w:tcW w:w="815" w:type="dxa"/>
            <w:tcBorders>
              <w:top w:val="nil"/>
              <w:left w:val="single" w:sz="4" w:space="0" w:color="auto"/>
              <w:bottom w:val="single" w:sz="8" w:space="0" w:color="auto"/>
              <w:right w:val="single" w:sz="8" w:space="0" w:color="auto"/>
            </w:tcBorders>
            <w:shd w:val="clear" w:color="auto" w:fill="auto"/>
          </w:tcPr>
          <w:p w:rsidR="00E61AAF" w:rsidRDefault="00E61AAF" w:rsidP="007429ED">
            <w:pPr>
              <w:jc w:val="right"/>
              <w:rPr>
                <w:b/>
                <w:bCs/>
              </w:rPr>
            </w:pPr>
            <w:r>
              <w:rPr>
                <w:b/>
                <w:bCs/>
              </w:rPr>
              <w:t>0,136</w:t>
            </w:r>
          </w:p>
        </w:tc>
        <w:tc>
          <w:tcPr>
            <w:tcW w:w="983"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0,135</w:t>
            </w:r>
          </w:p>
        </w:tc>
        <w:tc>
          <w:tcPr>
            <w:tcW w:w="817" w:type="dxa"/>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0,136</w:t>
            </w:r>
          </w:p>
        </w:tc>
        <w:tc>
          <w:tcPr>
            <w:tcW w:w="989"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0,135</w:t>
            </w:r>
          </w:p>
        </w:tc>
        <w:tc>
          <w:tcPr>
            <w:tcW w:w="989" w:type="dxa"/>
            <w:gridSpan w:val="2"/>
            <w:tcBorders>
              <w:top w:val="nil"/>
              <w:left w:val="nil"/>
              <w:bottom w:val="single" w:sz="8" w:space="0" w:color="auto"/>
              <w:right w:val="single" w:sz="8" w:space="0" w:color="auto"/>
            </w:tcBorders>
            <w:shd w:val="clear" w:color="auto" w:fill="auto"/>
          </w:tcPr>
          <w:p w:rsidR="00E61AAF" w:rsidRDefault="00E61AAF" w:rsidP="007429ED">
            <w:pPr>
              <w:jc w:val="right"/>
              <w:rPr>
                <w:b/>
                <w:bCs/>
              </w:rPr>
            </w:pPr>
            <w:r>
              <w:rPr>
                <w:b/>
                <w:bCs/>
              </w:rPr>
              <w:t>0,136</w:t>
            </w:r>
          </w:p>
        </w:tc>
      </w:tr>
    </w:tbl>
    <w:p w:rsidR="00E61AAF" w:rsidRDefault="00E61AAF" w:rsidP="00E61AAF"/>
    <w:p w:rsidR="00E61AAF" w:rsidRDefault="00E61AAF" w:rsidP="00E61AAF"/>
    <w:p w:rsidR="00E61AAF" w:rsidRDefault="00E61AAF" w:rsidP="00E61AAF"/>
    <w:p w:rsidR="00E61AAF" w:rsidRDefault="00E61AAF" w:rsidP="00E61AAF">
      <w:pPr>
        <w:sectPr w:rsidR="00E61AAF" w:rsidSect="00E61AAF">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E61AAF" w:rsidRDefault="00E61AAF" w:rsidP="00E61AAF">
      <w:r>
        <w:rPr>
          <w:noProof/>
        </w:rPr>
        <w:lastRenderedPageBreak/>
        <w:drawing>
          <wp:anchor distT="0" distB="0" distL="114300" distR="114300" simplePos="0" relativeHeight="251662336" behindDoc="0" locked="0" layoutInCell="1" allowOverlap="1" wp14:anchorId="75241BF5" wp14:editId="0551710B">
            <wp:simplePos x="0" y="0"/>
            <wp:positionH relativeFrom="column">
              <wp:posOffset>2681605</wp:posOffset>
            </wp:positionH>
            <wp:positionV relativeFrom="paragraph">
              <wp:posOffset>45720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E61AAF" w:rsidRDefault="00E61AAF" w:rsidP="00E61AAF"/>
    <w:p w:rsidR="00E61AAF" w:rsidRDefault="00E61AAF" w:rsidP="00E61AAF"/>
    <w:p w:rsidR="00E61AAF" w:rsidRDefault="00E61AAF" w:rsidP="00E61AAF"/>
    <w:p w:rsidR="00E61AAF" w:rsidRDefault="00E61AAF" w:rsidP="00E61AAF"/>
    <w:p w:rsidR="00E61AAF" w:rsidRDefault="00E61AAF" w:rsidP="00E61AAF"/>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E61AAF" w:rsidRPr="00C40B0C" w:rsidTr="007429ED">
        <w:trPr>
          <w:trHeight w:val="397"/>
        </w:trPr>
        <w:tc>
          <w:tcPr>
            <w:tcW w:w="9606" w:type="dxa"/>
          </w:tcPr>
          <w:p w:rsidR="00E61AAF" w:rsidRDefault="00E61AAF" w:rsidP="007429ED">
            <w:pPr>
              <w:spacing w:line="276" w:lineRule="auto"/>
              <w:jc w:val="center"/>
              <w:rPr>
                <w:b/>
                <w:sz w:val="28"/>
                <w:lang w:eastAsia="en-US"/>
              </w:rPr>
            </w:pPr>
          </w:p>
        </w:tc>
      </w:tr>
      <w:tr w:rsidR="00E61AAF" w:rsidRPr="00C40B0C" w:rsidTr="007429ED">
        <w:tc>
          <w:tcPr>
            <w:tcW w:w="9606" w:type="dxa"/>
            <w:hideMark/>
          </w:tcPr>
          <w:p w:rsidR="00E61AAF" w:rsidRPr="00E77D37" w:rsidRDefault="00E61AAF" w:rsidP="007429ED">
            <w:pPr>
              <w:spacing w:line="276" w:lineRule="auto"/>
              <w:jc w:val="center"/>
              <w:rPr>
                <w:b/>
                <w:sz w:val="28"/>
                <w:szCs w:val="28"/>
                <w:lang w:eastAsia="en-US"/>
              </w:rPr>
            </w:pPr>
            <w:r w:rsidRPr="00E77D37">
              <w:rPr>
                <w:b/>
                <w:sz w:val="28"/>
                <w:szCs w:val="28"/>
                <w:lang w:eastAsia="en-US"/>
              </w:rPr>
              <w:t xml:space="preserve">СОБРАНИЕ ПРЕДСТАВИТЕЛЕЙ </w:t>
            </w:r>
          </w:p>
          <w:p w:rsidR="00E61AAF" w:rsidRPr="00E77D37" w:rsidRDefault="00E61AAF" w:rsidP="007429ED">
            <w:pPr>
              <w:spacing w:line="276" w:lineRule="auto"/>
              <w:jc w:val="center"/>
              <w:rPr>
                <w:b/>
                <w:sz w:val="28"/>
                <w:szCs w:val="28"/>
                <w:lang w:eastAsia="en-US"/>
              </w:rPr>
            </w:pPr>
            <w:r w:rsidRPr="00E77D37">
              <w:rPr>
                <w:b/>
                <w:sz w:val="28"/>
                <w:szCs w:val="28"/>
                <w:lang w:eastAsia="en-US"/>
              </w:rPr>
              <w:t>КАМЕШКИРСКОГО РАЙОНА ПЕНЗЕНСКОЙ ОБЛАСТИ</w:t>
            </w:r>
          </w:p>
        </w:tc>
      </w:tr>
      <w:tr w:rsidR="00E61AAF" w:rsidRPr="00C40B0C" w:rsidTr="007429ED">
        <w:trPr>
          <w:trHeight w:val="397"/>
        </w:trPr>
        <w:tc>
          <w:tcPr>
            <w:tcW w:w="9606" w:type="dxa"/>
          </w:tcPr>
          <w:p w:rsidR="00E61AAF" w:rsidRPr="00E77D37" w:rsidRDefault="00E61AAF" w:rsidP="007429ED">
            <w:pPr>
              <w:spacing w:line="276" w:lineRule="auto"/>
              <w:jc w:val="center"/>
              <w:rPr>
                <w:b/>
                <w:sz w:val="28"/>
                <w:szCs w:val="28"/>
                <w:lang w:eastAsia="en-US"/>
              </w:rPr>
            </w:pPr>
            <w:r w:rsidRPr="00E77D37">
              <w:rPr>
                <w:b/>
                <w:sz w:val="28"/>
                <w:szCs w:val="28"/>
                <w:lang w:eastAsia="en-US"/>
              </w:rPr>
              <w:t>ЧЕТВЕРТОГО СОЗЫВА</w:t>
            </w:r>
          </w:p>
        </w:tc>
      </w:tr>
      <w:tr w:rsidR="00E61AAF" w:rsidRPr="00C40B0C" w:rsidTr="007429ED">
        <w:tc>
          <w:tcPr>
            <w:tcW w:w="9606" w:type="dxa"/>
            <w:hideMark/>
          </w:tcPr>
          <w:p w:rsidR="00E61AAF" w:rsidRPr="0041177C" w:rsidRDefault="00E61AAF" w:rsidP="00E61AAF">
            <w:pPr>
              <w:pStyle w:val="3"/>
              <w:spacing w:line="276" w:lineRule="auto"/>
              <w:jc w:val="center"/>
              <w:rPr>
                <w:sz w:val="28"/>
                <w:szCs w:val="28"/>
                <w:lang w:eastAsia="en-US"/>
              </w:rPr>
            </w:pPr>
            <w:proofErr w:type="gramStart"/>
            <w:r w:rsidRPr="0041177C">
              <w:rPr>
                <w:sz w:val="28"/>
                <w:szCs w:val="28"/>
                <w:lang w:eastAsia="en-US"/>
              </w:rPr>
              <w:t>Р</w:t>
            </w:r>
            <w:proofErr w:type="gramEnd"/>
            <w:r w:rsidRPr="0041177C">
              <w:rPr>
                <w:sz w:val="28"/>
                <w:szCs w:val="28"/>
                <w:lang w:eastAsia="en-US"/>
              </w:rPr>
              <w:t xml:space="preserve"> Е Ш Е Н И Е</w:t>
            </w:r>
          </w:p>
        </w:tc>
      </w:tr>
      <w:tr w:rsidR="00E61AAF" w:rsidRPr="00C40B0C" w:rsidTr="007429ED">
        <w:trPr>
          <w:trHeight w:val="340"/>
        </w:trPr>
        <w:tc>
          <w:tcPr>
            <w:tcW w:w="9606" w:type="dxa"/>
            <w:vAlign w:val="center"/>
          </w:tcPr>
          <w:p w:rsidR="00E61AAF" w:rsidRDefault="00E61AAF" w:rsidP="007429ED">
            <w:pPr>
              <w:pStyle w:val="3"/>
              <w:spacing w:line="276" w:lineRule="auto"/>
              <w:rPr>
                <w:lang w:eastAsia="en-US"/>
              </w:rPr>
            </w:pPr>
          </w:p>
        </w:tc>
      </w:tr>
    </w:tbl>
    <w:p w:rsidR="00E61AAF" w:rsidRDefault="00E61AAF" w:rsidP="00E61AAF"/>
    <w:p w:rsidR="00E61AAF" w:rsidRDefault="00E61AAF" w:rsidP="00E61AAF">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61AAF" w:rsidRPr="006A076D" w:rsidTr="007429ED">
        <w:tc>
          <w:tcPr>
            <w:tcW w:w="284" w:type="dxa"/>
            <w:vAlign w:val="bottom"/>
            <w:hideMark/>
          </w:tcPr>
          <w:p w:rsidR="00E61AAF" w:rsidRPr="006A076D" w:rsidRDefault="00E61AAF" w:rsidP="007429ED">
            <w:pPr>
              <w:spacing w:line="276" w:lineRule="auto"/>
              <w:rPr>
                <w:lang w:eastAsia="en-US"/>
              </w:rPr>
            </w:pPr>
            <w:r w:rsidRPr="006A076D">
              <w:rPr>
                <w:lang w:eastAsia="en-US"/>
              </w:rPr>
              <w:t>от</w:t>
            </w:r>
          </w:p>
        </w:tc>
        <w:tc>
          <w:tcPr>
            <w:tcW w:w="2835" w:type="dxa"/>
            <w:tcBorders>
              <w:top w:val="nil"/>
              <w:left w:val="nil"/>
              <w:bottom w:val="single" w:sz="6" w:space="0" w:color="auto"/>
              <w:right w:val="nil"/>
            </w:tcBorders>
          </w:tcPr>
          <w:p w:rsidR="00E61AAF" w:rsidRPr="006A076D" w:rsidRDefault="00E61AAF" w:rsidP="007429ED">
            <w:pPr>
              <w:spacing w:line="276" w:lineRule="auto"/>
              <w:jc w:val="center"/>
              <w:rPr>
                <w:lang w:eastAsia="en-US"/>
              </w:rPr>
            </w:pPr>
            <w:r>
              <w:rPr>
                <w:lang w:eastAsia="en-US"/>
              </w:rPr>
              <w:t>15.11.18</w:t>
            </w:r>
          </w:p>
        </w:tc>
        <w:tc>
          <w:tcPr>
            <w:tcW w:w="397" w:type="dxa"/>
            <w:hideMark/>
          </w:tcPr>
          <w:p w:rsidR="00E61AAF" w:rsidRPr="006A076D" w:rsidRDefault="00E61AAF" w:rsidP="007429ED">
            <w:pPr>
              <w:spacing w:line="276" w:lineRule="auto"/>
              <w:jc w:val="center"/>
              <w:rPr>
                <w:lang w:eastAsia="en-US"/>
              </w:rPr>
            </w:pPr>
            <w:r w:rsidRPr="006A076D">
              <w:rPr>
                <w:lang w:eastAsia="en-US"/>
              </w:rPr>
              <w:t xml:space="preserve">№  </w:t>
            </w:r>
          </w:p>
        </w:tc>
        <w:tc>
          <w:tcPr>
            <w:tcW w:w="1134" w:type="dxa"/>
            <w:tcBorders>
              <w:top w:val="nil"/>
              <w:left w:val="nil"/>
              <w:bottom w:val="single" w:sz="6" w:space="0" w:color="auto"/>
              <w:right w:val="nil"/>
            </w:tcBorders>
          </w:tcPr>
          <w:p w:rsidR="00E61AAF" w:rsidRPr="006A076D" w:rsidRDefault="00E61AAF" w:rsidP="007429ED">
            <w:pPr>
              <w:spacing w:line="276" w:lineRule="auto"/>
              <w:jc w:val="center"/>
              <w:rPr>
                <w:lang w:eastAsia="en-US"/>
              </w:rPr>
            </w:pPr>
            <w:r>
              <w:t>162-20/4</w:t>
            </w:r>
          </w:p>
        </w:tc>
      </w:tr>
      <w:tr w:rsidR="00E61AAF" w:rsidRPr="006A076D" w:rsidTr="007429ED">
        <w:tc>
          <w:tcPr>
            <w:tcW w:w="4650" w:type="dxa"/>
            <w:gridSpan w:val="4"/>
            <w:hideMark/>
          </w:tcPr>
          <w:p w:rsidR="00E61AAF" w:rsidRPr="006A076D" w:rsidRDefault="00E61AAF" w:rsidP="007429ED">
            <w:pPr>
              <w:spacing w:line="276" w:lineRule="auto"/>
              <w:jc w:val="center"/>
              <w:rPr>
                <w:sz w:val="10"/>
                <w:lang w:eastAsia="en-US"/>
              </w:rPr>
            </w:pPr>
            <w:r w:rsidRPr="006A076D">
              <w:rPr>
                <w:lang w:eastAsia="en-US"/>
              </w:rPr>
              <w:t xml:space="preserve"> </w:t>
            </w:r>
          </w:p>
          <w:p w:rsidR="00E61AAF" w:rsidRPr="006A076D" w:rsidRDefault="00E61AAF" w:rsidP="007429ED">
            <w:pPr>
              <w:spacing w:line="276" w:lineRule="auto"/>
              <w:jc w:val="center"/>
              <w:rPr>
                <w:lang w:eastAsia="en-US"/>
              </w:rPr>
            </w:pPr>
            <w:proofErr w:type="spellStart"/>
            <w:r w:rsidRPr="006A076D">
              <w:rPr>
                <w:lang w:eastAsia="en-US"/>
              </w:rPr>
              <w:t>с.Р.Камешкир</w:t>
            </w:r>
            <w:proofErr w:type="spellEnd"/>
          </w:p>
        </w:tc>
      </w:tr>
    </w:tbl>
    <w:p w:rsidR="00E61AAF" w:rsidRDefault="00E61AAF" w:rsidP="00E61AAF">
      <w:pPr>
        <w:pStyle w:val="21"/>
        <w:shd w:val="clear" w:color="auto" w:fill="auto"/>
        <w:spacing w:after="0" w:line="240" w:lineRule="auto"/>
        <w:jc w:val="center"/>
        <w:rPr>
          <w:rFonts w:eastAsia="Microsoft Sans Serif"/>
          <w:b/>
          <w:color w:val="auto"/>
          <w:sz w:val="28"/>
          <w:szCs w:val="28"/>
        </w:rPr>
      </w:pPr>
    </w:p>
    <w:p w:rsidR="00E61AAF" w:rsidRPr="00E61AAF" w:rsidRDefault="00E61AAF" w:rsidP="00E61AAF">
      <w:pPr>
        <w:pStyle w:val="21"/>
        <w:shd w:val="clear" w:color="auto" w:fill="auto"/>
        <w:spacing w:after="0" w:line="240" w:lineRule="auto"/>
        <w:jc w:val="center"/>
        <w:rPr>
          <w:rFonts w:eastAsia="Microsoft Sans Serif"/>
          <w:b/>
          <w:color w:val="auto"/>
          <w:sz w:val="24"/>
          <w:szCs w:val="24"/>
        </w:rPr>
      </w:pPr>
      <w:r w:rsidRPr="00E61AAF">
        <w:rPr>
          <w:rFonts w:eastAsia="Microsoft Sans Serif"/>
          <w:b/>
          <w:color w:val="auto"/>
          <w:sz w:val="24"/>
          <w:szCs w:val="24"/>
        </w:rPr>
        <w:t>О внесении изменения в Положение о бюджетном процессе</w:t>
      </w:r>
    </w:p>
    <w:p w:rsidR="00E61AAF" w:rsidRPr="00E61AAF" w:rsidRDefault="00E61AAF" w:rsidP="00E61AAF">
      <w:pPr>
        <w:pStyle w:val="21"/>
        <w:shd w:val="clear" w:color="auto" w:fill="auto"/>
        <w:spacing w:after="0" w:line="240" w:lineRule="auto"/>
        <w:jc w:val="center"/>
        <w:rPr>
          <w:rFonts w:eastAsia="Microsoft Sans Serif"/>
          <w:b/>
          <w:color w:val="auto"/>
          <w:sz w:val="24"/>
          <w:szCs w:val="24"/>
        </w:rPr>
      </w:pPr>
      <w:r w:rsidRPr="00E61AAF">
        <w:rPr>
          <w:rFonts w:eastAsia="Microsoft Sans Serif"/>
          <w:b/>
          <w:color w:val="auto"/>
          <w:sz w:val="24"/>
          <w:szCs w:val="24"/>
        </w:rPr>
        <w:t xml:space="preserve">в </w:t>
      </w:r>
      <w:proofErr w:type="spellStart"/>
      <w:r w:rsidRPr="00E61AAF">
        <w:rPr>
          <w:rFonts w:eastAsia="Microsoft Sans Serif"/>
          <w:b/>
          <w:color w:val="auto"/>
          <w:sz w:val="24"/>
          <w:szCs w:val="24"/>
        </w:rPr>
        <w:t>Камешкирском</w:t>
      </w:r>
      <w:proofErr w:type="spellEnd"/>
      <w:r w:rsidRPr="00E61AAF">
        <w:rPr>
          <w:rFonts w:eastAsia="Microsoft Sans Serif"/>
          <w:b/>
          <w:color w:val="auto"/>
          <w:sz w:val="24"/>
          <w:szCs w:val="24"/>
        </w:rPr>
        <w:t xml:space="preserve"> районе Пензенской области, </w:t>
      </w:r>
      <w:proofErr w:type="gramStart"/>
      <w:r w:rsidRPr="00E61AAF">
        <w:rPr>
          <w:rFonts w:eastAsia="Microsoft Sans Serif"/>
          <w:b/>
          <w:color w:val="auto"/>
          <w:sz w:val="24"/>
          <w:szCs w:val="24"/>
        </w:rPr>
        <w:t>утвержденное</w:t>
      </w:r>
      <w:proofErr w:type="gramEnd"/>
      <w:r w:rsidRPr="00E61AAF">
        <w:rPr>
          <w:rFonts w:eastAsia="Microsoft Sans Serif"/>
          <w:b/>
          <w:color w:val="auto"/>
          <w:sz w:val="24"/>
          <w:szCs w:val="24"/>
        </w:rPr>
        <w:t xml:space="preserve"> решением</w:t>
      </w:r>
    </w:p>
    <w:p w:rsidR="00E61AAF" w:rsidRPr="00E61AAF" w:rsidRDefault="00E61AAF" w:rsidP="00E61AAF">
      <w:pPr>
        <w:pStyle w:val="21"/>
        <w:shd w:val="clear" w:color="auto" w:fill="auto"/>
        <w:spacing w:after="0" w:line="240" w:lineRule="auto"/>
        <w:jc w:val="center"/>
        <w:rPr>
          <w:rFonts w:eastAsia="Microsoft Sans Serif"/>
          <w:b/>
          <w:color w:val="auto"/>
          <w:sz w:val="24"/>
          <w:szCs w:val="24"/>
        </w:rPr>
      </w:pPr>
      <w:r w:rsidRPr="00E61AAF">
        <w:rPr>
          <w:rFonts w:eastAsia="Microsoft Sans Serif"/>
          <w:b/>
          <w:color w:val="auto"/>
          <w:sz w:val="24"/>
          <w:szCs w:val="24"/>
        </w:rPr>
        <w:t xml:space="preserve">Собрания представителей </w:t>
      </w:r>
      <w:proofErr w:type="spellStart"/>
      <w:r w:rsidRPr="00E61AAF">
        <w:rPr>
          <w:rFonts w:eastAsia="Microsoft Sans Serif"/>
          <w:b/>
          <w:color w:val="auto"/>
          <w:sz w:val="24"/>
          <w:szCs w:val="24"/>
        </w:rPr>
        <w:t>Камешкирского</w:t>
      </w:r>
      <w:proofErr w:type="spellEnd"/>
      <w:r w:rsidRPr="00E61AAF">
        <w:rPr>
          <w:rFonts w:eastAsia="Microsoft Sans Serif"/>
          <w:b/>
          <w:color w:val="auto"/>
          <w:sz w:val="24"/>
          <w:szCs w:val="24"/>
        </w:rPr>
        <w:t xml:space="preserve"> района Пензенской области</w:t>
      </w:r>
    </w:p>
    <w:p w:rsidR="00E61AAF" w:rsidRPr="00E61AAF" w:rsidRDefault="00E61AAF" w:rsidP="00E61AAF">
      <w:pPr>
        <w:pStyle w:val="21"/>
        <w:shd w:val="clear" w:color="auto" w:fill="auto"/>
        <w:spacing w:after="0" w:line="240" w:lineRule="auto"/>
        <w:jc w:val="center"/>
        <w:rPr>
          <w:rFonts w:eastAsia="Microsoft Sans Serif"/>
          <w:b/>
          <w:color w:val="auto"/>
          <w:sz w:val="24"/>
          <w:szCs w:val="24"/>
        </w:rPr>
      </w:pPr>
      <w:r w:rsidRPr="00E61AAF">
        <w:rPr>
          <w:rFonts w:eastAsia="Microsoft Sans Serif"/>
          <w:b/>
          <w:color w:val="auto"/>
          <w:sz w:val="24"/>
          <w:szCs w:val="24"/>
        </w:rPr>
        <w:t xml:space="preserve">от 08.04.2010 № 535-112/2 </w:t>
      </w:r>
    </w:p>
    <w:p w:rsidR="00E61AAF" w:rsidRPr="00E61AAF" w:rsidRDefault="00E61AAF" w:rsidP="00E61AAF">
      <w:pPr>
        <w:pStyle w:val="21"/>
        <w:shd w:val="clear" w:color="auto" w:fill="auto"/>
        <w:spacing w:after="0" w:line="240" w:lineRule="auto"/>
        <w:ind w:firstLine="709"/>
        <w:rPr>
          <w:color w:val="auto"/>
          <w:sz w:val="24"/>
          <w:szCs w:val="24"/>
        </w:rPr>
      </w:pPr>
    </w:p>
    <w:p w:rsidR="00E61AAF" w:rsidRPr="00E61AAF" w:rsidRDefault="00E61AAF" w:rsidP="00E61AAF">
      <w:pPr>
        <w:pStyle w:val="21"/>
        <w:shd w:val="clear" w:color="auto" w:fill="auto"/>
        <w:spacing w:after="0" w:line="240" w:lineRule="auto"/>
        <w:ind w:firstLine="709"/>
        <w:rPr>
          <w:color w:val="auto"/>
          <w:sz w:val="24"/>
          <w:szCs w:val="24"/>
        </w:rPr>
      </w:pPr>
      <w:r w:rsidRPr="00E61AAF">
        <w:rPr>
          <w:color w:val="auto"/>
          <w:sz w:val="24"/>
          <w:szCs w:val="24"/>
        </w:rPr>
        <w:t>Во исполнение пункта 4 статьи 242.2 Бюджетного кодекса Российской Федерации, руководствуясь статьей 35 Федерального закона от 06.10.2003 №</w:t>
      </w:r>
      <w:r w:rsidRPr="00E61AAF">
        <w:rPr>
          <w:sz w:val="24"/>
          <w:szCs w:val="24"/>
        </w:rPr>
        <w:t> </w:t>
      </w:r>
      <w:r w:rsidRPr="00E61AAF">
        <w:rPr>
          <w:color w:val="auto"/>
          <w:sz w:val="24"/>
          <w:szCs w:val="24"/>
        </w:rPr>
        <w:t xml:space="preserve">131-ФЗ «Об общих принципах организации местного самоуправления в Российской Федерации» (с последующими изменениями), статьей 18 Устава </w:t>
      </w:r>
      <w:proofErr w:type="spellStart"/>
      <w:r w:rsidRPr="00E61AAF">
        <w:rPr>
          <w:color w:val="auto"/>
          <w:sz w:val="24"/>
          <w:szCs w:val="24"/>
        </w:rPr>
        <w:t>Камешкирского</w:t>
      </w:r>
      <w:proofErr w:type="spellEnd"/>
      <w:r w:rsidRPr="00E61AAF">
        <w:rPr>
          <w:color w:val="auto"/>
          <w:sz w:val="24"/>
          <w:szCs w:val="24"/>
        </w:rPr>
        <w:t xml:space="preserve"> района Пензенской области, Собрание представителей </w:t>
      </w:r>
      <w:proofErr w:type="spellStart"/>
      <w:r w:rsidRPr="00E61AAF">
        <w:rPr>
          <w:color w:val="auto"/>
          <w:sz w:val="24"/>
          <w:szCs w:val="24"/>
        </w:rPr>
        <w:t>Камешкирского</w:t>
      </w:r>
      <w:proofErr w:type="spellEnd"/>
      <w:r w:rsidRPr="00E61AAF">
        <w:rPr>
          <w:color w:val="auto"/>
          <w:sz w:val="24"/>
          <w:szCs w:val="24"/>
        </w:rPr>
        <w:t xml:space="preserve"> района Пензенской области</w:t>
      </w:r>
    </w:p>
    <w:p w:rsidR="00E61AAF" w:rsidRPr="00E61AAF" w:rsidRDefault="00E61AAF" w:rsidP="00E61AAF">
      <w:pPr>
        <w:pStyle w:val="21"/>
        <w:shd w:val="clear" w:color="auto" w:fill="auto"/>
        <w:spacing w:after="0" w:line="240" w:lineRule="auto"/>
        <w:ind w:firstLine="709"/>
        <w:jc w:val="center"/>
        <w:rPr>
          <w:color w:val="auto"/>
          <w:sz w:val="24"/>
          <w:szCs w:val="24"/>
        </w:rPr>
      </w:pPr>
      <w:r w:rsidRPr="00E61AAF">
        <w:rPr>
          <w:color w:val="auto"/>
          <w:sz w:val="24"/>
          <w:szCs w:val="24"/>
        </w:rPr>
        <w:t>решило:</w:t>
      </w:r>
    </w:p>
    <w:p w:rsidR="00E61AAF" w:rsidRPr="00E61AAF" w:rsidRDefault="00E61AAF" w:rsidP="00E61AAF">
      <w:pPr>
        <w:pStyle w:val="21"/>
        <w:shd w:val="clear" w:color="auto" w:fill="auto"/>
        <w:spacing w:after="0" w:line="240" w:lineRule="auto"/>
        <w:ind w:firstLine="709"/>
        <w:rPr>
          <w:color w:val="auto"/>
          <w:sz w:val="24"/>
          <w:szCs w:val="24"/>
        </w:rPr>
      </w:pPr>
      <w:r w:rsidRPr="00E61AAF">
        <w:rPr>
          <w:color w:val="auto"/>
          <w:sz w:val="24"/>
          <w:szCs w:val="24"/>
        </w:rPr>
        <w:t xml:space="preserve">1. Внести в Положение о бюджетном процессе в </w:t>
      </w:r>
      <w:proofErr w:type="spellStart"/>
      <w:r w:rsidRPr="00E61AAF">
        <w:rPr>
          <w:color w:val="auto"/>
          <w:sz w:val="24"/>
          <w:szCs w:val="24"/>
        </w:rPr>
        <w:t>Камешкирском</w:t>
      </w:r>
      <w:proofErr w:type="spellEnd"/>
      <w:r w:rsidRPr="00E61AAF">
        <w:rPr>
          <w:color w:val="auto"/>
          <w:sz w:val="24"/>
          <w:szCs w:val="24"/>
        </w:rPr>
        <w:t xml:space="preserve"> районе Пензенской области, утвержденное решением Собрания представителей </w:t>
      </w:r>
      <w:proofErr w:type="spellStart"/>
      <w:r w:rsidRPr="00E61AAF">
        <w:rPr>
          <w:color w:val="auto"/>
          <w:sz w:val="24"/>
          <w:szCs w:val="24"/>
        </w:rPr>
        <w:t>Камешкирского</w:t>
      </w:r>
      <w:proofErr w:type="spellEnd"/>
      <w:r w:rsidRPr="00E61AAF">
        <w:rPr>
          <w:color w:val="auto"/>
          <w:sz w:val="24"/>
          <w:szCs w:val="24"/>
        </w:rPr>
        <w:t xml:space="preserve"> района Пензенской области </w:t>
      </w:r>
      <w:r w:rsidRPr="00E61AAF">
        <w:rPr>
          <w:rFonts w:eastAsia="Microsoft Sans Serif"/>
          <w:color w:val="auto"/>
          <w:sz w:val="24"/>
          <w:szCs w:val="24"/>
        </w:rPr>
        <w:t>от 08.04.2010 № 535-112/2</w:t>
      </w:r>
      <w:r w:rsidRPr="00E61AAF">
        <w:rPr>
          <w:color w:val="auto"/>
          <w:sz w:val="24"/>
          <w:szCs w:val="24"/>
        </w:rPr>
        <w:t>, изменение, дополнив его статьей 27.1 следующего содержания:</w:t>
      </w:r>
    </w:p>
    <w:p w:rsidR="00E61AAF" w:rsidRPr="00E61AAF" w:rsidRDefault="00E61AAF" w:rsidP="00E61AAF">
      <w:pPr>
        <w:pStyle w:val="21"/>
        <w:shd w:val="clear" w:color="auto" w:fill="auto"/>
        <w:spacing w:after="0" w:line="240" w:lineRule="auto"/>
        <w:ind w:firstLine="709"/>
        <w:rPr>
          <w:color w:val="auto"/>
          <w:sz w:val="24"/>
          <w:szCs w:val="24"/>
        </w:rPr>
      </w:pPr>
      <w:r w:rsidRPr="00E61AAF">
        <w:rPr>
          <w:color w:val="auto"/>
          <w:sz w:val="24"/>
          <w:szCs w:val="24"/>
        </w:rPr>
        <w:t xml:space="preserve">«Статья 27.1 Порядок представления главным распорядителями средств бюджета </w:t>
      </w:r>
      <w:proofErr w:type="spellStart"/>
      <w:r w:rsidRPr="00E61AAF">
        <w:rPr>
          <w:color w:val="auto"/>
          <w:sz w:val="24"/>
          <w:szCs w:val="24"/>
        </w:rPr>
        <w:t>Камешкирского</w:t>
      </w:r>
      <w:proofErr w:type="spellEnd"/>
      <w:r w:rsidRPr="00E61AAF">
        <w:rPr>
          <w:color w:val="auto"/>
          <w:sz w:val="24"/>
          <w:szCs w:val="24"/>
        </w:rPr>
        <w:t xml:space="preserve"> района информации о совершаемых действиях, направленных на реализацию </w:t>
      </w:r>
      <w:proofErr w:type="spellStart"/>
      <w:r w:rsidRPr="00E61AAF">
        <w:rPr>
          <w:color w:val="auto"/>
          <w:sz w:val="24"/>
          <w:szCs w:val="24"/>
        </w:rPr>
        <w:t>Камешкирским</w:t>
      </w:r>
      <w:proofErr w:type="spellEnd"/>
      <w:r w:rsidRPr="00E61AAF">
        <w:rPr>
          <w:color w:val="auto"/>
          <w:sz w:val="24"/>
          <w:szCs w:val="24"/>
        </w:rPr>
        <w:t xml:space="preserve"> районом права регресса.</w:t>
      </w:r>
    </w:p>
    <w:p w:rsidR="00E61AAF" w:rsidRPr="00E61AAF" w:rsidRDefault="00E61AAF" w:rsidP="00E61AAF">
      <w:pPr>
        <w:pStyle w:val="21"/>
        <w:shd w:val="clear" w:color="auto" w:fill="auto"/>
        <w:spacing w:after="0" w:line="240" w:lineRule="auto"/>
        <w:ind w:firstLine="709"/>
        <w:rPr>
          <w:color w:val="auto"/>
          <w:sz w:val="24"/>
          <w:szCs w:val="24"/>
        </w:rPr>
      </w:pPr>
      <w:r w:rsidRPr="00E61AAF">
        <w:rPr>
          <w:color w:val="auto"/>
          <w:sz w:val="24"/>
          <w:szCs w:val="24"/>
        </w:rPr>
        <w:t> </w:t>
      </w:r>
      <w:proofErr w:type="gramStart"/>
      <w:r w:rsidRPr="00E61AAF">
        <w:rPr>
          <w:color w:val="auto"/>
          <w:sz w:val="24"/>
          <w:szCs w:val="24"/>
        </w:rPr>
        <w:t xml:space="preserve">В целях реализации </w:t>
      </w:r>
      <w:proofErr w:type="spellStart"/>
      <w:r w:rsidRPr="00E61AAF">
        <w:rPr>
          <w:color w:val="auto"/>
          <w:sz w:val="24"/>
          <w:szCs w:val="24"/>
        </w:rPr>
        <w:t>Камешкирским</w:t>
      </w:r>
      <w:proofErr w:type="spellEnd"/>
      <w:r w:rsidRPr="00E61AAF">
        <w:rPr>
          <w:color w:val="auto"/>
          <w:sz w:val="24"/>
          <w:szCs w:val="24"/>
        </w:rPr>
        <w:t xml:space="preserve"> районом права регресса, установленного пунктом 3.1 статьи 1081 Гражданского кодекса Российской Федерации, главный распорядитель средств бюджета </w:t>
      </w:r>
      <w:proofErr w:type="spellStart"/>
      <w:r w:rsidRPr="00E61AAF">
        <w:rPr>
          <w:color w:val="auto"/>
          <w:sz w:val="24"/>
          <w:szCs w:val="24"/>
        </w:rPr>
        <w:t>Камешкирского</w:t>
      </w:r>
      <w:proofErr w:type="spellEnd"/>
      <w:r w:rsidRPr="00E61AAF">
        <w:rPr>
          <w:color w:val="auto"/>
          <w:sz w:val="24"/>
          <w:szCs w:val="24"/>
        </w:rPr>
        <w:t xml:space="preserve"> района представляет в Финансовое управление </w:t>
      </w:r>
      <w:proofErr w:type="spellStart"/>
      <w:r w:rsidRPr="00E61AAF">
        <w:rPr>
          <w:color w:val="auto"/>
          <w:sz w:val="24"/>
          <w:szCs w:val="24"/>
        </w:rPr>
        <w:t>Камешкирского</w:t>
      </w:r>
      <w:proofErr w:type="spellEnd"/>
      <w:r w:rsidRPr="00E61AAF">
        <w:rPr>
          <w:color w:val="auto"/>
          <w:sz w:val="24"/>
          <w:szCs w:val="24"/>
        </w:rPr>
        <w:t xml:space="preserve"> района информацию о наличии либо об отсутствии оснований для предъявления иска в порядке регресса в течение 10 дней после получения от Финансового управления </w:t>
      </w:r>
      <w:proofErr w:type="spellStart"/>
      <w:r w:rsidRPr="00E61AAF">
        <w:rPr>
          <w:color w:val="auto"/>
          <w:sz w:val="24"/>
          <w:szCs w:val="24"/>
        </w:rPr>
        <w:t>Камешкирского</w:t>
      </w:r>
      <w:proofErr w:type="spellEnd"/>
      <w:r w:rsidRPr="00E61AAF">
        <w:rPr>
          <w:color w:val="auto"/>
          <w:sz w:val="24"/>
          <w:szCs w:val="24"/>
        </w:rPr>
        <w:t xml:space="preserve"> района уведомления об исполнении судебного акта о возмещении вреда</w:t>
      </w:r>
      <w:proofErr w:type="gramEnd"/>
      <w:r w:rsidRPr="00E61AAF">
        <w:rPr>
          <w:color w:val="auto"/>
          <w:sz w:val="24"/>
          <w:szCs w:val="24"/>
        </w:rPr>
        <w:t xml:space="preserve"> за счет казны </w:t>
      </w:r>
      <w:proofErr w:type="spellStart"/>
      <w:r w:rsidRPr="00E61AAF">
        <w:rPr>
          <w:color w:val="auto"/>
          <w:sz w:val="24"/>
          <w:szCs w:val="24"/>
        </w:rPr>
        <w:t>Камешкирского</w:t>
      </w:r>
      <w:proofErr w:type="spellEnd"/>
      <w:r w:rsidRPr="00E61AAF">
        <w:rPr>
          <w:color w:val="auto"/>
          <w:sz w:val="24"/>
          <w:szCs w:val="24"/>
        </w:rPr>
        <w:t xml:space="preserve"> района.</w:t>
      </w:r>
    </w:p>
    <w:p w:rsidR="00E61AAF" w:rsidRPr="00E61AAF" w:rsidRDefault="00E61AAF" w:rsidP="00E61AAF">
      <w:pPr>
        <w:pStyle w:val="21"/>
        <w:shd w:val="clear" w:color="auto" w:fill="auto"/>
        <w:spacing w:after="0" w:line="240" w:lineRule="auto"/>
        <w:ind w:firstLine="709"/>
        <w:rPr>
          <w:color w:val="auto"/>
          <w:sz w:val="24"/>
          <w:szCs w:val="24"/>
        </w:rPr>
      </w:pPr>
      <w:r w:rsidRPr="00E61AAF">
        <w:rPr>
          <w:color w:val="auto"/>
          <w:sz w:val="24"/>
          <w:szCs w:val="24"/>
        </w:rPr>
        <w:t xml:space="preserve"> При наличии оснований для предъявления иска в порядке регресса главный распорядитель средств бюджета </w:t>
      </w:r>
      <w:proofErr w:type="spellStart"/>
      <w:r w:rsidRPr="00E61AAF">
        <w:rPr>
          <w:color w:val="auto"/>
          <w:sz w:val="24"/>
          <w:szCs w:val="24"/>
        </w:rPr>
        <w:t>Камешкирского</w:t>
      </w:r>
      <w:proofErr w:type="spellEnd"/>
      <w:r w:rsidRPr="00E61AAF">
        <w:rPr>
          <w:color w:val="auto"/>
          <w:sz w:val="24"/>
          <w:szCs w:val="24"/>
        </w:rPr>
        <w:t xml:space="preserve"> района ежеквартально, в срок не позднее 10 числа месяца, следующего за истекшим кварталом, представляет в Финансовое управление </w:t>
      </w:r>
      <w:proofErr w:type="spellStart"/>
      <w:r w:rsidRPr="00E61AAF">
        <w:rPr>
          <w:color w:val="auto"/>
          <w:sz w:val="24"/>
          <w:szCs w:val="24"/>
        </w:rPr>
        <w:t>Камешкирского</w:t>
      </w:r>
      <w:proofErr w:type="spellEnd"/>
      <w:r w:rsidRPr="00E61AAF">
        <w:rPr>
          <w:color w:val="auto"/>
          <w:sz w:val="24"/>
          <w:szCs w:val="24"/>
        </w:rPr>
        <w:t xml:space="preserve"> района информацию о совершаемых действиях, направленных на реализацию </w:t>
      </w:r>
      <w:proofErr w:type="spellStart"/>
      <w:r w:rsidRPr="00E61AAF">
        <w:rPr>
          <w:color w:val="auto"/>
          <w:sz w:val="24"/>
          <w:szCs w:val="24"/>
        </w:rPr>
        <w:t>Камешкирским</w:t>
      </w:r>
      <w:proofErr w:type="spellEnd"/>
      <w:r w:rsidRPr="00E61AAF">
        <w:rPr>
          <w:color w:val="auto"/>
          <w:sz w:val="24"/>
          <w:szCs w:val="24"/>
        </w:rPr>
        <w:t xml:space="preserve"> районом права регресса.</w:t>
      </w:r>
    </w:p>
    <w:p w:rsidR="00E61AAF" w:rsidRPr="00E61AAF" w:rsidRDefault="00E61AAF" w:rsidP="00E61AAF">
      <w:pPr>
        <w:pStyle w:val="21"/>
        <w:shd w:val="clear" w:color="auto" w:fill="auto"/>
        <w:spacing w:after="0" w:line="240" w:lineRule="auto"/>
        <w:ind w:firstLine="709"/>
        <w:rPr>
          <w:color w:val="auto"/>
          <w:sz w:val="24"/>
          <w:szCs w:val="24"/>
        </w:rPr>
      </w:pPr>
      <w:r w:rsidRPr="00E61AAF">
        <w:rPr>
          <w:color w:val="auto"/>
          <w:sz w:val="24"/>
          <w:szCs w:val="24"/>
        </w:rPr>
        <w:lastRenderedPageBreak/>
        <w:t xml:space="preserve">Указанная в первом и втором абзацах настоящей статьи  информация подписывается руководителем главного распорядителя средств бюджета </w:t>
      </w:r>
      <w:proofErr w:type="spellStart"/>
      <w:r w:rsidRPr="00E61AAF">
        <w:rPr>
          <w:color w:val="auto"/>
          <w:sz w:val="24"/>
          <w:szCs w:val="24"/>
        </w:rPr>
        <w:t>Камешкирского</w:t>
      </w:r>
      <w:proofErr w:type="spellEnd"/>
      <w:r w:rsidRPr="00E61AAF">
        <w:rPr>
          <w:color w:val="auto"/>
          <w:sz w:val="24"/>
          <w:szCs w:val="24"/>
        </w:rPr>
        <w:t xml:space="preserve"> района и представляется на бумажном носителе либо в электронной форме».</w:t>
      </w:r>
    </w:p>
    <w:p w:rsidR="00E61AAF" w:rsidRPr="00E61AAF" w:rsidRDefault="00E61AAF" w:rsidP="00E61AAF">
      <w:pPr>
        <w:pStyle w:val="21"/>
        <w:shd w:val="clear" w:color="auto" w:fill="auto"/>
        <w:spacing w:after="0" w:line="240" w:lineRule="auto"/>
        <w:ind w:firstLine="709"/>
        <w:rPr>
          <w:color w:val="auto"/>
          <w:sz w:val="24"/>
          <w:szCs w:val="24"/>
        </w:rPr>
      </w:pPr>
      <w:r w:rsidRPr="00E61AAF">
        <w:rPr>
          <w:color w:val="auto"/>
          <w:sz w:val="24"/>
          <w:szCs w:val="24"/>
        </w:rPr>
        <w:t>2. </w:t>
      </w:r>
      <w:r w:rsidRPr="00E61AAF">
        <w:rPr>
          <w:sz w:val="24"/>
          <w:szCs w:val="24"/>
        </w:rPr>
        <w:t>Опубликовать настоящее решение в информационном бюллетене «</w:t>
      </w:r>
      <w:proofErr w:type="spellStart"/>
      <w:r w:rsidRPr="00E61AAF">
        <w:rPr>
          <w:sz w:val="24"/>
          <w:szCs w:val="24"/>
        </w:rPr>
        <w:t>Камешкирский</w:t>
      </w:r>
      <w:proofErr w:type="spellEnd"/>
      <w:r w:rsidRPr="00E61AAF">
        <w:rPr>
          <w:sz w:val="24"/>
          <w:szCs w:val="24"/>
        </w:rPr>
        <w:t xml:space="preserve"> вестник».</w:t>
      </w:r>
    </w:p>
    <w:p w:rsidR="00E61AAF" w:rsidRPr="00E61AAF" w:rsidRDefault="00E61AAF" w:rsidP="00E61AAF">
      <w:pPr>
        <w:pStyle w:val="21"/>
        <w:shd w:val="clear" w:color="auto" w:fill="auto"/>
        <w:spacing w:after="0" w:line="240" w:lineRule="auto"/>
        <w:ind w:firstLine="709"/>
        <w:rPr>
          <w:color w:val="auto"/>
          <w:sz w:val="24"/>
          <w:szCs w:val="24"/>
        </w:rPr>
      </w:pPr>
      <w:r w:rsidRPr="00E61AAF">
        <w:rPr>
          <w:color w:val="auto"/>
          <w:sz w:val="24"/>
          <w:szCs w:val="24"/>
        </w:rPr>
        <w:t>3. </w:t>
      </w:r>
      <w:r w:rsidRPr="00E61AAF">
        <w:rPr>
          <w:sz w:val="24"/>
          <w:szCs w:val="24"/>
        </w:rPr>
        <w:t>Настоящее решение вступает в силу на следующий день после дня его официального опубликования.</w:t>
      </w:r>
    </w:p>
    <w:p w:rsidR="00E61AAF" w:rsidRPr="00E61AAF" w:rsidRDefault="00E61AAF" w:rsidP="00E61AAF">
      <w:pPr>
        <w:pStyle w:val="21"/>
        <w:shd w:val="clear" w:color="auto" w:fill="auto"/>
        <w:spacing w:after="0" w:line="240" w:lineRule="auto"/>
        <w:ind w:firstLine="709"/>
        <w:rPr>
          <w:color w:val="auto"/>
          <w:sz w:val="24"/>
          <w:szCs w:val="24"/>
        </w:rPr>
      </w:pPr>
      <w:r w:rsidRPr="00E61AAF">
        <w:rPr>
          <w:color w:val="auto"/>
          <w:sz w:val="24"/>
          <w:szCs w:val="24"/>
        </w:rPr>
        <w:t>4. </w:t>
      </w:r>
      <w:r w:rsidRPr="00E61AAF">
        <w:rPr>
          <w:sz w:val="24"/>
          <w:szCs w:val="24"/>
        </w:rPr>
        <w:t xml:space="preserve">Контроль исполнения настоящего решения возложить на главу </w:t>
      </w:r>
      <w:proofErr w:type="spellStart"/>
      <w:r w:rsidRPr="00E61AAF">
        <w:rPr>
          <w:sz w:val="24"/>
          <w:szCs w:val="24"/>
        </w:rPr>
        <w:t>Камешкирского</w:t>
      </w:r>
      <w:proofErr w:type="spellEnd"/>
      <w:r w:rsidRPr="00E61AAF">
        <w:rPr>
          <w:sz w:val="24"/>
          <w:szCs w:val="24"/>
        </w:rPr>
        <w:t xml:space="preserve"> района Пензенской области.</w:t>
      </w:r>
    </w:p>
    <w:p w:rsidR="00E61AAF" w:rsidRPr="00E61AAF" w:rsidRDefault="00E61AAF" w:rsidP="00E61AAF">
      <w:pPr>
        <w:pStyle w:val="21"/>
        <w:shd w:val="clear" w:color="auto" w:fill="auto"/>
        <w:tabs>
          <w:tab w:val="left" w:pos="1157"/>
        </w:tabs>
        <w:spacing w:after="0" w:line="240" w:lineRule="auto"/>
        <w:ind w:left="709"/>
        <w:rPr>
          <w:sz w:val="24"/>
          <w:szCs w:val="24"/>
        </w:rPr>
      </w:pPr>
    </w:p>
    <w:p w:rsidR="00E61AAF" w:rsidRPr="00E61AAF" w:rsidRDefault="00E61AAF" w:rsidP="00E61AAF">
      <w:pPr>
        <w:pStyle w:val="21"/>
        <w:shd w:val="clear" w:color="auto" w:fill="auto"/>
        <w:tabs>
          <w:tab w:val="left" w:pos="1157"/>
        </w:tabs>
        <w:spacing w:after="0" w:line="240" w:lineRule="auto"/>
        <w:ind w:left="709"/>
        <w:rPr>
          <w:sz w:val="24"/>
          <w:szCs w:val="24"/>
        </w:rPr>
      </w:pPr>
    </w:p>
    <w:p w:rsidR="00E61AAF" w:rsidRPr="00E61AAF" w:rsidRDefault="00E61AAF" w:rsidP="00E61AAF">
      <w:pPr>
        <w:autoSpaceDE w:val="0"/>
        <w:autoSpaceDN w:val="0"/>
        <w:adjustRightInd w:val="0"/>
        <w:spacing w:line="240" w:lineRule="exact"/>
        <w:jc w:val="both"/>
        <w:outlineLvl w:val="0"/>
        <w:rPr>
          <w:sz w:val="24"/>
          <w:szCs w:val="24"/>
        </w:rPr>
      </w:pPr>
      <w:r w:rsidRPr="00E61AAF">
        <w:rPr>
          <w:sz w:val="24"/>
          <w:szCs w:val="24"/>
        </w:rPr>
        <w:t xml:space="preserve">Заместитель Главы </w:t>
      </w:r>
    </w:p>
    <w:p w:rsidR="00E61AAF" w:rsidRPr="00E61AAF" w:rsidRDefault="00E61AAF" w:rsidP="00E61AAF">
      <w:pPr>
        <w:autoSpaceDE w:val="0"/>
        <w:autoSpaceDN w:val="0"/>
        <w:adjustRightInd w:val="0"/>
        <w:spacing w:line="240" w:lineRule="exact"/>
        <w:jc w:val="both"/>
        <w:outlineLvl w:val="0"/>
        <w:rPr>
          <w:sz w:val="24"/>
          <w:szCs w:val="24"/>
        </w:rPr>
      </w:pPr>
      <w:proofErr w:type="spellStart"/>
      <w:r w:rsidRPr="00E61AAF">
        <w:rPr>
          <w:sz w:val="24"/>
          <w:szCs w:val="24"/>
        </w:rPr>
        <w:t>Камешкирского</w:t>
      </w:r>
      <w:proofErr w:type="spellEnd"/>
      <w:r w:rsidRPr="00E61AAF">
        <w:rPr>
          <w:sz w:val="24"/>
          <w:szCs w:val="24"/>
        </w:rPr>
        <w:t xml:space="preserve"> района                                                              </w:t>
      </w:r>
      <w:proofErr w:type="spellStart"/>
      <w:r w:rsidRPr="00E61AAF">
        <w:rPr>
          <w:sz w:val="24"/>
          <w:szCs w:val="24"/>
        </w:rPr>
        <w:t>И.Н.Фролова</w:t>
      </w:r>
      <w:proofErr w:type="spellEnd"/>
    </w:p>
    <w:p w:rsidR="00E61AAF" w:rsidRPr="00C42487" w:rsidRDefault="00E61AAF" w:rsidP="00E61AAF">
      <w:pPr>
        <w:autoSpaceDE w:val="0"/>
        <w:autoSpaceDN w:val="0"/>
        <w:adjustRightInd w:val="0"/>
        <w:spacing w:line="240" w:lineRule="exact"/>
        <w:jc w:val="both"/>
        <w:outlineLvl w:val="0"/>
        <w:rPr>
          <w:sz w:val="28"/>
          <w:szCs w:val="28"/>
        </w:rPr>
      </w:pPr>
    </w:p>
    <w:p w:rsidR="00E61AAF" w:rsidRDefault="00E61AAF" w:rsidP="00E61AAF">
      <w:r>
        <w:rPr>
          <w:noProof/>
        </w:rPr>
        <w:drawing>
          <wp:anchor distT="0" distB="0" distL="114300" distR="114300" simplePos="0" relativeHeight="251664384" behindDoc="0" locked="0" layoutInCell="1" allowOverlap="1" wp14:anchorId="206A656D" wp14:editId="2CC1C371">
            <wp:simplePos x="0" y="0"/>
            <wp:positionH relativeFrom="column">
              <wp:posOffset>2628900</wp:posOffset>
            </wp:positionH>
            <wp:positionV relativeFrom="paragraph">
              <wp:posOffset>184785</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1AAF" w:rsidRDefault="00E61AAF" w:rsidP="00E61AAF">
      <w:pPr>
        <w:pStyle w:val="1"/>
        <w:ind w:left="643" w:hanging="360"/>
      </w:pPr>
    </w:p>
    <w:p w:rsidR="00E61AAF" w:rsidRDefault="00E61AAF" w:rsidP="00E61AAF">
      <w:pPr>
        <w:pStyle w:val="1"/>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E61AAF" w:rsidTr="007429ED">
        <w:tc>
          <w:tcPr>
            <w:tcW w:w="9606" w:type="dxa"/>
          </w:tcPr>
          <w:p w:rsidR="00E61AAF" w:rsidRPr="00EB47EB" w:rsidRDefault="00E61AAF" w:rsidP="007429ED">
            <w:pPr>
              <w:jc w:val="center"/>
              <w:rPr>
                <w:b/>
                <w:sz w:val="36"/>
                <w:szCs w:val="36"/>
              </w:rPr>
            </w:pPr>
            <w:r w:rsidRPr="00EB47EB">
              <w:rPr>
                <w:b/>
                <w:sz w:val="36"/>
                <w:szCs w:val="36"/>
              </w:rPr>
              <w:t>СОБРАНИЕ ПРЕДСТАВИТЕЛЕЙ</w:t>
            </w:r>
          </w:p>
          <w:p w:rsidR="00E61AAF" w:rsidRDefault="00E61AAF" w:rsidP="007429ED">
            <w:pPr>
              <w:jc w:val="center"/>
              <w:rPr>
                <w:b/>
                <w:sz w:val="36"/>
              </w:rPr>
            </w:pPr>
            <w:r>
              <w:rPr>
                <w:b/>
                <w:sz w:val="36"/>
                <w:szCs w:val="36"/>
              </w:rPr>
              <w:t>КАМЕШКИРСКОГО РАЙОНА</w:t>
            </w:r>
            <w:r w:rsidRPr="00EB47EB">
              <w:rPr>
                <w:b/>
                <w:sz w:val="36"/>
                <w:szCs w:val="36"/>
              </w:rPr>
              <w:t xml:space="preserve"> ПЕНЗЕНСКОЙ ОБЛАСТИ</w:t>
            </w:r>
          </w:p>
          <w:p w:rsidR="00E61AAF" w:rsidRDefault="00E61AAF" w:rsidP="007429ED">
            <w:pPr>
              <w:jc w:val="center"/>
              <w:rPr>
                <w:b/>
                <w:sz w:val="36"/>
              </w:rPr>
            </w:pPr>
            <w:r>
              <w:rPr>
                <w:b/>
                <w:sz w:val="36"/>
              </w:rPr>
              <w:t>ЧЕТВЕРТОГО СОЗЫВА</w:t>
            </w:r>
          </w:p>
        </w:tc>
      </w:tr>
      <w:tr w:rsidR="00E61AAF" w:rsidTr="007429ED">
        <w:tc>
          <w:tcPr>
            <w:tcW w:w="9606" w:type="dxa"/>
          </w:tcPr>
          <w:p w:rsidR="00E61AAF" w:rsidRDefault="00E61AAF" w:rsidP="007429ED">
            <w:pPr>
              <w:pStyle w:val="3"/>
              <w:ind w:left="567"/>
              <w:jc w:val="center"/>
            </w:pPr>
            <w:proofErr w:type="gramStart"/>
            <w:r>
              <w:t>Р</w:t>
            </w:r>
            <w:proofErr w:type="gramEnd"/>
            <w:r>
              <w:t xml:space="preserve"> Е Ш Е Н И Е</w:t>
            </w:r>
          </w:p>
        </w:tc>
      </w:tr>
    </w:tbl>
    <w:p w:rsidR="00E61AAF" w:rsidRDefault="00E61AAF" w:rsidP="00E61AAF">
      <w:pPr>
        <w:pStyle w:val="1"/>
      </w:pPr>
    </w:p>
    <w:tbl>
      <w:tblPr>
        <w:tblpPr w:leftFromText="180" w:rightFromText="180" w:vertAnchor="text" w:horzAnchor="page" w:tblpX="4042" w:tblpY="1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61AAF" w:rsidTr="007429ED">
        <w:tc>
          <w:tcPr>
            <w:tcW w:w="284" w:type="dxa"/>
            <w:vAlign w:val="bottom"/>
          </w:tcPr>
          <w:p w:rsidR="00E61AAF" w:rsidRDefault="00E61AAF" w:rsidP="007429ED">
            <w:r>
              <w:t>от</w:t>
            </w:r>
          </w:p>
        </w:tc>
        <w:tc>
          <w:tcPr>
            <w:tcW w:w="2835" w:type="dxa"/>
            <w:tcBorders>
              <w:bottom w:val="single" w:sz="6" w:space="0" w:color="auto"/>
            </w:tcBorders>
          </w:tcPr>
          <w:p w:rsidR="00E61AAF" w:rsidRDefault="00E61AAF" w:rsidP="007429ED">
            <w:pPr>
              <w:jc w:val="center"/>
            </w:pPr>
            <w:r>
              <w:t>15.11.18</w:t>
            </w:r>
          </w:p>
        </w:tc>
        <w:tc>
          <w:tcPr>
            <w:tcW w:w="397" w:type="dxa"/>
          </w:tcPr>
          <w:p w:rsidR="00E61AAF" w:rsidRDefault="00E61AAF" w:rsidP="007429ED">
            <w:pPr>
              <w:jc w:val="center"/>
            </w:pPr>
            <w:r>
              <w:t>№</w:t>
            </w:r>
          </w:p>
        </w:tc>
        <w:tc>
          <w:tcPr>
            <w:tcW w:w="1134" w:type="dxa"/>
            <w:tcBorders>
              <w:bottom w:val="single" w:sz="6" w:space="0" w:color="auto"/>
            </w:tcBorders>
          </w:tcPr>
          <w:p w:rsidR="00E61AAF" w:rsidRDefault="00E61AAF" w:rsidP="007429ED">
            <w:pPr>
              <w:jc w:val="center"/>
            </w:pPr>
            <w:r>
              <w:t>163-20/4</w:t>
            </w:r>
          </w:p>
        </w:tc>
      </w:tr>
      <w:tr w:rsidR="00E61AAF" w:rsidTr="007429ED">
        <w:tc>
          <w:tcPr>
            <w:tcW w:w="4650" w:type="dxa"/>
            <w:gridSpan w:val="4"/>
          </w:tcPr>
          <w:p w:rsidR="00E61AAF" w:rsidRDefault="00E61AAF" w:rsidP="007429ED">
            <w:pPr>
              <w:jc w:val="center"/>
              <w:rPr>
                <w:sz w:val="10"/>
              </w:rPr>
            </w:pPr>
            <w:r>
              <w:t xml:space="preserve"> </w:t>
            </w:r>
          </w:p>
          <w:p w:rsidR="00E61AAF" w:rsidRPr="00301202" w:rsidRDefault="00E61AAF" w:rsidP="007429ED">
            <w:pPr>
              <w:jc w:val="center"/>
            </w:pPr>
            <w:proofErr w:type="spellStart"/>
            <w:r>
              <w:t>с.Р.Камешкир</w:t>
            </w:r>
            <w:proofErr w:type="spellEnd"/>
          </w:p>
        </w:tc>
      </w:tr>
    </w:tbl>
    <w:p w:rsidR="00E61AAF" w:rsidRDefault="00E61AAF" w:rsidP="00E61AAF"/>
    <w:p w:rsidR="00E61AAF" w:rsidRDefault="00E61AAF" w:rsidP="00E61AAF"/>
    <w:p w:rsidR="00E61AAF" w:rsidRDefault="00E61AAF" w:rsidP="00E61AAF"/>
    <w:p w:rsidR="00E61AAF" w:rsidRDefault="00E61AAF" w:rsidP="00E61AAF"/>
    <w:p w:rsidR="00E61AAF" w:rsidRPr="00E61AAF" w:rsidRDefault="00E61AAF" w:rsidP="00E61AAF">
      <w:pPr>
        <w:jc w:val="center"/>
        <w:rPr>
          <w:b/>
          <w:sz w:val="24"/>
          <w:szCs w:val="24"/>
        </w:rPr>
      </w:pPr>
      <w:r w:rsidRPr="00E61AAF">
        <w:rPr>
          <w:b/>
          <w:sz w:val="24"/>
          <w:szCs w:val="24"/>
        </w:rPr>
        <w:t xml:space="preserve">Об утверждении методики расчета и расчета иных межбюджетных трансфертов, предоставляемых бюджетам сельских поселений из бюджета </w:t>
      </w:r>
      <w:proofErr w:type="spellStart"/>
      <w:r w:rsidRPr="00E61AAF">
        <w:rPr>
          <w:b/>
          <w:sz w:val="24"/>
          <w:szCs w:val="24"/>
        </w:rPr>
        <w:t>Камешкирского</w:t>
      </w:r>
      <w:proofErr w:type="spellEnd"/>
      <w:r w:rsidRPr="00E61AAF">
        <w:rPr>
          <w:b/>
          <w:sz w:val="24"/>
          <w:szCs w:val="24"/>
        </w:rPr>
        <w:t xml:space="preserve"> района Пензенской области на исполнение части полномочий в области градостроительной деятельности</w:t>
      </w:r>
    </w:p>
    <w:p w:rsidR="00E61AAF" w:rsidRPr="00E61AAF" w:rsidRDefault="00E61AAF" w:rsidP="00E61AAF">
      <w:pPr>
        <w:jc w:val="center"/>
        <w:rPr>
          <w:sz w:val="24"/>
          <w:szCs w:val="24"/>
        </w:rPr>
      </w:pPr>
    </w:p>
    <w:p w:rsidR="00E61AAF" w:rsidRPr="00E61AAF" w:rsidRDefault="00E61AAF" w:rsidP="00E61AAF">
      <w:pPr>
        <w:ind w:firstLine="540"/>
        <w:jc w:val="both"/>
        <w:rPr>
          <w:sz w:val="24"/>
          <w:szCs w:val="24"/>
        </w:rPr>
      </w:pPr>
      <w:proofErr w:type="gramStart"/>
      <w:r w:rsidRPr="00E61AAF">
        <w:rPr>
          <w:sz w:val="24"/>
          <w:szCs w:val="24"/>
        </w:rPr>
        <w:t xml:space="preserve">В целях установления порядка определения объема иных  межбюджетных трансфертов, предоставляемых бюджетам сельских поселений из бюджета </w:t>
      </w:r>
      <w:proofErr w:type="spellStart"/>
      <w:r w:rsidRPr="00E61AAF">
        <w:rPr>
          <w:sz w:val="24"/>
          <w:szCs w:val="24"/>
        </w:rPr>
        <w:t>Камешкирского</w:t>
      </w:r>
      <w:proofErr w:type="spellEnd"/>
      <w:r w:rsidRPr="00E61AAF">
        <w:rPr>
          <w:sz w:val="24"/>
          <w:szCs w:val="24"/>
        </w:rPr>
        <w:t xml:space="preserve"> района Пензенской области на исполнении части полномочий в области градостроительной деятельности, руководствуясь Бюджетным кодексом Российской Федерации, Законом Пензенской области от 20.09.2005 №849-ЗПО «О межбюджетных отношениях в Пензенской области» (с последующими изменениями), Устава </w:t>
      </w:r>
      <w:proofErr w:type="spellStart"/>
      <w:r w:rsidRPr="00E61AAF">
        <w:rPr>
          <w:sz w:val="24"/>
          <w:szCs w:val="24"/>
        </w:rPr>
        <w:t>Камешкирского</w:t>
      </w:r>
      <w:proofErr w:type="spellEnd"/>
      <w:r w:rsidRPr="00E61AAF">
        <w:rPr>
          <w:sz w:val="24"/>
          <w:szCs w:val="24"/>
        </w:rPr>
        <w:t xml:space="preserve"> района Пензенской области, Собрание представителей </w:t>
      </w:r>
      <w:proofErr w:type="spellStart"/>
      <w:r w:rsidRPr="00E61AAF">
        <w:rPr>
          <w:sz w:val="24"/>
          <w:szCs w:val="24"/>
        </w:rPr>
        <w:t>Камешкирского</w:t>
      </w:r>
      <w:proofErr w:type="spellEnd"/>
      <w:r w:rsidRPr="00E61AAF">
        <w:rPr>
          <w:sz w:val="24"/>
          <w:szCs w:val="24"/>
        </w:rPr>
        <w:t xml:space="preserve"> района Пензенской области</w:t>
      </w:r>
      <w:proofErr w:type="gramEnd"/>
    </w:p>
    <w:p w:rsidR="00E61AAF" w:rsidRPr="00E61AAF" w:rsidRDefault="00E61AAF" w:rsidP="00E61AAF">
      <w:pPr>
        <w:ind w:firstLine="540"/>
        <w:jc w:val="center"/>
        <w:rPr>
          <w:sz w:val="24"/>
          <w:szCs w:val="24"/>
        </w:rPr>
      </w:pPr>
      <w:r w:rsidRPr="00E61AAF">
        <w:rPr>
          <w:sz w:val="24"/>
          <w:szCs w:val="24"/>
        </w:rPr>
        <w:t>решило:</w:t>
      </w:r>
    </w:p>
    <w:p w:rsidR="00E61AAF" w:rsidRPr="00E61AAF" w:rsidRDefault="00E61AAF" w:rsidP="00E61AAF">
      <w:pPr>
        <w:ind w:firstLine="540"/>
        <w:jc w:val="both"/>
        <w:rPr>
          <w:sz w:val="24"/>
          <w:szCs w:val="24"/>
        </w:rPr>
      </w:pPr>
      <w:r w:rsidRPr="00E61AAF">
        <w:rPr>
          <w:sz w:val="24"/>
          <w:szCs w:val="24"/>
        </w:rPr>
        <w:t xml:space="preserve">1. Утвердить методику расчета и расчет иных межбюджетных трансфертов, предоставляемых бюджетам сельских поселений из бюджета </w:t>
      </w:r>
      <w:proofErr w:type="spellStart"/>
      <w:r w:rsidRPr="00E61AAF">
        <w:rPr>
          <w:sz w:val="24"/>
          <w:szCs w:val="24"/>
        </w:rPr>
        <w:t>Камешкирского</w:t>
      </w:r>
      <w:proofErr w:type="spellEnd"/>
      <w:r w:rsidRPr="00E61AAF">
        <w:rPr>
          <w:sz w:val="24"/>
          <w:szCs w:val="24"/>
        </w:rPr>
        <w:t xml:space="preserve"> района на исполнение полномочий в области градостроительной деятельности согласно </w:t>
      </w:r>
      <w:r w:rsidRPr="00E61AAF">
        <w:rPr>
          <w:sz w:val="24"/>
          <w:szCs w:val="24"/>
        </w:rPr>
        <w:lastRenderedPageBreak/>
        <w:t>приложению к настоящему решению.</w:t>
      </w:r>
    </w:p>
    <w:p w:rsidR="00E61AAF" w:rsidRPr="00E61AAF" w:rsidRDefault="00E61AAF" w:rsidP="00E61AAF">
      <w:pPr>
        <w:ind w:firstLine="540"/>
        <w:jc w:val="both"/>
        <w:rPr>
          <w:sz w:val="24"/>
          <w:szCs w:val="24"/>
        </w:rPr>
      </w:pPr>
      <w:r w:rsidRPr="00E61AAF">
        <w:rPr>
          <w:sz w:val="24"/>
          <w:szCs w:val="24"/>
        </w:rPr>
        <w:t>2. Настоящее решение вступает в силу на следующий день после дня его официального опубликования.</w:t>
      </w:r>
    </w:p>
    <w:p w:rsidR="00E61AAF" w:rsidRPr="00E61AAF" w:rsidRDefault="00E61AAF" w:rsidP="00E61AAF">
      <w:pPr>
        <w:ind w:firstLine="540"/>
        <w:jc w:val="both"/>
        <w:rPr>
          <w:sz w:val="24"/>
          <w:szCs w:val="24"/>
        </w:rPr>
      </w:pPr>
      <w:r w:rsidRPr="00E61AAF">
        <w:rPr>
          <w:sz w:val="24"/>
          <w:szCs w:val="24"/>
        </w:rPr>
        <w:t xml:space="preserve">3.  Настоящее решение опубликовать в информационном бюллетене </w:t>
      </w:r>
      <w:proofErr w:type="spellStart"/>
      <w:r w:rsidRPr="00E61AAF">
        <w:rPr>
          <w:sz w:val="24"/>
          <w:szCs w:val="24"/>
        </w:rPr>
        <w:t>Камешкирского</w:t>
      </w:r>
      <w:proofErr w:type="spellEnd"/>
      <w:r w:rsidRPr="00E61AAF">
        <w:rPr>
          <w:sz w:val="24"/>
          <w:szCs w:val="24"/>
        </w:rPr>
        <w:t xml:space="preserve"> района Пензенской области  «</w:t>
      </w:r>
      <w:proofErr w:type="spellStart"/>
      <w:r w:rsidRPr="00E61AAF">
        <w:rPr>
          <w:sz w:val="24"/>
          <w:szCs w:val="24"/>
        </w:rPr>
        <w:t>Камешкирский</w:t>
      </w:r>
      <w:proofErr w:type="spellEnd"/>
      <w:r w:rsidRPr="00E61AAF">
        <w:rPr>
          <w:sz w:val="24"/>
          <w:szCs w:val="24"/>
        </w:rPr>
        <w:t xml:space="preserve">  вестник».</w:t>
      </w:r>
    </w:p>
    <w:p w:rsidR="00E61AAF" w:rsidRPr="00E61AAF" w:rsidRDefault="00E61AAF" w:rsidP="00E61AAF">
      <w:pPr>
        <w:ind w:firstLine="540"/>
        <w:jc w:val="both"/>
        <w:rPr>
          <w:sz w:val="24"/>
          <w:szCs w:val="24"/>
        </w:rPr>
      </w:pPr>
      <w:r w:rsidRPr="00E61AAF">
        <w:rPr>
          <w:sz w:val="24"/>
          <w:szCs w:val="24"/>
        </w:rPr>
        <w:t xml:space="preserve">4. </w:t>
      </w:r>
      <w:proofErr w:type="gramStart"/>
      <w:r w:rsidRPr="00E61AAF">
        <w:rPr>
          <w:sz w:val="24"/>
          <w:szCs w:val="24"/>
        </w:rPr>
        <w:t>Контроль за</w:t>
      </w:r>
      <w:proofErr w:type="gramEnd"/>
      <w:r w:rsidRPr="00E61AAF">
        <w:rPr>
          <w:sz w:val="24"/>
          <w:szCs w:val="24"/>
        </w:rPr>
        <w:t xml:space="preserve"> исполнением настоящего решения возложить на главу </w:t>
      </w:r>
      <w:proofErr w:type="spellStart"/>
      <w:r w:rsidRPr="00E61AAF">
        <w:rPr>
          <w:sz w:val="24"/>
          <w:szCs w:val="24"/>
        </w:rPr>
        <w:t>Камешкирского</w:t>
      </w:r>
      <w:proofErr w:type="spellEnd"/>
      <w:r w:rsidRPr="00E61AAF">
        <w:rPr>
          <w:sz w:val="24"/>
          <w:szCs w:val="24"/>
        </w:rPr>
        <w:t xml:space="preserve"> района Пензенской области.</w:t>
      </w:r>
    </w:p>
    <w:p w:rsidR="00E61AAF" w:rsidRPr="00E61AAF" w:rsidRDefault="00E61AAF" w:rsidP="00E61AAF">
      <w:pPr>
        <w:jc w:val="both"/>
        <w:rPr>
          <w:sz w:val="24"/>
          <w:szCs w:val="24"/>
        </w:rPr>
      </w:pPr>
    </w:p>
    <w:p w:rsidR="00E61AAF" w:rsidRPr="00E61AAF" w:rsidRDefault="00E61AAF" w:rsidP="00E61AAF">
      <w:pPr>
        <w:jc w:val="both"/>
        <w:rPr>
          <w:sz w:val="24"/>
          <w:szCs w:val="24"/>
        </w:rPr>
      </w:pPr>
    </w:p>
    <w:p w:rsidR="00E61AAF" w:rsidRPr="00E61AAF" w:rsidRDefault="00E61AAF" w:rsidP="00E61AAF">
      <w:pPr>
        <w:autoSpaceDE w:val="0"/>
        <w:autoSpaceDN w:val="0"/>
        <w:adjustRightInd w:val="0"/>
        <w:spacing w:line="240" w:lineRule="exact"/>
        <w:jc w:val="both"/>
        <w:outlineLvl w:val="0"/>
        <w:rPr>
          <w:sz w:val="24"/>
          <w:szCs w:val="24"/>
        </w:rPr>
      </w:pPr>
      <w:r w:rsidRPr="00E61AAF">
        <w:rPr>
          <w:sz w:val="24"/>
          <w:szCs w:val="24"/>
        </w:rPr>
        <w:t xml:space="preserve">Заместитель Главы </w:t>
      </w:r>
    </w:p>
    <w:p w:rsidR="00E61AAF" w:rsidRPr="00E61AAF" w:rsidRDefault="00E61AAF" w:rsidP="00E61AAF">
      <w:pPr>
        <w:autoSpaceDE w:val="0"/>
        <w:autoSpaceDN w:val="0"/>
        <w:adjustRightInd w:val="0"/>
        <w:spacing w:line="240" w:lineRule="exact"/>
        <w:jc w:val="both"/>
        <w:outlineLvl w:val="0"/>
        <w:rPr>
          <w:sz w:val="24"/>
          <w:szCs w:val="24"/>
        </w:rPr>
      </w:pPr>
      <w:proofErr w:type="spellStart"/>
      <w:r w:rsidRPr="00E61AAF">
        <w:rPr>
          <w:sz w:val="24"/>
          <w:szCs w:val="24"/>
        </w:rPr>
        <w:t>Камешкирского</w:t>
      </w:r>
      <w:proofErr w:type="spellEnd"/>
      <w:r w:rsidRPr="00E61AAF">
        <w:rPr>
          <w:sz w:val="24"/>
          <w:szCs w:val="24"/>
        </w:rPr>
        <w:t xml:space="preserve"> района                                                              </w:t>
      </w:r>
      <w:proofErr w:type="spellStart"/>
      <w:r w:rsidRPr="00E61AAF">
        <w:rPr>
          <w:sz w:val="24"/>
          <w:szCs w:val="24"/>
        </w:rPr>
        <w:t>И.Н.Фролова</w:t>
      </w:r>
      <w:proofErr w:type="spellEnd"/>
    </w:p>
    <w:p w:rsidR="00E61AAF" w:rsidRPr="00E61AAF" w:rsidRDefault="00E61AAF" w:rsidP="00E61AAF">
      <w:pPr>
        <w:jc w:val="right"/>
        <w:rPr>
          <w:sz w:val="24"/>
          <w:szCs w:val="24"/>
        </w:rPr>
      </w:pPr>
    </w:p>
    <w:p w:rsidR="00E61AAF" w:rsidRPr="00E61AAF" w:rsidRDefault="00E61AAF" w:rsidP="00E61AAF">
      <w:pPr>
        <w:jc w:val="right"/>
        <w:rPr>
          <w:sz w:val="24"/>
          <w:szCs w:val="24"/>
        </w:rPr>
      </w:pPr>
    </w:p>
    <w:p w:rsidR="00E61AAF" w:rsidRPr="00E61AAF" w:rsidRDefault="00E61AAF" w:rsidP="00E61AAF">
      <w:pPr>
        <w:jc w:val="right"/>
        <w:rPr>
          <w:sz w:val="24"/>
          <w:szCs w:val="24"/>
        </w:rPr>
      </w:pPr>
      <w:r w:rsidRPr="00E61AAF">
        <w:rPr>
          <w:sz w:val="24"/>
          <w:szCs w:val="24"/>
        </w:rPr>
        <w:t>Утвержден</w:t>
      </w:r>
    </w:p>
    <w:p w:rsidR="00E61AAF" w:rsidRPr="00E61AAF" w:rsidRDefault="00E61AAF" w:rsidP="00E61AAF">
      <w:pPr>
        <w:jc w:val="right"/>
        <w:rPr>
          <w:sz w:val="24"/>
          <w:szCs w:val="24"/>
        </w:rPr>
      </w:pPr>
      <w:r w:rsidRPr="00E61AAF">
        <w:rPr>
          <w:sz w:val="24"/>
          <w:szCs w:val="24"/>
        </w:rPr>
        <w:t>Решением</w:t>
      </w:r>
    </w:p>
    <w:p w:rsidR="00E61AAF" w:rsidRPr="00E61AAF" w:rsidRDefault="00E61AAF" w:rsidP="00E61AAF">
      <w:pPr>
        <w:jc w:val="right"/>
        <w:rPr>
          <w:sz w:val="24"/>
          <w:szCs w:val="24"/>
        </w:rPr>
      </w:pPr>
      <w:r w:rsidRPr="00E61AAF">
        <w:rPr>
          <w:sz w:val="24"/>
          <w:szCs w:val="24"/>
        </w:rPr>
        <w:t>Собрания представителей</w:t>
      </w:r>
    </w:p>
    <w:p w:rsidR="00E61AAF" w:rsidRPr="00E61AAF" w:rsidRDefault="00E61AAF" w:rsidP="00E61AAF">
      <w:pPr>
        <w:jc w:val="right"/>
        <w:rPr>
          <w:sz w:val="24"/>
          <w:szCs w:val="24"/>
        </w:rPr>
      </w:pPr>
      <w:proofErr w:type="spellStart"/>
      <w:r w:rsidRPr="00E61AAF">
        <w:rPr>
          <w:sz w:val="24"/>
          <w:szCs w:val="24"/>
        </w:rPr>
        <w:t>Камешкирского</w:t>
      </w:r>
      <w:proofErr w:type="spellEnd"/>
      <w:r w:rsidRPr="00E61AAF">
        <w:rPr>
          <w:sz w:val="24"/>
          <w:szCs w:val="24"/>
        </w:rPr>
        <w:t xml:space="preserve"> района </w:t>
      </w:r>
    </w:p>
    <w:p w:rsidR="00E61AAF" w:rsidRPr="00E61AAF" w:rsidRDefault="00E61AAF" w:rsidP="00E61AAF">
      <w:pPr>
        <w:jc w:val="right"/>
        <w:rPr>
          <w:sz w:val="24"/>
          <w:szCs w:val="24"/>
        </w:rPr>
      </w:pPr>
      <w:r w:rsidRPr="00E61AAF">
        <w:rPr>
          <w:sz w:val="24"/>
          <w:szCs w:val="24"/>
        </w:rPr>
        <w:t>Пензенской области</w:t>
      </w:r>
    </w:p>
    <w:p w:rsidR="00E61AAF" w:rsidRPr="00E61AAF" w:rsidRDefault="00E61AAF" w:rsidP="00E61AAF">
      <w:pPr>
        <w:jc w:val="right"/>
        <w:rPr>
          <w:sz w:val="24"/>
          <w:szCs w:val="24"/>
        </w:rPr>
      </w:pPr>
      <w:r w:rsidRPr="00E61AAF">
        <w:rPr>
          <w:sz w:val="24"/>
          <w:szCs w:val="24"/>
        </w:rPr>
        <w:t xml:space="preserve">от        2018 №  </w:t>
      </w:r>
    </w:p>
    <w:p w:rsidR="00E61AAF" w:rsidRPr="00E61AAF" w:rsidRDefault="00E61AAF" w:rsidP="00E61AAF">
      <w:pPr>
        <w:jc w:val="right"/>
        <w:rPr>
          <w:sz w:val="24"/>
          <w:szCs w:val="24"/>
        </w:rPr>
      </w:pPr>
    </w:p>
    <w:p w:rsidR="00E61AAF" w:rsidRPr="00E61AAF" w:rsidRDefault="00E61AAF" w:rsidP="00E61AAF">
      <w:pPr>
        <w:jc w:val="right"/>
        <w:rPr>
          <w:sz w:val="24"/>
          <w:szCs w:val="24"/>
        </w:rPr>
      </w:pPr>
    </w:p>
    <w:p w:rsidR="00E61AAF" w:rsidRPr="00E61AAF" w:rsidRDefault="00E61AAF" w:rsidP="00E61AAF">
      <w:pPr>
        <w:jc w:val="center"/>
        <w:rPr>
          <w:b/>
          <w:sz w:val="24"/>
          <w:szCs w:val="24"/>
        </w:rPr>
      </w:pPr>
      <w:r w:rsidRPr="00E61AAF">
        <w:rPr>
          <w:b/>
          <w:sz w:val="24"/>
          <w:szCs w:val="24"/>
        </w:rPr>
        <w:t>МЕТОДИКА РАСЧЕТА</w:t>
      </w:r>
    </w:p>
    <w:p w:rsidR="00E61AAF" w:rsidRPr="00E61AAF" w:rsidRDefault="00E61AAF" w:rsidP="00E61AAF">
      <w:pPr>
        <w:jc w:val="center"/>
        <w:rPr>
          <w:b/>
          <w:sz w:val="24"/>
          <w:szCs w:val="24"/>
        </w:rPr>
      </w:pPr>
      <w:r w:rsidRPr="00E61AAF">
        <w:rPr>
          <w:b/>
          <w:sz w:val="24"/>
          <w:szCs w:val="24"/>
        </w:rPr>
        <w:t xml:space="preserve">и расчет иных межбюджетных трансфертов, предоставляемых бюджетам сельских поселений из бюджета </w:t>
      </w:r>
      <w:proofErr w:type="spellStart"/>
      <w:r w:rsidRPr="00E61AAF">
        <w:rPr>
          <w:b/>
          <w:sz w:val="24"/>
          <w:szCs w:val="24"/>
        </w:rPr>
        <w:t>Камешкирского</w:t>
      </w:r>
      <w:proofErr w:type="spellEnd"/>
      <w:r w:rsidRPr="00E61AAF">
        <w:rPr>
          <w:b/>
          <w:sz w:val="24"/>
          <w:szCs w:val="24"/>
        </w:rPr>
        <w:t xml:space="preserve"> района Пензенской области на исполнение полномочий в области градостроительной деятельности</w:t>
      </w:r>
    </w:p>
    <w:p w:rsidR="00E61AAF" w:rsidRPr="00E61AAF" w:rsidRDefault="00E61AAF" w:rsidP="00E61AAF">
      <w:pPr>
        <w:jc w:val="center"/>
        <w:rPr>
          <w:sz w:val="24"/>
          <w:szCs w:val="24"/>
        </w:rPr>
      </w:pPr>
    </w:p>
    <w:p w:rsidR="00E61AAF" w:rsidRPr="00E61AAF" w:rsidRDefault="00E61AAF" w:rsidP="00E61AAF">
      <w:pPr>
        <w:ind w:firstLine="540"/>
        <w:jc w:val="both"/>
        <w:rPr>
          <w:sz w:val="24"/>
          <w:szCs w:val="24"/>
        </w:rPr>
      </w:pPr>
      <w:r w:rsidRPr="00E61AAF">
        <w:rPr>
          <w:sz w:val="24"/>
          <w:szCs w:val="24"/>
        </w:rPr>
        <w:t xml:space="preserve">1. Настоящая Методика расчета и расчет устанавливают порядок определения иных межбюджетных трансфертов, предоставляемых бюджетам сельских поселений </w:t>
      </w:r>
      <w:proofErr w:type="spellStart"/>
      <w:r w:rsidRPr="00E61AAF">
        <w:rPr>
          <w:sz w:val="24"/>
          <w:szCs w:val="24"/>
        </w:rPr>
        <w:t>Камешкирского</w:t>
      </w:r>
      <w:proofErr w:type="spellEnd"/>
      <w:r w:rsidRPr="00E61AAF">
        <w:rPr>
          <w:sz w:val="24"/>
          <w:szCs w:val="24"/>
        </w:rPr>
        <w:t xml:space="preserve"> района Пензенской области из бюджета </w:t>
      </w:r>
      <w:proofErr w:type="spellStart"/>
      <w:r w:rsidRPr="00E61AAF">
        <w:rPr>
          <w:sz w:val="24"/>
          <w:szCs w:val="24"/>
        </w:rPr>
        <w:t>Камешкирского</w:t>
      </w:r>
      <w:proofErr w:type="spellEnd"/>
      <w:r w:rsidRPr="00E61AAF">
        <w:rPr>
          <w:sz w:val="24"/>
          <w:szCs w:val="24"/>
        </w:rPr>
        <w:t xml:space="preserve"> района Пензенской области на исполнение полномочий в области градостроительной деятельности.</w:t>
      </w:r>
    </w:p>
    <w:p w:rsidR="00E61AAF" w:rsidRPr="00E61AAF" w:rsidRDefault="00E61AAF" w:rsidP="00E61AAF">
      <w:pPr>
        <w:ind w:firstLine="540"/>
        <w:jc w:val="both"/>
        <w:rPr>
          <w:sz w:val="24"/>
          <w:szCs w:val="24"/>
        </w:rPr>
      </w:pPr>
      <w:r w:rsidRPr="00E61AAF">
        <w:rPr>
          <w:sz w:val="24"/>
          <w:szCs w:val="24"/>
        </w:rPr>
        <w:t>2. Общий объем межбюджетных трансфертов определяется по формуле:</w:t>
      </w:r>
    </w:p>
    <w:p w:rsidR="00E61AAF" w:rsidRPr="00E61AAF" w:rsidRDefault="00E61AAF" w:rsidP="00E61AAF">
      <w:pPr>
        <w:ind w:firstLine="540"/>
        <w:jc w:val="both"/>
        <w:rPr>
          <w:sz w:val="24"/>
          <w:szCs w:val="24"/>
        </w:rPr>
      </w:pPr>
      <w:proofErr w:type="spellStart"/>
      <w:r w:rsidRPr="00E61AAF">
        <w:rPr>
          <w:b/>
          <w:sz w:val="24"/>
          <w:szCs w:val="24"/>
          <w:lang w:val="en-US"/>
        </w:rPr>
        <w:t>Vmt</w:t>
      </w:r>
      <w:proofErr w:type="spellEnd"/>
      <w:r w:rsidRPr="00E61AAF">
        <w:rPr>
          <w:b/>
          <w:sz w:val="24"/>
          <w:szCs w:val="24"/>
        </w:rPr>
        <w:t>=</w:t>
      </w:r>
      <w:r w:rsidRPr="00E61AAF">
        <w:rPr>
          <w:b/>
          <w:sz w:val="24"/>
          <w:szCs w:val="24"/>
          <w:lang w:val="en-US"/>
        </w:rPr>
        <w:t>Po</w:t>
      </w:r>
      <w:r w:rsidRPr="00E61AAF">
        <w:rPr>
          <w:b/>
          <w:sz w:val="24"/>
          <w:szCs w:val="24"/>
        </w:rPr>
        <w:t>*</w:t>
      </w:r>
      <w:proofErr w:type="spellStart"/>
      <w:proofErr w:type="gramStart"/>
      <w:r w:rsidRPr="00E61AAF">
        <w:rPr>
          <w:b/>
          <w:sz w:val="24"/>
          <w:szCs w:val="24"/>
          <w:lang w:val="en-US"/>
        </w:rPr>
        <w:t>Ko</w:t>
      </w:r>
      <w:proofErr w:type="spellEnd"/>
      <w:proofErr w:type="gramEnd"/>
      <w:r w:rsidRPr="00E61AAF">
        <w:rPr>
          <w:sz w:val="24"/>
          <w:szCs w:val="24"/>
        </w:rPr>
        <w:t>, где:</w:t>
      </w:r>
    </w:p>
    <w:p w:rsidR="00E61AAF" w:rsidRPr="00E61AAF" w:rsidRDefault="00E61AAF" w:rsidP="00E61AAF">
      <w:pPr>
        <w:ind w:firstLine="540"/>
        <w:jc w:val="both"/>
        <w:rPr>
          <w:sz w:val="24"/>
          <w:szCs w:val="24"/>
        </w:rPr>
      </w:pPr>
      <w:proofErr w:type="spellStart"/>
      <w:r w:rsidRPr="00E61AAF">
        <w:rPr>
          <w:b/>
          <w:sz w:val="24"/>
          <w:szCs w:val="24"/>
          <w:lang w:val="en-US"/>
        </w:rPr>
        <w:t>Vmt</w:t>
      </w:r>
      <w:proofErr w:type="spellEnd"/>
      <w:r w:rsidRPr="00E61AAF">
        <w:rPr>
          <w:sz w:val="24"/>
          <w:szCs w:val="24"/>
        </w:rPr>
        <w:t xml:space="preserve"> – общий объем финансирования из бюджета </w:t>
      </w:r>
      <w:proofErr w:type="spellStart"/>
      <w:r w:rsidRPr="00E61AAF">
        <w:rPr>
          <w:sz w:val="24"/>
          <w:szCs w:val="24"/>
        </w:rPr>
        <w:t>Камешкирского</w:t>
      </w:r>
      <w:proofErr w:type="spellEnd"/>
      <w:r w:rsidRPr="00E61AAF">
        <w:rPr>
          <w:sz w:val="24"/>
          <w:szCs w:val="24"/>
        </w:rPr>
        <w:t xml:space="preserve"> района Пензенской области на исполнение полномочий в области градостроительной деятельности;</w:t>
      </w:r>
    </w:p>
    <w:p w:rsidR="00E61AAF" w:rsidRPr="00E61AAF" w:rsidRDefault="00E61AAF" w:rsidP="00E61AAF">
      <w:pPr>
        <w:ind w:firstLine="540"/>
        <w:jc w:val="both"/>
        <w:rPr>
          <w:sz w:val="24"/>
          <w:szCs w:val="24"/>
        </w:rPr>
      </w:pPr>
      <w:r w:rsidRPr="00E61AAF">
        <w:rPr>
          <w:b/>
          <w:sz w:val="24"/>
          <w:szCs w:val="24"/>
          <w:lang w:val="en-US"/>
        </w:rPr>
        <w:t>Po</w:t>
      </w:r>
      <w:r w:rsidRPr="00E61AAF">
        <w:rPr>
          <w:sz w:val="24"/>
          <w:szCs w:val="24"/>
        </w:rPr>
        <w:t xml:space="preserve"> – расходы сельских поселений </w:t>
      </w:r>
      <w:proofErr w:type="spellStart"/>
      <w:r w:rsidRPr="00E61AAF">
        <w:rPr>
          <w:sz w:val="24"/>
          <w:szCs w:val="24"/>
        </w:rPr>
        <w:t>Камешкирского</w:t>
      </w:r>
      <w:proofErr w:type="spellEnd"/>
      <w:r w:rsidRPr="00E61AAF">
        <w:rPr>
          <w:sz w:val="24"/>
          <w:szCs w:val="24"/>
        </w:rPr>
        <w:t xml:space="preserve"> района на исполнение полномочий в области градостроительной деятельности;</w:t>
      </w:r>
    </w:p>
    <w:p w:rsidR="00E61AAF" w:rsidRPr="00E61AAF" w:rsidRDefault="00E61AAF" w:rsidP="00E61AAF">
      <w:pPr>
        <w:jc w:val="both"/>
        <w:rPr>
          <w:sz w:val="24"/>
          <w:szCs w:val="24"/>
        </w:rPr>
      </w:pPr>
      <w:r w:rsidRPr="00E61AAF">
        <w:rPr>
          <w:sz w:val="24"/>
          <w:szCs w:val="24"/>
        </w:rPr>
        <w:t>Расходы включают в себя:</w:t>
      </w:r>
    </w:p>
    <w:p w:rsidR="00E61AAF" w:rsidRPr="00E61AAF" w:rsidRDefault="00E61AAF" w:rsidP="00E61AAF">
      <w:pPr>
        <w:ind w:firstLine="540"/>
        <w:jc w:val="both"/>
        <w:rPr>
          <w:sz w:val="24"/>
          <w:szCs w:val="24"/>
        </w:rPr>
      </w:pPr>
      <w:r w:rsidRPr="00E61AAF">
        <w:rPr>
          <w:sz w:val="24"/>
          <w:szCs w:val="24"/>
        </w:rPr>
        <w:t>- работы, услуги по содержанию имущества;</w:t>
      </w:r>
    </w:p>
    <w:p w:rsidR="00E61AAF" w:rsidRPr="00E61AAF" w:rsidRDefault="00E61AAF" w:rsidP="00E61AAF">
      <w:pPr>
        <w:ind w:firstLine="540"/>
        <w:jc w:val="both"/>
        <w:rPr>
          <w:sz w:val="24"/>
          <w:szCs w:val="24"/>
        </w:rPr>
      </w:pPr>
      <w:r w:rsidRPr="00E61AAF">
        <w:rPr>
          <w:sz w:val="24"/>
          <w:szCs w:val="24"/>
        </w:rPr>
        <w:t>- прочие работы, услуги.</w:t>
      </w:r>
    </w:p>
    <w:p w:rsidR="00E61AAF" w:rsidRPr="00E61AAF" w:rsidRDefault="00E61AAF" w:rsidP="00E61AAF">
      <w:pPr>
        <w:ind w:firstLine="540"/>
        <w:jc w:val="both"/>
        <w:rPr>
          <w:sz w:val="24"/>
          <w:szCs w:val="24"/>
        </w:rPr>
      </w:pPr>
      <w:proofErr w:type="spellStart"/>
      <w:proofErr w:type="gramStart"/>
      <w:r w:rsidRPr="00E61AAF">
        <w:rPr>
          <w:b/>
          <w:sz w:val="24"/>
          <w:szCs w:val="24"/>
          <w:lang w:val="en-US"/>
        </w:rPr>
        <w:t>Ko</w:t>
      </w:r>
      <w:proofErr w:type="spellEnd"/>
      <w:proofErr w:type="gramEnd"/>
      <w:r w:rsidRPr="00E61AAF">
        <w:rPr>
          <w:b/>
          <w:sz w:val="24"/>
          <w:szCs w:val="24"/>
        </w:rPr>
        <w:t xml:space="preserve"> </w:t>
      </w:r>
      <w:r w:rsidRPr="00E61AAF">
        <w:rPr>
          <w:sz w:val="24"/>
          <w:szCs w:val="24"/>
        </w:rPr>
        <w:t xml:space="preserve">– количество сельских поселений </w:t>
      </w:r>
      <w:proofErr w:type="spellStart"/>
      <w:r w:rsidRPr="00E61AAF">
        <w:rPr>
          <w:sz w:val="24"/>
          <w:szCs w:val="24"/>
        </w:rPr>
        <w:t>Камешкирского</w:t>
      </w:r>
      <w:proofErr w:type="spellEnd"/>
      <w:r w:rsidRPr="00E61AAF">
        <w:rPr>
          <w:sz w:val="24"/>
          <w:szCs w:val="24"/>
        </w:rPr>
        <w:t xml:space="preserve"> района Пензенской области.</w:t>
      </w:r>
    </w:p>
    <w:p w:rsidR="00E61AAF" w:rsidRPr="00E61AAF" w:rsidRDefault="00E61AAF" w:rsidP="00E61AAF">
      <w:pPr>
        <w:ind w:firstLine="540"/>
        <w:jc w:val="both"/>
        <w:rPr>
          <w:sz w:val="24"/>
          <w:szCs w:val="24"/>
        </w:rPr>
      </w:pPr>
      <w:r w:rsidRPr="00E61AAF">
        <w:rPr>
          <w:sz w:val="24"/>
          <w:szCs w:val="24"/>
        </w:rPr>
        <w:t xml:space="preserve">3. Норматив потребности сельских поселений </w:t>
      </w:r>
      <w:proofErr w:type="spellStart"/>
      <w:r w:rsidRPr="00E61AAF">
        <w:rPr>
          <w:sz w:val="24"/>
          <w:szCs w:val="24"/>
        </w:rPr>
        <w:t>Камешкирского</w:t>
      </w:r>
      <w:proofErr w:type="spellEnd"/>
      <w:r w:rsidRPr="00E61AAF">
        <w:rPr>
          <w:sz w:val="24"/>
          <w:szCs w:val="24"/>
        </w:rPr>
        <w:t xml:space="preserve"> района Пензенской области из бюджета </w:t>
      </w:r>
      <w:proofErr w:type="spellStart"/>
      <w:r w:rsidRPr="00E61AAF">
        <w:rPr>
          <w:sz w:val="24"/>
          <w:szCs w:val="24"/>
        </w:rPr>
        <w:t>Камешкирского</w:t>
      </w:r>
      <w:proofErr w:type="spellEnd"/>
      <w:r w:rsidRPr="00E61AAF">
        <w:rPr>
          <w:sz w:val="24"/>
          <w:szCs w:val="24"/>
        </w:rPr>
        <w:t xml:space="preserve"> района Пензенской области на исполнение полномочий в области градостроительной деятельности составляет 100 000,0 рублей и формируется исходя из прогнозируемого объема средств, необходимых для полного и своевременного исполнения передаваемых полномочий в области градостроительной деятельности.</w:t>
      </w:r>
    </w:p>
    <w:p w:rsidR="00E61AAF" w:rsidRPr="00E61AAF" w:rsidRDefault="00E61AAF" w:rsidP="00E61AAF">
      <w:pPr>
        <w:ind w:firstLine="540"/>
        <w:jc w:val="both"/>
        <w:rPr>
          <w:sz w:val="24"/>
          <w:szCs w:val="24"/>
        </w:rPr>
      </w:pPr>
      <w:r w:rsidRPr="00E61AAF">
        <w:rPr>
          <w:sz w:val="24"/>
          <w:szCs w:val="24"/>
        </w:rPr>
        <w:t xml:space="preserve">4. Объем межбюджетных трансфертов на очередной финансовый год, предоставляемых из бюджета </w:t>
      </w:r>
      <w:proofErr w:type="spellStart"/>
      <w:r w:rsidRPr="00E61AAF">
        <w:rPr>
          <w:sz w:val="24"/>
          <w:szCs w:val="24"/>
        </w:rPr>
        <w:t>Камешкирского</w:t>
      </w:r>
      <w:proofErr w:type="spellEnd"/>
      <w:r w:rsidRPr="00E61AAF">
        <w:rPr>
          <w:sz w:val="24"/>
          <w:szCs w:val="24"/>
        </w:rPr>
        <w:t xml:space="preserve"> района Пензенской области в бюджет сельских поселений </w:t>
      </w:r>
      <w:proofErr w:type="spellStart"/>
      <w:r w:rsidRPr="00E61AAF">
        <w:rPr>
          <w:sz w:val="24"/>
          <w:szCs w:val="24"/>
        </w:rPr>
        <w:t>Камешкирского</w:t>
      </w:r>
      <w:proofErr w:type="spellEnd"/>
      <w:r w:rsidRPr="00E61AAF">
        <w:rPr>
          <w:sz w:val="24"/>
          <w:szCs w:val="24"/>
        </w:rPr>
        <w:t xml:space="preserve"> района Пензенской области на осуществление полномочий, определен по формуле:</w:t>
      </w:r>
    </w:p>
    <w:p w:rsidR="00E61AAF" w:rsidRPr="00E61AAF" w:rsidRDefault="00E61AAF" w:rsidP="00E61AAF">
      <w:pPr>
        <w:jc w:val="both"/>
        <w:rPr>
          <w:sz w:val="24"/>
          <w:szCs w:val="24"/>
        </w:rPr>
      </w:pPr>
      <w:proofErr w:type="spellStart"/>
      <w:r w:rsidRPr="00E61AAF">
        <w:rPr>
          <w:sz w:val="24"/>
          <w:szCs w:val="24"/>
          <w:lang w:val="en-US"/>
        </w:rPr>
        <w:t>Vmt</w:t>
      </w:r>
      <w:proofErr w:type="spellEnd"/>
      <w:r w:rsidRPr="00E61AAF">
        <w:rPr>
          <w:sz w:val="24"/>
          <w:szCs w:val="24"/>
        </w:rPr>
        <w:t>=</w:t>
      </w:r>
      <w:r w:rsidRPr="00E61AAF">
        <w:rPr>
          <w:sz w:val="24"/>
          <w:szCs w:val="24"/>
          <w:lang w:val="en-US"/>
        </w:rPr>
        <w:t>Po</w:t>
      </w:r>
      <w:r w:rsidRPr="00E61AAF">
        <w:rPr>
          <w:sz w:val="24"/>
          <w:szCs w:val="24"/>
        </w:rPr>
        <w:t>*</w:t>
      </w:r>
      <w:proofErr w:type="spellStart"/>
      <w:proofErr w:type="gramStart"/>
      <w:r w:rsidRPr="00E61AAF">
        <w:rPr>
          <w:sz w:val="24"/>
          <w:szCs w:val="24"/>
          <w:lang w:val="en-US"/>
        </w:rPr>
        <w:t>Ko</w:t>
      </w:r>
      <w:proofErr w:type="spellEnd"/>
      <w:proofErr w:type="gramEnd"/>
    </w:p>
    <w:p w:rsidR="00E61AAF" w:rsidRPr="00E61AAF" w:rsidRDefault="00E61AAF" w:rsidP="00E61AAF">
      <w:pPr>
        <w:jc w:val="both"/>
        <w:rPr>
          <w:sz w:val="24"/>
          <w:szCs w:val="24"/>
        </w:rPr>
      </w:pPr>
      <w:proofErr w:type="spellStart"/>
      <w:r w:rsidRPr="00E61AAF">
        <w:rPr>
          <w:sz w:val="24"/>
          <w:szCs w:val="24"/>
          <w:lang w:val="en-US"/>
        </w:rPr>
        <w:lastRenderedPageBreak/>
        <w:t>Vmt</w:t>
      </w:r>
      <w:proofErr w:type="spellEnd"/>
      <w:r w:rsidRPr="00E61AAF">
        <w:rPr>
          <w:sz w:val="24"/>
          <w:szCs w:val="24"/>
        </w:rPr>
        <w:t>= 100 000</w:t>
      </w:r>
      <w:proofErr w:type="gramStart"/>
      <w:r w:rsidRPr="00E61AAF">
        <w:rPr>
          <w:sz w:val="24"/>
          <w:szCs w:val="24"/>
        </w:rPr>
        <w:t>,0</w:t>
      </w:r>
      <w:proofErr w:type="gramEnd"/>
      <w:r w:rsidRPr="00E61AAF">
        <w:rPr>
          <w:sz w:val="24"/>
          <w:szCs w:val="24"/>
        </w:rPr>
        <w:t xml:space="preserve"> рублей * 6 сельских поселений = 600 000,0 рублей.</w:t>
      </w:r>
    </w:p>
    <w:p w:rsidR="00E61AAF" w:rsidRPr="00E61AAF" w:rsidRDefault="00E61AAF" w:rsidP="00E61AAF">
      <w:pPr>
        <w:jc w:val="both"/>
        <w:rPr>
          <w:sz w:val="24"/>
          <w:szCs w:val="24"/>
        </w:rPr>
      </w:pPr>
      <w:r w:rsidRPr="00E61AAF">
        <w:rPr>
          <w:sz w:val="24"/>
          <w:szCs w:val="24"/>
        </w:rPr>
        <w:t>5. Объем межбюджетных трансфертов, определенный в установленном выше порядке на сельское поселение, равен 100 000,0 (сто тысяч) рублей.</w:t>
      </w:r>
    </w:p>
    <w:p w:rsidR="00E61AAF" w:rsidRPr="00E61AAF" w:rsidRDefault="00E61AAF" w:rsidP="00E61AAF">
      <w:pPr>
        <w:rPr>
          <w:sz w:val="24"/>
          <w:szCs w:val="24"/>
        </w:rPr>
      </w:pPr>
    </w:p>
    <w:p w:rsidR="00E61AAF" w:rsidRDefault="00E61AAF" w:rsidP="00E61AAF"/>
    <w:p w:rsidR="00E61AAF" w:rsidRPr="00651EAB" w:rsidRDefault="00E61AAF" w:rsidP="00E61AAF">
      <w:pPr>
        <w:rPr>
          <w:sz w:val="24"/>
          <w:szCs w:val="24"/>
        </w:rPr>
      </w:pPr>
    </w:p>
    <w:p w:rsidR="00E61AAF" w:rsidRPr="00651EAB" w:rsidRDefault="00E61AAF" w:rsidP="00E61AAF"/>
    <w:p w:rsidR="00E61AAF" w:rsidRPr="00651EAB" w:rsidRDefault="00E61AAF" w:rsidP="00E61AAF"/>
    <w:p w:rsidR="00E61AAF" w:rsidRPr="00651EAB" w:rsidRDefault="00E61AAF" w:rsidP="00E61AAF">
      <w:pPr>
        <w:spacing w:line="192" w:lineRule="auto"/>
        <w:jc w:val="both"/>
        <w:rPr>
          <w:sz w:val="16"/>
        </w:rPr>
      </w:pPr>
    </w:p>
    <w:p w:rsidR="00E61AAF" w:rsidRPr="00651EAB" w:rsidRDefault="00E61AAF" w:rsidP="00E61AAF">
      <w:pPr>
        <w:rPr>
          <w:sz w:val="28"/>
        </w:rPr>
      </w:pPr>
      <w:r>
        <w:rPr>
          <w:noProof/>
          <w:sz w:val="28"/>
        </w:rPr>
        <w:drawing>
          <wp:anchor distT="0" distB="0" distL="114300" distR="114300" simplePos="0" relativeHeight="251666432" behindDoc="0" locked="0" layoutInCell="1" allowOverlap="1" wp14:anchorId="20738C69" wp14:editId="0BDE6121">
            <wp:simplePos x="0" y="0"/>
            <wp:positionH relativeFrom="column">
              <wp:posOffset>2209165</wp:posOffset>
            </wp:positionH>
            <wp:positionV relativeFrom="paragraph">
              <wp:posOffset>-421640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E61AAF" w:rsidRPr="00651EAB" w:rsidTr="007429ED">
        <w:tc>
          <w:tcPr>
            <w:tcW w:w="9606" w:type="dxa"/>
          </w:tcPr>
          <w:p w:rsidR="00E61AAF" w:rsidRPr="00651EAB" w:rsidRDefault="00E61AAF" w:rsidP="007429ED">
            <w:pPr>
              <w:rPr>
                <w:b/>
                <w:sz w:val="36"/>
                <w:szCs w:val="36"/>
              </w:rPr>
            </w:pPr>
            <w:r w:rsidRPr="00651EAB">
              <w:rPr>
                <w:b/>
                <w:sz w:val="36"/>
                <w:szCs w:val="36"/>
              </w:rPr>
              <w:t xml:space="preserve">                               АДМИНИСТРАЦИЯ </w:t>
            </w:r>
          </w:p>
          <w:p w:rsidR="00E61AAF" w:rsidRPr="00651EAB" w:rsidRDefault="00E61AAF" w:rsidP="007429ED">
            <w:pPr>
              <w:jc w:val="center"/>
              <w:rPr>
                <w:b/>
                <w:sz w:val="36"/>
              </w:rPr>
            </w:pPr>
            <w:r w:rsidRPr="00651EAB">
              <w:rPr>
                <w:b/>
                <w:sz w:val="36"/>
                <w:szCs w:val="36"/>
              </w:rPr>
              <w:t>КАМЕШКИРСКОГО РАЙОН ПЕНЗЕНСКОЙ ОБЛАСТИ</w:t>
            </w:r>
          </w:p>
        </w:tc>
      </w:tr>
      <w:tr w:rsidR="00E61AAF" w:rsidRPr="00651EAB" w:rsidTr="007429ED">
        <w:trPr>
          <w:trHeight w:val="397"/>
        </w:trPr>
        <w:tc>
          <w:tcPr>
            <w:tcW w:w="9606" w:type="dxa"/>
          </w:tcPr>
          <w:p w:rsidR="00E61AAF" w:rsidRPr="00651EAB" w:rsidRDefault="00E61AAF" w:rsidP="007429ED">
            <w:pPr>
              <w:jc w:val="both"/>
              <w:rPr>
                <w:sz w:val="24"/>
              </w:rPr>
            </w:pPr>
          </w:p>
        </w:tc>
      </w:tr>
      <w:tr w:rsidR="00E61AAF" w:rsidRPr="00651EAB" w:rsidTr="007429ED">
        <w:tc>
          <w:tcPr>
            <w:tcW w:w="9606" w:type="dxa"/>
          </w:tcPr>
          <w:p w:rsidR="00E61AAF" w:rsidRPr="00651EAB" w:rsidRDefault="00E61AAF" w:rsidP="007429ED">
            <w:pPr>
              <w:keepNext/>
              <w:outlineLvl w:val="2"/>
              <w:rPr>
                <w:b/>
                <w:sz w:val="40"/>
              </w:rPr>
            </w:pPr>
            <w:r w:rsidRPr="00651EAB">
              <w:rPr>
                <w:b/>
                <w:sz w:val="28"/>
              </w:rPr>
              <w:t xml:space="preserve">                                               ПОСТАНОВЛЕНИЕ</w:t>
            </w:r>
          </w:p>
        </w:tc>
      </w:tr>
    </w:tbl>
    <w:p w:rsidR="00E61AAF" w:rsidRPr="00651EAB" w:rsidRDefault="00E61AAF" w:rsidP="00E61AAF">
      <w:pPr>
        <w:rPr>
          <w:sz w:val="28"/>
        </w:rPr>
      </w:pPr>
    </w:p>
    <w:p w:rsidR="00E61AAF" w:rsidRPr="00651EAB" w:rsidRDefault="00E61AAF" w:rsidP="00E61AAF">
      <w:pPr>
        <w:tabs>
          <w:tab w:val="left" w:pos="1080"/>
        </w:tabs>
        <w:autoSpaceDE w:val="0"/>
        <w:autoSpaceDN w:val="0"/>
        <w:adjustRightInd w:val="0"/>
        <w:rPr>
          <w:b/>
          <w:bCs/>
          <w:sz w:val="28"/>
          <w:szCs w:val="28"/>
        </w:rPr>
      </w:pPr>
      <w:r w:rsidRPr="00651EAB">
        <w:rPr>
          <w:b/>
          <w:bCs/>
          <w:sz w:val="28"/>
          <w:szCs w:val="28"/>
        </w:rPr>
        <w:tab/>
      </w:r>
    </w:p>
    <w:p w:rsidR="00E61AAF" w:rsidRPr="00651EAB" w:rsidRDefault="00E61AAF" w:rsidP="00E61AAF">
      <w:pPr>
        <w:tabs>
          <w:tab w:val="left" w:pos="1080"/>
        </w:tabs>
        <w:autoSpaceDE w:val="0"/>
        <w:autoSpaceDN w:val="0"/>
        <w:adjustRightInd w:val="0"/>
        <w:rPr>
          <w:b/>
          <w:bCs/>
          <w:sz w:val="28"/>
          <w:szCs w:val="28"/>
        </w:rPr>
      </w:pPr>
    </w:p>
    <w:p w:rsidR="00E61AAF" w:rsidRPr="00651EAB" w:rsidRDefault="00E61AAF" w:rsidP="00E61AAF">
      <w:pPr>
        <w:autoSpaceDE w:val="0"/>
        <w:autoSpaceDN w:val="0"/>
        <w:adjustRightInd w:val="0"/>
        <w:jc w:val="center"/>
        <w:rPr>
          <w:b/>
          <w:bCs/>
          <w:sz w:val="28"/>
          <w:szCs w:val="28"/>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1276"/>
      </w:tblGrid>
      <w:tr w:rsidR="00E61AAF" w:rsidRPr="00651EAB" w:rsidTr="007429ED">
        <w:tc>
          <w:tcPr>
            <w:tcW w:w="284" w:type="dxa"/>
            <w:vAlign w:val="bottom"/>
          </w:tcPr>
          <w:p w:rsidR="00E61AAF" w:rsidRPr="00651EAB" w:rsidRDefault="00E61AAF" w:rsidP="007429ED">
            <w:pPr>
              <w:rPr>
                <w:sz w:val="28"/>
                <w:szCs w:val="28"/>
              </w:rPr>
            </w:pPr>
            <w:r w:rsidRPr="00651EAB">
              <w:rPr>
                <w:sz w:val="28"/>
                <w:szCs w:val="28"/>
              </w:rPr>
              <w:t>от</w:t>
            </w:r>
          </w:p>
        </w:tc>
        <w:tc>
          <w:tcPr>
            <w:tcW w:w="2835" w:type="dxa"/>
            <w:tcBorders>
              <w:top w:val="nil"/>
              <w:left w:val="nil"/>
              <w:bottom w:val="single" w:sz="6" w:space="0" w:color="auto"/>
              <w:right w:val="nil"/>
            </w:tcBorders>
          </w:tcPr>
          <w:p w:rsidR="00E61AAF" w:rsidRPr="00651EAB" w:rsidRDefault="00E61AAF" w:rsidP="007429ED">
            <w:pPr>
              <w:rPr>
                <w:sz w:val="28"/>
                <w:szCs w:val="28"/>
              </w:rPr>
            </w:pPr>
            <w:r>
              <w:rPr>
                <w:sz w:val="28"/>
                <w:szCs w:val="28"/>
              </w:rPr>
              <w:t>19.11.18</w:t>
            </w:r>
          </w:p>
        </w:tc>
        <w:tc>
          <w:tcPr>
            <w:tcW w:w="397" w:type="dxa"/>
          </w:tcPr>
          <w:p w:rsidR="00E61AAF" w:rsidRPr="00651EAB" w:rsidRDefault="00E61AAF" w:rsidP="007429ED">
            <w:pPr>
              <w:jc w:val="center"/>
              <w:rPr>
                <w:sz w:val="28"/>
                <w:szCs w:val="28"/>
              </w:rPr>
            </w:pPr>
          </w:p>
        </w:tc>
        <w:tc>
          <w:tcPr>
            <w:tcW w:w="1276" w:type="dxa"/>
            <w:tcBorders>
              <w:top w:val="nil"/>
              <w:left w:val="nil"/>
              <w:bottom w:val="single" w:sz="6" w:space="0" w:color="auto"/>
              <w:right w:val="nil"/>
            </w:tcBorders>
          </w:tcPr>
          <w:p w:rsidR="00E61AAF" w:rsidRPr="00651EAB" w:rsidRDefault="00E61AAF" w:rsidP="007429ED">
            <w:pPr>
              <w:autoSpaceDE w:val="0"/>
              <w:autoSpaceDN w:val="0"/>
              <w:adjustRightInd w:val="0"/>
              <w:ind w:left="15"/>
              <w:rPr>
                <w:bCs/>
                <w:color w:val="000000"/>
                <w:sz w:val="28"/>
                <w:szCs w:val="28"/>
              </w:rPr>
            </w:pPr>
            <w:r w:rsidRPr="00651EAB">
              <w:rPr>
                <w:bCs/>
                <w:color w:val="000000"/>
                <w:sz w:val="28"/>
                <w:szCs w:val="28"/>
              </w:rPr>
              <w:t>№</w:t>
            </w:r>
            <w:r>
              <w:rPr>
                <w:bCs/>
                <w:color w:val="000000"/>
                <w:sz w:val="28"/>
                <w:szCs w:val="28"/>
              </w:rPr>
              <w:t>345</w:t>
            </w:r>
          </w:p>
        </w:tc>
      </w:tr>
      <w:tr w:rsidR="00E61AAF" w:rsidRPr="00651EAB" w:rsidTr="007429ED">
        <w:tc>
          <w:tcPr>
            <w:tcW w:w="4792" w:type="dxa"/>
            <w:gridSpan w:val="4"/>
          </w:tcPr>
          <w:p w:rsidR="00E61AAF" w:rsidRPr="00651EAB" w:rsidRDefault="00E61AAF" w:rsidP="007429ED">
            <w:pPr>
              <w:jc w:val="center"/>
              <w:rPr>
                <w:sz w:val="28"/>
                <w:szCs w:val="28"/>
              </w:rPr>
            </w:pPr>
            <w:r w:rsidRPr="00651EAB">
              <w:rPr>
                <w:sz w:val="28"/>
                <w:szCs w:val="28"/>
              </w:rPr>
              <w:t xml:space="preserve"> </w:t>
            </w:r>
          </w:p>
          <w:p w:rsidR="00E61AAF" w:rsidRPr="00651EAB" w:rsidRDefault="00E61AAF" w:rsidP="007429ED">
            <w:pPr>
              <w:jc w:val="center"/>
              <w:rPr>
                <w:sz w:val="28"/>
                <w:szCs w:val="28"/>
              </w:rPr>
            </w:pPr>
            <w:r w:rsidRPr="00651EAB">
              <w:rPr>
                <w:sz w:val="28"/>
                <w:szCs w:val="28"/>
              </w:rPr>
              <w:t xml:space="preserve">с. </w:t>
            </w:r>
            <w:proofErr w:type="spellStart"/>
            <w:r w:rsidRPr="00651EAB">
              <w:rPr>
                <w:sz w:val="28"/>
                <w:szCs w:val="28"/>
              </w:rPr>
              <w:t>Р.Камешкир</w:t>
            </w:r>
            <w:proofErr w:type="spellEnd"/>
          </w:p>
        </w:tc>
      </w:tr>
    </w:tbl>
    <w:p w:rsidR="00E61AAF" w:rsidRPr="00651EAB" w:rsidRDefault="00E61AAF" w:rsidP="00E61AAF"/>
    <w:p w:rsidR="00E61AAF" w:rsidRPr="00651EAB" w:rsidRDefault="00E61AAF" w:rsidP="00E61AAF"/>
    <w:p w:rsidR="00E61AAF" w:rsidRPr="00651EAB" w:rsidRDefault="00E61AAF" w:rsidP="00E61AAF"/>
    <w:p w:rsidR="00E61AAF" w:rsidRPr="00651EAB" w:rsidRDefault="00E61AAF" w:rsidP="00E61AAF"/>
    <w:p w:rsidR="00E61AAF" w:rsidRPr="00651EAB" w:rsidRDefault="00E61AAF" w:rsidP="00E61AAF">
      <w:pPr>
        <w:rPr>
          <w:b/>
          <w:sz w:val="24"/>
          <w:szCs w:val="24"/>
        </w:rPr>
      </w:pPr>
    </w:p>
    <w:p w:rsidR="00E61AAF" w:rsidRPr="00651EAB" w:rsidRDefault="00E61AAF" w:rsidP="00E61AAF">
      <w:pPr>
        <w:rPr>
          <w:b/>
          <w:sz w:val="24"/>
          <w:szCs w:val="24"/>
        </w:rPr>
      </w:pPr>
      <w:r w:rsidRPr="00651EAB">
        <w:rPr>
          <w:b/>
          <w:sz w:val="24"/>
          <w:szCs w:val="24"/>
        </w:rPr>
        <w:t xml:space="preserve">Об утверждении Устава муниципального бюджетного образовательного учреждения дополнительного «Детской школы искусств </w:t>
      </w:r>
      <w:proofErr w:type="spellStart"/>
      <w:r w:rsidRPr="00651EAB">
        <w:rPr>
          <w:b/>
          <w:sz w:val="24"/>
          <w:szCs w:val="24"/>
        </w:rPr>
        <w:t>Камешкирского</w:t>
      </w:r>
      <w:proofErr w:type="spellEnd"/>
      <w:r w:rsidRPr="00651EAB">
        <w:rPr>
          <w:b/>
          <w:sz w:val="24"/>
          <w:szCs w:val="24"/>
        </w:rPr>
        <w:t xml:space="preserve"> района»</w:t>
      </w:r>
    </w:p>
    <w:p w:rsidR="00E61AAF" w:rsidRPr="00651EAB" w:rsidRDefault="00E61AAF" w:rsidP="00E61AAF">
      <w:pPr>
        <w:rPr>
          <w:b/>
          <w:sz w:val="24"/>
          <w:szCs w:val="24"/>
        </w:rPr>
      </w:pPr>
    </w:p>
    <w:p w:rsidR="00E61AAF" w:rsidRPr="00651EAB" w:rsidRDefault="00E61AAF" w:rsidP="00E61AAF">
      <w:pPr>
        <w:jc w:val="both"/>
        <w:rPr>
          <w:sz w:val="24"/>
          <w:szCs w:val="24"/>
        </w:rPr>
      </w:pPr>
      <w:r w:rsidRPr="00651EAB">
        <w:rPr>
          <w:b/>
          <w:sz w:val="24"/>
          <w:szCs w:val="24"/>
        </w:rPr>
        <w:t xml:space="preserve">  </w:t>
      </w:r>
      <w:r w:rsidRPr="00651EAB">
        <w:rPr>
          <w:sz w:val="24"/>
          <w:szCs w:val="24"/>
        </w:rPr>
        <w:t xml:space="preserve">В целях </w:t>
      </w:r>
      <w:r>
        <w:rPr>
          <w:sz w:val="24"/>
          <w:szCs w:val="24"/>
        </w:rPr>
        <w:t>реализации</w:t>
      </w:r>
      <w:r w:rsidRPr="00651EAB">
        <w:rPr>
          <w:sz w:val="24"/>
          <w:szCs w:val="24"/>
        </w:rPr>
        <w:t xml:space="preserve"> Закона Российской  Федерации  «Об общих принципах  организации местного самоуправлени</w:t>
      </w:r>
      <w:r>
        <w:rPr>
          <w:sz w:val="24"/>
          <w:szCs w:val="24"/>
        </w:rPr>
        <w:t xml:space="preserve">я в Российской Федерации» №131 - </w:t>
      </w:r>
      <w:r w:rsidRPr="00651EAB">
        <w:rPr>
          <w:sz w:val="24"/>
          <w:szCs w:val="24"/>
        </w:rPr>
        <w:t>ФЗ от 06.10.03, руководствуясь Федеральным законом от 20.12.2012г.   №273-ФЗ «Об образов</w:t>
      </w:r>
      <w:r>
        <w:rPr>
          <w:sz w:val="24"/>
          <w:szCs w:val="24"/>
        </w:rPr>
        <w:t xml:space="preserve">ании в Российской Федерации», руководствуясь </w:t>
      </w:r>
      <w:r w:rsidRPr="00651EAB">
        <w:rPr>
          <w:sz w:val="24"/>
          <w:szCs w:val="24"/>
        </w:rPr>
        <w:t xml:space="preserve">Уставом </w:t>
      </w:r>
      <w:proofErr w:type="spellStart"/>
      <w:r w:rsidRPr="00651EAB">
        <w:rPr>
          <w:sz w:val="24"/>
          <w:szCs w:val="24"/>
        </w:rPr>
        <w:t>Камешкирского</w:t>
      </w:r>
      <w:proofErr w:type="spellEnd"/>
      <w:r w:rsidRPr="00651EAB">
        <w:rPr>
          <w:sz w:val="24"/>
          <w:szCs w:val="24"/>
        </w:rPr>
        <w:t xml:space="preserve"> района Пензенской области, администрация  </w:t>
      </w:r>
      <w:proofErr w:type="spellStart"/>
      <w:r w:rsidRPr="00651EAB">
        <w:rPr>
          <w:sz w:val="24"/>
          <w:szCs w:val="24"/>
        </w:rPr>
        <w:t>Камешкирского</w:t>
      </w:r>
      <w:proofErr w:type="spellEnd"/>
      <w:r w:rsidRPr="00651EAB">
        <w:rPr>
          <w:sz w:val="24"/>
          <w:szCs w:val="24"/>
        </w:rPr>
        <w:t xml:space="preserve"> района Пензенской области </w:t>
      </w:r>
    </w:p>
    <w:p w:rsidR="00E61AAF" w:rsidRPr="00651EAB" w:rsidRDefault="00E61AAF" w:rsidP="00E61AAF">
      <w:pPr>
        <w:jc w:val="both"/>
        <w:rPr>
          <w:sz w:val="32"/>
          <w:szCs w:val="32"/>
        </w:rPr>
      </w:pPr>
      <w:r w:rsidRPr="00651EAB">
        <w:rPr>
          <w:sz w:val="32"/>
          <w:szCs w:val="32"/>
        </w:rPr>
        <w:t xml:space="preserve">                                          </w:t>
      </w:r>
    </w:p>
    <w:p w:rsidR="00E61AAF" w:rsidRPr="00651EAB" w:rsidRDefault="00E61AAF" w:rsidP="00E61AAF">
      <w:pPr>
        <w:jc w:val="both"/>
        <w:rPr>
          <w:sz w:val="24"/>
          <w:szCs w:val="24"/>
        </w:rPr>
      </w:pPr>
      <w:r w:rsidRPr="00651EAB">
        <w:rPr>
          <w:sz w:val="32"/>
          <w:szCs w:val="32"/>
        </w:rPr>
        <w:t xml:space="preserve">                                             постановляет</w:t>
      </w:r>
      <w:r w:rsidRPr="00651EAB">
        <w:rPr>
          <w:sz w:val="24"/>
          <w:szCs w:val="24"/>
        </w:rPr>
        <w:t>:</w:t>
      </w:r>
    </w:p>
    <w:p w:rsidR="00E61AAF" w:rsidRPr="00651EAB" w:rsidRDefault="00E61AAF" w:rsidP="00E61AAF">
      <w:pPr>
        <w:jc w:val="both"/>
        <w:rPr>
          <w:sz w:val="24"/>
          <w:szCs w:val="24"/>
        </w:rPr>
      </w:pPr>
    </w:p>
    <w:p w:rsidR="00E61AAF" w:rsidRPr="00651EAB" w:rsidRDefault="00E61AAF" w:rsidP="00E61AAF">
      <w:pPr>
        <w:jc w:val="both"/>
        <w:rPr>
          <w:sz w:val="24"/>
          <w:szCs w:val="24"/>
        </w:rPr>
      </w:pPr>
      <w:r w:rsidRPr="00651EAB">
        <w:rPr>
          <w:sz w:val="24"/>
          <w:szCs w:val="24"/>
        </w:rPr>
        <w:t xml:space="preserve">1.Утвердить Устав муниципального бюджетного образовательного учреждения дополнительного образования детская «Школа искусств  </w:t>
      </w:r>
      <w:proofErr w:type="spellStart"/>
      <w:r w:rsidRPr="00651EAB">
        <w:rPr>
          <w:sz w:val="24"/>
          <w:szCs w:val="24"/>
        </w:rPr>
        <w:t>Камешкирского</w:t>
      </w:r>
      <w:proofErr w:type="spellEnd"/>
      <w:r w:rsidRPr="00651EAB">
        <w:rPr>
          <w:sz w:val="24"/>
          <w:szCs w:val="24"/>
        </w:rPr>
        <w:t xml:space="preserve"> района», </w:t>
      </w:r>
      <w:proofErr w:type="gramStart"/>
      <w:r w:rsidRPr="00651EAB">
        <w:rPr>
          <w:sz w:val="24"/>
          <w:szCs w:val="24"/>
        </w:rPr>
        <w:t>согласно  приложения</w:t>
      </w:r>
      <w:proofErr w:type="gramEnd"/>
      <w:r>
        <w:rPr>
          <w:sz w:val="24"/>
          <w:szCs w:val="24"/>
        </w:rPr>
        <w:t xml:space="preserve"> к настоящему постановлению.</w:t>
      </w:r>
    </w:p>
    <w:p w:rsidR="00E61AAF" w:rsidRPr="00651EAB" w:rsidRDefault="00E61AAF" w:rsidP="00E61AAF">
      <w:pPr>
        <w:rPr>
          <w:sz w:val="24"/>
          <w:szCs w:val="24"/>
        </w:rPr>
      </w:pPr>
      <w:r w:rsidRPr="00651EAB">
        <w:rPr>
          <w:sz w:val="24"/>
          <w:szCs w:val="24"/>
        </w:rPr>
        <w:t xml:space="preserve">2. Признать утратившим силу постановление Администрации </w:t>
      </w:r>
      <w:proofErr w:type="spellStart"/>
      <w:r w:rsidRPr="00651EAB">
        <w:rPr>
          <w:sz w:val="24"/>
          <w:szCs w:val="24"/>
        </w:rPr>
        <w:t>Камешкирского</w:t>
      </w:r>
      <w:proofErr w:type="spellEnd"/>
      <w:r w:rsidRPr="00651EAB">
        <w:rPr>
          <w:sz w:val="24"/>
          <w:szCs w:val="24"/>
        </w:rPr>
        <w:t xml:space="preserve"> района Пензенской области от 02.03.2016г. № 41</w:t>
      </w:r>
      <w:r w:rsidRPr="00651EAB">
        <w:rPr>
          <w:b/>
          <w:sz w:val="24"/>
          <w:szCs w:val="24"/>
        </w:rPr>
        <w:t xml:space="preserve"> «</w:t>
      </w:r>
      <w:r w:rsidRPr="00651EAB">
        <w:rPr>
          <w:sz w:val="24"/>
          <w:szCs w:val="24"/>
        </w:rPr>
        <w:t xml:space="preserve">Об утверждении Устава муниципального бюджетного образовательного учреждения дополнительного «Детской школы искусств </w:t>
      </w:r>
      <w:proofErr w:type="spellStart"/>
      <w:r w:rsidRPr="00651EAB">
        <w:rPr>
          <w:sz w:val="24"/>
          <w:szCs w:val="24"/>
        </w:rPr>
        <w:t>Камешкирского</w:t>
      </w:r>
      <w:proofErr w:type="spellEnd"/>
      <w:r w:rsidRPr="00651EAB">
        <w:rPr>
          <w:sz w:val="24"/>
          <w:szCs w:val="24"/>
        </w:rPr>
        <w:t xml:space="preserve"> района».</w:t>
      </w:r>
    </w:p>
    <w:p w:rsidR="00E61AAF" w:rsidRPr="00651EAB" w:rsidRDefault="00E61AAF" w:rsidP="00E61AAF">
      <w:pPr>
        <w:rPr>
          <w:sz w:val="24"/>
          <w:szCs w:val="24"/>
        </w:rPr>
      </w:pPr>
      <w:r w:rsidRPr="00651EAB">
        <w:rPr>
          <w:sz w:val="24"/>
          <w:szCs w:val="24"/>
        </w:rPr>
        <w:t xml:space="preserve">3. Полномочия по государственной регистрации учредительных документов муниципального бюджетного образовательного учреждения дополнительного образования « Детская школа искусств </w:t>
      </w:r>
      <w:proofErr w:type="spellStart"/>
      <w:r w:rsidRPr="00651EAB">
        <w:rPr>
          <w:sz w:val="24"/>
          <w:szCs w:val="24"/>
        </w:rPr>
        <w:t>Камешкирского</w:t>
      </w:r>
      <w:proofErr w:type="spellEnd"/>
      <w:r w:rsidRPr="00651EAB">
        <w:rPr>
          <w:sz w:val="24"/>
          <w:szCs w:val="24"/>
        </w:rPr>
        <w:t xml:space="preserve"> района» возложить на директора муниципального бюджетного образовательного учреждения дополнительного образования « Детская школа искусств </w:t>
      </w:r>
      <w:proofErr w:type="spellStart"/>
      <w:r w:rsidRPr="00651EAB">
        <w:rPr>
          <w:sz w:val="24"/>
          <w:szCs w:val="24"/>
        </w:rPr>
        <w:t>Камешкирского</w:t>
      </w:r>
      <w:proofErr w:type="spellEnd"/>
      <w:r w:rsidRPr="00651EAB">
        <w:rPr>
          <w:sz w:val="24"/>
          <w:szCs w:val="24"/>
        </w:rPr>
        <w:t xml:space="preserve"> района» Егорову Светлану Алексеевну.</w:t>
      </w:r>
    </w:p>
    <w:p w:rsidR="00E61AAF" w:rsidRPr="00651EAB" w:rsidRDefault="00E61AAF" w:rsidP="00E61AAF">
      <w:pPr>
        <w:rPr>
          <w:sz w:val="24"/>
          <w:szCs w:val="24"/>
        </w:rPr>
      </w:pPr>
      <w:r w:rsidRPr="00651EAB">
        <w:rPr>
          <w:sz w:val="24"/>
          <w:szCs w:val="24"/>
        </w:rPr>
        <w:t>4. Опубликовать настоящее постановление в информационном бюллетене «</w:t>
      </w:r>
      <w:proofErr w:type="spellStart"/>
      <w:r w:rsidRPr="00651EAB">
        <w:rPr>
          <w:sz w:val="24"/>
          <w:szCs w:val="24"/>
        </w:rPr>
        <w:t>Камешкирский</w:t>
      </w:r>
      <w:proofErr w:type="spellEnd"/>
      <w:r w:rsidRPr="00651EAB">
        <w:rPr>
          <w:sz w:val="24"/>
          <w:szCs w:val="24"/>
        </w:rPr>
        <w:t xml:space="preserve"> вестник».</w:t>
      </w:r>
    </w:p>
    <w:p w:rsidR="00E61AAF" w:rsidRPr="00651EAB" w:rsidRDefault="00E61AAF" w:rsidP="00E61AAF">
      <w:pPr>
        <w:rPr>
          <w:sz w:val="24"/>
          <w:szCs w:val="24"/>
        </w:rPr>
      </w:pPr>
      <w:r w:rsidRPr="00651EAB">
        <w:rPr>
          <w:sz w:val="24"/>
          <w:szCs w:val="24"/>
        </w:rPr>
        <w:t xml:space="preserve">5. Настоящее постановление вступает в силу на следующий день после дня его </w:t>
      </w:r>
      <w:r w:rsidRPr="00651EAB">
        <w:rPr>
          <w:sz w:val="24"/>
          <w:szCs w:val="24"/>
        </w:rPr>
        <w:lastRenderedPageBreak/>
        <w:t xml:space="preserve">официального опубликования. </w:t>
      </w:r>
    </w:p>
    <w:p w:rsidR="00E61AAF" w:rsidRPr="00651EAB" w:rsidRDefault="00E61AAF" w:rsidP="00E61AAF">
      <w:pPr>
        <w:rPr>
          <w:sz w:val="24"/>
          <w:szCs w:val="24"/>
        </w:rPr>
      </w:pPr>
      <w:r w:rsidRPr="00651EAB">
        <w:rPr>
          <w:sz w:val="24"/>
          <w:szCs w:val="24"/>
        </w:rPr>
        <w:t xml:space="preserve">6. </w:t>
      </w:r>
      <w:proofErr w:type="gramStart"/>
      <w:r w:rsidRPr="00651EAB">
        <w:rPr>
          <w:sz w:val="24"/>
          <w:szCs w:val="24"/>
        </w:rPr>
        <w:t>Контроль за</w:t>
      </w:r>
      <w:proofErr w:type="gramEnd"/>
      <w:r w:rsidRPr="00651EAB">
        <w:rPr>
          <w:sz w:val="24"/>
          <w:szCs w:val="24"/>
        </w:rPr>
        <w:t xml:space="preserve"> исполнением настоящего постановления возложить на директора муниципального бюджетного образовательного учреждения дополнительного образования « Детская школа искусств </w:t>
      </w:r>
      <w:proofErr w:type="spellStart"/>
      <w:r w:rsidRPr="00651EAB">
        <w:rPr>
          <w:sz w:val="24"/>
          <w:szCs w:val="24"/>
        </w:rPr>
        <w:t>Камешкирского</w:t>
      </w:r>
      <w:proofErr w:type="spellEnd"/>
      <w:r w:rsidRPr="00651EAB">
        <w:rPr>
          <w:sz w:val="24"/>
          <w:szCs w:val="24"/>
        </w:rPr>
        <w:t xml:space="preserve"> района» Егорову Светлану Алексеевну.</w:t>
      </w:r>
    </w:p>
    <w:p w:rsidR="00E61AAF" w:rsidRDefault="00E61AAF" w:rsidP="00E61AAF">
      <w:pPr>
        <w:rPr>
          <w:sz w:val="24"/>
          <w:szCs w:val="24"/>
        </w:rPr>
      </w:pPr>
    </w:p>
    <w:p w:rsidR="00E61AAF" w:rsidRPr="00651EAB" w:rsidRDefault="00E61AAF" w:rsidP="00E61AAF">
      <w:pPr>
        <w:rPr>
          <w:sz w:val="24"/>
          <w:szCs w:val="24"/>
        </w:rPr>
      </w:pPr>
      <w:r w:rsidRPr="00651EAB">
        <w:rPr>
          <w:sz w:val="24"/>
          <w:szCs w:val="24"/>
        </w:rPr>
        <w:t>Глава Администрации</w:t>
      </w:r>
    </w:p>
    <w:p w:rsidR="00E61AAF" w:rsidRPr="00651EAB" w:rsidRDefault="00E61AAF" w:rsidP="00E61AAF">
      <w:pPr>
        <w:rPr>
          <w:sz w:val="24"/>
          <w:szCs w:val="24"/>
        </w:rPr>
      </w:pPr>
      <w:proofErr w:type="spellStart"/>
      <w:r w:rsidRPr="00651EAB">
        <w:rPr>
          <w:sz w:val="24"/>
          <w:szCs w:val="24"/>
        </w:rPr>
        <w:t>Камешкирского</w:t>
      </w:r>
      <w:proofErr w:type="spellEnd"/>
      <w:r w:rsidRPr="00651EAB">
        <w:rPr>
          <w:sz w:val="24"/>
          <w:szCs w:val="24"/>
        </w:rPr>
        <w:t xml:space="preserve"> района</w:t>
      </w:r>
    </w:p>
    <w:p w:rsidR="00E61AAF" w:rsidRDefault="00E61AAF" w:rsidP="00E61AAF">
      <w:r w:rsidRPr="00651EAB">
        <w:rPr>
          <w:sz w:val="24"/>
          <w:szCs w:val="24"/>
        </w:rPr>
        <w:t xml:space="preserve">Пензенской области                                                                                  С.Н. </w:t>
      </w:r>
      <w:proofErr w:type="gramStart"/>
      <w:r w:rsidRPr="00651EAB">
        <w:rPr>
          <w:sz w:val="24"/>
          <w:szCs w:val="24"/>
        </w:rPr>
        <w:t>Хазов</w:t>
      </w:r>
      <w:proofErr w:type="gramEnd"/>
    </w:p>
    <w:p w:rsidR="00E61AAF" w:rsidRPr="00E61AAF" w:rsidRDefault="00E61AAF" w:rsidP="00E61AAF">
      <w:pPr>
        <w:autoSpaceDE w:val="0"/>
        <w:autoSpaceDN w:val="0"/>
        <w:adjustRightInd w:val="0"/>
        <w:spacing w:before="70"/>
        <w:ind w:left="3391"/>
        <w:contextualSpacing/>
        <w:jc w:val="right"/>
        <w:rPr>
          <w:bCs/>
          <w:sz w:val="24"/>
          <w:szCs w:val="28"/>
        </w:rPr>
      </w:pPr>
      <w:r w:rsidRPr="00E61AAF">
        <w:rPr>
          <w:bCs/>
          <w:sz w:val="24"/>
          <w:szCs w:val="28"/>
        </w:rPr>
        <w:t>Приложение</w:t>
      </w:r>
    </w:p>
    <w:p w:rsidR="00E61AAF" w:rsidRPr="00E61AAF" w:rsidRDefault="00E61AAF" w:rsidP="00E61AAF">
      <w:pPr>
        <w:autoSpaceDE w:val="0"/>
        <w:autoSpaceDN w:val="0"/>
        <w:adjustRightInd w:val="0"/>
        <w:spacing w:before="70"/>
        <w:ind w:left="3391"/>
        <w:contextualSpacing/>
        <w:jc w:val="right"/>
        <w:rPr>
          <w:bCs/>
          <w:sz w:val="24"/>
          <w:szCs w:val="28"/>
        </w:rPr>
      </w:pPr>
      <w:r w:rsidRPr="00E61AAF">
        <w:rPr>
          <w:bCs/>
          <w:sz w:val="24"/>
          <w:szCs w:val="28"/>
        </w:rPr>
        <w:t>к постановлению администрации</w:t>
      </w:r>
    </w:p>
    <w:p w:rsidR="00E61AAF" w:rsidRPr="00E61AAF" w:rsidRDefault="00E61AAF" w:rsidP="00E61AAF">
      <w:pPr>
        <w:autoSpaceDE w:val="0"/>
        <w:autoSpaceDN w:val="0"/>
        <w:adjustRightInd w:val="0"/>
        <w:spacing w:before="70"/>
        <w:ind w:left="3391"/>
        <w:contextualSpacing/>
        <w:jc w:val="right"/>
        <w:rPr>
          <w:bCs/>
          <w:sz w:val="24"/>
          <w:szCs w:val="28"/>
        </w:rPr>
      </w:pPr>
      <w:proofErr w:type="spellStart"/>
      <w:r w:rsidRPr="00E61AAF">
        <w:rPr>
          <w:bCs/>
          <w:sz w:val="24"/>
          <w:szCs w:val="28"/>
        </w:rPr>
        <w:t>Камешкирского</w:t>
      </w:r>
      <w:proofErr w:type="spellEnd"/>
      <w:r w:rsidRPr="00E61AAF">
        <w:rPr>
          <w:bCs/>
          <w:sz w:val="24"/>
          <w:szCs w:val="28"/>
        </w:rPr>
        <w:t xml:space="preserve"> района</w:t>
      </w:r>
    </w:p>
    <w:p w:rsidR="00E61AAF" w:rsidRPr="000747B7" w:rsidRDefault="00E61AAF" w:rsidP="00E61AAF">
      <w:pPr>
        <w:autoSpaceDE w:val="0"/>
        <w:autoSpaceDN w:val="0"/>
        <w:adjustRightInd w:val="0"/>
        <w:spacing w:before="70"/>
        <w:ind w:left="3391"/>
        <w:contextualSpacing/>
        <w:jc w:val="both"/>
        <w:rPr>
          <w:b/>
          <w:bCs/>
          <w:sz w:val="24"/>
          <w:szCs w:val="28"/>
        </w:rPr>
      </w:pPr>
      <w:r w:rsidRPr="000747B7">
        <w:rPr>
          <w:b/>
          <w:bCs/>
          <w:sz w:val="24"/>
          <w:szCs w:val="28"/>
        </w:rPr>
        <w:t>1. Общие положения</w:t>
      </w:r>
    </w:p>
    <w:p w:rsidR="00E61AAF" w:rsidRPr="000747B7" w:rsidRDefault="00E61AAF" w:rsidP="00E61AAF">
      <w:pPr>
        <w:jc w:val="both"/>
        <w:rPr>
          <w:sz w:val="24"/>
          <w:szCs w:val="24"/>
        </w:rPr>
      </w:pPr>
      <w:r w:rsidRPr="000747B7">
        <w:rPr>
          <w:sz w:val="24"/>
          <w:szCs w:val="24"/>
        </w:rPr>
        <w:t xml:space="preserve">          1.1.</w:t>
      </w:r>
      <w:r w:rsidRPr="000747B7">
        <w:rPr>
          <w:sz w:val="24"/>
          <w:szCs w:val="24"/>
        </w:rPr>
        <w:tab/>
      </w:r>
      <w:proofErr w:type="gramStart"/>
      <w:r w:rsidRPr="000747B7">
        <w:rPr>
          <w:sz w:val="24"/>
          <w:szCs w:val="24"/>
        </w:rPr>
        <w:t xml:space="preserve">Настоящий Устав муниципального бюджетного образовательного учреждения </w:t>
      </w:r>
      <w:r>
        <w:rPr>
          <w:sz w:val="24"/>
          <w:szCs w:val="24"/>
        </w:rPr>
        <w:t>д</w:t>
      </w:r>
      <w:r w:rsidRPr="000747B7">
        <w:rPr>
          <w:sz w:val="24"/>
          <w:szCs w:val="24"/>
        </w:rPr>
        <w:t>ополнительного образования «Детская школа и</w:t>
      </w:r>
      <w:r>
        <w:rPr>
          <w:sz w:val="24"/>
          <w:szCs w:val="24"/>
        </w:rPr>
        <w:t xml:space="preserve">скусств </w:t>
      </w:r>
      <w:proofErr w:type="spellStart"/>
      <w:r>
        <w:rPr>
          <w:sz w:val="24"/>
          <w:szCs w:val="24"/>
        </w:rPr>
        <w:t>Камешкирского</w:t>
      </w:r>
      <w:proofErr w:type="spellEnd"/>
      <w:r>
        <w:rPr>
          <w:sz w:val="24"/>
          <w:szCs w:val="24"/>
        </w:rPr>
        <w:t xml:space="preserve"> района»</w:t>
      </w:r>
      <w:r w:rsidRPr="000747B7">
        <w:rPr>
          <w:sz w:val="24"/>
          <w:szCs w:val="24"/>
        </w:rPr>
        <w:t xml:space="preserve"> (далее - Устав) регулирует деятельность муниципального бюджетного образовательного учреждения дополнительного образования «Детская школа и</w:t>
      </w:r>
      <w:r>
        <w:rPr>
          <w:sz w:val="24"/>
          <w:szCs w:val="24"/>
        </w:rPr>
        <w:t xml:space="preserve">скусств </w:t>
      </w:r>
      <w:proofErr w:type="spellStart"/>
      <w:r>
        <w:rPr>
          <w:sz w:val="24"/>
          <w:szCs w:val="24"/>
        </w:rPr>
        <w:t>Камешкирского</w:t>
      </w:r>
      <w:proofErr w:type="spellEnd"/>
      <w:r>
        <w:rPr>
          <w:sz w:val="24"/>
          <w:szCs w:val="24"/>
        </w:rPr>
        <w:t xml:space="preserve"> района»</w:t>
      </w:r>
      <w:r w:rsidRPr="000747B7">
        <w:rPr>
          <w:sz w:val="24"/>
          <w:szCs w:val="24"/>
        </w:rPr>
        <w:t xml:space="preserve"> (далее – Школа), являющейся некоммерческим образовательным учреждением, осуществляющим на основании лицензии образовательную деятельность детей и взрослых по реализации дополнительных предпрофессиональных общеобразовательных и общеразвивающих программ в области искусства.</w:t>
      </w:r>
      <w:proofErr w:type="gramEnd"/>
    </w:p>
    <w:p w:rsidR="00E61AAF" w:rsidRPr="000747B7" w:rsidRDefault="00E61AAF" w:rsidP="00E61AAF">
      <w:pPr>
        <w:jc w:val="both"/>
        <w:rPr>
          <w:sz w:val="24"/>
          <w:szCs w:val="24"/>
        </w:rPr>
      </w:pPr>
      <w:r w:rsidRPr="000747B7">
        <w:rPr>
          <w:sz w:val="24"/>
          <w:szCs w:val="24"/>
        </w:rPr>
        <w:t xml:space="preserve">          Муниципальное бюджетное образовательное учреждение дополнительного образования «Детская школ</w:t>
      </w:r>
      <w:r>
        <w:rPr>
          <w:sz w:val="24"/>
          <w:szCs w:val="24"/>
        </w:rPr>
        <w:t xml:space="preserve">а искусств </w:t>
      </w:r>
      <w:proofErr w:type="spellStart"/>
      <w:r>
        <w:rPr>
          <w:sz w:val="24"/>
          <w:szCs w:val="24"/>
        </w:rPr>
        <w:t>Камешкирского</w:t>
      </w:r>
      <w:proofErr w:type="spellEnd"/>
      <w:r>
        <w:rPr>
          <w:sz w:val="24"/>
          <w:szCs w:val="24"/>
        </w:rPr>
        <w:t xml:space="preserve"> района»</w:t>
      </w:r>
      <w:r w:rsidRPr="000747B7">
        <w:rPr>
          <w:sz w:val="24"/>
          <w:szCs w:val="24"/>
        </w:rPr>
        <w:t xml:space="preserve"> является правопреемником Муниципального бюджетного образовательного учреждения дополнительного образования детей «Детская школа иск</w:t>
      </w:r>
      <w:r>
        <w:rPr>
          <w:sz w:val="24"/>
          <w:szCs w:val="24"/>
        </w:rPr>
        <w:t xml:space="preserve">усств </w:t>
      </w:r>
      <w:proofErr w:type="spellStart"/>
      <w:r>
        <w:rPr>
          <w:sz w:val="24"/>
          <w:szCs w:val="24"/>
        </w:rPr>
        <w:t>Камешкирского</w:t>
      </w:r>
      <w:proofErr w:type="spellEnd"/>
      <w:r>
        <w:rPr>
          <w:sz w:val="24"/>
          <w:szCs w:val="24"/>
        </w:rPr>
        <w:t xml:space="preserve"> района».</w:t>
      </w:r>
    </w:p>
    <w:p w:rsidR="00E61AAF" w:rsidRPr="000747B7" w:rsidRDefault="00E61AAF" w:rsidP="00E61AAF">
      <w:pPr>
        <w:shd w:val="clear" w:color="auto" w:fill="FFFFFF"/>
        <w:jc w:val="both"/>
        <w:rPr>
          <w:color w:val="000000"/>
          <w:sz w:val="24"/>
          <w:szCs w:val="24"/>
        </w:rPr>
      </w:pPr>
      <w:r w:rsidRPr="000747B7">
        <w:rPr>
          <w:sz w:val="24"/>
          <w:szCs w:val="24"/>
        </w:rPr>
        <w:t xml:space="preserve">        </w:t>
      </w:r>
      <w:r w:rsidRPr="000747B7">
        <w:rPr>
          <w:color w:val="000000"/>
          <w:spacing w:val="3"/>
          <w:sz w:val="24"/>
          <w:szCs w:val="24"/>
        </w:rPr>
        <w:t xml:space="preserve"> </w:t>
      </w:r>
      <w:proofErr w:type="gramStart"/>
      <w:r w:rsidRPr="000747B7">
        <w:rPr>
          <w:color w:val="000000"/>
          <w:spacing w:val="3"/>
          <w:sz w:val="24"/>
          <w:szCs w:val="24"/>
        </w:rPr>
        <w:t xml:space="preserve">1.2.Школа осуществляет свою деятельность в соответствии с Конституцией Российской Федерации, федеральными законами и иными нормативными актами органов государственной власти Российской Федерации, законами и иными правовыми актами органов государственной власти Пензенской </w:t>
      </w:r>
      <w:r>
        <w:rPr>
          <w:color w:val="000000"/>
          <w:spacing w:val="3"/>
          <w:sz w:val="24"/>
          <w:szCs w:val="24"/>
        </w:rPr>
        <w:t xml:space="preserve">области, уставом администрации </w:t>
      </w:r>
      <w:proofErr w:type="spellStart"/>
      <w:r>
        <w:rPr>
          <w:color w:val="000000"/>
          <w:spacing w:val="3"/>
          <w:sz w:val="24"/>
          <w:szCs w:val="24"/>
        </w:rPr>
        <w:t>Камешкирского</w:t>
      </w:r>
      <w:proofErr w:type="spellEnd"/>
      <w:r>
        <w:rPr>
          <w:color w:val="000000"/>
          <w:spacing w:val="3"/>
          <w:sz w:val="24"/>
          <w:szCs w:val="24"/>
        </w:rPr>
        <w:t xml:space="preserve"> района</w:t>
      </w:r>
      <w:r w:rsidRPr="000747B7">
        <w:rPr>
          <w:color w:val="000000"/>
          <w:spacing w:val="3"/>
          <w:sz w:val="24"/>
          <w:szCs w:val="24"/>
        </w:rPr>
        <w:t xml:space="preserve">, иными нормативными правовыми актами местного самоуправления, </w:t>
      </w:r>
      <w:r w:rsidRPr="000747B7">
        <w:rPr>
          <w:sz w:val="24"/>
          <w:szCs w:val="24"/>
        </w:rPr>
        <w:t>Порядком организации и осуществления образовательной деятельности по дополнительным общеобразовательных программам и Уставом Школы</w:t>
      </w:r>
      <w:r w:rsidRPr="000747B7">
        <w:rPr>
          <w:color w:val="000000"/>
          <w:spacing w:val="3"/>
          <w:sz w:val="24"/>
          <w:szCs w:val="24"/>
        </w:rPr>
        <w:t>.</w:t>
      </w:r>
      <w:proofErr w:type="gramEnd"/>
    </w:p>
    <w:p w:rsidR="00E61AAF" w:rsidRPr="000747B7" w:rsidRDefault="00E61AAF" w:rsidP="00E61AAF">
      <w:pPr>
        <w:tabs>
          <w:tab w:val="left" w:pos="506"/>
        </w:tabs>
        <w:autoSpaceDE w:val="0"/>
        <w:autoSpaceDN w:val="0"/>
        <w:adjustRightInd w:val="0"/>
        <w:spacing w:before="5"/>
        <w:ind w:firstLine="567"/>
        <w:contextualSpacing/>
        <w:jc w:val="both"/>
        <w:rPr>
          <w:sz w:val="24"/>
          <w:szCs w:val="24"/>
        </w:rPr>
      </w:pPr>
      <w:r w:rsidRPr="000747B7">
        <w:rPr>
          <w:sz w:val="24"/>
          <w:szCs w:val="24"/>
        </w:rPr>
        <w:t xml:space="preserve">1.3. Полное официальное наименование учреждения: </w:t>
      </w:r>
    </w:p>
    <w:p w:rsidR="00E61AAF" w:rsidRPr="000747B7" w:rsidRDefault="00E61AAF" w:rsidP="00E61AAF">
      <w:pPr>
        <w:tabs>
          <w:tab w:val="left" w:pos="506"/>
        </w:tabs>
        <w:autoSpaceDE w:val="0"/>
        <w:autoSpaceDN w:val="0"/>
        <w:adjustRightInd w:val="0"/>
        <w:spacing w:before="5"/>
        <w:ind w:firstLine="567"/>
        <w:contextualSpacing/>
        <w:jc w:val="both"/>
        <w:rPr>
          <w:sz w:val="24"/>
          <w:szCs w:val="24"/>
        </w:rPr>
      </w:pPr>
      <w:r w:rsidRPr="000747B7">
        <w:rPr>
          <w:sz w:val="24"/>
          <w:szCs w:val="24"/>
        </w:rPr>
        <w:t>Муниципальное бюджетное образовательное учреждение дополнительного образования «Детская школа и</w:t>
      </w:r>
      <w:r>
        <w:rPr>
          <w:sz w:val="24"/>
          <w:szCs w:val="24"/>
        </w:rPr>
        <w:t xml:space="preserve">скусств </w:t>
      </w:r>
      <w:proofErr w:type="spellStart"/>
      <w:r>
        <w:rPr>
          <w:sz w:val="24"/>
          <w:szCs w:val="24"/>
        </w:rPr>
        <w:t>Камешкирского</w:t>
      </w:r>
      <w:proofErr w:type="spellEnd"/>
      <w:r>
        <w:rPr>
          <w:sz w:val="24"/>
          <w:szCs w:val="24"/>
        </w:rPr>
        <w:t xml:space="preserve"> района»</w:t>
      </w:r>
      <w:r w:rsidRPr="000747B7">
        <w:rPr>
          <w:sz w:val="24"/>
          <w:szCs w:val="24"/>
        </w:rPr>
        <w:t xml:space="preserve">. </w:t>
      </w:r>
    </w:p>
    <w:p w:rsidR="00E61AAF" w:rsidRPr="000747B7" w:rsidRDefault="00E61AAF" w:rsidP="00E61AAF">
      <w:pPr>
        <w:tabs>
          <w:tab w:val="left" w:pos="506"/>
        </w:tabs>
        <w:autoSpaceDE w:val="0"/>
        <w:autoSpaceDN w:val="0"/>
        <w:adjustRightInd w:val="0"/>
        <w:spacing w:before="5"/>
        <w:ind w:firstLine="567"/>
        <w:contextualSpacing/>
        <w:jc w:val="both"/>
        <w:rPr>
          <w:sz w:val="24"/>
          <w:szCs w:val="24"/>
        </w:rPr>
      </w:pPr>
      <w:r w:rsidRPr="000747B7">
        <w:rPr>
          <w:sz w:val="24"/>
          <w:szCs w:val="24"/>
        </w:rPr>
        <w:t xml:space="preserve">Сокращенное наименование учреждения: МБОУ </w:t>
      </w:r>
      <w:r>
        <w:rPr>
          <w:sz w:val="24"/>
          <w:szCs w:val="24"/>
        </w:rPr>
        <w:t xml:space="preserve">ДО «ДШИ </w:t>
      </w:r>
      <w:proofErr w:type="spellStart"/>
      <w:r>
        <w:rPr>
          <w:sz w:val="24"/>
          <w:szCs w:val="24"/>
        </w:rPr>
        <w:t>Камешкирского</w:t>
      </w:r>
      <w:proofErr w:type="spellEnd"/>
      <w:r>
        <w:rPr>
          <w:sz w:val="24"/>
          <w:szCs w:val="24"/>
        </w:rPr>
        <w:t xml:space="preserve"> района»</w:t>
      </w:r>
    </w:p>
    <w:p w:rsidR="00E61AAF" w:rsidRPr="000747B7" w:rsidRDefault="00E61AAF" w:rsidP="00E61AAF">
      <w:pPr>
        <w:tabs>
          <w:tab w:val="left" w:pos="506"/>
        </w:tabs>
        <w:autoSpaceDE w:val="0"/>
        <w:autoSpaceDN w:val="0"/>
        <w:adjustRightInd w:val="0"/>
        <w:spacing w:before="5"/>
        <w:ind w:firstLine="567"/>
        <w:contextualSpacing/>
        <w:jc w:val="both"/>
        <w:rPr>
          <w:color w:val="000000"/>
          <w:spacing w:val="-2"/>
          <w:sz w:val="24"/>
          <w:szCs w:val="24"/>
        </w:rPr>
      </w:pPr>
      <w:r w:rsidRPr="000747B7">
        <w:rPr>
          <w:sz w:val="24"/>
          <w:szCs w:val="24"/>
        </w:rPr>
        <w:t>1.3.1. Юридический адрес учреждения:</w:t>
      </w:r>
      <w:r w:rsidRPr="000747B7">
        <w:rPr>
          <w:color w:val="000000"/>
          <w:spacing w:val="-16"/>
          <w:sz w:val="24"/>
          <w:szCs w:val="24"/>
        </w:rPr>
        <w:t xml:space="preserve"> </w:t>
      </w:r>
      <w:r>
        <w:rPr>
          <w:color w:val="000000"/>
          <w:spacing w:val="-1"/>
          <w:sz w:val="24"/>
          <w:szCs w:val="24"/>
        </w:rPr>
        <w:t>442450,</w:t>
      </w:r>
      <w:r w:rsidRPr="000747B7">
        <w:rPr>
          <w:color w:val="000000"/>
          <w:spacing w:val="-2"/>
          <w:sz w:val="24"/>
          <w:szCs w:val="24"/>
        </w:rPr>
        <w:t xml:space="preserve"> </w:t>
      </w:r>
      <w:r w:rsidRPr="000747B7">
        <w:rPr>
          <w:color w:val="000000"/>
          <w:spacing w:val="-1"/>
          <w:sz w:val="24"/>
          <w:szCs w:val="24"/>
        </w:rPr>
        <w:t xml:space="preserve">Пензенская область, </w:t>
      </w:r>
      <w:proofErr w:type="spellStart"/>
      <w:r>
        <w:rPr>
          <w:color w:val="000000"/>
          <w:spacing w:val="-1"/>
          <w:sz w:val="24"/>
          <w:szCs w:val="24"/>
        </w:rPr>
        <w:t>Камешкирский</w:t>
      </w:r>
      <w:proofErr w:type="spellEnd"/>
      <w:r>
        <w:rPr>
          <w:color w:val="000000"/>
          <w:spacing w:val="-1"/>
          <w:sz w:val="24"/>
          <w:szCs w:val="24"/>
        </w:rPr>
        <w:t xml:space="preserve"> район, с. Русский Камешкир, ул. Кирова 2, </w:t>
      </w:r>
      <w:r w:rsidRPr="000747B7">
        <w:rPr>
          <w:color w:val="000000"/>
          <w:spacing w:val="-1"/>
          <w:sz w:val="24"/>
          <w:szCs w:val="24"/>
        </w:rPr>
        <w:t>Россия.</w:t>
      </w:r>
    </w:p>
    <w:p w:rsidR="00E61AAF" w:rsidRPr="000747B7" w:rsidRDefault="00E61AAF" w:rsidP="00E61AAF">
      <w:pPr>
        <w:tabs>
          <w:tab w:val="left" w:pos="506"/>
        </w:tabs>
        <w:autoSpaceDE w:val="0"/>
        <w:autoSpaceDN w:val="0"/>
        <w:adjustRightInd w:val="0"/>
        <w:spacing w:before="5"/>
        <w:ind w:firstLine="567"/>
        <w:contextualSpacing/>
        <w:jc w:val="both"/>
        <w:rPr>
          <w:color w:val="000000"/>
          <w:spacing w:val="-2"/>
          <w:sz w:val="24"/>
          <w:szCs w:val="24"/>
        </w:rPr>
      </w:pPr>
      <w:r w:rsidRPr="000747B7">
        <w:rPr>
          <w:color w:val="000000"/>
          <w:spacing w:val="-2"/>
          <w:sz w:val="24"/>
          <w:szCs w:val="24"/>
        </w:rPr>
        <w:t xml:space="preserve">           Фактический адрес учреждения:</w:t>
      </w:r>
      <w:r w:rsidRPr="000747B7">
        <w:rPr>
          <w:color w:val="000000"/>
          <w:sz w:val="24"/>
          <w:szCs w:val="24"/>
        </w:rPr>
        <w:t xml:space="preserve"> </w:t>
      </w:r>
      <w:r>
        <w:rPr>
          <w:color w:val="000000"/>
          <w:spacing w:val="-1"/>
          <w:sz w:val="24"/>
          <w:szCs w:val="24"/>
        </w:rPr>
        <w:t xml:space="preserve">442543, </w:t>
      </w:r>
      <w:r w:rsidRPr="000747B7">
        <w:rPr>
          <w:color w:val="000000"/>
          <w:spacing w:val="-1"/>
          <w:sz w:val="24"/>
          <w:szCs w:val="24"/>
        </w:rPr>
        <w:t xml:space="preserve">Пензенская область, </w:t>
      </w:r>
      <w:proofErr w:type="spellStart"/>
      <w:r>
        <w:rPr>
          <w:color w:val="000000"/>
          <w:spacing w:val="-1"/>
          <w:sz w:val="24"/>
          <w:szCs w:val="24"/>
        </w:rPr>
        <w:t>Камешкирский</w:t>
      </w:r>
      <w:proofErr w:type="spellEnd"/>
      <w:r>
        <w:rPr>
          <w:color w:val="000000"/>
          <w:spacing w:val="-1"/>
          <w:sz w:val="24"/>
          <w:szCs w:val="24"/>
        </w:rPr>
        <w:t xml:space="preserve"> район, с. Русский Камешкир, ул. Кирова 2, </w:t>
      </w:r>
      <w:r w:rsidRPr="000747B7">
        <w:rPr>
          <w:color w:val="000000"/>
          <w:spacing w:val="-1"/>
          <w:sz w:val="24"/>
          <w:szCs w:val="24"/>
        </w:rPr>
        <w:t>Россия.</w:t>
      </w:r>
    </w:p>
    <w:p w:rsidR="00E61AAF" w:rsidRPr="000747B7" w:rsidRDefault="00E61AAF" w:rsidP="00E61AAF">
      <w:pPr>
        <w:tabs>
          <w:tab w:val="left" w:pos="506"/>
        </w:tabs>
        <w:autoSpaceDE w:val="0"/>
        <w:autoSpaceDN w:val="0"/>
        <w:adjustRightInd w:val="0"/>
        <w:spacing w:before="5"/>
        <w:ind w:firstLine="567"/>
        <w:contextualSpacing/>
        <w:jc w:val="both"/>
        <w:rPr>
          <w:color w:val="FF0000"/>
          <w:sz w:val="24"/>
          <w:szCs w:val="24"/>
        </w:rPr>
      </w:pPr>
      <w:r>
        <w:rPr>
          <w:color w:val="000000"/>
          <w:sz w:val="24"/>
          <w:szCs w:val="24"/>
        </w:rPr>
        <w:t xml:space="preserve"> </w:t>
      </w:r>
    </w:p>
    <w:p w:rsidR="00E61AAF" w:rsidRPr="000747B7" w:rsidRDefault="00E61AAF" w:rsidP="00E61AAF">
      <w:pPr>
        <w:shd w:val="clear" w:color="auto" w:fill="FFFFFF"/>
        <w:tabs>
          <w:tab w:val="left" w:pos="619"/>
        </w:tabs>
        <w:contextualSpacing/>
        <w:jc w:val="both"/>
        <w:rPr>
          <w:color w:val="000000"/>
          <w:spacing w:val="-15"/>
          <w:sz w:val="24"/>
          <w:szCs w:val="24"/>
        </w:rPr>
      </w:pPr>
      <w:r w:rsidRPr="000747B7">
        <w:rPr>
          <w:color w:val="000000"/>
          <w:sz w:val="24"/>
          <w:szCs w:val="24"/>
        </w:rPr>
        <w:t xml:space="preserve">         </w:t>
      </w:r>
      <w:r w:rsidRPr="000747B7">
        <w:rPr>
          <w:color w:val="000000"/>
          <w:spacing w:val="5"/>
          <w:sz w:val="24"/>
          <w:szCs w:val="24"/>
        </w:rPr>
        <w:t xml:space="preserve">1.4. Учредителем Школы по функциям управления является </w:t>
      </w:r>
      <w:r>
        <w:rPr>
          <w:color w:val="000000"/>
          <w:spacing w:val="5"/>
          <w:sz w:val="24"/>
          <w:szCs w:val="24"/>
        </w:rPr>
        <w:t xml:space="preserve">администрация </w:t>
      </w:r>
      <w:proofErr w:type="spellStart"/>
      <w:r>
        <w:rPr>
          <w:color w:val="000000"/>
          <w:spacing w:val="5"/>
          <w:sz w:val="24"/>
          <w:szCs w:val="24"/>
        </w:rPr>
        <w:t>Камешкирского</w:t>
      </w:r>
      <w:proofErr w:type="spellEnd"/>
      <w:r>
        <w:rPr>
          <w:color w:val="000000"/>
          <w:spacing w:val="5"/>
          <w:sz w:val="24"/>
          <w:szCs w:val="24"/>
        </w:rPr>
        <w:t xml:space="preserve"> района Пензенской области</w:t>
      </w:r>
      <w:r w:rsidRPr="000747B7">
        <w:rPr>
          <w:color w:val="000000"/>
          <w:spacing w:val="-1"/>
          <w:sz w:val="24"/>
          <w:szCs w:val="24"/>
        </w:rPr>
        <w:t xml:space="preserve"> (далее  - Учредитель).</w:t>
      </w:r>
    </w:p>
    <w:p w:rsidR="00E61AAF" w:rsidRDefault="00E61AAF" w:rsidP="00E61AAF">
      <w:pPr>
        <w:shd w:val="clear" w:color="auto" w:fill="FFFFFF"/>
        <w:tabs>
          <w:tab w:val="left" w:pos="672"/>
        </w:tabs>
        <w:contextualSpacing/>
        <w:jc w:val="both"/>
        <w:rPr>
          <w:color w:val="000000"/>
          <w:sz w:val="24"/>
          <w:szCs w:val="24"/>
        </w:rPr>
      </w:pPr>
      <w:r w:rsidRPr="000747B7">
        <w:rPr>
          <w:color w:val="000000"/>
          <w:sz w:val="24"/>
          <w:szCs w:val="24"/>
        </w:rPr>
        <w:tab/>
        <w:t xml:space="preserve">     1.4.1. Мест</w:t>
      </w:r>
      <w:r>
        <w:rPr>
          <w:color w:val="000000"/>
          <w:sz w:val="24"/>
          <w:szCs w:val="24"/>
        </w:rPr>
        <w:t>о нахождения Учредителя: 442450, Пензенская обл., с. Русский Камешкир, ул., Радищева, 15.</w:t>
      </w:r>
    </w:p>
    <w:p w:rsidR="00E61AAF" w:rsidRDefault="00E61AAF" w:rsidP="00E61AAF">
      <w:pPr>
        <w:shd w:val="clear" w:color="auto" w:fill="FFFFFF"/>
        <w:tabs>
          <w:tab w:val="left" w:pos="672"/>
        </w:tabs>
        <w:contextualSpacing/>
        <w:jc w:val="both"/>
        <w:rPr>
          <w:color w:val="000000"/>
          <w:sz w:val="24"/>
          <w:szCs w:val="24"/>
        </w:rPr>
      </w:pPr>
      <w:r w:rsidRPr="000747B7">
        <w:rPr>
          <w:color w:val="000000"/>
          <w:sz w:val="24"/>
          <w:szCs w:val="24"/>
        </w:rPr>
        <w:t xml:space="preserve">                1.4.2. Юридический адрес Учредителя: 442530,</w:t>
      </w:r>
      <w:r w:rsidRPr="00AE09C5">
        <w:rPr>
          <w:color w:val="000000"/>
          <w:sz w:val="24"/>
          <w:szCs w:val="24"/>
        </w:rPr>
        <w:t xml:space="preserve"> </w:t>
      </w:r>
      <w:r>
        <w:rPr>
          <w:color w:val="000000"/>
          <w:sz w:val="24"/>
          <w:szCs w:val="24"/>
        </w:rPr>
        <w:t>Пензенская обл., с. Русский Камешкир, ул., Радищева, 15.</w:t>
      </w:r>
    </w:p>
    <w:p w:rsidR="00E61AAF" w:rsidRPr="000747B7" w:rsidRDefault="00E61AAF" w:rsidP="00E61AAF">
      <w:pPr>
        <w:shd w:val="clear" w:color="auto" w:fill="FFFFFF"/>
        <w:tabs>
          <w:tab w:val="left" w:pos="672"/>
        </w:tabs>
        <w:contextualSpacing/>
        <w:jc w:val="both"/>
        <w:rPr>
          <w:color w:val="000000"/>
          <w:spacing w:val="-10"/>
          <w:sz w:val="24"/>
          <w:szCs w:val="24"/>
        </w:rPr>
      </w:pPr>
      <w:r w:rsidRPr="000747B7">
        <w:rPr>
          <w:color w:val="000000"/>
          <w:sz w:val="24"/>
          <w:szCs w:val="24"/>
        </w:rPr>
        <w:tab/>
        <w:t xml:space="preserve">     1.4.3. </w:t>
      </w:r>
      <w:r w:rsidRPr="000747B7">
        <w:rPr>
          <w:color w:val="000000"/>
          <w:spacing w:val="2"/>
          <w:sz w:val="24"/>
          <w:szCs w:val="24"/>
        </w:rPr>
        <w:t>Отношения между Школой и Учредителем, регулируются настоящим Уставом Ш</w:t>
      </w:r>
      <w:r w:rsidRPr="000747B7">
        <w:rPr>
          <w:color w:val="000000"/>
          <w:spacing w:val="1"/>
          <w:sz w:val="24"/>
          <w:szCs w:val="24"/>
        </w:rPr>
        <w:t xml:space="preserve">колы  в соответствии с законодательством </w:t>
      </w:r>
      <w:r w:rsidRPr="000747B7">
        <w:rPr>
          <w:color w:val="000000"/>
          <w:spacing w:val="-1"/>
          <w:sz w:val="24"/>
          <w:szCs w:val="24"/>
        </w:rPr>
        <w:t>Российской Федерации.</w:t>
      </w:r>
    </w:p>
    <w:p w:rsidR="00E61AAF" w:rsidRPr="000747B7" w:rsidRDefault="00E61AAF" w:rsidP="00E61AAF">
      <w:pPr>
        <w:tabs>
          <w:tab w:val="left" w:pos="746"/>
        </w:tabs>
        <w:autoSpaceDE w:val="0"/>
        <w:autoSpaceDN w:val="0"/>
        <w:adjustRightInd w:val="0"/>
        <w:spacing w:before="5"/>
        <w:contextualSpacing/>
        <w:jc w:val="both"/>
        <w:rPr>
          <w:sz w:val="24"/>
          <w:szCs w:val="24"/>
        </w:rPr>
      </w:pPr>
      <w:r w:rsidRPr="000747B7">
        <w:rPr>
          <w:sz w:val="24"/>
          <w:szCs w:val="24"/>
        </w:rPr>
        <w:t xml:space="preserve">          1.5.По своему статусу Школа является: </w:t>
      </w:r>
    </w:p>
    <w:p w:rsidR="00E61AAF" w:rsidRPr="000747B7" w:rsidRDefault="00E61AAF" w:rsidP="00E61AAF">
      <w:pPr>
        <w:autoSpaceDE w:val="0"/>
        <w:autoSpaceDN w:val="0"/>
        <w:contextualSpacing/>
        <w:jc w:val="both"/>
        <w:rPr>
          <w:sz w:val="24"/>
          <w:szCs w:val="24"/>
        </w:rPr>
      </w:pPr>
      <w:r w:rsidRPr="000747B7">
        <w:rPr>
          <w:sz w:val="24"/>
          <w:szCs w:val="24"/>
        </w:rPr>
        <w:t>тип – бюджетное образовате</w:t>
      </w:r>
      <w:r>
        <w:rPr>
          <w:sz w:val="24"/>
          <w:szCs w:val="24"/>
        </w:rPr>
        <w:t>льное учреждение дополнительного образования</w:t>
      </w:r>
      <w:r w:rsidRPr="000747B7">
        <w:rPr>
          <w:sz w:val="24"/>
          <w:szCs w:val="24"/>
        </w:rPr>
        <w:t>;</w:t>
      </w:r>
    </w:p>
    <w:p w:rsidR="00E61AAF" w:rsidRPr="000747B7" w:rsidRDefault="00E61AAF" w:rsidP="00E61AAF">
      <w:pPr>
        <w:autoSpaceDE w:val="0"/>
        <w:autoSpaceDN w:val="0"/>
        <w:contextualSpacing/>
        <w:jc w:val="both"/>
        <w:rPr>
          <w:sz w:val="24"/>
          <w:szCs w:val="24"/>
        </w:rPr>
      </w:pPr>
      <w:r w:rsidRPr="000747B7">
        <w:rPr>
          <w:sz w:val="24"/>
          <w:szCs w:val="24"/>
        </w:rPr>
        <w:t xml:space="preserve"> </w:t>
      </w:r>
    </w:p>
    <w:p w:rsidR="00E61AAF" w:rsidRPr="000747B7" w:rsidRDefault="00E61AAF" w:rsidP="00E61AAF">
      <w:pPr>
        <w:autoSpaceDE w:val="0"/>
        <w:autoSpaceDN w:val="0"/>
        <w:ind w:firstLine="567"/>
        <w:contextualSpacing/>
        <w:jc w:val="both"/>
        <w:rPr>
          <w:sz w:val="24"/>
          <w:szCs w:val="24"/>
        </w:rPr>
      </w:pPr>
      <w:r w:rsidRPr="000747B7">
        <w:rPr>
          <w:sz w:val="24"/>
          <w:szCs w:val="24"/>
        </w:rPr>
        <w:lastRenderedPageBreak/>
        <w:t xml:space="preserve"> Организационно-правовая форма Школы – муниципальное бюджетное образовательное учреждение.</w:t>
      </w:r>
    </w:p>
    <w:p w:rsidR="00E61AAF" w:rsidRPr="000747B7" w:rsidRDefault="00E61AAF" w:rsidP="00E61AAF">
      <w:pPr>
        <w:tabs>
          <w:tab w:val="left" w:pos="506"/>
        </w:tabs>
        <w:autoSpaceDE w:val="0"/>
        <w:autoSpaceDN w:val="0"/>
        <w:adjustRightInd w:val="0"/>
        <w:contextualSpacing/>
        <w:jc w:val="both"/>
        <w:rPr>
          <w:sz w:val="24"/>
          <w:szCs w:val="24"/>
        </w:rPr>
      </w:pPr>
      <w:r w:rsidRPr="000747B7">
        <w:rPr>
          <w:sz w:val="24"/>
          <w:szCs w:val="24"/>
        </w:rPr>
        <w:t xml:space="preserve">          1.6. Школа является юридическим лицом с момента государственной регистрации, имеет имущество на праве оперативного управления, самостоятельный баланс, лицевые счета в </w:t>
      </w:r>
      <w:r>
        <w:rPr>
          <w:sz w:val="24"/>
          <w:szCs w:val="24"/>
        </w:rPr>
        <w:t xml:space="preserve">финансовом управлении </w:t>
      </w:r>
      <w:proofErr w:type="spellStart"/>
      <w:r>
        <w:rPr>
          <w:sz w:val="24"/>
          <w:szCs w:val="24"/>
        </w:rPr>
        <w:t>Камешкирского</w:t>
      </w:r>
      <w:proofErr w:type="spellEnd"/>
      <w:r>
        <w:rPr>
          <w:sz w:val="24"/>
          <w:szCs w:val="24"/>
        </w:rPr>
        <w:t xml:space="preserve"> района Пензенской области</w:t>
      </w:r>
      <w:r w:rsidRPr="000747B7">
        <w:rPr>
          <w:sz w:val="24"/>
          <w:szCs w:val="24"/>
        </w:rPr>
        <w:t>,</w:t>
      </w:r>
      <w:r w:rsidRPr="000747B7">
        <w:rPr>
          <w:color w:val="FF0000"/>
          <w:sz w:val="24"/>
          <w:szCs w:val="24"/>
        </w:rPr>
        <w:t xml:space="preserve"> </w:t>
      </w:r>
      <w:r w:rsidRPr="000747B7">
        <w:rPr>
          <w:sz w:val="24"/>
          <w:szCs w:val="24"/>
        </w:rPr>
        <w:t xml:space="preserve"> собственную печать, штампы и бланки документов со своим наименованием.</w:t>
      </w:r>
    </w:p>
    <w:p w:rsidR="00E61AAF" w:rsidRPr="000747B7" w:rsidRDefault="00E61AAF" w:rsidP="00E61AAF">
      <w:pPr>
        <w:numPr>
          <w:ilvl w:val="0"/>
          <w:numId w:val="1"/>
        </w:numPr>
        <w:tabs>
          <w:tab w:val="left" w:pos="506"/>
        </w:tabs>
        <w:autoSpaceDE w:val="0"/>
        <w:autoSpaceDN w:val="0"/>
        <w:adjustRightInd w:val="0"/>
        <w:ind w:firstLine="567"/>
        <w:contextualSpacing/>
        <w:jc w:val="both"/>
        <w:rPr>
          <w:sz w:val="24"/>
          <w:szCs w:val="24"/>
        </w:rPr>
      </w:pPr>
      <w:r w:rsidRPr="000747B7">
        <w:rPr>
          <w:sz w:val="24"/>
          <w:szCs w:val="24"/>
        </w:rPr>
        <w:t xml:space="preserve">Собственником имущества Школы является муниципальное образование </w:t>
      </w:r>
      <w:proofErr w:type="spellStart"/>
      <w:r>
        <w:rPr>
          <w:sz w:val="24"/>
          <w:szCs w:val="24"/>
        </w:rPr>
        <w:t>Камешкирского</w:t>
      </w:r>
      <w:proofErr w:type="spellEnd"/>
      <w:r>
        <w:rPr>
          <w:sz w:val="24"/>
          <w:szCs w:val="24"/>
        </w:rPr>
        <w:t xml:space="preserve">  района Пензенской области</w:t>
      </w:r>
      <w:r w:rsidRPr="000747B7">
        <w:rPr>
          <w:sz w:val="24"/>
          <w:szCs w:val="24"/>
        </w:rPr>
        <w:t>.</w:t>
      </w:r>
    </w:p>
    <w:p w:rsidR="00E61AAF" w:rsidRPr="000747B7" w:rsidRDefault="00E61AAF" w:rsidP="00E61AAF">
      <w:pPr>
        <w:widowControl/>
        <w:numPr>
          <w:ilvl w:val="0"/>
          <w:numId w:val="1"/>
        </w:numPr>
        <w:autoSpaceDE w:val="0"/>
        <w:autoSpaceDN w:val="0"/>
        <w:adjustRightInd w:val="0"/>
        <w:ind w:firstLine="567"/>
        <w:contextualSpacing/>
        <w:jc w:val="both"/>
        <w:outlineLvl w:val="4"/>
        <w:rPr>
          <w:sz w:val="24"/>
          <w:szCs w:val="24"/>
        </w:rPr>
      </w:pPr>
      <w:r w:rsidRPr="000747B7">
        <w:rPr>
          <w:sz w:val="24"/>
          <w:szCs w:val="24"/>
        </w:rPr>
        <w:t>Школа не несет ответственности по обязательствам собственника.</w:t>
      </w:r>
    </w:p>
    <w:p w:rsidR="00E61AAF" w:rsidRPr="000747B7" w:rsidRDefault="00E61AAF" w:rsidP="00E61AAF">
      <w:pPr>
        <w:numPr>
          <w:ilvl w:val="0"/>
          <w:numId w:val="1"/>
        </w:numPr>
        <w:autoSpaceDE w:val="0"/>
        <w:autoSpaceDN w:val="0"/>
        <w:adjustRightInd w:val="0"/>
        <w:ind w:firstLine="540"/>
        <w:contextualSpacing/>
        <w:jc w:val="both"/>
        <w:outlineLvl w:val="4"/>
        <w:rPr>
          <w:sz w:val="24"/>
          <w:szCs w:val="24"/>
        </w:rPr>
      </w:pPr>
      <w:r w:rsidRPr="000747B7">
        <w:rPr>
          <w:sz w:val="24"/>
          <w:szCs w:val="24"/>
        </w:rPr>
        <w:t xml:space="preserve"> </w:t>
      </w:r>
      <w:proofErr w:type="gramStart"/>
      <w:r w:rsidRPr="000747B7">
        <w:rPr>
          <w:sz w:val="24"/>
          <w:szCs w:val="24"/>
        </w:rPr>
        <w:t>Школа отвечает по своим обязательствам всем находящимся у нее на праве оперативного управления имуществом, как закрепленным за Школой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Школой собственником этого имущества или приобретенного Школой за счет выделенных собственником имущества Школы средств, а также недвижимого имущества.</w:t>
      </w:r>
      <w:proofErr w:type="gramEnd"/>
      <w:r w:rsidRPr="000747B7">
        <w:rPr>
          <w:sz w:val="24"/>
          <w:szCs w:val="24"/>
        </w:rPr>
        <w:t xml:space="preserve"> Собственник имущества Школы не несет ответственности по обязательствам Школы.</w:t>
      </w:r>
    </w:p>
    <w:p w:rsidR="00E61AAF" w:rsidRPr="000747B7" w:rsidRDefault="00E61AAF" w:rsidP="00E61AAF">
      <w:pPr>
        <w:numPr>
          <w:ilvl w:val="0"/>
          <w:numId w:val="1"/>
        </w:numPr>
        <w:autoSpaceDE w:val="0"/>
        <w:autoSpaceDN w:val="0"/>
        <w:adjustRightInd w:val="0"/>
        <w:ind w:firstLine="540"/>
        <w:contextualSpacing/>
        <w:jc w:val="both"/>
        <w:outlineLvl w:val="4"/>
        <w:rPr>
          <w:sz w:val="24"/>
          <w:szCs w:val="24"/>
        </w:rPr>
      </w:pPr>
      <w:r w:rsidRPr="000747B7">
        <w:rPr>
          <w:color w:val="000000"/>
          <w:spacing w:val="9"/>
          <w:sz w:val="24"/>
          <w:szCs w:val="24"/>
        </w:rPr>
        <w:t xml:space="preserve"> Права юридического лица в части ведения уставной финансово-хозяйственной </w:t>
      </w:r>
      <w:r w:rsidRPr="000747B7">
        <w:rPr>
          <w:color w:val="000000"/>
          <w:spacing w:val="5"/>
          <w:sz w:val="24"/>
          <w:szCs w:val="24"/>
        </w:rPr>
        <w:t>деятельности возникают у Школы с момента ее государственной регистрации, а право на</w:t>
      </w:r>
      <w:r w:rsidRPr="000747B7">
        <w:rPr>
          <w:sz w:val="24"/>
          <w:szCs w:val="24"/>
        </w:rPr>
        <w:t xml:space="preserve"> </w:t>
      </w:r>
      <w:r w:rsidRPr="000747B7">
        <w:rPr>
          <w:color w:val="000000"/>
          <w:spacing w:val="5"/>
          <w:sz w:val="24"/>
          <w:szCs w:val="24"/>
        </w:rPr>
        <w:t xml:space="preserve">образовательную деятельность и получение льгот, предусмотренных законодательством РФ - с </w:t>
      </w:r>
      <w:r w:rsidRPr="000747B7">
        <w:rPr>
          <w:color w:val="000000"/>
          <w:sz w:val="24"/>
          <w:szCs w:val="24"/>
        </w:rPr>
        <w:t>момента выдачи ей лицензии, и прекращается по истечении срока ее действия.</w:t>
      </w:r>
    </w:p>
    <w:p w:rsidR="00E61AAF" w:rsidRPr="000747B7" w:rsidRDefault="00E61AAF" w:rsidP="00E61AAF">
      <w:pPr>
        <w:numPr>
          <w:ilvl w:val="0"/>
          <w:numId w:val="1"/>
        </w:numPr>
        <w:autoSpaceDE w:val="0"/>
        <w:autoSpaceDN w:val="0"/>
        <w:adjustRightInd w:val="0"/>
        <w:ind w:firstLine="540"/>
        <w:contextualSpacing/>
        <w:jc w:val="both"/>
        <w:outlineLvl w:val="4"/>
        <w:rPr>
          <w:sz w:val="24"/>
          <w:szCs w:val="24"/>
        </w:rPr>
      </w:pPr>
      <w:r w:rsidRPr="000747B7">
        <w:rPr>
          <w:sz w:val="24"/>
          <w:szCs w:val="24"/>
        </w:rPr>
        <w:t xml:space="preserve"> Школа может от своего имени приобретать и осуществлять имущественные и личные неимущественные права, быть истцом и ответчиком от своего имени в судах.</w:t>
      </w:r>
    </w:p>
    <w:p w:rsidR="00E61AAF" w:rsidRPr="000747B7" w:rsidRDefault="00E61AAF" w:rsidP="00E61AAF">
      <w:pPr>
        <w:numPr>
          <w:ilvl w:val="0"/>
          <w:numId w:val="1"/>
        </w:numPr>
        <w:autoSpaceDE w:val="0"/>
        <w:autoSpaceDN w:val="0"/>
        <w:adjustRightInd w:val="0"/>
        <w:ind w:firstLine="567"/>
        <w:contextualSpacing/>
        <w:jc w:val="both"/>
        <w:outlineLvl w:val="4"/>
        <w:rPr>
          <w:sz w:val="24"/>
          <w:szCs w:val="24"/>
        </w:rPr>
      </w:pPr>
      <w:r w:rsidRPr="000747B7">
        <w:rPr>
          <w:sz w:val="24"/>
          <w:szCs w:val="24"/>
        </w:rPr>
        <w:t xml:space="preserve"> Школа является некоммерческой организацией, не ставящей в качестве основной цели своей деятельности извлечение прибыли. Школа вправе осуществлять приносящую доход деятельность лишь постольку, поскольку это служит достижению целей и выполнения задач, ради которых она создана. </w:t>
      </w:r>
    </w:p>
    <w:p w:rsidR="00E61AAF" w:rsidRPr="000747B7" w:rsidRDefault="00E61AAF" w:rsidP="00E61AAF">
      <w:pPr>
        <w:adjustRightInd w:val="0"/>
        <w:ind w:firstLine="540"/>
        <w:contextualSpacing/>
        <w:jc w:val="both"/>
        <w:rPr>
          <w:sz w:val="24"/>
          <w:szCs w:val="24"/>
        </w:rPr>
      </w:pPr>
      <w:r w:rsidRPr="000747B7">
        <w:rPr>
          <w:sz w:val="24"/>
          <w:szCs w:val="24"/>
        </w:rPr>
        <w:t>1.13. Школа может иметь в своей структуре различные структурные подразделения:</w:t>
      </w:r>
    </w:p>
    <w:p w:rsidR="00E61AAF" w:rsidRPr="000747B7" w:rsidRDefault="00E61AAF" w:rsidP="00E61AAF">
      <w:pPr>
        <w:adjustRightInd w:val="0"/>
        <w:contextualSpacing/>
        <w:jc w:val="both"/>
        <w:rPr>
          <w:sz w:val="24"/>
          <w:szCs w:val="24"/>
        </w:rPr>
      </w:pPr>
      <w:r w:rsidRPr="000747B7">
        <w:rPr>
          <w:sz w:val="24"/>
          <w:szCs w:val="24"/>
        </w:rPr>
        <w:t>филиалы, отделения, учебные студии и иные структурные подразделения, предусмотренные локальными нормативными актами школы.</w:t>
      </w:r>
    </w:p>
    <w:p w:rsidR="00E61AAF" w:rsidRPr="000747B7" w:rsidRDefault="00E61AAF" w:rsidP="00E61AAF">
      <w:pPr>
        <w:adjustRightInd w:val="0"/>
        <w:ind w:firstLine="540"/>
        <w:contextualSpacing/>
        <w:jc w:val="both"/>
        <w:rPr>
          <w:color w:val="000000"/>
          <w:spacing w:val="-2"/>
          <w:sz w:val="24"/>
          <w:szCs w:val="24"/>
        </w:rPr>
      </w:pPr>
      <w:r w:rsidRPr="000747B7">
        <w:rPr>
          <w:sz w:val="24"/>
          <w:szCs w:val="24"/>
        </w:rPr>
        <w:t>1.14. Филиалы Школы не являются юридическими лицами, наделяются Школой имуществом и действуют на основании Устава Школы и Положения о филиале.  Филиалы Школы создаются и ликвидируются в порядке, установленном гражданским законодательством РФ.</w:t>
      </w:r>
      <w:r w:rsidRPr="000747B7">
        <w:rPr>
          <w:color w:val="000000"/>
          <w:spacing w:val="1"/>
          <w:sz w:val="24"/>
          <w:szCs w:val="24"/>
        </w:rPr>
        <w:t xml:space="preserve">              Руководители филиалов назначаются Школой, создавшей их, и действуют на основании </w:t>
      </w:r>
      <w:r w:rsidRPr="000747B7">
        <w:rPr>
          <w:color w:val="000000"/>
          <w:spacing w:val="-2"/>
          <w:sz w:val="24"/>
          <w:szCs w:val="24"/>
        </w:rPr>
        <w:t>доверенности.</w:t>
      </w:r>
    </w:p>
    <w:p w:rsidR="00E61AAF" w:rsidRPr="000747B7" w:rsidRDefault="00E61AAF" w:rsidP="00E61AAF">
      <w:pPr>
        <w:adjustRightInd w:val="0"/>
        <w:ind w:firstLine="540"/>
        <w:contextualSpacing/>
        <w:jc w:val="both"/>
        <w:rPr>
          <w:sz w:val="24"/>
          <w:szCs w:val="24"/>
        </w:rPr>
      </w:pPr>
      <w:r w:rsidRPr="000747B7">
        <w:rPr>
          <w:color w:val="000000"/>
          <w:spacing w:val="-2"/>
          <w:sz w:val="24"/>
          <w:szCs w:val="24"/>
        </w:rPr>
        <w:t>Филиалы осуществляют свою деятельность от имени Школы, которая несет отв</w:t>
      </w:r>
      <w:r>
        <w:rPr>
          <w:color w:val="000000"/>
          <w:spacing w:val="-2"/>
          <w:sz w:val="24"/>
          <w:szCs w:val="24"/>
        </w:rPr>
        <w:t>етственность за их деятельность</w:t>
      </w:r>
    </w:p>
    <w:p w:rsidR="00E61AAF" w:rsidRPr="000747B7" w:rsidRDefault="00E61AAF" w:rsidP="00E61AAF">
      <w:pPr>
        <w:shd w:val="clear" w:color="auto" w:fill="FFFFFF"/>
        <w:jc w:val="both"/>
        <w:rPr>
          <w:sz w:val="24"/>
          <w:szCs w:val="24"/>
        </w:rPr>
      </w:pPr>
      <w:r>
        <w:rPr>
          <w:color w:val="000000"/>
          <w:spacing w:val="-2"/>
          <w:sz w:val="24"/>
          <w:szCs w:val="24"/>
        </w:rPr>
        <w:t xml:space="preserve">           1.17</w:t>
      </w:r>
      <w:r w:rsidRPr="000747B7">
        <w:rPr>
          <w:color w:val="000000"/>
          <w:spacing w:val="-2"/>
          <w:sz w:val="24"/>
          <w:szCs w:val="24"/>
        </w:rPr>
        <w:t xml:space="preserve">. </w:t>
      </w:r>
      <w:proofErr w:type="gramStart"/>
      <w:r w:rsidRPr="000747B7">
        <w:rPr>
          <w:sz w:val="24"/>
          <w:szCs w:val="24"/>
        </w:rPr>
        <w:t xml:space="preserve">Школа самостоятельна в осуществлении образовательного процесса, подборе и расстановке кадров, финансовой, хозяйственной деятельности в пределах, установленных </w:t>
      </w:r>
      <w:r w:rsidRPr="000747B7">
        <w:rPr>
          <w:spacing w:val="1"/>
          <w:sz w:val="24"/>
          <w:szCs w:val="24"/>
        </w:rPr>
        <w:t>законодательство</w:t>
      </w:r>
      <w:r>
        <w:rPr>
          <w:spacing w:val="1"/>
          <w:sz w:val="24"/>
          <w:szCs w:val="24"/>
        </w:rPr>
        <w:t xml:space="preserve"> </w:t>
      </w:r>
      <w:r w:rsidRPr="000747B7">
        <w:rPr>
          <w:spacing w:val="1"/>
          <w:sz w:val="24"/>
          <w:szCs w:val="24"/>
        </w:rPr>
        <w:t xml:space="preserve"> РФ,</w:t>
      </w:r>
      <w:r>
        <w:rPr>
          <w:spacing w:val="1"/>
          <w:sz w:val="24"/>
          <w:szCs w:val="24"/>
        </w:rPr>
        <w:t xml:space="preserve"> </w:t>
      </w:r>
      <w:r w:rsidRPr="000747B7">
        <w:rPr>
          <w:sz w:val="24"/>
          <w:szCs w:val="24"/>
        </w:rPr>
        <w:t xml:space="preserve"> Порядком организации и осуществления образовательной деятельности по дополнительным общеобразовательных программам</w:t>
      </w:r>
      <w:r w:rsidRPr="000747B7">
        <w:rPr>
          <w:spacing w:val="1"/>
          <w:sz w:val="24"/>
          <w:szCs w:val="24"/>
        </w:rPr>
        <w:t xml:space="preserve"> </w:t>
      </w:r>
      <w:r w:rsidRPr="000747B7">
        <w:rPr>
          <w:sz w:val="24"/>
          <w:szCs w:val="24"/>
        </w:rPr>
        <w:t xml:space="preserve">и </w:t>
      </w:r>
      <w:r w:rsidRPr="000747B7">
        <w:rPr>
          <w:spacing w:val="-1"/>
          <w:sz w:val="24"/>
          <w:szCs w:val="24"/>
        </w:rPr>
        <w:t>настоящим Уставом.</w:t>
      </w:r>
      <w:proofErr w:type="gramEnd"/>
    </w:p>
    <w:p w:rsidR="00E61AAF" w:rsidRPr="000747B7" w:rsidRDefault="00E61AAF" w:rsidP="00E61AAF">
      <w:pPr>
        <w:shd w:val="clear" w:color="auto" w:fill="FFFFFF"/>
        <w:jc w:val="both"/>
        <w:rPr>
          <w:spacing w:val="-1"/>
          <w:sz w:val="24"/>
          <w:szCs w:val="24"/>
        </w:rPr>
      </w:pPr>
      <w:r>
        <w:rPr>
          <w:bCs/>
          <w:spacing w:val="-13"/>
          <w:sz w:val="24"/>
          <w:szCs w:val="24"/>
        </w:rPr>
        <w:t xml:space="preserve">              1. 18</w:t>
      </w:r>
      <w:r w:rsidRPr="000747B7">
        <w:rPr>
          <w:bCs/>
          <w:spacing w:val="-13"/>
          <w:sz w:val="24"/>
          <w:szCs w:val="24"/>
        </w:rPr>
        <w:t>.</w:t>
      </w:r>
      <w:r w:rsidRPr="000747B7">
        <w:rPr>
          <w:b/>
          <w:bCs/>
          <w:sz w:val="24"/>
          <w:szCs w:val="24"/>
        </w:rPr>
        <w:tab/>
      </w:r>
      <w:r w:rsidRPr="000747B7">
        <w:rPr>
          <w:sz w:val="24"/>
          <w:szCs w:val="24"/>
        </w:rPr>
        <w:t>В Школе не допускается создание организационных структур политических партий, общественно-политических, религиозных движений и организаций и осуществление их деятельности. Образование носит светский характер.</w:t>
      </w:r>
    </w:p>
    <w:p w:rsidR="00E61AAF" w:rsidRPr="000747B7" w:rsidRDefault="00E61AAF" w:rsidP="00E61AAF">
      <w:pPr>
        <w:autoSpaceDE w:val="0"/>
        <w:autoSpaceDN w:val="0"/>
        <w:adjustRightInd w:val="0"/>
        <w:ind w:firstLine="567"/>
        <w:contextualSpacing/>
        <w:jc w:val="both"/>
        <w:rPr>
          <w:sz w:val="24"/>
          <w:szCs w:val="24"/>
        </w:rPr>
      </w:pPr>
      <w:r>
        <w:rPr>
          <w:sz w:val="24"/>
          <w:szCs w:val="24"/>
        </w:rPr>
        <w:t>1.19</w:t>
      </w:r>
      <w:r w:rsidRPr="000747B7">
        <w:rPr>
          <w:sz w:val="24"/>
          <w:szCs w:val="24"/>
        </w:rPr>
        <w:t>. Школа в соответствии с законодательством Российской Федерации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E61AAF" w:rsidRPr="000747B7" w:rsidRDefault="00E61AAF" w:rsidP="00E61AAF">
      <w:pPr>
        <w:autoSpaceDE w:val="0"/>
        <w:autoSpaceDN w:val="0"/>
        <w:adjustRightInd w:val="0"/>
        <w:ind w:firstLine="567"/>
        <w:contextualSpacing/>
        <w:jc w:val="both"/>
        <w:rPr>
          <w:sz w:val="24"/>
          <w:szCs w:val="24"/>
        </w:rPr>
      </w:pPr>
      <w:r>
        <w:rPr>
          <w:color w:val="000000"/>
          <w:spacing w:val="-2"/>
          <w:sz w:val="24"/>
          <w:szCs w:val="24"/>
        </w:rPr>
        <w:t>1.20</w:t>
      </w:r>
      <w:r w:rsidRPr="000747B7">
        <w:rPr>
          <w:color w:val="000000"/>
          <w:spacing w:val="-2"/>
          <w:sz w:val="24"/>
          <w:szCs w:val="24"/>
        </w:rPr>
        <w:t xml:space="preserve">. </w:t>
      </w:r>
      <w:r w:rsidRPr="000747B7">
        <w:rPr>
          <w:sz w:val="24"/>
          <w:szCs w:val="24"/>
        </w:rPr>
        <w:t>Школа имеет право устанавливать прямые связи с учреждениями, предприятиями и иными организациями, в том числе и иностранными.</w:t>
      </w:r>
    </w:p>
    <w:p w:rsidR="00E61AAF" w:rsidRPr="000747B7" w:rsidRDefault="00E61AAF" w:rsidP="00E61AAF">
      <w:pPr>
        <w:autoSpaceDE w:val="0"/>
        <w:autoSpaceDN w:val="0"/>
        <w:adjustRightInd w:val="0"/>
        <w:contextualSpacing/>
        <w:jc w:val="both"/>
        <w:rPr>
          <w:sz w:val="24"/>
          <w:szCs w:val="24"/>
        </w:rPr>
      </w:pPr>
      <w:r>
        <w:rPr>
          <w:sz w:val="24"/>
          <w:szCs w:val="24"/>
        </w:rPr>
        <w:t xml:space="preserve">          1.21</w:t>
      </w:r>
      <w:r w:rsidRPr="000747B7">
        <w:rPr>
          <w:sz w:val="24"/>
          <w:szCs w:val="24"/>
        </w:rPr>
        <w:t xml:space="preserve">. Школа выполняет муниципальное задание, сформированное и утвержденное </w:t>
      </w:r>
      <w:r w:rsidRPr="000747B7">
        <w:rPr>
          <w:sz w:val="24"/>
          <w:szCs w:val="24"/>
        </w:rPr>
        <w:lastRenderedPageBreak/>
        <w:t xml:space="preserve">Учредителем, в соответствии с предусмотренными настоящим Уставом основными видами деятельности. </w:t>
      </w:r>
      <w:proofErr w:type="gramStart"/>
      <w:r w:rsidRPr="000747B7">
        <w:rPr>
          <w:sz w:val="24"/>
          <w:szCs w:val="24"/>
        </w:rPr>
        <w:t>Контроль за</w:t>
      </w:r>
      <w:proofErr w:type="gramEnd"/>
      <w:r w:rsidRPr="000747B7">
        <w:rPr>
          <w:sz w:val="24"/>
          <w:szCs w:val="24"/>
        </w:rPr>
        <w:t xml:space="preserve"> выполнением муниципального задания осуществляет Учредитель.  Школа не вправе отказываться от выполнения муниципального задания.</w:t>
      </w:r>
    </w:p>
    <w:p w:rsidR="00E61AAF" w:rsidRPr="000747B7" w:rsidRDefault="00E61AAF" w:rsidP="00E61AAF">
      <w:pPr>
        <w:jc w:val="both"/>
        <w:rPr>
          <w:sz w:val="24"/>
          <w:szCs w:val="24"/>
        </w:rPr>
      </w:pPr>
      <w:r>
        <w:rPr>
          <w:sz w:val="24"/>
          <w:szCs w:val="24"/>
        </w:rPr>
        <w:t xml:space="preserve">          1.22</w:t>
      </w:r>
      <w:r w:rsidRPr="000747B7">
        <w:rPr>
          <w:sz w:val="24"/>
          <w:szCs w:val="24"/>
        </w:rPr>
        <w:t xml:space="preserve">. Школа обеспечивает открытость и доступность достоверной и актуальной информации о себе и предоставляемых образовательных услугах путем создания и ведения официального сайта в </w:t>
      </w:r>
      <w:r w:rsidRPr="000747B7">
        <w:rPr>
          <w:bCs/>
          <w:sz w:val="24"/>
          <w:szCs w:val="24"/>
        </w:rPr>
        <w:t>информационно-телекоммуникационной сети «Интернет</w:t>
      </w:r>
      <w:r w:rsidRPr="000747B7">
        <w:rPr>
          <w:sz w:val="24"/>
          <w:szCs w:val="24"/>
        </w:rPr>
        <w:t xml:space="preserve">» и размещения на нем перечня сведений, установленного федеральным законодательством.   </w:t>
      </w:r>
    </w:p>
    <w:p w:rsidR="00E61AAF" w:rsidRPr="000747B7" w:rsidRDefault="00E61AAF" w:rsidP="00E61AAF">
      <w:pPr>
        <w:jc w:val="both"/>
        <w:rPr>
          <w:sz w:val="24"/>
          <w:szCs w:val="24"/>
        </w:rPr>
      </w:pPr>
      <w:r w:rsidRPr="000747B7">
        <w:rPr>
          <w:sz w:val="24"/>
          <w:szCs w:val="24"/>
        </w:rPr>
        <w:t xml:space="preserve">                      </w:t>
      </w:r>
    </w:p>
    <w:p w:rsidR="00E61AAF" w:rsidRPr="000747B7" w:rsidRDefault="00E61AAF" w:rsidP="00E61AAF">
      <w:pPr>
        <w:tabs>
          <w:tab w:val="left" w:pos="0"/>
        </w:tabs>
        <w:autoSpaceDE w:val="0"/>
        <w:autoSpaceDN w:val="0"/>
        <w:adjustRightInd w:val="0"/>
        <w:ind w:left="-142" w:firstLine="709"/>
        <w:contextualSpacing/>
        <w:jc w:val="center"/>
        <w:rPr>
          <w:b/>
          <w:bCs/>
          <w:sz w:val="24"/>
          <w:szCs w:val="28"/>
        </w:rPr>
      </w:pPr>
      <w:r w:rsidRPr="000747B7">
        <w:rPr>
          <w:b/>
          <w:bCs/>
          <w:sz w:val="24"/>
          <w:szCs w:val="28"/>
        </w:rPr>
        <w:t>2. Цели, задачи, предмет и виды деятельности</w:t>
      </w:r>
    </w:p>
    <w:p w:rsidR="00E61AAF" w:rsidRPr="000747B7" w:rsidRDefault="00E61AAF" w:rsidP="00E61AAF">
      <w:pPr>
        <w:tabs>
          <w:tab w:val="left" w:pos="0"/>
        </w:tabs>
        <w:autoSpaceDE w:val="0"/>
        <w:autoSpaceDN w:val="0"/>
        <w:adjustRightInd w:val="0"/>
        <w:ind w:left="-142" w:firstLine="709"/>
        <w:contextualSpacing/>
        <w:jc w:val="both"/>
        <w:rPr>
          <w:b/>
          <w:bCs/>
          <w:sz w:val="24"/>
          <w:szCs w:val="28"/>
        </w:rPr>
      </w:pPr>
      <w:r w:rsidRPr="000747B7">
        <w:rPr>
          <w:sz w:val="24"/>
          <w:szCs w:val="24"/>
        </w:rPr>
        <w:t>2.1. Школа осуществляет свою  деятельность в соответствии с законодательством Российской Федерации, Пензенской области, полномочий органов местного</w:t>
      </w:r>
      <w:r>
        <w:rPr>
          <w:sz w:val="24"/>
          <w:szCs w:val="24"/>
        </w:rPr>
        <w:t xml:space="preserve"> самоуправления  </w:t>
      </w:r>
      <w:proofErr w:type="spellStart"/>
      <w:r>
        <w:rPr>
          <w:sz w:val="24"/>
          <w:szCs w:val="24"/>
        </w:rPr>
        <w:t>Камешкирского</w:t>
      </w:r>
      <w:proofErr w:type="spellEnd"/>
      <w:r>
        <w:rPr>
          <w:sz w:val="24"/>
          <w:szCs w:val="24"/>
        </w:rPr>
        <w:t xml:space="preserve"> района Пензенской области</w:t>
      </w:r>
      <w:r w:rsidRPr="000747B7">
        <w:rPr>
          <w:sz w:val="24"/>
          <w:szCs w:val="24"/>
        </w:rPr>
        <w:t xml:space="preserve"> в целях всестороннего удовлетворения образовательных потребностей человека в интеллектуальном, духовно-нравственном, физическом и профессиональном совершенствовании в области различных видов искусств. </w:t>
      </w:r>
    </w:p>
    <w:p w:rsidR="00E61AAF" w:rsidRPr="000747B7" w:rsidRDefault="00E61AAF" w:rsidP="00E61AAF">
      <w:pPr>
        <w:tabs>
          <w:tab w:val="left" w:pos="0"/>
        </w:tabs>
        <w:autoSpaceDE w:val="0"/>
        <w:autoSpaceDN w:val="0"/>
        <w:adjustRightInd w:val="0"/>
        <w:ind w:left="-142" w:firstLine="709"/>
        <w:contextualSpacing/>
        <w:jc w:val="both"/>
        <w:rPr>
          <w:bCs/>
          <w:sz w:val="24"/>
          <w:szCs w:val="24"/>
        </w:rPr>
      </w:pPr>
      <w:r w:rsidRPr="000747B7">
        <w:rPr>
          <w:bCs/>
          <w:sz w:val="24"/>
          <w:szCs w:val="24"/>
        </w:rPr>
        <w:t>2.2. Основными видами деятельности Школы являются:</w:t>
      </w:r>
    </w:p>
    <w:p w:rsidR="00E61AAF" w:rsidRPr="000747B7" w:rsidRDefault="00E61AAF" w:rsidP="00E61AAF">
      <w:pPr>
        <w:tabs>
          <w:tab w:val="left" w:pos="0"/>
        </w:tabs>
        <w:autoSpaceDE w:val="0"/>
        <w:autoSpaceDN w:val="0"/>
        <w:adjustRightInd w:val="0"/>
        <w:ind w:left="-142" w:firstLine="709"/>
        <w:contextualSpacing/>
        <w:jc w:val="both"/>
        <w:rPr>
          <w:bCs/>
          <w:sz w:val="24"/>
          <w:szCs w:val="24"/>
        </w:rPr>
      </w:pPr>
      <w:r w:rsidRPr="000747B7">
        <w:rPr>
          <w:bCs/>
          <w:sz w:val="24"/>
          <w:szCs w:val="24"/>
        </w:rPr>
        <w:t xml:space="preserve">- образовательная деятельность по реализации дополнительных предпрофессиональных общеобразовательных программ и дополнительных </w:t>
      </w:r>
      <w:r>
        <w:rPr>
          <w:bCs/>
          <w:sz w:val="24"/>
          <w:szCs w:val="24"/>
        </w:rPr>
        <w:t xml:space="preserve">общеобразовательных </w:t>
      </w:r>
      <w:r w:rsidRPr="000747B7">
        <w:rPr>
          <w:bCs/>
          <w:sz w:val="24"/>
          <w:szCs w:val="24"/>
        </w:rPr>
        <w:t>общеразвивающих программ в области искусств;</w:t>
      </w:r>
    </w:p>
    <w:p w:rsidR="00E61AAF" w:rsidRPr="000747B7" w:rsidRDefault="00E61AAF" w:rsidP="00E61AAF">
      <w:pPr>
        <w:tabs>
          <w:tab w:val="left" w:pos="0"/>
        </w:tabs>
        <w:autoSpaceDE w:val="0"/>
        <w:autoSpaceDN w:val="0"/>
        <w:adjustRightInd w:val="0"/>
        <w:ind w:left="-142" w:firstLine="709"/>
        <w:contextualSpacing/>
        <w:jc w:val="both"/>
        <w:rPr>
          <w:bCs/>
          <w:sz w:val="24"/>
          <w:szCs w:val="24"/>
        </w:rPr>
      </w:pPr>
      <w:r w:rsidRPr="000747B7">
        <w:rPr>
          <w:bCs/>
          <w:sz w:val="24"/>
          <w:szCs w:val="24"/>
        </w:rPr>
        <w:t xml:space="preserve">- финансово-хозяйственная деятельность. </w:t>
      </w:r>
    </w:p>
    <w:p w:rsidR="00E61AAF" w:rsidRPr="000747B7" w:rsidRDefault="00E61AAF" w:rsidP="00E61AAF">
      <w:pPr>
        <w:tabs>
          <w:tab w:val="left" w:pos="0"/>
        </w:tabs>
        <w:autoSpaceDE w:val="0"/>
        <w:autoSpaceDN w:val="0"/>
        <w:adjustRightInd w:val="0"/>
        <w:ind w:left="-142" w:firstLine="709"/>
        <w:contextualSpacing/>
        <w:jc w:val="both"/>
        <w:rPr>
          <w:bCs/>
          <w:sz w:val="24"/>
          <w:szCs w:val="24"/>
        </w:rPr>
      </w:pPr>
      <w:r w:rsidRPr="000747B7">
        <w:rPr>
          <w:bCs/>
          <w:sz w:val="24"/>
          <w:szCs w:val="24"/>
        </w:rPr>
        <w:t>2.3. Основными задачами Школы являются:</w:t>
      </w:r>
    </w:p>
    <w:p w:rsidR="00E61AAF" w:rsidRPr="000747B7" w:rsidRDefault="00E61AAF" w:rsidP="00E61AAF">
      <w:pPr>
        <w:tabs>
          <w:tab w:val="left" w:pos="0"/>
        </w:tabs>
        <w:autoSpaceDE w:val="0"/>
        <w:autoSpaceDN w:val="0"/>
        <w:adjustRightInd w:val="0"/>
        <w:contextualSpacing/>
        <w:jc w:val="both"/>
        <w:rPr>
          <w:bCs/>
          <w:sz w:val="24"/>
          <w:szCs w:val="24"/>
        </w:rPr>
      </w:pPr>
      <w:r w:rsidRPr="000747B7">
        <w:rPr>
          <w:bCs/>
          <w:sz w:val="24"/>
          <w:szCs w:val="24"/>
        </w:rPr>
        <w:t>- формирование и развитие творческих способностей обучающихся;</w:t>
      </w:r>
    </w:p>
    <w:p w:rsidR="00E61AAF" w:rsidRPr="000747B7" w:rsidRDefault="00E61AAF" w:rsidP="00E61AAF">
      <w:pPr>
        <w:tabs>
          <w:tab w:val="left" w:pos="0"/>
        </w:tabs>
        <w:autoSpaceDE w:val="0"/>
        <w:autoSpaceDN w:val="0"/>
        <w:adjustRightInd w:val="0"/>
        <w:contextualSpacing/>
        <w:jc w:val="both"/>
        <w:rPr>
          <w:bCs/>
          <w:sz w:val="24"/>
          <w:szCs w:val="24"/>
        </w:rPr>
      </w:pPr>
      <w:r w:rsidRPr="000747B7">
        <w:rPr>
          <w:bCs/>
          <w:sz w:val="24"/>
          <w:szCs w:val="24"/>
        </w:rPr>
        <w:t>- выявление одаренных детей в раннем детском возрасте;</w:t>
      </w:r>
    </w:p>
    <w:p w:rsidR="00E61AAF" w:rsidRPr="000747B7" w:rsidRDefault="00E61AAF" w:rsidP="00E61AAF">
      <w:pPr>
        <w:tabs>
          <w:tab w:val="left" w:pos="0"/>
        </w:tabs>
        <w:autoSpaceDE w:val="0"/>
        <w:autoSpaceDN w:val="0"/>
        <w:adjustRightInd w:val="0"/>
        <w:contextualSpacing/>
        <w:jc w:val="both"/>
        <w:rPr>
          <w:bCs/>
          <w:sz w:val="24"/>
          <w:szCs w:val="24"/>
        </w:rPr>
      </w:pPr>
      <w:r w:rsidRPr="000747B7">
        <w:rPr>
          <w:bCs/>
          <w:sz w:val="24"/>
          <w:szCs w:val="24"/>
        </w:rPr>
        <w:t>- приобретение знаний, умений и навыков в области выбранного вида искусств;</w:t>
      </w:r>
    </w:p>
    <w:p w:rsidR="00E61AAF" w:rsidRPr="000747B7" w:rsidRDefault="00E61AAF" w:rsidP="00E61AAF">
      <w:pPr>
        <w:tabs>
          <w:tab w:val="left" w:pos="0"/>
        </w:tabs>
        <w:autoSpaceDE w:val="0"/>
        <w:autoSpaceDN w:val="0"/>
        <w:adjustRightInd w:val="0"/>
        <w:contextualSpacing/>
        <w:jc w:val="both"/>
        <w:rPr>
          <w:bCs/>
          <w:sz w:val="24"/>
          <w:szCs w:val="24"/>
        </w:rPr>
      </w:pPr>
      <w:r w:rsidRPr="000747B7">
        <w:rPr>
          <w:bCs/>
          <w:sz w:val="24"/>
          <w:szCs w:val="24"/>
        </w:rPr>
        <w:t xml:space="preserve">- профессиональная ориентация </w:t>
      </w:r>
      <w:proofErr w:type="gramStart"/>
      <w:r w:rsidRPr="000747B7">
        <w:rPr>
          <w:bCs/>
          <w:sz w:val="24"/>
          <w:szCs w:val="24"/>
        </w:rPr>
        <w:t>обучающихся</w:t>
      </w:r>
      <w:proofErr w:type="gramEnd"/>
      <w:r w:rsidRPr="000747B7">
        <w:rPr>
          <w:bCs/>
          <w:sz w:val="24"/>
          <w:szCs w:val="24"/>
        </w:rPr>
        <w:t>;</w:t>
      </w:r>
    </w:p>
    <w:p w:rsidR="00E61AAF" w:rsidRPr="000747B7" w:rsidRDefault="00E61AAF" w:rsidP="00E61AAF">
      <w:pPr>
        <w:tabs>
          <w:tab w:val="left" w:pos="0"/>
        </w:tabs>
        <w:autoSpaceDE w:val="0"/>
        <w:autoSpaceDN w:val="0"/>
        <w:adjustRightInd w:val="0"/>
        <w:contextualSpacing/>
        <w:jc w:val="both"/>
        <w:rPr>
          <w:bCs/>
          <w:sz w:val="24"/>
          <w:szCs w:val="24"/>
        </w:rPr>
      </w:pPr>
      <w:r w:rsidRPr="000747B7">
        <w:rPr>
          <w:bCs/>
          <w:sz w:val="24"/>
          <w:szCs w:val="24"/>
        </w:rPr>
        <w:t>- формирование культуры здорового и безопасного образа жизни;</w:t>
      </w:r>
    </w:p>
    <w:p w:rsidR="00E61AAF" w:rsidRPr="000747B7" w:rsidRDefault="00E61AAF" w:rsidP="00E61AAF">
      <w:pPr>
        <w:tabs>
          <w:tab w:val="left" w:pos="0"/>
        </w:tabs>
        <w:autoSpaceDE w:val="0"/>
        <w:autoSpaceDN w:val="0"/>
        <w:adjustRightInd w:val="0"/>
        <w:contextualSpacing/>
        <w:jc w:val="both"/>
        <w:rPr>
          <w:bCs/>
          <w:sz w:val="24"/>
          <w:szCs w:val="24"/>
        </w:rPr>
      </w:pPr>
      <w:r w:rsidRPr="000747B7">
        <w:rPr>
          <w:bCs/>
          <w:sz w:val="24"/>
          <w:szCs w:val="24"/>
        </w:rPr>
        <w:t>- организация содержательного досуга.</w:t>
      </w:r>
    </w:p>
    <w:p w:rsidR="00E61AAF" w:rsidRPr="000747B7" w:rsidRDefault="00E61AAF" w:rsidP="00E61AAF">
      <w:pPr>
        <w:tabs>
          <w:tab w:val="left" w:pos="0"/>
        </w:tabs>
        <w:autoSpaceDE w:val="0"/>
        <w:autoSpaceDN w:val="0"/>
        <w:adjustRightInd w:val="0"/>
        <w:ind w:left="-142"/>
        <w:contextualSpacing/>
        <w:jc w:val="both"/>
        <w:rPr>
          <w:bCs/>
          <w:sz w:val="24"/>
          <w:szCs w:val="24"/>
        </w:rPr>
      </w:pPr>
      <w:r w:rsidRPr="000747B7">
        <w:rPr>
          <w:bCs/>
          <w:sz w:val="24"/>
          <w:szCs w:val="24"/>
        </w:rPr>
        <w:t xml:space="preserve">  - создание и обеспечение необходимых условий для личностного развития, профессионального самоопределения и приобретения опыта творческой деятельности.</w:t>
      </w:r>
    </w:p>
    <w:p w:rsidR="00E61AAF" w:rsidRPr="000747B7" w:rsidRDefault="00E61AAF" w:rsidP="00E61AAF">
      <w:pPr>
        <w:tabs>
          <w:tab w:val="left" w:pos="0"/>
        </w:tabs>
        <w:autoSpaceDE w:val="0"/>
        <w:autoSpaceDN w:val="0"/>
        <w:adjustRightInd w:val="0"/>
        <w:ind w:left="-142" w:firstLine="709"/>
        <w:contextualSpacing/>
        <w:jc w:val="both"/>
        <w:rPr>
          <w:bCs/>
          <w:sz w:val="24"/>
          <w:szCs w:val="24"/>
        </w:rPr>
      </w:pPr>
      <w:r w:rsidRPr="000747B7">
        <w:rPr>
          <w:bCs/>
          <w:sz w:val="24"/>
          <w:szCs w:val="24"/>
        </w:rPr>
        <w:t xml:space="preserve">2.4. Школа реализует дополнительные предпрофессиональные общеобразовательные и </w:t>
      </w:r>
      <w:r>
        <w:rPr>
          <w:bCs/>
          <w:sz w:val="24"/>
          <w:szCs w:val="24"/>
        </w:rPr>
        <w:t xml:space="preserve">дополнительные общеобразовательные </w:t>
      </w:r>
      <w:r w:rsidRPr="000747B7">
        <w:rPr>
          <w:bCs/>
          <w:sz w:val="24"/>
          <w:szCs w:val="24"/>
        </w:rPr>
        <w:t>общеразвивающие программы в области искусств.</w:t>
      </w:r>
      <w:r w:rsidRPr="000747B7">
        <w:rPr>
          <w:sz w:val="24"/>
          <w:szCs w:val="24"/>
        </w:rPr>
        <w:t xml:space="preserve"> </w:t>
      </w:r>
      <w:r w:rsidRPr="000747B7">
        <w:rPr>
          <w:bCs/>
          <w:sz w:val="24"/>
          <w:szCs w:val="24"/>
        </w:rPr>
        <w:t>Дополнительные предпрофессиональные общеобразовательные программы в области искусств реализуются для детей.</w:t>
      </w:r>
    </w:p>
    <w:p w:rsidR="00E61AAF" w:rsidRPr="000747B7" w:rsidRDefault="00E61AAF" w:rsidP="00E61AAF">
      <w:pPr>
        <w:tabs>
          <w:tab w:val="left" w:pos="0"/>
        </w:tabs>
        <w:autoSpaceDE w:val="0"/>
        <w:autoSpaceDN w:val="0"/>
        <w:adjustRightInd w:val="0"/>
        <w:ind w:left="-142" w:firstLine="709"/>
        <w:contextualSpacing/>
        <w:jc w:val="both"/>
        <w:rPr>
          <w:bCs/>
          <w:sz w:val="24"/>
          <w:szCs w:val="24"/>
        </w:rPr>
      </w:pPr>
      <w:r w:rsidRPr="000747B7">
        <w:rPr>
          <w:bCs/>
          <w:sz w:val="24"/>
          <w:szCs w:val="24"/>
        </w:rPr>
        <w:t xml:space="preserve">Дополнительные </w:t>
      </w:r>
      <w:r>
        <w:rPr>
          <w:bCs/>
          <w:sz w:val="24"/>
          <w:szCs w:val="24"/>
        </w:rPr>
        <w:t xml:space="preserve">общеобразовательные </w:t>
      </w:r>
      <w:r w:rsidRPr="000747B7">
        <w:rPr>
          <w:bCs/>
          <w:sz w:val="24"/>
          <w:szCs w:val="24"/>
        </w:rPr>
        <w:t>общеразвивающие программы в области искусств реализуются как для детей, так и для взрослых.</w:t>
      </w:r>
    </w:p>
    <w:p w:rsidR="00E61AAF" w:rsidRPr="000747B7" w:rsidRDefault="00E61AAF" w:rsidP="00E61AAF">
      <w:pPr>
        <w:tabs>
          <w:tab w:val="left" w:pos="0"/>
        </w:tabs>
        <w:autoSpaceDE w:val="0"/>
        <w:autoSpaceDN w:val="0"/>
        <w:adjustRightInd w:val="0"/>
        <w:ind w:left="-142" w:firstLine="709"/>
        <w:contextualSpacing/>
        <w:jc w:val="both"/>
        <w:rPr>
          <w:bCs/>
          <w:sz w:val="24"/>
          <w:szCs w:val="24"/>
        </w:rPr>
      </w:pPr>
      <w:r w:rsidRPr="000747B7">
        <w:rPr>
          <w:bCs/>
          <w:sz w:val="24"/>
          <w:szCs w:val="24"/>
        </w:rPr>
        <w:t>2.5. Дополнительные предпрофессиональные общеобразовательные программы в области искусств разрабатываются и утверждаются Школой самостоятельно, на основании федеральных государственных требований к минимуму содержания, структуре и условиям реализации этих программ, а также срокам их реализации.</w:t>
      </w:r>
    </w:p>
    <w:p w:rsidR="00E61AAF" w:rsidRPr="000747B7" w:rsidRDefault="00E61AAF" w:rsidP="00E61AAF">
      <w:pPr>
        <w:tabs>
          <w:tab w:val="left" w:pos="0"/>
        </w:tabs>
        <w:autoSpaceDE w:val="0"/>
        <w:autoSpaceDN w:val="0"/>
        <w:adjustRightInd w:val="0"/>
        <w:ind w:left="-142" w:firstLine="709"/>
        <w:contextualSpacing/>
        <w:jc w:val="both"/>
        <w:rPr>
          <w:bCs/>
          <w:sz w:val="24"/>
          <w:szCs w:val="24"/>
        </w:rPr>
      </w:pPr>
      <w:r w:rsidRPr="000747B7">
        <w:rPr>
          <w:bCs/>
          <w:sz w:val="24"/>
          <w:szCs w:val="24"/>
        </w:rPr>
        <w:t xml:space="preserve">2.6. </w:t>
      </w:r>
      <w:r>
        <w:rPr>
          <w:bCs/>
          <w:sz w:val="24"/>
          <w:szCs w:val="24"/>
        </w:rPr>
        <w:t>Дополнительные общеобразовательные о</w:t>
      </w:r>
      <w:r w:rsidRPr="000747B7">
        <w:rPr>
          <w:bCs/>
          <w:sz w:val="24"/>
          <w:szCs w:val="24"/>
        </w:rPr>
        <w:t>бщеразвивающие программы в области искусств разрабатываются и утверждаются Школой самостоятельно с учетом рекомендации Министерства культуры РФ.</w:t>
      </w:r>
    </w:p>
    <w:p w:rsidR="00E61AAF" w:rsidRPr="000747B7" w:rsidRDefault="00E61AAF" w:rsidP="00E61AAF">
      <w:pPr>
        <w:tabs>
          <w:tab w:val="left" w:pos="0"/>
        </w:tabs>
        <w:autoSpaceDE w:val="0"/>
        <w:autoSpaceDN w:val="0"/>
        <w:adjustRightInd w:val="0"/>
        <w:ind w:left="-142" w:firstLine="709"/>
        <w:contextualSpacing/>
        <w:jc w:val="both"/>
        <w:rPr>
          <w:bCs/>
          <w:sz w:val="24"/>
          <w:szCs w:val="24"/>
        </w:rPr>
      </w:pPr>
      <w:r w:rsidRPr="000747B7">
        <w:rPr>
          <w:bCs/>
          <w:sz w:val="24"/>
          <w:szCs w:val="24"/>
        </w:rPr>
        <w:t>2.7.</w:t>
      </w:r>
      <w:r w:rsidRPr="000747B7">
        <w:rPr>
          <w:bCs/>
          <w:sz w:val="24"/>
          <w:szCs w:val="24"/>
        </w:rPr>
        <w:tab/>
        <w:t>Обучение и воспитание в Школе ведется на русском языке.</w:t>
      </w:r>
    </w:p>
    <w:p w:rsidR="00E61AAF" w:rsidRPr="000747B7" w:rsidRDefault="00E61AAF" w:rsidP="00E61AAF">
      <w:pPr>
        <w:tabs>
          <w:tab w:val="left" w:pos="0"/>
        </w:tabs>
        <w:autoSpaceDE w:val="0"/>
        <w:autoSpaceDN w:val="0"/>
        <w:adjustRightInd w:val="0"/>
        <w:ind w:left="-142" w:firstLine="709"/>
        <w:contextualSpacing/>
        <w:jc w:val="both"/>
        <w:rPr>
          <w:bCs/>
          <w:sz w:val="24"/>
          <w:szCs w:val="24"/>
        </w:rPr>
      </w:pPr>
      <w:r w:rsidRPr="000747B7">
        <w:rPr>
          <w:bCs/>
          <w:sz w:val="24"/>
          <w:szCs w:val="24"/>
        </w:rPr>
        <w:t>2.8.</w:t>
      </w:r>
      <w:r w:rsidRPr="000747B7">
        <w:rPr>
          <w:bCs/>
          <w:sz w:val="24"/>
          <w:szCs w:val="24"/>
        </w:rPr>
        <w:tab/>
        <w:t>Форма обучения – очная.</w:t>
      </w:r>
    </w:p>
    <w:p w:rsidR="00E61AAF" w:rsidRPr="000747B7" w:rsidRDefault="00E61AAF" w:rsidP="00E61AAF">
      <w:pPr>
        <w:tabs>
          <w:tab w:val="left" w:pos="0"/>
        </w:tabs>
        <w:autoSpaceDE w:val="0"/>
        <w:autoSpaceDN w:val="0"/>
        <w:adjustRightInd w:val="0"/>
        <w:ind w:left="-142" w:firstLine="709"/>
        <w:contextualSpacing/>
        <w:jc w:val="both"/>
        <w:rPr>
          <w:sz w:val="24"/>
          <w:szCs w:val="24"/>
        </w:rPr>
      </w:pPr>
      <w:r w:rsidRPr="000747B7">
        <w:rPr>
          <w:bCs/>
          <w:sz w:val="24"/>
          <w:szCs w:val="24"/>
        </w:rPr>
        <w:t xml:space="preserve">2.9. </w:t>
      </w:r>
      <w:r w:rsidRPr="000747B7">
        <w:rPr>
          <w:sz w:val="24"/>
          <w:szCs w:val="24"/>
        </w:rPr>
        <w:t>В процессе реализации образовательных программ Школа осуществляет творческую, культурно-просветительную и методическую деятельность.</w:t>
      </w:r>
    </w:p>
    <w:p w:rsidR="00E61AAF" w:rsidRPr="000747B7" w:rsidRDefault="00E61AAF" w:rsidP="00E61AAF">
      <w:pPr>
        <w:tabs>
          <w:tab w:val="left" w:pos="0"/>
        </w:tabs>
        <w:autoSpaceDE w:val="0"/>
        <w:autoSpaceDN w:val="0"/>
        <w:adjustRightInd w:val="0"/>
        <w:ind w:left="-142" w:firstLine="709"/>
        <w:contextualSpacing/>
        <w:jc w:val="both"/>
        <w:rPr>
          <w:bCs/>
          <w:sz w:val="24"/>
          <w:szCs w:val="24"/>
        </w:rPr>
      </w:pPr>
      <w:r w:rsidRPr="000747B7">
        <w:rPr>
          <w:sz w:val="24"/>
          <w:szCs w:val="24"/>
        </w:rPr>
        <w:t>2.10. Школа обеспечивает структурные подразделения информационными ресурсами, в том числе организует создание, развитие и применение информационных сетей, баз данных.</w:t>
      </w:r>
    </w:p>
    <w:p w:rsidR="00E61AAF" w:rsidRPr="000747B7" w:rsidRDefault="00E61AAF" w:rsidP="00E61AAF">
      <w:pPr>
        <w:tabs>
          <w:tab w:val="left" w:pos="0"/>
        </w:tabs>
        <w:autoSpaceDE w:val="0"/>
        <w:autoSpaceDN w:val="0"/>
        <w:adjustRightInd w:val="0"/>
        <w:ind w:left="-142" w:firstLine="709"/>
        <w:contextualSpacing/>
        <w:jc w:val="both"/>
        <w:rPr>
          <w:bCs/>
          <w:sz w:val="24"/>
          <w:szCs w:val="24"/>
        </w:rPr>
      </w:pPr>
      <w:r w:rsidRPr="000747B7">
        <w:rPr>
          <w:bCs/>
          <w:sz w:val="24"/>
          <w:szCs w:val="24"/>
        </w:rPr>
        <w:t xml:space="preserve">2.11. Школа в соответствии со своими уставными целями и задачами может оказывать платные дополнительные образовательные услуги за пределами определяющих ее статус образовательных программ, за счет средств физических и (или) юридических лиц </w:t>
      </w:r>
      <w:r w:rsidRPr="000747B7">
        <w:rPr>
          <w:bCs/>
          <w:sz w:val="24"/>
          <w:szCs w:val="24"/>
        </w:rPr>
        <w:lastRenderedPageBreak/>
        <w:t>по договорам об оказании платных образовательных услуг.</w:t>
      </w:r>
    </w:p>
    <w:p w:rsidR="00E61AAF" w:rsidRPr="000747B7" w:rsidRDefault="00E61AAF" w:rsidP="00E61AAF">
      <w:pPr>
        <w:tabs>
          <w:tab w:val="left" w:pos="0"/>
        </w:tabs>
        <w:autoSpaceDE w:val="0"/>
        <w:autoSpaceDN w:val="0"/>
        <w:adjustRightInd w:val="0"/>
        <w:ind w:left="-142" w:firstLine="709"/>
        <w:contextualSpacing/>
        <w:jc w:val="both"/>
        <w:rPr>
          <w:bCs/>
          <w:sz w:val="24"/>
          <w:szCs w:val="24"/>
        </w:rPr>
      </w:pPr>
      <w:r w:rsidRPr="000747B7">
        <w:rPr>
          <w:bCs/>
          <w:sz w:val="24"/>
          <w:szCs w:val="24"/>
        </w:rPr>
        <w:t>Платные дополнительные образовательные услуги могут дополнять, углублять знания, умения и навыки, формируемые в рамках реализации дополнительных образовательных программ в области искусств, но не имеют право заменять основной образовательной программы ни целиком, ни в какой-либо части.</w:t>
      </w:r>
    </w:p>
    <w:p w:rsidR="00E61AAF" w:rsidRPr="000747B7" w:rsidRDefault="00E61AAF" w:rsidP="00E61AAF">
      <w:pPr>
        <w:tabs>
          <w:tab w:val="left" w:pos="0"/>
        </w:tabs>
        <w:autoSpaceDE w:val="0"/>
        <w:autoSpaceDN w:val="0"/>
        <w:adjustRightInd w:val="0"/>
        <w:contextualSpacing/>
        <w:jc w:val="both"/>
        <w:rPr>
          <w:bCs/>
          <w:sz w:val="24"/>
          <w:szCs w:val="24"/>
        </w:rPr>
      </w:pPr>
      <w:r w:rsidRPr="000747B7">
        <w:rPr>
          <w:bCs/>
          <w:sz w:val="24"/>
          <w:szCs w:val="24"/>
        </w:rPr>
        <w:t xml:space="preserve">         2.12. </w:t>
      </w:r>
      <w:proofErr w:type="gramStart"/>
      <w:r w:rsidRPr="000747B7">
        <w:rPr>
          <w:bCs/>
          <w:sz w:val="24"/>
          <w:szCs w:val="24"/>
        </w:rPr>
        <w:t>Школа вправе сверх установленного муниципального задания, а также в случаях, определенных федеральными законами, выполнять работы, оказывать услуги, относящиеся к ее основным видам деятельности, предусмотренными настоящим Уставом, для граждан и юридических лиц за плату и на одинаковых условиях при их оказании:</w:t>
      </w:r>
      <w:proofErr w:type="gramEnd"/>
    </w:p>
    <w:p w:rsidR="00E61AAF" w:rsidRPr="000747B7" w:rsidRDefault="00E61AAF" w:rsidP="00E61AAF">
      <w:pPr>
        <w:tabs>
          <w:tab w:val="left" w:pos="0"/>
        </w:tabs>
        <w:autoSpaceDE w:val="0"/>
        <w:autoSpaceDN w:val="0"/>
        <w:adjustRightInd w:val="0"/>
        <w:contextualSpacing/>
        <w:jc w:val="both"/>
        <w:rPr>
          <w:bCs/>
          <w:sz w:val="24"/>
          <w:szCs w:val="24"/>
        </w:rPr>
      </w:pPr>
      <w:r w:rsidRPr="000747B7">
        <w:rPr>
          <w:bCs/>
          <w:sz w:val="24"/>
          <w:szCs w:val="24"/>
        </w:rPr>
        <w:t>- организация и проведение фестивалей, конкурсов, семинаров, мастер-классов, и прочее, что предполагает организационный взнос;</w:t>
      </w:r>
    </w:p>
    <w:p w:rsidR="00E61AAF" w:rsidRPr="000747B7" w:rsidRDefault="00E61AAF" w:rsidP="00E61AAF">
      <w:pPr>
        <w:tabs>
          <w:tab w:val="left" w:pos="0"/>
        </w:tabs>
        <w:autoSpaceDE w:val="0"/>
        <w:autoSpaceDN w:val="0"/>
        <w:adjustRightInd w:val="0"/>
        <w:contextualSpacing/>
        <w:jc w:val="both"/>
        <w:rPr>
          <w:bCs/>
          <w:sz w:val="24"/>
          <w:szCs w:val="24"/>
        </w:rPr>
      </w:pPr>
      <w:r w:rsidRPr="000747B7">
        <w:rPr>
          <w:bCs/>
          <w:sz w:val="24"/>
          <w:szCs w:val="24"/>
        </w:rPr>
        <w:t>- организация и проведение концертных, культурно-просветительных мероприятий, выставочной деятельности;</w:t>
      </w:r>
    </w:p>
    <w:p w:rsidR="00E61AAF" w:rsidRPr="000747B7" w:rsidRDefault="00E61AAF" w:rsidP="00E61AAF">
      <w:pPr>
        <w:tabs>
          <w:tab w:val="left" w:pos="0"/>
        </w:tabs>
        <w:autoSpaceDE w:val="0"/>
        <w:autoSpaceDN w:val="0"/>
        <w:adjustRightInd w:val="0"/>
        <w:contextualSpacing/>
        <w:jc w:val="both"/>
        <w:rPr>
          <w:bCs/>
          <w:sz w:val="24"/>
          <w:szCs w:val="24"/>
        </w:rPr>
      </w:pPr>
      <w:r w:rsidRPr="000747B7">
        <w:rPr>
          <w:bCs/>
          <w:sz w:val="24"/>
          <w:szCs w:val="24"/>
        </w:rPr>
        <w:t xml:space="preserve">- прокат музыкальных инструментов, аудио, видео и </w:t>
      </w:r>
      <w:r w:rsidRPr="000747B7">
        <w:rPr>
          <w:bCs/>
          <w:sz w:val="24"/>
          <w:szCs w:val="24"/>
          <w:lang w:val="en-US"/>
        </w:rPr>
        <w:t>DVD</w:t>
      </w:r>
      <w:r w:rsidRPr="000747B7">
        <w:rPr>
          <w:bCs/>
          <w:sz w:val="24"/>
          <w:szCs w:val="24"/>
        </w:rPr>
        <w:t xml:space="preserve">-носителей из фонда Школы; сценических костюмов, обуви; </w:t>
      </w:r>
      <w:proofErr w:type="spellStart"/>
      <w:r w:rsidRPr="000747B7">
        <w:rPr>
          <w:bCs/>
          <w:sz w:val="24"/>
          <w:szCs w:val="24"/>
        </w:rPr>
        <w:t>звукотехнического</w:t>
      </w:r>
      <w:proofErr w:type="spellEnd"/>
      <w:r w:rsidRPr="000747B7">
        <w:rPr>
          <w:bCs/>
          <w:sz w:val="24"/>
          <w:szCs w:val="24"/>
        </w:rPr>
        <w:t xml:space="preserve"> оборудования и т.д.</w:t>
      </w:r>
    </w:p>
    <w:p w:rsidR="00E61AAF" w:rsidRPr="000747B7" w:rsidRDefault="00E61AAF" w:rsidP="00E61AAF">
      <w:pPr>
        <w:jc w:val="both"/>
        <w:rPr>
          <w:bCs/>
          <w:sz w:val="24"/>
          <w:szCs w:val="24"/>
        </w:rPr>
      </w:pPr>
      <w:r w:rsidRPr="000747B7">
        <w:rPr>
          <w:bCs/>
          <w:sz w:val="24"/>
          <w:szCs w:val="24"/>
        </w:rPr>
        <w:t xml:space="preserve">         2.13. Школа несет в установленном законодательством Российской Федерации порядке ответственность </w:t>
      </w:r>
      <w:proofErr w:type="gramStart"/>
      <w:r w:rsidRPr="000747B7">
        <w:rPr>
          <w:bCs/>
          <w:sz w:val="24"/>
          <w:szCs w:val="24"/>
        </w:rPr>
        <w:t>за</w:t>
      </w:r>
      <w:proofErr w:type="gramEnd"/>
      <w:r w:rsidRPr="000747B7">
        <w:rPr>
          <w:bCs/>
          <w:sz w:val="24"/>
          <w:szCs w:val="24"/>
        </w:rPr>
        <w:t>:</w:t>
      </w:r>
    </w:p>
    <w:p w:rsidR="00E61AAF" w:rsidRPr="000747B7" w:rsidRDefault="00E61AAF" w:rsidP="00E61AAF">
      <w:pPr>
        <w:jc w:val="both"/>
        <w:rPr>
          <w:bCs/>
          <w:sz w:val="24"/>
          <w:szCs w:val="24"/>
        </w:rPr>
      </w:pPr>
      <w:r w:rsidRPr="000747B7">
        <w:rPr>
          <w:bCs/>
          <w:sz w:val="24"/>
          <w:szCs w:val="24"/>
        </w:rPr>
        <w:t>- невыполнение функций, отнесенных к компетенции Школы;</w:t>
      </w:r>
    </w:p>
    <w:p w:rsidR="00E61AAF" w:rsidRPr="000747B7" w:rsidRDefault="00E61AAF" w:rsidP="00E61AAF">
      <w:pPr>
        <w:jc w:val="both"/>
        <w:rPr>
          <w:bCs/>
          <w:sz w:val="24"/>
          <w:szCs w:val="24"/>
        </w:rPr>
      </w:pPr>
      <w:r w:rsidRPr="000747B7">
        <w:rPr>
          <w:bCs/>
          <w:sz w:val="24"/>
          <w:szCs w:val="24"/>
        </w:rPr>
        <w:t>- реализацию не в полном объеме дополнительных предпрофессиональных общеобразовательных программ, дополнительных</w:t>
      </w:r>
      <w:r>
        <w:rPr>
          <w:bCs/>
          <w:sz w:val="24"/>
          <w:szCs w:val="24"/>
        </w:rPr>
        <w:t xml:space="preserve"> общеобразовательных</w:t>
      </w:r>
      <w:r w:rsidRPr="000747B7">
        <w:rPr>
          <w:bCs/>
          <w:sz w:val="24"/>
          <w:szCs w:val="24"/>
        </w:rPr>
        <w:t xml:space="preserve"> </w:t>
      </w:r>
      <w:r>
        <w:rPr>
          <w:bCs/>
          <w:sz w:val="24"/>
          <w:szCs w:val="24"/>
        </w:rPr>
        <w:t>обще</w:t>
      </w:r>
      <w:r w:rsidRPr="000747B7">
        <w:rPr>
          <w:bCs/>
          <w:sz w:val="24"/>
          <w:szCs w:val="24"/>
        </w:rPr>
        <w:t>развивающих программ в области иску</w:t>
      </w:r>
      <w:proofErr w:type="gramStart"/>
      <w:r w:rsidRPr="000747B7">
        <w:rPr>
          <w:bCs/>
          <w:sz w:val="24"/>
          <w:szCs w:val="24"/>
        </w:rPr>
        <w:t>сств в с</w:t>
      </w:r>
      <w:proofErr w:type="gramEnd"/>
      <w:r w:rsidRPr="000747B7">
        <w:rPr>
          <w:bCs/>
          <w:sz w:val="24"/>
          <w:szCs w:val="24"/>
        </w:rPr>
        <w:t>оответствии с учебными планами и графиком учебного процесса;</w:t>
      </w:r>
    </w:p>
    <w:p w:rsidR="00E61AAF" w:rsidRPr="000747B7" w:rsidRDefault="00E61AAF" w:rsidP="00E61AAF">
      <w:pPr>
        <w:jc w:val="both"/>
        <w:rPr>
          <w:bCs/>
          <w:sz w:val="24"/>
          <w:szCs w:val="24"/>
        </w:rPr>
      </w:pPr>
      <w:r w:rsidRPr="000747B7">
        <w:rPr>
          <w:bCs/>
          <w:sz w:val="24"/>
          <w:szCs w:val="24"/>
        </w:rPr>
        <w:t>- качество образования своих выпускников;</w:t>
      </w:r>
    </w:p>
    <w:p w:rsidR="00E61AAF" w:rsidRPr="000747B7" w:rsidRDefault="00E61AAF" w:rsidP="00E61AAF">
      <w:pPr>
        <w:jc w:val="both"/>
        <w:rPr>
          <w:bCs/>
          <w:sz w:val="24"/>
          <w:szCs w:val="24"/>
        </w:rPr>
      </w:pPr>
      <w:r w:rsidRPr="000747B7">
        <w:rPr>
          <w:bCs/>
          <w:sz w:val="24"/>
          <w:szCs w:val="24"/>
        </w:rPr>
        <w:t>- жизнь и здоровье обучающихся и работников Школы;</w:t>
      </w:r>
    </w:p>
    <w:p w:rsidR="00E61AAF" w:rsidRPr="000747B7" w:rsidRDefault="00E61AAF" w:rsidP="00E61AAF">
      <w:pPr>
        <w:jc w:val="both"/>
        <w:rPr>
          <w:bCs/>
          <w:sz w:val="24"/>
          <w:szCs w:val="24"/>
        </w:rPr>
      </w:pPr>
      <w:r w:rsidRPr="000747B7">
        <w:rPr>
          <w:bCs/>
          <w:sz w:val="24"/>
          <w:szCs w:val="24"/>
        </w:rPr>
        <w:t xml:space="preserve">- организацию питания </w:t>
      </w:r>
      <w:proofErr w:type="gramStart"/>
      <w:r w:rsidRPr="000747B7">
        <w:rPr>
          <w:bCs/>
          <w:sz w:val="24"/>
          <w:szCs w:val="24"/>
        </w:rPr>
        <w:t>обучающихся</w:t>
      </w:r>
      <w:proofErr w:type="gramEnd"/>
      <w:r w:rsidRPr="000747B7">
        <w:rPr>
          <w:bCs/>
          <w:sz w:val="24"/>
          <w:szCs w:val="24"/>
        </w:rPr>
        <w:t>;</w:t>
      </w:r>
    </w:p>
    <w:p w:rsidR="00E61AAF" w:rsidRPr="000747B7" w:rsidRDefault="00E61AAF" w:rsidP="00E61AAF">
      <w:pPr>
        <w:jc w:val="both"/>
        <w:rPr>
          <w:bCs/>
          <w:sz w:val="24"/>
          <w:szCs w:val="24"/>
        </w:rPr>
      </w:pPr>
      <w:r w:rsidRPr="000747B7">
        <w:rPr>
          <w:bCs/>
          <w:sz w:val="24"/>
          <w:szCs w:val="24"/>
        </w:rPr>
        <w:t xml:space="preserve">- нарушение прав и свобод обучающихся и их родителей (законных представителей) и работников </w:t>
      </w:r>
      <w:r w:rsidRPr="000747B7">
        <w:rPr>
          <w:bCs/>
          <w:sz w:val="24"/>
          <w:szCs w:val="24"/>
        </w:rPr>
        <w:br/>
        <w:t>Школы;</w:t>
      </w:r>
    </w:p>
    <w:p w:rsidR="00E61AAF" w:rsidRPr="000747B7" w:rsidRDefault="00E61AAF" w:rsidP="00E61AAF">
      <w:pPr>
        <w:jc w:val="both"/>
        <w:rPr>
          <w:bCs/>
          <w:sz w:val="24"/>
          <w:szCs w:val="24"/>
        </w:rPr>
      </w:pPr>
      <w:r w:rsidRPr="000747B7">
        <w:rPr>
          <w:bCs/>
          <w:sz w:val="24"/>
          <w:szCs w:val="24"/>
        </w:rPr>
        <w:t>- нарушение или незаконное ограничение прав на образование;</w:t>
      </w:r>
    </w:p>
    <w:p w:rsidR="00E61AAF" w:rsidRPr="000747B7" w:rsidRDefault="00E61AAF" w:rsidP="00E61AAF">
      <w:pPr>
        <w:jc w:val="both"/>
        <w:rPr>
          <w:bCs/>
          <w:sz w:val="24"/>
          <w:szCs w:val="24"/>
        </w:rPr>
      </w:pPr>
      <w:r w:rsidRPr="000747B7">
        <w:rPr>
          <w:bCs/>
          <w:sz w:val="24"/>
          <w:szCs w:val="24"/>
        </w:rPr>
        <w:t>- нарушение требований к организации и осуществлению образовательной деятельности;</w:t>
      </w:r>
    </w:p>
    <w:p w:rsidR="00E61AAF" w:rsidRPr="000747B7" w:rsidRDefault="00E61AAF" w:rsidP="00E61AAF">
      <w:pPr>
        <w:jc w:val="both"/>
        <w:rPr>
          <w:sz w:val="24"/>
          <w:szCs w:val="24"/>
        </w:rPr>
      </w:pPr>
      <w:r w:rsidRPr="000747B7">
        <w:rPr>
          <w:bCs/>
          <w:sz w:val="24"/>
          <w:szCs w:val="24"/>
        </w:rPr>
        <w:t>- выполнение иных функций, отнесенных к ее компетенции.</w:t>
      </w:r>
    </w:p>
    <w:p w:rsidR="00E61AAF" w:rsidRPr="000747B7" w:rsidRDefault="00E61AAF" w:rsidP="00E61AAF">
      <w:pPr>
        <w:tabs>
          <w:tab w:val="left" w:pos="0"/>
        </w:tabs>
        <w:autoSpaceDE w:val="0"/>
        <w:autoSpaceDN w:val="0"/>
        <w:adjustRightInd w:val="0"/>
        <w:ind w:left="-142" w:firstLine="709"/>
        <w:contextualSpacing/>
        <w:jc w:val="both"/>
        <w:rPr>
          <w:bCs/>
          <w:sz w:val="24"/>
          <w:szCs w:val="24"/>
        </w:rPr>
      </w:pPr>
      <w:r w:rsidRPr="000747B7">
        <w:rPr>
          <w:bCs/>
          <w:sz w:val="24"/>
          <w:szCs w:val="24"/>
        </w:rPr>
        <w:t>2.14. Школа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w:t>
      </w:r>
    </w:p>
    <w:p w:rsidR="00E61AAF" w:rsidRPr="000747B7" w:rsidRDefault="00E61AAF" w:rsidP="00E61AAF">
      <w:pPr>
        <w:tabs>
          <w:tab w:val="left" w:pos="0"/>
        </w:tabs>
        <w:autoSpaceDE w:val="0"/>
        <w:autoSpaceDN w:val="0"/>
        <w:adjustRightInd w:val="0"/>
        <w:ind w:left="-142" w:firstLine="709"/>
        <w:contextualSpacing/>
        <w:jc w:val="both"/>
        <w:rPr>
          <w:bCs/>
          <w:sz w:val="24"/>
          <w:szCs w:val="24"/>
        </w:rPr>
      </w:pPr>
      <w:r w:rsidRPr="000747B7">
        <w:rPr>
          <w:bCs/>
          <w:sz w:val="24"/>
          <w:szCs w:val="24"/>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E61AAF" w:rsidRPr="000747B7" w:rsidRDefault="00E61AAF" w:rsidP="00E61AAF">
      <w:pPr>
        <w:tabs>
          <w:tab w:val="left" w:pos="0"/>
        </w:tabs>
        <w:autoSpaceDE w:val="0"/>
        <w:autoSpaceDN w:val="0"/>
        <w:adjustRightInd w:val="0"/>
        <w:ind w:left="-142" w:firstLine="709"/>
        <w:contextualSpacing/>
        <w:jc w:val="both"/>
        <w:rPr>
          <w:color w:val="000000"/>
          <w:sz w:val="24"/>
          <w:szCs w:val="24"/>
        </w:rPr>
      </w:pPr>
      <w:r w:rsidRPr="000747B7">
        <w:rPr>
          <w:bCs/>
          <w:sz w:val="24"/>
          <w:szCs w:val="24"/>
        </w:rPr>
        <w:t xml:space="preserve">2.15. </w:t>
      </w:r>
      <w:r w:rsidRPr="000747B7">
        <w:rPr>
          <w:color w:val="000000"/>
          <w:sz w:val="24"/>
          <w:szCs w:val="24"/>
        </w:rPr>
        <w:t>Школа организует образовательный процесс в соответствии с учебными планами на отделениях по видам искусств, включающими разбивку содержания образовательных программ по учебным дисциплинам и годам обучения, годовым календарным учебным графиком и расписанием занятий, разрабатываемыми Школой и утвержденными директором Школы. Порядок организации образовательного процесса определяется локальным актом Школы.</w:t>
      </w:r>
    </w:p>
    <w:p w:rsidR="00E61AAF" w:rsidRPr="000747B7" w:rsidRDefault="00E61AAF" w:rsidP="00E61AAF">
      <w:pPr>
        <w:tabs>
          <w:tab w:val="left" w:pos="0"/>
        </w:tabs>
        <w:autoSpaceDE w:val="0"/>
        <w:autoSpaceDN w:val="0"/>
        <w:adjustRightInd w:val="0"/>
        <w:ind w:left="-142" w:firstLine="709"/>
        <w:contextualSpacing/>
        <w:jc w:val="both"/>
        <w:rPr>
          <w:color w:val="000000"/>
          <w:sz w:val="24"/>
          <w:szCs w:val="24"/>
        </w:rPr>
      </w:pPr>
      <w:r w:rsidRPr="000747B7">
        <w:rPr>
          <w:color w:val="000000"/>
          <w:sz w:val="24"/>
          <w:szCs w:val="24"/>
        </w:rPr>
        <w:t>2.16. При принятии локальных нормативных актов, затрагивающих права обучающихся и работников Школы, учитывается мнение Советов обучающихся и родителей, представительных органов работников в порядке и в случаях, которые предусмотрены трудовым законодательством.</w:t>
      </w:r>
    </w:p>
    <w:p w:rsidR="00E61AAF" w:rsidRPr="000747B7" w:rsidRDefault="00E61AAF" w:rsidP="00E61AAF">
      <w:pPr>
        <w:shd w:val="clear" w:color="auto" w:fill="FFFFFF"/>
        <w:tabs>
          <w:tab w:val="left" w:pos="912"/>
        </w:tabs>
        <w:ind w:firstLine="720"/>
        <w:contextualSpacing/>
        <w:jc w:val="center"/>
        <w:rPr>
          <w:b/>
          <w:sz w:val="24"/>
          <w:szCs w:val="28"/>
        </w:rPr>
      </w:pPr>
    </w:p>
    <w:p w:rsidR="00E61AAF" w:rsidRPr="000747B7" w:rsidRDefault="00E61AAF" w:rsidP="00E61AAF">
      <w:pPr>
        <w:shd w:val="clear" w:color="auto" w:fill="FFFFFF"/>
        <w:tabs>
          <w:tab w:val="left" w:pos="912"/>
        </w:tabs>
        <w:ind w:firstLine="720"/>
        <w:contextualSpacing/>
        <w:jc w:val="center"/>
        <w:rPr>
          <w:b/>
          <w:sz w:val="24"/>
          <w:szCs w:val="28"/>
        </w:rPr>
      </w:pPr>
      <w:r w:rsidRPr="000747B7">
        <w:rPr>
          <w:b/>
          <w:sz w:val="24"/>
          <w:szCs w:val="28"/>
        </w:rPr>
        <w:t>3. Участники образовательного процесса</w:t>
      </w:r>
    </w:p>
    <w:p w:rsidR="00E61AAF" w:rsidRPr="000747B7" w:rsidRDefault="00E61AAF" w:rsidP="00E61AAF">
      <w:pPr>
        <w:ind w:firstLine="720"/>
        <w:jc w:val="both"/>
        <w:rPr>
          <w:sz w:val="24"/>
          <w:szCs w:val="24"/>
        </w:rPr>
      </w:pPr>
      <w:r w:rsidRPr="000747B7">
        <w:rPr>
          <w:sz w:val="24"/>
          <w:szCs w:val="24"/>
        </w:rPr>
        <w:t>Участниками образовательного процесса в школе являются обучающиеся, педагогические работники, родители (законные представители).</w:t>
      </w:r>
    </w:p>
    <w:p w:rsidR="00E61AAF" w:rsidRPr="000747B7" w:rsidRDefault="00E61AAF" w:rsidP="00E61AAF">
      <w:pPr>
        <w:shd w:val="clear" w:color="auto" w:fill="FFFFFF"/>
        <w:tabs>
          <w:tab w:val="left" w:pos="374"/>
        </w:tabs>
        <w:ind w:firstLine="709"/>
        <w:contextualSpacing/>
        <w:jc w:val="both"/>
        <w:rPr>
          <w:color w:val="000000"/>
          <w:spacing w:val="-8"/>
          <w:sz w:val="24"/>
          <w:szCs w:val="24"/>
        </w:rPr>
      </w:pPr>
      <w:r w:rsidRPr="000747B7">
        <w:rPr>
          <w:color w:val="000000"/>
          <w:spacing w:val="2"/>
          <w:sz w:val="24"/>
          <w:szCs w:val="24"/>
        </w:rPr>
        <w:lastRenderedPageBreak/>
        <w:t xml:space="preserve">3.1. </w:t>
      </w:r>
      <w:r w:rsidRPr="000747B7">
        <w:rPr>
          <w:sz w:val="24"/>
          <w:szCs w:val="24"/>
        </w:rPr>
        <w:t>Права и обязанности обучающихся, родителей (законных представителей), педагогических работников определяются Уставом Школы и иными предусмотренными Уставом локальными актами</w:t>
      </w:r>
      <w:r w:rsidRPr="000747B7">
        <w:rPr>
          <w:color w:val="000000"/>
          <w:spacing w:val="2"/>
          <w:sz w:val="24"/>
          <w:szCs w:val="24"/>
        </w:rPr>
        <w:t>.</w:t>
      </w:r>
    </w:p>
    <w:p w:rsidR="00E61AAF" w:rsidRPr="000747B7" w:rsidRDefault="00E61AAF" w:rsidP="00E61AAF">
      <w:pPr>
        <w:ind w:firstLine="720"/>
        <w:jc w:val="both"/>
        <w:rPr>
          <w:sz w:val="24"/>
          <w:szCs w:val="24"/>
        </w:rPr>
      </w:pPr>
      <w:r w:rsidRPr="000747B7">
        <w:rPr>
          <w:color w:val="000000"/>
          <w:spacing w:val="-1"/>
          <w:sz w:val="24"/>
          <w:szCs w:val="24"/>
        </w:rPr>
        <w:t xml:space="preserve">3.2. </w:t>
      </w:r>
      <w:r w:rsidRPr="000747B7">
        <w:rPr>
          <w:sz w:val="24"/>
          <w:szCs w:val="24"/>
        </w:rPr>
        <w:t>К педагогической деятельности в Школе допускаются лица, имеющие среднее профессиональное или высшее образование, отвечающие требованиям квалификации и профессиональным стандартам.</w:t>
      </w:r>
    </w:p>
    <w:p w:rsidR="00E61AAF" w:rsidRPr="000747B7" w:rsidRDefault="00E61AAF" w:rsidP="00E61AAF">
      <w:pPr>
        <w:jc w:val="both"/>
        <w:rPr>
          <w:sz w:val="24"/>
          <w:szCs w:val="24"/>
        </w:rPr>
      </w:pPr>
      <w:r w:rsidRPr="000747B7">
        <w:rPr>
          <w:sz w:val="24"/>
          <w:szCs w:val="24"/>
        </w:rPr>
        <w:t>Педагогическим работникам Школы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E61AAF" w:rsidRPr="000747B7" w:rsidRDefault="00E61AAF" w:rsidP="00E61AAF">
      <w:pPr>
        <w:ind w:firstLine="720"/>
        <w:jc w:val="both"/>
        <w:rPr>
          <w:sz w:val="24"/>
          <w:szCs w:val="24"/>
        </w:rPr>
      </w:pPr>
      <w:r w:rsidRPr="000747B7">
        <w:rPr>
          <w:sz w:val="24"/>
          <w:szCs w:val="24"/>
        </w:rPr>
        <w:t>К педагогической деятельности не допускаются лица:</w:t>
      </w:r>
    </w:p>
    <w:p w:rsidR="00E61AAF" w:rsidRPr="000747B7" w:rsidRDefault="00E61AAF" w:rsidP="00E61AAF">
      <w:pPr>
        <w:jc w:val="both"/>
        <w:rPr>
          <w:sz w:val="24"/>
          <w:szCs w:val="24"/>
        </w:rPr>
      </w:pPr>
      <w:r w:rsidRPr="000747B7">
        <w:rPr>
          <w:sz w:val="24"/>
          <w:szCs w:val="24"/>
        </w:rPr>
        <w:t>- лишенные права заниматься педагогической деятельностью в соответствии со вступившим в законную силу приговором суда;</w:t>
      </w:r>
    </w:p>
    <w:p w:rsidR="00E61AAF" w:rsidRPr="000747B7" w:rsidRDefault="00E61AAF" w:rsidP="00E61AAF">
      <w:pPr>
        <w:jc w:val="both"/>
        <w:rPr>
          <w:sz w:val="24"/>
          <w:szCs w:val="24"/>
        </w:rPr>
      </w:pPr>
      <w:proofErr w:type="gramStart"/>
      <w:r w:rsidRPr="000747B7">
        <w:rPr>
          <w:sz w:val="24"/>
          <w:szCs w:val="24"/>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0747B7">
        <w:rPr>
          <w:sz w:val="24"/>
          <w:szCs w:val="24"/>
        </w:rPr>
        <w:t xml:space="preserve"> общественной безопасности;</w:t>
      </w:r>
    </w:p>
    <w:p w:rsidR="00E61AAF" w:rsidRPr="000747B7" w:rsidRDefault="00E61AAF" w:rsidP="00E61AAF">
      <w:pPr>
        <w:jc w:val="both"/>
        <w:rPr>
          <w:sz w:val="24"/>
          <w:szCs w:val="24"/>
        </w:rPr>
      </w:pPr>
      <w:proofErr w:type="gramStart"/>
      <w:r w:rsidRPr="000747B7">
        <w:rPr>
          <w:sz w:val="24"/>
          <w:szCs w:val="24"/>
        </w:rPr>
        <w:t>- имеющие неснятую или непогашенную судимость за умышленные тяжкие и особо тяжкие преступления;</w:t>
      </w:r>
      <w:proofErr w:type="gramEnd"/>
    </w:p>
    <w:p w:rsidR="00E61AAF" w:rsidRPr="000747B7" w:rsidRDefault="00E61AAF" w:rsidP="00E61AAF">
      <w:pPr>
        <w:jc w:val="both"/>
        <w:rPr>
          <w:sz w:val="24"/>
          <w:szCs w:val="24"/>
        </w:rPr>
      </w:pPr>
      <w:r w:rsidRPr="000747B7">
        <w:rPr>
          <w:sz w:val="24"/>
          <w:szCs w:val="24"/>
        </w:rPr>
        <w:t xml:space="preserve">- </w:t>
      </w:r>
      <w:proofErr w:type="gramStart"/>
      <w:r w:rsidRPr="000747B7">
        <w:rPr>
          <w:sz w:val="24"/>
          <w:szCs w:val="24"/>
        </w:rPr>
        <w:t>признанные</w:t>
      </w:r>
      <w:proofErr w:type="gramEnd"/>
      <w:r w:rsidRPr="000747B7">
        <w:rPr>
          <w:sz w:val="24"/>
          <w:szCs w:val="24"/>
        </w:rPr>
        <w:t xml:space="preserve"> недееспособными в установленном федеральным законом порядке;</w:t>
      </w:r>
    </w:p>
    <w:p w:rsidR="00E61AAF" w:rsidRPr="000747B7" w:rsidRDefault="00E61AAF" w:rsidP="00E61AAF">
      <w:pPr>
        <w:jc w:val="both"/>
        <w:rPr>
          <w:sz w:val="24"/>
          <w:szCs w:val="24"/>
        </w:rPr>
      </w:pPr>
      <w:r w:rsidRPr="000747B7">
        <w:rPr>
          <w:sz w:val="24"/>
          <w:szCs w:val="24"/>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61AAF" w:rsidRPr="000747B7" w:rsidRDefault="00E61AAF" w:rsidP="00E61AAF">
      <w:pPr>
        <w:shd w:val="clear" w:color="auto" w:fill="FFFFFF"/>
        <w:tabs>
          <w:tab w:val="left" w:pos="658"/>
        </w:tabs>
        <w:ind w:firstLine="709"/>
        <w:contextualSpacing/>
        <w:jc w:val="both"/>
        <w:rPr>
          <w:color w:val="000000"/>
          <w:spacing w:val="-15"/>
          <w:sz w:val="24"/>
          <w:szCs w:val="24"/>
        </w:rPr>
      </w:pPr>
      <w:r w:rsidRPr="000747B7">
        <w:rPr>
          <w:color w:val="000000"/>
          <w:spacing w:val="-15"/>
          <w:sz w:val="24"/>
          <w:szCs w:val="24"/>
        </w:rPr>
        <w:t xml:space="preserve">3.3. </w:t>
      </w:r>
      <w:r w:rsidRPr="000747B7">
        <w:rPr>
          <w:sz w:val="24"/>
          <w:szCs w:val="24"/>
        </w:rPr>
        <w:t>Отношения работника Школы и администрации регулируются трудовым договором, условия которого не могут противоречить законодательству Российской Федерации о труде.</w:t>
      </w:r>
      <w:r w:rsidRPr="000747B7">
        <w:rPr>
          <w:color w:val="000000"/>
          <w:spacing w:val="-15"/>
          <w:sz w:val="24"/>
          <w:szCs w:val="24"/>
        </w:rPr>
        <w:t xml:space="preserve"> </w:t>
      </w:r>
    </w:p>
    <w:p w:rsidR="00E61AAF" w:rsidRPr="000747B7" w:rsidRDefault="00E61AAF" w:rsidP="00E61AAF">
      <w:pPr>
        <w:shd w:val="clear" w:color="auto" w:fill="FFFFFF"/>
        <w:tabs>
          <w:tab w:val="left" w:pos="1330"/>
        </w:tabs>
        <w:ind w:firstLine="720"/>
        <w:contextualSpacing/>
        <w:jc w:val="both"/>
        <w:rPr>
          <w:sz w:val="24"/>
          <w:szCs w:val="24"/>
        </w:rPr>
      </w:pPr>
      <w:r w:rsidRPr="000747B7">
        <w:rPr>
          <w:color w:val="000000"/>
          <w:spacing w:val="-8"/>
          <w:sz w:val="24"/>
          <w:szCs w:val="24"/>
        </w:rPr>
        <w:t xml:space="preserve">3.4. </w:t>
      </w:r>
      <w:r w:rsidRPr="000747B7">
        <w:rPr>
          <w:color w:val="000000"/>
          <w:spacing w:val="6"/>
          <w:sz w:val="24"/>
          <w:szCs w:val="24"/>
        </w:rPr>
        <w:t xml:space="preserve">Трудовые отношения работника и Школы регулируются трудовым </w:t>
      </w:r>
      <w:r w:rsidRPr="000747B7">
        <w:rPr>
          <w:color w:val="000000"/>
          <w:spacing w:val="2"/>
          <w:sz w:val="24"/>
          <w:szCs w:val="24"/>
        </w:rPr>
        <w:t xml:space="preserve">договором. Трудовой договор с директором Школы заключает Учредитель, а с работниками – </w:t>
      </w:r>
      <w:r w:rsidRPr="000747B7">
        <w:rPr>
          <w:color w:val="000000"/>
          <w:spacing w:val="6"/>
          <w:sz w:val="24"/>
          <w:szCs w:val="24"/>
        </w:rPr>
        <w:t xml:space="preserve">директор Школы. </w:t>
      </w:r>
    </w:p>
    <w:p w:rsidR="00E61AAF" w:rsidRPr="000747B7" w:rsidRDefault="00E61AAF" w:rsidP="00E61AAF">
      <w:pPr>
        <w:shd w:val="clear" w:color="auto" w:fill="FFFFFF"/>
        <w:tabs>
          <w:tab w:val="left" w:pos="1454"/>
        </w:tabs>
        <w:ind w:firstLine="720"/>
        <w:contextualSpacing/>
        <w:jc w:val="both"/>
        <w:rPr>
          <w:color w:val="000000"/>
          <w:spacing w:val="-1"/>
          <w:sz w:val="24"/>
          <w:szCs w:val="24"/>
        </w:rPr>
      </w:pPr>
      <w:r w:rsidRPr="000747B7">
        <w:rPr>
          <w:color w:val="000000"/>
          <w:spacing w:val="-10"/>
          <w:sz w:val="24"/>
          <w:szCs w:val="24"/>
        </w:rPr>
        <w:t xml:space="preserve">3.5. </w:t>
      </w:r>
      <w:r w:rsidRPr="000747B7">
        <w:rPr>
          <w:color w:val="000000"/>
          <w:spacing w:val="3"/>
          <w:sz w:val="24"/>
          <w:szCs w:val="24"/>
        </w:rPr>
        <w:t xml:space="preserve">Заработная плата и должностной оклад работнику Школы </w:t>
      </w:r>
      <w:r w:rsidRPr="000747B7">
        <w:rPr>
          <w:color w:val="000000"/>
          <w:sz w:val="24"/>
          <w:szCs w:val="24"/>
        </w:rPr>
        <w:t xml:space="preserve">выплачиваются за выполнение им функциональных обязанностей и работ, </w:t>
      </w:r>
      <w:r w:rsidRPr="000747B7">
        <w:rPr>
          <w:color w:val="000000"/>
          <w:spacing w:val="3"/>
          <w:sz w:val="24"/>
          <w:szCs w:val="24"/>
        </w:rPr>
        <w:t xml:space="preserve">предусмотренных трудовым договором. Выполнение работником других работ и обязанностей оплачивается по дополнительному договору, за исключением случаев, </w:t>
      </w:r>
      <w:r w:rsidRPr="000747B7">
        <w:rPr>
          <w:color w:val="000000"/>
          <w:spacing w:val="-1"/>
          <w:sz w:val="24"/>
          <w:szCs w:val="24"/>
        </w:rPr>
        <w:t>предусмотренных законодательством Российской Федерации.</w:t>
      </w:r>
    </w:p>
    <w:p w:rsidR="00E61AAF" w:rsidRPr="000747B7" w:rsidRDefault="00E61AAF" w:rsidP="00E61AAF">
      <w:pPr>
        <w:shd w:val="clear" w:color="auto" w:fill="FFFFFF"/>
        <w:tabs>
          <w:tab w:val="left" w:pos="1454"/>
        </w:tabs>
        <w:ind w:firstLine="720"/>
        <w:contextualSpacing/>
        <w:jc w:val="both"/>
        <w:rPr>
          <w:sz w:val="24"/>
          <w:szCs w:val="24"/>
        </w:rPr>
      </w:pPr>
      <w:r w:rsidRPr="000747B7">
        <w:rPr>
          <w:color w:val="000000"/>
          <w:spacing w:val="-1"/>
          <w:sz w:val="24"/>
          <w:szCs w:val="24"/>
        </w:rPr>
        <w:t xml:space="preserve">  Заработная плата работников включает в себя: базовую часть - установленные работникам должностные оклады; компенсационную часть, состоящую из выплат компенсационного характера к должностным окладам (ставкам); стимулирующую часть, включающую выплаты за качество, результативность и эффективность труда, премии и иные поощрительные выплаты.</w:t>
      </w:r>
    </w:p>
    <w:p w:rsidR="00E61AAF" w:rsidRPr="000747B7" w:rsidRDefault="00E61AAF" w:rsidP="00E61AAF">
      <w:pPr>
        <w:shd w:val="clear" w:color="auto" w:fill="FFFFFF"/>
        <w:tabs>
          <w:tab w:val="left" w:pos="658"/>
        </w:tabs>
        <w:ind w:firstLine="720"/>
        <w:contextualSpacing/>
        <w:jc w:val="both"/>
        <w:rPr>
          <w:color w:val="000000"/>
          <w:spacing w:val="-1"/>
          <w:sz w:val="24"/>
          <w:szCs w:val="24"/>
        </w:rPr>
      </w:pPr>
      <w:r w:rsidRPr="000747B7">
        <w:rPr>
          <w:color w:val="000000"/>
          <w:spacing w:val="-1"/>
          <w:sz w:val="24"/>
          <w:szCs w:val="24"/>
        </w:rPr>
        <w:t>3.6. Школа, в пределах, имеющихся у нее средств на оплату труда работников, самостоятельно определяет размер дополнительных окладов, премий и других выплат  стимулирующего характера.</w:t>
      </w:r>
    </w:p>
    <w:p w:rsidR="00E61AAF" w:rsidRPr="000747B7" w:rsidRDefault="00E61AAF" w:rsidP="00E61AAF">
      <w:pPr>
        <w:shd w:val="clear" w:color="auto" w:fill="FFFFFF"/>
        <w:tabs>
          <w:tab w:val="left" w:pos="658"/>
        </w:tabs>
        <w:ind w:firstLine="720"/>
        <w:contextualSpacing/>
        <w:jc w:val="both"/>
        <w:rPr>
          <w:color w:val="000000"/>
          <w:spacing w:val="-1"/>
          <w:sz w:val="24"/>
          <w:szCs w:val="24"/>
        </w:rPr>
      </w:pPr>
      <w:r w:rsidRPr="000747B7">
        <w:rPr>
          <w:color w:val="000000"/>
          <w:spacing w:val="-1"/>
          <w:sz w:val="24"/>
          <w:szCs w:val="24"/>
        </w:rPr>
        <w:t xml:space="preserve">3.7. Система оплаты труда в Школе, предусматривающая размеры должностных окладов (ставок), выплаты компенсационного и стимулирующего характера, порядок и условия их осуществления, устанавливается Положением о системе оплаты труда работников Школы. </w:t>
      </w:r>
    </w:p>
    <w:p w:rsidR="00E61AAF" w:rsidRPr="000747B7" w:rsidRDefault="00E61AAF" w:rsidP="00E61AAF">
      <w:pPr>
        <w:shd w:val="clear" w:color="auto" w:fill="FFFFFF"/>
        <w:tabs>
          <w:tab w:val="left" w:pos="658"/>
        </w:tabs>
        <w:ind w:firstLine="720"/>
        <w:contextualSpacing/>
        <w:jc w:val="both"/>
        <w:rPr>
          <w:color w:val="000000"/>
          <w:spacing w:val="-1"/>
          <w:sz w:val="24"/>
          <w:szCs w:val="24"/>
        </w:rPr>
      </w:pPr>
      <w:r w:rsidRPr="000747B7">
        <w:rPr>
          <w:color w:val="000000"/>
          <w:spacing w:val="-1"/>
          <w:sz w:val="24"/>
          <w:szCs w:val="24"/>
        </w:rPr>
        <w:t xml:space="preserve">     Условия оплаты труда работников Школы указываются в трудовом договоре с ним, либо в приложении (отдельном соглашении к трудовому договору в соответствии с </w:t>
      </w:r>
      <w:r w:rsidRPr="000747B7">
        <w:rPr>
          <w:color w:val="000000"/>
          <w:spacing w:val="-1"/>
          <w:sz w:val="24"/>
          <w:szCs w:val="24"/>
        </w:rPr>
        <w:lastRenderedPageBreak/>
        <w:t>действующей в Школе системой оплаты труда).</w:t>
      </w:r>
    </w:p>
    <w:p w:rsidR="00E61AAF" w:rsidRPr="000747B7" w:rsidRDefault="00E61AAF" w:rsidP="00E61AAF">
      <w:pPr>
        <w:shd w:val="clear" w:color="auto" w:fill="FFFFFF"/>
        <w:tabs>
          <w:tab w:val="left" w:pos="658"/>
        </w:tabs>
        <w:ind w:firstLine="720"/>
        <w:contextualSpacing/>
        <w:jc w:val="both"/>
        <w:rPr>
          <w:color w:val="000000"/>
          <w:spacing w:val="-1"/>
          <w:sz w:val="24"/>
          <w:szCs w:val="24"/>
        </w:rPr>
      </w:pPr>
      <w:r w:rsidRPr="000747B7">
        <w:rPr>
          <w:color w:val="000000"/>
          <w:spacing w:val="-1"/>
          <w:sz w:val="24"/>
          <w:szCs w:val="24"/>
        </w:rPr>
        <w:t>3.8. Помимо оснований прекращения трудового договора по инициативе администрации Школы, предусмотренных законодательством Российской Федерации о труде, основаниями для увольнения работника Школы до истечения срока действия трудового договора являются:</w:t>
      </w:r>
    </w:p>
    <w:p w:rsidR="00E61AAF" w:rsidRPr="000747B7" w:rsidRDefault="00E61AAF" w:rsidP="00E61AAF">
      <w:pPr>
        <w:shd w:val="clear" w:color="auto" w:fill="FFFFFF"/>
        <w:tabs>
          <w:tab w:val="left" w:pos="658"/>
        </w:tabs>
        <w:contextualSpacing/>
        <w:jc w:val="both"/>
        <w:rPr>
          <w:color w:val="000000"/>
          <w:spacing w:val="-1"/>
          <w:sz w:val="24"/>
          <w:szCs w:val="24"/>
        </w:rPr>
      </w:pPr>
      <w:r w:rsidRPr="000747B7">
        <w:rPr>
          <w:color w:val="000000"/>
          <w:spacing w:val="-1"/>
          <w:sz w:val="24"/>
          <w:szCs w:val="24"/>
        </w:rPr>
        <w:t>- повторное, в течение года грубое нарушение Устава Школы;</w:t>
      </w:r>
    </w:p>
    <w:p w:rsidR="00E61AAF" w:rsidRPr="000747B7" w:rsidRDefault="00E61AAF" w:rsidP="00E61AAF">
      <w:pPr>
        <w:shd w:val="clear" w:color="auto" w:fill="FFFFFF"/>
        <w:tabs>
          <w:tab w:val="left" w:pos="658"/>
        </w:tabs>
        <w:contextualSpacing/>
        <w:jc w:val="both"/>
        <w:rPr>
          <w:color w:val="000000"/>
          <w:spacing w:val="-1"/>
          <w:sz w:val="24"/>
          <w:szCs w:val="24"/>
        </w:rPr>
      </w:pPr>
      <w:r w:rsidRPr="000747B7">
        <w:rPr>
          <w:color w:val="000000"/>
          <w:spacing w:val="-1"/>
          <w:sz w:val="24"/>
          <w:szCs w:val="24"/>
        </w:rPr>
        <w:t xml:space="preserve">- применение (в том числе однократные) методов воспитания, связанных с </w:t>
      </w:r>
      <w:proofErr w:type="gramStart"/>
      <w:r w:rsidRPr="000747B7">
        <w:rPr>
          <w:color w:val="000000"/>
          <w:spacing w:val="-1"/>
          <w:sz w:val="24"/>
          <w:szCs w:val="24"/>
        </w:rPr>
        <w:t>физическим</w:t>
      </w:r>
      <w:proofErr w:type="gramEnd"/>
      <w:r w:rsidRPr="000747B7">
        <w:rPr>
          <w:color w:val="000000"/>
          <w:spacing w:val="-1"/>
          <w:sz w:val="24"/>
          <w:szCs w:val="24"/>
        </w:rPr>
        <w:t xml:space="preserve"> и </w:t>
      </w:r>
    </w:p>
    <w:p w:rsidR="00E61AAF" w:rsidRPr="000747B7" w:rsidRDefault="00E61AAF" w:rsidP="00E61AAF">
      <w:pPr>
        <w:shd w:val="clear" w:color="auto" w:fill="FFFFFF"/>
        <w:tabs>
          <w:tab w:val="left" w:pos="658"/>
        </w:tabs>
        <w:contextualSpacing/>
        <w:jc w:val="both"/>
        <w:rPr>
          <w:color w:val="000000"/>
          <w:spacing w:val="-1"/>
          <w:sz w:val="24"/>
          <w:szCs w:val="24"/>
        </w:rPr>
      </w:pPr>
      <w:r w:rsidRPr="000747B7">
        <w:rPr>
          <w:color w:val="000000"/>
          <w:spacing w:val="-1"/>
          <w:sz w:val="24"/>
          <w:szCs w:val="24"/>
        </w:rPr>
        <w:t>психическим насилием над личностью ребенка;</w:t>
      </w:r>
    </w:p>
    <w:p w:rsidR="00E61AAF" w:rsidRPr="000747B7" w:rsidRDefault="00E61AAF" w:rsidP="00E61AAF">
      <w:pPr>
        <w:shd w:val="clear" w:color="auto" w:fill="FFFFFF"/>
        <w:tabs>
          <w:tab w:val="left" w:pos="658"/>
        </w:tabs>
        <w:contextualSpacing/>
        <w:jc w:val="both"/>
        <w:rPr>
          <w:color w:val="000000"/>
          <w:spacing w:val="-1"/>
          <w:sz w:val="24"/>
          <w:szCs w:val="24"/>
        </w:rPr>
      </w:pPr>
      <w:r w:rsidRPr="000747B7">
        <w:rPr>
          <w:color w:val="000000"/>
          <w:spacing w:val="-1"/>
          <w:sz w:val="24"/>
          <w:szCs w:val="24"/>
        </w:rPr>
        <w:t>- появление на работе в состоянии алкогольного, наркотического и токсического опьянения.</w:t>
      </w:r>
    </w:p>
    <w:p w:rsidR="00E61AAF" w:rsidRPr="000747B7" w:rsidRDefault="00E61AAF" w:rsidP="00E61AAF">
      <w:pPr>
        <w:shd w:val="clear" w:color="auto" w:fill="FFFFFF"/>
        <w:tabs>
          <w:tab w:val="left" w:pos="658"/>
        </w:tabs>
        <w:ind w:left="360"/>
        <w:contextualSpacing/>
        <w:jc w:val="both"/>
        <w:rPr>
          <w:color w:val="000000"/>
          <w:spacing w:val="-1"/>
          <w:sz w:val="24"/>
          <w:szCs w:val="24"/>
        </w:rPr>
      </w:pPr>
      <w:r w:rsidRPr="000747B7">
        <w:rPr>
          <w:color w:val="000000"/>
          <w:spacing w:val="-1"/>
          <w:sz w:val="24"/>
          <w:szCs w:val="24"/>
        </w:rPr>
        <w:t xml:space="preserve">        Увольнение по настоящим основаниям может осуществляться директором Школы</w:t>
      </w:r>
    </w:p>
    <w:p w:rsidR="00E61AAF" w:rsidRPr="000747B7" w:rsidRDefault="00E61AAF" w:rsidP="00E61AAF">
      <w:pPr>
        <w:shd w:val="clear" w:color="auto" w:fill="FFFFFF"/>
        <w:tabs>
          <w:tab w:val="left" w:pos="658"/>
        </w:tabs>
        <w:contextualSpacing/>
        <w:jc w:val="both"/>
        <w:rPr>
          <w:color w:val="000000"/>
          <w:spacing w:val="-1"/>
          <w:sz w:val="24"/>
          <w:szCs w:val="24"/>
        </w:rPr>
      </w:pPr>
      <w:r w:rsidRPr="000747B7">
        <w:rPr>
          <w:color w:val="000000"/>
          <w:spacing w:val="-1"/>
          <w:sz w:val="24"/>
          <w:szCs w:val="24"/>
        </w:rPr>
        <w:t xml:space="preserve"> без согласия профсоюзного комитета.</w:t>
      </w:r>
    </w:p>
    <w:p w:rsidR="00E61AAF" w:rsidRPr="000747B7" w:rsidRDefault="00E61AAF" w:rsidP="00E61AAF">
      <w:pPr>
        <w:shd w:val="clear" w:color="auto" w:fill="FFFFFF"/>
        <w:tabs>
          <w:tab w:val="left" w:pos="658"/>
        </w:tabs>
        <w:ind w:firstLine="709"/>
        <w:contextualSpacing/>
        <w:jc w:val="both"/>
        <w:rPr>
          <w:color w:val="000000"/>
          <w:spacing w:val="-15"/>
          <w:sz w:val="24"/>
          <w:szCs w:val="24"/>
        </w:rPr>
      </w:pPr>
      <w:r w:rsidRPr="000747B7">
        <w:rPr>
          <w:color w:val="000000"/>
          <w:spacing w:val="-15"/>
          <w:sz w:val="24"/>
          <w:szCs w:val="24"/>
        </w:rPr>
        <w:t xml:space="preserve">3.9. </w:t>
      </w:r>
      <w:r w:rsidRPr="000747B7">
        <w:rPr>
          <w:sz w:val="24"/>
          <w:szCs w:val="24"/>
        </w:rPr>
        <w:t>Права и обязанности работников Школы определяются законодательством Российской Федерации, Уставом Школы и трудовым договором.</w:t>
      </w:r>
    </w:p>
    <w:p w:rsidR="00E61AAF" w:rsidRPr="000747B7" w:rsidRDefault="00E61AAF" w:rsidP="00E61AAF">
      <w:pPr>
        <w:ind w:firstLine="720"/>
        <w:jc w:val="both"/>
        <w:rPr>
          <w:sz w:val="24"/>
          <w:szCs w:val="24"/>
        </w:rPr>
      </w:pPr>
      <w:r w:rsidRPr="000747B7">
        <w:rPr>
          <w:color w:val="000000"/>
          <w:spacing w:val="-15"/>
          <w:sz w:val="24"/>
          <w:szCs w:val="24"/>
        </w:rPr>
        <w:t xml:space="preserve">3.10. </w:t>
      </w:r>
      <w:r w:rsidRPr="000747B7">
        <w:rPr>
          <w:sz w:val="24"/>
          <w:szCs w:val="24"/>
        </w:rPr>
        <w:t xml:space="preserve">Работники Школы имеют право: </w:t>
      </w:r>
    </w:p>
    <w:p w:rsidR="00E61AAF" w:rsidRPr="000747B7" w:rsidRDefault="00E61AAF" w:rsidP="00E61AAF">
      <w:pPr>
        <w:jc w:val="both"/>
        <w:rPr>
          <w:sz w:val="24"/>
          <w:szCs w:val="24"/>
        </w:rPr>
      </w:pPr>
      <w:r w:rsidRPr="000747B7">
        <w:rPr>
          <w:sz w:val="24"/>
          <w:szCs w:val="24"/>
        </w:rPr>
        <w:t xml:space="preserve">- на участие в управлении Школой, в том числе в коллегиальных органах управления, в порядке, определяемом Уставом; </w:t>
      </w:r>
    </w:p>
    <w:p w:rsidR="00E61AAF" w:rsidRPr="000747B7" w:rsidRDefault="00E61AAF" w:rsidP="00E61AAF">
      <w:pPr>
        <w:shd w:val="clear" w:color="auto" w:fill="FFFFFF"/>
        <w:tabs>
          <w:tab w:val="left" w:pos="658"/>
        </w:tabs>
        <w:contextualSpacing/>
        <w:jc w:val="both"/>
        <w:rPr>
          <w:sz w:val="24"/>
          <w:szCs w:val="24"/>
        </w:rPr>
      </w:pPr>
      <w:r w:rsidRPr="000747B7">
        <w:rPr>
          <w:sz w:val="24"/>
          <w:szCs w:val="24"/>
        </w:rPr>
        <w:t>- на защиту своей профессиональной чести, достоинства и деловой репутации.</w:t>
      </w:r>
    </w:p>
    <w:p w:rsidR="00E61AAF" w:rsidRPr="000747B7" w:rsidRDefault="00E61AAF" w:rsidP="00E61AAF">
      <w:pPr>
        <w:shd w:val="clear" w:color="auto" w:fill="FFFFFF"/>
        <w:tabs>
          <w:tab w:val="left" w:pos="658"/>
        </w:tabs>
        <w:contextualSpacing/>
        <w:jc w:val="both"/>
        <w:rPr>
          <w:color w:val="000000"/>
          <w:spacing w:val="-1"/>
          <w:sz w:val="24"/>
          <w:szCs w:val="24"/>
        </w:rPr>
      </w:pPr>
      <w:r w:rsidRPr="000747B7">
        <w:rPr>
          <w:color w:val="000000"/>
          <w:spacing w:val="-1"/>
          <w:sz w:val="24"/>
          <w:szCs w:val="24"/>
        </w:rPr>
        <w:t>- на дополнительное профессиональное образование по профилю педагогической деятельности, не реже 1 раза в 3 года;</w:t>
      </w:r>
    </w:p>
    <w:p w:rsidR="00E61AAF" w:rsidRPr="000747B7" w:rsidRDefault="00E61AAF" w:rsidP="00E61AAF">
      <w:pPr>
        <w:shd w:val="clear" w:color="auto" w:fill="FFFFFF"/>
        <w:tabs>
          <w:tab w:val="left" w:pos="658"/>
        </w:tabs>
        <w:contextualSpacing/>
        <w:jc w:val="both"/>
        <w:rPr>
          <w:color w:val="000000"/>
          <w:spacing w:val="-1"/>
          <w:sz w:val="24"/>
          <w:szCs w:val="24"/>
        </w:rPr>
      </w:pPr>
      <w:r w:rsidRPr="000747B7">
        <w:rPr>
          <w:color w:val="000000"/>
          <w:spacing w:val="-1"/>
          <w:sz w:val="24"/>
          <w:szCs w:val="24"/>
        </w:rPr>
        <w:t xml:space="preserve"> - на получение социальных льгот и гарантий, установленных законодательством Российской Федерации;</w:t>
      </w:r>
    </w:p>
    <w:p w:rsidR="00E61AAF" w:rsidRPr="000747B7" w:rsidRDefault="00E61AAF" w:rsidP="00E61AAF">
      <w:pPr>
        <w:shd w:val="clear" w:color="auto" w:fill="FFFFFF"/>
        <w:tabs>
          <w:tab w:val="left" w:pos="658"/>
        </w:tabs>
        <w:contextualSpacing/>
        <w:jc w:val="both"/>
        <w:rPr>
          <w:color w:val="000000"/>
          <w:spacing w:val="-1"/>
          <w:sz w:val="24"/>
          <w:szCs w:val="24"/>
        </w:rPr>
      </w:pPr>
      <w:r w:rsidRPr="000747B7">
        <w:rPr>
          <w:color w:val="000000"/>
          <w:spacing w:val="-1"/>
          <w:sz w:val="24"/>
          <w:szCs w:val="24"/>
        </w:rPr>
        <w:t>- на получение необходимого организационного, учебно-методического и материально-технического обеспечения своей профессиональной деятельности в соответствии с Уставом;</w:t>
      </w:r>
    </w:p>
    <w:p w:rsidR="00E61AAF" w:rsidRPr="000747B7" w:rsidRDefault="00E61AAF" w:rsidP="00E61AAF">
      <w:pPr>
        <w:shd w:val="clear" w:color="auto" w:fill="FFFFFF"/>
        <w:tabs>
          <w:tab w:val="left" w:pos="658"/>
        </w:tabs>
        <w:contextualSpacing/>
        <w:jc w:val="both"/>
        <w:rPr>
          <w:color w:val="000000"/>
          <w:spacing w:val="-1"/>
          <w:sz w:val="24"/>
          <w:szCs w:val="24"/>
        </w:rPr>
      </w:pPr>
      <w:r w:rsidRPr="000747B7">
        <w:rPr>
          <w:color w:val="000000"/>
          <w:spacing w:val="-1"/>
          <w:sz w:val="24"/>
          <w:szCs w:val="24"/>
        </w:rPr>
        <w:t xml:space="preserve">- на условия труда, отвечающие требованиям безопасности и гигиены; </w:t>
      </w:r>
    </w:p>
    <w:p w:rsidR="00E61AAF" w:rsidRPr="000747B7" w:rsidRDefault="00E61AAF" w:rsidP="00E61AAF">
      <w:pPr>
        <w:shd w:val="clear" w:color="auto" w:fill="FFFFFF"/>
        <w:tabs>
          <w:tab w:val="left" w:pos="658"/>
        </w:tabs>
        <w:contextualSpacing/>
        <w:jc w:val="both"/>
        <w:rPr>
          <w:color w:val="000000"/>
          <w:spacing w:val="-1"/>
          <w:sz w:val="24"/>
          <w:szCs w:val="24"/>
        </w:rPr>
      </w:pPr>
      <w:r w:rsidRPr="000747B7">
        <w:rPr>
          <w:color w:val="000000"/>
          <w:spacing w:val="-1"/>
          <w:sz w:val="24"/>
          <w:szCs w:val="24"/>
        </w:rPr>
        <w:t>- на отдых, обеспечиваемый ограничением продолжительности рабочего времени, предоставлением еженедельных выходных и праздничных дней, а также оплачиваемых ежегодных отпусков;</w:t>
      </w:r>
    </w:p>
    <w:p w:rsidR="00E61AAF" w:rsidRPr="000747B7" w:rsidRDefault="00E61AAF" w:rsidP="00E61AAF">
      <w:pPr>
        <w:shd w:val="clear" w:color="auto" w:fill="FFFFFF"/>
        <w:tabs>
          <w:tab w:val="left" w:pos="658"/>
        </w:tabs>
        <w:contextualSpacing/>
        <w:jc w:val="both"/>
        <w:rPr>
          <w:color w:val="000000"/>
          <w:spacing w:val="-1"/>
          <w:sz w:val="24"/>
          <w:szCs w:val="24"/>
        </w:rPr>
      </w:pPr>
      <w:r w:rsidRPr="000747B7">
        <w:rPr>
          <w:color w:val="000000"/>
          <w:spacing w:val="-1"/>
          <w:sz w:val="24"/>
          <w:szCs w:val="24"/>
        </w:rPr>
        <w:t>- на оплату труда в соответствии с квалификацией, определяемой каждому персонально по результатам аттестации и объемом выполняемой работы, согласно тарификационным спискам и штатному расписанию;</w:t>
      </w:r>
    </w:p>
    <w:p w:rsidR="00E61AAF" w:rsidRPr="000747B7" w:rsidRDefault="00E61AAF" w:rsidP="00E61AAF">
      <w:pPr>
        <w:shd w:val="clear" w:color="auto" w:fill="FFFFFF"/>
        <w:tabs>
          <w:tab w:val="left" w:pos="821"/>
        </w:tabs>
        <w:autoSpaceDE w:val="0"/>
        <w:autoSpaceDN w:val="0"/>
        <w:adjustRightInd w:val="0"/>
        <w:contextualSpacing/>
        <w:jc w:val="both"/>
        <w:rPr>
          <w:sz w:val="24"/>
          <w:szCs w:val="24"/>
        </w:rPr>
      </w:pPr>
      <w:r w:rsidRPr="000747B7">
        <w:rPr>
          <w:color w:val="000000"/>
          <w:spacing w:val="-2"/>
          <w:sz w:val="24"/>
          <w:szCs w:val="24"/>
        </w:rPr>
        <w:t xml:space="preserve">-  </w:t>
      </w:r>
      <w:r w:rsidRPr="000747B7">
        <w:rPr>
          <w:sz w:val="24"/>
          <w:szCs w:val="24"/>
        </w:rPr>
        <w:t>право на сокращенную продолжительность рабочего времени;</w:t>
      </w:r>
    </w:p>
    <w:p w:rsidR="00E61AAF" w:rsidRPr="000747B7" w:rsidRDefault="00E61AAF" w:rsidP="00E61AAF">
      <w:pPr>
        <w:shd w:val="clear" w:color="auto" w:fill="FFFFFF"/>
        <w:tabs>
          <w:tab w:val="left" w:pos="821"/>
        </w:tabs>
        <w:autoSpaceDE w:val="0"/>
        <w:autoSpaceDN w:val="0"/>
        <w:adjustRightInd w:val="0"/>
        <w:contextualSpacing/>
        <w:jc w:val="both"/>
        <w:rPr>
          <w:color w:val="000000"/>
          <w:sz w:val="24"/>
          <w:szCs w:val="24"/>
        </w:rPr>
      </w:pPr>
      <w:r w:rsidRPr="000747B7">
        <w:rPr>
          <w:sz w:val="24"/>
          <w:szCs w:val="24"/>
        </w:rPr>
        <w:t>- право на ежегодный основной удлиненный оплачиваемый отпуск;</w:t>
      </w:r>
    </w:p>
    <w:p w:rsidR="00E61AAF" w:rsidRPr="000747B7" w:rsidRDefault="00E61AAF" w:rsidP="00E61AAF">
      <w:pPr>
        <w:shd w:val="clear" w:color="auto" w:fill="FFFFFF"/>
        <w:tabs>
          <w:tab w:val="left" w:pos="821"/>
        </w:tabs>
        <w:autoSpaceDE w:val="0"/>
        <w:autoSpaceDN w:val="0"/>
        <w:adjustRightInd w:val="0"/>
        <w:contextualSpacing/>
        <w:jc w:val="both"/>
        <w:rPr>
          <w:color w:val="000000"/>
          <w:spacing w:val="-2"/>
          <w:sz w:val="24"/>
          <w:szCs w:val="24"/>
        </w:rPr>
      </w:pPr>
      <w:r w:rsidRPr="000747B7">
        <w:rPr>
          <w:color w:val="000000"/>
          <w:spacing w:val="-2"/>
          <w:sz w:val="24"/>
          <w:szCs w:val="24"/>
        </w:rPr>
        <w:t xml:space="preserve"> - на получение доплат, надбавок, премий и других выплат материального стимулирования, согласно законодательству РФ и локальных актов Школы.</w:t>
      </w:r>
    </w:p>
    <w:p w:rsidR="00E61AAF" w:rsidRPr="000747B7" w:rsidRDefault="00E61AAF" w:rsidP="00E61AAF">
      <w:pPr>
        <w:shd w:val="clear" w:color="auto" w:fill="FFFFFF"/>
        <w:tabs>
          <w:tab w:val="left" w:pos="821"/>
        </w:tabs>
        <w:autoSpaceDE w:val="0"/>
        <w:autoSpaceDN w:val="0"/>
        <w:adjustRightInd w:val="0"/>
        <w:contextualSpacing/>
        <w:jc w:val="both"/>
        <w:rPr>
          <w:color w:val="000000"/>
          <w:spacing w:val="-2"/>
          <w:sz w:val="24"/>
          <w:szCs w:val="24"/>
        </w:rPr>
      </w:pPr>
      <w:r w:rsidRPr="000747B7">
        <w:rPr>
          <w:color w:val="000000"/>
          <w:spacing w:val="-2"/>
          <w:sz w:val="24"/>
          <w:szCs w:val="24"/>
        </w:rPr>
        <w:t>- на свободу преподавания, свободное выражение своего мнения, свободу от вмешательства в профессиональную деятельность;</w:t>
      </w:r>
    </w:p>
    <w:p w:rsidR="00E61AAF" w:rsidRPr="000747B7" w:rsidRDefault="00E61AAF" w:rsidP="00E61AAF">
      <w:pPr>
        <w:shd w:val="clear" w:color="auto" w:fill="FFFFFF"/>
        <w:tabs>
          <w:tab w:val="left" w:pos="821"/>
        </w:tabs>
        <w:autoSpaceDE w:val="0"/>
        <w:autoSpaceDN w:val="0"/>
        <w:adjustRightInd w:val="0"/>
        <w:contextualSpacing/>
        <w:jc w:val="both"/>
        <w:rPr>
          <w:color w:val="000000"/>
          <w:spacing w:val="-2"/>
          <w:sz w:val="24"/>
          <w:szCs w:val="24"/>
        </w:rPr>
      </w:pPr>
      <w:r w:rsidRPr="000747B7">
        <w:rPr>
          <w:color w:val="000000"/>
          <w:spacing w:val="-2"/>
          <w:sz w:val="24"/>
          <w:szCs w:val="24"/>
        </w:rPr>
        <w:t>- на свободу выбора и использование педагогических обоснованных форм, средств, методов обучения и воспитания;</w:t>
      </w:r>
    </w:p>
    <w:p w:rsidR="00E61AAF" w:rsidRPr="000747B7" w:rsidRDefault="00E61AAF" w:rsidP="00E61AAF">
      <w:pPr>
        <w:shd w:val="clear" w:color="auto" w:fill="FFFFFF"/>
        <w:tabs>
          <w:tab w:val="left" w:pos="821"/>
        </w:tabs>
        <w:autoSpaceDE w:val="0"/>
        <w:autoSpaceDN w:val="0"/>
        <w:adjustRightInd w:val="0"/>
        <w:contextualSpacing/>
        <w:jc w:val="both"/>
        <w:rPr>
          <w:color w:val="000000"/>
          <w:spacing w:val="-2"/>
          <w:sz w:val="24"/>
          <w:szCs w:val="24"/>
        </w:rPr>
      </w:pPr>
      <w:r w:rsidRPr="000747B7">
        <w:rPr>
          <w:color w:val="000000"/>
          <w:spacing w:val="-2"/>
          <w:sz w:val="24"/>
          <w:szCs w:val="24"/>
        </w:rPr>
        <w:t>- на творческую инициативу, разработку и применение авторских программ, методов обучения и воспитания, в пределах реализуемой воспитательной программы с соблюдением норм профессиональной этики педагогических работников, требований законодательства РФ;</w:t>
      </w:r>
    </w:p>
    <w:p w:rsidR="00E61AAF" w:rsidRPr="000747B7" w:rsidRDefault="00E61AAF" w:rsidP="00E61AAF">
      <w:pPr>
        <w:shd w:val="clear" w:color="auto" w:fill="FFFFFF"/>
        <w:tabs>
          <w:tab w:val="left" w:pos="821"/>
        </w:tabs>
        <w:autoSpaceDE w:val="0"/>
        <w:autoSpaceDN w:val="0"/>
        <w:adjustRightInd w:val="0"/>
        <w:contextualSpacing/>
        <w:jc w:val="both"/>
        <w:rPr>
          <w:color w:val="000000"/>
          <w:spacing w:val="-2"/>
          <w:sz w:val="24"/>
          <w:szCs w:val="24"/>
        </w:rPr>
      </w:pPr>
      <w:r w:rsidRPr="000747B7">
        <w:rPr>
          <w:color w:val="000000"/>
          <w:spacing w:val="-2"/>
          <w:sz w:val="24"/>
          <w:szCs w:val="24"/>
        </w:rPr>
        <w:t>- иные трудовые права, меры социальной поддержки, установленной законодательством РФ.</w:t>
      </w:r>
    </w:p>
    <w:p w:rsidR="00E61AAF" w:rsidRPr="000747B7" w:rsidRDefault="00E61AAF" w:rsidP="00E61AAF">
      <w:pPr>
        <w:shd w:val="clear" w:color="auto" w:fill="FFFFFF"/>
        <w:tabs>
          <w:tab w:val="left" w:pos="821"/>
        </w:tabs>
        <w:autoSpaceDE w:val="0"/>
        <w:autoSpaceDN w:val="0"/>
        <w:adjustRightInd w:val="0"/>
        <w:ind w:left="360"/>
        <w:contextualSpacing/>
        <w:jc w:val="both"/>
        <w:rPr>
          <w:color w:val="000000"/>
          <w:spacing w:val="-1"/>
          <w:sz w:val="24"/>
          <w:szCs w:val="24"/>
        </w:rPr>
      </w:pPr>
      <w:r w:rsidRPr="000747B7">
        <w:rPr>
          <w:color w:val="000000"/>
          <w:spacing w:val="-1"/>
          <w:sz w:val="24"/>
          <w:szCs w:val="24"/>
        </w:rPr>
        <w:t xml:space="preserve">    3.11. Работники Школы обязаны: </w:t>
      </w:r>
    </w:p>
    <w:p w:rsidR="00E61AAF" w:rsidRPr="000747B7" w:rsidRDefault="00E61AAF" w:rsidP="00E61AAF">
      <w:pPr>
        <w:shd w:val="clear" w:color="auto" w:fill="FFFFFF"/>
        <w:tabs>
          <w:tab w:val="left" w:pos="821"/>
        </w:tabs>
        <w:autoSpaceDE w:val="0"/>
        <w:autoSpaceDN w:val="0"/>
        <w:adjustRightInd w:val="0"/>
        <w:contextualSpacing/>
        <w:jc w:val="both"/>
        <w:rPr>
          <w:color w:val="000000"/>
          <w:spacing w:val="-1"/>
          <w:sz w:val="24"/>
          <w:szCs w:val="24"/>
        </w:rPr>
      </w:pPr>
      <w:r w:rsidRPr="000747B7">
        <w:rPr>
          <w:color w:val="000000"/>
          <w:spacing w:val="-1"/>
          <w:sz w:val="24"/>
          <w:szCs w:val="24"/>
        </w:rPr>
        <w:t xml:space="preserve">-  соблюдать Устав, Правила внутреннего трудового распорядка Школы; </w:t>
      </w:r>
    </w:p>
    <w:p w:rsidR="00E61AAF" w:rsidRPr="000747B7" w:rsidRDefault="00E61AAF" w:rsidP="00E61AAF">
      <w:pPr>
        <w:shd w:val="clear" w:color="auto" w:fill="FFFFFF"/>
        <w:tabs>
          <w:tab w:val="left" w:pos="821"/>
        </w:tabs>
        <w:autoSpaceDE w:val="0"/>
        <w:autoSpaceDN w:val="0"/>
        <w:adjustRightInd w:val="0"/>
        <w:contextualSpacing/>
        <w:jc w:val="both"/>
        <w:rPr>
          <w:sz w:val="24"/>
          <w:szCs w:val="24"/>
        </w:rPr>
      </w:pPr>
      <w:r w:rsidRPr="000747B7">
        <w:rPr>
          <w:color w:val="000000"/>
          <w:spacing w:val="-1"/>
          <w:sz w:val="24"/>
          <w:szCs w:val="24"/>
        </w:rPr>
        <w:t xml:space="preserve">- </w:t>
      </w:r>
      <w:r w:rsidRPr="000747B7">
        <w:rPr>
          <w:sz w:val="24"/>
          <w:szCs w:val="24"/>
        </w:rPr>
        <w:t>осуществлять свою деятельность на высоком профессиональном уровне, обеспечивать в полном объеме реализацию преподаваемых учебных предметов в соответствии с утвержденной рабочей программой;</w:t>
      </w:r>
    </w:p>
    <w:p w:rsidR="00E61AAF" w:rsidRPr="000747B7" w:rsidRDefault="00E61AAF" w:rsidP="00E61AAF">
      <w:pPr>
        <w:shd w:val="clear" w:color="auto" w:fill="FFFFFF"/>
        <w:tabs>
          <w:tab w:val="left" w:pos="821"/>
        </w:tabs>
        <w:autoSpaceDE w:val="0"/>
        <w:autoSpaceDN w:val="0"/>
        <w:adjustRightInd w:val="0"/>
        <w:contextualSpacing/>
        <w:jc w:val="both"/>
        <w:rPr>
          <w:color w:val="000000"/>
          <w:spacing w:val="-1"/>
          <w:sz w:val="24"/>
          <w:szCs w:val="24"/>
        </w:rPr>
      </w:pPr>
      <w:r w:rsidRPr="000747B7">
        <w:rPr>
          <w:color w:val="000000"/>
          <w:spacing w:val="-1"/>
          <w:sz w:val="24"/>
          <w:szCs w:val="24"/>
        </w:rPr>
        <w:t xml:space="preserve"> -  строго следовать профессиональной этике, соблюдать правовые, нравственные и </w:t>
      </w:r>
      <w:r w:rsidRPr="000747B7">
        <w:rPr>
          <w:color w:val="000000"/>
          <w:spacing w:val="-1"/>
          <w:sz w:val="24"/>
          <w:szCs w:val="24"/>
        </w:rPr>
        <w:lastRenderedPageBreak/>
        <w:t>этические нормы;</w:t>
      </w:r>
    </w:p>
    <w:p w:rsidR="00E61AAF" w:rsidRPr="000747B7" w:rsidRDefault="00E61AAF" w:rsidP="00E61AAF">
      <w:pPr>
        <w:shd w:val="clear" w:color="auto" w:fill="FFFFFF"/>
        <w:tabs>
          <w:tab w:val="left" w:pos="821"/>
        </w:tabs>
        <w:autoSpaceDE w:val="0"/>
        <w:autoSpaceDN w:val="0"/>
        <w:adjustRightInd w:val="0"/>
        <w:contextualSpacing/>
        <w:jc w:val="both"/>
        <w:rPr>
          <w:color w:val="000000"/>
          <w:spacing w:val="-1"/>
          <w:sz w:val="24"/>
          <w:szCs w:val="24"/>
        </w:rPr>
      </w:pPr>
      <w:r w:rsidRPr="000747B7">
        <w:rPr>
          <w:color w:val="000000"/>
          <w:spacing w:val="-1"/>
          <w:sz w:val="24"/>
          <w:szCs w:val="24"/>
        </w:rPr>
        <w:t xml:space="preserve">- качественно выполнять возложенные на них должностные обязанности;  </w:t>
      </w:r>
    </w:p>
    <w:p w:rsidR="00E61AAF" w:rsidRPr="000747B7" w:rsidRDefault="00E61AAF" w:rsidP="00E61AAF">
      <w:pPr>
        <w:shd w:val="clear" w:color="auto" w:fill="FFFFFF"/>
        <w:tabs>
          <w:tab w:val="left" w:pos="821"/>
        </w:tabs>
        <w:autoSpaceDE w:val="0"/>
        <w:autoSpaceDN w:val="0"/>
        <w:adjustRightInd w:val="0"/>
        <w:contextualSpacing/>
        <w:jc w:val="both"/>
        <w:rPr>
          <w:color w:val="000000"/>
          <w:spacing w:val="-1"/>
          <w:sz w:val="24"/>
          <w:szCs w:val="24"/>
        </w:rPr>
      </w:pPr>
      <w:r w:rsidRPr="000747B7">
        <w:rPr>
          <w:color w:val="000000"/>
          <w:spacing w:val="-1"/>
          <w:sz w:val="24"/>
          <w:szCs w:val="24"/>
        </w:rPr>
        <w:t xml:space="preserve">- соблюдать требования, правила, нормы по безопасности жизни и здоровья людей в процессе обучения и труда; </w:t>
      </w:r>
    </w:p>
    <w:p w:rsidR="00E61AAF" w:rsidRPr="000747B7" w:rsidRDefault="00E61AAF" w:rsidP="00E61AAF">
      <w:pPr>
        <w:shd w:val="clear" w:color="auto" w:fill="FFFFFF"/>
        <w:tabs>
          <w:tab w:val="left" w:pos="821"/>
        </w:tabs>
        <w:autoSpaceDE w:val="0"/>
        <w:autoSpaceDN w:val="0"/>
        <w:adjustRightInd w:val="0"/>
        <w:contextualSpacing/>
        <w:jc w:val="both"/>
        <w:rPr>
          <w:color w:val="000000"/>
          <w:spacing w:val="-1"/>
          <w:sz w:val="24"/>
          <w:szCs w:val="24"/>
        </w:rPr>
      </w:pPr>
      <w:r w:rsidRPr="000747B7">
        <w:rPr>
          <w:color w:val="000000"/>
          <w:spacing w:val="-1"/>
          <w:sz w:val="24"/>
          <w:szCs w:val="24"/>
        </w:rPr>
        <w:t xml:space="preserve">- обеспечивать высокую эффективность образовательного процесса; </w:t>
      </w:r>
    </w:p>
    <w:p w:rsidR="00E61AAF" w:rsidRPr="000747B7" w:rsidRDefault="00E61AAF" w:rsidP="00E61AAF">
      <w:pPr>
        <w:shd w:val="clear" w:color="auto" w:fill="FFFFFF"/>
        <w:tabs>
          <w:tab w:val="left" w:pos="821"/>
        </w:tabs>
        <w:autoSpaceDE w:val="0"/>
        <w:autoSpaceDN w:val="0"/>
        <w:adjustRightInd w:val="0"/>
        <w:contextualSpacing/>
        <w:jc w:val="both"/>
        <w:rPr>
          <w:color w:val="000000"/>
          <w:spacing w:val="-1"/>
          <w:sz w:val="24"/>
          <w:szCs w:val="24"/>
        </w:rPr>
      </w:pPr>
      <w:r w:rsidRPr="000747B7">
        <w:rPr>
          <w:color w:val="000000"/>
          <w:spacing w:val="-1"/>
          <w:sz w:val="24"/>
          <w:szCs w:val="24"/>
        </w:rPr>
        <w:t>- участвовать в культурно-просветительской, творческой и методической работе Школы;</w:t>
      </w:r>
    </w:p>
    <w:p w:rsidR="00E61AAF" w:rsidRPr="000747B7" w:rsidRDefault="00E61AAF" w:rsidP="00E61AAF">
      <w:pPr>
        <w:shd w:val="clear" w:color="auto" w:fill="FFFFFF"/>
        <w:tabs>
          <w:tab w:val="left" w:pos="821"/>
        </w:tabs>
        <w:autoSpaceDE w:val="0"/>
        <w:autoSpaceDN w:val="0"/>
        <w:adjustRightInd w:val="0"/>
        <w:contextualSpacing/>
        <w:jc w:val="both"/>
        <w:rPr>
          <w:sz w:val="24"/>
          <w:szCs w:val="24"/>
        </w:rPr>
      </w:pPr>
      <w:r w:rsidRPr="000747B7">
        <w:rPr>
          <w:color w:val="000000"/>
          <w:spacing w:val="-1"/>
          <w:sz w:val="24"/>
          <w:szCs w:val="24"/>
        </w:rPr>
        <w:t xml:space="preserve">- </w:t>
      </w:r>
      <w:r w:rsidRPr="000747B7">
        <w:rPr>
          <w:sz w:val="24"/>
          <w:szCs w:val="24"/>
        </w:rPr>
        <w:t>систематически повышать свой профессиональный уровень;</w:t>
      </w:r>
    </w:p>
    <w:p w:rsidR="00E61AAF" w:rsidRPr="000747B7" w:rsidRDefault="00E61AAF" w:rsidP="00E61AAF">
      <w:pPr>
        <w:shd w:val="clear" w:color="auto" w:fill="FFFFFF"/>
        <w:tabs>
          <w:tab w:val="left" w:pos="821"/>
        </w:tabs>
        <w:autoSpaceDE w:val="0"/>
        <w:autoSpaceDN w:val="0"/>
        <w:adjustRightInd w:val="0"/>
        <w:contextualSpacing/>
        <w:jc w:val="both"/>
        <w:rPr>
          <w:sz w:val="24"/>
          <w:szCs w:val="24"/>
        </w:rPr>
      </w:pPr>
      <w:r w:rsidRPr="000747B7">
        <w:rPr>
          <w:sz w:val="24"/>
          <w:szCs w:val="24"/>
        </w:rPr>
        <w:t>- проходить аттестацию на соответствие занимаемой должности и присвоение первой и высшей квалификационной категорий в порядке, установленном законодательством об образовании;</w:t>
      </w:r>
    </w:p>
    <w:p w:rsidR="00E61AAF" w:rsidRPr="000747B7" w:rsidRDefault="00E61AAF" w:rsidP="00E61AAF">
      <w:pPr>
        <w:shd w:val="clear" w:color="auto" w:fill="FFFFFF"/>
        <w:tabs>
          <w:tab w:val="left" w:pos="821"/>
        </w:tabs>
        <w:autoSpaceDE w:val="0"/>
        <w:autoSpaceDN w:val="0"/>
        <w:adjustRightInd w:val="0"/>
        <w:contextualSpacing/>
        <w:jc w:val="both"/>
        <w:rPr>
          <w:sz w:val="24"/>
          <w:szCs w:val="24"/>
        </w:rPr>
      </w:pPr>
      <w:r w:rsidRPr="000747B7">
        <w:rPr>
          <w:sz w:val="24"/>
          <w:szCs w:val="24"/>
        </w:rPr>
        <w:t>- проходить предварительные при поступлении на работу и периодические медицинские осмотры;</w:t>
      </w:r>
    </w:p>
    <w:p w:rsidR="00E61AAF" w:rsidRPr="000747B7" w:rsidRDefault="00E61AAF" w:rsidP="00E61AAF">
      <w:pPr>
        <w:shd w:val="clear" w:color="auto" w:fill="FFFFFF"/>
        <w:tabs>
          <w:tab w:val="left" w:pos="821"/>
        </w:tabs>
        <w:autoSpaceDE w:val="0"/>
        <w:autoSpaceDN w:val="0"/>
        <w:adjustRightInd w:val="0"/>
        <w:contextualSpacing/>
        <w:jc w:val="both"/>
        <w:rPr>
          <w:color w:val="000000"/>
          <w:spacing w:val="-1"/>
          <w:sz w:val="24"/>
          <w:szCs w:val="24"/>
        </w:rPr>
      </w:pPr>
      <w:r w:rsidRPr="000747B7">
        <w:rPr>
          <w:sz w:val="24"/>
          <w:szCs w:val="24"/>
        </w:rPr>
        <w:t>- проходить обучение и проверку знаний и навыков в области охраны труда.</w:t>
      </w:r>
    </w:p>
    <w:p w:rsidR="00E61AAF" w:rsidRPr="000747B7" w:rsidRDefault="00E61AAF" w:rsidP="00E61AAF">
      <w:pPr>
        <w:jc w:val="both"/>
        <w:rPr>
          <w:sz w:val="24"/>
          <w:szCs w:val="24"/>
        </w:rPr>
      </w:pPr>
      <w:r w:rsidRPr="000747B7">
        <w:rPr>
          <w:sz w:val="24"/>
          <w:szCs w:val="24"/>
        </w:rPr>
        <w:t xml:space="preserve">           3.12. Отношения обучающихся и работников Школы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E61AAF" w:rsidRPr="000747B7" w:rsidRDefault="00E61AAF" w:rsidP="00E61AAF">
      <w:pPr>
        <w:shd w:val="clear" w:color="auto" w:fill="FFFFFF"/>
        <w:tabs>
          <w:tab w:val="left" w:pos="658"/>
        </w:tabs>
        <w:ind w:firstLine="709"/>
        <w:contextualSpacing/>
        <w:jc w:val="both"/>
        <w:rPr>
          <w:sz w:val="24"/>
          <w:szCs w:val="24"/>
        </w:rPr>
      </w:pPr>
      <w:r w:rsidRPr="000747B7">
        <w:rPr>
          <w:color w:val="000000"/>
          <w:spacing w:val="-15"/>
          <w:sz w:val="24"/>
          <w:szCs w:val="24"/>
        </w:rPr>
        <w:t xml:space="preserve">3. 13.  </w:t>
      </w:r>
      <w:proofErr w:type="gramStart"/>
      <w:r w:rsidRPr="000747B7">
        <w:rPr>
          <w:color w:val="000000"/>
          <w:spacing w:val="-1"/>
          <w:sz w:val="24"/>
          <w:szCs w:val="24"/>
        </w:rPr>
        <w:t>Обучающиеся</w:t>
      </w:r>
      <w:proofErr w:type="gramEnd"/>
      <w:r w:rsidRPr="000747B7">
        <w:rPr>
          <w:color w:val="000000"/>
          <w:spacing w:val="-1"/>
          <w:sz w:val="24"/>
          <w:szCs w:val="24"/>
        </w:rPr>
        <w:t xml:space="preserve"> в Школе имеют право:</w:t>
      </w:r>
    </w:p>
    <w:p w:rsidR="00E61AAF" w:rsidRPr="000747B7" w:rsidRDefault="00E61AAF" w:rsidP="00E61AAF">
      <w:pPr>
        <w:shd w:val="clear" w:color="auto" w:fill="FFFFFF"/>
        <w:tabs>
          <w:tab w:val="left" w:pos="360"/>
        </w:tabs>
        <w:contextualSpacing/>
        <w:jc w:val="both"/>
        <w:rPr>
          <w:bCs/>
          <w:sz w:val="24"/>
          <w:szCs w:val="24"/>
        </w:rPr>
      </w:pPr>
      <w:r w:rsidRPr="000747B7">
        <w:rPr>
          <w:color w:val="000000"/>
          <w:spacing w:val="1"/>
          <w:sz w:val="24"/>
          <w:szCs w:val="24"/>
        </w:rPr>
        <w:t>- на обучение по</w:t>
      </w:r>
      <w:r w:rsidRPr="003526A4">
        <w:rPr>
          <w:bCs/>
          <w:sz w:val="24"/>
          <w:szCs w:val="24"/>
        </w:rPr>
        <w:t xml:space="preserve"> </w:t>
      </w:r>
      <w:r>
        <w:rPr>
          <w:bCs/>
          <w:sz w:val="24"/>
          <w:szCs w:val="24"/>
        </w:rPr>
        <w:t>дополнительным общеобразовательным о</w:t>
      </w:r>
      <w:r w:rsidRPr="000747B7">
        <w:rPr>
          <w:bCs/>
          <w:sz w:val="24"/>
          <w:szCs w:val="24"/>
        </w:rPr>
        <w:t>бщеразвивающи</w:t>
      </w:r>
      <w:r>
        <w:rPr>
          <w:bCs/>
          <w:sz w:val="24"/>
          <w:szCs w:val="24"/>
        </w:rPr>
        <w:t>м</w:t>
      </w:r>
      <w:r w:rsidRPr="000747B7">
        <w:rPr>
          <w:bCs/>
          <w:sz w:val="24"/>
          <w:szCs w:val="24"/>
        </w:rPr>
        <w:t xml:space="preserve"> программ</w:t>
      </w:r>
      <w:r>
        <w:rPr>
          <w:bCs/>
          <w:sz w:val="24"/>
          <w:szCs w:val="24"/>
        </w:rPr>
        <w:t>ам</w:t>
      </w:r>
      <w:r w:rsidRPr="000747B7">
        <w:rPr>
          <w:bCs/>
          <w:sz w:val="24"/>
          <w:szCs w:val="24"/>
        </w:rPr>
        <w:t xml:space="preserve"> в области искусств</w:t>
      </w:r>
      <w:r w:rsidRPr="000747B7">
        <w:rPr>
          <w:color w:val="000000"/>
          <w:sz w:val="24"/>
          <w:szCs w:val="24"/>
        </w:rPr>
        <w:t>;</w:t>
      </w:r>
    </w:p>
    <w:p w:rsidR="00E61AAF" w:rsidRPr="000747B7" w:rsidRDefault="00E61AAF" w:rsidP="00E61AAF">
      <w:pPr>
        <w:shd w:val="clear" w:color="auto" w:fill="FFFFFF"/>
        <w:tabs>
          <w:tab w:val="left" w:pos="360"/>
        </w:tabs>
        <w:contextualSpacing/>
        <w:jc w:val="both"/>
        <w:rPr>
          <w:sz w:val="24"/>
          <w:szCs w:val="24"/>
        </w:rPr>
      </w:pPr>
      <w:r w:rsidRPr="000747B7">
        <w:rPr>
          <w:color w:val="000000"/>
          <w:sz w:val="24"/>
          <w:szCs w:val="24"/>
        </w:rPr>
        <w:t xml:space="preserve">-  на </w:t>
      </w:r>
      <w:proofErr w:type="gramStart"/>
      <w:r w:rsidRPr="000747B7">
        <w:rPr>
          <w:color w:val="000000"/>
          <w:sz w:val="24"/>
          <w:szCs w:val="24"/>
        </w:rPr>
        <w:t>обучение по</w:t>
      </w:r>
      <w:proofErr w:type="gramEnd"/>
      <w:r w:rsidRPr="000747B7">
        <w:rPr>
          <w:color w:val="000000"/>
          <w:sz w:val="24"/>
          <w:szCs w:val="24"/>
        </w:rPr>
        <w:t xml:space="preserve"> индивидуальным планам;</w:t>
      </w:r>
    </w:p>
    <w:p w:rsidR="00E61AAF" w:rsidRPr="000747B7" w:rsidRDefault="00E61AAF" w:rsidP="00E61AAF">
      <w:pPr>
        <w:shd w:val="clear" w:color="auto" w:fill="FFFFFF"/>
        <w:tabs>
          <w:tab w:val="left" w:pos="360"/>
        </w:tabs>
        <w:contextualSpacing/>
        <w:jc w:val="both"/>
        <w:rPr>
          <w:sz w:val="24"/>
          <w:szCs w:val="24"/>
        </w:rPr>
      </w:pPr>
      <w:r w:rsidRPr="000747B7">
        <w:rPr>
          <w:color w:val="000000"/>
          <w:sz w:val="24"/>
          <w:szCs w:val="24"/>
        </w:rPr>
        <w:t>-  на ускоренный курс обучения;</w:t>
      </w:r>
    </w:p>
    <w:p w:rsidR="00E61AAF" w:rsidRPr="000747B7" w:rsidRDefault="00E61AAF" w:rsidP="00E61AAF">
      <w:pPr>
        <w:shd w:val="clear" w:color="auto" w:fill="FFFFFF"/>
        <w:tabs>
          <w:tab w:val="left" w:pos="360"/>
        </w:tabs>
        <w:contextualSpacing/>
        <w:jc w:val="both"/>
        <w:rPr>
          <w:sz w:val="24"/>
          <w:szCs w:val="24"/>
        </w:rPr>
      </w:pPr>
      <w:r w:rsidRPr="000747B7">
        <w:rPr>
          <w:color w:val="000000"/>
          <w:sz w:val="24"/>
          <w:szCs w:val="24"/>
        </w:rPr>
        <w:t>-  на получение дополнительных, в том числе платных образовательных услуг;</w:t>
      </w:r>
    </w:p>
    <w:p w:rsidR="00E61AAF" w:rsidRPr="000747B7" w:rsidRDefault="00E61AAF" w:rsidP="00E61AAF">
      <w:pPr>
        <w:autoSpaceDE w:val="0"/>
        <w:autoSpaceDN w:val="0"/>
        <w:contextualSpacing/>
        <w:jc w:val="both"/>
        <w:rPr>
          <w:sz w:val="24"/>
          <w:szCs w:val="24"/>
        </w:rPr>
      </w:pPr>
      <w:r w:rsidRPr="000747B7">
        <w:rPr>
          <w:sz w:val="24"/>
          <w:szCs w:val="24"/>
        </w:rPr>
        <w:t xml:space="preserve">-  бесплатное пользование библиотекой, видеотекой, фонотекой, услугами социально-бытовых подразделений Школы; </w:t>
      </w:r>
    </w:p>
    <w:p w:rsidR="00E61AAF" w:rsidRPr="000747B7" w:rsidRDefault="00E61AAF" w:rsidP="00E61AAF">
      <w:pPr>
        <w:autoSpaceDE w:val="0"/>
        <w:autoSpaceDN w:val="0"/>
        <w:contextualSpacing/>
        <w:jc w:val="both"/>
        <w:rPr>
          <w:sz w:val="24"/>
          <w:szCs w:val="24"/>
        </w:rPr>
      </w:pPr>
      <w:r w:rsidRPr="000747B7">
        <w:rPr>
          <w:color w:val="000000"/>
          <w:spacing w:val="1"/>
          <w:sz w:val="24"/>
          <w:szCs w:val="24"/>
        </w:rPr>
        <w:t xml:space="preserve">-  на уважение человеческого достоинства, на свободу совести, информации, на </w:t>
      </w:r>
      <w:r w:rsidRPr="000747B7">
        <w:rPr>
          <w:color w:val="000000"/>
          <w:spacing w:val="-2"/>
          <w:sz w:val="24"/>
          <w:szCs w:val="24"/>
        </w:rPr>
        <w:t xml:space="preserve">свободное </w:t>
      </w:r>
      <w:r w:rsidRPr="000747B7">
        <w:rPr>
          <w:color w:val="000000"/>
          <w:spacing w:val="3"/>
          <w:sz w:val="24"/>
          <w:szCs w:val="24"/>
        </w:rPr>
        <w:t xml:space="preserve">выражение собственных взглядов и убеждений, </w:t>
      </w:r>
      <w:r w:rsidRPr="000747B7">
        <w:rPr>
          <w:sz w:val="24"/>
          <w:szCs w:val="24"/>
        </w:rPr>
        <w:t>защиту от применения методов физического и психического насилия, охрану жизни и здоровья;</w:t>
      </w:r>
    </w:p>
    <w:p w:rsidR="00E61AAF" w:rsidRPr="000747B7" w:rsidRDefault="00E61AAF" w:rsidP="00E61AAF">
      <w:pPr>
        <w:autoSpaceDE w:val="0"/>
        <w:autoSpaceDN w:val="0"/>
        <w:contextualSpacing/>
        <w:jc w:val="both"/>
        <w:rPr>
          <w:color w:val="000000"/>
          <w:spacing w:val="1"/>
          <w:sz w:val="24"/>
          <w:szCs w:val="24"/>
        </w:rPr>
      </w:pPr>
      <w:r w:rsidRPr="000747B7">
        <w:rPr>
          <w:sz w:val="24"/>
          <w:szCs w:val="24"/>
        </w:rPr>
        <w:t>- на поощрение за успехи в учебе и творческой деятельности;</w:t>
      </w:r>
    </w:p>
    <w:p w:rsidR="00E61AAF" w:rsidRPr="000747B7" w:rsidRDefault="00E61AAF" w:rsidP="00E61AAF">
      <w:pPr>
        <w:autoSpaceDE w:val="0"/>
        <w:autoSpaceDN w:val="0"/>
        <w:contextualSpacing/>
        <w:jc w:val="both"/>
        <w:rPr>
          <w:sz w:val="24"/>
          <w:szCs w:val="24"/>
        </w:rPr>
      </w:pPr>
      <w:r w:rsidRPr="000747B7">
        <w:rPr>
          <w:sz w:val="24"/>
          <w:szCs w:val="24"/>
        </w:rPr>
        <w:t>- льготное обучение в соответствии с законодательством Российской Федерации и</w:t>
      </w:r>
    </w:p>
    <w:p w:rsidR="00E61AAF" w:rsidRPr="000747B7" w:rsidRDefault="00E61AAF" w:rsidP="00E61AAF">
      <w:pPr>
        <w:autoSpaceDE w:val="0"/>
        <w:autoSpaceDN w:val="0"/>
        <w:contextualSpacing/>
        <w:jc w:val="both"/>
        <w:rPr>
          <w:sz w:val="24"/>
          <w:szCs w:val="24"/>
        </w:rPr>
      </w:pPr>
      <w:r w:rsidRPr="000747B7">
        <w:rPr>
          <w:sz w:val="24"/>
          <w:szCs w:val="24"/>
        </w:rPr>
        <w:t xml:space="preserve"> законодательными актами местного самоуправления;</w:t>
      </w:r>
    </w:p>
    <w:p w:rsidR="00E61AAF" w:rsidRPr="000747B7" w:rsidRDefault="00E61AAF" w:rsidP="00E61AAF">
      <w:pPr>
        <w:autoSpaceDE w:val="0"/>
        <w:autoSpaceDN w:val="0"/>
        <w:adjustRightInd w:val="0"/>
        <w:contextualSpacing/>
        <w:jc w:val="both"/>
        <w:rPr>
          <w:sz w:val="24"/>
          <w:szCs w:val="24"/>
        </w:rPr>
      </w:pPr>
      <w:r w:rsidRPr="000747B7">
        <w:rPr>
          <w:sz w:val="24"/>
          <w:szCs w:val="24"/>
        </w:rPr>
        <w:t>-  участие в конкурсных мероприятиях, выставках, фестивалях, концертах.</w:t>
      </w:r>
    </w:p>
    <w:p w:rsidR="00E61AAF" w:rsidRPr="000747B7" w:rsidRDefault="00E61AAF" w:rsidP="00E61AAF">
      <w:pPr>
        <w:shd w:val="clear" w:color="auto" w:fill="FFFFFF"/>
        <w:tabs>
          <w:tab w:val="left" w:pos="0"/>
        </w:tabs>
        <w:ind w:firstLine="709"/>
        <w:contextualSpacing/>
        <w:jc w:val="both"/>
        <w:rPr>
          <w:sz w:val="24"/>
          <w:szCs w:val="24"/>
        </w:rPr>
      </w:pPr>
      <w:r w:rsidRPr="000747B7">
        <w:rPr>
          <w:color w:val="000000"/>
          <w:sz w:val="24"/>
          <w:szCs w:val="24"/>
        </w:rPr>
        <w:t>Обучение в Школе детей - сирот и детей, оставшихся без попечения родителей (опекунов) осуществляется на основе полного государственного обеспечения.</w:t>
      </w:r>
    </w:p>
    <w:p w:rsidR="00E61AAF" w:rsidRPr="000747B7" w:rsidRDefault="00E61AAF" w:rsidP="00E61AAF">
      <w:pPr>
        <w:shd w:val="clear" w:color="auto" w:fill="FFFFFF"/>
        <w:tabs>
          <w:tab w:val="left" w:pos="360"/>
        </w:tabs>
        <w:autoSpaceDE w:val="0"/>
        <w:autoSpaceDN w:val="0"/>
        <w:adjustRightInd w:val="0"/>
        <w:ind w:left="720"/>
        <w:contextualSpacing/>
        <w:jc w:val="both"/>
        <w:rPr>
          <w:color w:val="000000"/>
          <w:spacing w:val="-2"/>
          <w:sz w:val="24"/>
          <w:szCs w:val="24"/>
        </w:rPr>
      </w:pPr>
      <w:r w:rsidRPr="000747B7">
        <w:rPr>
          <w:color w:val="000000"/>
          <w:spacing w:val="-2"/>
          <w:sz w:val="24"/>
          <w:szCs w:val="24"/>
        </w:rPr>
        <w:t xml:space="preserve">3.14. </w:t>
      </w:r>
      <w:proofErr w:type="gramStart"/>
      <w:r w:rsidRPr="000747B7">
        <w:rPr>
          <w:color w:val="000000"/>
          <w:spacing w:val="-1"/>
          <w:sz w:val="24"/>
          <w:szCs w:val="24"/>
        </w:rPr>
        <w:t>Обучающиеся</w:t>
      </w:r>
      <w:proofErr w:type="gramEnd"/>
      <w:r w:rsidRPr="000747B7">
        <w:rPr>
          <w:color w:val="000000"/>
          <w:spacing w:val="-1"/>
          <w:sz w:val="24"/>
          <w:szCs w:val="24"/>
        </w:rPr>
        <w:t xml:space="preserve"> в Школе</w:t>
      </w:r>
      <w:r w:rsidRPr="000747B7">
        <w:rPr>
          <w:color w:val="000000"/>
          <w:spacing w:val="-2"/>
          <w:sz w:val="24"/>
          <w:szCs w:val="24"/>
        </w:rPr>
        <w:t xml:space="preserve"> обязаны:</w:t>
      </w:r>
    </w:p>
    <w:p w:rsidR="00E61AAF" w:rsidRPr="000747B7" w:rsidRDefault="00E61AAF" w:rsidP="00E61AAF">
      <w:pPr>
        <w:shd w:val="clear" w:color="auto" w:fill="FFFFFF"/>
        <w:tabs>
          <w:tab w:val="left" w:pos="360"/>
        </w:tabs>
        <w:autoSpaceDE w:val="0"/>
        <w:autoSpaceDN w:val="0"/>
        <w:adjustRightInd w:val="0"/>
        <w:contextualSpacing/>
        <w:jc w:val="both"/>
        <w:rPr>
          <w:color w:val="000000"/>
          <w:spacing w:val="-2"/>
          <w:sz w:val="24"/>
          <w:szCs w:val="24"/>
        </w:rPr>
      </w:pPr>
      <w:r w:rsidRPr="000747B7">
        <w:rPr>
          <w:sz w:val="24"/>
          <w:szCs w:val="24"/>
        </w:rPr>
        <w:t xml:space="preserve">-  выполнять Устав Школы, решения педагогического совета и Правила поведения </w:t>
      </w:r>
      <w:proofErr w:type="gramStart"/>
      <w:r w:rsidRPr="000747B7">
        <w:rPr>
          <w:sz w:val="24"/>
          <w:szCs w:val="24"/>
        </w:rPr>
        <w:t>обучающихся</w:t>
      </w:r>
      <w:proofErr w:type="gramEnd"/>
      <w:r w:rsidRPr="000747B7">
        <w:rPr>
          <w:sz w:val="24"/>
          <w:szCs w:val="24"/>
        </w:rPr>
        <w:t>;</w:t>
      </w:r>
    </w:p>
    <w:p w:rsidR="00E61AAF" w:rsidRPr="000747B7" w:rsidRDefault="00E61AAF" w:rsidP="00E61AAF">
      <w:pPr>
        <w:shd w:val="clear" w:color="auto" w:fill="FFFFFF"/>
        <w:tabs>
          <w:tab w:val="left" w:pos="360"/>
        </w:tabs>
        <w:autoSpaceDE w:val="0"/>
        <w:autoSpaceDN w:val="0"/>
        <w:adjustRightInd w:val="0"/>
        <w:contextualSpacing/>
        <w:jc w:val="both"/>
        <w:rPr>
          <w:color w:val="000000"/>
          <w:sz w:val="24"/>
          <w:szCs w:val="24"/>
        </w:rPr>
      </w:pPr>
      <w:r w:rsidRPr="000747B7">
        <w:rPr>
          <w:color w:val="000000"/>
          <w:spacing w:val="-1"/>
          <w:sz w:val="24"/>
          <w:szCs w:val="24"/>
        </w:rPr>
        <w:t xml:space="preserve">- </w:t>
      </w:r>
      <w:r w:rsidRPr="000747B7">
        <w:rPr>
          <w:sz w:val="24"/>
          <w:szCs w:val="24"/>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r w:rsidRPr="000747B7">
        <w:rPr>
          <w:color w:val="000000"/>
          <w:sz w:val="24"/>
          <w:szCs w:val="24"/>
        </w:rPr>
        <w:t xml:space="preserve">; </w:t>
      </w:r>
    </w:p>
    <w:p w:rsidR="00E61AAF" w:rsidRPr="000747B7" w:rsidRDefault="00E61AAF" w:rsidP="00E61AAF">
      <w:pPr>
        <w:shd w:val="clear" w:color="auto" w:fill="FFFFFF"/>
        <w:tabs>
          <w:tab w:val="left" w:pos="360"/>
        </w:tabs>
        <w:autoSpaceDE w:val="0"/>
        <w:autoSpaceDN w:val="0"/>
        <w:adjustRightInd w:val="0"/>
        <w:contextualSpacing/>
        <w:jc w:val="both"/>
        <w:rPr>
          <w:color w:val="000000"/>
          <w:sz w:val="24"/>
          <w:szCs w:val="24"/>
        </w:rPr>
      </w:pPr>
      <w:r w:rsidRPr="000747B7">
        <w:rPr>
          <w:color w:val="000000"/>
          <w:sz w:val="24"/>
          <w:szCs w:val="24"/>
        </w:rPr>
        <w:t xml:space="preserve">- бережно относится к имуществу Школы;            </w:t>
      </w:r>
    </w:p>
    <w:p w:rsidR="00E61AAF" w:rsidRPr="000747B7" w:rsidRDefault="00E61AAF" w:rsidP="00E61AAF">
      <w:pPr>
        <w:shd w:val="clear" w:color="auto" w:fill="FFFFFF"/>
        <w:tabs>
          <w:tab w:val="left" w:pos="360"/>
        </w:tabs>
        <w:autoSpaceDE w:val="0"/>
        <w:autoSpaceDN w:val="0"/>
        <w:adjustRightInd w:val="0"/>
        <w:contextualSpacing/>
        <w:jc w:val="both"/>
        <w:rPr>
          <w:color w:val="000000"/>
          <w:spacing w:val="-2"/>
          <w:sz w:val="24"/>
          <w:szCs w:val="24"/>
        </w:rPr>
      </w:pPr>
      <w:r w:rsidRPr="000747B7">
        <w:rPr>
          <w:color w:val="000000"/>
          <w:sz w:val="24"/>
          <w:szCs w:val="24"/>
        </w:rPr>
        <w:t>- уважать честь и достоинство других обучающихся и работников Школы, не допускать грубость, насилие;</w:t>
      </w:r>
    </w:p>
    <w:p w:rsidR="00E61AAF" w:rsidRPr="000747B7" w:rsidRDefault="00E61AAF" w:rsidP="00E61AAF">
      <w:pPr>
        <w:shd w:val="clear" w:color="auto" w:fill="FFFFFF"/>
        <w:tabs>
          <w:tab w:val="left" w:pos="360"/>
        </w:tabs>
        <w:autoSpaceDE w:val="0"/>
        <w:autoSpaceDN w:val="0"/>
        <w:adjustRightInd w:val="0"/>
        <w:contextualSpacing/>
        <w:jc w:val="both"/>
        <w:rPr>
          <w:color w:val="000000"/>
          <w:sz w:val="24"/>
          <w:szCs w:val="24"/>
        </w:rPr>
      </w:pPr>
      <w:r w:rsidRPr="000747B7">
        <w:rPr>
          <w:color w:val="000000"/>
          <w:sz w:val="24"/>
          <w:szCs w:val="24"/>
        </w:rPr>
        <w:t xml:space="preserve"> - соблюдать требования пожарной безопасности, охраны труда;          </w:t>
      </w:r>
    </w:p>
    <w:p w:rsidR="00E61AAF" w:rsidRPr="000747B7" w:rsidRDefault="00E61AAF" w:rsidP="00E61AAF">
      <w:pPr>
        <w:shd w:val="clear" w:color="auto" w:fill="FFFFFF"/>
        <w:tabs>
          <w:tab w:val="left" w:pos="360"/>
        </w:tabs>
        <w:autoSpaceDE w:val="0"/>
        <w:autoSpaceDN w:val="0"/>
        <w:adjustRightInd w:val="0"/>
        <w:contextualSpacing/>
        <w:jc w:val="both"/>
        <w:rPr>
          <w:color w:val="000000"/>
          <w:sz w:val="24"/>
          <w:szCs w:val="24"/>
        </w:rPr>
      </w:pPr>
      <w:r w:rsidRPr="000747B7">
        <w:rPr>
          <w:color w:val="000000"/>
          <w:sz w:val="24"/>
          <w:szCs w:val="24"/>
        </w:rPr>
        <w:t xml:space="preserve"> - активно участвовать в культурно-просветительской и творческой деятельности  Школы;</w:t>
      </w:r>
    </w:p>
    <w:p w:rsidR="00E61AAF" w:rsidRPr="000747B7" w:rsidRDefault="00E61AAF" w:rsidP="00E61AAF">
      <w:pPr>
        <w:shd w:val="clear" w:color="auto" w:fill="FFFFFF"/>
        <w:tabs>
          <w:tab w:val="left" w:pos="360"/>
        </w:tabs>
        <w:autoSpaceDE w:val="0"/>
        <w:autoSpaceDN w:val="0"/>
        <w:adjustRightInd w:val="0"/>
        <w:contextualSpacing/>
        <w:jc w:val="both"/>
        <w:rPr>
          <w:color w:val="000000"/>
          <w:spacing w:val="-2"/>
          <w:sz w:val="24"/>
          <w:szCs w:val="24"/>
        </w:rPr>
      </w:pPr>
      <w:r w:rsidRPr="000747B7">
        <w:rPr>
          <w:color w:val="000000"/>
          <w:sz w:val="24"/>
          <w:szCs w:val="24"/>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61AAF" w:rsidRPr="000747B7" w:rsidRDefault="00E61AAF" w:rsidP="00E61AAF">
      <w:pPr>
        <w:shd w:val="clear" w:color="auto" w:fill="FFFFFF"/>
        <w:tabs>
          <w:tab w:val="left" w:pos="374"/>
        </w:tabs>
        <w:ind w:firstLine="709"/>
        <w:contextualSpacing/>
        <w:jc w:val="both"/>
        <w:rPr>
          <w:color w:val="000000"/>
          <w:spacing w:val="-10"/>
          <w:sz w:val="24"/>
          <w:szCs w:val="24"/>
        </w:rPr>
      </w:pPr>
      <w:r w:rsidRPr="000747B7">
        <w:rPr>
          <w:color w:val="000000"/>
          <w:spacing w:val="-10"/>
          <w:sz w:val="24"/>
          <w:szCs w:val="24"/>
        </w:rPr>
        <w:t xml:space="preserve">3.15. Дисциплина в Школе поддерживается на основе уважения человеческого достоинства обучающихся и работников. Применение методов физического и психического насилия по отношению к </w:t>
      </w:r>
      <w:proofErr w:type="gramStart"/>
      <w:r w:rsidRPr="000747B7">
        <w:rPr>
          <w:color w:val="000000"/>
          <w:spacing w:val="-10"/>
          <w:sz w:val="24"/>
          <w:szCs w:val="24"/>
        </w:rPr>
        <w:t>обучающимся</w:t>
      </w:r>
      <w:proofErr w:type="gramEnd"/>
      <w:r w:rsidRPr="000747B7">
        <w:rPr>
          <w:color w:val="000000"/>
          <w:spacing w:val="-10"/>
          <w:sz w:val="24"/>
          <w:szCs w:val="24"/>
        </w:rPr>
        <w:t xml:space="preserve"> не допускается.</w:t>
      </w:r>
    </w:p>
    <w:p w:rsidR="00E61AAF" w:rsidRPr="000747B7" w:rsidRDefault="00E61AAF" w:rsidP="00E61AAF">
      <w:pPr>
        <w:shd w:val="clear" w:color="auto" w:fill="FFFFFF"/>
        <w:tabs>
          <w:tab w:val="left" w:pos="374"/>
        </w:tabs>
        <w:ind w:firstLine="709"/>
        <w:contextualSpacing/>
        <w:jc w:val="both"/>
        <w:rPr>
          <w:color w:val="000000"/>
          <w:spacing w:val="-10"/>
          <w:sz w:val="24"/>
          <w:szCs w:val="24"/>
        </w:rPr>
      </w:pPr>
      <w:r w:rsidRPr="000747B7">
        <w:rPr>
          <w:color w:val="000000"/>
          <w:spacing w:val="-10"/>
          <w:sz w:val="24"/>
          <w:szCs w:val="24"/>
        </w:rPr>
        <w:t xml:space="preserve">3.16. Отношения между родителями (законными представителями) и Школой </w:t>
      </w:r>
      <w:r w:rsidRPr="000747B7">
        <w:rPr>
          <w:color w:val="000000"/>
          <w:spacing w:val="-10"/>
          <w:sz w:val="24"/>
          <w:szCs w:val="24"/>
        </w:rPr>
        <w:lastRenderedPageBreak/>
        <w:t xml:space="preserve">регулируются настоящим Уставом, договором с родителями. </w:t>
      </w:r>
    </w:p>
    <w:p w:rsidR="00E61AAF" w:rsidRPr="000747B7" w:rsidRDefault="00E61AAF" w:rsidP="00E61AAF">
      <w:pPr>
        <w:shd w:val="clear" w:color="auto" w:fill="FFFFFF"/>
        <w:tabs>
          <w:tab w:val="left" w:pos="374"/>
        </w:tabs>
        <w:ind w:firstLine="709"/>
        <w:contextualSpacing/>
        <w:jc w:val="both"/>
        <w:rPr>
          <w:color w:val="000000"/>
          <w:spacing w:val="-10"/>
          <w:sz w:val="24"/>
          <w:szCs w:val="24"/>
        </w:rPr>
      </w:pPr>
      <w:r w:rsidRPr="000747B7">
        <w:rPr>
          <w:color w:val="000000"/>
          <w:spacing w:val="-10"/>
          <w:sz w:val="24"/>
          <w:szCs w:val="24"/>
        </w:rPr>
        <w:t xml:space="preserve">3.17. </w:t>
      </w:r>
      <w:r w:rsidRPr="000747B7">
        <w:rPr>
          <w:color w:val="000000"/>
          <w:spacing w:val="-1"/>
          <w:sz w:val="24"/>
          <w:szCs w:val="24"/>
        </w:rPr>
        <w:t>Родители (законные представители) имеют право:</w:t>
      </w:r>
    </w:p>
    <w:p w:rsidR="00E61AAF" w:rsidRPr="000747B7" w:rsidRDefault="00E61AAF" w:rsidP="00E61AAF">
      <w:pPr>
        <w:shd w:val="clear" w:color="auto" w:fill="FFFFFF"/>
        <w:tabs>
          <w:tab w:val="left" w:pos="374"/>
        </w:tabs>
        <w:contextualSpacing/>
        <w:jc w:val="both"/>
        <w:rPr>
          <w:color w:val="000000"/>
          <w:spacing w:val="-10"/>
          <w:sz w:val="24"/>
          <w:szCs w:val="24"/>
        </w:rPr>
      </w:pPr>
      <w:r w:rsidRPr="000747B7">
        <w:rPr>
          <w:color w:val="000000"/>
          <w:sz w:val="24"/>
          <w:szCs w:val="24"/>
        </w:rPr>
        <w:t xml:space="preserve">- при приеме детей в школу знакомиться с Уставом, лицензией на </w:t>
      </w:r>
      <w:proofErr w:type="gramStart"/>
      <w:r w:rsidRPr="000747B7">
        <w:rPr>
          <w:color w:val="000000"/>
          <w:sz w:val="24"/>
          <w:szCs w:val="24"/>
        </w:rPr>
        <w:t>право ведения</w:t>
      </w:r>
      <w:proofErr w:type="gramEnd"/>
      <w:r w:rsidRPr="000747B7">
        <w:rPr>
          <w:color w:val="000000"/>
          <w:sz w:val="24"/>
          <w:szCs w:val="24"/>
        </w:rPr>
        <w:t xml:space="preserve"> образовательной деятельности, свидетельством о государственной аккредитации Школы и другими нормативными документами, регламентирующими образовательный процесс;</w:t>
      </w:r>
    </w:p>
    <w:p w:rsidR="00E61AAF" w:rsidRPr="000747B7" w:rsidRDefault="00E61AAF" w:rsidP="00E61AAF">
      <w:pPr>
        <w:shd w:val="clear" w:color="auto" w:fill="FFFFFF"/>
        <w:tabs>
          <w:tab w:val="left" w:pos="374"/>
        </w:tabs>
        <w:contextualSpacing/>
        <w:jc w:val="both"/>
        <w:rPr>
          <w:color w:val="000000"/>
          <w:spacing w:val="-10"/>
          <w:sz w:val="24"/>
          <w:szCs w:val="24"/>
        </w:rPr>
      </w:pPr>
      <w:r w:rsidRPr="000747B7">
        <w:rPr>
          <w:color w:val="000000"/>
          <w:sz w:val="24"/>
          <w:szCs w:val="24"/>
        </w:rPr>
        <w:t>- защищать законные права и интересы ребенка, принимать участие в управлении Школой;</w:t>
      </w:r>
    </w:p>
    <w:p w:rsidR="00E61AAF" w:rsidRPr="000747B7" w:rsidRDefault="00E61AAF" w:rsidP="00E61AAF">
      <w:pPr>
        <w:shd w:val="clear" w:color="auto" w:fill="FFFFFF"/>
        <w:tabs>
          <w:tab w:val="left" w:pos="374"/>
        </w:tabs>
        <w:contextualSpacing/>
        <w:jc w:val="both"/>
        <w:rPr>
          <w:color w:val="000000"/>
          <w:spacing w:val="-10"/>
          <w:sz w:val="24"/>
          <w:szCs w:val="24"/>
        </w:rPr>
      </w:pPr>
      <w:r w:rsidRPr="000747B7">
        <w:rPr>
          <w:color w:val="000000"/>
          <w:spacing w:val="5"/>
          <w:sz w:val="24"/>
          <w:szCs w:val="24"/>
        </w:rPr>
        <w:t xml:space="preserve">- на родительских собраниях заслушивать отчеты преподавателей и администрации Школы о  </w:t>
      </w:r>
      <w:r w:rsidRPr="000747B7">
        <w:rPr>
          <w:color w:val="000000"/>
          <w:spacing w:val="-1"/>
          <w:sz w:val="24"/>
          <w:szCs w:val="24"/>
        </w:rPr>
        <w:t xml:space="preserve">работе с </w:t>
      </w:r>
      <w:proofErr w:type="gramStart"/>
      <w:r w:rsidRPr="000747B7">
        <w:rPr>
          <w:color w:val="000000"/>
          <w:spacing w:val="-1"/>
          <w:sz w:val="24"/>
          <w:szCs w:val="24"/>
        </w:rPr>
        <w:t>обучающимися</w:t>
      </w:r>
      <w:proofErr w:type="gramEnd"/>
      <w:r w:rsidRPr="000747B7">
        <w:rPr>
          <w:color w:val="000000"/>
          <w:spacing w:val="-1"/>
          <w:sz w:val="24"/>
          <w:szCs w:val="24"/>
        </w:rPr>
        <w:t>;</w:t>
      </w:r>
    </w:p>
    <w:p w:rsidR="00E61AAF" w:rsidRPr="000747B7" w:rsidRDefault="00E61AAF" w:rsidP="00E61AAF">
      <w:pPr>
        <w:shd w:val="clear" w:color="auto" w:fill="FFFFFF"/>
        <w:tabs>
          <w:tab w:val="left" w:pos="374"/>
        </w:tabs>
        <w:contextualSpacing/>
        <w:jc w:val="both"/>
        <w:rPr>
          <w:color w:val="000000"/>
          <w:spacing w:val="-10"/>
          <w:sz w:val="24"/>
          <w:szCs w:val="24"/>
        </w:rPr>
      </w:pPr>
      <w:r w:rsidRPr="000747B7">
        <w:rPr>
          <w:color w:val="000000"/>
          <w:spacing w:val="5"/>
          <w:sz w:val="24"/>
          <w:szCs w:val="24"/>
        </w:rPr>
        <w:t xml:space="preserve">- обращаться к администрации Школы </w:t>
      </w:r>
      <w:r w:rsidRPr="000747B7">
        <w:rPr>
          <w:color w:val="000000"/>
          <w:sz w:val="24"/>
          <w:szCs w:val="24"/>
        </w:rPr>
        <w:t>для разрешения возникающих спорных ситуаций в процессе обучения;</w:t>
      </w:r>
    </w:p>
    <w:p w:rsidR="00E61AAF" w:rsidRPr="000747B7" w:rsidRDefault="00E61AAF" w:rsidP="00E61AAF">
      <w:pPr>
        <w:shd w:val="clear" w:color="auto" w:fill="FFFFFF"/>
        <w:tabs>
          <w:tab w:val="left" w:pos="374"/>
        </w:tabs>
        <w:contextualSpacing/>
        <w:jc w:val="both"/>
        <w:rPr>
          <w:color w:val="000000"/>
          <w:spacing w:val="-10"/>
          <w:sz w:val="24"/>
          <w:szCs w:val="24"/>
        </w:rPr>
      </w:pPr>
      <w:r w:rsidRPr="000747B7">
        <w:rPr>
          <w:color w:val="000000"/>
          <w:spacing w:val="2"/>
          <w:sz w:val="24"/>
          <w:szCs w:val="24"/>
        </w:rPr>
        <w:t xml:space="preserve">- присутствовать на заседаниях педагогического совета при  рассмотрении им  </w:t>
      </w:r>
      <w:r w:rsidRPr="000747B7">
        <w:rPr>
          <w:color w:val="000000"/>
          <w:sz w:val="24"/>
          <w:szCs w:val="24"/>
        </w:rPr>
        <w:t>вопросов успеваемости и посещаемости занятий их детьми;</w:t>
      </w:r>
    </w:p>
    <w:p w:rsidR="00E61AAF" w:rsidRPr="000747B7" w:rsidRDefault="00E61AAF" w:rsidP="00E61AAF">
      <w:pPr>
        <w:shd w:val="clear" w:color="auto" w:fill="FFFFFF"/>
        <w:tabs>
          <w:tab w:val="left" w:pos="374"/>
        </w:tabs>
        <w:contextualSpacing/>
        <w:jc w:val="both"/>
        <w:rPr>
          <w:color w:val="000000"/>
          <w:spacing w:val="-10"/>
          <w:sz w:val="24"/>
          <w:szCs w:val="24"/>
        </w:rPr>
      </w:pPr>
      <w:r w:rsidRPr="000747B7">
        <w:rPr>
          <w:color w:val="000000"/>
          <w:spacing w:val="1"/>
          <w:sz w:val="24"/>
          <w:szCs w:val="24"/>
        </w:rPr>
        <w:t xml:space="preserve">- перевод своих детей на обучение в другую школу искусств, реализующую  </w:t>
      </w:r>
      <w:r w:rsidRPr="000747B7">
        <w:rPr>
          <w:color w:val="000000"/>
          <w:spacing w:val="4"/>
          <w:sz w:val="24"/>
          <w:szCs w:val="24"/>
        </w:rPr>
        <w:t>образовательные программы соответствующего уровня и направления, при наличии свободных мест и успешном прохождении аттестации их детьми.</w:t>
      </w:r>
    </w:p>
    <w:p w:rsidR="00E61AAF" w:rsidRPr="000747B7" w:rsidRDefault="00E61AAF" w:rsidP="00E61AAF">
      <w:pPr>
        <w:shd w:val="clear" w:color="auto" w:fill="FFFFFF"/>
        <w:tabs>
          <w:tab w:val="left" w:pos="374"/>
        </w:tabs>
        <w:ind w:firstLine="720"/>
        <w:contextualSpacing/>
        <w:jc w:val="both"/>
        <w:rPr>
          <w:sz w:val="24"/>
          <w:szCs w:val="24"/>
        </w:rPr>
      </w:pPr>
      <w:r w:rsidRPr="000747B7">
        <w:rPr>
          <w:color w:val="000000"/>
          <w:spacing w:val="-11"/>
          <w:sz w:val="24"/>
          <w:szCs w:val="24"/>
        </w:rPr>
        <w:t xml:space="preserve">3.18. </w:t>
      </w:r>
      <w:r w:rsidRPr="000747B7">
        <w:rPr>
          <w:color w:val="000000"/>
          <w:spacing w:val="-1"/>
          <w:sz w:val="24"/>
          <w:szCs w:val="24"/>
        </w:rPr>
        <w:t>Родители (законные представители) обязаны:</w:t>
      </w:r>
    </w:p>
    <w:p w:rsidR="00E61AAF" w:rsidRPr="000747B7" w:rsidRDefault="00E61AAF" w:rsidP="00E61AAF">
      <w:pPr>
        <w:shd w:val="clear" w:color="auto" w:fill="FFFFFF"/>
        <w:tabs>
          <w:tab w:val="left" w:pos="709"/>
        </w:tabs>
        <w:contextualSpacing/>
        <w:jc w:val="both"/>
        <w:rPr>
          <w:color w:val="000000"/>
          <w:sz w:val="24"/>
          <w:szCs w:val="24"/>
        </w:rPr>
      </w:pPr>
      <w:r w:rsidRPr="000747B7">
        <w:rPr>
          <w:color w:val="000000"/>
          <w:sz w:val="24"/>
          <w:szCs w:val="24"/>
        </w:rPr>
        <w:t>- выполнять Устав, условия договора, решения педагогического совета в части, касающейся прав и обязанностей их детей;</w:t>
      </w:r>
    </w:p>
    <w:p w:rsidR="00E61AAF" w:rsidRPr="000747B7" w:rsidRDefault="00E61AAF" w:rsidP="00E61AAF">
      <w:pPr>
        <w:shd w:val="clear" w:color="auto" w:fill="FFFFFF"/>
        <w:tabs>
          <w:tab w:val="left" w:pos="709"/>
        </w:tabs>
        <w:contextualSpacing/>
        <w:jc w:val="both"/>
        <w:rPr>
          <w:color w:val="000000"/>
          <w:sz w:val="24"/>
          <w:szCs w:val="24"/>
        </w:rPr>
      </w:pPr>
      <w:r w:rsidRPr="000747B7">
        <w:rPr>
          <w:color w:val="000000"/>
          <w:sz w:val="24"/>
          <w:szCs w:val="24"/>
        </w:rPr>
        <w:t>- нести ответственность за воспитание, обучение и создание необходимых условий для получения детьми образования, уровень освоения образовательных программ и самостоятельную работу их детей;</w:t>
      </w:r>
    </w:p>
    <w:p w:rsidR="00E61AAF" w:rsidRPr="000747B7" w:rsidRDefault="00E61AAF" w:rsidP="00E61AAF">
      <w:pPr>
        <w:shd w:val="clear" w:color="auto" w:fill="FFFFFF"/>
        <w:tabs>
          <w:tab w:val="left" w:pos="709"/>
        </w:tabs>
        <w:contextualSpacing/>
        <w:jc w:val="both"/>
        <w:rPr>
          <w:color w:val="000000"/>
          <w:sz w:val="24"/>
          <w:szCs w:val="24"/>
        </w:rPr>
      </w:pPr>
      <w:r w:rsidRPr="000747B7">
        <w:rPr>
          <w:color w:val="000000"/>
          <w:sz w:val="24"/>
          <w:szCs w:val="24"/>
        </w:rPr>
        <w:t xml:space="preserve">- заложить основу физического, нравственного и интеллектуального развития личности ребенка;           </w:t>
      </w:r>
    </w:p>
    <w:p w:rsidR="00E61AAF" w:rsidRPr="000747B7" w:rsidRDefault="00E61AAF" w:rsidP="00E61AAF">
      <w:pPr>
        <w:shd w:val="clear" w:color="auto" w:fill="FFFFFF"/>
        <w:tabs>
          <w:tab w:val="left" w:pos="709"/>
        </w:tabs>
        <w:contextualSpacing/>
        <w:jc w:val="both"/>
        <w:rPr>
          <w:color w:val="000000"/>
          <w:sz w:val="24"/>
          <w:szCs w:val="24"/>
        </w:rPr>
      </w:pPr>
      <w:r w:rsidRPr="000747B7">
        <w:rPr>
          <w:color w:val="000000"/>
          <w:sz w:val="24"/>
          <w:szCs w:val="24"/>
        </w:rPr>
        <w:t>- соблюдать этические и моральные нормы и правила общения с детьми и работниками Школы;</w:t>
      </w:r>
    </w:p>
    <w:p w:rsidR="00E61AAF" w:rsidRPr="000747B7" w:rsidRDefault="00E61AAF" w:rsidP="00E61AAF">
      <w:pPr>
        <w:shd w:val="clear" w:color="auto" w:fill="FFFFFF"/>
        <w:tabs>
          <w:tab w:val="left" w:pos="709"/>
        </w:tabs>
        <w:contextualSpacing/>
        <w:jc w:val="both"/>
        <w:rPr>
          <w:color w:val="000000"/>
          <w:sz w:val="24"/>
          <w:szCs w:val="24"/>
        </w:rPr>
      </w:pPr>
      <w:r w:rsidRPr="000747B7">
        <w:rPr>
          <w:color w:val="000000"/>
          <w:sz w:val="24"/>
          <w:szCs w:val="24"/>
        </w:rPr>
        <w:t>- нести ответственность за вред, причиненный их детьми имуществу Школы в порядке, определенном законодательством Российской Федерации;</w:t>
      </w:r>
    </w:p>
    <w:p w:rsidR="00E61AAF" w:rsidRPr="000747B7" w:rsidRDefault="00E61AAF" w:rsidP="00E61AAF">
      <w:pPr>
        <w:shd w:val="clear" w:color="auto" w:fill="FFFFFF"/>
        <w:tabs>
          <w:tab w:val="left" w:pos="709"/>
        </w:tabs>
        <w:contextualSpacing/>
        <w:jc w:val="both"/>
        <w:rPr>
          <w:color w:val="000000"/>
          <w:spacing w:val="-2"/>
          <w:sz w:val="24"/>
          <w:szCs w:val="24"/>
        </w:rPr>
      </w:pPr>
      <w:r w:rsidRPr="000747B7">
        <w:rPr>
          <w:color w:val="000000"/>
          <w:spacing w:val="8"/>
          <w:sz w:val="24"/>
          <w:szCs w:val="24"/>
        </w:rPr>
        <w:t xml:space="preserve">- своевременно сообщать и представлять документы Школе о болезни ребенка и возможном отсутствии на  </w:t>
      </w:r>
      <w:r w:rsidRPr="000747B7">
        <w:rPr>
          <w:color w:val="000000"/>
          <w:spacing w:val="-2"/>
          <w:sz w:val="24"/>
          <w:szCs w:val="24"/>
        </w:rPr>
        <w:t>занятиях их детей;</w:t>
      </w:r>
    </w:p>
    <w:p w:rsidR="00E61AAF" w:rsidRPr="000747B7" w:rsidRDefault="00E61AAF" w:rsidP="00E61AAF">
      <w:pPr>
        <w:shd w:val="clear" w:color="auto" w:fill="FFFFFF"/>
        <w:tabs>
          <w:tab w:val="left" w:pos="709"/>
        </w:tabs>
        <w:contextualSpacing/>
        <w:jc w:val="both"/>
        <w:rPr>
          <w:color w:val="000000"/>
          <w:sz w:val="24"/>
          <w:szCs w:val="24"/>
        </w:rPr>
      </w:pPr>
      <w:r w:rsidRPr="000747B7">
        <w:rPr>
          <w:color w:val="000000"/>
          <w:spacing w:val="-2"/>
          <w:sz w:val="24"/>
          <w:szCs w:val="24"/>
        </w:rPr>
        <w:t>- принимать участие в управлении Школой.</w:t>
      </w:r>
    </w:p>
    <w:p w:rsidR="00E61AAF" w:rsidRPr="000747B7" w:rsidRDefault="00E61AAF" w:rsidP="00E61AAF">
      <w:pPr>
        <w:tabs>
          <w:tab w:val="left" w:pos="4395"/>
        </w:tabs>
        <w:autoSpaceDE w:val="0"/>
        <w:autoSpaceDN w:val="0"/>
        <w:spacing w:before="60"/>
        <w:ind w:firstLine="567"/>
        <w:contextualSpacing/>
        <w:jc w:val="both"/>
        <w:rPr>
          <w:sz w:val="24"/>
          <w:szCs w:val="24"/>
        </w:rPr>
      </w:pPr>
      <w:r w:rsidRPr="000747B7">
        <w:rPr>
          <w:sz w:val="24"/>
          <w:szCs w:val="24"/>
        </w:rPr>
        <w:t xml:space="preserve">  3.19. Работникам, обучающимся и их родителям (законным представителям) запрещается:</w:t>
      </w:r>
    </w:p>
    <w:p w:rsidR="00E61AAF" w:rsidRPr="000747B7" w:rsidRDefault="00E61AAF" w:rsidP="00E61AAF">
      <w:pPr>
        <w:tabs>
          <w:tab w:val="left" w:pos="4395"/>
        </w:tabs>
        <w:autoSpaceDE w:val="0"/>
        <w:autoSpaceDN w:val="0"/>
        <w:spacing w:before="60"/>
        <w:contextualSpacing/>
        <w:jc w:val="both"/>
        <w:rPr>
          <w:sz w:val="24"/>
          <w:szCs w:val="24"/>
        </w:rPr>
      </w:pPr>
      <w:r w:rsidRPr="000747B7">
        <w:rPr>
          <w:sz w:val="24"/>
          <w:szCs w:val="24"/>
        </w:rPr>
        <w:t>- приносить, передавать или пользоваться в Школе оружием, спиртными напитками,</w:t>
      </w:r>
    </w:p>
    <w:p w:rsidR="00E61AAF" w:rsidRPr="000747B7" w:rsidRDefault="00E61AAF" w:rsidP="00E61AAF">
      <w:pPr>
        <w:autoSpaceDE w:val="0"/>
        <w:autoSpaceDN w:val="0"/>
        <w:contextualSpacing/>
        <w:jc w:val="both"/>
        <w:rPr>
          <w:sz w:val="24"/>
          <w:szCs w:val="24"/>
        </w:rPr>
      </w:pPr>
      <w:r w:rsidRPr="000747B7">
        <w:rPr>
          <w:sz w:val="24"/>
          <w:szCs w:val="24"/>
        </w:rPr>
        <w:t>табачными изделиями, токсичными и наркотическими веществами;</w:t>
      </w:r>
    </w:p>
    <w:p w:rsidR="00E61AAF" w:rsidRPr="000747B7" w:rsidRDefault="00E61AAF" w:rsidP="00E61AAF">
      <w:pPr>
        <w:autoSpaceDE w:val="0"/>
        <w:autoSpaceDN w:val="0"/>
        <w:contextualSpacing/>
        <w:jc w:val="both"/>
        <w:rPr>
          <w:sz w:val="24"/>
          <w:szCs w:val="24"/>
        </w:rPr>
      </w:pPr>
      <w:r w:rsidRPr="000747B7">
        <w:rPr>
          <w:sz w:val="24"/>
          <w:szCs w:val="24"/>
        </w:rPr>
        <w:t>- использовать любые предметы и вещества, способные привести к взрыву или пожару;</w:t>
      </w:r>
    </w:p>
    <w:p w:rsidR="00E61AAF" w:rsidRPr="000747B7" w:rsidRDefault="00E61AAF" w:rsidP="00E61AAF">
      <w:pPr>
        <w:autoSpaceDE w:val="0"/>
        <w:autoSpaceDN w:val="0"/>
        <w:contextualSpacing/>
        <w:jc w:val="both"/>
        <w:rPr>
          <w:sz w:val="24"/>
          <w:szCs w:val="24"/>
        </w:rPr>
      </w:pPr>
      <w:r w:rsidRPr="000747B7">
        <w:rPr>
          <w:sz w:val="24"/>
          <w:szCs w:val="24"/>
        </w:rPr>
        <w:t>- применять физическую силу для выяснения отношений, запугивание, вымогательство;</w:t>
      </w:r>
    </w:p>
    <w:p w:rsidR="00E61AAF" w:rsidRPr="000747B7" w:rsidRDefault="00E61AAF" w:rsidP="00E61AAF">
      <w:pPr>
        <w:autoSpaceDE w:val="0"/>
        <w:autoSpaceDN w:val="0"/>
        <w:contextualSpacing/>
        <w:jc w:val="both"/>
        <w:rPr>
          <w:sz w:val="24"/>
          <w:szCs w:val="24"/>
        </w:rPr>
      </w:pPr>
      <w:r w:rsidRPr="000747B7">
        <w:rPr>
          <w:sz w:val="24"/>
          <w:szCs w:val="24"/>
        </w:rPr>
        <w:t>- любые действия, повлекшие за собой опасные последствия для окружающих.</w:t>
      </w:r>
    </w:p>
    <w:p w:rsidR="00E61AAF" w:rsidRPr="000747B7" w:rsidRDefault="00E61AAF" w:rsidP="00E61AAF">
      <w:pPr>
        <w:ind w:left="360"/>
        <w:jc w:val="center"/>
        <w:rPr>
          <w:b/>
          <w:sz w:val="24"/>
          <w:szCs w:val="24"/>
        </w:rPr>
      </w:pPr>
    </w:p>
    <w:p w:rsidR="00E61AAF" w:rsidRPr="000747B7" w:rsidRDefault="00E61AAF" w:rsidP="00E61AAF">
      <w:pPr>
        <w:autoSpaceDE w:val="0"/>
        <w:autoSpaceDN w:val="0"/>
        <w:adjustRightInd w:val="0"/>
        <w:ind w:firstLine="540"/>
        <w:contextualSpacing/>
        <w:jc w:val="both"/>
        <w:rPr>
          <w:sz w:val="24"/>
          <w:szCs w:val="24"/>
        </w:rPr>
      </w:pPr>
    </w:p>
    <w:p w:rsidR="00E61AAF" w:rsidRPr="000747B7" w:rsidRDefault="00E61AAF" w:rsidP="00E61AAF">
      <w:pPr>
        <w:shd w:val="clear" w:color="auto" w:fill="FFFFFF"/>
        <w:tabs>
          <w:tab w:val="left" w:pos="821"/>
        </w:tabs>
        <w:autoSpaceDE w:val="0"/>
        <w:autoSpaceDN w:val="0"/>
        <w:adjustRightInd w:val="0"/>
        <w:ind w:left="360"/>
        <w:contextualSpacing/>
        <w:jc w:val="center"/>
        <w:rPr>
          <w:b/>
          <w:bCs/>
          <w:sz w:val="24"/>
          <w:szCs w:val="28"/>
        </w:rPr>
      </w:pPr>
      <w:r w:rsidRPr="000747B7">
        <w:rPr>
          <w:b/>
          <w:bCs/>
          <w:sz w:val="24"/>
          <w:szCs w:val="28"/>
        </w:rPr>
        <w:t xml:space="preserve">4. Имущество и финансово-хозяйственная деятельность </w:t>
      </w:r>
    </w:p>
    <w:p w:rsidR="00E61AAF" w:rsidRPr="000747B7" w:rsidRDefault="00E61AAF" w:rsidP="00E61AAF">
      <w:pPr>
        <w:autoSpaceDE w:val="0"/>
        <w:autoSpaceDN w:val="0"/>
        <w:adjustRightInd w:val="0"/>
        <w:ind w:firstLine="540"/>
        <w:contextualSpacing/>
        <w:jc w:val="both"/>
        <w:rPr>
          <w:sz w:val="24"/>
          <w:szCs w:val="24"/>
        </w:rPr>
      </w:pPr>
      <w:r w:rsidRPr="000747B7">
        <w:rPr>
          <w:sz w:val="24"/>
          <w:szCs w:val="24"/>
        </w:rPr>
        <w:t xml:space="preserve">   4.1. Права юридического лица у Школы в части ведения уставной финансово-хозяйственной деятельности возникают с момента его государственной регистрации.</w:t>
      </w:r>
    </w:p>
    <w:p w:rsidR="00E61AAF" w:rsidRPr="000747B7" w:rsidRDefault="00E61AAF" w:rsidP="00E61AAF">
      <w:pPr>
        <w:ind w:firstLine="720"/>
        <w:jc w:val="both"/>
        <w:rPr>
          <w:sz w:val="24"/>
          <w:szCs w:val="24"/>
        </w:rPr>
      </w:pPr>
      <w:r w:rsidRPr="000747B7">
        <w:rPr>
          <w:sz w:val="24"/>
          <w:szCs w:val="24"/>
        </w:rPr>
        <w:t>4.2. За Школой, в целях обеспечения образовательной деятельности в соответствии с ее Уставом, Учредитель в установленном порядке закрепляет имущество (здания, сооружения, оборудование, а также другое необходимое имущество потребительского, социального, культурного и иного назначения) на праве оперативного управления.</w:t>
      </w:r>
    </w:p>
    <w:p w:rsidR="00E61AAF" w:rsidRPr="000747B7" w:rsidRDefault="00E61AAF" w:rsidP="00E61AAF">
      <w:pPr>
        <w:ind w:firstLine="720"/>
        <w:jc w:val="both"/>
        <w:rPr>
          <w:sz w:val="24"/>
          <w:szCs w:val="24"/>
        </w:rPr>
      </w:pPr>
      <w:r w:rsidRPr="000747B7">
        <w:rPr>
          <w:sz w:val="24"/>
          <w:szCs w:val="24"/>
        </w:rPr>
        <w:t>Школа владеет, пользуется и распоряжается закрепленным за ней на праве оперативного управления имуществом в соответствии с его назначением, Уставом и законодательством Российской Федерации.</w:t>
      </w:r>
    </w:p>
    <w:p w:rsidR="00E61AAF" w:rsidRPr="000747B7" w:rsidRDefault="00E61AAF" w:rsidP="00E61AAF">
      <w:pPr>
        <w:ind w:firstLine="720"/>
        <w:jc w:val="both"/>
        <w:rPr>
          <w:sz w:val="24"/>
          <w:szCs w:val="24"/>
        </w:rPr>
      </w:pPr>
      <w:r w:rsidRPr="000747B7">
        <w:rPr>
          <w:sz w:val="24"/>
          <w:szCs w:val="24"/>
        </w:rPr>
        <w:t xml:space="preserve">Школа несет ответственность перед собственником за сохранность и эффективное использование закрепленной за ней собственности. </w:t>
      </w:r>
      <w:proofErr w:type="gramStart"/>
      <w:r w:rsidRPr="000747B7">
        <w:rPr>
          <w:sz w:val="24"/>
          <w:szCs w:val="24"/>
        </w:rPr>
        <w:t>Контроль за</w:t>
      </w:r>
      <w:proofErr w:type="gramEnd"/>
      <w:r w:rsidRPr="000747B7">
        <w:rPr>
          <w:sz w:val="24"/>
          <w:szCs w:val="24"/>
        </w:rPr>
        <w:t xml:space="preserve"> деятельностью Школы в </w:t>
      </w:r>
      <w:r w:rsidRPr="000747B7">
        <w:rPr>
          <w:sz w:val="24"/>
          <w:szCs w:val="24"/>
        </w:rPr>
        <w:lastRenderedPageBreak/>
        <w:t>этой части осуществляется учредителем или иным юридическим лицом, уполномоченным собственником.</w:t>
      </w:r>
    </w:p>
    <w:p w:rsidR="00E61AAF" w:rsidRPr="000747B7" w:rsidRDefault="00E61AAF" w:rsidP="00E61AAF">
      <w:pPr>
        <w:ind w:firstLine="720"/>
        <w:jc w:val="both"/>
        <w:rPr>
          <w:sz w:val="24"/>
          <w:szCs w:val="24"/>
        </w:rPr>
      </w:pPr>
      <w:r w:rsidRPr="000747B7">
        <w:rPr>
          <w:sz w:val="24"/>
          <w:szCs w:val="24"/>
        </w:rPr>
        <w:t>Учредитель Школы обеспечивает развитие и обновление материально-технической базы Школы.</w:t>
      </w:r>
    </w:p>
    <w:p w:rsidR="00E61AAF" w:rsidRPr="000747B7" w:rsidRDefault="00E61AAF" w:rsidP="00E61AAF">
      <w:pPr>
        <w:ind w:firstLine="720"/>
        <w:jc w:val="both"/>
        <w:rPr>
          <w:sz w:val="24"/>
          <w:szCs w:val="24"/>
        </w:rPr>
      </w:pPr>
      <w:r w:rsidRPr="000747B7">
        <w:rPr>
          <w:sz w:val="24"/>
          <w:szCs w:val="24"/>
        </w:rPr>
        <w:t>При включении в состав Школы детей с ограниченными возможностями здоровья и детей-инвалидов материально-техническая база Школы должна обеспечивать возможность беспрепятственного доступа их в помещения Школы, а также их пребывания в указанных помещениях. Дети с ограниченными возможностями здоровья, дети-инвалиды вправе пользоваться необходимыми техническими средствами, а также услугами ассистента (помощника), оказывающего им необходимую техническую помощь.</w:t>
      </w:r>
    </w:p>
    <w:p w:rsidR="00E61AAF" w:rsidRPr="000747B7" w:rsidRDefault="00E61AAF" w:rsidP="00E61AAF">
      <w:pPr>
        <w:autoSpaceDE w:val="0"/>
        <w:autoSpaceDN w:val="0"/>
        <w:adjustRightInd w:val="0"/>
        <w:ind w:firstLine="540"/>
        <w:contextualSpacing/>
        <w:jc w:val="both"/>
        <w:rPr>
          <w:sz w:val="24"/>
          <w:szCs w:val="24"/>
        </w:rPr>
      </w:pPr>
      <w:r w:rsidRPr="000747B7">
        <w:rPr>
          <w:sz w:val="24"/>
          <w:szCs w:val="24"/>
        </w:rPr>
        <w:t xml:space="preserve">  4.3. Школа без согласия Учредителя не вправе распоряжаться особо ценным движимым имуществом, закрепленным за ней собственником или приобретенным Школой за счет средств, выделенных ей Учредителем на приобретение такого имущества, а также недвижимым имуществом.</w:t>
      </w:r>
    </w:p>
    <w:p w:rsidR="00E61AAF" w:rsidRPr="000747B7" w:rsidRDefault="00E61AAF" w:rsidP="00E61AAF">
      <w:pPr>
        <w:autoSpaceDN w:val="0"/>
        <w:ind w:firstLine="709"/>
        <w:contextualSpacing/>
        <w:jc w:val="both"/>
        <w:rPr>
          <w:sz w:val="24"/>
          <w:szCs w:val="24"/>
        </w:rPr>
      </w:pPr>
      <w:r w:rsidRPr="000747B7">
        <w:rPr>
          <w:sz w:val="24"/>
          <w:szCs w:val="24"/>
        </w:rPr>
        <w:t xml:space="preserve">Остальным имуществом, Школа вправе распоряжаться самостоятельно, если иное не предусмотрено законодательством Российской Федерации. </w:t>
      </w:r>
    </w:p>
    <w:p w:rsidR="00E61AAF" w:rsidRPr="00546CE9" w:rsidRDefault="00E61AAF" w:rsidP="00E61AAF">
      <w:pPr>
        <w:autoSpaceDN w:val="0"/>
        <w:ind w:firstLine="709"/>
        <w:contextualSpacing/>
        <w:jc w:val="both"/>
        <w:rPr>
          <w:color w:val="FF0000"/>
          <w:sz w:val="24"/>
          <w:szCs w:val="24"/>
        </w:rPr>
      </w:pPr>
      <w:r w:rsidRPr="000747B7">
        <w:rPr>
          <w:sz w:val="24"/>
          <w:szCs w:val="24"/>
        </w:rPr>
        <w:t>Согласие на совершение Школой сделок с недвижимым имуществом и особо ценным движимым имуществом, находящимся в оперативном управлении Школы, оформляются решением Учредителя</w:t>
      </w:r>
      <w:r w:rsidR="00E83AA2">
        <w:rPr>
          <w:sz w:val="24"/>
          <w:szCs w:val="24"/>
        </w:rPr>
        <w:t>.</w:t>
      </w:r>
      <w:r w:rsidRPr="000747B7">
        <w:rPr>
          <w:sz w:val="24"/>
          <w:szCs w:val="24"/>
        </w:rPr>
        <w:t xml:space="preserve"> </w:t>
      </w:r>
    </w:p>
    <w:p w:rsidR="00E61AAF" w:rsidRPr="000747B7" w:rsidRDefault="00E61AAF" w:rsidP="00E61AAF">
      <w:pPr>
        <w:autoSpaceDE w:val="0"/>
        <w:autoSpaceDN w:val="0"/>
        <w:adjustRightInd w:val="0"/>
        <w:ind w:firstLine="708"/>
        <w:contextualSpacing/>
        <w:jc w:val="both"/>
        <w:rPr>
          <w:sz w:val="24"/>
          <w:szCs w:val="24"/>
        </w:rPr>
      </w:pPr>
      <w:r w:rsidRPr="000747B7">
        <w:rPr>
          <w:sz w:val="24"/>
          <w:szCs w:val="24"/>
        </w:rPr>
        <w:t>4.4. 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Школой или о выделении средств на его приобретение.</w:t>
      </w:r>
    </w:p>
    <w:p w:rsidR="00E61AAF" w:rsidRPr="000747B7" w:rsidRDefault="00E61AAF" w:rsidP="00E61AAF">
      <w:pPr>
        <w:autoSpaceDE w:val="0"/>
        <w:autoSpaceDN w:val="0"/>
        <w:adjustRightInd w:val="0"/>
        <w:ind w:firstLine="708"/>
        <w:contextualSpacing/>
        <w:jc w:val="both"/>
        <w:rPr>
          <w:sz w:val="24"/>
          <w:szCs w:val="24"/>
        </w:rPr>
      </w:pPr>
      <w:r w:rsidRPr="000747B7">
        <w:rPr>
          <w:sz w:val="24"/>
          <w:szCs w:val="24"/>
        </w:rPr>
        <w:t xml:space="preserve">Под особо ценным движимым имуществом понимается движимое имущество, без которого осуществление Школой своей уставной деятельности будет </w:t>
      </w:r>
      <w:proofErr w:type="gramStart"/>
      <w:r w:rsidRPr="000747B7">
        <w:rPr>
          <w:sz w:val="24"/>
          <w:szCs w:val="24"/>
        </w:rPr>
        <w:t>существенно затруднено</w:t>
      </w:r>
      <w:proofErr w:type="gramEnd"/>
      <w:r w:rsidRPr="000747B7">
        <w:rPr>
          <w:sz w:val="24"/>
          <w:szCs w:val="24"/>
        </w:rPr>
        <w:t xml:space="preserve">. </w:t>
      </w:r>
    </w:p>
    <w:p w:rsidR="00E61AAF" w:rsidRPr="000747B7" w:rsidRDefault="00E61AAF" w:rsidP="00E61AAF">
      <w:pPr>
        <w:autoSpaceDE w:val="0"/>
        <w:autoSpaceDN w:val="0"/>
        <w:adjustRightInd w:val="0"/>
        <w:ind w:firstLine="540"/>
        <w:contextualSpacing/>
        <w:jc w:val="both"/>
        <w:rPr>
          <w:sz w:val="24"/>
          <w:szCs w:val="24"/>
        </w:rPr>
      </w:pPr>
      <w:r w:rsidRPr="000747B7">
        <w:rPr>
          <w:sz w:val="24"/>
          <w:szCs w:val="24"/>
        </w:rPr>
        <w:t xml:space="preserve">   4.5. В случае сдачи в аренду в порядке, установленном действующим законодательством и настоящим Уставом, недвижимого имущества или особо ценного движимого имущества, закрепленных за Школой или приобретенных за счет средств, выделенны</w:t>
      </w:r>
      <w:bookmarkStart w:id="0" w:name="_GoBack"/>
      <w:bookmarkEnd w:id="0"/>
      <w:r w:rsidRPr="000747B7">
        <w:rPr>
          <w:sz w:val="24"/>
          <w:szCs w:val="24"/>
        </w:rPr>
        <w:t>х ей Учредителем на приобретение такого имущества, финансовое обеспечение содержания такого имущества Учредителем не осуществляется.</w:t>
      </w:r>
    </w:p>
    <w:p w:rsidR="00E61AAF" w:rsidRPr="000747B7" w:rsidRDefault="00E61AAF" w:rsidP="00E61AAF">
      <w:pPr>
        <w:autoSpaceDE w:val="0"/>
        <w:autoSpaceDN w:val="0"/>
        <w:adjustRightInd w:val="0"/>
        <w:ind w:firstLine="540"/>
        <w:contextualSpacing/>
        <w:jc w:val="both"/>
        <w:rPr>
          <w:sz w:val="24"/>
          <w:szCs w:val="24"/>
        </w:rPr>
      </w:pPr>
      <w:r w:rsidRPr="000747B7">
        <w:rPr>
          <w:sz w:val="24"/>
          <w:szCs w:val="24"/>
        </w:rPr>
        <w:t xml:space="preserve">   4.6. В отношении закрепленного имущества Школа обязана:</w:t>
      </w:r>
    </w:p>
    <w:p w:rsidR="00E61AAF" w:rsidRPr="000747B7" w:rsidRDefault="00E61AAF" w:rsidP="00E61AAF">
      <w:pPr>
        <w:autoSpaceDE w:val="0"/>
        <w:autoSpaceDN w:val="0"/>
        <w:adjustRightInd w:val="0"/>
        <w:contextualSpacing/>
        <w:jc w:val="both"/>
        <w:rPr>
          <w:sz w:val="24"/>
          <w:szCs w:val="24"/>
        </w:rPr>
      </w:pPr>
      <w:r w:rsidRPr="000747B7">
        <w:rPr>
          <w:sz w:val="24"/>
          <w:szCs w:val="24"/>
        </w:rPr>
        <w:t>- эффективно использовать имущество;</w:t>
      </w:r>
    </w:p>
    <w:p w:rsidR="00E61AAF" w:rsidRPr="000747B7" w:rsidRDefault="00E61AAF" w:rsidP="00E61AAF">
      <w:pPr>
        <w:autoSpaceDE w:val="0"/>
        <w:autoSpaceDN w:val="0"/>
        <w:adjustRightInd w:val="0"/>
        <w:contextualSpacing/>
        <w:jc w:val="both"/>
        <w:rPr>
          <w:sz w:val="24"/>
          <w:szCs w:val="24"/>
        </w:rPr>
      </w:pPr>
      <w:r w:rsidRPr="000747B7">
        <w:rPr>
          <w:sz w:val="24"/>
          <w:szCs w:val="24"/>
        </w:rPr>
        <w:t>- обеспечивать сохранность и использование имущества строго по целевому назначению;</w:t>
      </w:r>
    </w:p>
    <w:p w:rsidR="00E61AAF" w:rsidRPr="000747B7" w:rsidRDefault="00E61AAF" w:rsidP="00E61AAF">
      <w:pPr>
        <w:autoSpaceDE w:val="0"/>
        <w:autoSpaceDN w:val="0"/>
        <w:adjustRightInd w:val="0"/>
        <w:contextualSpacing/>
        <w:jc w:val="both"/>
        <w:rPr>
          <w:sz w:val="24"/>
          <w:szCs w:val="24"/>
        </w:rPr>
      </w:pPr>
      <w:r w:rsidRPr="000747B7">
        <w:rPr>
          <w:sz w:val="24"/>
          <w:szCs w:val="24"/>
        </w:rPr>
        <w:t>- не допускать ухудшения технического состояния имущества (это требование не распространяется на ухудшения, связанные с нормативным износом этого имущества в процессе эксплуатации);</w:t>
      </w:r>
    </w:p>
    <w:p w:rsidR="00E61AAF" w:rsidRPr="000747B7" w:rsidRDefault="00E61AAF" w:rsidP="00E61AAF">
      <w:pPr>
        <w:autoSpaceDE w:val="0"/>
        <w:autoSpaceDN w:val="0"/>
        <w:adjustRightInd w:val="0"/>
        <w:contextualSpacing/>
        <w:jc w:val="both"/>
        <w:rPr>
          <w:sz w:val="24"/>
          <w:szCs w:val="24"/>
        </w:rPr>
      </w:pPr>
      <w:r w:rsidRPr="000747B7">
        <w:rPr>
          <w:sz w:val="24"/>
          <w:szCs w:val="24"/>
        </w:rPr>
        <w:t>- осуществлять капитальный и текущий ремонт имущества с возможным его улучшением в пределах выделенного финансирования;</w:t>
      </w:r>
    </w:p>
    <w:p w:rsidR="00E61AAF" w:rsidRPr="000747B7" w:rsidRDefault="00E61AAF" w:rsidP="00E61AAF">
      <w:pPr>
        <w:autoSpaceDE w:val="0"/>
        <w:autoSpaceDN w:val="0"/>
        <w:adjustRightInd w:val="0"/>
        <w:contextualSpacing/>
        <w:jc w:val="both"/>
        <w:rPr>
          <w:sz w:val="24"/>
          <w:szCs w:val="24"/>
        </w:rPr>
      </w:pPr>
      <w:r w:rsidRPr="000747B7">
        <w:rPr>
          <w:sz w:val="24"/>
          <w:szCs w:val="24"/>
        </w:rPr>
        <w:t>- осуществлять амортизацию и восстановление изнашиваемой части имущества.</w:t>
      </w:r>
    </w:p>
    <w:p w:rsidR="00E61AAF" w:rsidRPr="000747B7" w:rsidRDefault="00E61AAF" w:rsidP="00E61AAF">
      <w:pPr>
        <w:autoSpaceDE w:val="0"/>
        <w:autoSpaceDN w:val="0"/>
        <w:adjustRightInd w:val="0"/>
        <w:ind w:firstLine="720"/>
        <w:contextualSpacing/>
        <w:jc w:val="both"/>
        <w:rPr>
          <w:color w:val="000000"/>
          <w:sz w:val="24"/>
          <w:szCs w:val="24"/>
        </w:rPr>
      </w:pPr>
      <w:r w:rsidRPr="000747B7">
        <w:rPr>
          <w:sz w:val="24"/>
          <w:szCs w:val="24"/>
        </w:rPr>
        <w:t xml:space="preserve">4.7. </w:t>
      </w:r>
      <w:r w:rsidRPr="000747B7">
        <w:rPr>
          <w:color w:val="000000"/>
          <w:sz w:val="24"/>
          <w:szCs w:val="24"/>
        </w:rPr>
        <w:t>Имущество Школы составляют основные фонды и оборотные средства, стоимость которых отражается на самостоятельном балансе Школы.</w:t>
      </w:r>
    </w:p>
    <w:p w:rsidR="00E61AAF" w:rsidRPr="000747B7" w:rsidRDefault="00E61AAF" w:rsidP="00E61AAF">
      <w:pPr>
        <w:ind w:firstLine="720"/>
        <w:jc w:val="both"/>
        <w:rPr>
          <w:sz w:val="24"/>
          <w:szCs w:val="24"/>
        </w:rPr>
      </w:pPr>
      <w:r w:rsidRPr="000747B7">
        <w:rPr>
          <w:sz w:val="24"/>
          <w:szCs w:val="24"/>
        </w:rPr>
        <w:t>4.8.  Имущество, закрепленное за Школой Учредителем, используется в соответствии с Уставом и изъятию не подлежит, если иное не предусмотрено законодательством Российской Федерации.</w:t>
      </w:r>
    </w:p>
    <w:p w:rsidR="00E61AAF" w:rsidRPr="000747B7" w:rsidRDefault="00E61AAF" w:rsidP="00E61AAF">
      <w:pPr>
        <w:ind w:firstLine="720"/>
        <w:jc w:val="both"/>
        <w:rPr>
          <w:sz w:val="24"/>
          <w:szCs w:val="24"/>
        </w:rPr>
      </w:pPr>
      <w:r w:rsidRPr="000747B7">
        <w:rPr>
          <w:sz w:val="24"/>
          <w:szCs w:val="24"/>
        </w:rPr>
        <w:t>Собственник имущества вправе изъять излишнее, неиспользуемое или используемое не по назначению имущество, закрепленное им за Школой или приобретенное Школой за счет средств, выделенных собственником на приобретение этого имущества.</w:t>
      </w:r>
    </w:p>
    <w:p w:rsidR="00E61AAF" w:rsidRPr="000747B7" w:rsidRDefault="00E61AAF" w:rsidP="00E61AAF">
      <w:pPr>
        <w:ind w:firstLine="720"/>
        <w:jc w:val="both"/>
        <w:rPr>
          <w:sz w:val="24"/>
          <w:szCs w:val="24"/>
        </w:rPr>
      </w:pPr>
      <w:r w:rsidRPr="000747B7">
        <w:rPr>
          <w:sz w:val="24"/>
          <w:szCs w:val="24"/>
        </w:rPr>
        <w:t>4.9. Финансовое обеспечение деятельности Школы осуществляется в соответствии с законодательством Российской Федерации.</w:t>
      </w:r>
    </w:p>
    <w:p w:rsidR="00E61AAF" w:rsidRPr="000747B7" w:rsidRDefault="00E61AAF" w:rsidP="00E61AAF">
      <w:pPr>
        <w:autoSpaceDE w:val="0"/>
        <w:autoSpaceDN w:val="0"/>
        <w:adjustRightInd w:val="0"/>
        <w:ind w:firstLine="720"/>
        <w:contextualSpacing/>
        <w:jc w:val="both"/>
        <w:rPr>
          <w:sz w:val="24"/>
          <w:szCs w:val="24"/>
        </w:rPr>
      </w:pPr>
      <w:r w:rsidRPr="000747B7">
        <w:rPr>
          <w:sz w:val="24"/>
          <w:szCs w:val="24"/>
        </w:rPr>
        <w:t xml:space="preserve">Школа вправе вести в соответствии с законодательством Российской Федерации приносящую доход деятельность, предусмотренную Уставом. </w:t>
      </w:r>
    </w:p>
    <w:p w:rsidR="00E61AAF" w:rsidRPr="000747B7" w:rsidRDefault="00E61AAF" w:rsidP="00E61AAF">
      <w:pPr>
        <w:ind w:firstLine="720"/>
        <w:jc w:val="both"/>
        <w:rPr>
          <w:sz w:val="24"/>
          <w:szCs w:val="24"/>
        </w:rPr>
      </w:pPr>
      <w:r w:rsidRPr="000747B7">
        <w:rPr>
          <w:sz w:val="24"/>
          <w:szCs w:val="24"/>
        </w:rPr>
        <w:lastRenderedPageBreak/>
        <w:t>4.10.  Школа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физических и (или) юридических лиц, в том числе иностранных граждан и (или) иностранных юридических лиц.</w:t>
      </w:r>
    </w:p>
    <w:p w:rsidR="00E61AAF" w:rsidRPr="000747B7" w:rsidRDefault="00E61AAF" w:rsidP="00E61AAF">
      <w:pPr>
        <w:autoSpaceDE w:val="0"/>
        <w:autoSpaceDN w:val="0"/>
        <w:adjustRightInd w:val="0"/>
        <w:ind w:firstLine="720"/>
        <w:contextualSpacing/>
        <w:jc w:val="both"/>
        <w:rPr>
          <w:color w:val="000000"/>
          <w:sz w:val="24"/>
          <w:szCs w:val="24"/>
        </w:rPr>
      </w:pPr>
      <w:r w:rsidRPr="000747B7">
        <w:rPr>
          <w:color w:val="000000"/>
          <w:sz w:val="24"/>
          <w:szCs w:val="24"/>
        </w:rPr>
        <w:t>4.11. Средства от деятельности, приносящей доходы, а также средства, полученные в результате пожертвований юридических и физических лиц, и приобретенное за счет этих средств имущество поступают в самостоятельное распоряжение Школы, учитываются на отдельном балансе.</w:t>
      </w:r>
    </w:p>
    <w:p w:rsidR="00E61AAF" w:rsidRPr="000747B7" w:rsidRDefault="00E61AAF" w:rsidP="00E61AAF">
      <w:pPr>
        <w:autoSpaceDE w:val="0"/>
        <w:autoSpaceDN w:val="0"/>
        <w:adjustRightInd w:val="0"/>
        <w:ind w:firstLine="540"/>
        <w:contextualSpacing/>
        <w:jc w:val="both"/>
        <w:rPr>
          <w:sz w:val="24"/>
          <w:szCs w:val="24"/>
        </w:rPr>
      </w:pPr>
      <w:r w:rsidRPr="000747B7">
        <w:rPr>
          <w:sz w:val="24"/>
          <w:szCs w:val="24"/>
        </w:rPr>
        <w:t xml:space="preserve">   4.12. Крупная сделка может быть совершена Школой только с предварительного согласия учредителя Школы в соответствии с действующим законодательством.</w:t>
      </w:r>
    </w:p>
    <w:p w:rsidR="00E61AAF" w:rsidRPr="000747B7" w:rsidRDefault="00E61AAF" w:rsidP="00E61AAF">
      <w:pPr>
        <w:autoSpaceDE w:val="0"/>
        <w:autoSpaceDN w:val="0"/>
        <w:adjustRightInd w:val="0"/>
        <w:ind w:firstLine="540"/>
        <w:contextualSpacing/>
        <w:jc w:val="both"/>
        <w:rPr>
          <w:sz w:val="24"/>
          <w:szCs w:val="24"/>
        </w:rPr>
      </w:pPr>
      <w:r w:rsidRPr="000747B7">
        <w:rPr>
          <w:sz w:val="24"/>
          <w:szCs w:val="24"/>
        </w:rPr>
        <w:t>Руководитель Школы несет ответственность в размере убытков, причиненных Школе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E61AAF" w:rsidRPr="000747B7" w:rsidRDefault="00E61AAF" w:rsidP="00E61AAF">
      <w:pPr>
        <w:autoSpaceDE w:val="0"/>
        <w:autoSpaceDN w:val="0"/>
        <w:adjustRightInd w:val="0"/>
        <w:ind w:firstLine="540"/>
        <w:contextualSpacing/>
        <w:jc w:val="both"/>
        <w:rPr>
          <w:sz w:val="24"/>
          <w:szCs w:val="24"/>
        </w:rPr>
      </w:pPr>
      <w:r w:rsidRPr="000747B7">
        <w:rPr>
          <w:sz w:val="24"/>
          <w:szCs w:val="24"/>
        </w:rPr>
        <w:t xml:space="preserve">   4.13. </w:t>
      </w:r>
      <w:proofErr w:type="gramStart"/>
      <w:r w:rsidRPr="000747B7">
        <w:rPr>
          <w:sz w:val="24"/>
          <w:szCs w:val="24"/>
        </w:rPr>
        <w:t>Школа вправе, с согласия собственника, передавать некоммерческим организациям в качестве их учредителя или участника,</w:t>
      </w:r>
      <w:r>
        <w:rPr>
          <w:sz w:val="24"/>
          <w:szCs w:val="24"/>
        </w:rPr>
        <w:t xml:space="preserve"> </w:t>
      </w:r>
      <w:r w:rsidRPr="000747B7">
        <w:rPr>
          <w:sz w:val="24"/>
          <w:szCs w:val="24"/>
        </w:rPr>
        <w:t xml:space="preserve">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ней собственником или приобретенного Школой за счет средств, выделенных  собственником </w:t>
      </w:r>
      <w:r>
        <w:rPr>
          <w:sz w:val="24"/>
          <w:szCs w:val="24"/>
        </w:rPr>
        <w:t xml:space="preserve"> </w:t>
      </w:r>
      <w:r w:rsidRPr="000747B7">
        <w:rPr>
          <w:sz w:val="24"/>
          <w:szCs w:val="24"/>
        </w:rPr>
        <w:t>на приобретение такого имущества, а также недвижимого имущества.</w:t>
      </w:r>
      <w:proofErr w:type="gramEnd"/>
    </w:p>
    <w:p w:rsidR="00E61AAF" w:rsidRPr="000747B7" w:rsidRDefault="00E61AAF" w:rsidP="00E61AAF">
      <w:pPr>
        <w:shd w:val="clear" w:color="auto" w:fill="FFFFFF"/>
        <w:autoSpaceDE w:val="0"/>
        <w:autoSpaceDN w:val="0"/>
        <w:adjustRightInd w:val="0"/>
        <w:spacing w:before="10"/>
        <w:ind w:firstLine="709"/>
        <w:contextualSpacing/>
        <w:jc w:val="both"/>
        <w:rPr>
          <w:sz w:val="24"/>
          <w:szCs w:val="24"/>
        </w:rPr>
      </w:pPr>
      <w:r w:rsidRPr="000747B7">
        <w:rPr>
          <w:sz w:val="24"/>
          <w:szCs w:val="24"/>
        </w:rPr>
        <w:t>Порядок согласования определяется действующим законодательством.</w:t>
      </w:r>
    </w:p>
    <w:p w:rsidR="00E61AAF" w:rsidRPr="000747B7" w:rsidRDefault="00E61AAF" w:rsidP="00E61AAF">
      <w:pPr>
        <w:autoSpaceDE w:val="0"/>
        <w:autoSpaceDN w:val="0"/>
        <w:adjustRightInd w:val="0"/>
        <w:ind w:firstLine="540"/>
        <w:contextualSpacing/>
        <w:jc w:val="both"/>
        <w:outlineLvl w:val="2"/>
        <w:rPr>
          <w:sz w:val="24"/>
          <w:szCs w:val="24"/>
        </w:rPr>
      </w:pPr>
      <w:r w:rsidRPr="000747B7">
        <w:rPr>
          <w:sz w:val="24"/>
          <w:szCs w:val="24"/>
        </w:rPr>
        <w:t xml:space="preserve">  4.14. Списание имущества, переданного Школе в оперативное управление, производится в установленном порядке по согласованию с Учредителем. Включение и исключение из состава имущества, переданного в оперативное управление, оформляется дополнением к договору о закреплении имущества на праве оперативного управления.</w:t>
      </w:r>
    </w:p>
    <w:p w:rsidR="00E61AAF" w:rsidRPr="000747B7" w:rsidRDefault="00E61AAF" w:rsidP="00E61AAF">
      <w:pPr>
        <w:shd w:val="clear" w:color="auto" w:fill="FFFFFF"/>
        <w:tabs>
          <w:tab w:val="left" w:pos="1008"/>
        </w:tabs>
        <w:autoSpaceDE w:val="0"/>
        <w:autoSpaceDN w:val="0"/>
        <w:adjustRightInd w:val="0"/>
        <w:spacing w:before="10"/>
        <w:ind w:left="142" w:right="158" w:firstLine="559"/>
        <w:contextualSpacing/>
        <w:jc w:val="both"/>
        <w:rPr>
          <w:sz w:val="24"/>
          <w:szCs w:val="24"/>
        </w:rPr>
      </w:pPr>
      <w:r w:rsidRPr="000747B7">
        <w:rPr>
          <w:sz w:val="24"/>
          <w:szCs w:val="24"/>
        </w:rPr>
        <w:t>4.15.</w:t>
      </w:r>
      <w:r w:rsidRPr="000747B7">
        <w:rPr>
          <w:spacing w:val="-5"/>
          <w:sz w:val="24"/>
          <w:szCs w:val="24"/>
        </w:rPr>
        <w:t>Финансовое обеспечение выполнения муниципального задания Школой осуществляется в виде субсидий в соответствии с действующим законодательством.</w:t>
      </w:r>
    </w:p>
    <w:p w:rsidR="00E61AAF" w:rsidRPr="000747B7" w:rsidRDefault="00E61AAF" w:rsidP="00E61AAF">
      <w:pPr>
        <w:shd w:val="clear" w:color="auto" w:fill="FFFFFF"/>
        <w:tabs>
          <w:tab w:val="left" w:pos="1224"/>
        </w:tabs>
        <w:autoSpaceDE w:val="0"/>
        <w:autoSpaceDN w:val="0"/>
        <w:adjustRightInd w:val="0"/>
        <w:ind w:left="142" w:firstLine="709"/>
        <w:contextualSpacing/>
        <w:jc w:val="both"/>
        <w:rPr>
          <w:sz w:val="24"/>
          <w:szCs w:val="24"/>
        </w:rPr>
      </w:pPr>
      <w:r w:rsidRPr="000747B7">
        <w:rPr>
          <w:sz w:val="24"/>
          <w:szCs w:val="24"/>
        </w:rPr>
        <w:t>Школа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E61AAF" w:rsidRPr="000747B7" w:rsidRDefault="00E61AAF" w:rsidP="00E61AAF">
      <w:pPr>
        <w:shd w:val="clear" w:color="auto" w:fill="FFFFFF"/>
        <w:tabs>
          <w:tab w:val="left" w:pos="1224"/>
        </w:tabs>
        <w:autoSpaceDE w:val="0"/>
        <w:autoSpaceDN w:val="0"/>
        <w:adjustRightInd w:val="0"/>
        <w:ind w:left="142" w:firstLine="709"/>
        <w:contextualSpacing/>
        <w:jc w:val="both"/>
        <w:rPr>
          <w:sz w:val="24"/>
          <w:szCs w:val="24"/>
        </w:rPr>
      </w:pPr>
      <w:r w:rsidRPr="000747B7">
        <w:rPr>
          <w:sz w:val="24"/>
          <w:szCs w:val="24"/>
        </w:rPr>
        <w:t>Школа осуществляет операции с поступающими ее в соответствии с законодательством средствами через лицевые счета, открываемые в порядке, установленном действующим законодательством.</w:t>
      </w:r>
    </w:p>
    <w:p w:rsidR="00E61AAF" w:rsidRPr="000747B7" w:rsidRDefault="00E61AAF" w:rsidP="00E61AAF">
      <w:pPr>
        <w:shd w:val="clear" w:color="auto" w:fill="FFFFFF"/>
        <w:tabs>
          <w:tab w:val="left" w:pos="1224"/>
        </w:tabs>
        <w:autoSpaceDE w:val="0"/>
        <w:autoSpaceDN w:val="0"/>
        <w:adjustRightInd w:val="0"/>
        <w:ind w:firstLine="709"/>
        <w:contextualSpacing/>
        <w:jc w:val="both"/>
        <w:rPr>
          <w:sz w:val="24"/>
          <w:szCs w:val="24"/>
        </w:rPr>
      </w:pPr>
      <w:r w:rsidRPr="000747B7">
        <w:rPr>
          <w:sz w:val="24"/>
          <w:szCs w:val="24"/>
        </w:rPr>
        <w:t xml:space="preserve">4.16. Школа ведет налоговый, бухгалтерский, статистический учет и отчетность в </w:t>
      </w:r>
      <w:proofErr w:type="gramStart"/>
      <w:r w:rsidRPr="000747B7">
        <w:rPr>
          <w:sz w:val="24"/>
          <w:szCs w:val="24"/>
        </w:rPr>
        <w:t>порядке, установленном</w:t>
      </w:r>
      <w:r>
        <w:rPr>
          <w:sz w:val="24"/>
          <w:szCs w:val="24"/>
        </w:rPr>
        <w:t xml:space="preserve"> </w:t>
      </w:r>
      <w:r w:rsidRPr="000747B7">
        <w:rPr>
          <w:sz w:val="24"/>
          <w:szCs w:val="24"/>
        </w:rPr>
        <w:t xml:space="preserve"> действующим </w:t>
      </w:r>
      <w:r>
        <w:rPr>
          <w:sz w:val="24"/>
          <w:szCs w:val="24"/>
        </w:rPr>
        <w:t xml:space="preserve"> </w:t>
      </w:r>
      <w:r w:rsidRPr="000747B7">
        <w:rPr>
          <w:sz w:val="24"/>
          <w:szCs w:val="24"/>
        </w:rPr>
        <w:t>законодательством и настоящим Уставом и несет</w:t>
      </w:r>
      <w:proofErr w:type="gramEnd"/>
      <w:r w:rsidRPr="000747B7">
        <w:rPr>
          <w:sz w:val="24"/>
          <w:szCs w:val="24"/>
        </w:rPr>
        <w:t xml:space="preserve"> ответственность за его достоверность. </w:t>
      </w:r>
    </w:p>
    <w:p w:rsidR="00E61AAF" w:rsidRPr="000747B7" w:rsidRDefault="00E61AAF" w:rsidP="00E61AAF">
      <w:pPr>
        <w:shd w:val="clear" w:color="auto" w:fill="FFFFFF"/>
        <w:tabs>
          <w:tab w:val="left" w:pos="1224"/>
        </w:tabs>
        <w:autoSpaceDE w:val="0"/>
        <w:autoSpaceDN w:val="0"/>
        <w:adjustRightInd w:val="0"/>
        <w:ind w:firstLine="709"/>
        <w:contextualSpacing/>
        <w:jc w:val="both"/>
        <w:rPr>
          <w:sz w:val="24"/>
          <w:szCs w:val="24"/>
        </w:rPr>
      </w:pPr>
      <w:r w:rsidRPr="000747B7">
        <w:rPr>
          <w:sz w:val="24"/>
          <w:szCs w:val="24"/>
        </w:rPr>
        <w:t>4.17. Учредитель вправе непосредственно или через создаваемые им органы осуществлять контроль за финансовой и хозяйственной деятельностью Школы.</w:t>
      </w:r>
    </w:p>
    <w:p w:rsidR="00E61AAF" w:rsidRPr="000747B7" w:rsidRDefault="00E61AAF" w:rsidP="00E61AAF">
      <w:pPr>
        <w:shd w:val="clear" w:color="auto" w:fill="FFFFFF"/>
        <w:tabs>
          <w:tab w:val="left" w:pos="1224"/>
        </w:tabs>
        <w:autoSpaceDE w:val="0"/>
        <w:autoSpaceDN w:val="0"/>
        <w:adjustRightInd w:val="0"/>
        <w:ind w:firstLine="709"/>
        <w:contextualSpacing/>
        <w:jc w:val="both"/>
        <w:rPr>
          <w:sz w:val="24"/>
          <w:szCs w:val="24"/>
        </w:rPr>
      </w:pPr>
      <w:r w:rsidRPr="000747B7">
        <w:rPr>
          <w:sz w:val="24"/>
          <w:szCs w:val="24"/>
        </w:rPr>
        <w:t xml:space="preserve">                                               </w:t>
      </w:r>
    </w:p>
    <w:p w:rsidR="00E61AAF" w:rsidRPr="000747B7" w:rsidRDefault="00E61AAF" w:rsidP="00E61AAF">
      <w:pPr>
        <w:shd w:val="clear" w:color="auto" w:fill="FFFFFF"/>
        <w:tabs>
          <w:tab w:val="left" w:pos="1224"/>
        </w:tabs>
        <w:autoSpaceDE w:val="0"/>
        <w:autoSpaceDN w:val="0"/>
        <w:adjustRightInd w:val="0"/>
        <w:ind w:firstLine="709"/>
        <w:contextualSpacing/>
        <w:jc w:val="center"/>
        <w:rPr>
          <w:b/>
          <w:bCs/>
          <w:sz w:val="24"/>
          <w:szCs w:val="28"/>
        </w:rPr>
      </w:pPr>
      <w:r w:rsidRPr="000747B7">
        <w:rPr>
          <w:b/>
          <w:sz w:val="24"/>
          <w:szCs w:val="28"/>
        </w:rPr>
        <w:t>5.</w:t>
      </w:r>
      <w:r w:rsidRPr="000747B7">
        <w:rPr>
          <w:sz w:val="24"/>
          <w:szCs w:val="28"/>
        </w:rPr>
        <w:t xml:space="preserve"> </w:t>
      </w:r>
      <w:r w:rsidRPr="000747B7">
        <w:rPr>
          <w:b/>
          <w:bCs/>
          <w:sz w:val="24"/>
          <w:szCs w:val="28"/>
        </w:rPr>
        <w:t>Управление школой</w:t>
      </w:r>
    </w:p>
    <w:p w:rsidR="00E61AAF" w:rsidRPr="000747B7" w:rsidRDefault="00E61AAF" w:rsidP="00E61AAF">
      <w:pPr>
        <w:ind w:firstLine="720"/>
        <w:jc w:val="both"/>
        <w:rPr>
          <w:sz w:val="24"/>
          <w:szCs w:val="24"/>
        </w:rPr>
      </w:pPr>
      <w:r w:rsidRPr="000747B7">
        <w:rPr>
          <w:sz w:val="24"/>
          <w:szCs w:val="24"/>
        </w:rPr>
        <w:t>5.1. Управление Школой осуществляется в соответствии с законодательством об образовании Российской Федерации, иными законодательными актами Российской Федерации, настоящим Уставом.</w:t>
      </w:r>
    </w:p>
    <w:p w:rsidR="00E61AAF" w:rsidRPr="000747B7" w:rsidRDefault="00E61AAF" w:rsidP="00E61AAF">
      <w:pPr>
        <w:ind w:firstLine="720"/>
        <w:jc w:val="both"/>
        <w:rPr>
          <w:sz w:val="24"/>
          <w:szCs w:val="24"/>
        </w:rPr>
      </w:pPr>
      <w:r w:rsidRPr="000747B7">
        <w:rPr>
          <w:sz w:val="24"/>
          <w:szCs w:val="24"/>
        </w:rPr>
        <w:t>5.2. Управление Школой строится на принципах единоначалия и самоуправления, обеспечивающих государственно-общественный характер управления Школой.</w:t>
      </w:r>
    </w:p>
    <w:p w:rsidR="00E61AAF" w:rsidRPr="000747B7" w:rsidRDefault="00E61AAF" w:rsidP="00E61AAF">
      <w:pPr>
        <w:ind w:firstLine="720"/>
        <w:jc w:val="both"/>
        <w:rPr>
          <w:sz w:val="24"/>
          <w:szCs w:val="24"/>
        </w:rPr>
      </w:pPr>
      <w:r w:rsidRPr="000747B7">
        <w:rPr>
          <w:sz w:val="24"/>
          <w:szCs w:val="24"/>
        </w:rPr>
        <w:t>Формами самоуправления Школой, обеспечивающими государственно-общественный характер управления, являются общее собрание работников, педагогический совет, совет Школы. Порядок выборов органов самоуправления и их компетенция определяются Уставом и другими локальными актами Школы.</w:t>
      </w:r>
    </w:p>
    <w:p w:rsidR="00E61AAF" w:rsidRPr="000747B7" w:rsidRDefault="00E61AAF" w:rsidP="00E61AAF">
      <w:pPr>
        <w:shd w:val="clear" w:color="auto" w:fill="FFFFFF"/>
        <w:tabs>
          <w:tab w:val="left" w:pos="1224"/>
        </w:tabs>
        <w:autoSpaceDE w:val="0"/>
        <w:autoSpaceDN w:val="0"/>
        <w:adjustRightInd w:val="0"/>
        <w:ind w:firstLine="709"/>
        <w:contextualSpacing/>
        <w:jc w:val="both"/>
        <w:rPr>
          <w:sz w:val="24"/>
          <w:szCs w:val="24"/>
        </w:rPr>
      </w:pPr>
      <w:r w:rsidRPr="000747B7">
        <w:rPr>
          <w:sz w:val="24"/>
          <w:szCs w:val="24"/>
        </w:rPr>
        <w:t xml:space="preserve">5.3. Порядок и формы </w:t>
      </w:r>
      <w:proofErr w:type="gramStart"/>
      <w:r w:rsidRPr="000747B7">
        <w:rPr>
          <w:sz w:val="24"/>
          <w:szCs w:val="24"/>
        </w:rPr>
        <w:t>осуществления полномочий общего собрания работников Школы</w:t>
      </w:r>
      <w:proofErr w:type="gramEnd"/>
      <w:r w:rsidRPr="000747B7">
        <w:rPr>
          <w:sz w:val="24"/>
          <w:szCs w:val="24"/>
        </w:rPr>
        <w:t xml:space="preserve"> определяются в соответствии с действующим законодательством, настоящим Уставом и другими локальными правовыми актами Школы. Трудовой коллектив Школы </w:t>
      </w:r>
      <w:r w:rsidRPr="000747B7">
        <w:rPr>
          <w:sz w:val="24"/>
          <w:szCs w:val="24"/>
        </w:rPr>
        <w:lastRenderedPageBreak/>
        <w:t xml:space="preserve">составляют все работники, участвующие своим трудом в ее деятельности на основе трудового договора. </w:t>
      </w:r>
    </w:p>
    <w:p w:rsidR="00E61AAF" w:rsidRPr="000747B7" w:rsidRDefault="00E61AAF" w:rsidP="00E61AAF">
      <w:pPr>
        <w:shd w:val="clear" w:color="auto" w:fill="FFFFFF"/>
        <w:tabs>
          <w:tab w:val="left" w:pos="1315"/>
        </w:tabs>
        <w:ind w:left="708"/>
        <w:contextualSpacing/>
        <w:jc w:val="both"/>
        <w:rPr>
          <w:color w:val="000000"/>
          <w:sz w:val="24"/>
          <w:szCs w:val="24"/>
        </w:rPr>
      </w:pPr>
      <w:r w:rsidRPr="000747B7">
        <w:rPr>
          <w:color w:val="000000"/>
          <w:sz w:val="24"/>
          <w:szCs w:val="24"/>
        </w:rPr>
        <w:t>Общее собрание работников Школы имеет право рассматривать  и принимать:</w:t>
      </w:r>
    </w:p>
    <w:p w:rsidR="00E61AAF" w:rsidRPr="000747B7" w:rsidRDefault="00E61AAF" w:rsidP="00E61AAF">
      <w:pPr>
        <w:shd w:val="clear" w:color="auto" w:fill="FFFFFF"/>
        <w:tabs>
          <w:tab w:val="left" w:pos="1560"/>
        </w:tabs>
        <w:contextualSpacing/>
        <w:jc w:val="both"/>
        <w:rPr>
          <w:color w:val="000000"/>
          <w:spacing w:val="-1"/>
          <w:sz w:val="24"/>
          <w:szCs w:val="24"/>
        </w:rPr>
      </w:pPr>
      <w:r w:rsidRPr="000747B7">
        <w:rPr>
          <w:color w:val="000000"/>
          <w:spacing w:val="-5"/>
          <w:sz w:val="24"/>
          <w:szCs w:val="24"/>
        </w:rPr>
        <w:t xml:space="preserve">- </w:t>
      </w:r>
      <w:r w:rsidRPr="000747B7">
        <w:rPr>
          <w:color w:val="000000"/>
          <w:spacing w:val="7"/>
          <w:sz w:val="24"/>
          <w:szCs w:val="24"/>
        </w:rPr>
        <w:t xml:space="preserve">коллективный договор и изменения к нему в  </w:t>
      </w:r>
      <w:r w:rsidRPr="000747B7">
        <w:rPr>
          <w:color w:val="000000"/>
          <w:spacing w:val="-1"/>
          <w:sz w:val="24"/>
          <w:szCs w:val="24"/>
        </w:rPr>
        <w:t>установленном порядке;</w:t>
      </w:r>
    </w:p>
    <w:p w:rsidR="00E61AAF" w:rsidRPr="000747B7" w:rsidRDefault="00E61AAF" w:rsidP="00E61AAF">
      <w:pPr>
        <w:shd w:val="clear" w:color="auto" w:fill="FFFFFF"/>
        <w:tabs>
          <w:tab w:val="left" w:pos="1574"/>
        </w:tabs>
        <w:contextualSpacing/>
        <w:jc w:val="both"/>
        <w:rPr>
          <w:color w:val="000000"/>
          <w:sz w:val="24"/>
          <w:szCs w:val="24"/>
        </w:rPr>
      </w:pPr>
      <w:r w:rsidRPr="000747B7">
        <w:rPr>
          <w:color w:val="000000"/>
          <w:spacing w:val="-1"/>
          <w:sz w:val="24"/>
          <w:szCs w:val="24"/>
        </w:rPr>
        <w:t xml:space="preserve">- рекомендации по вопросам изменения </w:t>
      </w:r>
      <w:r w:rsidRPr="000747B7">
        <w:rPr>
          <w:color w:val="000000"/>
          <w:sz w:val="24"/>
          <w:szCs w:val="24"/>
        </w:rPr>
        <w:t>Устава Школы;</w:t>
      </w:r>
    </w:p>
    <w:p w:rsidR="00E61AAF" w:rsidRPr="000747B7" w:rsidRDefault="00E61AAF" w:rsidP="00E61AAF">
      <w:pPr>
        <w:shd w:val="clear" w:color="auto" w:fill="FFFFFF"/>
        <w:tabs>
          <w:tab w:val="left" w:pos="1574"/>
        </w:tabs>
        <w:contextualSpacing/>
        <w:jc w:val="both"/>
        <w:rPr>
          <w:color w:val="000000"/>
          <w:sz w:val="24"/>
          <w:szCs w:val="24"/>
        </w:rPr>
      </w:pPr>
      <w:r w:rsidRPr="000747B7">
        <w:rPr>
          <w:color w:val="000000"/>
          <w:sz w:val="24"/>
          <w:szCs w:val="24"/>
        </w:rPr>
        <w:t xml:space="preserve">- правила внутреннего трудового распорядка, локальные акты, регламентирующие трудовые отношения работников Школы; </w:t>
      </w:r>
    </w:p>
    <w:p w:rsidR="00E61AAF" w:rsidRPr="000747B7" w:rsidRDefault="00E61AAF" w:rsidP="00E61AAF">
      <w:pPr>
        <w:shd w:val="clear" w:color="auto" w:fill="FFFFFF"/>
        <w:tabs>
          <w:tab w:val="left" w:pos="1574"/>
        </w:tabs>
        <w:contextualSpacing/>
        <w:jc w:val="both"/>
        <w:rPr>
          <w:sz w:val="24"/>
          <w:szCs w:val="24"/>
        </w:rPr>
      </w:pPr>
      <w:r w:rsidRPr="000747B7">
        <w:rPr>
          <w:color w:val="000000"/>
          <w:sz w:val="24"/>
          <w:szCs w:val="24"/>
        </w:rPr>
        <w:t>- рассматривает иные вопросы деятельности Школы.</w:t>
      </w:r>
    </w:p>
    <w:p w:rsidR="00E61AAF" w:rsidRPr="000747B7" w:rsidRDefault="00E61AAF" w:rsidP="00E61AAF">
      <w:pPr>
        <w:jc w:val="both"/>
        <w:rPr>
          <w:sz w:val="24"/>
          <w:szCs w:val="24"/>
        </w:rPr>
      </w:pPr>
      <w:r w:rsidRPr="000747B7">
        <w:rPr>
          <w:sz w:val="24"/>
          <w:szCs w:val="24"/>
        </w:rPr>
        <w:t xml:space="preserve">            Решения данного органа самоуправления принимаются на собрании. Решение собрания правомочно, если на нём присутствовало не менее 2/3 членов работников учреждения. Решение считается принятым, если за него проголосовало не менее 3/4 присутствующих.</w:t>
      </w:r>
    </w:p>
    <w:p w:rsidR="00E61AAF" w:rsidRPr="000747B7" w:rsidRDefault="00E61AAF" w:rsidP="00E61AAF">
      <w:pPr>
        <w:jc w:val="both"/>
        <w:rPr>
          <w:sz w:val="24"/>
          <w:szCs w:val="24"/>
        </w:rPr>
      </w:pPr>
      <w:r w:rsidRPr="000747B7">
        <w:rPr>
          <w:sz w:val="24"/>
          <w:szCs w:val="24"/>
        </w:rPr>
        <w:t xml:space="preserve">            Организация деятельности общего собрания работников осуществляется в соответствии с положением об общем собрании работников Школы.</w:t>
      </w:r>
    </w:p>
    <w:p w:rsidR="00E61AAF" w:rsidRPr="000747B7" w:rsidRDefault="00E61AAF" w:rsidP="00E61AAF">
      <w:pPr>
        <w:jc w:val="both"/>
        <w:rPr>
          <w:sz w:val="24"/>
          <w:szCs w:val="24"/>
        </w:rPr>
      </w:pPr>
      <w:r w:rsidRPr="000747B7">
        <w:rPr>
          <w:sz w:val="24"/>
          <w:szCs w:val="24"/>
        </w:rPr>
        <w:t xml:space="preserve">            5.4. Для решения вопросов организации образовательного процесса в Школе создается педагогический совет. В его состав входят педагогические работники Школы.</w:t>
      </w:r>
    </w:p>
    <w:p w:rsidR="00E61AAF" w:rsidRPr="000747B7" w:rsidRDefault="00E61AAF" w:rsidP="00E61AAF">
      <w:pPr>
        <w:shd w:val="clear" w:color="auto" w:fill="FFFFFF"/>
        <w:ind w:firstLine="720"/>
        <w:contextualSpacing/>
        <w:jc w:val="both"/>
        <w:rPr>
          <w:sz w:val="24"/>
          <w:szCs w:val="24"/>
        </w:rPr>
      </w:pPr>
      <w:r w:rsidRPr="000747B7">
        <w:rPr>
          <w:color w:val="000000"/>
          <w:sz w:val="24"/>
          <w:szCs w:val="24"/>
        </w:rPr>
        <w:t>К полномочиям педагогического совета относятся:</w:t>
      </w:r>
    </w:p>
    <w:p w:rsidR="00E61AAF" w:rsidRPr="000747B7" w:rsidRDefault="00E61AAF" w:rsidP="00E61AAF">
      <w:pPr>
        <w:shd w:val="clear" w:color="auto" w:fill="FFFFFF"/>
        <w:tabs>
          <w:tab w:val="left" w:pos="709"/>
        </w:tabs>
        <w:contextualSpacing/>
        <w:jc w:val="both"/>
        <w:rPr>
          <w:color w:val="000000"/>
          <w:sz w:val="24"/>
          <w:szCs w:val="24"/>
        </w:rPr>
      </w:pPr>
      <w:r w:rsidRPr="000747B7">
        <w:rPr>
          <w:color w:val="000000"/>
          <w:sz w:val="24"/>
          <w:szCs w:val="24"/>
        </w:rPr>
        <w:t>- обсуждение и принятие учебных планов и программ;</w:t>
      </w:r>
    </w:p>
    <w:p w:rsidR="00E61AAF" w:rsidRPr="000747B7" w:rsidRDefault="00E61AAF" w:rsidP="00E61AAF">
      <w:pPr>
        <w:shd w:val="clear" w:color="auto" w:fill="FFFFFF"/>
        <w:tabs>
          <w:tab w:val="left" w:pos="709"/>
        </w:tabs>
        <w:contextualSpacing/>
        <w:jc w:val="both"/>
        <w:rPr>
          <w:color w:val="000000"/>
          <w:spacing w:val="1"/>
          <w:sz w:val="24"/>
          <w:szCs w:val="24"/>
        </w:rPr>
      </w:pPr>
      <w:r w:rsidRPr="000747B7">
        <w:rPr>
          <w:color w:val="000000"/>
          <w:sz w:val="24"/>
          <w:szCs w:val="24"/>
        </w:rPr>
        <w:t xml:space="preserve">- </w:t>
      </w:r>
      <w:r w:rsidRPr="000747B7">
        <w:rPr>
          <w:color w:val="000000"/>
          <w:spacing w:val="1"/>
          <w:sz w:val="24"/>
          <w:szCs w:val="24"/>
        </w:rPr>
        <w:t>определение основных направлений педагогической деятельности;</w:t>
      </w:r>
    </w:p>
    <w:p w:rsidR="00E61AAF" w:rsidRPr="000747B7" w:rsidRDefault="00E61AAF" w:rsidP="00E61AAF">
      <w:pPr>
        <w:shd w:val="clear" w:color="auto" w:fill="FFFFFF"/>
        <w:tabs>
          <w:tab w:val="left" w:pos="709"/>
        </w:tabs>
        <w:contextualSpacing/>
        <w:jc w:val="both"/>
        <w:rPr>
          <w:color w:val="000000"/>
          <w:sz w:val="24"/>
          <w:szCs w:val="24"/>
        </w:rPr>
      </w:pPr>
      <w:r w:rsidRPr="000747B7">
        <w:rPr>
          <w:color w:val="000000"/>
          <w:spacing w:val="1"/>
          <w:sz w:val="24"/>
          <w:szCs w:val="24"/>
        </w:rPr>
        <w:t xml:space="preserve">- </w:t>
      </w:r>
      <w:r w:rsidRPr="000747B7">
        <w:rPr>
          <w:color w:val="000000"/>
          <w:sz w:val="24"/>
          <w:szCs w:val="24"/>
        </w:rPr>
        <w:t>рекомендации к утверждению индивидуальных учебных планов;</w:t>
      </w:r>
    </w:p>
    <w:p w:rsidR="00E61AAF" w:rsidRPr="000747B7" w:rsidRDefault="00E61AAF" w:rsidP="00E61AAF">
      <w:pPr>
        <w:shd w:val="clear" w:color="auto" w:fill="FFFFFF"/>
        <w:tabs>
          <w:tab w:val="left" w:pos="709"/>
        </w:tabs>
        <w:contextualSpacing/>
        <w:jc w:val="both"/>
        <w:rPr>
          <w:color w:val="000000"/>
          <w:sz w:val="24"/>
          <w:szCs w:val="24"/>
        </w:rPr>
      </w:pPr>
      <w:r w:rsidRPr="000747B7">
        <w:rPr>
          <w:color w:val="000000"/>
          <w:sz w:val="24"/>
          <w:szCs w:val="24"/>
        </w:rPr>
        <w:t xml:space="preserve">- перевод </w:t>
      </w:r>
      <w:proofErr w:type="gramStart"/>
      <w:r w:rsidRPr="000747B7">
        <w:rPr>
          <w:color w:val="000000"/>
          <w:sz w:val="24"/>
          <w:szCs w:val="24"/>
        </w:rPr>
        <w:t>обучающихся</w:t>
      </w:r>
      <w:proofErr w:type="gramEnd"/>
      <w:r w:rsidRPr="000747B7">
        <w:rPr>
          <w:color w:val="000000"/>
          <w:sz w:val="24"/>
          <w:szCs w:val="24"/>
        </w:rPr>
        <w:t xml:space="preserve"> в следующий класс;</w:t>
      </w:r>
    </w:p>
    <w:p w:rsidR="00E61AAF" w:rsidRPr="000747B7" w:rsidRDefault="00E61AAF" w:rsidP="00E61AAF">
      <w:pPr>
        <w:shd w:val="clear" w:color="auto" w:fill="FFFFFF"/>
        <w:tabs>
          <w:tab w:val="left" w:pos="709"/>
        </w:tabs>
        <w:contextualSpacing/>
        <w:jc w:val="both"/>
        <w:rPr>
          <w:color w:val="000000"/>
          <w:sz w:val="24"/>
          <w:szCs w:val="24"/>
        </w:rPr>
      </w:pPr>
      <w:r w:rsidRPr="000747B7">
        <w:rPr>
          <w:color w:val="000000"/>
          <w:sz w:val="24"/>
          <w:szCs w:val="24"/>
        </w:rPr>
        <w:t>- исключение из школы;</w:t>
      </w:r>
    </w:p>
    <w:p w:rsidR="00E61AAF" w:rsidRPr="000747B7" w:rsidRDefault="00E61AAF" w:rsidP="00E61AAF">
      <w:pPr>
        <w:shd w:val="clear" w:color="auto" w:fill="FFFFFF"/>
        <w:tabs>
          <w:tab w:val="left" w:pos="709"/>
        </w:tabs>
        <w:contextualSpacing/>
        <w:jc w:val="both"/>
        <w:rPr>
          <w:color w:val="000000"/>
          <w:sz w:val="24"/>
          <w:szCs w:val="24"/>
        </w:rPr>
      </w:pPr>
      <w:r w:rsidRPr="000747B7">
        <w:rPr>
          <w:color w:val="000000"/>
          <w:sz w:val="24"/>
          <w:szCs w:val="24"/>
        </w:rPr>
        <w:t>- обсуждение вопросов успеваемости, поведения и аттестации обучающихся;</w:t>
      </w:r>
    </w:p>
    <w:p w:rsidR="00E61AAF" w:rsidRPr="000747B7" w:rsidRDefault="00E61AAF" w:rsidP="00E61AAF">
      <w:pPr>
        <w:shd w:val="clear" w:color="auto" w:fill="FFFFFF"/>
        <w:tabs>
          <w:tab w:val="left" w:pos="709"/>
        </w:tabs>
        <w:contextualSpacing/>
        <w:jc w:val="both"/>
        <w:rPr>
          <w:color w:val="000000"/>
          <w:sz w:val="24"/>
          <w:szCs w:val="24"/>
        </w:rPr>
      </w:pPr>
      <w:r w:rsidRPr="000747B7">
        <w:rPr>
          <w:color w:val="000000"/>
          <w:sz w:val="24"/>
          <w:szCs w:val="24"/>
        </w:rPr>
        <w:t xml:space="preserve">- </w:t>
      </w:r>
      <w:r w:rsidRPr="000747B7">
        <w:rPr>
          <w:color w:val="000000"/>
          <w:spacing w:val="3"/>
          <w:sz w:val="24"/>
          <w:szCs w:val="24"/>
        </w:rPr>
        <w:t xml:space="preserve">организация работы по повышению квалификации педагогических работников,  развитию их творческих инициатив, распространению передового опыта, представление  </w:t>
      </w:r>
      <w:r w:rsidRPr="000747B7">
        <w:rPr>
          <w:color w:val="000000"/>
          <w:sz w:val="24"/>
          <w:szCs w:val="24"/>
        </w:rPr>
        <w:t>педагогических и других работников Школы к различным видам поощрений;</w:t>
      </w:r>
    </w:p>
    <w:p w:rsidR="00E61AAF" w:rsidRPr="000747B7" w:rsidRDefault="00E61AAF" w:rsidP="00E61AAF">
      <w:pPr>
        <w:shd w:val="clear" w:color="auto" w:fill="FFFFFF"/>
        <w:tabs>
          <w:tab w:val="left" w:pos="709"/>
        </w:tabs>
        <w:contextualSpacing/>
        <w:jc w:val="both"/>
        <w:rPr>
          <w:color w:val="000000"/>
          <w:sz w:val="24"/>
          <w:szCs w:val="24"/>
        </w:rPr>
      </w:pPr>
      <w:r w:rsidRPr="000747B7">
        <w:rPr>
          <w:color w:val="000000"/>
          <w:sz w:val="24"/>
          <w:szCs w:val="24"/>
        </w:rPr>
        <w:tab/>
        <w:t>- принятие локальных актов в пределах своей компетенции и иные полномочия.</w:t>
      </w:r>
    </w:p>
    <w:p w:rsidR="00E61AAF" w:rsidRPr="000747B7" w:rsidRDefault="00E61AAF" w:rsidP="00E61AAF">
      <w:pPr>
        <w:shd w:val="clear" w:color="auto" w:fill="FFFFFF"/>
        <w:tabs>
          <w:tab w:val="left" w:pos="709"/>
        </w:tabs>
        <w:contextualSpacing/>
        <w:jc w:val="both"/>
        <w:rPr>
          <w:sz w:val="24"/>
          <w:szCs w:val="24"/>
        </w:rPr>
      </w:pPr>
      <w:r w:rsidRPr="000747B7">
        <w:rPr>
          <w:sz w:val="24"/>
          <w:szCs w:val="24"/>
        </w:rPr>
        <w:t xml:space="preserve">         Решения педагогического совета правомочны, если на нём присутствовало не менее 2/3 членов педагогических работников Школы. Решения считаются принятыми, если за них проголосовало не менее 3/4 присутствующих.</w:t>
      </w:r>
    </w:p>
    <w:p w:rsidR="00E61AAF" w:rsidRPr="000747B7" w:rsidRDefault="00E61AAF" w:rsidP="00E61AAF">
      <w:pPr>
        <w:shd w:val="clear" w:color="auto" w:fill="FFFFFF"/>
        <w:tabs>
          <w:tab w:val="left" w:pos="709"/>
        </w:tabs>
        <w:contextualSpacing/>
        <w:jc w:val="both"/>
        <w:rPr>
          <w:sz w:val="24"/>
          <w:szCs w:val="24"/>
        </w:rPr>
      </w:pPr>
      <w:r w:rsidRPr="000747B7">
        <w:rPr>
          <w:sz w:val="24"/>
          <w:szCs w:val="24"/>
        </w:rPr>
        <w:t xml:space="preserve">           5.5. Совет Школы – это коллегиальный орган самоуправления, имеющий полномочия по решению вопросов функционирования и развития Школы. К компетенции совета Школы относится:</w:t>
      </w:r>
    </w:p>
    <w:p w:rsidR="00E61AAF" w:rsidRPr="000747B7" w:rsidRDefault="00E61AAF" w:rsidP="00E61AAF">
      <w:pPr>
        <w:shd w:val="clear" w:color="auto" w:fill="FFFFFF"/>
        <w:tabs>
          <w:tab w:val="left" w:pos="709"/>
        </w:tabs>
        <w:contextualSpacing/>
        <w:jc w:val="both"/>
        <w:rPr>
          <w:sz w:val="24"/>
          <w:szCs w:val="24"/>
        </w:rPr>
      </w:pPr>
      <w:r w:rsidRPr="000747B7">
        <w:rPr>
          <w:sz w:val="24"/>
          <w:szCs w:val="24"/>
        </w:rPr>
        <w:t xml:space="preserve">- осуществление </w:t>
      </w:r>
      <w:proofErr w:type="gramStart"/>
      <w:r w:rsidRPr="000747B7">
        <w:rPr>
          <w:sz w:val="24"/>
          <w:szCs w:val="24"/>
        </w:rPr>
        <w:t>контроля за</w:t>
      </w:r>
      <w:proofErr w:type="gramEnd"/>
      <w:r w:rsidRPr="000747B7">
        <w:rPr>
          <w:sz w:val="24"/>
          <w:szCs w:val="24"/>
        </w:rPr>
        <w:t xml:space="preserve"> выполнением решений общего собрания работников Школы;</w:t>
      </w:r>
    </w:p>
    <w:p w:rsidR="00E61AAF" w:rsidRPr="000747B7" w:rsidRDefault="00E61AAF" w:rsidP="00E61AAF">
      <w:pPr>
        <w:shd w:val="clear" w:color="auto" w:fill="FFFFFF"/>
        <w:tabs>
          <w:tab w:val="left" w:pos="709"/>
        </w:tabs>
        <w:contextualSpacing/>
        <w:jc w:val="both"/>
        <w:rPr>
          <w:sz w:val="24"/>
          <w:szCs w:val="24"/>
        </w:rPr>
      </w:pPr>
      <w:r w:rsidRPr="000747B7">
        <w:rPr>
          <w:sz w:val="24"/>
          <w:szCs w:val="24"/>
        </w:rPr>
        <w:t>- контроль соблюдения порядка, установление доплат, надбавок, премий и иных выплат стимулирующего характера;</w:t>
      </w:r>
    </w:p>
    <w:p w:rsidR="00E61AAF" w:rsidRPr="000747B7" w:rsidRDefault="00E61AAF" w:rsidP="00E61AAF">
      <w:pPr>
        <w:shd w:val="clear" w:color="auto" w:fill="FFFFFF"/>
        <w:tabs>
          <w:tab w:val="left" w:pos="709"/>
        </w:tabs>
        <w:contextualSpacing/>
        <w:jc w:val="both"/>
        <w:rPr>
          <w:sz w:val="24"/>
          <w:szCs w:val="24"/>
        </w:rPr>
      </w:pPr>
      <w:r w:rsidRPr="000747B7">
        <w:rPr>
          <w:sz w:val="24"/>
          <w:szCs w:val="24"/>
        </w:rPr>
        <w:t>- содействие привлечению внебюджетных сре</w:t>
      </w:r>
      <w:proofErr w:type="gramStart"/>
      <w:r w:rsidRPr="000747B7">
        <w:rPr>
          <w:sz w:val="24"/>
          <w:szCs w:val="24"/>
        </w:rPr>
        <w:t>дств дл</w:t>
      </w:r>
      <w:proofErr w:type="gramEnd"/>
      <w:r w:rsidRPr="000747B7">
        <w:rPr>
          <w:sz w:val="24"/>
          <w:szCs w:val="24"/>
        </w:rPr>
        <w:t>я обеспечения деятельности и развития Школы;</w:t>
      </w:r>
    </w:p>
    <w:p w:rsidR="00E61AAF" w:rsidRPr="000747B7" w:rsidRDefault="00E61AAF" w:rsidP="00E61AAF">
      <w:pPr>
        <w:shd w:val="clear" w:color="auto" w:fill="FFFFFF"/>
        <w:tabs>
          <w:tab w:val="left" w:pos="709"/>
        </w:tabs>
        <w:contextualSpacing/>
        <w:jc w:val="both"/>
        <w:rPr>
          <w:sz w:val="24"/>
          <w:szCs w:val="24"/>
        </w:rPr>
      </w:pPr>
      <w:r w:rsidRPr="000747B7">
        <w:rPr>
          <w:sz w:val="24"/>
          <w:szCs w:val="24"/>
        </w:rPr>
        <w:t>- распределение и контроль средств, полученных от оказания платных образовательных услуг и приносящей доход деятельности;</w:t>
      </w:r>
    </w:p>
    <w:p w:rsidR="00E61AAF" w:rsidRPr="000747B7" w:rsidRDefault="00E61AAF" w:rsidP="00E61AAF">
      <w:pPr>
        <w:shd w:val="clear" w:color="auto" w:fill="FFFFFF"/>
        <w:tabs>
          <w:tab w:val="left" w:pos="709"/>
        </w:tabs>
        <w:contextualSpacing/>
        <w:jc w:val="both"/>
        <w:rPr>
          <w:sz w:val="24"/>
          <w:szCs w:val="24"/>
        </w:rPr>
      </w:pPr>
      <w:r w:rsidRPr="000747B7">
        <w:rPr>
          <w:sz w:val="24"/>
          <w:szCs w:val="24"/>
        </w:rPr>
        <w:t>- решение других вопросов производственного и социального развития.</w:t>
      </w:r>
    </w:p>
    <w:p w:rsidR="00E61AAF" w:rsidRPr="000747B7" w:rsidRDefault="00E61AAF" w:rsidP="00E61AAF">
      <w:pPr>
        <w:shd w:val="clear" w:color="auto" w:fill="FFFFFF"/>
        <w:tabs>
          <w:tab w:val="left" w:pos="709"/>
        </w:tabs>
        <w:contextualSpacing/>
        <w:jc w:val="both"/>
        <w:rPr>
          <w:sz w:val="24"/>
          <w:szCs w:val="24"/>
        </w:rPr>
      </w:pPr>
      <w:r w:rsidRPr="000747B7">
        <w:rPr>
          <w:sz w:val="24"/>
          <w:szCs w:val="24"/>
        </w:rPr>
        <w:t xml:space="preserve">           Организация деятельности совета Школы осуществляется в соответствии с положением о Совете Школы.</w:t>
      </w:r>
    </w:p>
    <w:p w:rsidR="00E61AAF" w:rsidRPr="000747B7" w:rsidRDefault="00E61AAF" w:rsidP="00E61AAF">
      <w:pPr>
        <w:jc w:val="both"/>
        <w:rPr>
          <w:sz w:val="24"/>
          <w:szCs w:val="24"/>
        </w:rPr>
      </w:pPr>
      <w:r w:rsidRPr="000747B7">
        <w:rPr>
          <w:sz w:val="24"/>
          <w:szCs w:val="24"/>
        </w:rPr>
        <w:t xml:space="preserve">           5.6. Непосредственное руководство Школой осуществляет директор.</w:t>
      </w:r>
    </w:p>
    <w:p w:rsidR="00E61AAF" w:rsidRPr="000747B7" w:rsidRDefault="00E61AAF" w:rsidP="00E61AAF">
      <w:pPr>
        <w:ind w:firstLine="720"/>
        <w:jc w:val="both"/>
        <w:rPr>
          <w:sz w:val="24"/>
          <w:szCs w:val="24"/>
        </w:rPr>
      </w:pPr>
      <w:r w:rsidRPr="000747B7">
        <w:rPr>
          <w:sz w:val="24"/>
          <w:szCs w:val="24"/>
        </w:rPr>
        <w:t>Прием на работу директора Школы осуществляет Учредитель в соответствии с законодательством Российской Федерации.</w:t>
      </w:r>
    </w:p>
    <w:p w:rsidR="00E61AAF" w:rsidRPr="000747B7" w:rsidRDefault="00E61AAF" w:rsidP="00E61AAF">
      <w:pPr>
        <w:ind w:firstLine="720"/>
        <w:jc w:val="both"/>
        <w:rPr>
          <w:sz w:val="24"/>
          <w:szCs w:val="24"/>
        </w:rPr>
      </w:pPr>
      <w:r w:rsidRPr="000747B7">
        <w:rPr>
          <w:sz w:val="24"/>
          <w:szCs w:val="24"/>
        </w:rPr>
        <w:t>Директор Школы в соответствии с законодательством Российской Федерации:</w:t>
      </w:r>
    </w:p>
    <w:p w:rsidR="00E61AAF" w:rsidRPr="000747B7" w:rsidRDefault="00E61AAF" w:rsidP="00E61AAF">
      <w:pPr>
        <w:jc w:val="both"/>
        <w:rPr>
          <w:sz w:val="24"/>
          <w:szCs w:val="24"/>
        </w:rPr>
      </w:pPr>
      <w:r w:rsidRPr="000747B7">
        <w:rPr>
          <w:sz w:val="24"/>
          <w:szCs w:val="24"/>
        </w:rPr>
        <w:t>- осуществляет текущее руководство деятельностью Школы;</w:t>
      </w:r>
    </w:p>
    <w:p w:rsidR="00E61AAF" w:rsidRPr="000747B7" w:rsidRDefault="00E61AAF" w:rsidP="00E61AAF">
      <w:pPr>
        <w:jc w:val="both"/>
        <w:rPr>
          <w:sz w:val="24"/>
          <w:szCs w:val="24"/>
        </w:rPr>
      </w:pPr>
      <w:r w:rsidRPr="000747B7">
        <w:rPr>
          <w:sz w:val="24"/>
          <w:szCs w:val="24"/>
        </w:rPr>
        <w:t>- планирует, организует и контролирует образовательную, учебно-методическую, творческую и хозяйственную деятельность Школы;</w:t>
      </w:r>
    </w:p>
    <w:p w:rsidR="00E61AAF" w:rsidRPr="000747B7" w:rsidRDefault="00E61AAF" w:rsidP="00E61AAF">
      <w:pPr>
        <w:jc w:val="both"/>
        <w:rPr>
          <w:sz w:val="24"/>
          <w:szCs w:val="24"/>
        </w:rPr>
      </w:pPr>
      <w:r w:rsidRPr="000747B7">
        <w:rPr>
          <w:sz w:val="24"/>
          <w:szCs w:val="24"/>
        </w:rPr>
        <w:t>- действует от имени Школы, представляет его во всех учреждениях и организациях;</w:t>
      </w:r>
    </w:p>
    <w:p w:rsidR="00E61AAF" w:rsidRPr="000747B7" w:rsidRDefault="00E61AAF" w:rsidP="00E61AAF">
      <w:pPr>
        <w:jc w:val="both"/>
        <w:rPr>
          <w:sz w:val="24"/>
          <w:szCs w:val="24"/>
        </w:rPr>
      </w:pPr>
      <w:r w:rsidRPr="000747B7">
        <w:rPr>
          <w:sz w:val="24"/>
          <w:szCs w:val="24"/>
        </w:rPr>
        <w:t>- соблюдает финансовую дисциплину;</w:t>
      </w:r>
    </w:p>
    <w:p w:rsidR="00E61AAF" w:rsidRPr="000747B7" w:rsidRDefault="00E61AAF" w:rsidP="00E61AAF">
      <w:pPr>
        <w:jc w:val="both"/>
        <w:rPr>
          <w:sz w:val="24"/>
          <w:szCs w:val="24"/>
        </w:rPr>
      </w:pPr>
      <w:r w:rsidRPr="000747B7">
        <w:rPr>
          <w:sz w:val="24"/>
          <w:szCs w:val="24"/>
        </w:rPr>
        <w:lastRenderedPageBreak/>
        <w:t>- обеспечивает сохранность имущества и других материальных ценностей, находящихся в оперативном управлении Школы;</w:t>
      </w:r>
    </w:p>
    <w:p w:rsidR="00E61AAF" w:rsidRPr="000747B7" w:rsidRDefault="00E61AAF" w:rsidP="00E61AAF">
      <w:pPr>
        <w:jc w:val="both"/>
        <w:rPr>
          <w:sz w:val="24"/>
          <w:szCs w:val="24"/>
        </w:rPr>
      </w:pPr>
      <w:r w:rsidRPr="000747B7">
        <w:rPr>
          <w:sz w:val="24"/>
          <w:szCs w:val="24"/>
        </w:rPr>
        <w:t>- заключает договоры (в том числе трудовые договоры), выдает доверенности;</w:t>
      </w:r>
    </w:p>
    <w:p w:rsidR="00E61AAF" w:rsidRPr="000747B7" w:rsidRDefault="00E61AAF" w:rsidP="00E61AAF">
      <w:pPr>
        <w:jc w:val="both"/>
        <w:rPr>
          <w:sz w:val="24"/>
          <w:szCs w:val="24"/>
        </w:rPr>
      </w:pPr>
      <w:r w:rsidRPr="000747B7">
        <w:rPr>
          <w:sz w:val="24"/>
          <w:szCs w:val="24"/>
        </w:rPr>
        <w:t>- в пределах своей компетенции издает приказы, распоряжения, утверждает локальные акты, в том числе правила внутреннего распорядка Школы;</w:t>
      </w:r>
    </w:p>
    <w:p w:rsidR="00E61AAF" w:rsidRPr="000747B7" w:rsidRDefault="00E61AAF" w:rsidP="00E61AAF">
      <w:pPr>
        <w:jc w:val="both"/>
        <w:rPr>
          <w:sz w:val="24"/>
          <w:szCs w:val="24"/>
        </w:rPr>
      </w:pPr>
      <w:r w:rsidRPr="000747B7">
        <w:rPr>
          <w:sz w:val="24"/>
          <w:szCs w:val="24"/>
        </w:rPr>
        <w:t>- осуществляет подбор, прием на работу и расстановку кадров, несет ответственность за уровень их квалификации;</w:t>
      </w:r>
    </w:p>
    <w:p w:rsidR="00E61AAF" w:rsidRPr="000747B7" w:rsidRDefault="00E61AAF" w:rsidP="00E61AAF">
      <w:pPr>
        <w:jc w:val="both"/>
        <w:rPr>
          <w:sz w:val="24"/>
          <w:szCs w:val="24"/>
        </w:rPr>
      </w:pPr>
      <w:r w:rsidRPr="000747B7">
        <w:rPr>
          <w:sz w:val="24"/>
          <w:szCs w:val="24"/>
        </w:rPr>
        <w:t>- утверждает структуру управления деятельностью Школы и штатное расписание, распределяет должностные обязанности, поощряет работников и налагает на них взыскания;</w:t>
      </w:r>
    </w:p>
    <w:p w:rsidR="00E61AAF" w:rsidRPr="000747B7" w:rsidRDefault="00E61AAF" w:rsidP="00E61AAF">
      <w:pPr>
        <w:jc w:val="both"/>
        <w:rPr>
          <w:sz w:val="24"/>
          <w:szCs w:val="24"/>
        </w:rPr>
      </w:pPr>
      <w:r w:rsidRPr="000747B7">
        <w:rPr>
          <w:sz w:val="24"/>
          <w:szCs w:val="24"/>
        </w:rPr>
        <w:t>- распоряжается имуществом Школы в пределах и порядке, определяемых законодательством Российской Федерации;</w:t>
      </w:r>
    </w:p>
    <w:p w:rsidR="00E61AAF" w:rsidRPr="000747B7" w:rsidRDefault="00E61AAF" w:rsidP="00E61AAF">
      <w:pPr>
        <w:jc w:val="both"/>
        <w:rPr>
          <w:sz w:val="24"/>
          <w:szCs w:val="24"/>
        </w:rPr>
      </w:pPr>
      <w:r w:rsidRPr="000747B7">
        <w:rPr>
          <w:sz w:val="24"/>
          <w:szCs w:val="24"/>
        </w:rPr>
        <w:t>- открывает лицевые счета и (или) счета в кредитных организациях в случаях и порядке, установленных законодательством Российской Федерации;</w:t>
      </w:r>
    </w:p>
    <w:p w:rsidR="00E61AAF" w:rsidRPr="000747B7" w:rsidRDefault="00E61AAF" w:rsidP="00E61AAF">
      <w:pPr>
        <w:jc w:val="both"/>
        <w:rPr>
          <w:sz w:val="24"/>
          <w:szCs w:val="24"/>
        </w:rPr>
      </w:pPr>
      <w:r w:rsidRPr="000747B7">
        <w:rPr>
          <w:sz w:val="24"/>
          <w:szCs w:val="24"/>
        </w:rPr>
        <w:t>- несет ответственность за выполнение возложенных на Школу задач перед Учредителем.</w:t>
      </w:r>
    </w:p>
    <w:p w:rsidR="00E61AAF" w:rsidRPr="000747B7" w:rsidRDefault="00E61AAF" w:rsidP="00E61AAF">
      <w:pPr>
        <w:jc w:val="both"/>
        <w:rPr>
          <w:color w:val="000000"/>
          <w:sz w:val="24"/>
          <w:szCs w:val="24"/>
        </w:rPr>
      </w:pPr>
      <w:r w:rsidRPr="000747B7">
        <w:rPr>
          <w:sz w:val="24"/>
          <w:szCs w:val="24"/>
        </w:rPr>
        <w:t xml:space="preserve">             5.7. </w:t>
      </w:r>
      <w:r w:rsidRPr="000747B7">
        <w:rPr>
          <w:color w:val="000000"/>
          <w:sz w:val="24"/>
          <w:szCs w:val="24"/>
        </w:rPr>
        <w:t>К компетенции и полномочиям Учредителя, относится:</w:t>
      </w:r>
    </w:p>
    <w:p w:rsidR="00E61AAF" w:rsidRDefault="00E61AAF" w:rsidP="00E61AAF">
      <w:pPr>
        <w:jc w:val="both"/>
        <w:rPr>
          <w:color w:val="000000"/>
          <w:sz w:val="24"/>
          <w:szCs w:val="24"/>
        </w:rPr>
      </w:pPr>
      <w:r w:rsidRPr="000747B7">
        <w:rPr>
          <w:color w:val="000000"/>
          <w:sz w:val="24"/>
          <w:szCs w:val="24"/>
        </w:rPr>
        <w:t>- утверждение в установленном порядке Устава Школы, изменений и дополнений в Устав;</w:t>
      </w:r>
    </w:p>
    <w:p w:rsidR="00E61AAF" w:rsidRPr="000747B7" w:rsidRDefault="00E61AAF" w:rsidP="00E61AAF">
      <w:pPr>
        <w:jc w:val="both"/>
        <w:rPr>
          <w:color w:val="000000"/>
          <w:sz w:val="24"/>
          <w:szCs w:val="24"/>
        </w:rPr>
      </w:pPr>
      <w:r>
        <w:rPr>
          <w:color w:val="000000"/>
          <w:sz w:val="24"/>
          <w:szCs w:val="24"/>
        </w:rPr>
        <w:t>-утверждение штатного расписания Школы;</w:t>
      </w:r>
    </w:p>
    <w:p w:rsidR="00E61AAF" w:rsidRPr="000747B7" w:rsidRDefault="00E61AAF" w:rsidP="00E61AAF">
      <w:pPr>
        <w:jc w:val="both"/>
        <w:rPr>
          <w:color w:val="000000"/>
          <w:sz w:val="24"/>
          <w:szCs w:val="24"/>
        </w:rPr>
      </w:pPr>
      <w:r w:rsidRPr="000747B7">
        <w:rPr>
          <w:color w:val="000000"/>
          <w:sz w:val="24"/>
          <w:szCs w:val="24"/>
        </w:rPr>
        <w:t>- формирование и утверждение в установленном порядке муниципального задания Школе;</w:t>
      </w:r>
    </w:p>
    <w:p w:rsidR="00E61AAF" w:rsidRPr="000747B7" w:rsidRDefault="00E61AAF" w:rsidP="00E61AAF">
      <w:pPr>
        <w:jc w:val="both"/>
        <w:rPr>
          <w:color w:val="000000"/>
          <w:sz w:val="24"/>
          <w:szCs w:val="24"/>
        </w:rPr>
      </w:pPr>
      <w:r w:rsidRPr="000747B7">
        <w:rPr>
          <w:color w:val="000000"/>
          <w:sz w:val="24"/>
          <w:szCs w:val="24"/>
        </w:rPr>
        <w:t xml:space="preserve">- финансовое обеспечение выполнения муниципального задания; </w:t>
      </w:r>
    </w:p>
    <w:p w:rsidR="00E61AAF" w:rsidRPr="000747B7" w:rsidRDefault="00E61AAF" w:rsidP="00E61AAF">
      <w:pPr>
        <w:jc w:val="both"/>
        <w:rPr>
          <w:color w:val="000000"/>
          <w:sz w:val="24"/>
          <w:szCs w:val="24"/>
        </w:rPr>
      </w:pPr>
      <w:r w:rsidRPr="000747B7">
        <w:rPr>
          <w:color w:val="000000"/>
          <w:sz w:val="24"/>
          <w:szCs w:val="24"/>
        </w:rPr>
        <w:t>- контроль выполнения муниципального задания;</w:t>
      </w:r>
    </w:p>
    <w:p w:rsidR="00E61AAF" w:rsidRPr="000747B7" w:rsidRDefault="00E61AAF" w:rsidP="00E61AAF">
      <w:pPr>
        <w:jc w:val="both"/>
        <w:rPr>
          <w:color w:val="000000"/>
          <w:sz w:val="24"/>
          <w:szCs w:val="24"/>
        </w:rPr>
      </w:pPr>
      <w:r w:rsidRPr="000747B7">
        <w:rPr>
          <w:color w:val="000000"/>
          <w:sz w:val="24"/>
          <w:szCs w:val="24"/>
        </w:rPr>
        <w:t>- прием на работу и увольнение в установленном порядке директора Школы;</w:t>
      </w:r>
    </w:p>
    <w:p w:rsidR="00E61AAF" w:rsidRPr="000747B7" w:rsidRDefault="00E61AAF" w:rsidP="00E61AAF">
      <w:pPr>
        <w:jc w:val="both"/>
        <w:rPr>
          <w:color w:val="000000"/>
          <w:sz w:val="24"/>
          <w:szCs w:val="24"/>
        </w:rPr>
      </w:pPr>
      <w:r w:rsidRPr="000747B7">
        <w:rPr>
          <w:color w:val="000000"/>
          <w:sz w:val="24"/>
          <w:szCs w:val="24"/>
        </w:rPr>
        <w:t>- установление заработной платы, утверждение стимулирующих и компенсационных  выплат к заработной плате директору Школы;</w:t>
      </w:r>
    </w:p>
    <w:p w:rsidR="00E61AAF" w:rsidRPr="000747B7" w:rsidRDefault="00E61AAF" w:rsidP="00E61AAF">
      <w:pPr>
        <w:jc w:val="both"/>
        <w:rPr>
          <w:color w:val="000000"/>
          <w:sz w:val="24"/>
          <w:szCs w:val="24"/>
        </w:rPr>
      </w:pPr>
      <w:r w:rsidRPr="000747B7">
        <w:rPr>
          <w:color w:val="000000"/>
          <w:sz w:val="24"/>
          <w:szCs w:val="24"/>
        </w:rPr>
        <w:t>- установление исходных данных планирования  финансово-хозяйственной деятельности Школы в рамках муниципального задания;</w:t>
      </w:r>
    </w:p>
    <w:p w:rsidR="00E61AAF" w:rsidRPr="000747B7" w:rsidRDefault="00E61AAF" w:rsidP="00E61AAF">
      <w:pPr>
        <w:jc w:val="both"/>
        <w:rPr>
          <w:color w:val="000000"/>
          <w:sz w:val="24"/>
          <w:szCs w:val="24"/>
        </w:rPr>
      </w:pPr>
      <w:r w:rsidRPr="000747B7">
        <w:rPr>
          <w:color w:val="000000"/>
          <w:sz w:val="24"/>
          <w:szCs w:val="24"/>
        </w:rPr>
        <w:t>- получение от Школы информац</w:t>
      </w:r>
      <w:proofErr w:type="gramStart"/>
      <w:r w:rsidRPr="000747B7">
        <w:rPr>
          <w:color w:val="000000"/>
          <w:sz w:val="24"/>
          <w:szCs w:val="24"/>
        </w:rPr>
        <w:t>ии о ее</w:t>
      </w:r>
      <w:proofErr w:type="gramEnd"/>
      <w:r w:rsidRPr="000747B7">
        <w:rPr>
          <w:color w:val="000000"/>
          <w:sz w:val="24"/>
          <w:szCs w:val="24"/>
        </w:rPr>
        <w:t xml:space="preserve"> деятельности, рассмотрение отчетов об исполнении плана финансово-хозяйственной деятельности;</w:t>
      </w:r>
    </w:p>
    <w:p w:rsidR="00E61AAF" w:rsidRPr="000747B7" w:rsidRDefault="00E61AAF" w:rsidP="00E61AAF">
      <w:pPr>
        <w:jc w:val="both"/>
        <w:rPr>
          <w:color w:val="000000"/>
          <w:sz w:val="24"/>
          <w:szCs w:val="24"/>
        </w:rPr>
      </w:pPr>
      <w:r w:rsidRPr="000747B7">
        <w:rPr>
          <w:color w:val="000000"/>
          <w:sz w:val="24"/>
          <w:szCs w:val="24"/>
        </w:rPr>
        <w:t xml:space="preserve">- осуществление </w:t>
      </w:r>
      <w:proofErr w:type="gramStart"/>
      <w:r w:rsidRPr="000747B7">
        <w:rPr>
          <w:color w:val="000000"/>
          <w:sz w:val="24"/>
          <w:szCs w:val="24"/>
        </w:rPr>
        <w:t>контроля за</w:t>
      </w:r>
      <w:proofErr w:type="gramEnd"/>
      <w:r w:rsidRPr="000747B7">
        <w:rPr>
          <w:color w:val="000000"/>
          <w:sz w:val="24"/>
          <w:szCs w:val="24"/>
        </w:rPr>
        <w:t xml:space="preserve"> соответствием деятельности Школы настоящему Уставу;</w:t>
      </w:r>
    </w:p>
    <w:p w:rsidR="00E61AAF" w:rsidRPr="000747B7" w:rsidRDefault="00E61AAF" w:rsidP="00E61AAF">
      <w:pPr>
        <w:jc w:val="both"/>
        <w:rPr>
          <w:color w:val="000000"/>
          <w:sz w:val="24"/>
          <w:szCs w:val="24"/>
        </w:rPr>
      </w:pPr>
      <w:r w:rsidRPr="000747B7">
        <w:rPr>
          <w:color w:val="000000"/>
          <w:sz w:val="24"/>
          <w:szCs w:val="24"/>
        </w:rPr>
        <w:t>- реорганизация и ликвидация Школы в соответствии с законодательством Российской Федерации и настоящим Уставом;</w:t>
      </w:r>
    </w:p>
    <w:p w:rsidR="00E61AAF" w:rsidRPr="000747B7" w:rsidRDefault="00E61AAF" w:rsidP="00E61AAF">
      <w:pPr>
        <w:jc w:val="both"/>
        <w:rPr>
          <w:color w:val="000000"/>
          <w:sz w:val="24"/>
          <w:szCs w:val="24"/>
        </w:rPr>
      </w:pPr>
      <w:r w:rsidRPr="000747B7">
        <w:rPr>
          <w:color w:val="000000"/>
          <w:sz w:val="24"/>
          <w:szCs w:val="24"/>
        </w:rPr>
        <w:t>- Учредитель может осуществлять иные полномочия, предусмотренные законодательством Российской Федерации, иными нормативными правовыми актами Российской Федерации, органов местного самоуправления,  настоящим Уставом.</w:t>
      </w:r>
    </w:p>
    <w:p w:rsidR="00E61AAF" w:rsidRPr="000747B7" w:rsidRDefault="00E61AAF" w:rsidP="00E61AAF">
      <w:pPr>
        <w:jc w:val="both"/>
        <w:rPr>
          <w:color w:val="000000"/>
          <w:sz w:val="24"/>
          <w:szCs w:val="24"/>
        </w:rPr>
      </w:pPr>
      <w:r w:rsidRPr="000747B7">
        <w:rPr>
          <w:color w:val="000000"/>
          <w:sz w:val="24"/>
          <w:szCs w:val="24"/>
        </w:rPr>
        <w:t xml:space="preserve">              5.8. С целью осуществления методической работы направленной на совершенствование образовательного процесса (в том числе образовательных программ, форм и методов обучения) с учетом развития творческой индивидуальности обучающихся, повышение профессионального мастерства педагогических работников, в Школе могут создаваться методический совет, художественный совет и другие. Основные задачи, функции и порядок работы этих советов определяются локальными нормативными актами Школы.</w:t>
      </w:r>
    </w:p>
    <w:p w:rsidR="00E61AAF" w:rsidRPr="000747B7" w:rsidRDefault="00E61AAF" w:rsidP="00E61AAF">
      <w:pPr>
        <w:jc w:val="both"/>
        <w:rPr>
          <w:color w:val="000000"/>
          <w:spacing w:val="-8"/>
          <w:sz w:val="24"/>
          <w:szCs w:val="24"/>
        </w:rPr>
      </w:pPr>
      <w:r w:rsidRPr="000747B7">
        <w:rPr>
          <w:sz w:val="24"/>
          <w:szCs w:val="24"/>
        </w:rPr>
        <w:t xml:space="preserve">              5</w:t>
      </w:r>
      <w:r w:rsidRPr="000747B7">
        <w:rPr>
          <w:color w:val="000000"/>
          <w:spacing w:val="4"/>
          <w:sz w:val="24"/>
          <w:szCs w:val="24"/>
        </w:rPr>
        <w:t xml:space="preserve">.9. Школа имеет право создавать родительский комитет для содействия администрации  </w:t>
      </w:r>
      <w:r w:rsidRPr="000747B7">
        <w:rPr>
          <w:color w:val="000000"/>
          <w:spacing w:val="3"/>
          <w:sz w:val="24"/>
          <w:szCs w:val="24"/>
        </w:rPr>
        <w:t xml:space="preserve">в обеспечении оптимальных условий для организации образовательного процесса, в </w:t>
      </w:r>
      <w:r w:rsidRPr="000747B7">
        <w:rPr>
          <w:color w:val="000000"/>
          <w:spacing w:val="6"/>
          <w:sz w:val="24"/>
          <w:szCs w:val="24"/>
        </w:rPr>
        <w:t>организации и проведении общешкольных мероприятий.</w:t>
      </w:r>
    </w:p>
    <w:p w:rsidR="00E61AAF" w:rsidRPr="000747B7" w:rsidRDefault="00E61AAF" w:rsidP="00E61AAF">
      <w:pPr>
        <w:shd w:val="clear" w:color="auto" w:fill="FFFFFF"/>
        <w:ind w:firstLine="720"/>
        <w:contextualSpacing/>
        <w:jc w:val="both"/>
        <w:rPr>
          <w:color w:val="000000"/>
          <w:sz w:val="24"/>
          <w:szCs w:val="24"/>
        </w:rPr>
      </w:pPr>
      <w:r w:rsidRPr="000747B7">
        <w:rPr>
          <w:color w:val="000000"/>
          <w:spacing w:val="1"/>
          <w:sz w:val="24"/>
          <w:szCs w:val="24"/>
        </w:rPr>
        <w:t xml:space="preserve">Родительский комитет Школы выбирается на общешкольном родительском собрании </w:t>
      </w:r>
      <w:r w:rsidRPr="000747B7">
        <w:rPr>
          <w:color w:val="000000"/>
          <w:sz w:val="24"/>
          <w:szCs w:val="24"/>
        </w:rPr>
        <w:t>и действует в соответствии со своим положением.</w:t>
      </w:r>
    </w:p>
    <w:p w:rsidR="00E61AAF" w:rsidRPr="000747B7" w:rsidRDefault="00E61AAF" w:rsidP="00E61AAF">
      <w:pPr>
        <w:shd w:val="clear" w:color="auto" w:fill="FFFFFF"/>
        <w:ind w:firstLine="720"/>
        <w:contextualSpacing/>
        <w:jc w:val="both"/>
        <w:rPr>
          <w:color w:val="000000"/>
          <w:sz w:val="24"/>
          <w:szCs w:val="24"/>
        </w:rPr>
      </w:pPr>
      <w:r w:rsidRPr="000747B7">
        <w:rPr>
          <w:color w:val="000000"/>
          <w:sz w:val="24"/>
          <w:szCs w:val="24"/>
        </w:rPr>
        <w:t>5.10. Профсоюзная организация, создаваемая в Школе, участвует в управлении Школой в соответствии с федеральными законами, иными нормативными правовыми актами Российской Федерации, локальными актами Школы, решениями Общего собрания работников Школы.</w:t>
      </w:r>
    </w:p>
    <w:p w:rsidR="00E61AAF" w:rsidRPr="000747B7" w:rsidRDefault="00E61AAF" w:rsidP="00E61AAF">
      <w:pPr>
        <w:shd w:val="clear" w:color="auto" w:fill="FFFFFF"/>
        <w:ind w:firstLine="720"/>
        <w:contextualSpacing/>
        <w:jc w:val="both"/>
        <w:rPr>
          <w:sz w:val="24"/>
          <w:szCs w:val="24"/>
        </w:rPr>
      </w:pPr>
    </w:p>
    <w:p w:rsidR="00E61AAF" w:rsidRPr="000747B7" w:rsidRDefault="00E61AAF" w:rsidP="00E61AAF">
      <w:pPr>
        <w:shd w:val="clear" w:color="auto" w:fill="FFFFFF"/>
        <w:tabs>
          <w:tab w:val="left" w:pos="1406"/>
        </w:tabs>
        <w:contextualSpacing/>
        <w:jc w:val="center"/>
        <w:rPr>
          <w:b/>
          <w:bCs/>
          <w:sz w:val="24"/>
          <w:szCs w:val="28"/>
        </w:rPr>
      </w:pPr>
      <w:r w:rsidRPr="000747B7">
        <w:rPr>
          <w:b/>
          <w:bCs/>
          <w:sz w:val="24"/>
          <w:szCs w:val="28"/>
        </w:rPr>
        <w:t xml:space="preserve">6. Порядок внесения изменений и дополнений в Устав, </w:t>
      </w:r>
    </w:p>
    <w:p w:rsidR="00E61AAF" w:rsidRPr="000747B7" w:rsidRDefault="00E61AAF" w:rsidP="00E61AAF">
      <w:pPr>
        <w:shd w:val="clear" w:color="auto" w:fill="FFFFFF"/>
        <w:tabs>
          <w:tab w:val="left" w:pos="1406"/>
        </w:tabs>
        <w:contextualSpacing/>
        <w:jc w:val="center"/>
        <w:rPr>
          <w:b/>
          <w:bCs/>
          <w:sz w:val="24"/>
          <w:szCs w:val="28"/>
        </w:rPr>
      </w:pPr>
      <w:r w:rsidRPr="000747B7">
        <w:rPr>
          <w:b/>
          <w:bCs/>
          <w:sz w:val="24"/>
          <w:szCs w:val="28"/>
        </w:rPr>
        <w:lastRenderedPageBreak/>
        <w:t>реорганизация и ликвидация Школы, изменение типа</w:t>
      </w:r>
    </w:p>
    <w:p w:rsidR="00E61AAF" w:rsidRPr="000747B7" w:rsidRDefault="00E61AAF" w:rsidP="00E61AAF">
      <w:pPr>
        <w:shd w:val="clear" w:color="auto" w:fill="FFFFFF"/>
        <w:tabs>
          <w:tab w:val="left" w:pos="1406"/>
        </w:tabs>
        <w:contextualSpacing/>
        <w:jc w:val="both"/>
        <w:rPr>
          <w:bCs/>
          <w:sz w:val="24"/>
          <w:szCs w:val="24"/>
        </w:rPr>
      </w:pPr>
      <w:r w:rsidRPr="000747B7">
        <w:rPr>
          <w:bCs/>
          <w:sz w:val="24"/>
          <w:szCs w:val="24"/>
        </w:rPr>
        <w:t xml:space="preserve">          6.1. Изменения и дополнения в настоящий Устав вносятся в порядке, установленном законодательством Российской Федерации, правовыми актами органов местного самоуправления, настоящим Уставом и подлежат обязательной государственной регистрации.</w:t>
      </w:r>
    </w:p>
    <w:p w:rsidR="00E61AAF" w:rsidRPr="000747B7" w:rsidRDefault="00E61AAF" w:rsidP="00E61AAF">
      <w:pPr>
        <w:jc w:val="both"/>
        <w:rPr>
          <w:sz w:val="24"/>
          <w:szCs w:val="24"/>
        </w:rPr>
      </w:pPr>
      <w:r w:rsidRPr="000747B7">
        <w:rPr>
          <w:sz w:val="24"/>
          <w:szCs w:val="24"/>
        </w:rPr>
        <w:t xml:space="preserve">          6.2.Ликвидация и реорганизация Школы осуществляется на основании и в порядке, предусмотренном законодательством Российской Федерации.</w:t>
      </w:r>
    </w:p>
    <w:p w:rsidR="00E61AAF" w:rsidRPr="000747B7" w:rsidRDefault="00E61AAF" w:rsidP="00E61AAF">
      <w:pPr>
        <w:jc w:val="both"/>
        <w:rPr>
          <w:sz w:val="24"/>
          <w:szCs w:val="24"/>
        </w:rPr>
      </w:pPr>
      <w:r w:rsidRPr="000747B7">
        <w:rPr>
          <w:sz w:val="24"/>
          <w:szCs w:val="24"/>
        </w:rPr>
        <w:t xml:space="preserve">          6.3. Изменение типа Школы не является его реорганизацией. При изменении типа Школы в ее учредительные документы вносятся соответствующие изменения.</w:t>
      </w:r>
    </w:p>
    <w:p w:rsidR="00E61AAF" w:rsidRPr="000747B7" w:rsidRDefault="00E61AAF" w:rsidP="00E61AAF">
      <w:pPr>
        <w:jc w:val="both"/>
        <w:rPr>
          <w:sz w:val="24"/>
          <w:szCs w:val="24"/>
        </w:rPr>
      </w:pPr>
    </w:p>
    <w:p w:rsidR="00E61AAF" w:rsidRPr="000747B7" w:rsidRDefault="00E61AAF" w:rsidP="00E61AAF">
      <w:pPr>
        <w:jc w:val="center"/>
        <w:rPr>
          <w:b/>
          <w:sz w:val="24"/>
          <w:szCs w:val="28"/>
        </w:rPr>
      </w:pPr>
      <w:r w:rsidRPr="000747B7">
        <w:rPr>
          <w:b/>
          <w:sz w:val="24"/>
          <w:szCs w:val="28"/>
        </w:rPr>
        <w:t>7. Отчетность и контроль</w:t>
      </w:r>
    </w:p>
    <w:p w:rsidR="00E61AAF" w:rsidRPr="000747B7" w:rsidRDefault="00E61AAF" w:rsidP="00E61AAF">
      <w:pPr>
        <w:jc w:val="both"/>
        <w:rPr>
          <w:sz w:val="24"/>
          <w:szCs w:val="24"/>
        </w:rPr>
      </w:pPr>
      <w:r w:rsidRPr="000747B7">
        <w:rPr>
          <w:sz w:val="24"/>
          <w:szCs w:val="24"/>
        </w:rPr>
        <w:t xml:space="preserve">         7.1.</w:t>
      </w:r>
      <w:r>
        <w:rPr>
          <w:sz w:val="24"/>
          <w:szCs w:val="24"/>
        </w:rPr>
        <w:t xml:space="preserve"> </w:t>
      </w:r>
      <w:r w:rsidRPr="000747B7">
        <w:rPr>
          <w:sz w:val="24"/>
          <w:szCs w:val="24"/>
        </w:rPr>
        <w:t>Сроки предоставления квартальной и годовой бухгалтерской отчетности устанавливаются Учредителем в соответствии с законодательством Российской Федерации.</w:t>
      </w:r>
    </w:p>
    <w:p w:rsidR="00E61AAF" w:rsidRPr="000747B7" w:rsidRDefault="00E61AAF" w:rsidP="00E61AAF">
      <w:pPr>
        <w:jc w:val="both"/>
        <w:rPr>
          <w:sz w:val="24"/>
          <w:szCs w:val="24"/>
        </w:rPr>
      </w:pPr>
      <w:r w:rsidRPr="000747B7">
        <w:rPr>
          <w:sz w:val="24"/>
          <w:szCs w:val="24"/>
        </w:rPr>
        <w:t xml:space="preserve">         7.</w:t>
      </w:r>
      <w:r>
        <w:rPr>
          <w:sz w:val="24"/>
          <w:szCs w:val="24"/>
        </w:rPr>
        <w:t>2</w:t>
      </w:r>
      <w:r w:rsidRPr="000747B7">
        <w:rPr>
          <w:sz w:val="24"/>
          <w:szCs w:val="24"/>
        </w:rPr>
        <w:t>. Формы статистической отчетности Школы, адреса, сроки и порядок их представления устанавливаются органами государственной статистики.</w:t>
      </w:r>
    </w:p>
    <w:p w:rsidR="00E61AAF" w:rsidRPr="000747B7" w:rsidRDefault="00E61AAF" w:rsidP="00E61AAF">
      <w:pPr>
        <w:jc w:val="both"/>
        <w:rPr>
          <w:sz w:val="24"/>
          <w:szCs w:val="24"/>
        </w:rPr>
      </w:pPr>
      <w:r w:rsidRPr="000747B7">
        <w:rPr>
          <w:sz w:val="24"/>
          <w:szCs w:val="24"/>
        </w:rPr>
        <w:t xml:space="preserve">         7.</w:t>
      </w:r>
      <w:r>
        <w:rPr>
          <w:sz w:val="24"/>
          <w:szCs w:val="24"/>
        </w:rPr>
        <w:t>3</w:t>
      </w:r>
      <w:r w:rsidRPr="000747B7">
        <w:rPr>
          <w:sz w:val="24"/>
          <w:szCs w:val="24"/>
        </w:rPr>
        <w:t>. Контроль над соблюдением финансово-хозяйственной дисциплины Школы осуществляется Учредителем и соответствующими органами в пределах своих полномочий.</w:t>
      </w:r>
    </w:p>
    <w:p w:rsidR="00E61AAF" w:rsidRPr="000747B7" w:rsidRDefault="00E61AAF" w:rsidP="00E61AAF">
      <w:pPr>
        <w:jc w:val="both"/>
        <w:rPr>
          <w:sz w:val="24"/>
          <w:szCs w:val="24"/>
        </w:rPr>
      </w:pPr>
    </w:p>
    <w:p w:rsidR="00E61AAF" w:rsidRPr="000747B7" w:rsidRDefault="00E61AAF" w:rsidP="00E61AAF">
      <w:pPr>
        <w:jc w:val="center"/>
        <w:rPr>
          <w:b/>
          <w:sz w:val="24"/>
          <w:szCs w:val="28"/>
        </w:rPr>
      </w:pPr>
      <w:r w:rsidRPr="000747B7">
        <w:rPr>
          <w:b/>
          <w:sz w:val="24"/>
          <w:szCs w:val="28"/>
        </w:rPr>
        <w:t>8. Локальные нормативные акты</w:t>
      </w:r>
    </w:p>
    <w:p w:rsidR="00E61AAF" w:rsidRPr="000747B7" w:rsidRDefault="00E61AAF" w:rsidP="00E61AAF">
      <w:pPr>
        <w:rPr>
          <w:color w:val="000000"/>
          <w:sz w:val="24"/>
          <w:szCs w:val="24"/>
        </w:rPr>
      </w:pPr>
      <w:r w:rsidRPr="000747B7">
        <w:rPr>
          <w:sz w:val="24"/>
          <w:szCs w:val="24"/>
        </w:rPr>
        <w:t xml:space="preserve">        </w:t>
      </w:r>
      <w:r w:rsidRPr="000747B7">
        <w:rPr>
          <w:color w:val="000000"/>
          <w:spacing w:val="-1"/>
          <w:sz w:val="24"/>
          <w:szCs w:val="24"/>
        </w:rPr>
        <w:t>8.1. В целях регламентации деятельности в Школе принимаются и утверждаются локальные нормативные акты: положения, инструкции,  правила, приказы, распоряжения, решения и иное.</w:t>
      </w:r>
    </w:p>
    <w:p w:rsidR="00E61AAF" w:rsidRPr="000747B7" w:rsidRDefault="00E61AAF" w:rsidP="00E61AAF">
      <w:pPr>
        <w:shd w:val="clear" w:color="auto" w:fill="FFFFFF"/>
        <w:tabs>
          <w:tab w:val="left" w:pos="922"/>
        </w:tabs>
        <w:contextualSpacing/>
        <w:jc w:val="both"/>
        <w:rPr>
          <w:color w:val="000000"/>
          <w:spacing w:val="-12"/>
          <w:sz w:val="24"/>
          <w:szCs w:val="24"/>
        </w:rPr>
      </w:pPr>
      <w:r w:rsidRPr="000747B7">
        <w:rPr>
          <w:color w:val="000000"/>
          <w:spacing w:val="7"/>
          <w:sz w:val="24"/>
          <w:szCs w:val="24"/>
        </w:rPr>
        <w:t xml:space="preserve">        8.2. Школа вправе разрабатывать локальные акты в порядке, установленном законодательством Российской Федерации.</w:t>
      </w:r>
    </w:p>
    <w:p w:rsidR="00E61AAF" w:rsidRPr="000747B7" w:rsidRDefault="00E61AAF" w:rsidP="00E61AAF">
      <w:pPr>
        <w:jc w:val="both"/>
        <w:rPr>
          <w:sz w:val="24"/>
          <w:szCs w:val="24"/>
        </w:rPr>
      </w:pPr>
    </w:p>
    <w:p w:rsidR="00E61AAF" w:rsidRPr="000747B7" w:rsidRDefault="00E61AAF" w:rsidP="00E61AAF">
      <w:pPr>
        <w:rPr>
          <w:sz w:val="24"/>
          <w:szCs w:val="24"/>
        </w:rPr>
      </w:pPr>
    </w:p>
    <w:p w:rsidR="00E61AAF" w:rsidRDefault="00E61AAF" w:rsidP="00E61AAF"/>
    <w:p w:rsidR="00E61AAF" w:rsidRDefault="00E61AAF" w:rsidP="00E61AAF"/>
    <w:p w:rsidR="00E61AAF" w:rsidRDefault="00E61AAF" w:rsidP="00E61AAF"/>
    <w:p w:rsidR="00E61AAF" w:rsidRDefault="00E61AAF" w:rsidP="00E61AAF"/>
    <w:p w:rsidR="008A3CB7" w:rsidRDefault="00E83AA2"/>
    <w:sectPr w:rsidR="008A3CB7" w:rsidSect="00E61AAF">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Victoriana">
    <w:altName w:val="Courier New"/>
    <w:charset w:val="CC"/>
    <w:family w:val="auto"/>
    <w:pitch w:val="variable"/>
    <w:sig w:usb0="00000203"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96478"/>
    <w:multiLevelType w:val="singleLevel"/>
    <w:tmpl w:val="3B4AF80E"/>
    <w:lvl w:ilvl="0">
      <w:start w:val="7"/>
      <w:numFmt w:val="decimal"/>
      <w:lvlText w:val="1.%1."/>
      <w:legacy w:legacy="1" w:legacySpace="0" w:legacyIndent="506"/>
      <w:lvlJc w:val="left"/>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AAF"/>
    <w:rsid w:val="00335AED"/>
    <w:rsid w:val="00617830"/>
    <w:rsid w:val="00A33187"/>
    <w:rsid w:val="00AA7DD7"/>
    <w:rsid w:val="00E61AAF"/>
    <w:rsid w:val="00E83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AAF"/>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E61A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E61AAF"/>
    <w:pPr>
      <w:keepNext/>
      <w:widowControl/>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E61AAF"/>
    <w:rPr>
      <w:rFonts w:ascii="Arial" w:eastAsia="Times New Roman" w:hAnsi="Arial" w:cs="Arial"/>
    </w:rPr>
  </w:style>
  <w:style w:type="paragraph" w:customStyle="1" w:styleId="ConsPlusNormal0">
    <w:name w:val="ConsPlusNormal"/>
    <w:link w:val="ConsPlusNormal"/>
    <w:rsid w:val="00E61AAF"/>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E61AA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E61AAF"/>
    <w:rPr>
      <w:rFonts w:ascii="Arial" w:eastAsia="Times New Roman" w:hAnsi="Arial" w:cs="Arial"/>
      <w:b/>
      <w:bCs/>
      <w:sz w:val="26"/>
      <w:szCs w:val="26"/>
      <w:lang w:eastAsia="ru-RU"/>
    </w:rPr>
  </w:style>
  <w:style w:type="paragraph" w:customStyle="1" w:styleId="21">
    <w:name w:val="Основной текст (2)1"/>
    <w:basedOn w:val="a"/>
    <w:uiPriority w:val="99"/>
    <w:rsid w:val="00E61AAF"/>
    <w:pPr>
      <w:shd w:val="clear" w:color="auto" w:fill="FFFFFF"/>
      <w:spacing w:after="2820" w:line="235" w:lineRule="exact"/>
      <w:jc w:val="both"/>
    </w:pPr>
    <w:rPr>
      <w:color w:val="000000"/>
      <w:sz w:val="26"/>
      <w:szCs w:val="26"/>
    </w:rPr>
  </w:style>
  <w:style w:type="character" w:customStyle="1" w:styleId="10">
    <w:name w:val="Заголовок 1 Знак"/>
    <w:basedOn w:val="a0"/>
    <w:link w:val="1"/>
    <w:uiPriority w:val="9"/>
    <w:rsid w:val="00E61AAF"/>
    <w:rPr>
      <w:rFonts w:asciiTheme="majorHAnsi" w:eastAsiaTheme="majorEastAsia" w:hAnsiTheme="majorHAnsi" w:cstheme="majorBidi"/>
      <w:b/>
      <w:bCs/>
      <w:color w:val="365F91" w:themeColor="accent1" w:themeShade="BF"/>
      <w:sz w:val="28"/>
      <w:szCs w:val="28"/>
      <w:lang w:eastAsia="ru-RU"/>
    </w:rPr>
  </w:style>
  <w:style w:type="paragraph" w:styleId="a3">
    <w:name w:val="Balloon Text"/>
    <w:basedOn w:val="a"/>
    <w:link w:val="a4"/>
    <w:uiPriority w:val="99"/>
    <w:semiHidden/>
    <w:unhideWhenUsed/>
    <w:rsid w:val="00E83AA2"/>
    <w:rPr>
      <w:rFonts w:ascii="Tahoma" w:hAnsi="Tahoma" w:cs="Tahoma"/>
      <w:sz w:val="16"/>
      <w:szCs w:val="16"/>
    </w:rPr>
  </w:style>
  <w:style w:type="character" w:customStyle="1" w:styleId="a4">
    <w:name w:val="Текст выноски Знак"/>
    <w:basedOn w:val="a0"/>
    <w:link w:val="a3"/>
    <w:uiPriority w:val="99"/>
    <w:semiHidden/>
    <w:rsid w:val="00E83AA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AAF"/>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E61A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E61AAF"/>
    <w:pPr>
      <w:keepNext/>
      <w:widowControl/>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E61AAF"/>
    <w:rPr>
      <w:rFonts w:ascii="Arial" w:eastAsia="Times New Roman" w:hAnsi="Arial" w:cs="Arial"/>
    </w:rPr>
  </w:style>
  <w:style w:type="paragraph" w:customStyle="1" w:styleId="ConsPlusNormal0">
    <w:name w:val="ConsPlusNormal"/>
    <w:link w:val="ConsPlusNormal"/>
    <w:rsid w:val="00E61AAF"/>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E61AA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E61AAF"/>
    <w:rPr>
      <w:rFonts w:ascii="Arial" w:eastAsia="Times New Roman" w:hAnsi="Arial" w:cs="Arial"/>
      <w:b/>
      <w:bCs/>
      <w:sz w:val="26"/>
      <w:szCs w:val="26"/>
      <w:lang w:eastAsia="ru-RU"/>
    </w:rPr>
  </w:style>
  <w:style w:type="paragraph" w:customStyle="1" w:styleId="21">
    <w:name w:val="Основной текст (2)1"/>
    <w:basedOn w:val="a"/>
    <w:uiPriority w:val="99"/>
    <w:rsid w:val="00E61AAF"/>
    <w:pPr>
      <w:shd w:val="clear" w:color="auto" w:fill="FFFFFF"/>
      <w:spacing w:after="2820" w:line="235" w:lineRule="exact"/>
      <w:jc w:val="both"/>
    </w:pPr>
    <w:rPr>
      <w:color w:val="000000"/>
      <w:sz w:val="26"/>
      <w:szCs w:val="26"/>
    </w:rPr>
  </w:style>
  <w:style w:type="character" w:customStyle="1" w:styleId="10">
    <w:name w:val="Заголовок 1 Знак"/>
    <w:basedOn w:val="a0"/>
    <w:link w:val="1"/>
    <w:uiPriority w:val="9"/>
    <w:rsid w:val="00E61AAF"/>
    <w:rPr>
      <w:rFonts w:asciiTheme="majorHAnsi" w:eastAsiaTheme="majorEastAsia" w:hAnsiTheme="majorHAnsi" w:cstheme="majorBidi"/>
      <w:b/>
      <w:bCs/>
      <w:color w:val="365F91" w:themeColor="accent1" w:themeShade="BF"/>
      <w:sz w:val="28"/>
      <w:szCs w:val="28"/>
      <w:lang w:eastAsia="ru-RU"/>
    </w:rPr>
  </w:style>
  <w:style w:type="paragraph" w:styleId="a3">
    <w:name w:val="Balloon Text"/>
    <w:basedOn w:val="a"/>
    <w:link w:val="a4"/>
    <w:uiPriority w:val="99"/>
    <w:semiHidden/>
    <w:unhideWhenUsed/>
    <w:rsid w:val="00E83AA2"/>
    <w:rPr>
      <w:rFonts w:ascii="Tahoma" w:hAnsi="Tahoma" w:cs="Tahoma"/>
      <w:sz w:val="16"/>
      <w:szCs w:val="16"/>
    </w:rPr>
  </w:style>
  <w:style w:type="character" w:customStyle="1" w:styleId="a4">
    <w:name w:val="Текст выноски Знак"/>
    <w:basedOn w:val="a0"/>
    <w:link w:val="a3"/>
    <w:uiPriority w:val="99"/>
    <w:semiHidden/>
    <w:rsid w:val="00E83AA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15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46939-120C-4BA8-85B2-0A9CDF65C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23</Pages>
  <Words>9285</Words>
  <Characters>52927</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2018-11-20T05:25:00Z</cp:lastPrinted>
  <dcterms:created xsi:type="dcterms:W3CDTF">2018-11-20T05:07:00Z</dcterms:created>
  <dcterms:modified xsi:type="dcterms:W3CDTF">2018-11-20T05:26:00Z</dcterms:modified>
</cp:coreProperties>
</file>