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00" w:rsidRDefault="00AB6000" w:rsidP="00AB6000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BDF46E9" wp14:editId="0FB01AEC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</w:rPr>
        <w:t>бесплатно</w:t>
      </w:r>
    </w:p>
    <w:p w:rsidR="00AB6000" w:rsidRDefault="00AB6000" w:rsidP="00AB6000">
      <w:pPr>
        <w:jc w:val="center"/>
        <w:rPr>
          <w:rFonts w:ascii="Victoriana" w:hAnsi="Victoriana"/>
          <w:sz w:val="40"/>
          <w:szCs w:val="40"/>
        </w:rPr>
      </w:pPr>
    </w:p>
    <w:p w:rsidR="00AB6000" w:rsidRDefault="00AB6000" w:rsidP="00AB6000">
      <w:pPr>
        <w:jc w:val="center"/>
        <w:rPr>
          <w:rFonts w:ascii="Victoriana" w:hAnsi="Victoriana"/>
          <w:sz w:val="40"/>
          <w:szCs w:val="40"/>
        </w:rPr>
      </w:pPr>
    </w:p>
    <w:p w:rsidR="00AB6000" w:rsidRDefault="00AB6000" w:rsidP="00AB6000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№ 25</w:t>
      </w:r>
    </w:p>
    <w:p w:rsidR="00AB6000" w:rsidRDefault="00AB6000" w:rsidP="00AB6000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08 декабря </w:t>
      </w:r>
      <w:r>
        <w:rPr>
          <w:rFonts w:ascii="Monotype Corsiva" w:hAnsi="Monotype Corsiva"/>
          <w:b/>
          <w:sz w:val="48"/>
          <w:szCs w:val="48"/>
        </w:rPr>
        <w:t xml:space="preserve"> 2020 года</w:t>
      </w:r>
    </w:p>
    <w:p w:rsidR="00AB6000" w:rsidRDefault="00AB6000" w:rsidP="00AB6000"/>
    <w:p w:rsidR="00AB6000" w:rsidRDefault="00AB6000" w:rsidP="00AB6000"/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sz w:val="66"/>
          <w:szCs w:val="66"/>
        </w:rPr>
      </w:pPr>
      <w:r>
        <w:rPr>
          <w:rFonts w:ascii="Monotype Corsiva" w:hAnsi="Monotype Corsiva" w:cs="Times New Roman"/>
          <w:b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sz w:val="66"/>
          <w:szCs w:val="66"/>
        </w:rPr>
        <w:t xml:space="preserve"> ВЕСТНИК”</w:t>
      </w:r>
    </w:p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/>
          <w:b/>
          <w:sz w:val="32"/>
          <w:szCs w:val="32"/>
        </w:rPr>
        <w:t>Камешкирского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района Пензенской области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Издание официальных документов 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sz w:val="36"/>
          <w:szCs w:val="36"/>
        </w:rPr>
      </w:pPr>
    </w:p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AB6000" w:rsidRDefault="00AB6000" w:rsidP="00AB6000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Издатель: Администрация </w:t>
      </w:r>
      <w:proofErr w:type="spellStart"/>
      <w:r>
        <w:rPr>
          <w:rFonts w:ascii="Monotype Corsiva" w:hAnsi="Monotype Corsiva"/>
          <w:b/>
        </w:rPr>
        <w:t>Камешкирского</w:t>
      </w:r>
      <w:proofErr w:type="spellEnd"/>
      <w:r>
        <w:rPr>
          <w:rFonts w:ascii="Monotype Corsiva" w:hAnsi="Monotype Corsiva"/>
          <w:b/>
        </w:rPr>
        <w:t xml:space="preserve"> района Пензенской области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442450, Пензенская область, </w:t>
      </w:r>
      <w:proofErr w:type="spellStart"/>
      <w:r>
        <w:rPr>
          <w:rFonts w:ascii="Monotype Corsiva" w:hAnsi="Monotype Corsiva"/>
          <w:b/>
        </w:rPr>
        <w:t>с.Р</w:t>
      </w:r>
      <w:proofErr w:type="spellEnd"/>
      <w:r>
        <w:rPr>
          <w:rFonts w:ascii="Monotype Corsiva" w:hAnsi="Monotype Corsiva"/>
          <w:b/>
        </w:rPr>
        <w:t>. Камешкир, ул. Радищева, 15</w:t>
      </w:r>
    </w:p>
    <w:p w:rsidR="00AB6000" w:rsidRDefault="00AB6000" w:rsidP="00AB6000">
      <w:pPr>
        <w:pStyle w:val="ConsPlusNormal0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Редакция: Администрация </w:t>
      </w:r>
      <w:proofErr w:type="spellStart"/>
      <w:r>
        <w:rPr>
          <w:rFonts w:ascii="Monotype Corsiva" w:hAnsi="Monotype Corsiva"/>
          <w:b/>
        </w:rPr>
        <w:t>Камешкирского</w:t>
      </w:r>
      <w:proofErr w:type="spellEnd"/>
      <w:r>
        <w:rPr>
          <w:rFonts w:ascii="Monotype Corsiva" w:hAnsi="Monotype Corsiva"/>
          <w:b/>
        </w:rPr>
        <w:t xml:space="preserve"> района Пензенской области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442450, Пензенская область, </w:t>
      </w:r>
      <w:proofErr w:type="spellStart"/>
      <w:r>
        <w:rPr>
          <w:rFonts w:ascii="Monotype Corsiva" w:hAnsi="Monotype Corsiva"/>
          <w:b/>
        </w:rPr>
        <w:t>с.Р</w:t>
      </w:r>
      <w:proofErr w:type="spellEnd"/>
      <w:r>
        <w:rPr>
          <w:rFonts w:ascii="Monotype Corsiva" w:hAnsi="Monotype Corsiva"/>
          <w:b/>
        </w:rPr>
        <w:t>. Камешкир, ул. Радищева, 15</w:t>
      </w:r>
    </w:p>
    <w:p w:rsidR="00AB6000" w:rsidRDefault="00AB6000" w:rsidP="00AB6000">
      <w:pPr>
        <w:pStyle w:val="ConsPlusNormal0"/>
        <w:tabs>
          <w:tab w:val="left" w:pos="945"/>
        </w:tabs>
        <w:rPr>
          <w:rFonts w:ascii="Monotype Corsiva" w:hAnsi="Monotype Corsiva"/>
          <w:b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Редактор: Чернухина И.А.                    тираж 20 экз.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                                                           (менее 1000 шт.)   </w:t>
      </w: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</w:p>
    <w:p w:rsidR="00AB6000" w:rsidRDefault="00AB6000" w:rsidP="00AB6000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с. Р. Камешкир</w:t>
      </w:r>
    </w:p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AB6000" w:rsidTr="00AB6000">
        <w:trPr>
          <w:trHeight w:val="350"/>
        </w:trPr>
        <w:tc>
          <w:tcPr>
            <w:tcW w:w="9462" w:type="dxa"/>
          </w:tcPr>
          <w:p w:rsidR="00AB6000" w:rsidRDefault="00AB600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B6000" w:rsidTr="00AB6000">
        <w:trPr>
          <w:trHeight w:val="772"/>
        </w:trPr>
        <w:tc>
          <w:tcPr>
            <w:tcW w:w="9462" w:type="dxa"/>
            <w:hideMark/>
          </w:tcPr>
          <w:p w:rsidR="00AB6000" w:rsidRDefault="00AB600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B6000" w:rsidRDefault="00AB600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B6000" w:rsidTr="00AB6000">
        <w:trPr>
          <w:trHeight w:val="350"/>
        </w:trPr>
        <w:tc>
          <w:tcPr>
            <w:tcW w:w="9462" w:type="dxa"/>
          </w:tcPr>
          <w:p w:rsidR="00AB6000" w:rsidRDefault="00AB600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B6000" w:rsidTr="00AB6000">
        <w:trPr>
          <w:trHeight w:val="332"/>
        </w:trPr>
        <w:tc>
          <w:tcPr>
            <w:tcW w:w="9462" w:type="dxa"/>
            <w:hideMark/>
          </w:tcPr>
          <w:p w:rsidR="00AB6000" w:rsidRDefault="00AB600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B6000" w:rsidTr="00AB6000">
        <w:trPr>
          <w:trHeight w:val="300"/>
        </w:trPr>
        <w:tc>
          <w:tcPr>
            <w:tcW w:w="9462" w:type="dxa"/>
            <w:vAlign w:val="center"/>
          </w:tcPr>
          <w:p w:rsidR="00AB6000" w:rsidRDefault="00AB6000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AB6000" w:rsidRDefault="00AB6000" w:rsidP="00AB6000"/>
    <w:p w:rsidR="00AB6000" w:rsidRDefault="00AB6000" w:rsidP="00AB6000">
      <w:pPr>
        <w:spacing w:line="192" w:lineRule="auto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AB6000" w:rsidTr="00AB6000">
        <w:trPr>
          <w:trHeight w:val="432"/>
        </w:trPr>
        <w:tc>
          <w:tcPr>
            <w:tcW w:w="284" w:type="dxa"/>
            <w:vAlign w:val="bottom"/>
            <w:hideMark/>
          </w:tcPr>
          <w:p w:rsidR="00AB6000" w:rsidRDefault="00AB6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B6000" w:rsidRDefault="00AB60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24.11.2020</w:t>
            </w:r>
          </w:p>
        </w:tc>
        <w:tc>
          <w:tcPr>
            <w:tcW w:w="397" w:type="dxa"/>
            <w:hideMark/>
          </w:tcPr>
          <w:p w:rsidR="00AB6000" w:rsidRDefault="00AB60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B6000" w:rsidRDefault="00AB60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308</w:t>
            </w:r>
          </w:p>
        </w:tc>
      </w:tr>
      <w:tr w:rsidR="00AB6000" w:rsidTr="00AB6000">
        <w:tc>
          <w:tcPr>
            <w:tcW w:w="4650" w:type="dxa"/>
            <w:gridSpan w:val="4"/>
          </w:tcPr>
          <w:p w:rsidR="00AB6000" w:rsidRDefault="00AB6000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AB6000" w:rsidRDefault="00AB600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B6000" w:rsidRDefault="00AB6000" w:rsidP="00AB6000">
      <w:pPr>
        <w:pStyle w:val="a4"/>
        <w:spacing w:before="0" w:beforeAutospacing="0" w:after="0" w:afterAutospacing="0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Об утверждении Положения о порядке присвоения классности и установления надбавки за классность водителям администрации </w:t>
      </w:r>
      <w:proofErr w:type="spellStart"/>
      <w:r>
        <w:rPr>
          <w:rStyle w:val="a5"/>
          <w:color w:val="000000"/>
        </w:rPr>
        <w:t>Камешкирского</w:t>
      </w:r>
      <w:proofErr w:type="spellEnd"/>
      <w:r>
        <w:rPr>
          <w:rStyle w:val="a5"/>
          <w:color w:val="000000"/>
        </w:rPr>
        <w:t xml:space="preserve"> района Пензенской области</w:t>
      </w:r>
    </w:p>
    <w:p w:rsidR="00AB6000" w:rsidRPr="00991C10" w:rsidRDefault="00AB6000" w:rsidP="00AB6000">
      <w:pPr>
        <w:pStyle w:val="a4"/>
        <w:spacing w:before="0" w:beforeAutospacing="0" w:after="0" w:afterAutospacing="0" w:line="276" w:lineRule="auto"/>
        <w:ind w:firstLine="709"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В соответствии с Трудовым кодексом РФ в целях регламентации порядка присвоения классности и установления надбавки за классность водителям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области, руководствуясь Уставом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области, администрация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</w:t>
      </w:r>
    </w:p>
    <w:p w:rsidR="00AB6000" w:rsidRPr="00991C10" w:rsidRDefault="00AB6000" w:rsidP="00AB6000">
      <w:pPr>
        <w:pStyle w:val="a4"/>
        <w:spacing w:before="0" w:beforeAutospacing="0" w:after="0" w:afterAutospacing="0" w:line="276" w:lineRule="auto"/>
        <w:ind w:firstLine="709"/>
        <w:jc w:val="center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>ПОСТАНОВЛЯЕТ:</w:t>
      </w:r>
    </w:p>
    <w:p w:rsidR="00AB6000" w:rsidRPr="00991C10" w:rsidRDefault="00AB6000" w:rsidP="00AB6000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Утвердить </w:t>
      </w:r>
      <w:hyperlink r:id="rId8" w:anchor="прил1" w:history="1">
        <w:r w:rsidRPr="00991C10">
          <w:rPr>
            <w:rStyle w:val="a3"/>
            <w:rFonts w:eastAsia="Calibri"/>
            <w:color w:val="000000"/>
            <w:u w:val="none"/>
          </w:rPr>
          <w:t>прилагаемое Положение</w:t>
        </w:r>
      </w:hyperlink>
      <w:r w:rsidRPr="00991C10">
        <w:rPr>
          <w:rStyle w:val="a5"/>
          <w:b w:val="0"/>
          <w:color w:val="000000"/>
        </w:rPr>
        <w:t xml:space="preserve"> о порядке присвоения классности и надбавки за классность водителям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области.</w:t>
      </w:r>
    </w:p>
    <w:p w:rsidR="00AB6000" w:rsidRPr="00991C10" w:rsidRDefault="00AB6000" w:rsidP="00AB6000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Утвердить </w:t>
      </w:r>
      <w:hyperlink r:id="rId9" w:anchor="прил2" w:history="1">
        <w:r w:rsidRPr="00991C10">
          <w:rPr>
            <w:rStyle w:val="a3"/>
            <w:rFonts w:eastAsia="Calibri"/>
            <w:color w:val="000000"/>
            <w:u w:val="none"/>
          </w:rPr>
          <w:t>прилагаемое Положение</w:t>
        </w:r>
      </w:hyperlink>
      <w:r w:rsidRPr="00991C10">
        <w:rPr>
          <w:rStyle w:val="a5"/>
          <w:b w:val="0"/>
          <w:color w:val="000000"/>
        </w:rPr>
        <w:t xml:space="preserve"> о порядке создания и работы комиссии по присвоению классности и установления надбавки за классность водителям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области.</w:t>
      </w:r>
    </w:p>
    <w:p w:rsidR="00AB6000" w:rsidRPr="00991C10" w:rsidRDefault="00AB6000" w:rsidP="00AB6000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Утвердить прилагаемый Состав комиссии по присвоению классности и установления надбавки за классность водителям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</w:t>
      </w:r>
    </w:p>
    <w:p w:rsidR="00AB6000" w:rsidRPr="00991C10" w:rsidRDefault="00AB6000" w:rsidP="00AB6000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color w:val="000000"/>
        </w:rPr>
      </w:pPr>
      <w:proofErr w:type="gramStart"/>
      <w:r w:rsidRPr="00991C10">
        <w:rPr>
          <w:rStyle w:val="a5"/>
          <w:b w:val="0"/>
          <w:color w:val="000000"/>
        </w:rPr>
        <w:t>Контроль за</w:t>
      </w:r>
      <w:proofErr w:type="gramEnd"/>
      <w:r w:rsidRPr="00991C10">
        <w:rPr>
          <w:rStyle w:val="a5"/>
          <w:b w:val="0"/>
          <w:color w:val="000000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области.</w:t>
      </w:r>
    </w:p>
    <w:p w:rsidR="00AB6000" w:rsidRPr="00991C10" w:rsidRDefault="00AB6000" w:rsidP="00AB6000">
      <w:pPr>
        <w:pStyle w:val="a4"/>
        <w:tabs>
          <w:tab w:val="left" w:pos="1134"/>
        </w:tabs>
        <w:spacing w:before="0" w:beforeAutospacing="0" w:after="0" w:afterAutospacing="0" w:line="276" w:lineRule="auto"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>Глава администрации</w:t>
      </w:r>
    </w:p>
    <w:p w:rsidR="00AB6000" w:rsidRPr="00991C10" w:rsidRDefault="00AB6000" w:rsidP="00AB6000">
      <w:pPr>
        <w:pStyle w:val="a4"/>
        <w:tabs>
          <w:tab w:val="left" w:pos="1134"/>
        </w:tabs>
        <w:spacing w:before="0" w:beforeAutospacing="0" w:after="0" w:afterAutospacing="0" w:line="276" w:lineRule="auto"/>
        <w:jc w:val="both"/>
        <w:rPr>
          <w:rStyle w:val="a5"/>
          <w:b w:val="0"/>
          <w:color w:val="000000"/>
        </w:rPr>
      </w:pP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                                                             </w:t>
      </w:r>
      <w:proofErr w:type="spellStart"/>
      <w:r w:rsidRPr="00991C10">
        <w:rPr>
          <w:rStyle w:val="a5"/>
          <w:b w:val="0"/>
          <w:color w:val="000000"/>
        </w:rPr>
        <w:t>П.А.Мигин</w:t>
      </w:r>
      <w:proofErr w:type="spellEnd"/>
    </w:p>
    <w:p w:rsidR="00AB6000" w:rsidRDefault="00AB6000" w:rsidP="00AB6000">
      <w:pPr>
        <w:ind w:firstLine="708"/>
        <w:jc w:val="right"/>
      </w:pPr>
      <w:bookmarkStart w:id="0" w:name="прил1"/>
    </w:p>
    <w:p w:rsidR="00AB6000" w:rsidRDefault="00AB6000" w:rsidP="00AB6000">
      <w:pPr>
        <w:ind w:firstLine="708"/>
        <w:jc w:val="right"/>
      </w:pPr>
    </w:p>
    <w:p w:rsidR="00AB6000" w:rsidRDefault="00AB6000" w:rsidP="00AB6000">
      <w:pPr>
        <w:ind w:firstLine="708"/>
        <w:jc w:val="right"/>
      </w:pPr>
      <w:r>
        <w:t>УТВЕРЖДЕНО</w:t>
      </w:r>
    </w:p>
    <w:p w:rsidR="00AB6000" w:rsidRDefault="00AB6000" w:rsidP="00AB6000">
      <w:pPr>
        <w:jc w:val="right"/>
      </w:pPr>
      <w:r>
        <w:t>постановлением администрации</w:t>
      </w:r>
    </w:p>
    <w:p w:rsidR="00AB6000" w:rsidRDefault="00AB6000" w:rsidP="00AB6000">
      <w:pPr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AB6000" w:rsidRDefault="00AB6000" w:rsidP="00AB6000">
      <w:pPr>
        <w:jc w:val="right"/>
      </w:pPr>
      <w:r>
        <w:t>Пензенской области</w:t>
      </w:r>
    </w:p>
    <w:bookmarkEnd w:id="0"/>
    <w:p w:rsidR="00AB6000" w:rsidRDefault="00AB6000" w:rsidP="00AB6000">
      <w:pPr>
        <w:jc w:val="right"/>
      </w:pPr>
    </w:p>
    <w:p w:rsidR="00AB6000" w:rsidRDefault="00AB6000" w:rsidP="00AB6000">
      <w:pPr>
        <w:jc w:val="center"/>
      </w:pPr>
      <w:r>
        <w:lastRenderedPageBreak/>
        <w:t>ПОЛОЖЕНИЕ</w:t>
      </w:r>
    </w:p>
    <w:p w:rsidR="00AB6000" w:rsidRDefault="00AB6000" w:rsidP="00AB6000">
      <w:pPr>
        <w:jc w:val="center"/>
        <w:rPr>
          <w:rStyle w:val="a5"/>
          <w:b w:val="0"/>
          <w:color w:val="000000"/>
        </w:rPr>
      </w:pPr>
      <w:r>
        <w:rPr>
          <w:rStyle w:val="a5"/>
          <w:color w:val="000000"/>
        </w:rPr>
        <w:t xml:space="preserve">о порядке присвоения классности и </w:t>
      </w:r>
    </w:p>
    <w:p w:rsidR="00AB6000" w:rsidRDefault="00AB6000" w:rsidP="00AB6000">
      <w:pPr>
        <w:jc w:val="center"/>
        <w:rPr>
          <w:rStyle w:val="a5"/>
          <w:b w:val="0"/>
          <w:color w:val="000000"/>
        </w:rPr>
      </w:pPr>
      <w:r>
        <w:rPr>
          <w:rStyle w:val="a5"/>
          <w:color w:val="000000"/>
        </w:rPr>
        <w:t xml:space="preserve">установления надбавки за классность водителям </w:t>
      </w:r>
    </w:p>
    <w:p w:rsidR="00AB6000" w:rsidRDefault="00AB6000" w:rsidP="00AB6000">
      <w:pPr>
        <w:jc w:val="center"/>
        <w:rPr>
          <w:rStyle w:val="a5"/>
          <w:b w:val="0"/>
          <w:color w:val="000000"/>
        </w:rPr>
      </w:pPr>
      <w:r>
        <w:rPr>
          <w:rStyle w:val="a5"/>
          <w:color w:val="000000"/>
        </w:rPr>
        <w:t xml:space="preserve"> администрации </w:t>
      </w:r>
      <w:proofErr w:type="spellStart"/>
      <w:r>
        <w:rPr>
          <w:rStyle w:val="a5"/>
          <w:color w:val="000000"/>
        </w:rPr>
        <w:t>Камешкирского</w:t>
      </w:r>
      <w:proofErr w:type="spellEnd"/>
      <w:r>
        <w:rPr>
          <w:rStyle w:val="a5"/>
          <w:color w:val="000000"/>
        </w:rPr>
        <w:t xml:space="preserve"> района Пензенской области</w:t>
      </w:r>
    </w:p>
    <w:p w:rsidR="00AB6000" w:rsidRDefault="00AB6000" w:rsidP="00AB6000">
      <w:pPr>
        <w:jc w:val="center"/>
        <w:rPr>
          <w:rStyle w:val="a5"/>
          <w:b w:val="0"/>
          <w:color w:val="000000"/>
        </w:rPr>
      </w:pPr>
    </w:p>
    <w:p w:rsidR="00AB6000" w:rsidRDefault="00AB6000" w:rsidP="00AB6000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</w:rPr>
      </w:pPr>
      <w:r>
        <w:rPr>
          <w:rStyle w:val="a5"/>
          <w:color w:val="000000"/>
          <w:lang w:val="en-US"/>
        </w:rPr>
        <w:t>I</w:t>
      </w:r>
      <w:r>
        <w:rPr>
          <w:rStyle w:val="a5"/>
          <w:color w:val="000000"/>
        </w:rPr>
        <w:t>. Общие положения</w:t>
      </w:r>
    </w:p>
    <w:p w:rsidR="00AB6000" w:rsidRDefault="00AB6000" w:rsidP="00AB6000">
      <w:pPr>
        <w:ind w:firstLine="708"/>
      </w:pPr>
      <w:r>
        <w:t xml:space="preserve">1.1. Настоящее положение разработано в соответствии с Трудовым кодексом РФ, и регламентирует порядок присвоения, снижения (отмены) классности и установление надбавки за классность водителям 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(далее - водителям).</w:t>
      </w:r>
    </w:p>
    <w:p w:rsidR="00AB6000" w:rsidRPr="00991C10" w:rsidRDefault="00AB6000" w:rsidP="00AB6000">
      <w:pPr>
        <w:ind w:firstLine="708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>1.2. Решение вопросов о присвоении, снижении (отмене)  классности водителям осуществляется постоянно действующей квалификационной комиссией (далее – Комиссия).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jc w:val="center"/>
        <w:rPr>
          <w:rStyle w:val="a5"/>
          <w:b w:val="0"/>
          <w:color w:val="000000"/>
        </w:rPr>
      </w:pPr>
      <w:r>
        <w:rPr>
          <w:rStyle w:val="a5"/>
          <w:color w:val="000000"/>
          <w:lang w:val="en-US"/>
        </w:rPr>
        <w:t>II</w:t>
      </w:r>
      <w:r>
        <w:rPr>
          <w:rStyle w:val="a5"/>
          <w:color w:val="000000"/>
        </w:rPr>
        <w:t xml:space="preserve">. Порядок присвоения, </w:t>
      </w:r>
      <w:proofErr w:type="gramStart"/>
      <w:r>
        <w:rPr>
          <w:rStyle w:val="a5"/>
          <w:color w:val="000000"/>
        </w:rPr>
        <w:t>снижения(</w:t>
      </w:r>
      <w:proofErr w:type="gramEnd"/>
      <w:r>
        <w:rPr>
          <w:rStyle w:val="a5"/>
          <w:color w:val="000000"/>
        </w:rPr>
        <w:t>отмены) классности водителям</w:t>
      </w:r>
    </w:p>
    <w:p w:rsidR="00AB6000" w:rsidRDefault="00AB6000" w:rsidP="00AB6000">
      <w:pPr>
        <w:ind w:firstLine="708"/>
      </w:pPr>
      <w:r>
        <w:rPr>
          <w:rStyle w:val="a5"/>
          <w:color w:val="000000"/>
        </w:rPr>
        <w:t xml:space="preserve">2.1. </w:t>
      </w:r>
      <w:r>
        <w:t xml:space="preserve">Основными документами для присвоения класса водителям являются трудовая книжка и водительское удостоверение. </w:t>
      </w:r>
    </w:p>
    <w:p w:rsidR="00AB6000" w:rsidRDefault="00AB6000" w:rsidP="00AB6000">
      <w:pPr>
        <w:ind w:firstLine="709"/>
        <w:rPr>
          <w:color w:val="000000"/>
        </w:rPr>
      </w:pPr>
      <w:r>
        <w:t xml:space="preserve">2.2. </w:t>
      </w:r>
      <w:r>
        <w:rPr>
          <w:color w:val="000000"/>
        </w:rPr>
        <w:t>Вновь принятому на работу водителю присваивается соответствующий класс, подтвержденный записью в трудовой книжке и водительским  удостоверением.</w:t>
      </w:r>
    </w:p>
    <w:p w:rsidR="00AB6000" w:rsidRDefault="00AB6000" w:rsidP="00AB6000">
      <w:pPr>
        <w:ind w:firstLine="709"/>
      </w:pPr>
      <w:r>
        <w:rPr>
          <w:color w:val="000000"/>
        </w:rPr>
        <w:t>2.3.</w:t>
      </w:r>
      <w:r>
        <w:t xml:space="preserve"> </w:t>
      </w:r>
      <w:r>
        <w:rPr>
          <w:color w:val="000000"/>
        </w:rPr>
        <w:t>Д</w:t>
      </w:r>
      <w:r>
        <w:t xml:space="preserve">ля присвоения классности  водителю, руководитель администрации, в чьем непосредственном подчинении находится водитель, направляет в Комиссию служебную записку о присвоении соответствующей классности водителю, производственную характеристику и заявление водителя о присвоении классности. </w:t>
      </w:r>
    </w:p>
    <w:p w:rsidR="00AB6000" w:rsidRDefault="00AB6000" w:rsidP="00AB6000">
      <w:pPr>
        <w:ind w:firstLine="709"/>
      </w:pPr>
      <w:r>
        <w:rPr>
          <w:color w:val="000000"/>
        </w:rPr>
        <w:t xml:space="preserve">2.4. </w:t>
      </w:r>
      <w:r>
        <w:t>Присвоение классности водителям производится исходя из наличия соответствующих разрешающих отметок в водительском удостоверении о категориях транспортных средств, управление которыми разрешено конкретному водителю:</w:t>
      </w:r>
    </w:p>
    <w:p w:rsidR="00AB6000" w:rsidRDefault="00AB6000" w:rsidP="00AB6000">
      <w:pPr>
        <w:ind w:firstLine="709"/>
      </w:pPr>
      <w:r>
        <w:t xml:space="preserve">- </w:t>
      </w:r>
      <w:r>
        <w:rPr>
          <w:lang w:val="en-US"/>
        </w:rPr>
        <w:t>III</w:t>
      </w:r>
      <w:r>
        <w:t xml:space="preserve"> класс - разрешающие отметки «В», «С» или только «Д»;</w:t>
      </w:r>
    </w:p>
    <w:p w:rsidR="00AB6000" w:rsidRDefault="00AB6000" w:rsidP="00AB6000">
      <w:pPr>
        <w:ind w:firstLine="709"/>
      </w:pPr>
      <w:proofErr w:type="gramStart"/>
      <w:r>
        <w:t xml:space="preserve">- </w:t>
      </w:r>
      <w:r>
        <w:rPr>
          <w:lang w:val="en-US"/>
        </w:rPr>
        <w:t>II</w:t>
      </w:r>
      <w:r>
        <w:t xml:space="preserve"> класс - разрешающие отметки  «В», «С», «Е» или только «Д» («Д» или «Е»);</w:t>
      </w:r>
      <w:proofErr w:type="gramEnd"/>
    </w:p>
    <w:p w:rsidR="00AB6000" w:rsidRDefault="00AB6000" w:rsidP="00AB6000">
      <w:pPr>
        <w:ind w:firstLine="708"/>
      </w:pPr>
      <w:r>
        <w:t xml:space="preserve">- </w:t>
      </w:r>
      <w:r>
        <w:rPr>
          <w:lang w:val="en-US"/>
        </w:rPr>
        <w:t>I</w:t>
      </w:r>
      <w:r>
        <w:t xml:space="preserve"> класс – разрешающие отметки «В», «С», «Д» и «Е».</w:t>
      </w:r>
    </w:p>
    <w:p w:rsidR="00AB6000" w:rsidRDefault="00AB6000" w:rsidP="00AB6000">
      <w:pPr>
        <w:pStyle w:val="a4"/>
        <w:spacing w:before="0" w:beforeAutospacing="0" w:after="0" w:afterAutospacing="0"/>
        <w:contextualSpacing/>
        <w:jc w:val="both"/>
      </w:pPr>
      <w:r>
        <w:t>и непрерывного стажа работы в качестве водителя соответствующей квалификации:</w:t>
      </w:r>
    </w:p>
    <w:p w:rsidR="00AB6000" w:rsidRDefault="00AB6000" w:rsidP="00AB6000">
      <w:pPr>
        <w:pStyle w:val="a4"/>
        <w:spacing w:before="0" w:beforeAutospacing="0" w:after="0" w:afterAutospacing="0"/>
        <w:ind w:firstLine="708"/>
        <w:contextualSpacing/>
        <w:jc w:val="both"/>
      </w:pPr>
      <w:r>
        <w:t xml:space="preserve">- </w:t>
      </w:r>
      <w:r>
        <w:rPr>
          <w:lang w:val="en-US"/>
        </w:rPr>
        <w:t>II</w:t>
      </w:r>
      <w:r>
        <w:t xml:space="preserve"> класс  присваивается  при наличии непрерывного стажа работы в администрации  не менее 3-х лет в качестве водителя </w:t>
      </w:r>
      <w:r>
        <w:rPr>
          <w:lang w:val="en-US"/>
        </w:rPr>
        <w:t>III</w:t>
      </w:r>
      <w:r>
        <w:t xml:space="preserve"> класса. </w:t>
      </w:r>
    </w:p>
    <w:p w:rsidR="00AB6000" w:rsidRDefault="00AB6000" w:rsidP="00AB6000">
      <w:pPr>
        <w:pStyle w:val="a4"/>
        <w:spacing w:before="0" w:beforeAutospacing="0" w:after="0" w:afterAutospacing="0"/>
        <w:ind w:firstLine="708"/>
        <w:contextualSpacing/>
        <w:jc w:val="both"/>
      </w:pPr>
      <w:r>
        <w:t xml:space="preserve">- </w:t>
      </w:r>
      <w:r>
        <w:rPr>
          <w:lang w:val="en-US"/>
        </w:rPr>
        <w:t>I</w:t>
      </w:r>
      <w:r>
        <w:t xml:space="preserve"> класс  присваивается  при наличии непрерывного стажа работы в организации  не менее 2-х лет в качестве водителя </w:t>
      </w:r>
      <w:r>
        <w:rPr>
          <w:lang w:val="en-US"/>
        </w:rPr>
        <w:t>II</w:t>
      </w:r>
      <w:r>
        <w:t xml:space="preserve"> класса.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rPr>
          <w:color w:val="000000"/>
        </w:rPr>
        <w:t>Классность</w:t>
      </w:r>
      <w:r>
        <w:t xml:space="preserve"> присваивается Комиссией по результатам аттестации работника. Аттестация проводится в форме ответов на вопросы: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 знание правил дорожного движения и технической эксплуатации автомобиля;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устройства и методов технического обслуживания и ремонта автомобиля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Классность водителям присваивается при условии добросовестного исполнения ими своих обязанностей, отсутствия аварий, перерасхода ГСМ и соблюдения производственной и трудовой дисциплины за предшествующие 2 года работы.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2.5. Присвоенная классность снижается (отменяется) если водитель II или I класса: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не выполняет требования, предусмотренные  должностной инструкцией;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имеет перерасход топлива;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имеет нарушения ПДД, повлекшие за собой дорожно-транспортные происшествия;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нарушает техническую эксплуатацию транспортного средства и правила техники безопасности;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- в случае управления транспортным средством в состоянии алкогольного, наркотического, либо токсического опьянения.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2.6. Руководитель, в чьем непосредственном подчинении находится водитель, направляет служебную записку в Комиссию, в которой ставит вопрос о снижени</w:t>
      </w:r>
      <w:proofErr w:type="gramStart"/>
      <w:r>
        <w:t>и(</w:t>
      </w:r>
      <w:proofErr w:type="gramEnd"/>
      <w:r>
        <w:t>отмене) классности водителю с приложением производственной характеристики и документов, подтверждающих наличие оснований для снижения(отмены) классности.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lastRenderedPageBreak/>
        <w:t>2.7. Водителям, которым снижен</w:t>
      </w:r>
      <w:proofErr w:type="gramStart"/>
      <w:r>
        <w:t>а(</w:t>
      </w:r>
      <w:proofErr w:type="gramEnd"/>
      <w:r>
        <w:t xml:space="preserve">отменена) классность, а также водителям, которые в соответствии с действующим законодательством были лишены права на управление транспортными средствами сроком от одного года и выше, классность присваивается вновь на общих основаниях, при соблюдении требований указанных в разделе </w:t>
      </w:r>
      <w:r>
        <w:rPr>
          <w:lang w:val="en-US"/>
        </w:rPr>
        <w:t>II</w:t>
      </w:r>
      <w:r>
        <w:t xml:space="preserve">  настоящего Положения.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2.8. Решение Комиссии о присвоении, снижении (отмене) классности оформляется Протоколом, который подписывают председатель и секретарь Комиссии.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 xml:space="preserve">2.9. В течение трех рабочих дней секретарь Комиссии направляет выписки из протоколов заседаний Комиссии  в юридический отдел для подготовки проекта распоряжения о присвоении, снижении (отмене) классности и установлении, снижении (отмене) надбавки за классность водителям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 Одновременно юридический отдел вносит изменения в определенные </w:t>
      </w:r>
      <w:proofErr w:type="spellStart"/>
      <w:r>
        <w:t>стронами</w:t>
      </w:r>
      <w:proofErr w:type="spellEnd"/>
      <w:r>
        <w:t xml:space="preserve"> условия трудового договора в части классности и размера надбавки за классность.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>
        <w:t>2.10. На основании изданного распоряжения юридический отдел вносит соответствующие записи в трудовые книжки водителей о присвоении, снижении (отмене)  им классности.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</w:p>
    <w:p w:rsidR="00AB6000" w:rsidRPr="00991C10" w:rsidRDefault="00AB6000" w:rsidP="00AB6000">
      <w:pPr>
        <w:pStyle w:val="a4"/>
        <w:spacing w:before="0" w:beforeAutospacing="0" w:after="0" w:afterAutospacing="0"/>
        <w:ind w:firstLine="709"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  <w:lang w:val="en-US"/>
        </w:rPr>
        <w:t>III</w:t>
      </w:r>
      <w:r w:rsidRPr="00991C10">
        <w:rPr>
          <w:rStyle w:val="a5"/>
          <w:b w:val="0"/>
          <w:color w:val="000000"/>
        </w:rPr>
        <w:t>. Порядок установления ежемесячной надбавки за классность водителям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3.1. Ежемесячная надбавка за классность является дополнительной выплатой водителям, носит стимулирующий характер, размер надбавки за классность устанавливается в процентном отношении от установленного должностного оклада, начисляется за фактически отработанное время, выплачивается ежемесячно в сроки, установленные коллективным договором для выплаты заработной платы.  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>3.2 Основанием для установления и начисления ежемесячной надбавки за классность водителям является распоряжение, подписанное главой администрации и трудовой договор (дополнительное соглашение к трудовому договору) в части классности  и размера надбавки за классность.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1"/>
        <w:contextualSpacing/>
        <w:jc w:val="both"/>
      </w:pPr>
      <w:r w:rsidRPr="00991C10">
        <w:rPr>
          <w:rStyle w:val="a5"/>
          <w:b w:val="0"/>
          <w:color w:val="000000"/>
        </w:rPr>
        <w:t>3.3. Надбавка за классность устанавливается в следующих размерах:</w:t>
      </w:r>
      <w:r w:rsidRPr="00991C10">
        <w:rPr>
          <w:color w:val="000000"/>
        </w:rPr>
        <w:t xml:space="preserve"> 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1"/>
        <w:contextualSpacing/>
        <w:jc w:val="both"/>
        <w:rPr>
          <w:color w:val="000000"/>
        </w:rPr>
      </w:pPr>
      <w:r w:rsidRPr="00991C10">
        <w:rPr>
          <w:color w:val="000000"/>
        </w:rPr>
        <w:t xml:space="preserve">За </w:t>
      </w:r>
      <w:r w:rsidRPr="00991C10">
        <w:rPr>
          <w:color w:val="000000"/>
          <w:lang w:val="en-US"/>
        </w:rPr>
        <w:t>I</w:t>
      </w:r>
      <w:r w:rsidRPr="00991C10">
        <w:rPr>
          <w:color w:val="000000"/>
        </w:rPr>
        <w:t xml:space="preserve"> класс</w:t>
      </w:r>
      <w:r w:rsidRPr="00991C10">
        <w:rPr>
          <w:rStyle w:val="a5"/>
          <w:b w:val="0"/>
          <w:color w:val="000000"/>
        </w:rPr>
        <w:t xml:space="preserve"> – в размере 25% от должностного оклада;</w:t>
      </w:r>
      <w:r w:rsidRPr="00991C10">
        <w:rPr>
          <w:color w:val="000000"/>
        </w:rPr>
        <w:t xml:space="preserve"> 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1"/>
        <w:contextualSpacing/>
        <w:jc w:val="both"/>
        <w:rPr>
          <w:color w:val="000000"/>
        </w:rPr>
      </w:pPr>
      <w:r w:rsidRPr="00991C10">
        <w:rPr>
          <w:color w:val="000000"/>
        </w:rPr>
        <w:t xml:space="preserve">За </w:t>
      </w:r>
      <w:r w:rsidRPr="00991C10">
        <w:rPr>
          <w:color w:val="000000"/>
          <w:lang w:val="en-US"/>
        </w:rPr>
        <w:t>II</w:t>
      </w:r>
      <w:r w:rsidRPr="00991C10">
        <w:rPr>
          <w:color w:val="000000"/>
        </w:rPr>
        <w:t xml:space="preserve"> класс</w:t>
      </w:r>
      <w:r w:rsidRPr="00991C10">
        <w:rPr>
          <w:rStyle w:val="a5"/>
          <w:b w:val="0"/>
          <w:color w:val="000000"/>
        </w:rPr>
        <w:t xml:space="preserve"> – в размере 10% от должностного оклада</w:t>
      </w:r>
      <w:r w:rsidRPr="00991C10">
        <w:rPr>
          <w:color w:val="000000"/>
        </w:rPr>
        <w:t>;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1"/>
        <w:contextualSpacing/>
        <w:jc w:val="both"/>
        <w:rPr>
          <w:rStyle w:val="a5"/>
          <w:b w:val="0"/>
          <w:bCs w:val="0"/>
        </w:rPr>
      </w:pPr>
      <w:r w:rsidRPr="00991C10">
        <w:rPr>
          <w:color w:val="000000"/>
        </w:rPr>
        <w:t xml:space="preserve">За </w:t>
      </w:r>
      <w:r w:rsidRPr="00991C10">
        <w:rPr>
          <w:color w:val="000000"/>
          <w:lang w:val="en-US"/>
        </w:rPr>
        <w:t>III</w:t>
      </w:r>
      <w:r w:rsidRPr="00991C10">
        <w:rPr>
          <w:rStyle w:val="a5"/>
          <w:b w:val="0"/>
          <w:color w:val="000000"/>
        </w:rPr>
        <w:t xml:space="preserve"> класс – в размере 5% от должностного оклада.</w:t>
      </w:r>
    </w:p>
    <w:p w:rsidR="00AB6000" w:rsidRPr="00991C10" w:rsidRDefault="00AB6000" w:rsidP="00AB6000">
      <w:pPr>
        <w:pStyle w:val="a4"/>
        <w:spacing w:before="0" w:beforeAutospacing="0" w:after="0" w:afterAutospacing="0"/>
        <w:ind w:firstLine="709"/>
        <w:contextualSpacing/>
        <w:jc w:val="both"/>
      </w:pPr>
      <w:r w:rsidRPr="00991C10">
        <w:rPr>
          <w:rStyle w:val="a5"/>
          <w:b w:val="0"/>
          <w:color w:val="000000"/>
        </w:rPr>
        <w:t>3.4. Снижение или отмена классности и снижение или отмена надбавки за классность производится на основании распоряжения с внесением изменений в определенные сторонами условия трудового договора в сроки, установленные статьей 74 Трудового кодекса РФ.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B6000" w:rsidRDefault="00AB6000" w:rsidP="00AB600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B6000" w:rsidRDefault="00AB6000" w:rsidP="00AB6000">
      <w:pPr>
        <w:ind w:left="4956"/>
      </w:pPr>
      <w:bookmarkStart w:id="1" w:name="прил2"/>
      <w:r>
        <w:t>УТВЕРЖДЕНО</w:t>
      </w:r>
    </w:p>
    <w:p w:rsidR="00AB6000" w:rsidRDefault="00AB6000" w:rsidP="00AB6000">
      <w:pPr>
        <w:ind w:left="4956"/>
      </w:pPr>
      <w:r>
        <w:t>постановлением администрации</w:t>
      </w:r>
    </w:p>
    <w:p w:rsidR="00AB6000" w:rsidRDefault="00AB6000" w:rsidP="00AB6000">
      <w:pPr>
        <w:ind w:left="4956"/>
      </w:pPr>
      <w:proofErr w:type="spellStart"/>
      <w:r>
        <w:t>Камешкирского</w:t>
      </w:r>
      <w:proofErr w:type="spellEnd"/>
      <w:r>
        <w:t xml:space="preserve"> района</w:t>
      </w:r>
    </w:p>
    <w:p w:rsidR="00AB6000" w:rsidRDefault="00AB6000" w:rsidP="00AB6000">
      <w:pPr>
        <w:ind w:left="4956"/>
      </w:pPr>
      <w:r>
        <w:t>Пензенской области</w:t>
      </w:r>
    </w:p>
    <w:bookmarkEnd w:id="1"/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 w:rsidP="00AB6000">
      <w:pPr>
        <w:jc w:val="center"/>
      </w:pPr>
      <w:r>
        <w:t>ПОЛОЖЕНИЕ</w:t>
      </w:r>
    </w:p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о порядке создания и работы комиссии по присвоению классности и </w:t>
      </w:r>
    </w:p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установления надбавки за классность водителям </w:t>
      </w:r>
    </w:p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</w:t>
      </w:r>
    </w:p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</w:p>
    <w:p w:rsidR="00AB6000" w:rsidRDefault="00AB6000" w:rsidP="00AB6000">
      <w:pPr>
        <w:jc w:val="center"/>
      </w:pPr>
    </w:p>
    <w:p w:rsidR="00AB6000" w:rsidRDefault="00AB6000" w:rsidP="00AB6000">
      <w:pPr>
        <w:jc w:val="center"/>
      </w:pPr>
      <w:r>
        <w:rPr>
          <w:lang w:val="en-US"/>
        </w:rPr>
        <w:t>I</w:t>
      </w:r>
      <w:r>
        <w:t>. Общие положения</w:t>
      </w:r>
    </w:p>
    <w:p w:rsidR="00AB6000" w:rsidRDefault="00AB6000" w:rsidP="00AB600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6000" w:rsidRDefault="00AB6000" w:rsidP="00AB6000">
      <w:pPr>
        <w:pStyle w:val="ConsPlusNormal0"/>
        <w:numPr>
          <w:ilvl w:val="1"/>
          <w:numId w:val="2"/>
        </w:numPr>
        <w:suppressAutoHyphens/>
        <w:autoSpaceDN/>
        <w:adjustRightInd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Основной задачей Комиссии является присвоение, снижение (отмена)  классности водителям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AB6000" w:rsidRDefault="00AB6000" w:rsidP="00AB6000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:rsidR="00AB6000" w:rsidRDefault="00AB6000" w:rsidP="00AB6000">
      <w:pPr>
        <w:pStyle w:val="ConsPlusNormal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.Порядок создания и работы Комиссии</w:t>
      </w:r>
    </w:p>
    <w:p w:rsidR="00AB6000" w:rsidRDefault="00AB6000" w:rsidP="00AB6000">
      <w:pPr>
        <w:pStyle w:val="ConsPlusNormal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Комиссия в целях реализации возложенных на нее задач осуществляет следующие функции: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анализ представленных документов для присвоения, снижения (отмены) классности водителям;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рассматривает вопросы присвоения, снижения (отмены) классности водителям;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принимает решение о присвоении, снижении (отмене) классности водителям;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рассматривает спорные вопросы, связанные со снижением (отменой) классности водителям.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состав Комиссии включаются председатель Комиссии, заместитель председателя Комиссии, секретарь Комиссии. В составе Комиссии должно быть не менее пяти человек.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Работу Комиссии организует ее председатель.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Комиссии назначается руководитель аппарата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осуществляет общее руководство деятельностью Комиссии, председательствует на заседаниях Комиссии, организует работу Комиссии, распределяет обязанности среди членов Комиссии, планирует и созывает заседания Комиссии, утверждает повестку дня заседания Комиссии, ведет заседания Комиссии, осуществляет общий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реализацией принятых Комиссией решений.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временного отсутствия председателя Комиссии (отпуск, болезнь, командировка и др.) его полномочия осуществляет заместитель председателя Комиссии.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Секретарем Комиссии назначается работник организационного сектора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Секретарь Комиссии формирует повестку дня и представляет ее на утверждение председателю Комиссии, ведет прием и учет поступающих в Комиссию документов, готовит необходимые материалы для заседания Комиссии, не менее чем за три рабочих дня оповещает членов Комиссии и приглашенных о повестке дня, дате, месте и времени заседания Комиссии, оформляет переписку от имени Комиссии, оформляет протоколы заседания Комиссии, подписывает их у председателя</w:t>
      </w:r>
      <w:proofErr w:type="gramEnd"/>
      <w:r>
        <w:rPr>
          <w:rFonts w:ascii="Times New Roman" w:hAnsi="Times New Roman"/>
          <w:sz w:val="24"/>
          <w:szCs w:val="24"/>
        </w:rPr>
        <w:t xml:space="preserve"> Комиссии, регистрирует и архивирует, направляет протоколы заседания Комиссии в юридический отдел. 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Персональный состав Комиссии утверждается распоряжением администрации.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Работа Комиссии осуществляется в форме заседаний, которые проводятся по мере поступления заявлений на присвоение классности водителям,  либо при поступлении служебной записки руководителя, в чьем непосредственном подчинении находится водитель, о снижении (отмене) классности.   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Заседание Комиссии считается правомочным, если на нем присутствует не менее 2/3 общего состава Комиссии.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Решение Комиссии принимается открытым голосованием простым большинством голосов от числа присутствующих на заседании Комиссии. При равенстве голосов голос председателя Комиссии является решающим.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член комиссии не согласен с решением, принятым большинством голосов, он вправе изложить в письменном виде свое особое мнение, которое приобщается к протоколу заседания Комиссии.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Работник, не согласный с решением Комиссии, вправе его обжаловать в соответствии с действующим законодательством.</w:t>
      </w:r>
    </w:p>
    <w:p w:rsidR="00AB6000" w:rsidRDefault="00AB6000" w:rsidP="00AB6000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2.9. По итогам заседания Комиссия принимает решение о присвоении, снижени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 xml:space="preserve">отмене) классности водителям. </w:t>
      </w:r>
    </w:p>
    <w:p w:rsidR="00AB6000" w:rsidRDefault="00AB6000" w:rsidP="00AB600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B6000" w:rsidRDefault="00AB6000" w:rsidP="00AB600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B6000" w:rsidRDefault="00AB6000" w:rsidP="00AB6000">
      <w:pPr>
        <w:ind w:left="4956"/>
      </w:pPr>
      <w:r>
        <w:t>УТВЕРЖДЕНО</w:t>
      </w:r>
    </w:p>
    <w:p w:rsidR="00AB6000" w:rsidRDefault="00AB6000" w:rsidP="00AB6000">
      <w:pPr>
        <w:ind w:left="4956"/>
      </w:pPr>
      <w:r>
        <w:t>постановлением администрации</w:t>
      </w:r>
    </w:p>
    <w:p w:rsidR="00AB6000" w:rsidRDefault="00AB6000" w:rsidP="00AB6000">
      <w:pPr>
        <w:ind w:left="4956"/>
      </w:pPr>
      <w:proofErr w:type="spellStart"/>
      <w:r>
        <w:t>Камешкирского</w:t>
      </w:r>
      <w:proofErr w:type="spellEnd"/>
      <w:r>
        <w:t xml:space="preserve"> района</w:t>
      </w:r>
    </w:p>
    <w:p w:rsidR="00AB6000" w:rsidRDefault="00AB6000" w:rsidP="00AB6000">
      <w:pPr>
        <w:ind w:left="4956"/>
      </w:pPr>
      <w:r>
        <w:t>Пензенской области</w:t>
      </w:r>
    </w:p>
    <w:p w:rsidR="00AB6000" w:rsidRDefault="00AB6000" w:rsidP="00AB6000"/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  <w:r>
        <w:t>Состав</w:t>
      </w:r>
      <w:r>
        <w:rPr>
          <w:rStyle w:val="a5"/>
          <w:color w:val="000000"/>
        </w:rPr>
        <w:t xml:space="preserve"> </w:t>
      </w:r>
      <w:r w:rsidRPr="00991C10">
        <w:rPr>
          <w:rStyle w:val="a5"/>
          <w:b w:val="0"/>
          <w:color w:val="000000"/>
        </w:rPr>
        <w:t xml:space="preserve">комиссии по присвоению классности и </w:t>
      </w:r>
    </w:p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установления надбавки за классность водителям </w:t>
      </w:r>
    </w:p>
    <w:p w:rsidR="00AB6000" w:rsidRPr="00991C10" w:rsidRDefault="00AB6000" w:rsidP="00AB6000">
      <w:pPr>
        <w:jc w:val="center"/>
        <w:rPr>
          <w:rStyle w:val="a5"/>
          <w:b w:val="0"/>
          <w:color w:val="000000"/>
        </w:rPr>
      </w:pPr>
      <w:r w:rsidRPr="00991C10">
        <w:rPr>
          <w:rStyle w:val="a5"/>
          <w:b w:val="0"/>
          <w:color w:val="000000"/>
        </w:rPr>
        <w:t xml:space="preserve"> администрации </w:t>
      </w:r>
      <w:proofErr w:type="spellStart"/>
      <w:r w:rsidRPr="00991C10">
        <w:rPr>
          <w:rStyle w:val="a5"/>
          <w:b w:val="0"/>
          <w:color w:val="000000"/>
        </w:rPr>
        <w:t>Камешкирского</w:t>
      </w:r>
      <w:proofErr w:type="spellEnd"/>
      <w:r w:rsidRPr="00991C10">
        <w:rPr>
          <w:rStyle w:val="a5"/>
          <w:b w:val="0"/>
          <w:color w:val="000000"/>
        </w:rPr>
        <w:t xml:space="preserve"> района Пензенской области</w:t>
      </w:r>
    </w:p>
    <w:p w:rsidR="00AB6000" w:rsidRDefault="00AB6000" w:rsidP="00AB6000">
      <w:pPr>
        <w:jc w:val="center"/>
        <w:rPr>
          <w:rStyle w:val="a5"/>
          <w:b w:val="0"/>
          <w:color w:val="000000"/>
        </w:rPr>
      </w:pPr>
    </w:p>
    <w:p w:rsidR="00AB6000" w:rsidRDefault="00AB6000" w:rsidP="00AB6000">
      <w:pPr>
        <w:pStyle w:val="a4"/>
        <w:spacing w:before="0" w:beforeAutospacing="0" w:after="0" w:afterAutospacing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AB6000" w:rsidTr="00AB6000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комиссии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Маркелова С.А., руководитель аппарата администрации </w:t>
            </w:r>
            <w:proofErr w:type="spellStart"/>
            <w:r>
              <w:rPr>
                <w:color w:val="000000"/>
                <w:lang w:eastAsia="en-US"/>
              </w:rPr>
              <w:t>Камешкирского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</w:t>
            </w:r>
          </w:p>
        </w:tc>
      </w:tr>
      <w:tr w:rsidR="00AB6000" w:rsidTr="00AB6000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Заместитель председателя комиссии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Коновалов</w:t>
            </w:r>
            <w:proofErr w:type="gramEnd"/>
            <w:r>
              <w:rPr>
                <w:color w:val="000000"/>
                <w:lang w:eastAsia="en-US"/>
              </w:rPr>
              <w:t xml:space="preserve"> С.В., начальник отдела по вопросам безопасности и защиты персональных данных администрации </w:t>
            </w:r>
            <w:proofErr w:type="spellStart"/>
            <w:r>
              <w:rPr>
                <w:color w:val="000000"/>
                <w:lang w:eastAsia="en-US"/>
              </w:rPr>
              <w:t>Камешкирского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</w:t>
            </w:r>
          </w:p>
        </w:tc>
      </w:tr>
      <w:tr w:rsidR="00AB6000" w:rsidTr="00AB6000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Секретарь комиссии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Канашкина</w:t>
            </w:r>
            <w:proofErr w:type="spellEnd"/>
            <w:r>
              <w:rPr>
                <w:color w:val="000000"/>
                <w:lang w:eastAsia="en-US"/>
              </w:rPr>
              <w:t xml:space="preserve"> С.Н., заведующий организационным сектором администрации </w:t>
            </w:r>
            <w:proofErr w:type="spellStart"/>
            <w:r>
              <w:rPr>
                <w:color w:val="000000"/>
                <w:lang w:eastAsia="en-US"/>
              </w:rPr>
              <w:t>Камешкирского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</w:t>
            </w:r>
          </w:p>
        </w:tc>
      </w:tr>
      <w:tr w:rsidR="00AB6000" w:rsidTr="00AB6000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Чернухина И.А., начальник юридического отдела администрации </w:t>
            </w:r>
            <w:proofErr w:type="spellStart"/>
            <w:r>
              <w:rPr>
                <w:color w:val="000000"/>
                <w:lang w:eastAsia="en-US"/>
              </w:rPr>
              <w:t>Камешкирского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</w:t>
            </w:r>
          </w:p>
        </w:tc>
      </w:tr>
      <w:tr w:rsidR="00AB6000" w:rsidTr="00AB6000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Каргина Т.Ю., начальник отдела бухгалтерского учета и </w:t>
            </w:r>
            <w:proofErr w:type="gramStart"/>
            <w:r>
              <w:rPr>
                <w:color w:val="000000"/>
                <w:lang w:eastAsia="en-US"/>
              </w:rPr>
              <w:t>отчетности-главный</w:t>
            </w:r>
            <w:proofErr w:type="gramEnd"/>
            <w:r>
              <w:rPr>
                <w:color w:val="000000"/>
                <w:lang w:eastAsia="en-US"/>
              </w:rPr>
              <w:t xml:space="preserve"> бухгалтер администрации </w:t>
            </w:r>
            <w:proofErr w:type="spellStart"/>
            <w:r>
              <w:rPr>
                <w:color w:val="000000"/>
                <w:lang w:eastAsia="en-US"/>
              </w:rPr>
              <w:t>Камешкирского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</w:t>
            </w:r>
          </w:p>
        </w:tc>
      </w:tr>
    </w:tbl>
    <w:p w:rsidR="008A3CB7" w:rsidRDefault="00991C10"/>
    <w:p w:rsidR="00AB6000" w:rsidRDefault="00AB6000"/>
    <w:p w:rsidR="00AB6000" w:rsidRDefault="00AB6000" w:rsidP="00AB6000">
      <w:pPr>
        <w:ind w:firstLine="900"/>
        <w:jc w:val="right"/>
        <w:rPr>
          <w:b/>
          <w:i/>
          <w:sz w:val="28"/>
          <w:szCs w:val="28"/>
        </w:rPr>
      </w:pPr>
    </w:p>
    <w:p w:rsidR="00AB6000" w:rsidRDefault="00AB6000" w:rsidP="00AB6000">
      <w:pPr>
        <w:ind w:firstLine="900"/>
        <w:jc w:val="right"/>
        <w:rPr>
          <w:b/>
          <w:i/>
          <w:sz w:val="28"/>
          <w:szCs w:val="28"/>
        </w:rPr>
      </w:pPr>
    </w:p>
    <w:p w:rsidR="00AB6000" w:rsidRDefault="00AB6000" w:rsidP="00AB6000">
      <w:pPr>
        <w:ind w:firstLine="900"/>
        <w:jc w:val="right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45BC2A" wp14:editId="2350663C">
            <wp:simplePos x="0" y="0"/>
            <wp:positionH relativeFrom="column">
              <wp:posOffset>2522220</wp:posOffset>
            </wp:positionH>
            <wp:positionV relativeFrom="paragraph">
              <wp:posOffset>-611505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000" w:rsidRDefault="00AB6000" w:rsidP="00AB6000">
      <w:pPr>
        <w:ind w:firstLine="900"/>
        <w:jc w:val="right"/>
        <w:rPr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116"/>
        <w:tblW w:w="9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AB6000" w:rsidTr="00D9005D">
        <w:trPr>
          <w:trHeight w:hRule="exact" w:val="397"/>
        </w:trPr>
        <w:tc>
          <w:tcPr>
            <w:tcW w:w="9360" w:type="dxa"/>
          </w:tcPr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  <w:p w:rsidR="00AB6000" w:rsidRDefault="00AB6000" w:rsidP="00D9005D">
            <w:pPr>
              <w:jc w:val="center"/>
              <w:rPr>
                <w:b/>
                <w:sz w:val="28"/>
              </w:rPr>
            </w:pPr>
          </w:p>
        </w:tc>
      </w:tr>
      <w:tr w:rsidR="00AB6000" w:rsidTr="00D9005D">
        <w:tc>
          <w:tcPr>
            <w:tcW w:w="9360" w:type="dxa"/>
          </w:tcPr>
          <w:p w:rsidR="00AB6000" w:rsidRPr="009E4F0F" w:rsidRDefault="00AB6000" w:rsidP="00D9005D">
            <w:pPr>
              <w:jc w:val="center"/>
              <w:rPr>
                <w:b/>
                <w:sz w:val="28"/>
                <w:szCs w:val="28"/>
              </w:rPr>
            </w:pPr>
            <w:r w:rsidRPr="009E4F0F">
              <w:rPr>
                <w:b/>
                <w:sz w:val="28"/>
                <w:szCs w:val="28"/>
              </w:rPr>
              <w:t>АДМИНИСТРАЦИЯ КАМЕШКИРСКОГО</w:t>
            </w:r>
            <w:r w:rsidRPr="009E4F0F">
              <w:rPr>
                <w:b/>
                <w:i/>
                <w:sz w:val="28"/>
                <w:szCs w:val="28"/>
              </w:rPr>
              <w:t xml:space="preserve"> </w:t>
            </w:r>
            <w:r w:rsidRPr="009E4F0F">
              <w:rPr>
                <w:b/>
                <w:sz w:val="28"/>
                <w:szCs w:val="28"/>
              </w:rPr>
              <w:t xml:space="preserve">РАЙОНА </w:t>
            </w:r>
          </w:p>
          <w:p w:rsidR="00AB6000" w:rsidRPr="009E4F0F" w:rsidRDefault="00AB6000" w:rsidP="00D9005D">
            <w:pPr>
              <w:jc w:val="center"/>
              <w:rPr>
                <w:b/>
                <w:sz w:val="28"/>
                <w:szCs w:val="28"/>
              </w:rPr>
            </w:pPr>
            <w:r w:rsidRPr="009E4F0F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AB6000" w:rsidTr="00D9005D">
        <w:trPr>
          <w:trHeight w:hRule="exact" w:val="80"/>
        </w:trPr>
        <w:tc>
          <w:tcPr>
            <w:tcW w:w="9360" w:type="dxa"/>
          </w:tcPr>
          <w:p w:rsidR="00AB6000" w:rsidRPr="009E4F0F" w:rsidRDefault="00AB6000" w:rsidP="00D9005D">
            <w:pPr>
              <w:jc w:val="both"/>
              <w:rPr>
                <w:sz w:val="28"/>
                <w:szCs w:val="28"/>
              </w:rPr>
            </w:pPr>
          </w:p>
        </w:tc>
      </w:tr>
      <w:tr w:rsidR="00AB6000" w:rsidTr="00D9005D">
        <w:trPr>
          <w:trHeight w:val="486"/>
        </w:trPr>
        <w:tc>
          <w:tcPr>
            <w:tcW w:w="9360" w:type="dxa"/>
          </w:tcPr>
          <w:p w:rsidR="00AB6000" w:rsidRPr="00A81B7C" w:rsidRDefault="00AB6000" w:rsidP="00D9005D">
            <w:pPr>
              <w:pStyle w:val="3"/>
            </w:pPr>
            <w:r w:rsidRPr="00A81B7C">
              <w:t>ПОСТАНОВЛЕНИЕ</w:t>
            </w:r>
          </w:p>
        </w:tc>
      </w:tr>
      <w:tr w:rsidR="00AB6000" w:rsidTr="00D9005D">
        <w:trPr>
          <w:trHeight w:hRule="exact" w:val="340"/>
        </w:trPr>
        <w:tc>
          <w:tcPr>
            <w:tcW w:w="9360" w:type="dxa"/>
            <w:vAlign w:val="center"/>
          </w:tcPr>
          <w:p w:rsidR="00AB6000" w:rsidRPr="00A81B7C" w:rsidRDefault="00AB6000" w:rsidP="00D9005D">
            <w:pPr>
              <w:pStyle w:val="3"/>
              <w:rPr>
                <w:rFonts w:cs="Arial"/>
              </w:rPr>
            </w:pPr>
          </w:p>
        </w:tc>
      </w:tr>
    </w:tbl>
    <w:p w:rsidR="00AB6000" w:rsidRPr="009E4F0F" w:rsidRDefault="00AB6000" w:rsidP="00AB6000">
      <w:pPr>
        <w:rPr>
          <w:vanish/>
        </w:rPr>
      </w:pPr>
    </w:p>
    <w:tbl>
      <w:tblPr>
        <w:tblW w:w="0" w:type="auto"/>
        <w:tblInd w:w="2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B6000" w:rsidTr="00D9005D">
        <w:tc>
          <w:tcPr>
            <w:tcW w:w="284" w:type="dxa"/>
            <w:vAlign w:val="bottom"/>
          </w:tcPr>
          <w:p w:rsidR="00AB6000" w:rsidRDefault="00AB6000" w:rsidP="00D9005D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B6000" w:rsidRDefault="00AB6000" w:rsidP="00D9005D">
            <w:pPr>
              <w:jc w:val="center"/>
            </w:pPr>
            <w:r>
              <w:t>25.11.2020</w:t>
            </w:r>
          </w:p>
        </w:tc>
        <w:tc>
          <w:tcPr>
            <w:tcW w:w="397" w:type="dxa"/>
          </w:tcPr>
          <w:p w:rsidR="00AB6000" w:rsidRDefault="00AB6000" w:rsidP="00D9005D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B6000" w:rsidRDefault="00AB6000" w:rsidP="00D9005D">
            <w:pPr>
              <w:jc w:val="center"/>
            </w:pPr>
            <w:r>
              <w:t>309</w:t>
            </w:r>
          </w:p>
        </w:tc>
      </w:tr>
      <w:tr w:rsidR="00AB6000" w:rsidTr="00D9005D">
        <w:tc>
          <w:tcPr>
            <w:tcW w:w="4650" w:type="dxa"/>
            <w:gridSpan w:val="4"/>
          </w:tcPr>
          <w:p w:rsidR="00AB6000" w:rsidRDefault="00AB6000" w:rsidP="00D9005D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AB6000" w:rsidRPr="0036344F" w:rsidRDefault="00AB6000" w:rsidP="00D9005D">
            <w:pPr>
              <w:jc w:val="center"/>
            </w:pPr>
            <w:r w:rsidRPr="0036344F">
              <w:t>(с. Р. Камешкир)</w:t>
            </w:r>
          </w:p>
        </w:tc>
      </w:tr>
    </w:tbl>
    <w:p w:rsidR="00AB6000" w:rsidRDefault="00AB6000" w:rsidP="00AB6000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AB6000" w:rsidRPr="00991C1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 w:rsidRPr="00991C10">
        <w:rPr>
          <w:b/>
          <w:bCs/>
        </w:rPr>
        <w:lastRenderedPageBreak/>
        <w:t xml:space="preserve">Об утверждении перечня должностей муниципальной службы в </w:t>
      </w:r>
      <w:proofErr w:type="spellStart"/>
      <w:r w:rsidRPr="00991C10">
        <w:rPr>
          <w:b/>
          <w:bCs/>
        </w:rPr>
        <w:t>Камешкирском</w:t>
      </w:r>
      <w:proofErr w:type="spellEnd"/>
      <w:r w:rsidRPr="00991C10">
        <w:rPr>
          <w:b/>
          <w:bCs/>
        </w:rPr>
        <w:t xml:space="preserve"> районе Пензенской области, 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 </w:t>
      </w:r>
    </w:p>
    <w:p w:rsidR="00AB6000" w:rsidRPr="00991C10" w:rsidRDefault="00AB6000" w:rsidP="00AB6000">
      <w:pPr>
        <w:autoSpaceDE w:val="0"/>
        <w:autoSpaceDN w:val="0"/>
        <w:adjustRightInd w:val="0"/>
        <w:jc w:val="both"/>
        <w:outlineLvl w:val="0"/>
        <w:rPr>
          <w:b/>
          <w:bCs/>
          <w:i/>
          <w:iCs/>
        </w:rPr>
      </w:pPr>
    </w:p>
    <w:p w:rsidR="00AB6000" w:rsidRPr="00991C10" w:rsidRDefault="00AB6000" w:rsidP="00AB6000">
      <w:pPr>
        <w:autoSpaceDE w:val="0"/>
        <w:autoSpaceDN w:val="0"/>
        <w:adjustRightInd w:val="0"/>
        <w:ind w:firstLine="709"/>
        <w:jc w:val="both"/>
        <w:rPr>
          <w:iCs/>
          <w:color w:val="000000" w:themeColor="text1"/>
        </w:rPr>
      </w:pPr>
      <w:proofErr w:type="gramStart"/>
      <w:r w:rsidRPr="00991C10">
        <w:rPr>
          <w:bCs/>
          <w:iCs/>
        </w:rPr>
        <w:t xml:space="preserve">В соответствии с Федеральным </w:t>
      </w:r>
      <w:hyperlink r:id="rId10" w:history="1">
        <w:r w:rsidRPr="00991C10">
          <w:rPr>
            <w:rStyle w:val="a3"/>
            <w:bCs/>
            <w:iCs/>
            <w:color w:val="000000" w:themeColor="text1"/>
          </w:rPr>
          <w:t>законом</w:t>
        </w:r>
      </w:hyperlink>
      <w:r w:rsidRPr="00991C10">
        <w:rPr>
          <w:bCs/>
          <w:iCs/>
          <w:color w:val="000000" w:themeColor="text1"/>
        </w:rPr>
        <w:t xml:space="preserve"> от 02.03.2007 № 25-ФЗ «О муниципальной службе в Российской Федерации» (с последующими изменениями),</w:t>
      </w:r>
      <w:r w:rsidRPr="00991C10">
        <w:rPr>
          <w:b/>
          <w:bCs/>
          <w:i/>
          <w:iCs/>
          <w:color w:val="000000" w:themeColor="text1"/>
        </w:rPr>
        <w:t xml:space="preserve"> </w:t>
      </w:r>
      <w:r w:rsidRPr="00991C10">
        <w:rPr>
          <w:iCs/>
          <w:color w:val="000000" w:themeColor="text1"/>
        </w:rPr>
        <w:t xml:space="preserve">Законом Пензенской области от 10.10.2007 № 1390-ЗПО «О муниципальной службе в Пензенской области» (с последующими изменениями), </w:t>
      </w:r>
      <w:r w:rsidRPr="00991C10">
        <w:t xml:space="preserve">Порядком проведения конкурса на замещение вакантной должности муниципальной  службы в органах местного самоуправления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области, утвержденный решением Собрания представителей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  </w:t>
      </w:r>
      <w:r w:rsidRPr="00991C10">
        <w:rPr>
          <w:color w:val="000000"/>
        </w:rPr>
        <w:t>от 25.08.2015 № 617-67</w:t>
      </w:r>
      <w:proofErr w:type="gramEnd"/>
      <w:r w:rsidRPr="00991C10">
        <w:rPr>
          <w:color w:val="000000"/>
        </w:rPr>
        <w:t>/3</w:t>
      </w:r>
      <w:r w:rsidRPr="00991C10">
        <w:rPr>
          <w:color w:val="000000" w:themeColor="text1"/>
        </w:rPr>
        <w:t xml:space="preserve">, </w:t>
      </w:r>
      <w:r w:rsidRPr="00991C10">
        <w:rPr>
          <w:iCs/>
          <w:color w:val="000000" w:themeColor="text1"/>
        </w:rPr>
        <w:t xml:space="preserve">руководствуясь Уставом </w:t>
      </w:r>
      <w:proofErr w:type="spellStart"/>
      <w:r w:rsidRPr="00991C10">
        <w:rPr>
          <w:iCs/>
          <w:color w:val="000000" w:themeColor="text1"/>
        </w:rPr>
        <w:t>Камешкирского</w:t>
      </w:r>
      <w:proofErr w:type="spellEnd"/>
      <w:r w:rsidRPr="00991C10">
        <w:rPr>
          <w:iCs/>
          <w:color w:val="000000" w:themeColor="text1"/>
        </w:rPr>
        <w:t xml:space="preserve"> района Пензенской области, Администрация </w:t>
      </w:r>
      <w:proofErr w:type="spellStart"/>
      <w:r w:rsidRPr="00991C10">
        <w:rPr>
          <w:iCs/>
          <w:color w:val="000000" w:themeColor="text1"/>
        </w:rPr>
        <w:t>Камешкирского</w:t>
      </w:r>
      <w:proofErr w:type="spellEnd"/>
      <w:r w:rsidRPr="00991C10">
        <w:rPr>
          <w:iCs/>
          <w:color w:val="000000" w:themeColor="text1"/>
        </w:rPr>
        <w:t xml:space="preserve"> района Пензенской области</w:t>
      </w:r>
    </w:p>
    <w:p w:rsidR="00AB6000" w:rsidRPr="00991C10" w:rsidRDefault="00AB6000" w:rsidP="00AB6000">
      <w:pPr>
        <w:autoSpaceDE w:val="0"/>
        <w:autoSpaceDN w:val="0"/>
        <w:adjustRightInd w:val="0"/>
        <w:ind w:firstLine="709"/>
        <w:jc w:val="center"/>
        <w:rPr>
          <w:b/>
          <w:iCs/>
          <w:color w:val="000000" w:themeColor="text1"/>
        </w:rPr>
      </w:pPr>
      <w:r w:rsidRPr="00991C10">
        <w:rPr>
          <w:b/>
          <w:iCs/>
          <w:color w:val="000000" w:themeColor="text1"/>
        </w:rPr>
        <w:t>ПОСТАНОВЛЯЕТ: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color w:val="000000" w:themeColor="text1"/>
        </w:rPr>
      </w:pPr>
    </w:p>
    <w:p w:rsidR="00AB6000" w:rsidRPr="00991C10" w:rsidRDefault="00AB6000" w:rsidP="00AB6000">
      <w:pPr>
        <w:autoSpaceDE w:val="0"/>
        <w:autoSpaceDN w:val="0"/>
        <w:adjustRightInd w:val="0"/>
        <w:jc w:val="both"/>
        <w:rPr>
          <w:bCs/>
          <w:iCs/>
        </w:rPr>
      </w:pPr>
      <w:r w:rsidRPr="00991C10">
        <w:rPr>
          <w:bCs/>
          <w:iCs/>
          <w:color w:val="000000" w:themeColor="text1"/>
        </w:rPr>
        <w:t xml:space="preserve">1. Утвердить </w:t>
      </w:r>
      <w:hyperlink r:id="rId11" w:history="1">
        <w:r w:rsidRPr="00991C10">
          <w:rPr>
            <w:rStyle w:val="a3"/>
            <w:bCs/>
            <w:iCs/>
            <w:color w:val="000000" w:themeColor="text1"/>
          </w:rPr>
          <w:t>Перечень</w:t>
        </w:r>
      </w:hyperlink>
      <w:r w:rsidRPr="00991C10">
        <w:rPr>
          <w:bCs/>
          <w:iCs/>
        </w:rPr>
        <w:t xml:space="preserve"> должностей муниципальной службы в </w:t>
      </w:r>
      <w:proofErr w:type="spellStart"/>
      <w:r w:rsidRPr="00991C10">
        <w:rPr>
          <w:bCs/>
          <w:iCs/>
        </w:rPr>
        <w:t>Камешкирском</w:t>
      </w:r>
      <w:proofErr w:type="spellEnd"/>
      <w:r w:rsidRPr="00991C10">
        <w:rPr>
          <w:bCs/>
          <w:iCs/>
        </w:rPr>
        <w:t xml:space="preserve"> районе Пензенской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проводится, согласно приложению к настоящему постановлению</w:t>
      </w:r>
      <w:r w:rsidRPr="00991C10">
        <w:rPr>
          <w:iCs/>
        </w:rPr>
        <w:t>.</w:t>
      </w:r>
    </w:p>
    <w:p w:rsidR="00AB6000" w:rsidRPr="00991C10" w:rsidRDefault="00AB6000" w:rsidP="00AB6000">
      <w:pPr>
        <w:autoSpaceDE w:val="0"/>
        <w:autoSpaceDN w:val="0"/>
        <w:adjustRightInd w:val="0"/>
        <w:jc w:val="both"/>
        <w:rPr>
          <w:b/>
          <w:bCs/>
        </w:rPr>
      </w:pPr>
      <w:r w:rsidRPr="00991C10">
        <w:rPr>
          <w:iCs/>
        </w:rPr>
        <w:t xml:space="preserve">2. Признать утратившим силу постановление администрации </w:t>
      </w:r>
      <w:proofErr w:type="spellStart"/>
      <w:r w:rsidRPr="00991C10">
        <w:rPr>
          <w:iCs/>
        </w:rPr>
        <w:t>Камешкирского</w:t>
      </w:r>
      <w:proofErr w:type="spellEnd"/>
      <w:r w:rsidRPr="00991C10">
        <w:rPr>
          <w:iCs/>
        </w:rPr>
        <w:t xml:space="preserve"> района Пензенской области от 24.02.2016 № 32 «</w:t>
      </w:r>
      <w:r w:rsidRPr="00991C10">
        <w:rPr>
          <w:bCs/>
        </w:rPr>
        <w:t xml:space="preserve">Об утверждении перечня должностей муниципальной службы в </w:t>
      </w:r>
      <w:proofErr w:type="spellStart"/>
      <w:r w:rsidRPr="00991C10">
        <w:rPr>
          <w:bCs/>
        </w:rPr>
        <w:t>Камешкирском</w:t>
      </w:r>
      <w:proofErr w:type="spellEnd"/>
      <w:r w:rsidRPr="00991C10">
        <w:rPr>
          <w:bCs/>
        </w:rPr>
        <w:t xml:space="preserve"> районе Пензенской области, 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проводится».</w:t>
      </w:r>
    </w:p>
    <w:p w:rsidR="00AB6000" w:rsidRPr="00991C10" w:rsidRDefault="00AB6000" w:rsidP="00AB6000">
      <w:pPr>
        <w:jc w:val="both"/>
        <w:rPr>
          <w:color w:val="000000"/>
        </w:rPr>
      </w:pPr>
      <w:r w:rsidRPr="00991C10">
        <w:rPr>
          <w:color w:val="000000"/>
        </w:rPr>
        <w:t>3.Опубликовать настоящее постановление в информационном бюллетене «</w:t>
      </w:r>
      <w:proofErr w:type="spellStart"/>
      <w:r w:rsidRPr="00991C10">
        <w:rPr>
          <w:color w:val="000000"/>
        </w:rPr>
        <w:t>Камешкирский</w:t>
      </w:r>
      <w:proofErr w:type="spellEnd"/>
      <w:r w:rsidRPr="00991C10">
        <w:rPr>
          <w:color w:val="000000"/>
        </w:rPr>
        <w:t xml:space="preserve"> вестник».</w:t>
      </w:r>
    </w:p>
    <w:p w:rsidR="00AB6000" w:rsidRPr="00991C10" w:rsidRDefault="00AB6000" w:rsidP="00AB6000">
      <w:pPr>
        <w:jc w:val="both"/>
        <w:rPr>
          <w:color w:val="000000"/>
        </w:rPr>
      </w:pPr>
      <w:r w:rsidRPr="00991C10"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AB6000" w:rsidRPr="00991C10" w:rsidRDefault="00AB6000" w:rsidP="00AB6000">
      <w:pPr>
        <w:jc w:val="both"/>
        <w:rPr>
          <w:color w:val="000000"/>
        </w:rPr>
      </w:pPr>
      <w:r w:rsidRPr="00991C10">
        <w:rPr>
          <w:color w:val="000000"/>
        </w:rPr>
        <w:t>5.</w:t>
      </w:r>
      <w:proofErr w:type="gramStart"/>
      <w:r w:rsidRPr="00991C10">
        <w:rPr>
          <w:color w:val="000000"/>
        </w:rPr>
        <w:t>Контроль за</w:t>
      </w:r>
      <w:proofErr w:type="gramEnd"/>
      <w:r w:rsidRPr="00991C10"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991C10">
        <w:rPr>
          <w:color w:val="000000"/>
        </w:rPr>
        <w:t>Камешкирского</w:t>
      </w:r>
      <w:proofErr w:type="spellEnd"/>
      <w:r w:rsidRPr="00991C10">
        <w:rPr>
          <w:color w:val="000000"/>
        </w:rPr>
        <w:t xml:space="preserve"> района Пензенской области.</w:t>
      </w:r>
    </w:p>
    <w:p w:rsidR="00AB6000" w:rsidRPr="00991C10" w:rsidRDefault="00AB6000" w:rsidP="00AB6000">
      <w:pPr>
        <w:autoSpaceDE w:val="0"/>
        <w:autoSpaceDN w:val="0"/>
        <w:adjustRightInd w:val="0"/>
        <w:rPr>
          <w:b/>
          <w:bCs/>
        </w:rPr>
      </w:pPr>
    </w:p>
    <w:p w:rsidR="00AB6000" w:rsidRPr="00991C10" w:rsidRDefault="00AB6000" w:rsidP="00AB6000">
      <w:pPr>
        <w:autoSpaceDE w:val="0"/>
        <w:autoSpaceDN w:val="0"/>
        <w:adjustRightInd w:val="0"/>
        <w:jc w:val="both"/>
        <w:rPr>
          <w:iCs/>
        </w:rPr>
      </w:pPr>
    </w:p>
    <w:p w:rsidR="00AB6000" w:rsidRPr="00991C10" w:rsidRDefault="00AB6000" w:rsidP="00AB6000">
      <w:pPr>
        <w:autoSpaceDE w:val="0"/>
        <w:autoSpaceDN w:val="0"/>
        <w:adjustRightInd w:val="0"/>
        <w:jc w:val="both"/>
        <w:rPr>
          <w:iCs/>
        </w:rPr>
      </w:pPr>
    </w:p>
    <w:p w:rsidR="00AB6000" w:rsidRPr="00991C10" w:rsidRDefault="00AB6000" w:rsidP="00AB6000">
      <w:pPr>
        <w:rPr>
          <w:iCs/>
        </w:rPr>
      </w:pPr>
      <w:r w:rsidRPr="00991C10">
        <w:rPr>
          <w:iCs/>
        </w:rPr>
        <w:t>Глава администрации</w:t>
      </w:r>
    </w:p>
    <w:p w:rsidR="00AB6000" w:rsidRPr="00991C10" w:rsidRDefault="00AB6000" w:rsidP="00AB6000">
      <w:pPr>
        <w:rPr>
          <w:iCs/>
        </w:rPr>
      </w:pPr>
      <w:proofErr w:type="spellStart"/>
      <w:r w:rsidRPr="00991C10">
        <w:rPr>
          <w:iCs/>
        </w:rPr>
        <w:t>Камешкирского</w:t>
      </w:r>
      <w:proofErr w:type="spellEnd"/>
      <w:r w:rsidRPr="00991C10">
        <w:rPr>
          <w:iCs/>
        </w:rPr>
        <w:t xml:space="preserve"> района </w:t>
      </w:r>
    </w:p>
    <w:p w:rsidR="00AB6000" w:rsidRPr="00991C10" w:rsidRDefault="00AB6000" w:rsidP="00AB6000">
      <w:pPr>
        <w:rPr>
          <w:iCs/>
        </w:rPr>
      </w:pPr>
      <w:r w:rsidRPr="00991C10">
        <w:rPr>
          <w:iCs/>
        </w:rPr>
        <w:t xml:space="preserve">Пензенской области                                                                              </w:t>
      </w:r>
      <w:proofErr w:type="spellStart"/>
      <w:r w:rsidRPr="00991C10">
        <w:rPr>
          <w:iCs/>
        </w:rPr>
        <w:t>Мигин</w:t>
      </w:r>
      <w:proofErr w:type="spellEnd"/>
      <w:r w:rsidRPr="00991C10">
        <w:rPr>
          <w:iCs/>
        </w:rPr>
        <w:t xml:space="preserve"> П.А.</w:t>
      </w:r>
    </w:p>
    <w:p w:rsidR="00AB6000" w:rsidRPr="00991C10" w:rsidRDefault="00AB6000" w:rsidP="00AB6000">
      <w:pPr>
        <w:rPr>
          <w:iCs/>
        </w:rPr>
      </w:pPr>
    </w:p>
    <w:p w:rsidR="00AB6000" w:rsidRPr="00B93C74" w:rsidRDefault="00AB6000" w:rsidP="00AB6000">
      <w:pPr>
        <w:rPr>
          <w:iCs/>
          <w:sz w:val="28"/>
          <w:szCs w:val="28"/>
        </w:rPr>
      </w:pPr>
    </w:p>
    <w:p w:rsidR="00AB6000" w:rsidRPr="00B93C74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Default="00AB6000" w:rsidP="00AB6000">
      <w:pPr>
        <w:rPr>
          <w:iCs/>
          <w:sz w:val="28"/>
          <w:szCs w:val="28"/>
        </w:rPr>
      </w:pPr>
    </w:p>
    <w:p w:rsidR="00AB6000" w:rsidRPr="00991C10" w:rsidRDefault="00AB6000" w:rsidP="00AB6000">
      <w:pPr>
        <w:autoSpaceDE w:val="0"/>
        <w:autoSpaceDN w:val="0"/>
        <w:adjustRightInd w:val="0"/>
        <w:jc w:val="right"/>
        <w:rPr>
          <w:bCs/>
        </w:rPr>
      </w:pPr>
    </w:p>
    <w:p w:rsidR="00AB6000" w:rsidRPr="00991C10" w:rsidRDefault="00AB6000" w:rsidP="00AB6000">
      <w:pPr>
        <w:autoSpaceDE w:val="0"/>
        <w:autoSpaceDN w:val="0"/>
        <w:adjustRightInd w:val="0"/>
        <w:jc w:val="right"/>
        <w:rPr>
          <w:bCs/>
        </w:rPr>
      </w:pPr>
      <w:r w:rsidRPr="00991C10">
        <w:rPr>
          <w:bCs/>
        </w:rPr>
        <w:t xml:space="preserve">Приложение </w:t>
      </w:r>
    </w:p>
    <w:p w:rsidR="00AB6000" w:rsidRPr="00991C10" w:rsidRDefault="00AB6000" w:rsidP="00AB6000">
      <w:pPr>
        <w:autoSpaceDE w:val="0"/>
        <w:autoSpaceDN w:val="0"/>
        <w:adjustRightInd w:val="0"/>
        <w:jc w:val="right"/>
        <w:rPr>
          <w:bCs/>
        </w:rPr>
      </w:pPr>
      <w:r w:rsidRPr="00991C10">
        <w:rPr>
          <w:bCs/>
        </w:rPr>
        <w:t>к постановлению администрации</w:t>
      </w:r>
    </w:p>
    <w:p w:rsidR="00AB6000" w:rsidRPr="00991C10" w:rsidRDefault="00AB6000" w:rsidP="00AB6000">
      <w:pPr>
        <w:autoSpaceDE w:val="0"/>
        <w:autoSpaceDN w:val="0"/>
        <w:adjustRightInd w:val="0"/>
        <w:jc w:val="right"/>
        <w:rPr>
          <w:bCs/>
        </w:rPr>
      </w:pPr>
      <w:proofErr w:type="spellStart"/>
      <w:r w:rsidRPr="00991C10">
        <w:rPr>
          <w:bCs/>
        </w:rPr>
        <w:t>Камешкирского</w:t>
      </w:r>
      <w:proofErr w:type="spellEnd"/>
      <w:r w:rsidRPr="00991C10">
        <w:rPr>
          <w:bCs/>
        </w:rPr>
        <w:t xml:space="preserve"> района</w:t>
      </w:r>
    </w:p>
    <w:p w:rsidR="00AB6000" w:rsidRPr="00991C10" w:rsidRDefault="00AB6000" w:rsidP="00AB6000">
      <w:pPr>
        <w:autoSpaceDE w:val="0"/>
        <w:autoSpaceDN w:val="0"/>
        <w:adjustRightInd w:val="0"/>
        <w:jc w:val="right"/>
        <w:rPr>
          <w:bCs/>
        </w:rPr>
      </w:pPr>
      <w:r w:rsidRPr="00991C10">
        <w:rPr>
          <w:bCs/>
        </w:rPr>
        <w:t>Пензенской области</w:t>
      </w:r>
    </w:p>
    <w:p w:rsidR="00AB6000" w:rsidRPr="00991C10" w:rsidRDefault="00AB6000" w:rsidP="00AB6000">
      <w:pPr>
        <w:autoSpaceDE w:val="0"/>
        <w:autoSpaceDN w:val="0"/>
        <w:adjustRightInd w:val="0"/>
        <w:jc w:val="center"/>
        <w:rPr>
          <w:i/>
          <w:iCs/>
        </w:rPr>
      </w:pPr>
      <w:r w:rsidRPr="00991C10">
        <w:t xml:space="preserve">                                                                                                        от                №      </w:t>
      </w:r>
    </w:p>
    <w:p w:rsidR="00AB6000" w:rsidRPr="00991C10" w:rsidRDefault="00AB6000" w:rsidP="00AB6000">
      <w:pPr>
        <w:spacing w:after="200" w:line="276" w:lineRule="auto"/>
        <w:rPr>
          <w:i/>
          <w:iCs/>
        </w:rPr>
      </w:pPr>
    </w:p>
    <w:p w:rsidR="00AB6000" w:rsidRPr="00991C10" w:rsidRDefault="00AB6000" w:rsidP="00AB6000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AB6000" w:rsidRPr="00991C10" w:rsidRDefault="00AB6000" w:rsidP="00AB6000">
      <w:pPr>
        <w:pStyle w:val="ConsPlusTitle"/>
        <w:widowControl/>
        <w:ind w:firstLine="720"/>
        <w:jc w:val="center"/>
        <w:outlineLvl w:val="0"/>
        <w:rPr>
          <w:i/>
        </w:rPr>
      </w:pPr>
      <w:hyperlink r:id="rId12" w:history="1">
        <w:r w:rsidRPr="00991C10">
          <w:rPr>
            <w:rStyle w:val="a3"/>
            <w:iCs/>
            <w:color w:val="000000" w:themeColor="text1"/>
          </w:rPr>
          <w:t>Перечень</w:t>
        </w:r>
      </w:hyperlink>
      <w:r w:rsidRPr="00991C10">
        <w:rPr>
          <w:iCs/>
        </w:rPr>
        <w:t xml:space="preserve"> должностей </w:t>
      </w:r>
      <w:r w:rsidRPr="00991C10">
        <w:rPr>
          <w:bCs w:val="0"/>
          <w:iCs/>
        </w:rPr>
        <w:t>муниципальной</w:t>
      </w:r>
      <w:r w:rsidRPr="00991C10">
        <w:rPr>
          <w:iCs/>
        </w:rPr>
        <w:t xml:space="preserve"> службы в </w:t>
      </w:r>
      <w:proofErr w:type="spellStart"/>
      <w:r w:rsidRPr="00991C10">
        <w:rPr>
          <w:iCs/>
        </w:rPr>
        <w:t>Камешкирском</w:t>
      </w:r>
      <w:proofErr w:type="spellEnd"/>
      <w:r w:rsidRPr="00991C10">
        <w:rPr>
          <w:iCs/>
        </w:rPr>
        <w:t xml:space="preserve"> районе пензенской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</w:p>
    <w:p w:rsidR="00AB6000" w:rsidRPr="00991C10" w:rsidRDefault="00AB6000" w:rsidP="00AB6000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AB6000" w:rsidRPr="00991C10" w:rsidRDefault="00AB6000" w:rsidP="00AB6000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AB6000" w:rsidRPr="00991C10" w:rsidRDefault="00AB6000" w:rsidP="00AB6000">
      <w:pPr>
        <w:pStyle w:val="ConsPlusTitle"/>
        <w:widowControl/>
        <w:ind w:firstLine="709"/>
        <w:jc w:val="both"/>
        <w:outlineLvl w:val="0"/>
        <w:rPr>
          <w:b w:val="0"/>
        </w:rPr>
      </w:pPr>
      <w:r w:rsidRPr="00991C10">
        <w:rPr>
          <w:b w:val="0"/>
        </w:rPr>
        <w:t xml:space="preserve">1. Заместитель главы администрации </w:t>
      </w:r>
      <w:proofErr w:type="spellStart"/>
      <w:r w:rsidRPr="00991C10">
        <w:rPr>
          <w:b w:val="0"/>
        </w:rPr>
        <w:t>Камешкирского</w:t>
      </w:r>
      <w:proofErr w:type="spellEnd"/>
      <w:r w:rsidRPr="00991C10">
        <w:rPr>
          <w:b w:val="0"/>
        </w:rPr>
        <w:t xml:space="preserve"> района по вопросам ЖКХ и экономики.</w:t>
      </w:r>
    </w:p>
    <w:p w:rsidR="00AB6000" w:rsidRPr="00991C10" w:rsidRDefault="00AB6000" w:rsidP="00AB6000">
      <w:pPr>
        <w:pStyle w:val="ConsPlusTitle"/>
        <w:widowControl/>
        <w:ind w:firstLine="709"/>
        <w:jc w:val="both"/>
        <w:outlineLvl w:val="0"/>
        <w:rPr>
          <w:b w:val="0"/>
        </w:rPr>
      </w:pPr>
      <w:r w:rsidRPr="00991C10">
        <w:rPr>
          <w:b w:val="0"/>
        </w:rPr>
        <w:t xml:space="preserve">2.Руководитель аппарата администрации </w:t>
      </w:r>
      <w:proofErr w:type="spellStart"/>
      <w:r w:rsidRPr="00991C10">
        <w:rPr>
          <w:b w:val="0"/>
        </w:rPr>
        <w:t>Камешкирского</w:t>
      </w:r>
      <w:proofErr w:type="spellEnd"/>
      <w:r w:rsidRPr="00991C10">
        <w:rPr>
          <w:b w:val="0"/>
        </w:rPr>
        <w:t xml:space="preserve"> района Пензенской области.</w:t>
      </w:r>
    </w:p>
    <w:p w:rsidR="00AB6000" w:rsidRPr="00991C10" w:rsidRDefault="00AB6000" w:rsidP="00AB6000">
      <w:pPr>
        <w:pStyle w:val="ConsPlusTitle"/>
        <w:widowControl/>
        <w:ind w:firstLine="709"/>
        <w:jc w:val="both"/>
        <w:outlineLvl w:val="0"/>
        <w:rPr>
          <w:b w:val="0"/>
        </w:rPr>
      </w:pPr>
      <w:r w:rsidRPr="00991C10">
        <w:rPr>
          <w:b w:val="0"/>
        </w:rPr>
        <w:t xml:space="preserve">3.Начальник отдела по вопросам безопасности и защиты персональных данных администрации </w:t>
      </w:r>
      <w:proofErr w:type="spellStart"/>
      <w:r w:rsidRPr="00991C10">
        <w:rPr>
          <w:b w:val="0"/>
        </w:rPr>
        <w:t>Камешкирского</w:t>
      </w:r>
      <w:proofErr w:type="spellEnd"/>
      <w:r w:rsidRPr="00991C10">
        <w:rPr>
          <w:b w:val="0"/>
        </w:rPr>
        <w:t xml:space="preserve"> района Пензенской области.</w:t>
      </w:r>
    </w:p>
    <w:p w:rsidR="00AB6000" w:rsidRPr="00991C10" w:rsidRDefault="00AB6000" w:rsidP="00AB6000">
      <w:pPr>
        <w:pStyle w:val="ConsPlusTitle"/>
        <w:widowControl/>
        <w:ind w:firstLine="709"/>
        <w:jc w:val="both"/>
        <w:outlineLvl w:val="0"/>
        <w:rPr>
          <w:b w:val="0"/>
        </w:rPr>
      </w:pPr>
      <w:r w:rsidRPr="00991C10">
        <w:rPr>
          <w:b w:val="0"/>
        </w:rPr>
        <w:t xml:space="preserve">4.Начальник юридического отдела администрации </w:t>
      </w:r>
      <w:proofErr w:type="spellStart"/>
      <w:r w:rsidRPr="00991C10">
        <w:rPr>
          <w:b w:val="0"/>
        </w:rPr>
        <w:t>Камешкирского</w:t>
      </w:r>
      <w:proofErr w:type="spellEnd"/>
      <w:r w:rsidRPr="00991C10">
        <w:rPr>
          <w:b w:val="0"/>
        </w:rPr>
        <w:t xml:space="preserve"> района Пензенской области.</w:t>
      </w:r>
    </w:p>
    <w:p w:rsidR="00AB6000" w:rsidRPr="00991C10" w:rsidRDefault="00AB6000" w:rsidP="00AB6000">
      <w:pPr>
        <w:pStyle w:val="ConsPlusTitle"/>
        <w:widowControl/>
        <w:ind w:firstLine="709"/>
        <w:jc w:val="both"/>
        <w:outlineLvl w:val="0"/>
        <w:rPr>
          <w:b w:val="0"/>
        </w:rPr>
      </w:pPr>
    </w:p>
    <w:p w:rsidR="00AB6000" w:rsidRPr="00B93C74" w:rsidRDefault="00AB6000" w:rsidP="00AB6000">
      <w:pPr>
        <w:pStyle w:val="ConsPlusTitle"/>
        <w:widowControl/>
        <w:ind w:firstLine="720"/>
        <w:jc w:val="center"/>
        <w:outlineLvl w:val="0"/>
        <w:rPr>
          <w:i/>
          <w:sz w:val="28"/>
          <w:szCs w:val="28"/>
        </w:rPr>
      </w:pPr>
    </w:p>
    <w:p w:rsidR="00AB6000" w:rsidRDefault="00AB6000" w:rsidP="00AB6000"/>
    <w:p w:rsidR="00AB6000" w:rsidRDefault="00AB6000" w:rsidP="00AB6000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000" w:rsidRDefault="00AB6000" w:rsidP="00AB600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AB6000" w:rsidRDefault="00AB6000" w:rsidP="00AB600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AB6000" w:rsidRDefault="00AB6000" w:rsidP="00AB600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AB6000" w:rsidRDefault="00AB6000" w:rsidP="00AB60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B6000" w:rsidRDefault="00AB6000" w:rsidP="00AB60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B6000" w:rsidRPr="000136F4" w:rsidTr="00D9005D">
        <w:tc>
          <w:tcPr>
            <w:tcW w:w="9606" w:type="dxa"/>
          </w:tcPr>
          <w:p w:rsidR="00AB6000" w:rsidRPr="00C8721A" w:rsidRDefault="00AB6000" w:rsidP="00D9005D">
            <w:pPr>
              <w:jc w:val="center"/>
              <w:rPr>
                <w:b/>
                <w:color w:val="000000"/>
              </w:rPr>
            </w:pPr>
            <w:r w:rsidRPr="00C8721A">
              <w:rPr>
                <w:b/>
                <w:color w:val="000000"/>
              </w:rPr>
              <w:t>АДМИНИСТРАЦИЯ</w:t>
            </w:r>
          </w:p>
        </w:tc>
      </w:tr>
      <w:tr w:rsidR="00AB6000" w:rsidRPr="000136F4" w:rsidTr="00D9005D">
        <w:trPr>
          <w:trHeight w:hRule="exact" w:val="397"/>
        </w:trPr>
        <w:tc>
          <w:tcPr>
            <w:tcW w:w="9606" w:type="dxa"/>
          </w:tcPr>
          <w:p w:rsidR="00AB6000" w:rsidRPr="00C8721A" w:rsidRDefault="00AB6000" w:rsidP="00D9005D">
            <w:pPr>
              <w:jc w:val="center"/>
              <w:rPr>
                <w:b/>
                <w:color w:val="000000"/>
              </w:rPr>
            </w:pPr>
            <w:r w:rsidRPr="00C8721A">
              <w:rPr>
                <w:b/>
                <w:color w:val="000000"/>
              </w:rPr>
              <w:t>КАМЕШКИРСКОГО РАЙОНА ПЕНЗЕНСКОЙ ОБЛАСТИ</w:t>
            </w:r>
          </w:p>
        </w:tc>
      </w:tr>
      <w:tr w:rsidR="00AB6000" w:rsidRPr="000136F4" w:rsidTr="00D9005D">
        <w:trPr>
          <w:trHeight w:val="314"/>
        </w:trPr>
        <w:tc>
          <w:tcPr>
            <w:tcW w:w="9606" w:type="dxa"/>
          </w:tcPr>
          <w:p w:rsidR="00AB6000" w:rsidRPr="00C8721A" w:rsidRDefault="00AB6000" w:rsidP="00D9005D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AB6000" w:rsidRPr="000136F4" w:rsidTr="00D9005D">
        <w:trPr>
          <w:trHeight w:hRule="exact" w:val="548"/>
        </w:trPr>
        <w:tc>
          <w:tcPr>
            <w:tcW w:w="9606" w:type="dxa"/>
            <w:vAlign w:val="center"/>
          </w:tcPr>
          <w:p w:rsidR="00AB6000" w:rsidRPr="00C8721A" w:rsidRDefault="00AB6000" w:rsidP="00D9005D">
            <w:pPr>
              <w:pStyle w:val="3"/>
              <w:rPr>
                <w:color w:val="000000"/>
                <w:sz w:val="24"/>
                <w:szCs w:val="24"/>
              </w:rPr>
            </w:pPr>
            <w:r w:rsidRPr="00C8721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AB6000" w:rsidRPr="000136F4" w:rsidRDefault="00AB6000" w:rsidP="00AB6000">
      <w:pPr>
        <w:jc w:val="both"/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B6000" w:rsidRPr="000136F4" w:rsidTr="00D9005D">
        <w:tc>
          <w:tcPr>
            <w:tcW w:w="284" w:type="dxa"/>
            <w:vAlign w:val="bottom"/>
          </w:tcPr>
          <w:p w:rsidR="00AB6000" w:rsidRPr="000136F4" w:rsidRDefault="00AB6000" w:rsidP="00D9005D">
            <w:r w:rsidRPr="000136F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B6000" w:rsidRPr="000136F4" w:rsidRDefault="00AB6000" w:rsidP="00D9005D">
            <w:pPr>
              <w:jc w:val="center"/>
            </w:pPr>
            <w:r>
              <w:t>25.11.2020</w:t>
            </w:r>
          </w:p>
        </w:tc>
        <w:tc>
          <w:tcPr>
            <w:tcW w:w="397" w:type="dxa"/>
            <w:vAlign w:val="bottom"/>
          </w:tcPr>
          <w:p w:rsidR="00AB6000" w:rsidRPr="000136F4" w:rsidRDefault="00AB6000" w:rsidP="00D9005D">
            <w:r w:rsidRPr="000136F4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B6000" w:rsidRPr="000136F4" w:rsidRDefault="00AB6000" w:rsidP="00D9005D">
            <w:pPr>
              <w:jc w:val="center"/>
            </w:pPr>
            <w:r>
              <w:t>310</w:t>
            </w:r>
          </w:p>
        </w:tc>
      </w:tr>
      <w:tr w:rsidR="00AB6000" w:rsidRPr="000136F4" w:rsidTr="00D9005D">
        <w:tc>
          <w:tcPr>
            <w:tcW w:w="4650" w:type="dxa"/>
            <w:gridSpan w:val="4"/>
          </w:tcPr>
          <w:p w:rsidR="00AB6000" w:rsidRPr="000136F4" w:rsidRDefault="00AB6000" w:rsidP="00D9005D"/>
          <w:p w:rsidR="00AB6000" w:rsidRPr="000136F4" w:rsidRDefault="00AB6000" w:rsidP="00D9005D">
            <w:r w:rsidRPr="000136F4">
              <w:t xml:space="preserve">                             </w:t>
            </w:r>
            <w:proofErr w:type="spellStart"/>
            <w:r w:rsidRPr="000136F4">
              <w:t>с.Р.Камешкир</w:t>
            </w:r>
            <w:proofErr w:type="spellEnd"/>
          </w:p>
        </w:tc>
      </w:tr>
    </w:tbl>
    <w:p w:rsidR="00AB6000" w:rsidRPr="00991C10" w:rsidRDefault="00AB6000" w:rsidP="00AB600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991C10">
        <w:rPr>
          <w:b/>
        </w:rPr>
        <w:t xml:space="preserve">О внесении изменений в постановление администрации </w:t>
      </w:r>
      <w:proofErr w:type="spellStart"/>
      <w:r w:rsidRPr="00991C10">
        <w:rPr>
          <w:b/>
        </w:rPr>
        <w:t>Камешкирского</w:t>
      </w:r>
      <w:proofErr w:type="spellEnd"/>
      <w:r w:rsidRPr="00991C10">
        <w:rPr>
          <w:b/>
        </w:rPr>
        <w:t xml:space="preserve"> района от 01.11.13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991C10">
        <w:rPr>
          <w:b/>
        </w:rPr>
        <w:t>Камешкирского</w:t>
      </w:r>
      <w:proofErr w:type="spellEnd"/>
      <w:r w:rsidRPr="00991C10">
        <w:rPr>
          <w:b/>
        </w:rPr>
        <w:t xml:space="preserve"> района Пензенской области»</w:t>
      </w:r>
      <w:r w:rsidRPr="00991C10">
        <w:t xml:space="preserve"> 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</w:p>
    <w:p w:rsidR="00AB6000" w:rsidRPr="00991C10" w:rsidRDefault="00AB6000" w:rsidP="00AB6000">
      <w:pPr>
        <w:ind w:firstLine="600"/>
        <w:jc w:val="both"/>
      </w:pPr>
      <w:r w:rsidRPr="00991C10">
        <w:t xml:space="preserve">В связи с уточнением программных мероприятий, руководствуясь постановлением Администрации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 от 01.11.2013 года № 340 </w:t>
      </w:r>
      <w:r w:rsidRPr="00991C10">
        <w:rPr>
          <w:spacing w:val="-2"/>
        </w:rPr>
        <w:t xml:space="preserve">«Управление муниципальными финансами и муниципальным долгом </w:t>
      </w:r>
      <w:proofErr w:type="spellStart"/>
      <w:r w:rsidRPr="00991C10">
        <w:rPr>
          <w:spacing w:val="-2"/>
        </w:rPr>
        <w:t>Камешкирского</w:t>
      </w:r>
      <w:proofErr w:type="spellEnd"/>
      <w:r w:rsidRPr="00991C10">
        <w:rPr>
          <w:spacing w:val="-2"/>
        </w:rPr>
        <w:t xml:space="preserve"> района Пензенской области», руководствуясь Уставом </w:t>
      </w:r>
      <w:proofErr w:type="spellStart"/>
      <w:r w:rsidRPr="00991C10">
        <w:rPr>
          <w:spacing w:val="-2"/>
        </w:rPr>
        <w:t>Камешкирского</w:t>
      </w:r>
      <w:proofErr w:type="spellEnd"/>
      <w:r w:rsidRPr="00991C10">
        <w:rPr>
          <w:spacing w:val="-2"/>
        </w:rPr>
        <w:t xml:space="preserve"> района Пензенской области,</w:t>
      </w:r>
      <w:r w:rsidRPr="00991C10">
        <w:t xml:space="preserve"> Администрация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center"/>
      </w:pPr>
      <w:r w:rsidRPr="00991C10">
        <w:lastRenderedPageBreak/>
        <w:t>постановляет:</w:t>
      </w:r>
    </w:p>
    <w:p w:rsidR="00AB6000" w:rsidRPr="00991C10" w:rsidRDefault="00AB6000" w:rsidP="00AB6000">
      <w:pPr>
        <w:autoSpaceDE w:val="0"/>
        <w:autoSpaceDN w:val="0"/>
        <w:adjustRightInd w:val="0"/>
        <w:ind w:firstLine="600"/>
        <w:jc w:val="both"/>
        <w:rPr>
          <w:spacing w:val="-2"/>
        </w:rPr>
      </w:pPr>
      <w:r w:rsidRPr="00991C10">
        <w:t xml:space="preserve">1. Внести в муниципальную программу </w:t>
      </w:r>
      <w:r w:rsidRPr="00991C10">
        <w:rPr>
          <w:spacing w:val="-2"/>
        </w:rPr>
        <w:t xml:space="preserve">«Управление муниципальными финансами и муниципальным долгом </w:t>
      </w:r>
      <w:proofErr w:type="spellStart"/>
      <w:r w:rsidRPr="00991C10">
        <w:rPr>
          <w:spacing w:val="-2"/>
        </w:rPr>
        <w:t>Камешкирского</w:t>
      </w:r>
      <w:proofErr w:type="spellEnd"/>
      <w:r w:rsidRPr="00991C10">
        <w:rPr>
          <w:spacing w:val="-2"/>
        </w:rPr>
        <w:t xml:space="preserve"> района Пензенской области», утвержденную постановлением администрации </w:t>
      </w:r>
      <w:proofErr w:type="spellStart"/>
      <w:r w:rsidRPr="00991C10">
        <w:rPr>
          <w:spacing w:val="-2"/>
        </w:rPr>
        <w:t>Камешкирского</w:t>
      </w:r>
      <w:proofErr w:type="spellEnd"/>
      <w:r w:rsidRPr="00991C10">
        <w:rPr>
          <w:spacing w:val="-2"/>
        </w:rPr>
        <w:t xml:space="preserve"> района Пензенской области от 01.11.2013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991C10">
        <w:rPr>
          <w:spacing w:val="-2"/>
        </w:rPr>
        <w:t>Камешкирского</w:t>
      </w:r>
      <w:proofErr w:type="spellEnd"/>
      <w:r w:rsidRPr="00991C10">
        <w:rPr>
          <w:spacing w:val="-2"/>
        </w:rPr>
        <w:t xml:space="preserve"> района Пензенской области» следующие изменения:</w:t>
      </w:r>
    </w:p>
    <w:p w:rsidR="00AB6000" w:rsidRPr="00991C10" w:rsidRDefault="00AB6000" w:rsidP="00AB6000">
      <w:pPr>
        <w:autoSpaceDE w:val="0"/>
        <w:autoSpaceDN w:val="0"/>
        <w:adjustRightInd w:val="0"/>
        <w:ind w:firstLine="600"/>
        <w:jc w:val="both"/>
        <w:rPr>
          <w:spacing w:val="-2"/>
        </w:rPr>
      </w:pPr>
      <w:r w:rsidRPr="00991C10">
        <w:rPr>
          <w:spacing w:val="-2"/>
        </w:rPr>
        <w:t>1.1. В Паспорте Программы:</w:t>
      </w:r>
    </w:p>
    <w:p w:rsidR="00AB6000" w:rsidRPr="00991C10" w:rsidRDefault="00AB6000" w:rsidP="00AB6000">
      <w:pPr>
        <w:autoSpaceDE w:val="0"/>
        <w:autoSpaceDN w:val="0"/>
        <w:adjustRightInd w:val="0"/>
        <w:ind w:firstLine="600"/>
        <w:jc w:val="both"/>
      </w:pPr>
      <w:r w:rsidRPr="00991C10">
        <w:rPr>
          <w:spacing w:val="-2"/>
        </w:rPr>
        <w:t>1.1.1. Позиции «</w:t>
      </w:r>
      <w:r w:rsidRPr="00991C10">
        <w:t>Объемы бюджетных ассигнований муниципальной программы» изложить в следующей редакции: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center"/>
      </w:pP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AB6000" w:rsidRPr="00991C10" w:rsidTr="00D9005D">
        <w:trPr>
          <w:trHeight w:val="600"/>
          <w:tblCellSpacing w:w="5" w:type="nil"/>
        </w:trPr>
        <w:tc>
          <w:tcPr>
            <w:tcW w:w="3477" w:type="dxa"/>
          </w:tcPr>
          <w:p w:rsidR="00AB6000" w:rsidRPr="00991C10" w:rsidRDefault="00AB6000" w:rsidP="00D9005D">
            <w:r w:rsidRPr="00991C10">
              <w:t xml:space="preserve">Объемы бюджетных            </w:t>
            </w:r>
            <w:r w:rsidRPr="00991C10"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AB6000" w:rsidRPr="00991C10" w:rsidRDefault="00AB6000" w:rsidP="00D9005D">
            <w:r w:rsidRPr="00991C10">
              <w:t xml:space="preserve">Объем бюджетных ассигнований на реализацию муниципальной программы из бюджета </w:t>
            </w:r>
            <w:proofErr w:type="spellStart"/>
            <w:r w:rsidRPr="00991C10">
              <w:t>Камешкирского</w:t>
            </w:r>
            <w:proofErr w:type="spellEnd"/>
            <w:r w:rsidRPr="00991C10">
              <w:t xml:space="preserve"> района  Пензенской области составляет 199010,55 тыс. рублей, в том числе:</w:t>
            </w:r>
          </w:p>
          <w:p w:rsidR="00AB6000" w:rsidRPr="00991C10" w:rsidRDefault="00AB6000" w:rsidP="00D9005D">
            <w:pPr>
              <w:rPr>
                <w:b/>
              </w:rPr>
            </w:pPr>
            <w:r w:rsidRPr="00991C10">
              <w:rPr>
                <w:b/>
              </w:rPr>
              <w:t>а) по подпрограммам:</w:t>
            </w:r>
          </w:p>
          <w:p w:rsidR="00AB6000" w:rsidRPr="00991C10" w:rsidRDefault="00AB6000" w:rsidP="00D9005D">
            <w:pPr>
              <w:rPr>
                <w:spacing w:val="-2"/>
              </w:rPr>
            </w:pPr>
            <w:r w:rsidRPr="00991C10">
              <w:t xml:space="preserve">- </w:t>
            </w:r>
            <w:r w:rsidRPr="00991C10">
              <w:rPr>
                <w:spacing w:val="-2"/>
              </w:rPr>
              <w:t xml:space="preserve">«Управление муниципальным  долгом </w:t>
            </w:r>
            <w:proofErr w:type="spellStart"/>
            <w:r w:rsidRPr="00991C10">
              <w:rPr>
                <w:spacing w:val="-2"/>
              </w:rPr>
              <w:t>Камешкирского</w:t>
            </w:r>
            <w:proofErr w:type="spellEnd"/>
            <w:r w:rsidRPr="00991C10">
              <w:rPr>
                <w:spacing w:val="-2"/>
              </w:rPr>
              <w:t xml:space="preserve"> района  Пензенской области» – 30464,47 тыс. рублей;</w:t>
            </w:r>
          </w:p>
          <w:p w:rsidR="00AB6000" w:rsidRPr="00991C10" w:rsidRDefault="00AB6000" w:rsidP="00D9005D">
            <w:pPr>
              <w:rPr>
                <w:spacing w:val="-2"/>
              </w:rPr>
            </w:pPr>
            <w:r w:rsidRPr="00991C10">
              <w:rPr>
                <w:spacing w:val="-2"/>
              </w:rPr>
              <w:t xml:space="preserve">- «Предоставление межбюджетных трансфертов из бюджета </w:t>
            </w:r>
            <w:proofErr w:type="spellStart"/>
            <w:r w:rsidRPr="00991C10">
              <w:rPr>
                <w:spacing w:val="-2"/>
              </w:rPr>
              <w:t>Камешкирского</w:t>
            </w:r>
            <w:proofErr w:type="spellEnd"/>
            <w:r w:rsidRPr="00991C10">
              <w:rPr>
                <w:spacing w:val="-2"/>
              </w:rPr>
              <w:t xml:space="preserve"> района Пензенской области» – 86403,75 тыс. рублей;</w:t>
            </w:r>
          </w:p>
          <w:p w:rsidR="00AB6000" w:rsidRPr="00991C10" w:rsidRDefault="00AB6000" w:rsidP="00D9005D">
            <w:pPr>
              <w:rPr>
                <w:spacing w:val="-2"/>
              </w:rPr>
            </w:pPr>
            <w:r w:rsidRPr="00991C10">
              <w:rPr>
                <w:spacing w:val="-2"/>
              </w:rPr>
              <w:t xml:space="preserve">- «Обеспечение деятельности Финансового управления </w:t>
            </w:r>
            <w:proofErr w:type="spellStart"/>
            <w:r w:rsidRPr="00991C10">
              <w:rPr>
                <w:spacing w:val="-2"/>
              </w:rPr>
              <w:t>Камешкирского</w:t>
            </w:r>
            <w:proofErr w:type="spellEnd"/>
            <w:r w:rsidRPr="00991C10">
              <w:rPr>
                <w:spacing w:val="-2"/>
              </w:rPr>
              <w:t xml:space="preserve"> района </w:t>
            </w:r>
            <w:r w:rsidRPr="00991C10">
              <w:rPr>
                <w:spacing w:val="-12"/>
              </w:rPr>
              <w:t>Пензенской области» – 82142,33 тыс. рублей;</w:t>
            </w:r>
          </w:p>
          <w:p w:rsidR="00AB6000" w:rsidRPr="00991C10" w:rsidRDefault="00AB6000" w:rsidP="00D9005D">
            <w:pPr>
              <w:rPr>
                <w:spacing w:val="-2"/>
              </w:rPr>
            </w:pPr>
            <w:r w:rsidRPr="00991C10">
              <w:rPr>
                <w:spacing w:val="-2"/>
              </w:rPr>
              <w:t>- «</w:t>
            </w:r>
            <w:r w:rsidRPr="00991C10">
              <w:t xml:space="preserve">Эффективное осуществление закупок товаров, работ, услуг для обеспечения нужд </w:t>
            </w:r>
            <w:proofErr w:type="spellStart"/>
            <w:r w:rsidRPr="00991C10">
              <w:t>Камешкирского</w:t>
            </w:r>
            <w:proofErr w:type="spellEnd"/>
            <w:r w:rsidRPr="00991C10">
              <w:t xml:space="preserve"> района Пензенской области</w:t>
            </w:r>
            <w:r w:rsidRPr="00991C10">
              <w:rPr>
                <w:spacing w:val="-2"/>
              </w:rPr>
              <w:t>» – 0,00 тыс. рублей.</w:t>
            </w:r>
          </w:p>
          <w:p w:rsidR="00AB6000" w:rsidRPr="00991C10" w:rsidRDefault="00AB6000" w:rsidP="00D9005D">
            <w:pPr>
              <w:rPr>
                <w:b/>
              </w:rPr>
            </w:pPr>
            <w:r w:rsidRPr="00991C10">
              <w:rPr>
                <w:b/>
                <w:spacing w:val="-2"/>
              </w:rPr>
              <w:t>б) по годам реализации:</w:t>
            </w:r>
          </w:p>
          <w:p w:rsidR="00AB6000" w:rsidRPr="00991C10" w:rsidRDefault="00AB6000" w:rsidP="00D9005D">
            <w:pPr>
              <w:rPr>
                <w:highlight w:val="yellow"/>
              </w:rPr>
            </w:pPr>
            <w:r w:rsidRPr="00991C10">
              <w:t xml:space="preserve">- в расходах бюджета – 170538,40 тыс. рублей, </w:t>
            </w:r>
            <w:r w:rsidRPr="00991C10">
              <w:br/>
              <w:t>в том  числе:</w:t>
            </w:r>
          </w:p>
          <w:p w:rsidR="00AB6000" w:rsidRPr="00991C10" w:rsidRDefault="00AB6000" w:rsidP="00D9005D">
            <w:pPr>
              <w:rPr>
                <w:highlight w:val="yellow"/>
              </w:rPr>
            </w:pPr>
            <w:r w:rsidRPr="00991C10">
              <w:t xml:space="preserve">в 2014 году – 13260,9 тыс. рублей; </w:t>
            </w:r>
          </w:p>
          <w:p w:rsidR="00AB6000" w:rsidRPr="00991C10" w:rsidRDefault="00AB6000" w:rsidP="00D9005D">
            <w:pPr>
              <w:rPr>
                <w:highlight w:val="yellow"/>
              </w:rPr>
            </w:pPr>
            <w:r w:rsidRPr="00991C10">
              <w:t>в 2015 году – 11398,2 тыс. рублей;</w:t>
            </w:r>
            <w:r w:rsidRPr="00991C10">
              <w:rPr>
                <w:highlight w:val="yellow"/>
              </w:rPr>
              <w:t xml:space="preserve"> </w:t>
            </w:r>
          </w:p>
          <w:p w:rsidR="00AB6000" w:rsidRPr="00991C10" w:rsidRDefault="00AB6000" w:rsidP="00D9005D">
            <w:pPr>
              <w:rPr>
                <w:highlight w:val="yellow"/>
              </w:rPr>
            </w:pPr>
            <w:r w:rsidRPr="00991C10">
              <w:t>в 2016 году – 10473,89 тыс. рублей;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2017 году – 10086,21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2018 году – 12748,27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2019 году – 14919,22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2020 году – 24371,37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t>в 2021 году – 18204,14 тыс. рублей;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t>в 2022 году – 18359,28 тыс. рублей;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t xml:space="preserve">в 2023 году – 18358,46 </w:t>
            </w:r>
            <w:proofErr w:type="spellStart"/>
            <w:r w:rsidRPr="00991C10">
              <w:rPr>
                <w:iCs/>
              </w:rPr>
              <w:t>тыс</w:t>
            </w:r>
            <w:proofErr w:type="gramStart"/>
            <w:r w:rsidRPr="00991C10">
              <w:rPr>
                <w:iCs/>
              </w:rPr>
              <w:t>.р</w:t>
            </w:r>
            <w:proofErr w:type="gramEnd"/>
            <w:r w:rsidRPr="00991C10">
              <w:rPr>
                <w:iCs/>
              </w:rPr>
              <w:t>ублей</w:t>
            </w:r>
            <w:proofErr w:type="spellEnd"/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r w:rsidRPr="00991C10">
              <w:rPr>
                <w:iCs/>
              </w:rPr>
              <w:t xml:space="preserve">в 2024 году – 18358,46 </w:t>
            </w:r>
            <w:proofErr w:type="spellStart"/>
            <w:r w:rsidRPr="00991C10">
              <w:rPr>
                <w:iCs/>
              </w:rPr>
              <w:t>тыс</w:t>
            </w:r>
            <w:proofErr w:type="gramStart"/>
            <w:r w:rsidRPr="00991C10">
              <w:rPr>
                <w:iCs/>
              </w:rPr>
              <w:t>.р</w:t>
            </w:r>
            <w:proofErr w:type="gramEnd"/>
            <w:r w:rsidRPr="00991C10">
              <w:rPr>
                <w:iCs/>
              </w:rPr>
              <w:t>ублей</w:t>
            </w:r>
            <w:proofErr w:type="spellEnd"/>
            <w:r w:rsidRPr="00991C10">
              <w:rPr>
                <w:iCs/>
              </w:rPr>
              <w:t>.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t>- в источниках финансирования дефицита</w:t>
            </w:r>
          </w:p>
          <w:p w:rsidR="00AB6000" w:rsidRPr="00991C10" w:rsidRDefault="00AB6000" w:rsidP="00D9005D">
            <w:r w:rsidRPr="00991C10">
              <w:rPr>
                <w:iCs/>
              </w:rPr>
              <w:t>бюджета</w:t>
            </w:r>
            <w:r w:rsidRPr="00991C10">
              <w:rPr>
                <w:i/>
                <w:iCs/>
              </w:rPr>
              <w:t xml:space="preserve"> – </w:t>
            </w:r>
            <w:r w:rsidRPr="00991C10">
              <w:t>28472,15 тыс. рублей, в том числе:</w:t>
            </w:r>
          </w:p>
          <w:p w:rsidR="00AB6000" w:rsidRPr="00991C10" w:rsidRDefault="00AB6000" w:rsidP="00D9005D">
            <w:r w:rsidRPr="00991C10">
              <w:t>в 2014 году – 10700,0 тыс. рублей;</w:t>
            </w:r>
          </w:p>
          <w:p w:rsidR="00AB6000" w:rsidRPr="00991C10" w:rsidRDefault="00AB6000" w:rsidP="00D9005D">
            <w:r w:rsidRPr="00991C10">
              <w:t>в 2015 году – 400,0 тыс. рублей;</w:t>
            </w:r>
          </w:p>
          <w:p w:rsidR="00AB6000" w:rsidRPr="00991C10" w:rsidRDefault="00AB6000" w:rsidP="00D9005D">
            <w:r w:rsidRPr="00991C10">
              <w:t>в 2016 году – 1145,63 тыс. рублей;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2017 году – 2461,62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2018 году – 2052,98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2019 году – 3102,98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t>в 2020 году – 4502,98 тыс. рублей</w:t>
            </w:r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t xml:space="preserve">в 2021 году – 2052,98 </w:t>
            </w:r>
            <w:proofErr w:type="spellStart"/>
            <w:r w:rsidRPr="00991C10">
              <w:rPr>
                <w:iCs/>
              </w:rPr>
              <w:t>тыс</w:t>
            </w:r>
            <w:proofErr w:type="gramStart"/>
            <w:r w:rsidRPr="00991C10">
              <w:rPr>
                <w:iCs/>
              </w:rPr>
              <w:t>.р</w:t>
            </w:r>
            <w:proofErr w:type="gramEnd"/>
            <w:r w:rsidRPr="00991C10">
              <w:rPr>
                <w:iCs/>
              </w:rPr>
              <w:t>ублей</w:t>
            </w:r>
            <w:proofErr w:type="spellEnd"/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t xml:space="preserve">в 2022 году – 2052,98 </w:t>
            </w:r>
            <w:proofErr w:type="spellStart"/>
            <w:r w:rsidRPr="00991C10">
              <w:rPr>
                <w:iCs/>
              </w:rPr>
              <w:t>тыс</w:t>
            </w:r>
            <w:proofErr w:type="gramStart"/>
            <w:r w:rsidRPr="00991C10">
              <w:rPr>
                <w:iCs/>
              </w:rPr>
              <w:t>.р</w:t>
            </w:r>
            <w:proofErr w:type="gramEnd"/>
            <w:r w:rsidRPr="00991C10">
              <w:rPr>
                <w:iCs/>
              </w:rPr>
              <w:t>ублей</w:t>
            </w:r>
            <w:proofErr w:type="spellEnd"/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pPr>
              <w:rPr>
                <w:iCs/>
              </w:rPr>
            </w:pPr>
            <w:r w:rsidRPr="00991C10">
              <w:rPr>
                <w:iCs/>
              </w:rPr>
              <w:lastRenderedPageBreak/>
              <w:t xml:space="preserve">в 2023 году – 0,0 </w:t>
            </w:r>
            <w:proofErr w:type="spellStart"/>
            <w:r w:rsidRPr="00991C10">
              <w:rPr>
                <w:iCs/>
              </w:rPr>
              <w:t>тыс</w:t>
            </w:r>
            <w:proofErr w:type="gramStart"/>
            <w:r w:rsidRPr="00991C10">
              <w:rPr>
                <w:iCs/>
              </w:rPr>
              <w:t>.р</w:t>
            </w:r>
            <w:proofErr w:type="gramEnd"/>
            <w:r w:rsidRPr="00991C10">
              <w:rPr>
                <w:iCs/>
              </w:rPr>
              <w:t>ублей</w:t>
            </w:r>
            <w:proofErr w:type="spellEnd"/>
            <w:r w:rsidRPr="00991C10">
              <w:rPr>
                <w:iCs/>
              </w:rPr>
              <w:t>;</w:t>
            </w:r>
          </w:p>
          <w:p w:rsidR="00AB6000" w:rsidRPr="00991C10" w:rsidRDefault="00AB6000" w:rsidP="00D9005D">
            <w:r w:rsidRPr="00991C10">
              <w:rPr>
                <w:iCs/>
              </w:rPr>
              <w:t xml:space="preserve">в 2024 году – 0,0 </w:t>
            </w:r>
            <w:proofErr w:type="spellStart"/>
            <w:r w:rsidRPr="00991C10">
              <w:rPr>
                <w:iCs/>
              </w:rPr>
              <w:t>тыс</w:t>
            </w:r>
            <w:proofErr w:type="gramStart"/>
            <w:r w:rsidRPr="00991C10">
              <w:rPr>
                <w:iCs/>
              </w:rPr>
              <w:t>.р</w:t>
            </w:r>
            <w:proofErr w:type="gramEnd"/>
            <w:r w:rsidRPr="00991C10">
              <w:rPr>
                <w:iCs/>
              </w:rPr>
              <w:t>ублей</w:t>
            </w:r>
            <w:proofErr w:type="spellEnd"/>
            <w:r w:rsidRPr="00991C10">
              <w:rPr>
                <w:iCs/>
              </w:rPr>
              <w:t>.</w:t>
            </w:r>
          </w:p>
        </w:tc>
      </w:tr>
    </w:tbl>
    <w:p w:rsidR="00AB6000" w:rsidRPr="00991C10" w:rsidRDefault="00AB6000" w:rsidP="00AB6000">
      <w:pPr>
        <w:pStyle w:val="af1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AB6000" w:rsidRPr="00991C10" w:rsidRDefault="00AB6000" w:rsidP="00AB6000">
      <w:pPr>
        <w:pStyle w:val="af1"/>
        <w:spacing w:before="0" w:line="257" w:lineRule="auto"/>
        <w:ind w:firstLine="600"/>
        <w:rPr>
          <w:b w:val="0"/>
          <w:sz w:val="24"/>
          <w:szCs w:val="24"/>
        </w:rPr>
      </w:pPr>
      <w:r w:rsidRPr="00991C10">
        <w:rPr>
          <w:spacing w:val="-2"/>
          <w:sz w:val="24"/>
          <w:szCs w:val="24"/>
        </w:rPr>
        <w:t xml:space="preserve">1.1.2. </w:t>
      </w:r>
      <w:r w:rsidRPr="00991C10">
        <w:rPr>
          <w:b w:val="0"/>
          <w:spacing w:val="-2"/>
          <w:sz w:val="24"/>
          <w:szCs w:val="24"/>
        </w:rPr>
        <w:t xml:space="preserve">Паспорт подпрограммы «Предоставление межбюджетных трансфертов из бюджета </w:t>
      </w:r>
      <w:proofErr w:type="spellStart"/>
      <w:r w:rsidRPr="00991C10">
        <w:rPr>
          <w:b w:val="0"/>
          <w:spacing w:val="-2"/>
          <w:sz w:val="24"/>
          <w:szCs w:val="24"/>
        </w:rPr>
        <w:t>Камешкирского</w:t>
      </w:r>
      <w:proofErr w:type="spellEnd"/>
      <w:r w:rsidRPr="00991C10">
        <w:rPr>
          <w:b w:val="0"/>
          <w:spacing w:val="-2"/>
          <w:sz w:val="24"/>
          <w:szCs w:val="24"/>
        </w:rPr>
        <w:t xml:space="preserve"> района Пензенской области» муниципальной программы «Управление муниципальными финансами и муниципальным долгом </w:t>
      </w:r>
      <w:proofErr w:type="spellStart"/>
      <w:r w:rsidRPr="00991C10">
        <w:rPr>
          <w:b w:val="0"/>
          <w:spacing w:val="-2"/>
          <w:sz w:val="24"/>
          <w:szCs w:val="24"/>
        </w:rPr>
        <w:t>Камешкирского</w:t>
      </w:r>
      <w:proofErr w:type="spellEnd"/>
      <w:r w:rsidRPr="00991C10">
        <w:rPr>
          <w:b w:val="0"/>
          <w:spacing w:val="-2"/>
          <w:sz w:val="24"/>
          <w:szCs w:val="24"/>
        </w:rPr>
        <w:t xml:space="preserve"> района Пензенской области на 2014-2022 годы» позицию «</w:t>
      </w:r>
      <w:r w:rsidRPr="00991C10">
        <w:rPr>
          <w:b w:val="0"/>
          <w:sz w:val="24"/>
          <w:szCs w:val="24"/>
        </w:rPr>
        <w:t>Объем и источники  финансирования подпрограммы» изложить в следующей редакции:</w:t>
      </w:r>
    </w:p>
    <w:p w:rsidR="00AB6000" w:rsidRPr="00991C10" w:rsidRDefault="00AB6000" w:rsidP="00AB6000">
      <w:pPr>
        <w:autoSpaceDE w:val="0"/>
        <w:autoSpaceDN w:val="0"/>
        <w:adjustRightInd w:val="0"/>
        <w:ind w:firstLine="600"/>
        <w:jc w:val="both"/>
        <w:rPr>
          <w:spacing w:val="-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AB6000" w:rsidRPr="00991C10" w:rsidTr="00D9005D">
        <w:trPr>
          <w:trHeight w:val="26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00" w:rsidRPr="00991C10" w:rsidRDefault="00AB6000" w:rsidP="00D9005D">
            <w:r w:rsidRPr="00991C10">
              <w:t>Объем и источники  финансирования подпрограммы</w:t>
            </w:r>
          </w:p>
          <w:p w:rsidR="00AB6000" w:rsidRPr="00991C10" w:rsidRDefault="00AB6000" w:rsidP="00D9005D">
            <w:pPr>
              <w:rPr>
                <w:b/>
              </w:rPr>
            </w:pPr>
            <w:r w:rsidRPr="00991C10">
              <w:t>(по годам)</w:t>
            </w:r>
            <w:r w:rsidRPr="00991C10">
              <w:rPr>
                <w:b/>
              </w:rPr>
              <w:t xml:space="preserve">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00" w:rsidRPr="00991C10" w:rsidRDefault="00AB6000" w:rsidP="00D9005D">
            <w:r w:rsidRPr="00991C10">
              <w:rPr>
                <w:spacing w:val="-14"/>
              </w:rPr>
              <w:t xml:space="preserve">Объем бюджетных ассигнований на реализацию </w:t>
            </w:r>
            <w:proofErr w:type="gramStart"/>
            <w:r w:rsidRPr="00991C10">
              <w:rPr>
                <w:spacing w:val="-14"/>
              </w:rPr>
              <w:t>под-программы</w:t>
            </w:r>
            <w:proofErr w:type="gramEnd"/>
            <w:r w:rsidRPr="00991C10">
              <w:rPr>
                <w:spacing w:val="-14"/>
              </w:rPr>
              <w:t xml:space="preserve"> по годам составляет  86556,15 тыс. рублей,</w:t>
            </w:r>
            <w:r w:rsidRPr="00991C10">
              <w:t xml:space="preserve"> в том числе:</w:t>
            </w:r>
          </w:p>
          <w:p w:rsidR="00AB6000" w:rsidRPr="00991C10" w:rsidRDefault="00AB6000" w:rsidP="00D9005D">
            <w:r w:rsidRPr="00991C10">
              <w:t>2014 год – 6644,1 тыс. рублей;</w:t>
            </w:r>
          </w:p>
          <w:p w:rsidR="00AB6000" w:rsidRPr="00991C10" w:rsidRDefault="00AB6000" w:rsidP="00D9005D">
            <w:r w:rsidRPr="00991C10">
              <w:t>2015 год – 4906,8 тыс. рублей;</w:t>
            </w:r>
          </w:p>
          <w:p w:rsidR="00AB6000" w:rsidRPr="00991C10" w:rsidRDefault="00AB6000" w:rsidP="00D9005D">
            <w:r w:rsidRPr="00991C10">
              <w:t>2016 год – 4679,20 тыс. рублей;</w:t>
            </w:r>
          </w:p>
          <w:p w:rsidR="00AB6000" w:rsidRPr="00991C10" w:rsidRDefault="00AB6000" w:rsidP="00D9005D">
            <w:r w:rsidRPr="00991C10">
              <w:t>2017 год – 4213,5 тыс. рублей;</w:t>
            </w:r>
          </w:p>
          <w:p w:rsidR="00AB6000" w:rsidRPr="00991C10" w:rsidRDefault="00AB6000" w:rsidP="00D9005D">
            <w:r w:rsidRPr="00991C10">
              <w:t>2018 год – 6270,9 тыс. рублей;</w:t>
            </w:r>
          </w:p>
          <w:p w:rsidR="00AB6000" w:rsidRPr="00991C10" w:rsidRDefault="00AB6000" w:rsidP="00D9005D">
            <w:r w:rsidRPr="00991C10">
              <w:t>2019 год – 8367,79 тыс. рублей;</w:t>
            </w:r>
          </w:p>
          <w:p w:rsidR="00AB6000" w:rsidRPr="00991C10" w:rsidRDefault="00AB6000" w:rsidP="00D9005D">
            <w:r w:rsidRPr="00991C10">
              <w:t>2020 год – 16333,63 тыс. рублей;</w:t>
            </w:r>
          </w:p>
          <w:p w:rsidR="00AB6000" w:rsidRPr="00991C10" w:rsidRDefault="00AB6000" w:rsidP="00D9005D">
            <w:r w:rsidRPr="00991C10">
              <w:t>2021 год – 8765,97 тыс. рублей;</w:t>
            </w:r>
          </w:p>
          <w:p w:rsidR="00AB6000" w:rsidRPr="00991C10" w:rsidRDefault="00AB6000" w:rsidP="00D9005D">
            <w:r w:rsidRPr="00991C10">
              <w:t>2022 год – 8791,42 тыс. рублей;</w:t>
            </w:r>
          </w:p>
          <w:p w:rsidR="00AB6000" w:rsidRPr="00991C10" w:rsidRDefault="00AB6000" w:rsidP="00D9005D">
            <w:r w:rsidRPr="00991C10">
              <w:t xml:space="preserve">2023 год – 8791,42 </w:t>
            </w:r>
            <w:proofErr w:type="spellStart"/>
            <w:r w:rsidRPr="00991C10">
              <w:t>тыс</w:t>
            </w:r>
            <w:proofErr w:type="gramStart"/>
            <w:r w:rsidRPr="00991C10">
              <w:t>.р</w:t>
            </w:r>
            <w:proofErr w:type="gramEnd"/>
            <w:r w:rsidRPr="00991C10">
              <w:t>ублей</w:t>
            </w:r>
            <w:proofErr w:type="spellEnd"/>
            <w:r w:rsidRPr="00991C10">
              <w:t>;</w:t>
            </w:r>
          </w:p>
          <w:p w:rsidR="00AB6000" w:rsidRPr="00991C10" w:rsidRDefault="00AB6000" w:rsidP="00D9005D">
            <w:r w:rsidRPr="00991C10">
              <w:t xml:space="preserve">2024 год - 8791,42 </w:t>
            </w:r>
            <w:proofErr w:type="spellStart"/>
            <w:r w:rsidRPr="00991C10">
              <w:t>тыс</w:t>
            </w:r>
            <w:proofErr w:type="gramStart"/>
            <w:r w:rsidRPr="00991C10">
              <w:t>.р</w:t>
            </w:r>
            <w:proofErr w:type="gramEnd"/>
            <w:r w:rsidRPr="00991C10">
              <w:t>ублей</w:t>
            </w:r>
            <w:proofErr w:type="spellEnd"/>
            <w:r w:rsidRPr="00991C10">
              <w:t>.</w:t>
            </w:r>
          </w:p>
        </w:tc>
      </w:tr>
    </w:tbl>
    <w:p w:rsidR="00AB6000" w:rsidRPr="00991C10" w:rsidRDefault="00AB6000" w:rsidP="00AB6000">
      <w:pPr>
        <w:autoSpaceDE w:val="0"/>
        <w:autoSpaceDN w:val="0"/>
        <w:adjustRightInd w:val="0"/>
        <w:ind w:firstLine="600"/>
        <w:jc w:val="both"/>
      </w:pPr>
    </w:p>
    <w:p w:rsidR="00AB6000" w:rsidRPr="00991C10" w:rsidRDefault="00AB6000" w:rsidP="00AB6000">
      <w:pPr>
        <w:pStyle w:val="af0"/>
        <w:spacing w:before="0" w:line="235" w:lineRule="auto"/>
        <w:ind w:firstLine="600"/>
        <w:rPr>
          <w:sz w:val="24"/>
          <w:szCs w:val="24"/>
        </w:rPr>
      </w:pPr>
      <w:r w:rsidRPr="00991C10">
        <w:rPr>
          <w:sz w:val="24"/>
          <w:szCs w:val="24"/>
        </w:rPr>
        <w:t xml:space="preserve">1.1.3. Приложение № 1, №3.2, №4.2, № 5.2 к муниципальной программе изложить в новой редакции, согласно приложениям к настоящему постановлению. 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  <w:r w:rsidRPr="00991C10"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 о бюджете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 на очередной финансовый год и плановый период.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  <w:r w:rsidRPr="00991C10">
        <w:t>3. Настоящее постановление опубликовать в информационном бюллетене «</w:t>
      </w:r>
      <w:proofErr w:type="spellStart"/>
      <w:r w:rsidRPr="00991C10">
        <w:t>Камешкирский</w:t>
      </w:r>
      <w:proofErr w:type="spellEnd"/>
      <w:r w:rsidRPr="00991C10">
        <w:t xml:space="preserve"> вестник».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  <w:r w:rsidRPr="00991C10">
        <w:t>4. Настоящее постановление вступает в силу на следующий день после дня его официального опубликования.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  <w:r w:rsidRPr="00991C10">
        <w:t xml:space="preserve">5. </w:t>
      </w:r>
      <w:proofErr w:type="gramStart"/>
      <w:r w:rsidRPr="00991C10">
        <w:t>Контроль за</w:t>
      </w:r>
      <w:proofErr w:type="gramEnd"/>
      <w:r w:rsidRPr="00991C10"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991C10">
        <w:t>Камешкирского</w:t>
      </w:r>
      <w:proofErr w:type="spellEnd"/>
      <w:r w:rsidRPr="00991C10">
        <w:t xml:space="preserve"> района Пензенской области.</w:t>
      </w: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</w:p>
    <w:p w:rsidR="00AB6000" w:rsidRPr="00991C10" w:rsidRDefault="00AB6000" w:rsidP="00AB6000">
      <w:pPr>
        <w:autoSpaceDE w:val="0"/>
        <w:autoSpaceDN w:val="0"/>
        <w:adjustRightInd w:val="0"/>
        <w:ind w:firstLine="540"/>
        <w:jc w:val="both"/>
      </w:pPr>
      <w:r w:rsidRPr="00991C10">
        <w:t>Глава администрации</w:t>
      </w:r>
    </w:p>
    <w:p w:rsidR="00AB6000" w:rsidRDefault="00AB6000" w:rsidP="00AB6000">
      <w:pPr>
        <w:autoSpaceDE w:val="0"/>
        <w:autoSpaceDN w:val="0"/>
        <w:adjustRightInd w:val="0"/>
        <w:ind w:firstLine="540"/>
        <w:jc w:val="both"/>
        <w:rPr>
          <w:sz w:val="28"/>
        </w:rPr>
        <w:sectPr w:rsidR="00AB6000" w:rsidSect="00991C10">
          <w:footerReference w:type="even" r:id="rId14"/>
          <w:footerReference w:type="default" r:id="rId15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proofErr w:type="spellStart"/>
      <w:r w:rsidRPr="00991C10">
        <w:t>Камешкирского</w:t>
      </w:r>
      <w:proofErr w:type="spellEnd"/>
      <w:r w:rsidRPr="00991C10">
        <w:t xml:space="preserve"> района</w:t>
      </w:r>
      <w:r w:rsidRPr="00991C10">
        <w:tab/>
      </w:r>
      <w:r w:rsidRPr="00991C10">
        <w:tab/>
      </w:r>
      <w:r w:rsidRPr="00991C10">
        <w:tab/>
      </w:r>
      <w:r w:rsidRPr="00991C10">
        <w:tab/>
      </w:r>
      <w:r w:rsidRPr="00991C10">
        <w:tab/>
      </w:r>
      <w:r w:rsidRPr="00991C10">
        <w:tab/>
      </w:r>
      <w:proofErr w:type="spellStart"/>
      <w:r w:rsidRPr="00991C10">
        <w:t>П.А.Мигин</w:t>
      </w:r>
      <w:proofErr w:type="spellEnd"/>
    </w:p>
    <w:p w:rsidR="00AB6000" w:rsidRDefault="00AB6000" w:rsidP="00AB600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6000" w:rsidRPr="00791741" w:rsidRDefault="00AB6000" w:rsidP="00AB600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6000" w:rsidRPr="00791741" w:rsidRDefault="00AB6000" w:rsidP="00AB6000">
      <w:pPr>
        <w:autoSpaceDE w:val="0"/>
        <w:autoSpaceDN w:val="0"/>
        <w:adjustRightInd w:val="0"/>
        <w:spacing w:line="216" w:lineRule="auto"/>
        <w:ind w:left="9639"/>
        <w:jc w:val="right"/>
        <w:outlineLvl w:val="1"/>
      </w:pPr>
      <w:r w:rsidRPr="00791741">
        <w:t>Приложение № 3.2</w:t>
      </w:r>
    </w:p>
    <w:p w:rsidR="00AB6000" w:rsidRPr="00791741" w:rsidRDefault="00AB6000" w:rsidP="00AB6000">
      <w:pPr>
        <w:autoSpaceDE w:val="0"/>
        <w:autoSpaceDN w:val="0"/>
        <w:adjustRightInd w:val="0"/>
        <w:spacing w:line="216" w:lineRule="auto"/>
        <w:ind w:left="9639"/>
        <w:jc w:val="right"/>
      </w:pPr>
      <w:r w:rsidRPr="00791741">
        <w:t xml:space="preserve">к муниципальной программе </w:t>
      </w:r>
      <w:proofErr w:type="spellStart"/>
      <w:r w:rsidRPr="00791741">
        <w:t>Камешкирского</w:t>
      </w:r>
      <w:proofErr w:type="spellEnd"/>
      <w:r w:rsidRPr="00791741">
        <w:t xml:space="preserve"> района Пензенской области</w:t>
      </w:r>
    </w:p>
    <w:p w:rsidR="00AB6000" w:rsidRPr="00791741" w:rsidRDefault="00AB6000" w:rsidP="00AB6000">
      <w:pPr>
        <w:autoSpaceDE w:val="0"/>
        <w:autoSpaceDN w:val="0"/>
        <w:adjustRightInd w:val="0"/>
        <w:spacing w:line="216" w:lineRule="auto"/>
        <w:ind w:left="9639"/>
        <w:jc w:val="right"/>
      </w:pPr>
      <w:r w:rsidRPr="00791741">
        <w:t>«Управление муниципальными финансами</w:t>
      </w:r>
    </w:p>
    <w:p w:rsidR="00AB6000" w:rsidRPr="00791741" w:rsidRDefault="00AB6000" w:rsidP="00AB6000">
      <w:pPr>
        <w:autoSpaceDE w:val="0"/>
        <w:autoSpaceDN w:val="0"/>
        <w:adjustRightInd w:val="0"/>
        <w:spacing w:line="216" w:lineRule="auto"/>
        <w:ind w:left="9639"/>
        <w:jc w:val="right"/>
      </w:pPr>
      <w:r w:rsidRPr="00791741">
        <w:t>и муниципальным долгом</w:t>
      </w:r>
    </w:p>
    <w:p w:rsidR="00AB6000" w:rsidRPr="00791741" w:rsidRDefault="00AB6000" w:rsidP="00AB6000">
      <w:pPr>
        <w:autoSpaceDE w:val="0"/>
        <w:autoSpaceDN w:val="0"/>
        <w:adjustRightInd w:val="0"/>
        <w:jc w:val="right"/>
      </w:pPr>
      <w:proofErr w:type="spellStart"/>
      <w:r w:rsidRPr="00791741">
        <w:t>Камешкирского</w:t>
      </w:r>
      <w:proofErr w:type="spellEnd"/>
      <w:r w:rsidRPr="00791741">
        <w:t xml:space="preserve"> района Пензенской области</w:t>
      </w:r>
      <w:r>
        <w:t>»</w:t>
      </w:r>
    </w:p>
    <w:p w:rsidR="00AB6000" w:rsidRPr="00604C76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 w:rsidRPr="00604C76">
        <w:rPr>
          <w:b/>
          <w:bCs/>
        </w:rPr>
        <w:t>РЕСУРСНОЕ ОБЕСПЕЧЕНИЕ</w:t>
      </w:r>
    </w:p>
    <w:p w:rsidR="00AB6000" w:rsidRPr="00604C76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 w:rsidRPr="00604C76">
        <w:rPr>
          <w:b/>
          <w:bCs/>
        </w:rPr>
        <w:t xml:space="preserve">реализации муниципальной программы </w:t>
      </w:r>
      <w:proofErr w:type="spellStart"/>
      <w:r w:rsidRPr="00604C76">
        <w:rPr>
          <w:b/>
          <w:bCs/>
        </w:rPr>
        <w:t>Камешкирского</w:t>
      </w:r>
      <w:proofErr w:type="spellEnd"/>
      <w:r w:rsidRPr="00604C76">
        <w:rPr>
          <w:b/>
          <w:bCs/>
        </w:rPr>
        <w:t xml:space="preserve"> района Пензенской области</w:t>
      </w:r>
    </w:p>
    <w:p w:rsidR="00AB6000" w:rsidRPr="00604C76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 w:rsidRPr="00604C76">
        <w:rPr>
          <w:b/>
          <w:bCs/>
        </w:rPr>
        <w:t>«Управление муниципальными финансами и муниципальным долгом</w:t>
      </w: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604C76">
        <w:rPr>
          <w:b/>
          <w:bCs/>
        </w:rPr>
        <w:t>Камешкирского</w:t>
      </w:r>
      <w:proofErr w:type="spellEnd"/>
      <w:r w:rsidRPr="00604C76">
        <w:rPr>
          <w:b/>
          <w:bCs/>
        </w:rPr>
        <w:t xml:space="preserve"> района Пензенской области» за счет всех источников финансирования на 201</w:t>
      </w:r>
      <w:r>
        <w:rPr>
          <w:b/>
          <w:bCs/>
        </w:rPr>
        <w:t>9</w:t>
      </w:r>
      <w:r w:rsidRPr="00604C76">
        <w:rPr>
          <w:b/>
          <w:bCs/>
        </w:rPr>
        <w:t>-202</w:t>
      </w:r>
      <w:r>
        <w:rPr>
          <w:b/>
          <w:bCs/>
        </w:rPr>
        <w:t xml:space="preserve">4 </w:t>
      </w:r>
      <w:r w:rsidRPr="00604C76">
        <w:rPr>
          <w:b/>
          <w:bCs/>
        </w:rPr>
        <w:t>годы</w:t>
      </w:r>
    </w:p>
    <w:p w:rsidR="00AB6000" w:rsidRPr="00604C76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</w:p>
    <w:p w:rsidR="00AB6000" w:rsidRPr="0062248D" w:rsidRDefault="00AB6000" w:rsidP="00AB600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4885" w:type="pct"/>
        <w:jc w:val="center"/>
        <w:tblCellSpacing w:w="5" w:type="nil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3"/>
        <w:gridCol w:w="1569"/>
        <w:gridCol w:w="2281"/>
        <w:gridCol w:w="2727"/>
        <w:gridCol w:w="1340"/>
        <w:gridCol w:w="1240"/>
        <w:gridCol w:w="997"/>
        <w:gridCol w:w="1223"/>
        <w:gridCol w:w="1103"/>
        <w:gridCol w:w="1103"/>
        <w:gridCol w:w="194"/>
      </w:tblGrid>
      <w:tr w:rsidR="00AB6000" w:rsidRPr="00487082" w:rsidTr="00D9005D">
        <w:trPr>
          <w:trHeight w:val="329"/>
          <w:tblHeader/>
          <w:tblCellSpacing w:w="5" w:type="nil"/>
          <w:jc w:val="center"/>
        </w:trPr>
        <w:tc>
          <w:tcPr>
            <w:tcW w:w="1526" w:type="pct"/>
            <w:gridSpan w:val="3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Ответственный исполнитель муниципальной пр</w:t>
            </w:r>
            <w:r w:rsidRPr="00487082">
              <w:rPr>
                <w:bCs/>
              </w:rPr>
              <w:t>о</w:t>
            </w:r>
            <w:r w:rsidRPr="00487082">
              <w:rPr>
                <w:bCs/>
              </w:rPr>
              <w:t>граммы</w:t>
            </w:r>
          </w:p>
        </w:tc>
        <w:tc>
          <w:tcPr>
            <w:tcW w:w="3474" w:type="pct"/>
            <w:gridSpan w:val="8"/>
            <w:tcMar>
              <w:left w:w="28" w:type="dxa"/>
              <w:right w:w="28" w:type="dxa"/>
            </w:tcMar>
          </w:tcPr>
          <w:p w:rsidR="00AB6000" w:rsidRPr="00560801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Ф</w:t>
            </w:r>
            <w:r w:rsidRPr="00560801">
              <w:rPr>
                <w:bCs/>
              </w:rPr>
              <w:t>инансов</w:t>
            </w:r>
            <w:r>
              <w:rPr>
                <w:bCs/>
              </w:rPr>
              <w:t>ое управление</w:t>
            </w:r>
            <w:r w:rsidRPr="00560801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560801">
              <w:rPr>
                <w:bCs/>
              </w:rPr>
              <w:t xml:space="preserve"> района Пензенской области </w:t>
            </w:r>
          </w:p>
        </w:tc>
      </w:tr>
      <w:tr w:rsidR="00AB6000" w:rsidRPr="00487082" w:rsidTr="00D9005D">
        <w:trPr>
          <w:trHeight w:val="329"/>
          <w:tblHeader/>
          <w:tblCellSpacing w:w="5" w:type="nil"/>
          <w:jc w:val="center"/>
        </w:trPr>
        <w:tc>
          <w:tcPr>
            <w:tcW w:w="17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54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Статус</w:t>
            </w:r>
          </w:p>
        </w:tc>
        <w:tc>
          <w:tcPr>
            <w:tcW w:w="797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Наименование  муниц</w:t>
            </w:r>
            <w:r w:rsidRPr="00487082">
              <w:rPr>
                <w:bCs/>
              </w:rPr>
              <w:t>и</w:t>
            </w:r>
            <w:r w:rsidRPr="00487082">
              <w:rPr>
                <w:bCs/>
              </w:rPr>
              <w:t>пальной программы, по</w:t>
            </w:r>
            <w:r w:rsidRPr="00487082">
              <w:rPr>
                <w:bCs/>
              </w:rPr>
              <w:t>д</w:t>
            </w:r>
            <w:r w:rsidRPr="00487082">
              <w:rPr>
                <w:bCs/>
              </w:rPr>
              <w:t>программы</w:t>
            </w:r>
          </w:p>
        </w:tc>
        <w:tc>
          <w:tcPr>
            <w:tcW w:w="954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Источник финансир</w:t>
            </w:r>
            <w:r w:rsidRPr="00487082">
              <w:rPr>
                <w:bCs/>
              </w:rPr>
              <w:t>о</w:t>
            </w:r>
            <w:r w:rsidRPr="00487082">
              <w:rPr>
                <w:bCs/>
              </w:rPr>
              <w:t>вания</w:t>
            </w:r>
          </w:p>
        </w:tc>
        <w:tc>
          <w:tcPr>
            <w:tcW w:w="2521" w:type="pct"/>
            <w:gridSpan w:val="7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Оценка расходов, тыс. рублей</w:t>
            </w:r>
          </w:p>
        </w:tc>
      </w:tr>
      <w:tr w:rsidR="00AB6000" w:rsidRPr="00487082" w:rsidTr="00D9005D">
        <w:trPr>
          <w:trHeight w:val="329"/>
          <w:tblHeader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</w:p>
        </w:tc>
        <w:tc>
          <w:tcPr>
            <w:tcW w:w="954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2019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2020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386" w:type="pct"/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69" w:type="pct"/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</w:p>
        </w:tc>
      </w:tr>
      <w:tr w:rsidR="00AB6000" w:rsidRPr="00487082" w:rsidTr="00D9005D">
        <w:trPr>
          <w:trHeight w:val="329"/>
          <w:tblHeader/>
          <w:tblCellSpacing w:w="5" w:type="nil"/>
          <w:jc w:val="center"/>
        </w:trPr>
        <w:tc>
          <w:tcPr>
            <w:tcW w:w="179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1</w:t>
            </w:r>
          </w:p>
        </w:tc>
        <w:tc>
          <w:tcPr>
            <w:tcW w:w="549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2</w:t>
            </w:r>
          </w:p>
        </w:tc>
        <w:tc>
          <w:tcPr>
            <w:tcW w:w="797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3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4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8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9</w:t>
            </w:r>
          </w:p>
        </w:tc>
        <w:tc>
          <w:tcPr>
            <w:tcW w:w="386" w:type="pct"/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9" w:type="pct"/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Программа</w:t>
            </w:r>
          </w:p>
        </w:tc>
        <w:tc>
          <w:tcPr>
            <w:tcW w:w="797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  <w:rPr>
                <w:bCs/>
              </w:rPr>
            </w:pPr>
            <w:r w:rsidRPr="00487082">
              <w:rPr>
                <w:bCs/>
              </w:rPr>
              <w:t>Управление муниципал</w:t>
            </w:r>
            <w:r w:rsidRPr="00487082">
              <w:rPr>
                <w:bCs/>
              </w:rPr>
              <w:t>ь</w:t>
            </w:r>
            <w:r w:rsidRPr="00487082">
              <w:rPr>
                <w:bCs/>
              </w:rPr>
              <w:t>ными финансами и мун</w:t>
            </w:r>
            <w:r w:rsidRPr="00487082">
              <w:rPr>
                <w:bCs/>
              </w:rPr>
              <w:t>и</w:t>
            </w:r>
            <w:r w:rsidRPr="00487082">
              <w:rPr>
                <w:bCs/>
              </w:rPr>
              <w:t xml:space="preserve">ципальным долгом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487082">
              <w:rPr>
                <w:bCs/>
              </w:rPr>
              <w:t xml:space="preserve"> района Пензенской обла</w:t>
            </w:r>
            <w:r w:rsidRPr="00487082">
              <w:rPr>
                <w:bCs/>
              </w:rPr>
              <w:t>с</w:t>
            </w:r>
            <w:r w:rsidRPr="00487082">
              <w:rPr>
                <w:bCs/>
              </w:rPr>
              <w:t xml:space="preserve">ти </w:t>
            </w:r>
          </w:p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18022,2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28874,35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20257,12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20412,26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18358,46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18358,46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14280,3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24991,88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16476,91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16606,6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14552,8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14552,8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ферты из бюджета 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3729,9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3870,47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3768,21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3793,66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3793,66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3793,66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бюджеты муниципал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12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12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12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12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12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1.</w:t>
            </w:r>
          </w:p>
        </w:tc>
        <w:tc>
          <w:tcPr>
            <w:tcW w:w="54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Подпрограмма 1</w:t>
            </w:r>
          </w:p>
        </w:tc>
        <w:tc>
          <w:tcPr>
            <w:tcW w:w="797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ным 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6000" w:rsidRPr="00487082" w:rsidRDefault="00AB6000" w:rsidP="00D9005D">
            <w:pPr>
              <w:ind w:left="-28"/>
              <w:jc w:val="center"/>
            </w:pPr>
            <w:r>
              <w:t>3113,43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6000" w:rsidRPr="00487082" w:rsidRDefault="00AB6000" w:rsidP="00D9005D">
            <w:pPr>
              <w:ind w:left="-28"/>
              <w:jc w:val="center"/>
            </w:pPr>
            <w:r>
              <w:t>4510,23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ind w:left="-28"/>
              <w:jc w:val="center"/>
            </w:pPr>
            <w:r>
              <w:t>2056,11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ind w:left="-28"/>
              <w:jc w:val="center"/>
            </w:pPr>
            <w:r>
              <w:t>2053,8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ind w:left="-28"/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ind w:left="-28"/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ind w:left="-28"/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6000" w:rsidRPr="00487082" w:rsidRDefault="00AB6000" w:rsidP="00D9005D">
            <w:pPr>
              <w:ind w:left="-28"/>
              <w:jc w:val="center"/>
            </w:pPr>
            <w:r>
              <w:lastRenderedPageBreak/>
              <w:t>3113,43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6000" w:rsidRPr="00487082" w:rsidRDefault="00AB6000" w:rsidP="00D9005D">
            <w:pPr>
              <w:ind w:left="-28"/>
              <w:jc w:val="center"/>
            </w:pPr>
            <w:r>
              <w:t>4510,23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6000" w:rsidRDefault="00AB6000" w:rsidP="00D9005D">
            <w:pPr>
              <w:ind w:left="-28"/>
              <w:jc w:val="center"/>
            </w:pPr>
            <w:r>
              <w:t>2056,11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6000" w:rsidRDefault="00AB6000" w:rsidP="00D9005D">
            <w:pPr>
              <w:ind w:left="-28"/>
              <w:jc w:val="center"/>
            </w:pPr>
            <w:r>
              <w:t>2053,8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  <w:vAlign w:val="center"/>
          </w:tcPr>
          <w:p w:rsidR="00AB6000" w:rsidRDefault="00AB6000" w:rsidP="00D9005D">
            <w:pPr>
              <w:ind w:left="-28"/>
              <w:jc w:val="center"/>
            </w:pPr>
            <w:r>
              <w:t>-</w:t>
            </w:r>
          </w:p>
        </w:tc>
        <w:tc>
          <w:tcPr>
            <w:tcW w:w="386" w:type="pct"/>
            <w:vAlign w:val="center"/>
          </w:tcPr>
          <w:p w:rsidR="00AB6000" w:rsidRDefault="00AB6000" w:rsidP="00D9005D">
            <w:pPr>
              <w:ind w:left="-28"/>
              <w:jc w:val="center"/>
            </w:pPr>
            <w:r>
              <w:t>-</w:t>
            </w:r>
          </w:p>
        </w:tc>
        <w:tc>
          <w:tcPr>
            <w:tcW w:w="69" w:type="pct"/>
            <w:vAlign w:val="center"/>
          </w:tcPr>
          <w:p w:rsidR="00AB6000" w:rsidRDefault="00AB6000" w:rsidP="00D9005D">
            <w:pPr>
              <w:ind w:left="-28"/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ферты из бюджета 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бюджеты муниципал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361"/>
          <w:tblCellSpacing w:w="5" w:type="nil"/>
          <w:jc w:val="center"/>
        </w:trPr>
        <w:tc>
          <w:tcPr>
            <w:tcW w:w="17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2.</w:t>
            </w: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Подпрограмма 2</w:t>
            </w: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 w:val="restart"/>
            <w:tcMar>
              <w:left w:w="28" w:type="dxa"/>
              <w:right w:w="28" w:type="dxa"/>
            </w:tcMar>
          </w:tcPr>
          <w:p w:rsidR="00AB6000" w:rsidRPr="008C7EA9" w:rsidRDefault="00AB6000" w:rsidP="00D9005D">
            <w:pPr>
              <w:jc w:val="center"/>
            </w:pPr>
            <w:r w:rsidRPr="008C7EA9">
              <w:t>Предоставление ме</w:t>
            </w:r>
            <w:r w:rsidRPr="008C7EA9">
              <w:t>ж</w:t>
            </w:r>
            <w:r w:rsidRPr="008C7EA9">
              <w:t>бюджетных трансфе</w:t>
            </w:r>
            <w:r w:rsidRPr="008C7EA9">
              <w:t>р</w:t>
            </w:r>
            <w:r w:rsidRPr="008C7EA9">
              <w:t xml:space="preserve">тов из бюджета </w:t>
            </w:r>
            <w:proofErr w:type="spellStart"/>
            <w:r w:rsidRPr="008C7EA9">
              <w:t>Камешкирского</w:t>
            </w:r>
            <w:proofErr w:type="spellEnd"/>
            <w:r w:rsidRPr="008C7EA9">
              <w:t xml:space="preserve"> района Пензенской о</w:t>
            </w:r>
            <w:r w:rsidRPr="008C7EA9">
              <w:t>б</w:t>
            </w:r>
            <w:r w:rsidRPr="008C7EA9">
              <w:t>ласти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всего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8376,79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16181,23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8765,97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8791,42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8791,42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8791,42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4649,0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12313,0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5000,0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5000,0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5000,0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5000,0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ферты из бюджета 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3727,79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3868,23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3765,97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3791,42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3791,42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3791,42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бюджеты муниципал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3.</w:t>
            </w:r>
          </w:p>
        </w:tc>
        <w:tc>
          <w:tcPr>
            <w:tcW w:w="54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Подпрограмма 3</w:t>
            </w:r>
          </w:p>
        </w:tc>
        <w:tc>
          <w:tcPr>
            <w:tcW w:w="797" w:type="pct"/>
            <w:vMerge w:val="restart"/>
            <w:tcMar>
              <w:left w:w="28" w:type="dxa"/>
              <w:right w:w="28" w:type="dxa"/>
            </w:tcMar>
          </w:tcPr>
          <w:p w:rsidR="00AB6000" w:rsidRPr="00F73A27" w:rsidRDefault="00AB6000" w:rsidP="00D9005D">
            <w:pPr>
              <w:jc w:val="center"/>
            </w:pPr>
            <w:r w:rsidRPr="00F73A27">
              <w:t>Обеспечение деятельн</w:t>
            </w:r>
            <w:r w:rsidRPr="00F73A27">
              <w:t>о</w:t>
            </w:r>
            <w:r w:rsidRPr="00F73A27">
              <w:t>сти</w:t>
            </w:r>
          </w:p>
          <w:p w:rsidR="00AB6000" w:rsidRPr="00F73A27" w:rsidRDefault="00AB6000" w:rsidP="00D9005D">
            <w:pPr>
              <w:jc w:val="center"/>
            </w:pPr>
            <w:r w:rsidRPr="00F73A27">
              <w:t xml:space="preserve"> </w:t>
            </w:r>
            <w:r>
              <w:t>Ф</w:t>
            </w:r>
            <w:r w:rsidRPr="00F73A27">
              <w:t>ина</w:t>
            </w:r>
            <w:r w:rsidRPr="00F73A27">
              <w:t>н</w:t>
            </w:r>
            <w:r w:rsidRPr="00F73A27">
              <w:t>сов</w:t>
            </w:r>
            <w:r>
              <w:t xml:space="preserve">ого </w:t>
            </w:r>
            <w:r>
              <w:lastRenderedPageBreak/>
              <w:t>управления</w:t>
            </w:r>
            <w:r w:rsidRPr="00F73A27">
              <w:t xml:space="preserve"> </w:t>
            </w:r>
            <w:proofErr w:type="spellStart"/>
            <w:r w:rsidRPr="00F73A27">
              <w:t>Камешкирского</w:t>
            </w:r>
            <w:proofErr w:type="spellEnd"/>
            <w:r w:rsidRPr="00F73A27">
              <w:t xml:space="preserve"> района </w:t>
            </w:r>
          </w:p>
          <w:p w:rsidR="00AB6000" w:rsidRPr="00487082" w:rsidRDefault="00AB6000" w:rsidP="00D9005D">
            <w:pPr>
              <w:jc w:val="center"/>
            </w:pPr>
            <w:r w:rsidRPr="00F73A27">
              <w:t>Пензенской области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lastRenderedPageBreak/>
              <w:t>всего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6540,98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8182,89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9435,04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9567,04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9567,04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9567,04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lastRenderedPageBreak/>
              <w:t>6526,87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8168,65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9420,80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9552,80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9552,80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9552,80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ферты из бюджета 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2,11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2,24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2,24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2,24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2,24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2,24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бюджеты муниципал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12,0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12,0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12,0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12,0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12,0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12,0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4</w:t>
            </w:r>
            <w:r w:rsidRPr="00487082">
              <w:t>.</w:t>
            </w:r>
          </w:p>
        </w:tc>
        <w:tc>
          <w:tcPr>
            <w:tcW w:w="549" w:type="pct"/>
            <w:vMerge w:val="restar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Подпрограмма</w:t>
            </w:r>
            <w:r>
              <w:t xml:space="preserve"> 4</w:t>
            </w:r>
          </w:p>
        </w:tc>
        <w:tc>
          <w:tcPr>
            <w:tcW w:w="797" w:type="pct"/>
            <w:vMerge w:val="restart"/>
            <w:tcMar>
              <w:left w:w="28" w:type="dxa"/>
              <w:right w:w="28" w:type="dxa"/>
            </w:tcMar>
          </w:tcPr>
          <w:p w:rsidR="00AB6000" w:rsidRPr="00F73A27" w:rsidRDefault="00AB6000" w:rsidP="00D9005D">
            <w:pPr>
              <w:jc w:val="center"/>
            </w:pPr>
            <w:r>
              <w:t>Эффективное осуществление закупок товаров, работ, услуг для обеспечения нужд</w:t>
            </w:r>
            <w:r w:rsidRPr="00F73A27">
              <w:t xml:space="preserve"> </w:t>
            </w:r>
            <w:proofErr w:type="spellStart"/>
            <w:r w:rsidRPr="00F73A27">
              <w:t>Камешкирского</w:t>
            </w:r>
            <w:proofErr w:type="spellEnd"/>
            <w:r w:rsidRPr="00F73A27">
              <w:t xml:space="preserve"> района </w:t>
            </w:r>
          </w:p>
          <w:p w:rsidR="00AB6000" w:rsidRPr="00487082" w:rsidRDefault="00AB6000" w:rsidP="00D9005D">
            <w:pPr>
              <w:jc w:val="center"/>
            </w:pPr>
            <w:r w:rsidRPr="00F73A27">
              <w:t>Пензенской области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всего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ферты из бюджета Пензенской обла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бюджеты муниципал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08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  <w:tr w:rsidR="00AB6000" w:rsidRPr="00487082" w:rsidTr="00D9005D">
        <w:trPr>
          <w:trHeight w:val="20"/>
          <w:tblCellSpacing w:w="5" w:type="nil"/>
          <w:jc w:val="center"/>
        </w:trPr>
        <w:tc>
          <w:tcPr>
            <w:tcW w:w="17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549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797" w:type="pct"/>
            <w:vMerge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08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Pr="00487082" w:rsidRDefault="00AB6000" w:rsidP="00D9005D">
            <w:pPr>
              <w:jc w:val="center"/>
            </w:pPr>
            <w:r w:rsidRPr="00487082">
              <w:t>-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386" w:type="pct"/>
          </w:tcPr>
          <w:p w:rsidR="00AB6000" w:rsidRDefault="00AB6000" w:rsidP="00D9005D">
            <w:pPr>
              <w:jc w:val="center"/>
            </w:pPr>
            <w:r>
              <w:t>-</w:t>
            </w:r>
          </w:p>
        </w:tc>
        <w:tc>
          <w:tcPr>
            <w:tcW w:w="69" w:type="pct"/>
          </w:tcPr>
          <w:p w:rsidR="00AB6000" w:rsidRDefault="00AB6000" w:rsidP="00D9005D">
            <w:pPr>
              <w:jc w:val="center"/>
            </w:pPr>
          </w:p>
        </w:tc>
      </w:tr>
    </w:tbl>
    <w:p w:rsidR="00AB6000" w:rsidRDefault="00AB6000" w:rsidP="00AB6000"/>
    <w:p w:rsidR="00AB6000" w:rsidRDefault="00AB6000" w:rsidP="00AB6000">
      <w:pPr>
        <w:sectPr w:rsidR="00AB6000" w:rsidSect="00991C10">
          <w:footerReference w:type="even" r:id="rId16"/>
          <w:footerReference w:type="default" r:id="rId17"/>
          <w:pgSz w:w="16838" w:h="11906" w:orient="landscape"/>
          <w:pgMar w:top="1134" w:right="1134" w:bottom="567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AB6000" w:rsidRDefault="00AB6000" w:rsidP="00AB6000">
      <w:pPr>
        <w:pStyle w:val="ConsPlusNormal0"/>
        <w:jc w:val="right"/>
        <w:outlineLvl w:val="1"/>
      </w:pPr>
    </w:p>
    <w:p w:rsidR="00AB6000" w:rsidRPr="00436EAA" w:rsidRDefault="00AB6000" w:rsidP="00AB600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Приложение  4.2</w:t>
      </w:r>
    </w:p>
    <w:p w:rsidR="00AB6000" w:rsidRPr="00436EAA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6000" w:rsidRPr="00436EAA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36EA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36EA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B6000" w:rsidRPr="00436EAA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000" w:rsidRPr="00436EAA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000" w:rsidRPr="00436EAA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долгом </w:t>
      </w:r>
      <w:proofErr w:type="spellStart"/>
      <w:r w:rsidRPr="00436EA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36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B6000" w:rsidRPr="00436EAA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AB6000" w:rsidRPr="00436EAA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РЕСУРСНОЕ ОБЕСПЕЧЕНИЕ</w:t>
      </w: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реализации муниципальной программы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</w:t>
      </w: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«Управление муниципальными финансами и муниципальным долгом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</w:t>
      </w: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Пензенской области» за счет средств</w:t>
      </w: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бюджета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2019-2024 годы</w:t>
      </w:r>
    </w:p>
    <w:p w:rsidR="00AB6000" w:rsidRDefault="00AB6000" w:rsidP="00AB6000">
      <w:pPr>
        <w:autoSpaceDE w:val="0"/>
        <w:autoSpaceDN w:val="0"/>
        <w:adjustRightInd w:val="0"/>
        <w:jc w:val="center"/>
        <w:rPr>
          <w:b/>
          <w:bCs/>
        </w:rPr>
      </w:pPr>
    </w:p>
    <w:p w:rsidR="00AB6000" w:rsidRDefault="00AB6000" w:rsidP="00AB6000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p w:rsidR="00AB6000" w:rsidRDefault="00AB6000" w:rsidP="00AB6000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tbl>
      <w:tblPr>
        <w:tblW w:w="5206" w:type="pct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0"/>
        <w:gridCol w:w="1170"/>
        <w:gridCol w:w="1705"/>
        <w:gridCol w:w="1652"/>
        <w:gridCol w:w="535"/>
        <w:gridCol w:w="371"/>
        <w:gridCol w:w="11"/>
        <w:gridCol w:w="371"/>
        <w:gridCol w:w="37"/>
        <w:gridCol w:w="752"/>
        <w:gridCol w:w="11"/>
        <w:gridCol w:w="356"/>
        <w:gridCol w:w="489"/>
        <w:gridCol w:w="925"/>
        <w:gridCol w:w="996"/>
        <w:gridCol w:w="993"/>
        <w:gridCol w:w="1007"/>
        <w:gridCol w:w="1112"/>
        <w:gridCol w:w="979"/>
        <w:gridCol w:w="190"/>
      </w:tblGrid>
      <w:tr w:rsidR="00AB6000" w:rsidTr="00D9005D">
        <w:trPr>
          <w:trHeight w:val="20"/>
          <w:tblHeader/>
        </w:trPr>
        <w:tc>
          <w:tcPr>
            <w:tcW w:w="1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381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Финансовое управление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Камешкирскогоо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</w:tr>
      <w:tr w:rsidR="00AB6000" w:rsidTr="00D9005D">
        <w:trPr>
          <w:trHeight w:val="20"/>
          <w:tblHeader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Статус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Ответственный исполнитель, соисполнитель, подпрограммы, ДЦП</w:t>
            </w:r>
          </w:p>
        </w:tc>
        <w:tc>
          <w:tcPr>
            <w:tcW w:w="1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Код бюджетной классификации &lt;1&gt;</w:t>
            </w:r>
          </w:p>
        </w:tc>
        <w:tc>
          <w:tcPr>
            <w:tcW w:w="2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района Пензенской области, тыс. рублей</w:t>
            </w:r>
          </w:p>
        </w:tc>
      </w:tr>
      <w:tr w:rsidR="00AB6000" w:rsidTr="00D9005D">
        <w:trPr>
          <w:trHeight w:val="20"/>
          <w:tblHeader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ГРБС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Рз</w:t>
            </w:r>
            <w:proofErr w:type="spellEnd"/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Пр</w:t>
            </w:r>
            <w:proofErr w:type="spellEnd"/>
            <w:proofErr w:type="gramEnd"/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2019 г.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 г.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г.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B6000" w:rsidTr="00D9005D">
        <w:trPr>
          <w:trHeight w:val="20"/>
          <w:tblHeader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  <w:proofErr w:type="gramStart"/>
            <w:r>
              <w:rPr>
                <w:rFonts w:ascii="Times New Roman" w:hAnsi="Times New Roman" w:cs="Times New Roman"/>
              </w:rPr>
              <w:t>классификации источников финансирования дефицита бюджета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B6000" w:rsidTr="00D9005D">
        <w:trPr>
          <w:trHeight w:val="20"/>
          <w:tblHeader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муниципальными финансами и муниципальным долгом </w:t>
            </w:r>
            <w:proofErr w:type="spellStart"/>
            <w:r>
              <w:rPr>
                <w:sz w:val="22"/>
                <w:szCs w:val="22"/>
              </w:rPr>
              <w:t>Камешкирского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18022,2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29026,75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20257,12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20412,26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18358,46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18358,46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18022,2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29026,75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20257,12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20412,26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18358,46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18358,46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муниципальным долгом 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3113,43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4510,23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2056,11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2053,80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3113,43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4510,23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2056,11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2053,80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58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Планирование и исполнение бюджета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 в части привлечения заимствований и погашения долговых обязательств,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исполнением бюджетного законодательства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3102,98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4502,98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2052,98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2052,98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313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8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01030100050000810*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3102,98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4502,98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2052,98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2052,98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57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63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1310120870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6000" w:rsidTr="00D9005D">
        <w:trPr>
          <w:trHeight w:val="148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1310120890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межбюджетных трансфертов из бюджета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8367,79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16333,63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8765,97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8791,42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8791,42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8791,42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8367,79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16333,63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8765,97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8791,42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8791,42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8791,42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64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предоставления и использования субвенций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602,1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665,2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611,3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634,4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634,4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</w:pPr>
            <w:r>
              <w:t>634,4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</w:pPr>
          </w:p>
        </w:tc>
      </w:tr>
      <w:tr w:rsidR="00AB6000" w:rsidTr="00D9005D">
        <w:trPr>
          <w:trHeight w:val="64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lastRenderedPageBreak/>
              <w:t xml:space="preserve">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1320151180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602,1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665,5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611,3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634,4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t>634,4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</w:pPr>
            <w:r>
              <w:t>634,4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</w:pPr>
          </w:p>
        </w:tc>
      </w:tr>
      <w:tr w:rsidR="00AB6000" w:rsidTr="00D9005D">
        <w:trPr>
          <w:trHeight w:val="64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2.2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Выравнивание бюджетной обеспеченности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5125,69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6203,03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6154,67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6157,02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6157,02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6157,02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913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1320280010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807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1320274030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3125,69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3203,03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3154,67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3157,02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3157,02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3157,02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328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2.3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2640,0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</w:pPr>
            <w:r>
              <w:t>9465,4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</w:pPr>
          </w:p>
        </w:tc>
      </w:tr>
      <w:tr w:rsidR="00AB6000" w:rsidTr="00D9005D">
        <w:trPr>
          <w:trHeight w:val="8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1320380020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2640,0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</w:pPr>
            <w:r>
              <w:t>9465,4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деятельности  Финансового управления </w:t>
            </w:r>
            <w:proofErr w:type="spellStart"/>
            <w:r>
              <w:rPr>
                <w:sz w:val="22"/>
                <w:szCs w:val="22"/>
              </w:rPr>
              <w:t>Камешкирского</w:t>
            </w:r>
            <w:proofErr w:type="spellEnd"/>
            <w:r>
              <w:rPr>
                <w:sz w:val="22"/>
                <w:szCs w:val="22"/>
              </w:rPr>
              <w:t xml:space="preserve"> района  Пензенской области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6540,98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8182,89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9435,04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подпрограммы – Финансового управления </w:t>
            </w:r>
            <w:proofErr w:type="spellStart"/>
            <w:r>
              <w:rPr>
                <w:sz w:val="22"/>
                <w:szCs w:val="22"/>
              </w:rPr>
              <w:t>Камешкирского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6540,98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8182,89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9435,04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57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3.1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и исполнение бюджета </w:t>
            </w:r>
            <w:proofErr w:type="spellStart"/>
            <w:r>
              <w:rPr>
                <w:sz w:val="22"/>
                <w:szCs w:val="22"/>
              </w:rPr>
              <w:t>Камешкирского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области, </w:t>
            </w: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исполнением бюджета </w:t>
            </w:r>
            <w:proofErr w:type="spellStart"/>
            <w:r>
              <w:rPr>
                <w:sz w:val="22"/>
                <w:szCs w:val="22"/>
              </w:rPr>
              <w:t>Камешкирского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</w:t>
            </w:r>
            <w:r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6540,98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8182,89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9435,04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9567,04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31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подпрограммы – Финансовое управление </w:t>
            </w:r>
            <w:proofErr w:type="spellStart"/>
            <w:r>
              <w:rPr>
                <w:sz w:val="22"/>
                <w:szCs w:val="22"/>
              </w:rPr>
              <w:t>Камешкирского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1330102100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3819,56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4829,32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5680,4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5812,4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5812,4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8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1330102100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777,86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980,13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1105,2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30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1330102100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1720,29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2051,8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2051,8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2051,8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2051,8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437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1330102200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550,42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632,71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579,2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437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1330174030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94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1330182050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94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1330102200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94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1330102200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  <w:tr w:rsidR="00AB6000" w:rsidTr="00D9005D">
        <w:trPr>
          <w:trHeight w:val="294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rPr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1330102200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00" w:rsidRDefault="00AB6000" w:rsidP="00D900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6000" w:rsidRDefault="00AB6000" w:rsidP="00AB6000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6000" w:rsidRDefault="00AB6000" w:rsidP="00AB6000">
      <w:pPr>
        <w:pStyle w:val="ConsPlusNormal0"/>
        <w:jc w:val="right"/>
        <w:outlineLvl w:val="1"/>
      </w:pPr>
    </w:p>
    <w:p w:rsidR="00AB6000" w:rsidRDefault="00AB6000" w:rsidP="00AB6000">
      <w:pPr>
        <w:pStyle w:val="ConsPlusNormal0"/>
        <w:jc w:val="right"/>
        <w:outlineLvl w:val="1"/>
      </w:pPr>
    </w:p>
    <w:p w:rsidR="00AB6000" w:rsidRPr="000C19AD" w:rsidRDefault="00AB6000" w:rsidP="00AB600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Приложение  5.2</w:t>
      </w:r>
    </w:p>
    <w:p w:rsidR="00AB6000" w:rsidRPr="000C19AD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6000" w:rsidRPr="000C19AD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C19A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19A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B6000" w:rsidRPr="000C19AD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19AD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000" w:rsidRPr="000C19AD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000" w:rsidRPr="000C19AD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долгом </w:t>
      </w:r>
      <w:proofErr w:type="spellStart"/>
      <w:r w:rsidRPr="000C19A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19A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B6000" w:rsidRPr="000C19AD" w:rsidRDefault="00AB6000" w:rsidP="00AB6000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B6000" w:rsidRPr="00976F7B" w:rsidRDefault="00AB6000" w:rsidP="00AB6000">
      <w:pPr>
        <w:pStyle w:val="ConsPlusTitle"/>
        <w:jc w:val="center"/>
      </w:pPr>
      <w:r w:rsidRPr="00976F7B">
        <w:t>ПЕРЕЧЕНЬ</w:t>
      </w:r>
    </w:p>
    <w:p w:rsidR="00AB6000" w:rsidRPr="0000363A" w:rsidRDefault="00AB6000" w:rsidP="00AB6000">
      <w:pPr>
        <w:pStyle w:val="ConsPlusTitle"/>
        <w:jc w:val="center"/>
      </w:pPr>
      <w:r w:rsidRPr="0000363A">
        <w:t xml:space="preserve">ОСНОВНЫХ МЕРОПРИЯТИЙ, МЕРОПРИЯТИЙ </w:t>
      </w:r>
      <w:r>
        <w:t>МУНИЦИПАЛЬНОЙ</w:t>
      </w:r>
      <w:r w:rsidRPr="0000363A">
        <w:t xml:space="preserve"> ПРОГРАММЫ</w:t>
      </w:r>
    </w:p>
    <w:p w:rsidR="00AB6000" w:rsidRPr="0000363A" w:rsidRDefault="00AB6000" w:rsidP="00AB6000">
      <w:pPr>
        <w:pStyle w:val="ConsPlusTitle"/>
        <w:jc w:val="center"/>
      </w:pPr>
      <w:r>
        <w:t>КАМЕШКИРСКОГО РАЙОНА ПЕНЗЕНСКОЙ ОБЛАСТИ «</w:t>
      </w:r>
      <w:r w:rsidRPr="0000363A">
        <w:t xml:space="preserve">УПРАВЛЕНИЕ </w:t>
      </w:r>
      <w:r>
        <w:t>МУНИЦИПАЛЬНЫМИ</w:t>
      </w:r>
      <w:r w:rsidRPr="0000363A">
        <w:t xml:space="preserve"> ФИНАНСАМИ И</w:t>
      </w:r>
    </w:p>
    <w:p w:rsidR="00AB6000" w:rsidRDefault="00AB6000" w:rsidP="00AB6000">
      <w:pPr>
        <w:pStyle w:val="ConsPlusTitle"/>
        <w:jc w:val="center"/>
      </w:pPr>
      <w:r>
        <w:t>МУНИЦИПАЛЬНЫМ Д</w:t>
      </w:r>
      <w:r w:rsidRPr="0000363A">
        <w:t xml:space="preserve">ОЛГОМ </w:t>
      </w:r>
      <w:r>
        <w:t>КАМЕШКИРСКОГО РАЙОНА ПЕНЗЕНСКОЙ ОБЛАСТИ»</w:t>
      </w:r>
      <w:r w:rsidRPr="0000363A">
        <w:t xml:space="preserve"> НА 201</w:t>
      </w:r>
      <w:r>
        <w:t>9</w:t>
      </w:r>
      <w:r w:rsidRPr="0000363A">
        <w:t xml:space="preserve"> - 202</w:t>
      </w:r>
      <w:r>
        <w:t>4</w:t>
      </w:r>
      <w:r w:rsidRPr="0000363A">
        <w:t xml:space="preserve"> ГОДЫ</w:t>
      </w:r>
    </w:p>
    <w:p w:rsidR="00AB6000" w:rsidRPr="0000363A" w:rsidRDefault="00AB6000" w:rsidP="00AB6000">
      <w:pPr>
        <w:pStyle w:val="ConsPlusTitle"/>
        <w:tabs>
          <w:tab w:val="center" w:pos="7285"/>
          <w:tab w:val="right" w:pos="14570"/>
        </w:tabs>
      </w:pPr>
      <w:r>
        <w:tab/>
      </w: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835"/>
        <w:gridCol w:w="1418"/>
        <w:gridCol w:w="992"/>
        <w:gridCol w:w="1134"/>
        <w:gridCol w:w="1134"/>
        <w:gridCol w:w="1134"/>
        <w:gridCol w:w="1162"/>
        <w:gridCol w:w="709"/>
        <w:gridCol w:w="2126"/>
        <w:gridCol w:w="1162"/>
      </w:tblGrid>
      <w:tr w:rsidR="00AB6000" w:rsidRPr="00080D46" w:rsidTr="00D9005D">
        <w:trPr>
          <w:tblHeader/>
        </w:trPr>
        <w:tc>
          <w:tcPr>
            <w:tcW w:w="595" w:type="dxa"/>
            <w:vMerge w:val="restart"/>
          </w:tcPr>
          <w:p w:rsidR="00AB6000" w:rsidRPr="00080D46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6000" w:rsidRPr="00080D46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vMerge w:val="restart"/>
          </w:tcPr>
          <w:p w:rsidR="00AB6000" w:rsidRPr="00080D46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основного 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мероприятия</w:t>
            </w:r>
          </w:p>
        </w:tc>
        <w:tc>
          <w:tcPr>
            <w:tcW w:w="1418" w:type="dxa"/>
            <w:vMerge w:val="restart"/>
          </w:tcPr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992" w:type="dxa"/>
            <w:vMerge w:val="restart"/>
          </w:tcPr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(год)</w:t>
            </w:r>
          </w:p>
        </w:tc>
        <w:tc>
          <w:tcPr>
            <w:tcW w:w="5273" w:type="dxa"/>
            <w:gridSpan w:val="5"/>
          </w:tcPr>
          <w:p w:rsidR="00AB6000" w:rsidRPr="00080D46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финансирования, тыс. рублей</w:t>
            </w:r>
          </w:p>
        </w:tc>
        <w:tc>
          <w:tcPr>
            <w:tcW w:w="2126" w:type="dxa"/>
            <w:vMerge w:val="restart"/>
          </w:tcPr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 мероприятия по годам (ожидаемый непосредственный результат)</w:t>
            </w:r>
          </w:p>
        </w:tc>
        <w:tc>
          <w:tcPr>
            <w:tcW w:w="1162" w:type="dxa"/>
            <w:vMerge w:val="restart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с 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</w:t>
            </w: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proofErr w:type="spellEnd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</w:t>
            </w:r>
            <w:proofErr w:type="spell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подпрог</w:t>
            </w:r>
            <w:proofErr w:type="spellEnd"/>
            <w:proofErr w:type="gramEnd"/>
          </w:p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раммы</w:t>
            </w:r>
            <w:proofErr w:type="spellEnd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473A9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  <w:hyperlink w:anchor="P2039" w:history="1"/>
            <w:proofErr w:type="gramEnd"/>
          </w:p>
        </w:tc>
      </w:tr>
      <w:tr w:rsidR="00AB6000" w:rsidRPr="0000363A" w:rsidTr="00D9005D">
        <w:trPr>
          <w:tblHeader/>
        </w:trPr>
        <w:tc>
          <w:tcPr>
            <w:tcW w:w="595" w:type="dxa"/>
            <w:vMerge/>
          </w:tcPr>
          <w:p w:rsidR="00AB6000" w:rsidRPr="0000363A" w:rsidRDefault="00AB6000" w:rsidP="00D9005D"/>
        </w:tc>
        <w:tc>
          <w:tcPr>
            <w:tcW w:w="2835" w:type="dxa"/>
            <w:vMerge/>
          </w:tcPr>
          <w:p w:rsidR="00AB6000" w:rsidRPr="0000363A" w:rsidRDefault="00AB6000" w:rsidP="00D9005D"/>
        </w:tc>
        <w:tc>
          <w:tcPr>
            <w:tcW w:w="1418" w:type="dxa"/>
            <w:vMerge/>
          </w:tcPr>
          <w:p w:rsidR="00AB6000" w:rsidRPr="0000363A" w:rsidRDefault="00AB6000" w:rsidP="00D9005D"/>
        </w:tc>
        <w:tc>
          <w:tcPr>
            <w:tcW w:w="992" w:type="dxa"/>
            <w:vMerge/>
          </w:tcPr>
          <w:p w:rsidR="00AB6000" w:rsidRPr="0000363A" w:rsidRDefault="00AB6000" w:rsidP="00D9005D"/>
        </w:tc>
        <w:tc>
          <w:tcPr>
            <w:tcW w:w="1134" w:type="dxa"/>
          </w:tcPr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AB6000" w:rsidRPr="00EA12C4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C4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62" w:type="dxa"/>
          </w:tcPr>
          <w:p w:rsidR="00AB6000" w:rsidRPr="00EA12C4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C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EA12C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EA12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AB6000" w:rsidRPr="00080D4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небюд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0D46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proofErr w:type="gramEnd"/>
            <w:r w:rsidRPr="00080D4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2126" w:type="dxa"/>
            <w:vMerge/>
          </w:tcPr>
          <w:p w:rsidR="00AB6000" w:rsidRPr="0000363A" w:rsidRDefault="00AB6000" w:rsidP="00D9005D"/>
        </w:tc>
        <w:tc>
          <w:tcPr>
            <w:tcW w:w="1162" w:type="dxa"/>
            <w:vMerge/>
          </w:tcPr>
          <w:p w:rsidR="00AB6000" w:rsidRPr="0000363A" w:rsidRDefault="00AB6000" w:rsidP="00D9005D"/>
        </w:tc>
      </w:tr>
    </w:tbl>
    <w:p w:rsidR="00AB6000" w:rsidRPr="00C83AA0" w:rsidRDefault="00AB6000" w:rsidP="00AB6000">
      <w:pPr>
        <w:pStyle w:val="ConsPlusNormal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14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7"/>
        <w:gridCol w:w="43"/>
        <w:gridCol w:w="2802"/>
        <w:gridCol w:w="78"/>
        <w:gridCol w:w="1340"/>
        <w:gridCol w:w="971"/>
        <w:gridCol w:w="21"/>
        <w:gridCol w:w="1102"/>
        <w:gridCol w:w="16"/>
        <w:gridCol w:w="21"/>
        <w:gridCol w:w="1102"/>
        <w:gridCol w:w="16"/>
        <w:gridCol w:w="21"/>
        <w:gridCol w:w="1124"/>
        <w:gridCol w:w="61"/>
        <w:gridCol w:w="1076"/>
        <w:gridCol w:w="16"/>
        <w:gridCol w:w="693"/>
        <w:gridCol w:w="2108"/>
        <w:gridCol w:w="15"/>
        <w:gridCol w:w="35"/>
        <w:gridCol w:w="1091"/>
        <w:gridCol w:w="28"/>
        <w:gridCol w:w="22"/>
      </w:tblGrid>
      <w:tr w:rsidR="00AB6000" w:rsidRPr="0000363A" w:rsidTr="00D9005D">
        <w:trPr>
          <w:gridAfter w:val="1"/>
          <w:wAfter w:w="22" w:type="dxa"/>
          <w:trHeight w:val="413"/>
          <w:tblHeader/>
        </w:trPr>
        <w:tc>
          <w:tcPr>
            <w:tcW w:w="582" w:type="dxa"/>
            <w:gridSpan w:val="2"/>
          </w:tcPr>
          <w:p w:rsidR="00AB6000" w:rsidRPr="0000363A" w:rsidRDefault="00AB6000" w:rsidP="00D9005D">
            <w:pPr>
              <w:pStyle w:val="ConsPlusNormal0"/>
              <w:ind w:left="-7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Подпрограмма 1«Управление муниципальным долгом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Цель подпрограммы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 долгом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1 «Оптимизация объема и структуры муниципального долга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Пензенской области, соблюдение  установленного  законодательством ограничения об</w:t>
            </w:r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</w:t>
            </w:r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ема муниципального долга»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1.1."Планирование и исполнение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в части привлечения заимствований и погашения долговых обязательств, </w:t>
            </w:r>
            <w:proofErr w:type="gram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бюджетного законодательства"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8F41E0" w:rsidRDefault="00AB6000" w:rsidP="00D9005D">
            <w:pPr>
              <w:jc w:val="center"/>
            </w:pPr>
            <w:r w:rsidRPr="008F41E0">
              <w:t>11711,92</w:t>
            </w:r>
          </w:p>
        </w:tc>
        <w:tc>
          <w:tcPr>
            <w:tcW w:w="1139" w:type="dxa"/>
            <w:gridSpan w:val="3"/>
          </w:tcPr>
          <w:p w:rsidR="00AB6000" w:rsidRPr="008F41E0" w:rsidRDefault="00AB6000" w:rsidP="00D9005D">
            <w:pPr>
              <w:jc w:val="center"/>
            </w:pPr>
            <w:r w:rsidRPr="008F41E0">
              <w:t>11711,92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9134DF" w:rsidRDefault="00AB6000" w:rsidP="00D9005D">
            <w: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3102,98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3102,98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9134DF" w:rsidRDefault="00AB6000" w:rsidP="00D9005D">
            <w: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4502,98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4502,98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9134DF" w:rsidRDefault="00AB6000" w:rsidP="00D9005D">
            <w: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9134DF" w:rsidRDefault="00AB6000" w:rsidP="00D9005D">
            <w: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124" w:type="dxa"/>
          </w:tcPr>
          <w:p w:rsidR="00AB6000" w:rsidRPr="00024351" w:rsidRDefault="00AB6000" w:rsidP="00D9005D">
            <w:r>
              <w:t>-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r>
              <w:t>-</w:t>
            </w:r>
          </w:p>
        </w:tc>
        <w:tc>
          <w:tcPr>
            <w:tcW w:w="693" w:type="dxa"/>
          </w:tcPr>
          <w:p w:rsidR="00AB6000" w:rsidRPr="009134DF" w:rsidRDefault="00AB6000" w:rsidP="00D9005D">
            <w: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Default="00AB6000" w:rsidP="00D9005D"/>
        </w:tc>
        <w:tc>
          <w:tcPr>
            <w:tcW w:w="1153" w:type="dxa"/>
            <w:gridSpan w:val="3"/>
          </w:tcPr>
          <w:p w:rsidR="00AB6000" w:rsidRDefault="00AB6000" w:rsidP="00D9005D"/>
        </w:tc>
        <w:tc>
          <w:tcPr>
            <w:tcW w:w="693" w:type="dxa"/>
          </w:tcPr>
          <w:p w:rsidR="00AB6000" w:rsidRDefault="00AB6000" w:rsidP="00D9005D"/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Default="00AB6000" w:rsidP="00D9005D"/>
        </w:tc>
        <w:tc>
          <w:tcPr>
            <w:tcW w:w="1153" w:type="dxa"/>
            <w:gridSpan w:val="3"/>
          </w:tcPr>
          <w:p w:rsidR="00AB6000" w:rsidRDefault="00AB6000" w:rsidP="00D9005D"/>
        </w:tc>
        <w:tc>
          <w:tcPr>
            <w:tcW w:w="693" w:type="dxa"/>
          </w:tcPr>
          <w:p w:rsidR="00AB6000" w:rsidRDefault="00AB6000" w:rsidP="00D9005D"/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B6000" w:rsidRPr="0000363A" w:rsidTr="00D9005D">
        <w:trPr>
          <w:gridAfter w:val="2"/>
          <w:wAfter w:w="50" w:type="dxa"/>
          <w:trHeight w:val="468"/>
        </w:trPr>
        <w:tc>
          <w:tcPr>
            <w:tcW w:w="565" w:type="dxa"/>
            <w:vMerge w:val="restart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E15A32" w:rsidRDefault="00AB6000" w:rsidP="00D9005D"/>
          <w:p w:rsidR="00AB6000" w:rsidRPr="00E15A32" w:rsidRDefault="00AB6000" w:rsidP="00D9005D"/>
          <w:p w:rsidR="00AB6000" w:rsidRPr="00E15A32" w:rsidRDefault="00AB6000" w:rsidP="00D9005D"/>
          <w:p w:rsidR="00AB6000" w:rsidRDefault="00AB6000" w:rsidP="00D9005D"/>
          <w:p w:rsidR="00AB6000" w:rsidRPr="00E15A32" w:rsidRDefault="00AB6000" w:rsidP="00D9005D">
            <w:r>
              <w:lastRenderedPageBreak/>
              <w:t>1.1.1.</w:t>
            </w:r>
          </w:p>
        </w:tc>
        <w:tc>
          <w:tcPr>
            <w:tcW w:w="2862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погаш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ние долговых обяз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тельств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ти и исполнение заемщ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ками 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 по выданным  муниц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пальным  гарантиям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зенской 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71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23" w:type="dxa"/>
            <w:gridSpan w:val="2"/>
          </w:tcPr>
          <w:p w:rsidR="00AB6000" w:rsidRDefault="00AB6000" w:rsidP="00D9005D">
            <w:pPr>
              <w:jc w:val="center"/>
            </w:pPr>
            <w:r>
              <w:t>11711,92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jc w:val="center"/>
            </w:pPr>
            <w:r>
              <w:t>11711,92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257CC">
              <w:rPr>
                <w:rFonts w:ascii="Times New Roman" w:hAnsi="Times New Roman" w:cs="Times New Roman"/>
              </w:rPr>
              <w:t>Отношение объ</w:t>
            </w:r>
            <w:r w:rsidRPr="005257CC">
              <w:rPr>
                <w:rFonts w:ascii="Times New Roman" w:hAnsi="Times New Roman" w:cs="Times New Roman"/>
              </w:rPr>
              <w:t>е</w:t>
            </w:r>
            <w:r w:rsidRPr="005257CC">
              <w:rPr>
                <w:rFonts w:ascii="Times New Roman" w:hAnsi="Times New Roman" w:cs="Times New Roman"/>
              </w:rPr>
              <w:t>ма муниципальн</w:t>
            </w:r>
            <w:r w:rsidRPr="005257CC">
              <w:rPr>
                <w:rFonts w:ascii="Times New Roman" w:hAnsi="Times New Roman" w:cs="Times New Roman"/>
              </w:rPr>
              <w:t>о</w:t>
            </w:r>
            <w:r w:rsidRPr="005257CC">
              <w:rPr>
                <w:rFonts w:ascii="Times New Roman" w:hAnsi="Times New Roman" w:cs="Times New Roman"/>
              </w:rPr>
              <w:t xml:space="preserve">го долга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257CC">
              <w:rPr>
                <w:rFonts w:ascii="Times New Roman" w:hAnsi="Times New Roman" w:cs="Times New Roman"/>
              </w:rPr>
              <w:t xml:space="preserve"> </w:t>
            </w:r>
            <w:r w:rsidRPr="005257CC">
              <w:rPr>
                <w:rFonts w:ascii="Times New Roman" w:hAnsi="Times New Roman" w:cs="Times New Roman"/>
              </w:rPr>
              <w:lastRenderedPageBreak/>
              <w:t>Пе</w:t>
            </w:r>
            <w:r w:rsidRPr="005257CC">
              <w:rPr>
                <w:rFonts w:ascii="Times New Roman" w:hAnsi="Times New Roman" w:cs="Times New Roman"/>
              </w:rPr>
              <w:t>н</w:t>
            </w:r>
            <w:r w:rsidRPr="005257CC">
              <w:rPr>
                <w:rFonts w:ascii="Times New Roman" w:hAnsi="Times New Roman" w:cs="Times New Roman"/>
              </w:rPr>
              <w:t>зенской области к общему годовому объему доходов бю</w:t>
            </w:r>
            <w:r w:rsidRPr="005257CC">
              <w:rPr>
                <w:rFonts w:ascii="Times New Roman" w:hAnsi="Times New Roman" w:cs="Times New Roman"/>
              </w:rPr>
              <w:t>д</w:t>
            </w:r>
            <w:r w:rsidRPr="005257CC">
              <w:rPr>
                <w:rFonts w:ascii="Times New Roman" w:hAnsi="Times New Roman" w:cs="Times New Roman"/>
              </w:rPr>
              <w:t xml:space="preserve">жета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257CC">
              <w:rPr>
                <w:rFonts w:ascii="Times New Roman" w:hAnsi="Times New Roman" w:cs="Times New Roman"/>
              </w:rPr>
              <w:t>ра</w:t>
            </w:r>
            <w:r w:rsidRPr="005257CC">
              <w:rPr>
                <w:rFonts w:ascii="Times New Roman" w:hAnsi="Times New Roman" w:cs="Times New Roman"/>
              </w:rPr>
              <w:t>й</w:t>
            </w:r>
            <w:r w:rsidRPr="005257CC">
              <w:rPr>
                <w:rFonts w:ascii="Times New Roman" w:hAnsi="Times New Roman" w:cs="Times New Roman"/>
              </w:rPr>
              <w:t>она Пензенской о</w:t>
            </w:r>
            <w:r w:rsidRPr="005257CC">
              <w:rPr>
                <w:rFonts w:ascii="Times New Roman" w:hAnsi="Times New Roman" w:cs="Times New Roman"/>
              </w:rPr>
              <w:t>б</w:t>
            </w:r>
            <w:r w:rsidRPr="005257CC">
              <w:rPr>
                <w:rFonts w:ascii="Times New Roman" w:hAnsi="Times New Roman" w:cs="Times New Roman"/>
              </w:rPr>
              <w:t>ласти без учета объема безвозмездных посту</w:t>
            </w:r>
            <w:r w:rsidRPr="005257CC">
              <w:rPr>
                <w:rFonts w:ascii="Times New Roman" w:hAnsi="Times New Roman" w:cs="Times New Roman"/>
              </w:rPr>
              <w:t>п</w:t>
            </w:r>
            <w:r w:rsidRPr="005257CC">
              <w:rPr>
                <w:rFonts w:ascii="Times New Roman" w:hAnsi="Times New Roman" w:cs="Times New Roman"/>
              </w:rPr>
              <w:t>лений</w:t>
            </w:r>
          </w:p>
        </w:tc>
        <w:tc>
          <w:tcPr>
            <w:tcW w:w="1141" w:type="dxa"/>
            <w:gridSpan w:val="3"/>
            <w:vMerge w:val="restart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</w:tr>
      <w:tr w:rsidR="00AB6000" w:rsidRPr="0000363A" w:rsidTr="00D9005D">
        <w:trPr>
          <w:gridAfter w:val="2"/>
          <w:wAfter w:w="50" w:type="dxa"/>
          <w:trHeight w:val="315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vMerge/>
          </w:tcPr>
          <w:p w:rsidR="00AB6000" w:rsidRPr="001F7BE5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3102,98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3102,98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Pr="005257CC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2"/>
          <w:wAfter w:w="50" w:type="dxa"/>
          <w:trHeight w:val="405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vMerge/>
          </w:tcPr>
          <w:p w:rsidR="00AB6000" w:rsidRPr="001F7BE5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4502,98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4502,98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Pr="005257CC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2"/>
          <w:wAfter w:w="50" w:type="dxa"/>
          <w:trHeight w:val="283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vMerge/>
          </w:tcPr>
          <w:p w:rsidR="00AB6000" w:rsidRPr="001F7BE5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2"/>
          <w:wAfter w:w="50" w:type="dxa"/>
          <w:trHeight w:val="282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vMerge/>
          </w:tcPr>
          <w:p w:rsidR="00AB6000" w:rsidRPr="001F7BE5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2052,98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2"/>
          <w:wAfter w:w="50" w:type="dxa"/>
          <w:trHeight w:val="282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vMerge/>
          </w:tcPr>
          <w:p w:rsidR="00AB6000" w:rsidRPr="001F7BE5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2"/>
          <w:wAfter w:w="50" w:type="dxa"/>
          <w:trHeight w:val="282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vMerge/>
          </w:tcPr>
          <w:p w:rsidR="00AB6000" w:rsidRPr="001F7BE5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  <w:gridSpan w:val="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Задача 2 подпрограммы. </w:t>
            </w:r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AB6000" w:rsidRPr="0000363A" w:rsidTr="00D9005D">
        <w:trPr>
          <w:gridAfter w:val="1"/>
          <w:wAfter w:w="22" w:type="dxa"/>
          <w:trHeight w:val="486"/>
        </w:trPr>
        <w:tc>
          <w:tcPr>
            <w:tcW w:w="565" w:type="dxa"/>
            <w:vMerge w:val="restart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6000" w:rsidRDefault="00AB6000" w:rsidP="00D9005D"/>
          <w:p w:rsidR="00AB6000" w:rsidRPr="00F8293C" w:rsidRDefault="00AB6000" w:rsidP="00D9005D">
            <w:r>
              <w:t>1.2.1</w:t>
            </w:r>
          </w:p>
        </w:tc>
        <w:tc>
          <w:tcPr>
            <w:tcW w:w="2940" w:type="dxa"/>
            <w:gridSpan w:val="4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Своевременное исполн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ние обязательств по о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служиванию муниципального внутренн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го долга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1340" w:type="dxa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Отношение о</w:t>
            </w:r>
            <w:r w:rsidRPr="005257CC">
              <w:rPr>
                <w:rFonts w:ascii="Times New Roman" w:hAnsi="Times New Roman" w:cs="Times New Roman"/>
              </w:rPr>
              <w:t>бъ</w:t>
            </w:r>
            <w:r w:rsidRPr="005257CC">
              <w:rPr>
                <w:rFonts w:ascii="Times New Roman" w:hAnsi="Times New Roman" w:cs="Times New Roman"/>
              </w:rPr>
              <w:t>е</w:t>
            </w:r>
            <w:r w:rsidRPr="005257CC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</w:t>
            </w:r>
            <w:r w:rsidRPr="005257CC">
              <w:rPr>
                <w:rFonts w:ascii="Times New Roman" w:hAnsi="Times New Roman" w:cs="Times New Roman"/>
              </w:rPr>
              <w:t xml:space="preserve"> расходов на обслуж</w:t>
            </w:r>
            <w:r w:rsidRPr="005257CC">
              <w:rPr>
                <w:rFonts w:ascii="Times New Roman" w:hAnsi="Times New Roman" w:cs="Times New Roman"/>
              </w:rPr>
              <w:t>и</w:t>
            </w:r>
            <w:r w:rsidRPr="005257CC">
              <w:rPr>
                <w:rFonts w:ascii="Times New Roman" w:hAnsi="Times New Roman" w:cs="Times New Roman"/>
              </w:rPr>
              <w:t>вание муниципал</w:t>
            </w:r>
            <w:r w:rsidRPr="005257CC">
              <w:rPr>
                <w:rFonts w:ascii="Times New Roman" w:hAnsi="Times New Roman" w:cs="Times New Roman"/>
              </w:rPr>
              <w:t>ь</w:t>
            </w:r>
            <w:r w:rsidRPr="005257CC">
              <w:rPr>
                <w:rFonts w:ascii="Times New Roman" w:hAnsi="Times New Roman" w:cs="Times New Roman"/>
              </w:rPr>
              <w:t xml:space="preserve">ного долга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257CC">
              <w:rPr>
                <w:rFonts w:ascii="Times New Roman" w:hAnsi="Times New Roman" w:cs="Times New Roman"/>
              </w:rPr>
              <w:t>района Пензе</w:t>
            </w:r>
            <w:r w:rsidRPr="005257CC">
              <w:rPr>
                <w:rFonts w:ascii="Times New Roman" w:hAnsi="Times New Roman" w:cs="Times New Roman"/>
              </w:rPr>
              <w:t>н</w:t>
            </w:r>
            <w:r w:rsidRPr="005257CC">
              <w:rPr>
                <w:rFonts w:ascii="Times New Roman" w:hAnsi="Times New Roman" w:cs="Times New Roman"/>
              </w:rPr>
              <w:t xml:space="preserve">ской </w:t>
            </w:r>
            <w:r w:rsidRPr="007C4715">
              <w:rPr>
                <w:rFonts w:ascii="Times New Roman" w:hAnsi="Times New Roman" w:cs="Times New Roman"/>
              </w:rPr>
              <w:t>области не превышает 15% расх</w:t>
            </w:r>
            <w:r w:rsidRPr="007C4715">
              <w:rPr>
                <w:rFonts w:ascii="Times New Roman" w:hAnsi="Times New Roman" w:cs="Times New Roman"/>
              </w:rPr>
              <w:t>о</w:t>
            </w:r>
            <w:r w:rsidRPr="007C4715">
              <w:rPr>
                <w:rFonts w:ascii="Times New Roman" w:hAnsi="Times New Roman" w:cs="Times New Roman"/>
              </w:rPr>
              <w:t>дов</w:t>
            </w:r>
            <w:r>
              <w:rPr>
                <w:rFonts w:ascii="Times New Roman" w:hAnsi="Times New Roman" w:cs="Times New Roman"/>
              </w:rPr>
              <w:t xml:space="preserve"> бюджета </w:t>
            </w:r>
            <w:proofErr w:type="spellStart"/>
            <w:r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ской области за исключением об</w:t>
            </w:r>
            <w:r>
              <w:rPr>
                <w:rFonts w:ascii="Times New Roman" w:hAnsi="Times New Roman" w:cs="Times New Roman"/>
              </w:rPr>
              <w:t>ъ</w:t>
            </w:r>
            <w:r>
              <w:rPr>
                <w:rFonts w:ascii="Times New Roman" w:hAnsi="Times New Roman" w:cs="Times New Roman"/>
              </w:rPr>
              <w:t>ема расходов, которые осущест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ляются за счет субвенций, пр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доставляемых из бюджетов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жетной системы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рации</w:t>
            </w:r>
          </w:p>
        </w:tc>
        <w:tc>
          <w:tcPr>
            <w:tcW w:w="1154" w:type="dxa"/>
            <w:gridSpan w:val="3"/>
            <w:vMerge w:val="restart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DB57B6" w:rsidRDefault="00AB6000" w:rsidP="00D9005D"/>
          <w:p w:rsidR="00AB6000" w:rsidRPr="00DB57B6" w:rsidRDefault="00AB6000" w:rsidP="00D9005D"/>
          <w:p w:rsidR="00AB6000" w:rsidRDefault="00AB6000" w:rsidP="00D9005D"/>
          <w:p w:rsidR="00AB6000" w:rsidRPr="00DB57B6" w:rsidRDefault="00AB6000" w:rsidP="00D9005D">
            <w:pPr>
              <w:jc w:val="center"/>
            </w:pPr>
            <w:r>
              <w:t>2, 1.1.</w:t>
            </w:r>
          </w:p>
        </w:tc>
      </w:tr>
      <w:tr w:rsidR="00AB6000" w:rsidRPr="0000363A" w:rsidTr="00D9005D">
        <w:trPr>
          <w:gridAfter w:val="1"/>
          <w:wAfter w:w="22" w:type="dxa"/>
          <w:trHeight w:val="318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Merge/>
          </w:tcPr>
          <w:p w:rsidR="00AB6000" w:rsidRPr="001F7BE5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124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  <w:trHeight w:val="251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Merge/>
          </w:tcPr>
          <w:p w:rsidR="00AB6000" w:rsidRPr="001F7BE5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24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  <w:trHeight w:val="251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Merge/>
          </w:tcPr>
          <w:p w:rsidR="00AB6000" w:rsidRPr="001F7BE5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124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  <w:trHeight w:val="251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Merge/>
          </w:tcPr>
          <w:p w:rsidR="00AB6000" w:rsidRPr="001F7BE5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124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  <w:trHeight w:val="251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Merge/>
          </w:tcPr>
          <w:p w:rsidR="00AB6000" w:rsidRPr="001F7BE5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  <w:trHeight w:val="251"/>
        </w:trPr>
        <w:tc>
          <w:tcPr>
            <w:tcW w:w="565" w:type="dxa"/>
            <w:vMerge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Merge/>
          </w:tcPr>
          <w:p w:rsidR="00AB6000" w:rsidRPr="001F7BE5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1: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11733,57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11733,57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3113,43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3113,43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4510,23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4510,23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2056,11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2056,11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2053,80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2053,80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Подпрограмма 2 «Предоставление межбюджетных трансфертов из бюджета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67409D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D">
              <w:rPr>
                <w:rFonts w:ascii="Times New Roman" w:hAnsi="Times New Roman" w:cs="Times New Roman"/>
                <w:i/>
                <w:sz w:val="24"/>
                <w:szCs w:val="24"/>
              </w:rPr>
              <w:t>Цель подпрограммы</w:t>
            </w:r>
            <w:r w:rsidRPr="0067409D">
              <w:rPr>
                <w:rFonts w:ascii="Times New Roman" w:hAnsi="Times New Roman" w:cs="Times New Roman"/>
                <w:sz w:val="24"/>
                <w:szCs w:val="24"/>
              </w:rPr>
              <w:t>: Совершенствование межбюджетных отношений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1F7B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«Финансовое обеспечение полномочий, переданных органам местного самоуправления»</w:t>
            </w:r>
          </w:p>
        </w:tc>
      </w:tr>
      <w:tr w:rsidR="00AB6000" w:rsidRPr="0067409D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5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 "Повышение эффективности предоставления и использования субвенций"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3781,8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3781,8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67409D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602,1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602,1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665,2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665,2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611,3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611,3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634,4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634,4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634,4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634,4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634,4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634,4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/>
          <w:p w:rsidR="00AB6000" w:rsidRPr="00705949" w:rsidRDefault="00AB6000" w:rsidP="00D9005D">
            <w:r>
              <w:t>2.1.1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67409D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D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956DE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зенской 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956DE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3781,8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3781,8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67409D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 w:rsidRPr="0067409D">
              <w:rPr>
                <w:rFonts w:ascii="Times New Roman" w:hAnsi="Times New Roman" w:cs="Times New Roman"/>
              </w:rPr>
              <w:t>Объем су</w:t>
            </w:r>
            <w:r w:rsidRPr="0067409D">
              <w:rPr>
                <w:rFonts w:ascii="Times New Roman" w:hAnsi="Times New Roman" w:cs="Times New Roman"/>
              </w:rPr>
              <w:t>б</w:t>
            </w:r>
            <w:r w:rsidRPr="0067409D">
              <w:rPr>
                <w:rFonts w:ascii="Times New Roman" w:hAnsi="Times New Roman" w:cs="Times New Roman"/>
              </w:rPr>
              <w:t xml:space="preserve">венций для финансового обеспечения </w:t>
            </w:r>
            <w:proofErr w:type="spellStart"/>
            <w:r w:rsidRPr="0067409D">
              <w:rPr>
                <w:rFonts w:ascii="Times New Roman" w:hAnsi="Times New Roman" w:cs="Times New Roman"/>
              </w:rPr>
              <w:t>переданныхпо</w:t>
            </w:r>
            <w:r w:rsidRPr="0067409D">
              <w:rPr>
                <w:rFonts w:ascii="Times New Roman" w:hAnsi="Times New Roman" w:cs="Times New Roman"/>
              </w:rPr>
              <w:t>л</w:t>
            </w:r>
            <w:r w:rsidRPr="0067409D">
              <w:rPr>
                <w:rFonts w:ascii="Times New Roman" w:hAnsi="Times New Roman" w:cs="Times New Roman"/>
              </w:rPr>
              <w:t>н</w:t>
            </w:r>
            <w:r w:rsidRPr="0067409D">
              <w:rPr>
                <w:rFonts w:ascii="Times New Roman" w:hAnsi="Times New Roman" w:cs="Times New Roman"/>
              </w:rPr>
              <w:lastRenderedPageBreak/>
              <w:t>омочий</w:t>
            </w:r>
            <w:proofErr w:type="spellEnd"/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Default="00AB6000" w:rsidP="00D9005D">
            <w:pPr>
              <w:pStyle w:val="ConsPlusNormal0"/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Pr="00956DE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602,1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602,1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956DE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Default="00AB6000" w:rsidP="00D9005D">
            <w:pPr>
              <w:pStyle w:val="ConsPlusNormal0"/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Pr="00956DE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665,2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665,2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956DE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Default="00AB6000" w:rsidP="00D9005D">
            <w:pPr>
              <w:pStyle w:val="ConsPlusNormal0"/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611,3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611,3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Default="00AB6000" w:rsidP="00D9005D">
            <w:pPr>
              <w:pStyle w:val="ConsPlusNormal0"/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634,4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AB6000" w:rsidRDefault="00AB6000" w:rsidP="00D9005D">
            <w:r>
              <w:t>634,4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Default="00AB6000" w:rsidP="00D9005D">
            <w:pPr>
              <w:pStyle w:val="ConsPlusNormal0"/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634,4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AB6000" w:rsidRDefault="00AB6000" w:rsidP="00D9005D">
            <w:r>
              <w:t>634,4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</w:tcPr>
          <w:p w:rsidR="00AB6000" w:rsidRDefault="00AB6000" w:rsidP="00D9005D">
            <w:pPr>
              <w:pStyle w:val="ConsPlusNormal0"/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634,4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AB6000" w:rsidRDefault="00AB6000" w:rsidP="00D9005D">
            <w:r>
              <w:t>634,4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67409D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67409D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2 «Выравнивание бюджетной обеспеченности муниципальных образований </w:t>
            </w:r>
            <w:proofErr w:type="spellStart"/>
            <w:r w:rsidRPr="00674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674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D0456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6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D0456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6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2.2. "Выравнивание бюджетной обеспеченности муниципальных образований </w:t>
            </w:r>
            <w:proofErr w:type="spellStart"/>
            <w:r w:rsidRPr="000D0456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0D045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35594,45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18954,45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D0456" w:rsidRDefault="00AB6000" w:rsidP="00D9005D"/>
        </w:tc>
        <w:tc>
          <w:tcPr>
            <w:tcW w:w="2845" w:type="dxa"/>
            <w:gridSpan w:val="2"/>
            <w:vMerge/>
          </w:tcPr>
          <w:p w:rsidR="00AB6000" w:rsidRPr="000D0456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5125,69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2000,0</w:t>
            </w:r>
          </w:p>
        </w:tc>
        <w:tc>
          <w:tcPr>
            <w:tcW w:w="1124" w:type="dxa"/>
          </w:tcPr>
          <w:p w:rsidR="00AB6000" w:rsidRPr="00C64309" w:rsidRDefault="00AB6000" w:rsidP="00D9005D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3125,69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D0456" w:rsidRDefault="00AB6000" w:rsidP="00D9005D"/>
        </w:tc>
        <w:tc>
          <w:tcPr>
            <w:tcW w:w="2845" w:type="dxa"/>
            <w:gridSpan w:val="2"/>
            <w:vMerge/>
          </w:tcPr>
          <w:p w:rsidR="00AB6000" w:rsidRPr="000D0456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6203,03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24" w:type="dxa"/>
          </w:tcPr>
          <w:p w:rsidR="00AB6000" w:rsidRPr="00C64309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3203,03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D0456" w:rsidRDefault="00AB6000" w:rsidP="00D9005D"/>
        </w:tc>
        <w:tc>
          <w:tcPr>
            <w:tcW w:w="2845" w:type="dxa"/>
            <w:gridSpan w:val="2"/>
            <w:vMerge/>
          </w:tcPr>
          <w:p w:rsidR="00AB6000" w:rsidRPr="000D0456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6154,67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24" w:type="dxa"/>
          </w:tcPr>
          <w:p w:rsidR="00AB6000" w:rsidRPr="00C64309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3154,67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D0456" w:rsidRDefault="00AB6000" w:rsidP="00D9005D"/>
        </w:tc>
        <w:tc>
          <w:tcPr>
            <w:tcW w:w="2845" w:type="dxa"/>
            <w:gridSpan w:val="2"/>
            <w:vMerge/>
          </w:tcPr>
          <w:p w:rsidR="00AB6000" w:rsidRPr="000D0456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6157,02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24" w:type="dxa"/>
          </w:tcPr>
          <w:p w:rsidR="00AB6000" w:rsidRPr="00C64309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3157,02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D0456" w:rsidRDefault="00AB6000" w:rsidP="00D9005D"/>
        </w:tc>
        <w:tc>
          <w:tcPr>
            <w:tcW w:w="2845" w:type="dxa"/>
            <w:gridSpan w:val="2"/>
            <w:vMerge/>
          </w:tcPr>
          <w:p w:rsidR="00AB6000" w:rsidRPr="000D0456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6157,02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24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3157,02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D0456" w:rsidRDefault="00AB6000" w:rsidP="00D9005D"/>
        </w:tc>
        <w:tc>
          <w:tcPr>
            <w:tcW w:w="2845" w:type="dxa"/>
            <w:gridSpan w:val="2"/>
            <w:vMerge/>
          </w:tcPr>
          <w:p w:rsidR="00AB6000" w:rsidRPr="000D0456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6157,02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24" w:type="dxa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3157,02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67409D" w:rsidRDefault="00AB6000" w:rsidP="00D9005D">
            <w:pPr>
              <w:pStyle w:val="ConsPlusCel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09D">
              <w:rPr>
                <w:rFonts w:ascii="Times New Roman" w:hAnsi="Times New Roman" w:cs="Times New Roman"/>
                <w:iCs/>
                <w:sz w:val="24"/>
                <w:szCs w:val="24"/>
              </w:rPr>
              <w:t>в  том числе:</w:t>
            </w:r>
          </w:p>
        </w:tc>
      </w:tr>
      <w:tr w:rsidR="00AB6000" w:rsidRPr="0000363A" w:rsidTr="00D9005D">
        <w:trPr>
          <w:trHeight w:val="319"/>
        </w:trPr>
        <w:tc>
          <w:tcPr>
            <w:tcW w:w="625" w:type="dxa"/>
            <w:gridSpan w:val="3"/>
            <w:vMerge w:val="restart"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2.2.1.</w:t>
            </w:r>
          </w:p>
        </w:tc>
        <w:tc>
          <w:tcPr>
            <w:tcW w:w="2802" w:type="dxa"/>
            <w:vMerge w:val="restart"/>
          </w:tcPr>
          <w:p w:rsidR="00AB6000" w:rsidRPr="001F7BE5" w:rsidRDefault="00AB6000" w:rsidP="00D9005D">
            <w:pPr>
              <w:pStyle w:val="ConsPlusCel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бюджетной обеспеченности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1F7BE5" w:rsidRDefault="00AB6000" w:rsidP="00D9005D">
            <w:pPr>
              <w:pStyle w:val="ConsPlusCel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71" w:type="dxa"/>
          </w:tcPr>
          <w:p w:rsidR="00AB6000" w:rsidRPr="007064C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64C5">
              <w:rPr>
                <w:rFonts w:ascii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35594,45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145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18954,45</w:t>
            </w:r>
          </w:p>
        </w:tc>
        <w:tc>
          <w:tcPr>
            <w:tcW w:w="1137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  <w:gridSpan w:val="3"/>
          </w:tcPr>
          <w:p w:rsidR="00AB6000" w:rsidRPr="007064C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Минимально г</w:t>
            </w: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рантированный уровень расче</w:t>
            </w: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ной бюджетной обеспеченности (процент от средн</w:t>
            </w: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57CC">
              <w:rPr>
                <w:rFonts w:ascii="Times New Roman" w:hAnsi="Times New Roman" w:cs="Times New Roman"/>
                <w:sz w:val="20"/>
                <w:szCs w:val="20"/>
              </w:rPr>
              <w:t>го уровня)</w:t>
            </w:r>
          </w:p>
        </w:tc>
        <w:tc>
          <w:tcPr>
            <w:tcW w:w="1141" w:type="dxa"/>
            <w:gridSpan w:val="3"/>
            <w:vMerge w:val="restart"/>
          </w:tcPr>
          <w:p w:rsidR="00AB6000" w:rsidRPr="0067409D" w:rsidRDefault="00AB6000" w:rsidP="00D9005D">
            <w:pPr>
              <w:pStyle w:val="ConsPlusCell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09D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</w:p>
        </w:tc>
      </w:tr>
      <w:tr w:rsidR="00AB6000" w:rsidRPr="0000363A" w:rsidTr="00D9005D">
        <w:trPr>
          <w:trHeight w:val="268"/>
        </w:trPr>
        <w:tc>
          <w:tcPr>
            <w:tcW w:w="625" w:type="dxa"/>
            <w:gridSpan w:val="3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AB6000" w:rsidRPr="0000363A" w:rsidRDefault="00AB6000" w:rsidP="00D900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Pr="007064C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5125,69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2000,0</w:t>
            </w:r>
          </w:p>
        </w:tc>
        <w:tc>
          <w:tcPr>
            <w:tcW w:w="1145" w:type="dxa"/>
            <w:gridSpan w:val="2"/>
          </w:tcPr>
          <w:p w:rsidR="00AB6000" w:rsidRPr="00C64309" w:rsidRDefault="00AB6000" w:rsidP="00D9005D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3125,69</w:t>
            </w:r>
          </w:p>
        </w:tc>
        <w:tc>
          <w:tcPr>
            <w:tcW w:w="1137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  <w:gridSpan w:val="3"/>
          </w:tcPr>
          <w:p w:rsidR="00AB6000" w:rsidRPr="007064C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B6000" w:rsidRPr="0000363A" w:rsidTr="00D9005D">
        <w:trPr>
          <w:trHeight w:val="329"/>
        </w:trPr>
        <w:tc>
          <w:tcPr>
            <w:tcW w:w="625" w:type="dxa"/>
            <w:gridSpan w:val="3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AB6000" w:rsidRPr="0000363A" w:rsidRDefault="00AB6000" w:rsidP="00D900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Pr="007064C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6203,03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45" w:type="dxa"/>
            <w:gridSpan w:val="2"/>
          </w:tcPr>
          <w:p w:rsidR="00AB6000" w:rsidRPr="00C64309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3203,03</w:t>
            </w:r>
          </w:p>
        </w:tc>
        <w:tc>
          <w:tcPr>
            <w:tcW w:w="1137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  <w:gridSpan w:val="3"/>
          </w:tcPr>
          <w:p w:rsidR="00AB6000" w:rsidRPr="007064C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B6000" w:rsidRPr="0000363A" w:rsidTr="00D9005D">
        <w:trPr>
          <w:trHeight w:val="277"/>
        </w:trPr>
        <w:tc>
          <w:tcPr>
            <w:tcW w:w="625" w:type="dxa"/>
            <w:gridSpan w:val="3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AB6000" w:rsidRPr="0000363A" w:rsidRDefault="00AB6000" w:rsidP="00D900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6154,67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45" w:type="dxa"/>
            <w:gridSpan w:val="2"/>
          </w:tcPr>
          <w:p w:rsidR="00AB6000" w:rsidRPr="00C64309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3154,67</w:t>
            </w:r>
          </w:p>
        </w:tc>
        <w:tc>
          <w:tcPr>
            <w:tcW w:w="1137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B6000" w:rsidRPr="0000363A" w:rsidTr="00D9005D">
        <w:trPr>
          <w:trHeight w:val="409"/>
        </w:trPr>
        <w:tc>
          <w:tcPr>
            <w:tcW w:w="625" w:type="dxa"/>
            <w:gridSpan w:val="3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AB6000" w:rsidRPr="0000363A" w:rsidRDefault="00AB6000" w:rsidP="00D900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6157,02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45" w:type="dxa"/>
            <w:gridSpan w:val="2"/>
          </w:tcPr>
          <w:p w:rsidR="00AB6000" w:rsidRPr="00C64309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3157,02</w:t>
            </w:r>
          </w:p>
        </w:tc>
        <w:tc>
          <w:tcPr>
            <w:tcW w:w="1137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B6000" w:rsidRPr="0000363A" w:rsidTr="00D9005D">
        <w:trPr>
          <w:trHeight w:val="409"/>
        </w:trPr>
        <w:tc>
          <w:tcPr>
            <w:tcW w:w="625" w:type="dxa"/>
            <w:gridSpan w:val="3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AB6000" w:rsidRPr="0000363A" w:rsidRDefault="00AB6000" w:rsidP="00D900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6157,02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45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3157,02</w:t>
            </w:r>
          </w:p>
        </w:tc>
        <w:tc>
          <w:tcPr>
            <w:tcW w:w="1137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B6000" w:rsidRPr="0000363A" w:rsidTr="00D9005D">
        <w:trPr>
          <w:trHeight w:val="409"/>
        </w:trPr>
        <w:tc>
          <w:tcPr>
            <w:tcW w:w="625" w:type="dxa"/>
            <w:gridSpan w:val="3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AB6000" w:rsidRPr="0000363A" w:rsidRDefault="00AB6000" w:rsidP="00D900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6157,02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3000,0</w:t>
            </w:r>
          </w:p>
        </w:tc>
        <w:tc>
          <w:tcPr>
            <w:tcW w:w="1145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3157,02</w:t>
            </w:r>
          </w:p>
        </w:tc>
        <w:tc>
          <w:tcPr>
            <w:tcW w:w="1137" w:type="dxa"/>
            <w:gridSpan w:val="2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AB6000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AB6000" w:rsidRPr="001F7BE5" w:rsidRDefault="00AB6000" w:rsidP="00D9005D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52FD8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FD8">
              <w:rPr>
                <w:rFonts w:ascii="Times New Roman" w:hAnsi="Times New Roman" w:cs="Times New Roman"/>
                <w:i/>
                <w:sz w:val="24"/>
                <w:szCs w:val="24"/>
              </w:rPr>
              <w:t>Задача 3. Создание условий  для повышения качества управления муниципальными финансами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22.3.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2.3. "Содействие повышению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муниципальными финансами"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20105,4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20105,4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Комплексная оценка кач</w:t>
            </w:r>
            <w:r>
              <w:t>е</w:t>
            </w:r>
            <w:r>
              <w:t>ства организации и осуществления бюджетного процесса муниц</w:t>
            </w:r>
            <w:r>
              <w:t>и</w:t>
            </w:r>
            <w:r>
              <w:t>пальных образ</w:t>
            </w:r>
            <w:r>
              <w:t>о</w:t>
            </w:r>
            <w:r>
              <w:t xml:space="preserve">ваний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(% к уровню предыд</w:t>
            </w:r>
            <w:r>
              <w:t>у</w:t>
            </w:r>
            <w:r>
              <w:t>щего года)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</w:t>
            </w:r>
            <w:r>
              <w:t>64</w:t>
            </w:r>
            <w:r w:rsidRPr="0056475C">
              <w:t>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</w:t>
            </w:r>
            <w:r>
              <w:t>64</w:t>
            </w:r>
            <w:r w:rsidRPr="0056475C">
              <w:t>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jc w:val="center"/>
            </w:pPr>
            <w:r w:rsidRPr="00FF593C">
              <w:t>105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  <w:trHeight w:val="279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9465,4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9465,4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jc w:val="center"/>
            </w:pPr>
            <w:r w:rsidRPr="00FF593C">
              <w:t>105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  <w:trHeight w:val="255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jc w:val="center"/>
            </w:pPr>
            <w:r w:rsidRPr="00FF593C">
              <w:t>105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  <w:trHeight w:val="259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Default="00AB6000" w:rsidP="00D9005D">
            <w:pPr>
              <w:jc w:val="center"/>
            </w:pPr>
            <w:r w:rsidRPr="00FF593C">
              <w:t>105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  <w:trHeight w:val="259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24" w:type="dxa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FF593C" w:rsidRDefault="00AB6000" w:rsidP="00D9005D">
            <w:pPr>
              <w:jc w:val="center"/>
            </w:pPr>
            <w:r>
              <w:t>105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  <w:trHeight w:val="259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 w:rsidRPr="0056475C">
              <w:t>2000,0</w:t>
            </w:r>
          </w:p>
        </w:tc>
        <w:tc>
          <w:tcPr>
            <w:tcW w:w="1124" w:type="dxa"/>
          </w:tcPr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FF593C" w:rsidRDefault="00AB6000" w:rsidP="00D9005D">
            <w:pPr>
              <w:jc w:val="center"/>
            </w:pPr>
            <w:r>
              <w:t>105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2: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59841,65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37105,4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22736,25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8367,79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4640,0</w:t>
            </w:r>
          </w:p>
        </w:tc>
        <w:tc>
          <w:tcPr>
            <w:tcW w:w="1124" w:type="dxa"/>
          </w:tcPr>
          <w:p w:rsidR="00AB6000" w:rsidRDefault="00AB6000" w:rsidP="00D9005D">
            <w:r>
              <w:t>3727,79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16181,23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12313,0</w:t>
            </w:r>
          </w:p>
        </w:tc>
        <w:tc>
          <w:tcPr>
            <w:tcW w:w="1124" w:type="dxa"/>
          </w:tcPr>
          <w:p w:rsidR="00AB6000" w:rsidRDefault="00AB6000" w:rsidP="00D9005D">
            <w:r>
              <w:t>3868,23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8765,97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5</w:t>
            </w:r>
            <w:r w:rsidRPr="0038004E">
              <w:t>000,0</w:t>
            </w:r>
          </w:p>
        </w:tc>
        <w:tc>
          <w:tcPr>
            <w:tcW w:w="1124" w:type="dxa"/>
          </w:tcPr>
          <w:p w:rsidR="00AB6000" w:rsidRDefault="00AB6000" w:rsidP="00D9005D">
            <w:r>
              <w:t>3765,97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8791,42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5</w:t>
            </w:r>
            <w:r w:rsidRPr="0038004E">
              <w:t>000,0</w:t>
            </w:r>
          </w:p>
        </w:tc>
        <w:tc>
          <w:tcPr>
            <w:tcW w:w="1124" w:type="dxa"/>
          </w:tcPr>
          <w:p w:rsidR="00AB6000" w:rsidRDefault="00AB6000" w:rsidP="00D9005D">
            <w:r>
              <w:t>3791,42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8791,42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5</w:t>
            </w:r>
            <w:r w:rsidRPr="0038004E">
              <w:t>000,0</w:t>
            </w:r>
          </w:p>
        </w:tc>
        <w:tc>
          <w:tcPr>
            <w:tcW w:w="1124" w:type="dxa"/>
          </w:tcPr>
          <w:p w:rsidR="00AB6000" w:rsidRDefault="00AB6000" w:rsidP="00D9005D">
            <w:r>
              <w:t>3791,42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8791,42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5</w:t>
            </w:r>
            <w:r w:rsidRPr="0038004E">
              <w:t>000,0</w:t>
            </w:r>
          </w:p>
        </w:tc>
        <w:tc>
          <w:tcPr>
            <w:tcW w:w="1124" w:type="dxa"/>
          </w:tcPr>
          <w:p w:rsidR="00AB6000" w:rsidRDefault="00AB6000" w:rsidP="00D9005D">
            <w:r>
              <w:t>3791,42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jc w:val="center"/>
              <w:rPr>
                <w:i/>
              </w:rPr>
            </w:pPr>
            <w:r w:rsidRPr="001F7BE5">
              <w:rPr>
                <w:i/>
              </w:rPr>
              <w:t xml:space="preserve">Подпрограмма 3 «Обеспечение деятельности </w:t>
            </w:r>
            <w:r>
              <w:rPr>
                <w:i/>
              </w:rPr>
              <w:t>Ф</w:t>
            </w:r>
            <w:r w:rsidRPr="001F7BE5">
              <w:rPr>
                <w:i/>
              </w:rPr>
              <w:t>инансов</w:t>
            </w:r>
            <w:r>
              <w:rPr>
                <w:i/>
              </w:rPr>
              <w:t>ого управления</w:t>
            </w:r>
            <w:r w:rsidRPr="001F7BE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Камешкирского</w:t>
            </w:r>
            <w:proofErr w:type="spellEnd"/>
            <w:r w:rsidRPr="001F7BE5">
              <w:rPr>
                <w:i/>
              </w:rPr>
              <w:t xml:space="preserve"> района Пензенской области»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jc w:val="center"/>
            </w:pPr>
            <w:r w:rsidRPr="001F7BE5">
              <w:rPr>
                <w:i/>
              </w:rPr>
              <w:t>Цель подпрограммы</w:t>
            </w:r>
            <w:r w:rsidRPr="001F7BE5">
              <w:t xml:space="preserve"> </w:t>
            </w:r>
            <w:r>
              <w:t>–</w:t>
            </w:r>
            <w:r w:rsidRPr="001F7BE5">
              <w:t xml:space="preserve"> </w:t>
            </w:r>
            <w: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1F7BE5" w:rsidRDefault="00AB6000" w:rsidP="00D9005D">
            <w:pPr>
              <w:jc w:val="center"/>
              <w:rPr>
                <w:i/>
              </w:rPr>
            </w:pPr>
            <w:r w:rsidRPr="001F7BE5">
              <w:rPr>
                <w:i/>
              </w:rPr>
              <w:t xml:space="preserve">Задача 1. Повышение уровня бюджетного </w:t>
            </w:r>
            <w:proofErr w:type="spellStart"/>
            <w:r w:rsidRPr="001F7BE5">
              <w:rPr>
                <w:i/>
              </w:rPr>
              <w:t>самообеспеч</w:t>
            </w:r>
            <w:r w:rsidRPr="001F7BE5">
              <w:rPr>
                <w:i/>
              </w:rPr>
              <w:t>е</w:t>
            </w:r>
            <w:r w:rsidRPr="001F7BE5">
              <w:rPr>
                <w:i/>
              </w:rPr>
              <w:t>ния</w:t>
            </w:r>
            <w:proofErr w:type="spellEnd"/>
            <w:r>
              <w:rPr>
                <w:i/>
              </w:rPr>
              <w:t xml:space="preserve">, формирование и организация исполнения бюджета </w:t>
            </w:r>
            <w:proofErr w:type="spellStart"/>
            <w:r>
              <w:rPr>
                <w:i/>
              </w:rPr>
              <w:t>Камешкирского</w:t>
            </w:r>
            <w:proofErr w:type="spellEnd"/>
            <w:r>
              <w:rPr>
                <w:i/>
              </w:rPr>
              <w:t xml:space="preserve"> района </w:t>
            </w:r>
            <w:r>
              <w:rPr>
                <w:i/>
              </w:rPr>
              <w:lastRenderedPageBreak/>
              <w:t xml:space="preserve">Пензенской области, совершенствование форм и методов планирования доходной части бюджета </w:t>
            </w:r>
            <w:proofErr w:type="spellStart"/>
            <w:r>
              <w:rPr>
                <w:i/>
              </w:rPr>
              <w:t>Камешкирского</w:t>
            </w:r>
            <w:proofErr w:type="spellEnd"/>
            <w:r>
              <w:rPr>
                <w:i/>
              </w:rPr>
              <w:t xml:space="preserve"> района Пензенской области, осуществление финансового контроля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3.1. "Формирование и исполнение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области, </w:t>
            </w:r>
            <w:proofErr w:type="gram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52860,03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52774,72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6540,98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6526,87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8182,89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8168,65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9435,04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9420,80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9567,04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9567,04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9567,04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14362" w:type="dxa"/>
            <w:gridSpan w:val="24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B6000" w:rsidRPr="0000363A" w:rsidTr="00D9005D">
        <w:trPr>
          <w:gridAfter w:val="1"/>
          <w:wAfter w:w="22" w:type="dxa"/>
          <w:trHeight w:val="4144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Пензенской области на очередной финансовый год и на плановый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уточнений в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Пензенской области на текущий год и на плановый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отчета об исполнении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за истекший год с одновременным представлением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proofErr w:type="gramEnd"/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20349,0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20263,69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2233,26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2219,15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2799,76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2785,52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ED793F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3788,90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3774,66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ED793F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3842,36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3828,12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ED793F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3842,36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3828,12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ED793F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  <w:trHeight w:val="77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3842,36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3828,12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ED793F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по расходам с учетом предоставленных платежных документов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14389,39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14389,39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FA4626">
              <w:rPr>
                <w:rFonts w:ascii="Times New Roman" w:hAnsi="Times New Roman" w:cs="Times New Roman"/>
                <w:sz w:val="24"/>
                <w:szCs w:val="24"/>
              </w:rPr>
              <w:t>Пензенской области по расходам с учетом предоставленных платежных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%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1862,26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1862,26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2397,87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2397,87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2505,90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2505,90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2541,12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2541,12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2541,12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2541,12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2541,12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2541,12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ind w:hanging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проекта бюджета по доходам на основе показателей социально-экономического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Пензенской области. Прогнозирование доходов в соответствии с налоговым, бюджетным и иным законодательством Российской Федерации и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среднесрочного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бюджетного планирования. Повышение уровня взаимодействия с администраторами доходов бюджета. Систематический </w:t>
            </w:r>
            <w:proofErr w:type="gram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недоимки и невыясненных поступлений. Реализация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3F3D1B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  <w:r w:rsidRPr="003F3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FA4626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экономики, развития сельского хозяйства, продовольствия администрации </w:t>
            </w:r>
            <w:proofErr w:type="spellStart"/>
            <w:r w:rsidRPr="00FA4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FA4626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Pr="003F3D1B">
              <w:rPr>
                <w:rFonts w:ascii="Times New Roman" w:hAnsi="Times New Roman" w:cs="Times New Roman"/>
                <w:sz w:val="24"/>
                <w:szCs w:val="24"/>
              </w:rPr>
              <w:t xml:space="preserve">главные администраторы доходов местных бюджетов, 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3F3D1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8382,45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8382,45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поступления налоговых и неналоговых доходов в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  <w:proofErr w:type="gram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  <w:proofErr w:type="gramEnd"/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1103,68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1103,68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1382,88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1382,88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1458,80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1458,80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1479,03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1479,03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1479,03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1479,03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1479,03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1479,03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5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</w:t>
            </w:r>
          </w:p>
        </w:tc>
        <w:tc>
          <w:tcPr>
            <w:tcW w:w="1418" w:type="dxa"/>
            <w:gridSpan w:val="2"/>
            <w:vMerge w:val="restart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управление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1F7B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7BE5">
              <w:rPr>
                <w:rFonts w:ascii="Times New Roman" w:hAnsi="Times New Roman" w:cs="Times New Roman"/>
                <w:sz w:val="24"/>
                <w:szCs w:val="24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9739,19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9739,19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объем средств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области, использованных с нарушением законодательства в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финансово-бюджетной </w:t>
            </w:r>
            <w:proofErr w:type="spell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proofErr w:type="gramStart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 общем объеме проверенных средств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Камешкирскогорайона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Пензенской области, %</w:t>
            </w:r>
          </w:p>
        </w:tc>
        <w:tc>
          <w:tcPr>
            <w:tcW w:w="1154" w:type="dxa"/>
            <w:gridSpan w:val="3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1341,78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1341,78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1602,38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1602,38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1681,44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1681,44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  <w:vMerge/>
          </w:tcPr>
          <w:p w:rsidR="00AB6000" w:rsidRPr="0000363A" w:rsidRDefault="00AB6000" w:rsidP="00D9005D"/>
        </w:tc>
        <w:tc>
          <w:tcPr>
            <w:tcW w:w="2845" w:type="dxa"/>
            <w:gridSpan w:val="2"/>
            <w:vMerge/>
          </w:tcPr>
          <w:p w:rsidR="00AB6000" w:rsidRPr="0000363A" w:rsidRDefault="00AB6000" w:rsidP="00D9005D"/>
        </w:tc>
        <w:tc>
          <w:tcPr>
            <w:tcW w:w="1418" w:type="dxa"/>
            <w:gridSpan w:val="2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1704,53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1704,53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</w:tcPr>
          <w:p w:rsidR="00AB6000" w:rsidRPr="0000363A" w:rsidRDefault="00AB6000" w:rsidP="00D9005D"/>
        </w:tc>
        <w:tc>
          <w:tcPr>
            <w:tcW w:w="2845" w:type="dxa"/>
            <w:gridSpan w:val="2"/>
          </w:tcPr>
          <w:p w:rsidR="00AB6000" w:rsidRPr="0000363A" w:rsidRDefault="00AB6000" w:rsidP="00D9005D"/>
        </w:tc>
        <w:tc>
          <w:tcPr>
            <w:tcW w:w="1418" w:type="dxa"/>
            <w:gridSpan w:val="2"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1704,53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1704,53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582" w:type="dxa"/>
            <w:gridSpan w:val="2"/>
          </w:tcPr>
          <w:p w:rsidR="00AB6000" w:rsidRPr="0000363A" w:rsidRDefault="00AB6000" w:rsidP="00D9005D"/>
        </w:tc>
        <w:tc>
          <w:tcPr>
            <w:tcW w:w="2845" w:type="dxa"/>
            <w:gridSpan w:val="2"/>
          </w:tcPr>
          <w:p w:rsidR="00AB6000" w:rsidRPr="0000363A" w:rsidRDefault="00AB6000" w:rsidP="00D9005D"/>
        </w:tc>
        <w:tc>
          <w:tcPr>
            <w:tcW w:w="1418" w:type="dxa"/>
            <w:gridSpan w:val="2"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1704,53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1704,53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/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3: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52860,03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52774,72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6540,98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6526,87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8182,89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8168,65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9435,04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9420,80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9567,04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9567,04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9567,04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9552,80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2,24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pPr>
              <w:jc w:val="center"/>
            </w:pPr>
            <w:r w:rsidRPr="007A263E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 w:val="restart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программе:</w:t>
            </w:r>
          </w:p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124435,25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101613,69</w:t>
            </w:r>
          </w:p>
        </w:tc>
        <w:tc>
          <w:tcPr>
            <w:tcW w:w="1124" w:type="dxa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22749,56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18022,2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14280,30</w:t>
            </w:r>
          </w:p>
        </w:tc>
        <w:tc>
          <w:tcPr>
            <w:tcW w:w="1124" w:type="dxa"/>
          </w:tcPr>
          <w:p w:rsidR="00AB6000" w:rsidRDefault="00AB6000" w:rsidP="00D9005D">
            <w:r>
              <w:t>3729,9</w:t>
            </w:r>
          </w:p>
        </w:tc>
        <w:tc>
          <w:tcPr>
            <w:tcW w:w="1153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3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29026,75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25144,28</w:t>
            </w:r>
          </w:p>
        </w:tc>
        <w:tc>
          <w:tcPr>
            <w:tcW w:w="1124" w:type="dxa"/>
          </w:tcPr>
          <w:p w:rsidR="00AB6000" w:rsidRDefault="00AB6000" w:rsidP="00D9005D">
            <w:r>
              <w:t>3870,47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r w:rsidRPr="003D641D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20257,12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16476,91</w:t>
            </w:r>
          </w:p>
        </w:tc>
        <w:tc>
          <w:tcPr>
            <w:tcW w:w="1124" w:type="dxa"/>
          </w:tcPr>
          <w:p w:rsidR="00AB6000" w:rsidRDefault="00AB6000" w:rsidP="00D9005D">
            <w:r>
              <w:t>3768,21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r w:rsidRPr="003D641D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Pr="0000363A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20412,26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16606,60</w:t>
            </w:r>
          </w:p>
        </w:tc>
        <w:tc>
          <w:tcPr>
            <w:tcW w:w="1124" w:type="dxa"/>
          </w:tcPr>
          <w:p w:rsidR="00AB6000" w:rsidRDefault="00AB6000" w:rsidP="00D9005D">
            <w:r>
              <w:t>3793,66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r w:rsidRPr="003D641D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18358,46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3793,66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r w:rsidRPr="003D641D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000" w:rsidRPr="0000363A" w:rsidTr="00D9005D">
        <w:trPr>
          <w:gridAfter w:val="1"/>
          <w:wAfter w:w="22" w:type="dxa"/>
        </w:trPr>
        <w:tc>
          <w:tcPr>
            <w:tcW w:w="4845" w:type="dxa"/>
            <w:gridSpan w:val="6"/>
            <w:vMerge/>
          </w:tcPr>
          <w:p w:rsidR="00AB6000" w:rsidRPr="0000363A" w:rsidRDefault="00AB6000" w:rsidP="00D9005D"/>
        </w:tc>
        <w:tc>
          <w:tcPr>
            <w:tcW w:w="992" w:type="dxa"/>
            <w:gridSpan w:val="2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18358,46</w:t>
            </w:r>
          </w:p>
        </w:tc>
        <w:tc>
          <w:tcPr>
            <w:tcW w:w="1139" w:type="dxa"/>
            <w:gridSpan w:val="3"/>
          </w:tcPr>
          <w:p w:rsidR="00AB6000" w:rsidRDefault="00AB6000" w:rsidP="00D9005D">
            <w:r>
              <w:t>14552,80</w:t>
            </w:r>
          </w:p>
        </w:tc>
        <w:tc>
          <w:tcPr>
            <w:tcW w:w="1124" w:type="dxa"/>
          </w:tcPr>
          <w:p w:rsidR="00AB6000" w:rsidRDefault="00AB6000" w:rsidP="00D9005D">
            <w:r>
              <w:t>3793,66</w:t>
            </w:r>
          </w:p>
        </w:tc>
        <w:tc>
          <w:tcPr>
            <w:tcW w:w="1153" w:type="dxa"/>
            <w:gridSpan w:val="3"/>
          </w:tcPr>
          <w:p w:rsidR="00AB6000" w:rsidRDefault="00AB6000" w:rsidP="00D9005D">
            <w:r w:rsidRPr="003D641D">
              <w:t>12,0</w:t>
            </w:r>
          </w:p>
        </w:tc>
        <w:tc>
          <w:tcPr>
            <w:tcW w:w="693" w:type="dxa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</w:tcPr>
          <w:p w:rsidR="00AB6000" w:rsidRPr="0000363A" w:rsidRDefault="00AB6000" w:rsidP="00D9005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000" w:rsidRDefault="00AB6000" w:rsidP="00AB6000">
      <w:pPr>
        <w:pStyle w:val="ConsPlusNormal0"/>
        <w:jc w:val="right"/>
        <w:outlineLvl w:val="1"/>
        <w:sectPr w:rsidR="00AB6000" w:rsidSect="00991C10">
          <w:pgSz w:w="15840" w:h="12240" w:orient="landscape"/>
          <w:pgMar w:top="851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AB6000" w:rsidRDefault="00AB6000" w:rsidP="00AB6000">
      <w:pPr>
        <w:pStyle w:val="ConsPlusNormal0"/>
        <w:jc w:val="right"/>
        <w:outlineLvl w:val="1"/>
      </w:pPr>
    </w:p>
    <w:p w:rsidR="00AB6000" w:rsidRPr="00703919" w:rsidRDefault="00AB6000" w:rsidP="00AB6000">
      <w:pPr>
        <w:shd w:val="clear" w:color="auto" w:fill="FFFFFF"/>
        <w:tabs>
          <w:tab w:val="left" w:pos="3105"/>
          <w:tab w:val="center" w:pos="4744"/>
        </w:tabs>
        <w:ind w:left="134"/>
        <w:jc w:val="center"/>
      </w:pPr>
      <w:r w:rsidRPr="00703919">
        <w:rPr>
          <w:b/>
          <w:bCs/>
          <w:color w:val="000000"/>
          <w:spacing w:val="-18"/>
        </w:rPr>
        <w:t>РЕЗОЛЮЦИЯ</w:t>
      </w:r>
    </w:p>
    <w:p w:rsidR="00AB6000" w:rsidRPr="00703919" w:rsidRDefault="00AB6000" w:rsidP="00AB6000">
      <w:pPr>
        <w:jc w:val="center"/>
      </w:pPr>
      <w:r w:rsidRPr="00703919">
        <w:t>по итогам    публичных слушаний</w:t>
      </w:r>
    </w:p>
    <w:p w:rsidR="00AB6000" w:rsidRPr="00703919" w:rsidRDefault="00AB6000" w:rsidP="00AB6000">
      <w:pPr>
        <w:jc w:val="center"/>
      </w:pPr>
      <w:r w:rsidRPr="00703919">
        <w:t>по проекту</w:t>
      </w:r>
      <w:r w:rsidRPr="00703919">
        <w:rPr>
          <w:bCs/>
          <w:spacing w:val="-11"/>
        </w:rPr>
        <w:t xml:space="preserve"> решения Собрания представителей «О внесении изменений в Устав </w:t>
      </w:r>
      <w:proofErr w:type="spellStart"/>
      <w:r w:rsidRPr="00703919">
        <w:rPr>
          <w:bCs/>
          <w:spacing w:val="-11"/>
        </w:rPr>
        <w:t>Камешкирского</w:t>
      </w:r>
      <w:proofErr w:type="spellEnd"/>
      <w:r w:rsidRPr="00703919">
        <w:rPr>
          <w:bCs/>
          <w:spacing w:val="-11"/>
        </w:rPr>
        <w:t xml:space="preserve"> района Пензенской </w:t>
      </w:r>
      <w:r w:rsidRPr="00703919">
        <w:t xml:space="preserve">области» от </w:t>
      </w:r>
      <w:r>
        <w:t>20.11.2020</w:t>
      </w:r>
      <w:r w:rsidRPr="00703919">
        <w:t xml:space="preserve"> г.  № </w:t>
      </w:r>
      <w:r>
        <w:rPr>
          <w:color w:val="000000"/>
          <w:sz w:val="28"/>
          <w:szCs w:val="28"/>
        </w:rPr>
        <w:t>454-54/4</w:t>
      </w:r>
    </w:p>
    <w:p w:rsidR="00AB6000" w:rsidRPr="00991C10" w:rsidRDefault="00AB6000" w:rsidP="00AB6000">
      <w:pPr>
        <w:shd w:val="clear" w:color="auto" w:fill="FFFFFF"/>
        <w:spacing w:before="946" w:line="360" w:lineRule="auto"/>
        <w:ind w:left="5"/>
      </w:pPr>
      <w:r w:rsidRPr="00991C10">
        <w:rPr>
          <w:b/>
          <w:bCs/>
          <w:color w:val="000000"/>
          <w:spacing w:val="-11"/>
        </w:rPr>
        <w:t>08.12.2020</w:t>
      </w:r>
      <w:r w:rsidRPr="00991C10">
        <w:rPr>
          <w:b/>
          <w:bCs/>
          <w:color w:val="000000"/>
          <w:spacing w:val="-11"/>
        </w:rPr>
        <w:t xml:space="preserve"> год</w:t>
      </w:r>
      <w:bookmarkStart w:id="2" w:name="_GoBack"/>
      <w:bookmarkEnd w:id="2"/>
    </w:p>
    <w:p w:rsidR="00AB6000" w:rsidRPr="00991C10" w:rsidRDefault="00AB6000" w:rsidP="00AB6000">
      <w:pPr>
        <w:shd w:val="clear" w:color="auto" w:fill="FFFFFF"/>
        <w:spacing w:line="360" w:lineRule="auto"/>
      </w:pPr>
      <w:r w:rsidRPr="00991C10">
        <w:rPr>
          <w:b/>
          <w:bCs/>
          <w:color w:val="000000"/>
          <w:spacing w:val="-8"/>
        </w:rPr>
        <w:t>с. Р. Камешкир</w:t>
      </w:r>
    </w:p>
    <w:p w:rsidR="00AB6000" w:rsidRPr="00991C10" w:rsidRDefault="00AB6000" w:rsidP="00AB6000">
      <w:pPr>
        <w:spacing w:line="360" w:lineRule="auto"/>
        <w:jc w:val="both"/>
      </w:pPr>
      <w:r w:rsidRPr="00991C10">
        <w:t xml:space="preserve">Заслушав и обсудив информацию депутата Собрания представителей </w:t>
      </w:r>
      <w:proofErr w:type="spellStart"/>
      <w:r w:rsidRPr="00991C10">
        <w:t>Камешкирского</w:t>
      </w:r>
      <w:proofErr w:type="spellEnd"/>
      <w:r w:rsidRPr="00991C10">
        <w:t xml:space="preserve"> района Спиридоновой И.Н. о </w:t>
      </w:r>
      <w:r w:rsidRPr="00991C10">
        <w:rPr>
          <w:spacing w:val="-4"/>
        </w:rPr>
        <w:t xml:space="preserve">внесении изменений в Устав </w:t>
      </w:r>
      <w:proofErr w:type="spellStart"/>
      <w:r w:rsidRPr="00991C10">
        <w:rPr>
          <w:spacing w:val="-4"/>
        </w:rPr>
        <w:t>Камешкирского</w:t>
      </w:r>
      <w:proofErr w:type="spellEnd"/>
      <w:r w:rsidRPr="00991C10">
        <w:rPr>
          <w:spacing w:val="-4"/>
        </w:rPr>
        <w:t xml:space="preserve"> района Пензенской области, участники публичных </w:t>
      </w:r>
      <w:r w:rsidRPr="00991C10">
        <w:rPr>
          <w:spacing w:val="-14"/>
        </w:rPr>
        <w:t>слушаний</w:t>
      </w:r>
      <w:r w:rsidRPr="00991C10">
        <w:t xml:space="preserve">  одобрили </w:t>
      </w:r>
      <w:r w:rsidRPr="00991C10">
        <w:rPr>
          <w:color w:val="000000"/>
        </w:rPr>
        <w:t>проект решения Собрания представителей</w:t>
      </w:r>
      <w:r w:rsidRPr="00991C10">
        <w:rPr>
          <w:i/>
          <w:color w:val="000000"/>
        </w:rPr>
        <w:t xml:space="preserve"> </w:t>
      </w:r>
      <w:proofErr w:type="spellStart"/>
      <w:r w:rsidRPr="00991C10">
        <w:rPr>
          <w:color w:val="000000"/>
        </w:rPr>
        <w:t>Камешкирского</w:t>
      </w:r>
      <w:proofErr w:type="spellEnd"/>
      <w:r w:rsidRPr="00991C10">
        <w:rPr>
          <w:color w:val="000000"/>
        </w:rPr>
        <w:t xml:space="preserve"> района</w:t>
      </w:r>
      <w:r w:rsidRPr="00991C10">
        <w:rPr>
          <w:i/>
          <w:color w:val="000000"/>
        </w:rPr>
        <w:t xml:space="preserve"> </w:t>
      </w:r>
      <w:r w:rsidRPr="00991C10">
        <w:rPr>
          <w:color w:val="000000"/>
        </w:rPr>
        <w:t>Пензенской области «О внесении изменений в Устав</w:t>
      </w:r>
      <w:r w:rsidRPr="00991C10">
        <w:rPr>
          <w:i/>
          <w:color w:val="000000"/>
        </w:rPr>
        <w:t xml:space="preserve"> </w:t>
      </w:r>
      <w:proofErr w:type="spellStart"/>
      <w:r w:rsidRPr="00991C10">
        <w:rPr>
          <w:color w:val="000000"/>
        </w:rPr>
        <w:t>Камешкирского</w:t>
      </w:r>
      <w:proofErr w:type="spellEnd"/>
      <w:r w:rsidRPr="00991C10">
        <w:rPr>
          <w:color w:val="000000"/>
        </w:rPr>
        <w:t xml:space="preserve"> района</w:t>
      </w:r>
      <w:r w:rsidRPr="00991C10">
        <w:rPr>
          <w:i/>
          <w:color w:val="000000"/>
        </w:rPr>
        <w:t xml:space="preserve"> </w:t>
      </w:r>
      <w:r w:rsidRPr="00991C10">
        <w:rPr>
          <w:color w:val="000000"/>
        </w:rPr>
        <w:t xml:space="preserve">Пензенской области» </w:t>
      </w:r>
      <w:r w:rsidRPr="00991C10">
        <w:t xml:space="preserve">от 20.11.2020 г.  № </w:t>
      </w:r>
      <w:r w:rsidRPr="00991C10">
        <w:rPr>
          <w:color w:val="000000"/>
        </w:rPr>
        <w:t>454-54/4</w:t>
      </w:r>
    </w:p>
    <w:p w:rsidR="00AB6000" w:rsidRPr="00703919" w:rsidRDefault="00AB6000" w:rsidP="00AB6000">
      <w:pPr>
        <w:spacing w:line="360" w:lineRule="auto"/>
        <w:jc w:val="both"/>
      </w:pPr>
      <w:r w:rsidRPr="00703919">
        <w:t xml:space="preserve">Председатель оргкомитета:  </w:t>
      </w:r>
      <w:r>
        <w:t xml:space="preserve">                                   </w:t>
      </w:r>
      <w:r w:rsidRPr="00703919">
        <w:t xml:space="preserve">                    </w:t>
      </w:r>
      <w:r>
        <w:t>Спиридонова И.Н.</w:t>
      </w:r>
    </w:p>
    <w:p w:rsidR="00AB6000" w:rsidRPr="00703919" w:rsidRDefault="00AB6000" w:rsidP="00AB6000">
      <w:r w:rsidRPr="00703919">
        <w:t xml:space="preserve">Секретарь оргкомитета:         </w:t>
      </w:r>
      <w:r>
        <w:t xml:space="preserve">                                             </w:t>
      </w:r>
      <w:r w:rsidRPr="00703919">
        <w:t xml:space="preserve">                   Чернухина И.А.</w:t>
      </w:r>
    </w:p>
    <w:p w:rsidR="00AB6000" w:rsidRDefault="00AB6000" w:rsidP="00AB6000"/>
    <w:p w:rsidR="00AB6000" w:rsidRDefault="00AB6000" w:rsidP="00AB6000"/>
    <w:p w:rsidR="00AB6000" w:rsidRDefault="00AB6000" w:rsidP="00AB6000"/>
    <w:p w:rsidR="00AB6000" w:rsidRDefault="00AB6000"/>
    <w:sectPr w:rsidR="00AB6000" w:rsidSect="00991C10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87" w:rsidRDefault="00991C10" w:rsidP="004D2F70">
    <w:pPr>
      <w:pStyle w:val="a8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36787" w:rsidRDefault="00991C10" w:rsidP="009D6F8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87" w:rsidRDefault="00991C10" w:rsidP="004219B1">
    <w:pPr>
      <w:pStyle w:val="a8"/>
      <w:framePr w:wrap="around" w:vAnchor="text" w:hAnchor="margin" w:xAlign="right" w:y="1"/>
      <w:rPr>
        <w:rStyle w:val="af5"/>
      </w:rPr>
    </w:pPr>
  </w:p>
  <w:p w:rsidR="00236787" w:rsidRDefault="00991C10" w:rsidP="0010107C">
    <w:pPr>
      <w:pStyle w:val="a8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87" w:rsidRDefault="00991C10" w:rsidP="004D2F70">
    <w:pPr>
      <w:pStyle w:val="a8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36787" w:rsidRDefault="00991C10" w:rsidP="009D6F8C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87" w:rsidRDefault="00991C10" w:rsidP="004219B1">
    <w:pPr>
      <w:pStyle w:val="a8"/>
      <w:framePr w:wrap="around" w:vAnchor="text" w:hAnchor="margin" w:xAlign="right" w:y="1"/>
      <w:rPr>
        <w:rStyle w:val="af5"/>
      </w:rPr>
    </w:pPr>
  </w:p>
  <w:p w:rsidR="00236787" w:rsidRDefault="00991C10" w:rsidP="0010107C">
    <w:pPr>
      <w:pStyle w:val="a8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8E1F56"/>
    <w:multiLevelType w:val="hybridMultilevel"/>
    <w:tmpl w:val="D4545240"/>
    <w:lvl w:ilvl="0" w:tplc="7E2CBA0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3716CA4"/>
    <w:multiLevelType w:val="multilevel"/>
    <w:tmpl w:val="78EC6C82"/>
    <w:lvl w:ilvl="0">
      <w:start w:val="1"/>
      <w:numFmt w:val="decimal"/>
      <w:lvlText w:val="%1."/>
      <w:lvlJc w:val="left"/>
      <w:pPr>
        <w:ind w:left="1260" w:hanging="1260"/>
      </w:pPr>
    </w:lvl>
    <w:lvl w:ilvl="1">
      <w:start w:val="1"/>
      <w:numFmt w:val="decimal"/>
      <w:lvlText w:val="%1.%2."/>
      <w:lvlJc w:val="left"/>
      <w:pPr>
        <w:ind w:left="1969" w:hanging="1260"/>
      </w:pPr>
    </w:lvl>
    <w:lvl w:ilvl="2">
      <w:start w:val="1"/>
      <w:numFmt w:val="decimal"/>
      <w:lvlText w:val="%1.%2.%3."/>
      <w:lvlJc w:val="left"/>
      <w:pPr>
        <w:ind w:left="2678" w:hanging="1260"/>
      </w:pPr>
    </w:lvl>
    <w:lvl w:ilvl="3">
      <w:start w:val="1"/>
      <w:numFmt w:val="decimal"/>
      <w:lvlText w:val="%1.%2.%3.%4."/>
      <w:lvlJc w:val="left"/>
      <w:pPr>
        <w:ind w:left="3387" w:hanging="1260"/>
      </w:pPr>
    </w:lvl>
    <w:lvl w:ilvl="4">
      <w:start w:val="1"/>
      <w:numFmt w:val="decimal"/>
      <w:lvlText w:val="%1.%2.%3.%4.%5."/>
      <w:lvlJc w:val="left"/>
      <w:pPr>
        <w:ind w:left="4096" w:hanging="1260"/>
      </w:pPr>
    </w:lvl>
    <w:lvl w:ilvl="5">
      <w:start w:val="1"/>
      <w:numFmt w:val="decimal"/>
      <w:lvlText w:val="%1.%2.%3.%4.%5.%6."/>
      <w:lvlJc w:val="left"/>
      <w:pPr>
        <w:ind w:left="4805" w:hanging="126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2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3"/>
  </w:num>
  <w:num w:numId="6">
    <w:abstractNumId w:val="14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  <w:num w:numId="13">
    <w:abstractNumId w:val="1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00"/>
    <w:rsid w:val="00991C10"/>
    <w:rsid w:val="00A33187"/>
    <w:rsid w:val="00AA7DD7"/>
    <w:rsid w:val="00AB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6000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B600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AB6000"/>
    <w:pPr>
      <w:keepNext/>
      <w:jc w:val="center"/>
      <w:outlineLvl w:val="2"/>
    </w:pPr>
    <w:rPr>
      <w:rFonts w:eastAsia="Calibri"/>
      <w:b/>
      <w:bCs/>
      <w:sz w:val="40"/>
      <w:szCs w:val="40"/>
    </w:rPr>
  </w:style>
  <w:style w:type="paragraph" w:styleId="6">
    <w:name w:val="heading 6"/>
    <w:basedOn w:val="a"/>
    <w:next w:val="a"/>
    <w:link w:val="60"/>
    <w:qFormat/>
    <w:rsid w:val="00AB6000"/>
    <w:pPr>
      <w:keepNext/>
      <w:tabs>
        <w:tab w:val="num" w:pos="0"/>
      </w:tabs>
      <w:suppressAutoHyphens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6000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character" w:styleId="a3">
    <w:name w:val="Hyperlink"/>
    <w:unhideWhenUsed/>
    <w:rsid w:val="00AB600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AB6000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AB6000"/>
    <w:rPr>
      <w:sz w:val="28"/>
      <w:szCs w:val="28"/>
    </w:rPr>
  </w:style>
  <w:style w:type="paragraph" w:customStyle="1" w:styleId="ConsPlusNormal0">
    <w:name w:val="ConsPlusNormal"/>
    <w:link w:val="ConsPlusNormal"/>
    <w:uiPriority w:val="99"/>
    <w:qFormat/>
    <w:rsid w:val="00AB6000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5">
    <w:name w:val="Strong"/>
    <w:basedOn w:val="a0"/>
    <w:uiPriority w:val="22"/>
    <w:qFormat/>
    <w:rsid w:val="00AB6000"/>
    <w:rPr>
      <w:b/>
      <w:bCs/>
    </w:rPr>
  </w:style>
  <w:style w:type="paragraph" w:customStyle="1" w:styleId="ConsPlusTitle">
    <w:name w:val="ConsPlusTitle"/>
    <w:rsid w:val="00AB60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0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60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600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rsid w:val="00AB600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B60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AB600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AB60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AB6000"/>
    <w:pPr>
      <w:jc w:val="center"/>
    </w:pPr>
    <w:rPr>
      <w:b/>
      <w:sz w:val="40"/>
      <w:szCs w:val="20"/>
    </w:rPr>
  </w:style>
  <w:style w:type="paragraph" w:styleId="ab">
    <w:name w:val="Balloon Text"/>
    <w:basedOn w:val="a"/>
    <w:link w:val="ac"/>
    <w:semiHidden/>
    <w:rsid w:val="00AB6000"/>
    <w:pPr>
      <w:widowControl w:val="0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semiHidden/>
    <w:rsid w:val="00AB60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AB60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qFormat/>
    <w:rsid w:val="00AB60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AB60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"/>
    <w:basedOn w:val="a"/>
    <w:rsid w:val="00AB6000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21">
    <w:name w:val="Body Text Indent 2"/>
    <w:basedOn w:val="a"/>
    <w:link w:val="22"/>
    <w:rsid w:val="00AB6000"/>
    <w:pPr>
      <w:widowControl w:val="0"/>
      <w:ind w:firstLine="708"/>
    </w:pPr>
    <w:rPr>
      <w:rFonts w:eastAsia="Calibri"/>
      <w:sz w:val="20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B6000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e">
    <w:name w:val="Body Text Indent"/>
    <w:basedOn w:val="a"/>
    <w:link w:val="af"/>
    <w:rsid w:val="00AB6000"/>
    <w:pPr>
      <w:widowControl w:val="0"/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f">
    <w:name w:val="Основной текст с отступом Знак"/>
    <w:basedOn w:val="a0"/>
    <w:link w:val="ae"/>
    <w:rsid w:val="00AB6000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0">
    <w:name w:val="Обычный (паспорт)"/>
    <w:basedOn w:val="a"/>
    <w:rsid w:val="00AB6000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1">
    <w:name w:val="Жирный (паспорт)"/>
    <w:basedOn w:val="a"/>
    <w:rsid w:val="00AB6000"/>
    <w:pPr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AB6000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6000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10">
    <w:name w:val="Абзац списка11"/>
    <w:basedOn w:val="a"/>
    <w:rsid w:val="00AB60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"/>
    <w:basedOn w:val="a"/>
    <w:rsid w:val="00AB6000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AB6000"/>
    <w:pPr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2">
    <w:name w:val="Знак1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3">
    <w:name w:val="Знак2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3">
    <w:name w:val="Знак3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AB6000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3">
    <w:name w:val="Нормальный (таблица)"/>
    <w:basedOn w:val="a"/>
    <w:next w:val="a"/>
    <w:rsid w:val="00AB6000"/>
    <w:pPr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styleId="af4">
    <w:name w:val="List Paragraph"/>
    <w:basedOn w:val="a"/>
    <w:uiPriority w:val="34"/>
    <w:qFormat/>
    <w:rsid w:val="00AB6000"/>
    <w:pPr>
      <w:widowControl w:val="0"/>
      <w:ind w:left="720"/>
      <w:contextualSpacing/>
    </w:pPr>
    <w:rPr>
      <w:sz w:val="20"/>
      <w:szCs w:val="20"/>
    </w:rPr>
  </w:style>
  <w:style w:type="character" w:styleId="af5">
    <w:name w:val="page number"/>
    <w:basedOn w:val="a0"/>
    <w:rsid w:val="00AB6000"/>
  </w:style>
  <w:style w:type="paragraph" w:styleId="af6">
    <w:name w:val="Body Text"/>
    <w:basedOn w:val="a"/>
    <w:link w:val="af7"/>
    <w:rsid w:val="00AB6000"/>
    <w:pPr>
      <w:suppressAutoHyphens/>
      <w:jc w:val="both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AB60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AB60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 Знак Знак Знак Знак"/>
    <w:basedOn w:val="a"/>
    <w:rsid w:val="00AB6000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Default">
    <w:name w:val="Default"/>
    <w:rsid w:val="00AB600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9">
    <w:name w:val=" Знак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a">
    <w:name w:val="line number"/>
    <w:basedOn w:val="a0"/>
    <w:rsid w:val="00AB6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6000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B600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AB6000"/>
    <w:pPr>
      <w:keepNext/>
      <w:jc w:val="center"/>
      <w:outlineLvl w:val="2"/>
    </w:pPr>
    <w:rPr>
      <w:rFonts w:eastAsia="Calibri"/>
      <w:b/>
      <w:bCs/>
      <w:sz w:val="40"/>
      <w:szCs w:val="40"/>
    </w:rPr>
  </w:style>
  <w:style w:type="paragraph" w:styleId="6">
    <w:name w:val="heading 6"/>
    <w:basedOn w:val="a"/>
    <w:next w:val="a"/>
    <w:link w:val="60"/>
    <w:qFormat/>
    <w:rsid w:val="00AB6000"/>
    <w:pPr>
      <w:keepNext/>
      <w:tabs>
        <w:tab w:val="num" w:pos="0"/>
      </w:tabs>
      <w:suppressAutoHyphens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6000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character" w:styleId="a3">
    <w:name w:val="Hyperlink"/>
    <w:unhideWhenUsed/>
    <w:rsid w:val="00AB600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AB6000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AB6000"/>
    <w:rPr>
      <w:sz w:val="28"/>
      <w:szCs w:val="28"/>
    </w:rPr>
  </w:style>
  <w:style w:type="paragraph" w:customStyle="1" w:styleId="ConsPlusNormal0">
    <w:name w:val="ConsPlusNormal"/>
    <w:link w:val="ConsPlusNormal"/>
    <w:uiPriority w:val="99"/>
    <w:qFormat/>
    <w:rsid w:val="00AB6000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5">
    <w:name w:val="Strong"/>
    <w:basedOn w:val="a0"/>
    <w:uiPriority w:val="22"/>
    <w:qFormat/>
    <w:rsid w:val="00AB6000"/>
    <w:rPr>
      <w:b/>
      <w:bCs/>
    </w:rPr>
  </w:style>
  <w:style w:type="paragraph" w:customStyle="1" w:styleId="ConsPlusTitle">
    <w:name w:val="ConsPlusTitle"/>
    <w:rsid w:val="00AB60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0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60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600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rsid w:val="00AB600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B60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AB600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AB60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AB6000"/>
    <w:pPr>
      <w:jc w:val="center"/>
    </w:pPr>
    <w:rPr>
      <w:b/>
      <w:sz w:val="40"/>
      <w:szCs w:val="20"/>
    </w:rPr>
  </w:style>
  <w:style w:type="paragraph" w:styleId="ab">
    <w:name w:val="Balloon Text"/>
    <w:basedOn w:val="a"/>
    <w:link w:val="ac"/>
    <w:semiHidden/>
    <w:rsid w:val="00AB6000"/>
    <w:pPr>
      <w:widowControl w:val="0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semiHidden/>
    <w:rsid w:val="00AB60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AB60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qFormat/>
    <w:rsid w:val="00AB60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AB60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"/>
    <w:basedOn w:val="a"/>
    <w:rsid w:val="00AB6000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21">
    <w:name w:val="Body Text Indent 2"/>
    <w:basedOn w:val="a"/>
    <w:link w:val="22"/>
    <w:rsid w:val="00AB6000"/>
    <w:pPr>
      <w:widowControl w:val="0"/>
      <w:ind w:firstLine="708"/>
    </w:pPr>
    <w:rPr>
      <w:rFonts w:eastAsia="Calibri"/>
      <w:sz w:val="20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B6000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e">
    <w:name w:val="Body Text Indent"/>
    <w:basedOn w:val="a"/>
    <w:link w:val="af"/>
    <w:rsid w:val="00AB6000"/>
    <w:pPr>
      <w:widowControl w:val="0"/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f">
    <w:name w:val="Основной текст с отступом Знак"/>
    <w:basedOn w:val="a0"/>
    <w:link w:val="ae"/>
    <w:rsid w:val="00AB6000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0">
    <w:name w:val="Обычный (паспорт)"/>
    <w:basedOn w:val="a"/>
    <w:rsid w:val="00AB6000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1">
    <w:name w:val="Жирный (паспорт)"/>
    <w:basedOn w:val="a"/>
    <w:rsid w:val="00AB6000"/>
    <w:pPr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AB6000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6000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10">
    <w:name w:val="Абзац списка11"/>
    <w:basedOn w:val="a"/>
    <w:rsid w:val="00AB60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"/>
    <w:basedOn w:val="a"/>
    <w:rsid w:val="00AB6000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AB6000"/>
    <w:pPr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2">
    <w:name w:val="Знак1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3">
    <w:name w:val="Знак2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3">
    <w:name w:val="Знак3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AB6000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3">
    <w:name w:val="Нормальный (таблица)"/>
    <w:basedOn w:val="a"/>
    <w:next w:val="a"/>
    <w:rsid w:val="00AB6000"/>
    <w:pPr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styleId="af4">
    <w:name w:val="List Paragraph"/>
    <w:basedOn w:val="a"/>
    <w:uiPriority w:val="34"/>
    <w:qFormat/>
    <w:rsid w:val="00AB6000"/>
    <w:pPr>
      <w:widowControl w:val="0"/>
      <w:ind w:left="720"/>
      <w:contextualSpacing/>
    </w:pPr>
    <w:rPr>
      <w:sz w:val="20"/>
      <w:szCs w:val="20"/>
    </w:rPr>
  </w:style>
  <w:style w:type="character" w:styleId="af5">
    <w:name w:val="page number"/>
    <w:basedOn w:val="a0"/>
    <w:rsid w:val="00AB6000"/>
  </w:style>
  <w:style w:type="paragraph" w:styleId="af6">
    <w:name w:val="Body Text"/>
    <w:basedOn w:val="a"/>
    <w:link w:val="af7"/>
    <w:rsid w:val="00AB6000"/>
    <w:pPr>
      <w:suppressAutoHyphens/>
      <w:jc w:val="both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AB60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AB60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 Знак Знак Знак Знак"/>
    <w:basedOn w:val="a"/>
    <w:rsid w:val="00AB6000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Default">
    <w:name w:val="Default"/>
    <w:rsid w:val="00AB600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9">
    <w:name w:val=" Знак"/>
    <w:basedOn w:val="a"/>
    <w:rsid w:val="00AB600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a">
    <w:name w:val="line number"/>
    <w:basedOn w:val="a0"/>
    <w:rsid w:val="00AB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8470;%2024%20&#1086;&#1090;%20201120.docx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ED60AA05C0B8B3440FEF30260B79BC38A334384D45F7417FB174DC914A3D937589D3951736B7C84D5F0E3ErBzFH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D60AA05C0B8B3440FEF30260B79BC38A334384D45F7417FB174DC914A3D937589D3951736B7C84D5F0E3ErBzF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ED60AA05C0B8B3440FEF2E2B1D15E237A33B6F4147FE482BE52B87CC1Dr3z4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&#8470;%2024%20&#1086;&#1090;%20201120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6239</Words>
  <Characters>35566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2020-12-07T04:58:00Z</dcterms:created>
  <dcterms:modified xsi:type="dcterms:W3CDTF">2020-12-07T05:16:00Z</dcterms:modified>
</cp:coreProperties>
</file>