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5D4" w:rsidRDefault="00CE25D4" w:rsidP="00CE25D4">
      <w:pPr>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14:anchorId="44BC40C0" wp14:editId="050CD002">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CE25D4" w:rsidRDefault="00CE25D4" w:rsidP="00CE25D4">
      <w:pPr>
        <w:jc w:val="center"/>
        <w:rPr>
          <w:rFonts w:ascii="Victoriana" w:hAnsi="Victoriana"/>
          <w:color w:val="000000" w:themeColor="text1"/>
          <w:sz w:val="40"/>
          <w:szCs w:val="40"/>
        </w:rPr>
      </w:pPr>
    </w:p>
    <w:p w:rsidR="00CE25D4" w:rsidRDefault="00CE25D4" w:rsidP="00CE25D4">
      <w:pPr>
        <w:jc w:val="center"/>
        <w:rPr>
          <w:rFonts w:ascii="Victoriana" w:hAnsi="Victoriana"/>
          <w:color w:val="000000" w:themeColor="text1"/>
          <w:sz w:val="40"/>
          <w:szCs w:val="40"/>
        </w:rPr>
      </w:pPr>
    </w:p>
    <w:p w:rsidR="00CE25D4" w:rsidRDefault="00CE25D4" w:rsidP="00CE25D4">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15</w:t>
      </w:r>
    </w:p>
    <w:p w:rsidR="00CE25D4" w:rsidRPr="00366186" w:rsidRDefault="00CE25D4" w:rsidP="00CE25D4">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xml:space="preserve">09 августа </w:t>
      </w:r>
      <w:r w:rsidRPr="00366186">
        <w:rPr>
          <w:rFonts w:ascii="Monotype Corsiva" w:hAnsi="Monotype Corsiva"/>
          <w:b/>
          <w:color w:val="000000" w:themeColor="text1"/>
          <w:sz w:val="48"/>
          <w:szCs w:val="48"/>
        </w:rPr>
        <w:t xml:space="preserve">  2021 года</w:t>
      </w:r>
    </w:p>
    <w:p w:rsidR="00CE25D4" w:rsidRDefault="00CE25D4" w:rsidP="00CE25D4">
      <w:pPr>
        <w:rPr>
          <w:color w:val="000000" w:themeColor="text1"/>
        </w:rPr>
      </w:pPr>
    </w:p>
    <w:p w:rsidR="00CE25D4" w:rsidRDefault="00CE25D4" w:rsidP="00CE25D4">
      <w:pPr>
        <w:rPr>
          <w:color w:val="000000" w:themeColor="text1"/>
        </w:rPr>
      </w:pPr>
    </w:p>
    <w:p w:rsidR="00CE25D4" w:rsidRDefault="00CE25D4" w:rsidP="00CE25D4">
      <w:pPr>
        <w:rPr>
          <w:color w:val="000000" w:themeColor="text1"/>
        </w:rPr>
      </w:pPr>
    </w:p>
    <w:p w:rsidR="00CE25D4" w:rsidRDefault="00CE25D4" w:rsidP="00CE25D4">
      <w:pPr>
        <w:pStyle w:val="ConsPlusNonformat"/>
        <w:widowControl/>
        <w:jc w:val="center"/>
        <w:rPr>
          <w:rFonts w:ascii="Times New Roman" w:hAnsi="Times New Roman" w:cs="Times New Roman"/>
          <w:color w:val="000000" w:themeColor="text1"/>
          <w:sz w:val="28"/>
          <w:szCs w:val="28"/>
        </w:rPr>
      </w:pPr>
    </w:p>
    <w:p w:rsidR="00CE25D4" w:rsidRDefault="00CE25D4" w:rsidP="00CE25D4">
      <w:pPr>
        <w:pStyle w:val="ConsPlusNonformat"/>
        <w:widowControl/>
        <w:jc w:val="center"/>
        <w:rPr>
          <w:rFonts w:ascii="Times New Roman" w:hAnsi="Times New Roman" w:cs="Times New Roman"/>
          <w:color w:val="000000" w:themeColor="text1"/>
          <w:sz w:val="28"/>
          <w:szCs w:val="28"/>
        </w:rPr>
      </w:pPr>
    </w:p>
    <w:p w:rsidR="00CE25D4" w:rsidRDefault="00CE25D4" w:rsidP="00CE25D4">
      <w:pPr>
        <w:pStyle w:val="ConsPlusNonformat"/>
        <w:widowControl/>
        <w:jc w:val="center"/>
        <w:rPr>
          <w:rFonts w:ascii="Times New Roman" w:hAnsi="Times New Roman" w:cs="Times New Roman"/>
          <w:color w:val="000000" w:themeColor="text1"/>
          <w:sz w:val="28"/>
          <w:szCs w:val="28"/>
        </w:rPr>
      </w:pPr>
    </w:p>
    <w:p w:rsidR="00CE25D4" w:rsidRDefault="00CE25D4" w:rsidP="00CE25D4">
      <w:pPr>
        <w:pStyle w:val="ConsPlusNonformat"/>
        <w:widowControl/>
        <w:jc w:val="center"/>
        <w:rPr>
          <w:rFonts w:ascii="Times New Roman" w:hAnsi="Times New Roman" w:cs="Times New Roman"/>
          <w:color w:val="000000" w:themeColor="text1"/>
          <w:sz w:val="28"/>
          <w:szCs w:val="28"/>
        </w:rPr>
      </w:pPr>
    </w:p>
    <w:p w:rsidR="00CE25D4" w:rsidRDefault="00CE25D4" w:rsidP="00CE25D4">
      <w:pPr>
        <w:pStyle w:val="ConsPlusNonformat"/>
        <w:widowControl/>
        <w:jc w:val="center"/>
        <w:rPr>
          <w:rFonts w:ascii="Times New Roman" w:hAnsi="Times New Roman" w:cs="Times New Roman"/>
          <w:color w:val="000000" w:themeColor="text1"/>
          <w:sz w:val="28"/>
          <w:szCs w:val="28"/>
        </w:rPr>
      </w:pPr>
    </w:p>
    <w:p w:rsidR="00CE25D4" w:rsidRDefault="00CE25D4" w:rsidP="00CE25D4">
      <w:pPr>
        <w:pStyle w:val="ConsPlusNonformat"/>
        <w:widowControl/>
        <w:jc w:val="center"/>
        <w:rPr>
          <w:rFonts w:ascii="Times New Roman" w:hAnsi="Times New Roman" w:cs="Times New Roman"/>
          <w:color w:val="000000" w:themeColor="text1"/>
          <w:sz w:val="28"/>
          <w:szCs w:val="28"/>
        </w:rPr>
      </w:pPr>
    </w:p>
    <w:p w:rsidR="00CE25D4" w:rsidRDefault="00CE25D4" w:rsidP="00CE25D4">
      <w:pPr>
        <w:pStyle w:val="ConsPlusNonformat"/>
        <w:widowControl/>
        <w:jc w:val="center"/>
        <w:rPr>
          <w:rFonts w:ascii="Times New Roman" w:hAnsi="Times New Roman" w:cs="Times New Roman"/>
          <w:color w:val="000000" w:themeColor="text1"/>
          <w:sz w:val="28"/>
          <w:szCs w:val="28"/>
        </w:rPr>
      </w:pPr>
    </w:p>
    <w:p w:rsidR="00CE25D4" w:rsidRDefault="00CE25D4" w:rsidP="00CE25D4">
      <w:pPr>
        <w:pStyle w:val="ConsPlusNonformat"/>
        <w:widowControl/>
        <w:jc w:val="center"/>
        <w:rPr>
          <w:rFonts w:ascii="Times New Roman" w:hAnsi="Times New Roman" w:cs="Times New Roman"/>
          <w:color w:val="000000" w:themeColor="text1"/>
          <w:sz w:val="28"/>
          <w:szCs w:val="28"/>
        </w:rPr>
      </w:pPr>
    </w:p>
    <w:p w:rsidR="00CE25D4" w:rsidRDefault="00CE25D4" w:rsidP="00CE25D4">
      <w:pPr>
        <w:pStyle w:val="ConsPlusNonformat"/>
        <w:widowControl/>
        <w:jc w:val="center"/>
        <w:rPr>
          <w:rFonts w:ascii="Times New Roman" w:hAnsi="Times New Roman" w:cs="Times New Roman"/>
          <w:color w:val="000000" w:themeColor="text1"/>
          <w:sz w:val="28"/>
          <w:szCs w:val="28"/>
        </w:rPr>
      </w:pPr>
    </w:p>
    <w:p w:rsidR="00CE25D4" w:rsidRDefault="00CE25D4" w:rsidP="00CE25D4">
      <w:pPr>
        <w:pStyle w:val="ConsPlusNonformat"/>
        <w:widowControl/>
        <w:jc w:val="center"/>
        <w:rPr>
          <w:rFonts w:ascii="Times New Roman" w:hAnsi="Times New Roman" w:cs="Times New Roman"/>
          <w:color w:val="000000" w:themeColor="text1"/>
          <w:sz w:val="24"/>
          <w:szCs w:val="24"/>
        </w:rPr>
      </w:pPr>
    </w:p>
    <w:p w:rsidR="00CE25D4" w:rsidRDefault="00CE25D4" w:rsidP="00CE25D4">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CE25D4" w:rsidRDefault="00CE25D4" w:rsidP="00CE25D4">
      <w:pPr>
        <w:pStyle w:val="ConsPlusNonformat"/>
        <w:widowControl/>
        <w:jc w:val="center"/>
        <w:rPr>
          <w:rFonts w:ascii="Monotype Corsiva" w:hAnsi="Monotype Corsiva" w:cs="Times New Roman"/>
          <w:color w:val="000000" w:themeColor="text1"/>
          <w:sz w:val="52"/>
          <w:szCs w:val="52"/>
        </w:rPr>
      </w:pPr>
    </w:p>
    <w:p w:rsidR="00CE25D4" w:rsidRDefault="00CE25D4" w:rsidP="00CE25D4">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 xml:space="preserve">Информационный бюллетень </w:t>
      </w:r>
      <w:proofErr w:type="spellStart"/>
      <w:r>
        <w:rPr>
          <w:rFonts w:ascii="Monotype Corsiva" w:hAnsi="Monotype Corsiva" w:cs="Times New Roman"/>
          <w:b/>
          <w:color w:val="000000" w:themeColor="text1"/>
          <w:sz w:val="32"/>
          <w:szCs w:val="32"/>
        </w:rPr>
        <w:t>Камешкирского</w:t>
      </w:r>
      <w:proofErr w:type="spellEnd"/>
      <w:r>
        <w:rPr>
          <w:rFonts w:ascii="Monotype Corsiva" w:hAnsi="Monotype Corsiva" w:cs="Times New Roman"/>
          <w:b/>
          <w:color w:val="000000" w:themeColor="text1"/>
          <w:sz w:val="32"/>
          <w:szCs w:val="32"/>
        </w:rPr>
        <w:t xml:space="preserve"> района Пензенской области</w:t>
      </w:r>
    </w:p>
    <w:p w:rsidR="00CE25D4" w:rsidRDefault="00CE25D4" w:rsidP="00CE25D4">
      <w:pPr>
        <w:pStyle w:val="ConsPlusNormal0"/>
        <w:widowControl/>
        <w:ind w:firstLine="0"/>
        <w:jc w:val="center"/>
        <w:rPr>
          <w:rFonts w:ascii="Monotype Corsiva" w:hAnsi="Monotype Corsiva" w:cs="Times New Roman"/>
          <w:b/>
          <w:color w:val="000000" w:themeColor="text1"/>
          <w:sz w:val="32"/>
          <w:szCs w:val="32"/>
        </w:rPr>
      </w:pPr>
    </w:p>
    <w:p w:rsidR="00CE25D4" w:rsidRDefault="00CE25D4" w:rsidP="00CE25D4">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CE25D4" w:rsidRDefault="00CE25D4" w:rsidP="00CE25D4">
      <w:pPr>
        <w:pStyle w:val="ConsPlusNormal0"/>
        <w:widowControl/>
        <w:ind w:firstLine="0"/>
        <w:jc w:val="center"/>
        <w:rPr>
          <w:rFonts w:ascii="Monotype Corsiva" w:hAnsi="Monotype Corsiva" w:cs="Times New Roman"/>
          <w:b/>
          <w:color w:val="000000" w:themeColor="text1"/>
          <w:sz w:val="32"/>
          <w:szCs w:val="32"/>
        </w:rPr>
      </w:pPr>
    </w:p>
    <w:p w:rsidR="00CE25D4" w:rsidRDefault="00CE25D4" w:rsidP="00CE25D4">
      <w:pPr>
        <w:pStyle w:val="ConsPlusNormal0"/>
        <w:widowControl/>
        <w:ind w:firstLine="0"/>
        <w:jc w:val="center"/>
        <w:rPr>
          <w:rFonts w:ascii="Monotype Corsiva" w:hAnsi="Monotype Corsiva" w:cs="Times New Roman"/>
          <w:color w:val="000000" w:themeColor="text1"/>
          <w:sz w:val="36"/>
          <w:szCs w:val="36"/>
        </w:rPr>
      </w:pPr>
    </w:p>
    <w:p w:rsidR="00CE25D4" w:rsidRDefault="00CE25D4" w:rsidP="00CE25D4">
      <w:pPr>
        <w:pStyle w:val="ConsPlusNonformat"/>
        <w:widowControl/>
        <w:jc w:val="center"/>
        <w:rPr>
          <w:rFonts w:ascii="Monotype Corsiva" w:hAnsi="Monotype Corsiva" w:cs="Times New Roman"/>
          <w:b/>
          <w:color w:val="000000" w:themeColor="text1"/>
          <w:sz w:val="40"/>
          <w:szCs w:val="40"/>
        </w:rPr>
      </w:pPr>
    </w:p>
    <w:p w:rsidR="00CE25D4" w:rsidRDefault="00CE25D4" w:rsidP="00CE25D4">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 xml:space="preserve">Учредитель: Собрание представителей </w:t>
      </w:r>
      <w:proofErr w:type="spellStart"/>
      <w:r>
        <w:rPr>
          <w:rFonts w:ascii="Monotype Corsiva" w:hAnsi="Monotype Corsiva"/>
          <w:b/>
          <w:color w:val="000000" w:themeColor="text1"/>
          <w:sz w:val="28"/>
          <w:szCs w:val="28"/>
        </w:rPr>
        <w:t>Камешкирского</w:t>
      </w:r>
      <w:proofErr w:type="spellEnd"/>
      <w:r>
        <w:rPr>
          <w:rFonts w:ascii="Monotype Corsiva" w:hAnsi="Monotype Corsiva"/>
          <w:b/>
          <w:color w:val="000000" w:themeColor="text1"/>
          <w:sz w:val="28"/>
          <w:szCs w:val="28"/>
        </w:rPr>
        <w:t xml:space="preserve"> района Пензенской области (Решение от 20.06.2011 г. № 735-142\2)</w:t>
      </w:r>
    </w:p>
    <w:p w:rsidR="00CE25D4" w:rsidRDefault="00CE25D4" w:rsidP="00CE25D4">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Издатель: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CE25D4" w:rsidRDefault="00CE25D4" w:rsidP="00CE25D4">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CE25D4" w:rsidRDefault="00CE25D4" w:rsidP="00CE25D4">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Редакция: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CE25D4" w:rsidRDefault="00CE25D4" w:rsidP="00CE25D4">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CE25D4" w:rsidRDefault="00CE25D4" w:rsidP="00CE25D4">
      <w:pPr>
        <w:pStyle w:val="ConsPlusNormal0"/>
        <w:widowControl/>
        <w:tabs>
          <w:tab w:val="left" w:pos="945"/>
        </w:tabs>
        <w:ind w:firstLine="0"/>
        <w:rPr>
          <w:rFonts w:ascii="Monotype Corsiva" w:hAnsi="Monotype Corsiva" w:cs="Times New Roman"/>
          <w:b/>
          <w:color w:val="000000" w:themeColor="text1"/>
          <w:sz w:val="28"/>
          <w:szCs w:val="28"/>
        </w:rPr>
      </w:pPr>
    </w:p>
    <w:p w:rsidR="00CE25D4" w:rsidRDefault="00CE25D4" w:rsidP="00CE25D4">
      <w:pPr>
        <w:pStyle w:val="ConsPlusNormal0"/>
        <w:widowControl/>
        <w:ind w:firstLine="0"/>
        <w:jc w:val="center"/>
        <w:rPr>
          <w:rFonts w:ascii="Monotype Corsiva" w:hAnsi="Monotype Corsiva" w:cs="Times New Roman"/>
          <w:b/>
          <w:color w:val="000000" w:themeColor="text1"/>
          <w:sz w:val="24"/>
          <w:szCs w:val="24"/>
        </w:rPr>
      </w:pPr>
    </w:p>
    <w:p w:rsidR="00CE25D4" w:rsidRDefault="00CE25D4" w:rsidP="00CE25D4">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CE25D4" w:rsidRDefault="00CE25D4" w:rsidP="00CE25D4">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CE25D4" w:rsidRDefault="00CE25D4" w:rsidP="00CE25D4">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CE25D4" w:rsidRDefault="00CE25D4" w:rsidP="00CE25D4"/>
    <w:p w:rsidR="00CE25D4" w:rsidRDefault="00CE25D4" w:rsidP="00CE25D4"/>
    <w:p w:rsidR="00CE25D4" w:rsidRDefault="00CE25D4" w:rsidP="00CE25D4"/>
    <w:p w:rsidR="00CE25D4" w:rsidRDefault="00CE25D4" w:rsidP="00CE25D4"/>
    <w:p w:rsidR="00CE25D4" w:rsidRDefault="00CE25D4" w:rsidP="00CE25D4"/>
    <w:p w:rsidR="00CE25D4" w:rsidRDefault="00CE25D4"/>
    <w:p w:rsidR="00C944B1" w:rsidRDefault="00C944B1" w:rsidP="00C944B1">
      <w:pPr>
        <w:autoSpaceDE w:val="0"/>
        <w:autoSpaceDN w:val="0"/>
        <w:adjustRightInd w:val="0"/>
      </w:pPr>
      <w:r>
        <w:lastRenderedPageBreak/>
        <w:tab/>
      </w:r>
      <w:r>
        <w:tab/>
      </w:r>
    </w:p>
    <w:p w:rsidR="00C944B1" w:rsidRDefault="00C944B1" w:rsidP="00C944B1">
      <w:r>
        <w:rPr>
          <w:noProof/>
        </w:rPr>
        <w:drawing>
          <wp:anchor distT="0" distB="0" distL="114300" distR="114300" simplePos="0" relativeHeight="251661312" behindDoc="0" locked="0" layoutInCell="1" allowOverlap="1" wp14:anchorId="1D84D2D3" wp14:editId="0B98B3F5">
            <wp:simplePos x="0" y="0"/>
            <wp:positionH relativeFrom="column">
              <wp:posOffset>2498725</wp:posOffset>
            </wp:positionH>
            <wp:positionV relativeFrom="paragraph">
              <wp:posOffset>-302260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C944B1" w:rsidRDefault="00C944B1" w:rsidP="00C944B1"/>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944B1" w:rsidTr="00207F4E">
        <w:trPr>
          <w:trHeight w:val="397"/>
        </w:trPr>
        <w:tc>
          <w:tcPr>
            <w:tcW w:w="9606" w:type="dxa"/>
          </w:tcPr>
          <w:p w:rsidR="00C944B1" w:rsidRDefault="00C944B1" w:rsidP="00207F4E">
            <w:pPr>
              <w:spacing w:line="276" w:lineRule="auto"/>
              <w:rPr>
                <w:lang w:eastAsia="en-US"/>
              </w:rPr>
            </w:pPr>
          </w:p>
        </w:tc>
      </w:tr>
      <w:tr w:rsidR="00C944B1" w:rsidTr="00207F4E">
        <w:tc>
          <w:tcPr>
            <w:tcW w:w="9606" w:type="dxa"/>
            <w:hideMark/>
          </w:tcPr>
          <w:p w:rsidR="00C944B1" w:rsidRDefault="00C944B1" w:rsidP="00207F4E">
            <w:pPr>
              <w:spacing w:line="276" w:lineRule="auto"/>
              <w:jc w:val="center"/>
              <w:rPr>
                <w:b/>
                <w:sz w:val="28"/>
                <w:szCs w:val="28"/>
                <w:lang w:eastAsia="en-US"/>
              </w:rPr>
            </w:pPr>
            <w:r>
              <w:rPr>
                <w:b/>
                <w:sz w:val="28"/>
                <w:szCs w:val="28"/>
                <w:lang w:eastAsia="en-US"/>
              </w:rPr>
              <w:t>АДМИНИСТРАЦИЯ</w:t>
            </w:r>
          </w:p>
        </w:tc>
      </w:tr>
      <w:tr w:rsidR="00C944B1" w:rsidTr="00207F4E">
        <w:trPr>
          <w:trHeight w:val="397"/>
        </w:trPr>
        <w:tc>
          <w:tcPr>
            <w:tcW w:w="9606" w:type="dxa"/>
            <w:hideMark/>
          </w:tcPr>
          <w:p w:rsidR="00C944B1" w:rsidRDefault="00C944B1" w:rsidP="00207F4E">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C944B1" w:rsidTr="00207F4E">
        <w:trPr>
          <w:trHeight w:val="314"/>
        </w:trPr>
        <w:tc>
          <w:tcPr>
            <w:tcW w:w="9606" w:type="dxa"/>
          </w:tcPr>
          <w:p w:rsidR="00C944B1" w:rsidRDefault="00C944B1" w:rsidP="00207F4E">
            <w:pPr>
              <w:spacing w:line="276" w:lineRule="auto"/>
              <w:jc w:val="center"/>
              <w:rPr>
                <w:b/>
                <w:sz w:val="28"/>
                <w:szCs w:val="28"/>
                <w:lang w:eastAsia="en-US"/>
              </w:rPr>
            </w:pPr>
          </w:p>
        </w:tc>
      </w:tr>
      <w:tr w:rsidR="00C944B1" w:rsidTr="00207F4E">
        <w:trPr>
          <w:trHeight w:val="548"/>
        </w:trPr>
        <w:tc>
          <w:tcPr>
            <w:tcW w:w="9606" w:type="dxa"/>
            <w:vAlign w:val="center"/>
            <w:hideMark/>
          </w:tcPr>
          <w:p w:rsidR="00C944B1" w:rsidRDefault="00C944B1" w:rsidP="00207F4E">
            <w:pPr>
              <w:spacing w:line="276" w:lineRule="auto"/>
              <w:jc w:val="center"/>
              <w:rPr>
                <w:b/>
                <w:sz w:val="28"/>
                <w:szCs w:val="28"/>
                <w:lang w:eastAsia="en-US"/>
              </w:rPr>
            </w:pPr>
            <w:r>
              <w:rPr>
                <w:b/>
                <w:sz w:val="28"/>
                <w:szCs w:val="28"/>
                <w:lang w:eastAsia="en-US"/>
              </w:rPr>
              <w:t>ПОСТАНОВЛЕНИЕ</w:t>
            </w:r>
          </w:p>
        </w:tc>
      </w:tr>
      <w:tr w:rsidR="00C944B1" w:rsidTr="00207F4E">
        <w:trPr>
          <w:trHeight w:val="212"/>
        </w:trPr>
        <w:tc>
          <w:tcPr>
            <w:tcW w:w="9606" w:type="dxa"/>
            <w:vAlign w:val="center"/>
            <w:hideMark/>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944B1" w:rsidTr="00207F4E">
              <w:tc>
                <w:tcPr>
                  <w:tcW w:w="284" w:type="dxa"/>
                  <w:vAlign w:val="bottom"/>
                  <w:hideMark/>
                </w:tcPr>
                <w:p w:rsidR="00C944B1" w:rsidRDefault="00C944B1" w:rsidP="00207F4E">
                  <w:pPr>
                    <w:spacing w:line="276" w:lineRule="auto"/>
                    <w:rPr>
                      <w:b/>
                      <w:sz w:val="28"/>
                      <w:szCs w:val="28"/>
                      <w:lang w:eastAsia="en-US"/>
                    </w:rPr>
                  </w:pPr>
                  <w:r>
                    <w:rPr>
                      <w:b/>
                      <w:sz w:val="28"/>
                      <w:szCs w:val="28"/>
                      <w:lang w:eastAsia="en-US"/>
                    </w:rPr>
                    <w:t>от</w:t>
                  </w:r>
                </w:p>
              </w:tc>
              <w:tc>
                <w:tcPr>
                  <w:tcW w:w="2835" w:type="dxa"/>
                  <w:tcBorders>
                    <w:top w:val="nil"/>
                    <w:left w:val="nil"/>
                    <w:bottom w:val="single" w:sz="6" w:space="0" w:color="auto"/>
                    <w:right w:val="nil"/>
                  </w:tcBorders>
                </w:tcPr>
                <w:p w:rsidR="00C944B1" w:rsidRPr="00744B86" w:rsidRDefault="00C944B1" w:rsidP="00207F4E">
                  <w:pPr>
                    <w:spacing w:line="276" w:lineRule="auto"/>
                    <w:jc w:val="center"/>
                    <w:rPr>
                      <w:b/>
                      <w:sz w:val="28"/>
                      <w:szCs w:val="28"/>
                      <w:lang w:eastAsia="en-US"/>
                    </w:rPr>
                  </w:pPr>
                  <w:r>
                    <w:rPr>
                      <w:b/>
                      <w:sz w:val="28"/>
                      <w:szCs w:val="28"/>
                      <w:lang w:eastAsia="en-US"/>
                    </w:rPr>
                    <w:t>06.08.2021</w:t>
                  </w:r>
                </w:p>
              </w:tc>
              <w:tc>
                <w:tcPr>
                  <w:tcW w:w="397" w:type="dxa"/>
                  <w:vAlign w:val="bottom"/>
                  <w:hideMark/>
                </w:tcPr>
                <w:p w:rsidR="00C944B1" w:rsidRDefault="00C944B1" w:rsidP="00207F4E">
                  <w:pPr>
                    <w:spacing w:line="276" w:lineRule="auto"/>
                    <w:jc w:val="center"/>
                    <w:rPr>
                      <w:b/>
                      <w:sz w:val="28"/>
                      <w:szCs w:val="28"/>
                      <w:lang w:eastAsia="en-US"/>
                    </w:rPr>
                  </w:pPr>
                  <w:r>
                    <w:rPr>
                      <w:b/>
                      <w:sz w:val="28"/>
                      <w:szCs w:val="28"/>
                      <w:lang w:eastAsia="en-US"/>
                    </w:rPr>
                    <w:t>№</w:t>
                  </w:r>
                </w:p>
              </w:tc>
              <w:tc>
                <w:tcPr>
                  <w:tcW w:w="1134" w:type="dxa"/>
                  <w:tcBorders>
                    <w:top w:val="nil"/>
                    <w:left w:val="nil"/>
                    <w:bottom w:val="single" w:sz="6" w:space="0" w:color="auto"/>
                    <w:right w:val="nil"/>
                  </w:tcBorders>
                </w:tcPr>
                <w:p w:rsidR="00C944B1" w:rsidRPr="00744B86" w:rsidRDefault="00C944B1" w:rsidP="00207F4E">
                  <w:pPr>
                    <w:spacing w:line="276" w:lineRule="auto"/>
                    <w:jc w:val="center"/>
                    <w:rPr>
                      <w:b/>
                      <w:sz w:val="28"/>
                      <w:szCs w:val="28"/>
                      <w:lang w:eastAsia="en-US"/>
                    </w:rPr>
                  </w:pPr>
                  <w:r>
                    <w:rPr>
                      <w:b/>
                      <w:sz w:val="28"/>
                      <w:szCs w:val="28"/>
                      <w:lang w:eastAsia="en-US"/>
                    </w:rPr>
                    <w:t>280</w:t>
                  </w:r>
                </w:p>
              </w:tc>
            </w:tr>
            <w:tr w:rsidR="00C944B1" w:rsidTr="00207F4E">
              <w:tc>
                <w:tcPr>
                  <w:tcW w:w="4650" w:type="dxa"/>
                  <w:gridSpan w:val="4"/>
                  <w:hideMark/>
                </w:tcPr>
                <w:p w:rsidR="00C944B1" w:rsidRDefault="00C944B1" w:rsidP="00207F4E">
                  <w:pPr>
                    <w:spacing w:line="276" w:lineRule="auto"/>
                    <w:jc w:val="center"/>
                    <w:rPr>
                      <w:lang w:eastAsia="en-US"/>
                    </w:rPr>
                  </w:pPr>
                  <w:proofErr w:type="spellStart"/>
                  <w:r>
                    <w:rPr>
                      <w:lang w:eastAsia="en-US"/>
                    </w:rPr>
                    <w:t>с.Р.Камешкир</w:t>
                  </w:r>
                  <w:proofErr w:type="spellEnd"/>
                </w:p>
              </w:tc>
            </w:tr>
          </w:tbl>
          <w:p w:rsidR="00C944B1" w:rsidRDefault="00C944B1" w:rsidP="00207F4E">
            <w:pPr>
              <w:spacing w:line="276" w:lineRule="auto"/>
              <w:rPr>
                <w:rFonts w:asciiTheme="minorHAnsi" w:eastAsiaTheme="minorHAnsi" w:hAnsiTheme="minorHAnsi" w:cstheme="minorBidi"/>
                <w:sz w:val="22"/>
                <w:szCs w:val="22"/>
                <w:lang w:eastAsia="en-US"/>
              </w:rPr>
            </w:pPr>
          </w:p>
        </w:tc>
      </w:tr>
    </w:tbl>
    <w:p w:rsidR="00C944B1" w:rsidRDefault="00C944B1" w:rsidP="00C944B1"/>
    <w:p w:rsidR="00C944B1" w:rsidRDefault="00C944B1" w:rsidP="00C944B1"/>
    <w:p w:rsidR="00C944B1" w:rsidRDefault="00C944B1" w:rsidP="00C944B1"/>
    <w:p w:rsidR="00C944B1" w:rsidRPr="00C944B1" w:rsidRDefault="00C944B1" w:rsidP="00C944B1">
      <w:pPr>
        <w:jc w:val="both"/>
        <w:rPr>
          <w:sz w:val="24"/>
          <w:szCs w:val="24"/>
        </w:rPr>
      </w:pPr>
      <w:r w:rsidRPr="00FB2E61">
        <w:rPr>
          <w:sz w:val="28"/>
          <w:szCs w:val="28"/>
        </w:rPr>
        <w:t xml:space="preserve">  </w:t>
      </w:r>
      <w:r w:rsidRPr="00C944B1">
        <w:rPr>
          <w:sz w:val="24"/>
          <w:szCs w:val="24"/>
        </w:rPr>
        <w:t xml:space="preserve">О внесении изменений в состав комиссии </w:t>
      </w:r>
      <w:proofErr w:type="spellStart"/>
      <w:r w:rsidRPr="00C944B1">
        <w:rPr>
          <w:sz w:val="24"/>
          <w:szCs w:val="24"/>
        </w:rPr>
        <w:t>Камешкирского</w:t>
      </w:r>
      <w:proofErr w:type="spellEnd"/>
      <w:r w:rsidRPr="00C944B1">
        <w:rPr>
          <w:sz w:val="24"/>
          <w:szCs w:val="24"/>
        </w:rPr>
        <w:t xml:space="preserve"> района Пензенской области по соблюдению требований к служебному поведению муниципальных служащих и урегулированию конфликта интересов, утвержденной постановлением администрации </w:t>
      </w:r>
      <w:proofErr w:type="spellStart"/>
      <w:r w:rsidRPr="00C944B1">
        <w:rPr>
          <w:sz w:val="24"/>
          <w:szCs w:val="24"/>
        </w:rPr>
        <w:t>Камешкирского</w:t>
      </w:r>
      <w:proofErr w:type="spellEnd"/>
      <w:r w:rsidRPr="00C944B1">
        <w:rPr>
          <w:sz w:val="24"/>
          <w:szCs w:val="24"/>
        </w:rPr>
        <w:t xml:space="preserve"> района Пензенской области от 07.08.2014 г. № 362 </w:t>
      </w:r>
    </w:p>
    <w:p w:rsidR="00C944B1" w:rsidRPr="00C944B1" w:rsidRDefault="00C944B1" w:rsidP="00C944B1">
      <w:pPr>
        <w:jc w:val="both"/>
        <w:rPr>
          <w:sz w:val="24"/>
          <w:szCs w:val="24"/>
        </w:rPr>
      </w:pPr>
    </w:p>
    <w:p w:rsidR="00C944B1" w:rsidRPr="00C944B1" w:rsidRDefault="00C944B1" w:rsidP="00C944B1">
      <w:pPr>
        <w:autoSpaceDE w:val="0"/>
        <w:autoSpaceDN w:val="0"/>
        <w:adjustRightInd w:val="0"/>
        <w:spacing w:before="120"/>
        <w:ind w:firstLine="720"/>
        <w:jc w:val="both"/>
        <w:rPr>
          <w:sz w:val="24"/>
          <w:szCs w:val="24"/>
        </w:rPr>
      </w:pPr>
      <w:r w:rsidRPr="00C944B1">
        <w:rPr>
          <w:sz w:val="24"/>
          <w:szCs w:val="24"/>
        </w:rPr>
        <w:t xml:space="preserve">   В соответствии с Федеральными законами от 02.03.2007 № 25-ФЗ «О муниципальной службе в Российской Федерации», от 25.12.2008 № 273-ФЗ «О противодействии коррупции», статьей 21 Устава </w:t>
      </w:r>
      <w:proofErr w:type="spellStart"/>
      <w:r w:rsidRPr="00C944B1">
        <w:rPr>
          <w:sz w:val="24"/>
          <w:szCs w:val="24"/>
        </w:rPr>
        <w:t>Камешкирского</w:t>
      </w:r>
      <w:proofErr w:type="spellEnd"/>
      <w:r w:rsidRPr="00C944B1">
        <w:rPr>
          <w:sz w:val="24"/>
          <w:szCs w:val="24"/>
        </w:rPr>
        <w:t xml:space="preserve"> района Пензенской области, решением Собрания представителей </w:t>
      </w:r>
      <w:proofErr w:type="spellStart"/>
      <w:r w:rsidRPr="00C944B1">
        <w:rPr>
          <w:sz w:val="24"/>
          <w:szCs w:val="24"/>
        </w:rPr>
        <w:t>Камешкирского</w:t>
      </w:r>
      <w:proofErr w:type="spellEnd"/>
      <w:r w:rsidRPr="00C944B1">
        <w:rPr>
          <w:sz w:val="24"/>
          <w:szCs w:val="24"/>
        </w:rPr>
        <w:t xml:space="preserve"> района Пензенской области  от 01.10.10. № 625-124\2. «Об утверждении порядка формирования комиссий по соблюдению требований к служебному поведению муниципальных служащих </w:t>
      </w:r>
      <w:proofErr w:type="spellStart"/>
      <w:r w:rsidRPr="00C944B1">
        <w:rPr>
          <w:sz w:val="24"/>
          <w:szCs w:val="24"/>
        </w:rPr>
        <w:t>Камешкирского</w:t>
      </w:r>
      <w:proofErr w:type="spellEnd"/>
      <w:r w:rsidRPr="00C944B1">
        <w:rPr>
          <w:sz w:val="24"/>
          <w:szCs w:val="24"/>
        </w:rPr>
        <w:t xml:space="preserve"> района Пензенской области</w:t>
      </w:r>
      <w:r w:rsidRPr="00C944B1">
        <w:rPr>
          <w:i/>
          <w:sz w:val="24"/>
          <w:szCs w:val="24"/>
        </w:rPr>
        <w:t xml:space="preserve"> </w:t>
      </w:r>
      <w:r w:rsidRPr="00C944B1">
        <w:rPr>
          <w:sz w:val="24"/>
          <w:szCs w:val="24"/>
        </w:rPr>
        <w:t xml:space="preserve">и урегулированию конфликта интересов в органах местного самоуправления </w:t>
      </w:r>
      <w:proofErr w:type="spellStart"/>
      <w:r w:rsidRPr="00C944B1">
        <w:rPr>
          <w:sz w:val="24"/>
          <w:szCs w:val="24"/>
        </w:rPr>
        <w:t>Камешкирского</w:t>
      </w:r>
      <w:proofErr w:type="spellEnd"/>
      <w:r w:rsidRPr="00C944B1">
        <w:rPr>
          <w:sz w:val="24"/>
          <w:szCs w:val="24"/>
        </w:rPr>
        <w:t xml:space="preserve"> района Пензенской области», Администрация </w:t>
      </w:r>
      <w:proofErr w:type="spellStart"/>
      <w:r w:rsidRPr="00C944B1">
        <w:rPr>
          <w:sz w:val="24"/>
          <w:szCs w:val="24"/>
        </w:rPr>
        <w:t>Камешкирского</w:t>
      </w:r>
      <w:proofErr w:type="spellEnd"/>
      <w:r w:rsidRPr="00C944B1">
        <w:rPr>
          <w:sz w:val="24"/>
          <w:szCs w:val="24"/>
        </w:rPr>
        <w:t xml:space="preserve"> района Пензенской области</w:t>
      </w:r>
    </w:p>
    <w:p w:rsidR="00C944B1" w:rsidRPr="00C944B1" w:rsidRDefault="00C944B1" w:rsidP="00C944B1">
      <w:pPr>
        <w:autoSpaceDE w:val="0"/>
        <w:autoSpaceDN w:val="0"/>
        <w:adjustRightInd w:val="0"/>
        <w:ind w:firstLine="720"/>
        <w:jc w:val="center"/>
        <w:rPr>
          <w:sz w:val="24"/>
          <w:szCs w:val="24"/>
        </w:rPr>
      </w:pPr>
    </w:p>
    <w:p w:rsidR="00C944B1" w:rsidRPr="00C944B1" w:rsidRDefault="00C944B1" w:rsidP="00C944B1">
      <w:pPr>
        <w:autoSpaceDE w:val="0"/>
        <w:autoSpaceDN w:val="0"/>
        <w:adjustRightInd w:val="0"/>
        <w:ind w:firstLine="720"/>
        <w:jc w:val="center"/>
        <w:rPr>
          <w:sz w:val="24"/>
          <w:szCs w:val="24"/>
        </w:rPr>
      </w:pPr>
      <w:r w:rsidRPr="00C944B1">
        <w:rPr>
          <w:sz w:val="24"/>
          <w:szCs w:val="24"/>
        </w:rPr>
        <w:t>ПОСТАНОВЛЯЕТ:</w:t>
      </w:r>
    </w:p>
    <w:p w:rsidR="00C944B1" w:rsidRPr="00C944B1" w:rsidRDefault="00C944B1" w:rsidP="00C944B1">
      <w:pPr>
        <w:rPr>
          <w:sz w:val="24"/>
          <w:szCs w:val="24"/>
        </w:rPr>
      </w:pPr>
    </w:p>
    <w:p w:rsidR="00C944B1" w:rsidRPr="00C944B1" w:rsidRDefault="00C944B1" w:rsidP="00C944B1">
      <w:pPr>
        <w:pStyle w:val="a3"/>
        <w:numPr>
          <w:ilvl w:val="0"/>
          <w:numId w:val="1"/>
        </w:numPr>
      </w:pPr>
      <w:r w:rsidRPr="00C944B1">
        <w:t xml:space="preserve">Внести изменения в состав комиссии </w:t>
      </w:r>
      <w:proofErr w:type="spellStart"/>
      <w:r w:rsidRPr="00C944B1">
        <w:t>Камешкирского</w:t>
      </w:r>
      <w:proofErr w:type="spellEnd"/>
      <w:r w:rsidRPr="00C944B1">
        <w:t xml:space="preserve"> района Пензенской области по соблюдению требований к служебному поведению муниципальных служащих и урегулированию конфликта интересов, утвержденной постановлением администрации </w:t>
      </w:r>
      <w:proofErr w:type="spellStart"/>
      <w:r w:rsidRPr="00C944B1">
        <w:t>Камешкирского</w:t>
      </w:r>
      <w:proofErr w:type="spellEnd"/>
      <w:r w:rsidRPr="00C944B1">
        <w:t xml:space="preserve"> района Пензенской области от 07.08.2014 г. № 362, утвердив его в следующей редакции:</w:t>
      </w:r>
    </w:p>
    <w:p w:rsidR="00C944B1" w:rsidRPr="00C944B1" w:rsidRDefault="00C944B1" w:rsidP="00C944B1">
      <w:pPr>
        <w:autoSpaceDE w:val="0"/>
        <w:autoSpaceDN w:val="0"/>
        <w:adjustRightInd w:val="0"/>
        <w:ind w:firstLine="720"/>
        <w:jc w:val="both"/>
        <w:rPr>
          <w:sz w:val="24"/>
          <w:szCs w:val="24"/>
        </w:rPr>
      </w:pPr>
      <w:r w:rsidRPr="00C944B1">
        <w:rPr>
          <w:sz w:val="24"/>
          <w:szCs w:val="24"/>
        </w:rPr>
        <w:t>«- Маркелова С.А.</w:t>
      </w:r>
      <w:r w:rsidRPr="00C944B1">
        <w:rPr>
          <w:i/>
          <w:sz w:val="24"/>
          <w:szCs w:val="24"/>
        </w:rPr>
        <w:t xml:space="preserve"> </w:t>
      </w:r>
      <w:r w:rsidRPr="00C944B1">
        <w:rPr>
          <w:sz w:val="24"/>
          <w:szCs w:val="24"/>
        </w:rPr>
        <w:t xml:space="preserve">– руководитель аппарата администрации </w:t>
      </w:r>
      <w:proofErr w:type="spellStart"/>
      <w:r w:rsidRPr="00C944B1">
        <w:rPr>
          <w:sz w:val="24"/>
          <w:szCs w:val="24"/>
        </w:rPr>
        <w:t>Камешкирского</w:t>
      </w:r>
      <w:proofErr w:type="spellEnd"/>
      <w:r w:rsidRPr="00C944B1">
        <w:rPr>
          <w:sz w:val="24"/>
          <w:szCs w:val="24"/>
        </w:rPr>
        <w:t xml:space="preserve"> района Пензенской области - председатель комиссии;</w:t>
      </w:r>
    </w:p>
    <w:p w:rsidR="00C944B1" w:rsidRPr="00C944B1" w:rsidRDefault="00C944B1" w:rsidP="00C944B1">
      <w:pPr>
        <w:autoSpaceDE w:val="0"/>
        <w:autoSpaceDN w:val="0"/>
        <w:adjustRightInd w:val="0"/>
        <w:ind w:firstLine="720"/>
        <w:jc w:val="both"/>
        <w:rPr>
          <w:sz w:val="24"/>
          <w:szCs w:val="24"/>
        </w:rPr>
      </w:pPr>
      <w:r w:rsidRPr="00C944B1">
        <w:rPr>
          <w:sz w:val="24"/>
          <w:szCs w:val="24"/>
        </w:rPr>
        <w:t xml:space="preserve">- Чернухина И.А. – начальник юридического отдела администрации </w:t>
      </w:r>
      <w:proofErr w:type="spellStart"/>
      <w:r w:rsidRPr="00C944B1">
        <w:rPr>
          <w:sz w:val="24"/>
          <w:szCs w:val="24"/>
        </w:rPr>
        <w:t>Камешкирского</w:t>
      </w:r>
      <w:proofErr w:type="spellEnd"/>
      <w:r w:rsidRPr="00C944B1">
        <w:rPr>
          <w:sz w:val="24"/>
          <w:szCs w:val="24"/>
        </w:rPr>
        <w:t xml:space="preserve"> района Пензенской области</w:t>
      </w:r>
      <w:r w:rsidRPr="00C944B1">
        <w:rPr>
          <w:i/>
          <w:sz w:val="24"/>
          <w:szCs w:val="24"/>
        </w:rPr>
        <w:t xml:space="preserve"> </w:t>
      </w:r>
      <w:r w:rsidRPr="00C944B1">
        <w:rPr>
          <w:sz w:val="24"/>
          <w:szCs w:val="24"/>
        </w:rPr>
        <w:t>- заместитель  председателя комиссии;</w:t>
      </w:r>
    </w:p>
    <w:p w:rsidR="00C944B1" w:rsidRPr="00C944B1" w:rsidRDefault="00C944B1" w:rsidP="00C944B1">
      <w:pPr>
        <w:autoSpaceDE w:val="0"/>
        <w:autoSpaceDN w:val="0"/>
        <w:adjustRightInd w:val="0"/>
        <w:ind w:firstLine="720"/>
        <w:jc w:val="both"/>
        <w:rPr>
          <w:sz w:val="24"/>
          <w:szCs w:val="24"/>
        </w:rPr>
      </w:pPr>
      <w:r w:rsidRPr="00C944B1">
        <w:rPr>
          <w:sz w:val="24"/>
          <w:szCs w:val="24"/>
        </w:rPr>
        <w:t xml:space="preserve">- </w:t>
      </w:r>
      <w:proofErr w:type="spellStart"/>
      <w:r w:rsidRPr="00C944B1">
        <w:rPr>
          <w:sz w:val="24"/>
          <w:szCs w:val="24"/>
        </w:rPr>
        <w:t>Акифьева</w:t>
      </w:r>
      <w:proofErr w:type="spellEnd"/>
      <w:r w:rsidRPr="00C944B1">
        <w:rPr>
          <w:sz w:val="24"/>
          <w:szCs w:val="24"/>
        </w:rPr>
        <w:t xml:space="preserve"> О.Г.- главный специалист юридического отдела администрации </w:t>
      </w:r>
      <w:proofErr w:type="spellStart"/>
      <w:r w:rsidRPr="00C944B1">
        <w:rPr>
          <w:sz w:val="24"/>
          <w:szCs w:val="24"/>
        </w:rPr>
        <w:t>Камешкирского</w:t>
      </w:r>
      <w:proofErr w:type="spellEnd"/>
      <w:r w:rsidRPr="00C944B1">
        <w:rPr>
          <w:sz w:val="24"/>
          <w:szCs w:val="24"/>
        </w:rPr>
        <w:t xml:space="preserve"> района Пензенской области</w:t>
      </w:r>
      <w:r w:rsidRPr="00C944B1">
        <w:rPr>
          <w:i/>
          <w:sz w:val="24"/>
          <w:szCs w:val="24"/>
        </w:rPr>
        <w:t xml:space="preserve"> </w:t>
      </w:r>
      <w:r w:rsidRPr="00C944B1">
        <w:rPr>
          <w:sz w:val="24"/>
          <w:szCs w:val="24"/>
        </w:rPr>
        <w:t>- секретарь комиссии;</w:t>
      </w:r>
    </w:p>
    <w:p w:rsidR="00C944B1" w:rsidRPr="00C944B1" w:rsidRDefault="00C944B1" w:rsidP="00C944B1">
      <w:pPr>
        <w:autoSpaceDE w:val="0"/>
        <w:autoSpaceDN w:val="0"/>
        <w:adjustRightInd w:val="0"/>
        <w:ind w:firstLine="720"/>
        <w:jc w:val="both"/>
        <w:rPr>
          <w:sz w:val="24"/>
          <w:szCs w:val="24"/>
        </w:rPr>
      </w:pPr>
      <w:r w:rsidRPr="00C944B1">
        <w:rPr>
          <w:sz w:val="24"/>
          <w:szCs w:val="24"/>
        </w:rPr>
        <w:t xml:space="preserve">- </w:t>
      </w:r>
      <w:proofErr w:type="spellStart"/>
      <w:r w:rsidRPr="00C944B1">
        <w:rPr>
          <w:sz w:val="24"/>
          <w:szCs w:val="24"/>
        </w:rPr>
        <w:t>Симанова</w:t>
      </w:r>
      <w:proofErr w:type="spellEnd"/>
      <w:r w:rsidRPr="00C944B1">
        <w:rPr>
          <w:sz w:val="24"/>
          <w:szCs w:val="24"/>
        </w:rPr>
        <w:t xml:space="preserve"> К.Р.- главный специалист-эксперт сектора мониторинга и методического обеспечения Управления по профилактике коррупционных и иных правонарушений Правительства Пензенской области (по согласованию).</w:t>
      </w:r>
    </w:p>
    <w:p w:rsidR="00C944B1" w:rsidRPr="00C944B1" w:rsidRDefault="00C944B1" w:rsidP="00C944B1">
      <w:pPr>
        <w:autoSpaceDE w:val="0"/>
        <w:autoSpaceDN w:val="0"/>
        <w:adjustRightInd w:val="0"/>
        <w:ind w:firstLine="720"/>
        <w:jc w:val="both"/>
        <w:rPr>
          <w:sz w:val="24"/>
          <w:szCs w:val="24"/>
        </w:rPr>
      </w:pPr>
      <w:r w:rsidRPr="00C944B1">
        <w:rPr>
          <w:sz w:val="24"/>
          <w:szCs w:val="24"/>
        </w:rPr>
        <w:t>- Земскова Т.В.- начальник Управления социальной защиты населения администрации</w:t>
      </w:r>
      <w:r w:rsidRPr="00C944B1">
        <w:rPr>
          <w:i/>
          <w:sz w:val="24"/>
          <w:szCs w:val="24"/>
        </w:rPr>
        <w:t xml:space="preserve"> </w:t>
      </w:r>
      <w:proofErr w:type="spellStart"/>
      <w:r w:rsidRPr="00C944B1">
        <w:rPr>
          <w:sz w:val="24"/>
          <w:szCs w:val="24"/>
        </w:rPr>
        <w:t>Камешкирского</w:t>
      </w:r>
      <w:proofErr w:type="spellEnd"/>
      <w:r w:rsidRPr="00C944B1">
        <w:rPr>
          <w:sz w:val="24"/>
          <w:szCs w:val="24"/>
        </w:rPr>
        <w:t xml:space="preserve"> района Пензенской области - член комиссии;</w:t>
      </w:r>
    </w:p>
    <w:p w:rsidR="00C944B1" w:rsidRPr="00C944B1" w:rsidRDefault="00C944B1" w:rsidP="00C944B1">
      <w:pPr>
        <w:autoSpaceDE w:val="0"/>
        <w:autoSpaceDN w:val="0"/>
        <w:adjustRightInd w:val="0"/>
        <w:ind w:firstLine="720"/>
        <w:jc w:val="both"/>
        <w:rPr>
          <w:sz w:val="24"/>
          <w:szCs w:val="24"/>
        </w:rPr>
      </w:pPr>
      <w:r w:rsidRPr="00C944B1">
        <w:rPr>
          <w:sz w:val="24"/>
          <w:szCs w:val="24"/>
        </w:rPr>
        <w:t xml:space="preserve">- </w:t>
      </w:r>
      <w:proofErr w:type="spellStart"/>
      <w:r w:rsidRPr="00C944B1">
        <w:rPr>
          <w:sz w:val="24"/>
          <w:szCs w:val="24"/>
        </w:rPr>
        <w:t>Канашкина</w:t>
      </w:r>
      <w:proofErr w:type="spellEnd"/>
      <w:r w:rsidRPr="00C944B1">
        <w:rPr>
          <w:sz w:val="24"/>
          <w:szCs w:val="24"/>
        </w:rPr>
        <w:t xml:space="preserve"> С.Н. – заведующий организационным сектором администрации </w:t>
      </w:r>
      <w:proofErr w:type="spellStart"/>
      <w:r w:rsidRPr="00C944B1">
        <w:rPr>
          <w:sz w:val="24"/>
          <w:szCs w:val="24"/>
        </w:rPr>
        <w:lastRenderedPageBreak/>
        <w:t>Камешкирского</w:t>
      </w:r>
      <w:proofErr w:type="spellEnd"/>
      <w:r w:rsidRPr="00C944B1">
        <w:rPr>
          <w:sz w:val="24"/>
          <w:szCs w:val="24"/>
        </w:rPr>
        <w:t xml:space="preserve"> района Пензенской област</w:t>
      </w:r>
      <w:proofErr w:type="gramStart"/>
      <w:r w:rsidRPr="00C944B1">
        <w:rPr>
          <w:sz w:val="24"/>
          <w:szCs w:val="24"/>
        </w:rPr>
        <w:t>и-</w:t>
      </w:r>
      <w:proofErr w:type="gramEnd"/>
      <w:r w:rsidRPr="00C944B1">
        <w:rPr>
          <w:sz w:val="24"/>
          <w:szCs w:val="24"/>
        </w:rPr>
        <w:t xml:space="preserve"> член комиссии;</w:t>
      </w:r>
    </w:p>
    <w:p w:rsidR="00C944B1" w:rsidRPr="00C944B1" w:rsidRDefault="00C944B1" w:rsidP="00C944B1">
      <w:pPr>
        <w:autoSpaceDE w:val="0"/>
        <w:autoSpaceDN w:val="0"/>
        <w:adjustRightInd w:val="0"/>
        <w:ind w:firstLine="720"/>
        <w:jc w:val="both"/>
        <w:rPr>
          <w:sz w:val="24"/>
          <w:szCs w:val="24"/>
        </w:rPr>
      </w:pPr>
      <w:r w:rsidRPr="00C944B1">
        <w:rPr>
          <w:sz w:val="24"/>
          <w:szCs w:val="24"/>
        </w:rPr>
        <w:t xml:space="preserve">- Спиридонова И.Н.- директор МАУ МФЦ  </w:t>
      </w:r>
      <w:proofErr w:type="spellStart"/>
      <w:r w:rsidRPr="00C944B1">
        <w:rPr>
          <w:sz w:val="24"/>
          <w:szCs w:val="24"/>
        </w:rPr>
        <w:t>Камешкирского</w:t>
      </w:r>
      <w:proofErr w:type="spellEnd"/>
      <w:r w:rsidRPr="00C944B1">
        <w:rPr>
          <w:sz w:val="24"/>
          <w:szCs w:val="24"/>
        </w:rPr>
        <w:t xml:space="preserve"> района Пензенской области, депутат Собрания представителей </w:t>
      </w:r>
      <w:proofErr w:type="spellStart"/>
      <w:r w:rsidRPr="00C944B1">
        <w:rPr>
          <w:sz w:val="24"/>
          <w:szCs w:val="24"/>
        </w:rPr>
        <w:t>Камешкирского</w:t>
      </w:r>
      <w:proofErr w:type="spellEnd"/>
      <w:r w:rsidRPr="00C944B1">
        <w:rPr>
          <w:sz w:val="24"/>
          <w:szCs w:val="24"/>
        </w:rPr>
        <w:t xml:space="preserve"> района Пензенской области (по согласованию) - член комиссии</w:t>
      </w:r>
      <w:proofErr w:type="gramStart"/>
      <w:r w:rsidRPr="00C944B1">
        <w:rPr>
          <w:sz w:val="24"/>
          <w:szCs w:val="24"/>
        </w:rPr>
        <w:t>.»</w:t>
      </w:r>
      <w:proofErr w:type="gramEnd"/>
    </w:p>
    <w:p w:rsidR="00C944B1" w:rsidRPr="00C944B1" w:rsidRDefault="00C944B1" w:rsidP="00C944B1">
      <w:pPr>
        <w:pStyle w:val="a3"/>
        <w:numPr>
          <w:ilvl w:val="0"/>
          <w:numId w:val="1"/>
        </w:numPr>
      </w:pPr>
      <w:r w:rsidRPr="00C944B1">
        <w:t>Опубликовать настоящее постановление в информационном бюллетене «</w:t>
      </w:r>
      <w:proofErr w:type="spellStart"/>
      <w:r w:rsidRPr="00C944B1">
        <w:t>Камешкирский</w:t>
      </w:r>
      <w:proofErr w:type="spellEnd"/>
      <w:r w:rsidRPr="00C944B1">
        <w:t xml:space="preserve"> вестник»</w:t>
      </w:r>
    </w:p>
    <w:p w:rsidR="00C944B1" w:rsidRPr="00C944B1" w:rsidRDefault="00C944B1" w:rsidP="00C944B1">
      <w:pPr>
        <w:pStyle w:val="a3"/>
        <w:numPr>
          <w:ilvl w:val="0"/>
          <w:numId w:val="1"/>
        </w:numPr>
      </w:pPr>
      <w:r w:rsidRPr="00C944B1">
        <w:t>Настоящее постановление вступает в силу на следующий день после дня его официального опубликования.</w:t>
      </w:r>
    </w:p>
    <w:p w:rsidR="00C944B1" w:rsidRPr="00C944B1" w:rsidRDefault="00C944B1" w:rsidP="00C944B1">
      <w:pPr>
        <w:pStyle w:val="a3"/>
        <w:numPr>
          <w:ilvl w:val="0"/>
          <w:numId w:val="1"/>
        </w:numPr>
      </w:pPr>
      <w:proofErr w:type="gramStart"/>
      <w:r w:rsidRPr="00C944B1">
        <w:t>Контроль за</w:t>
      </w:r>
      <w:proofErr w:type="gramEnd"/>
      <w:r w:rsidRPr="00C944B1">
        <w:t xml:space="preserve"> исполнением настоящего постановления возложить на руководителя аппарата администрации </w:t>
      </w:r>
      <w:proofErr w:type="spellStart"/>
      <w:r w:rsidRPr="00C944B1">
        <w:t>Камешкирского</w:t>
      </w:r>
      <w:proofErr w:type="spellEnd"/>
      <w:r w:rsidRPr="00C944B1">
        <w:t xml:space="preserve"> района Пензенской области.</w:t>
      </w:r>
    </w:p>
    <w:p w:rsidR="00C944B1" w:rsidRPr="00C944B1" w:rsidRDefault="00C944B1" w:rsidP="00C944B1">
      <w:pPr>
        <w:rPr>
          <w:sz w:val="24"/>
          <w:szCs w:val="24"/>
        </w:rPr>
      </w:pPr>
    </w:p>
    <w:p w:rsidR="00C944B1" w:rsidRPr="00C944B1" w:rsidRDefault="00C944B1" w:rsidP="00C944B1">
      <w:pPr>
        <w:rPr>
          <w:sz w:val="24"/>
          <w:szCs w:val="24"/>
        </w:rPr>
      </w:pPr>
    </w:p>
    <w:p w:rsidR="00C944B1" w:rsidRPr="00C944B1" w:rsidRDefault="00C944B1" w:rsidP="00C944B1">
      <w:pPr>
        <w:rPr>
          <w:sz w:val="24"/>
          <w:szCs w:val="24"/>
        </w:rPr>
      </w:pPr>
    </w:p>
    <w:p w:rsidR="00C944B1" w:rsidRPr="00C944B1" w:rsidRDefault="00C944B1" w:rsidP="00C944B1">
      <w:pPr>
        <w:rPr>
          <w:sz w:val="24"/>
          <w:szCs w:val="24"/>
        </w:rPr>
      </w:pPr>
    </w:p>
    <w:p w:rsidR="00C944B1" w:rsidRPr="00C944B1" w:rsidRDefault="00C944B1" w:rsidP="00C944B1">
      <w:pPr>
        <w:rPr>
          <w:sz w:val="24"/>
          <w:szCs w:val="24"/>
        </w:rPr>
      </w:pPr>
      <w:r w:rsidRPr="00C944B1">
        <w:rPr>
          <w:sz w:val="24"/>
          <w:szCs w:val="24"/>
        </w:rPr>
        <w:t xml:space="preserve">Глава администрации </w:t>
      </w:r>
    </w:p>
    <w:p w:rsidR="00C944B1" w:rsidRPr="00C944B1" w:rsidRDefault="00C944B1" w:rsidP="00C944B1">
      <w:pPr>
        <w:rPr>
          <w:sz w:val="24"/>
          <w:szCs w:val="24"/>
        </w:rPr>
      </w:pPr>
      <w:proofErr w:type="spellStart"/>
      <w:r w:rsidRPr="00C944B1">
        <w:rPr>
          <w:sz w:val="24"/>
          <w:szCs w:val="24"/>
        </w:rPr>
        <w:t>Камешкирского</w:t>
      </w:r>
      <w:proofErr w:type="spellEnd"/>
      <w:r w:rsidRPr="00C944B1">
        <w:rPr>
          <w:sz w:val="24"/>
          <w:szCs w:val="24"/>
        </w:rPr>
        <w:t xml:space="preserve"> района                                                                     </w:t>
      </w:r>
      <w:proofErr w:type="spellStart"/>
      <w:r w:rsidRPr="00C944B1">
        <w:rPr>
          <w:sz w:val="24"/>
          <w:szCs w:val="24"/>
        </w:rPr>
        <w:t>П.А.Мигин</w:t>
      </w:r>
      <w:proofErr w:type="spellEnd"/>
    </w:p>
    <w:p w:rsidR="00C944B1" w:rsidRPr="00C944B1" w:rsidRDefault="00C944B1" w:rsidP="00C944B1">
      <w:pPr>
        <w:rPr>
          <w:sz w:val="24"/>
          <w:szCs w:val="24"/>
        </w:rPr>
      </w:pPr>
    </w:p>
    <w:p w:rsidR="00C944B1" w:rsidRPr="00C944B1" w:rsidRDefault="00C944B1" w:rsidP="00C944B1">
      <w:pPr>
        <w:rPr>
          <w:sz w:val="24"/>
          <w:szCs w:val="24"/>
        </w:rPr>
      </w:pPr>
    </w:p>
    <w:p w:rsidR="00C944B1" w:rsidRPr="00C944B1" w:rsidRDefault="00C944B1" w:rsidP="00C944B1">
      <w:pPr>
        <w:spacing w:line="192" w:lineRule="auto"/>
        <w:jc w:val="both"/>
        <w:rPr>
          <w:sz w:val="24"/>
          <w:szCs w:val="24"/>
        </w:rPr>
      </w:pPr>
    </w:p>
    <w:p w:rsidR="00C944B1" w:rsidRPr="00C944B1" w:rsidRDefault="00C944B1" w:rsidP="00C944B1">
      <w:pPr>
        <w:spacing w:line="192" w:lineRule="auto"/>
        <w:jc w:val="both"/>
        <w:rPr>
          <w:sz w:val="24"/>
          <w:szCs w:val="24"/>
        </w:rPr>
      </w:pPr>
    </w:p>
    <w:p w:rsidR="00C944B1" w:rsidRDefault="00C944B1" w:rsidP="00C944B1">
      <w:pPr>
        <w:spacing w:before="280" w:after="280"/>
        <w:jc w:val="center"/>
        <w:rPr>
          <w:sz w:val="28"/>
          <w:szCs w:val="28"/>
        </w:rPr>
      </w:pPr>
    </w:p>
    <w:p w:rsidR="00C944B1" w:rsidRDefault="00C944B1" w:rsidP="00C944B1">
      <w:pPr>
        <w:spacing w:before="280" w:after="280"/>
        <w:jc w:val="center"/>
        <w:rPr>
          <w:sz w:val="28"/>
          <w:szCs w:val="28"/>
        </w:rPr>
      </w:pPr>
    </w:p>
    <w:p w:rsidR="00C944B1" w:rsidRDefault="00C944B1" w:rsidP="00C944B1">
      <w:pPr>
        <w:spacing w:before="280" w:after="280"/>
        <w:jc w:val="center"/>
        <w:rPr>
          <w:sz w:val="28"/>
          <w:szCs w:val="28"/>
        </w:rPr>
      </w:pPr>
    </w:p>
    <w:p w:rsidR="00C944B1" w:rsidRDefault="00C944B1" w:rsidP="00C944B1">
      <w:pPr>
        <w:spacing w:before="280" w:after="280"/>
        <w:jc w:val="center"/>
        <w:rPr>
          <w:sz w:val="28"/>
          <w:szCs w:val="28"/>
        </w:rPr>
      </w:pPr>
    </w:p>
    <w:p w:rsidR="00C944B1" w:rsidRDefault="00C944B1" w:rsidP="00C944B1">
      <w:pPr>
        <w:spacing w:before="280" w:after="280"/>
        <w:jc w:val="center"/>
        <w:rPr>
          <w:sz w:val="28"/>
          <w:szCs w:val="28"/>
        </w:rPr>
      </w:pPr>
    </w:p>
    <w:p w:rsidR="00C944B1" w:rsidRDefault="00C944B1" w:rsidP="00C944B1">
      <w:pPr>
        <w:spacing w:before="280" w:after="280"/>
        <w:jc w:val="center"/>
        <w:rPr>
          <w:sz w:val="28"/>
          <w:szCs w:val="28"/>
        </w:rPr>
      </w:pPr>
    </w:p>
    <w:p w:rsidR="00C944B1" w:rsidRDefault="00C944B1" w:rsidP="00C944B1">
      <w:pPr>
        <w:spacing w:before="280" w:after="280"/>
        <w:jc w:val="center"/>
        <w:rPr>
          <w:sz w:val="28"/>
          <w:szCs w:val="28"/>
        </w:rPr>
      </w:pPr>
    </w:p>
    <w:p w:rsidR="00C944B1" w:rsidRDefault="00C944B1" w:rsidP="00C944B1">
      <w:pPr>
        <w:spacing w:before="280" w:after="280"/>
        <w:jc w:val="center"/>
        <w:rPr>
          <w:sz w:val="28"/>
          <w:szCs w:val="28"/>
        </w:rPr>
      </w:pPr>
    </w:p>
    <w:p w:rsidR="00C944B1" w:rsidRDefault="00C944B1" w:rsidP="00C944B1">
      <w:pPr>
        <w:spacing w:before="280" w:after="280"/>
        <w:jc w:val="center"/>
        <w:rPr>
          <w:sz w:val="28"/>
          <w:szCs w:val="28"/>
        </w:rPr>
      </w:pPr>
    </w:p>
    <w:p w:rsidR="00C944B1" w:rsidRDefault="00C944B1" w:rsidP="00C944B1">
      <w:pPr>
        <w:spacing w:before="280" w:after="280"/>
        <w:jc w:val="center"/>
        <w:rPr>
          <w:sz w:val="28"/>
          <w:szCs w:val="28"/>
        </w:rPr>
      </w:pPr>
    </w:p>
    <w:p w:rsidR="00C944B1" w:rsidRDefault="00C944B1" w:rsidP="00C944B1">
      <w:pPr>
        <w:spacing w:before="280" w:after="280"/>
        <w:jc w:val="center"/>
        <w:rPr>
          <w:sz w:val="28"/>
          <w:szCs w:val="28"/>
        </w:rPr>
      </w:pPr>
    </w:p>
    <w:p w:rsidR="00C944B1" w:rsidRDefault="00C944B1" w:rsidP="00C944B1">
      <w:pPr>
        <w:spacing w:before="280" w:after="280"/>
        <w:jc w:val="center"/>
        <w:rPr>
          <w:sz w:val="28"/>
          <w:szCs w:val="28"/>
        </w:rPr>
      </w:pPr>
    </w:p>
    <w:p w:rsidR="00C944B1" w:rsidRDefault="00C944B1" w:rsidP="00C944B1">
      <w:pPr>
        <w:spacing w:before="280" w:after="280"/>
        <w:jc w:val="center"/>
        <w:rPr>
          <w:sz w:val="28"/>
          <w:szCs w:val="28"/>
        </w:rPr>
      </w:pPr>
    </w:p>
    <w:p w:rsidR="00C944B1" w:rsidRDefault="00C944B1" w:rsidP="00C944B1">
      <w:pPr>
        <w:spacing w:before="280" w:after="280"/>
        <w:jc w:val="center"/>
        <w:rPr>
          <w:sz w:val="28"/>
          <w:szCs w:val="28"/>
        </w:rPr>
      </w:pPr>
    </w:p>
    <w:p w:rsidR="00C944B1" w:rsidRDefault="00C944B1" w:rsidP="00C944B1">
      <w:pPr>
        <w:spacing w:before="280" w:after="280"/>
        <w:jc w:val="center"/>
        <w:rPr>
          <w:sz w:val="28"/>
          <w:szCs w:val="28"/>
        </w:rPr>
      </w:pPr>
    </w:p>
    <w:p w:rsidR="00C944B1" w:rsidRDefault="00C944B1" w:rsidP="00C944B1">
      <w:pPr>
        <w:spacing w:before="280" w:after="280"/>
        <w:jc w:val="center"/>
        <w:rPr>
          <w:sz w:val="28"/>
          <w:szCs w:val="28"/>
        </w:rPr>
      </w:pPr>
      <w:r>
        <w:rPr>
          <w:noProof/>
        </w:rPr>
        <w:lastRenderedPageBreak/>
        <w:drawing>
          <wp:anchor distT="0" distB="0" distL="114935" distR="114935" simplePos="0" relativeHeight="251664384" behindDoc="0" locked="0" layoutInCell="1" allowOverlap="1" wp14:anchorId="5C9D2A9D" wp14:editId="1478A2CD">
            <wp:simplePos x="0" y="0"/>
            <wp:positionH relativeFrom="column">
              <wp:posOffset>2673985</wp:posOffset>
            </wp:positionH>
            <wp:positionV relativeFrom="paragraph">
              <wp:posOffset>-337185</wp:posOffset>
            </wp:positionV>
            <wp:extent cx="863600" cy="1058545"/>
            <wp:effectExtent l="0" t="0" r="0" b="8255"/>
            <wp:wrapSquare wrapText="r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3600" cy="10585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C944B1" w:rsidRDefault="00C944B1" w:rsidP="00C944B1">
      <w:pPr>
        <w:spacing w:before="280" w:after="280"/>
        <w:jc w:val="center"/>
        <w:rPr>
          <w:sz w:val="28"/>
          <w:szCs w:val="28"/>
        </w:rPr>
      </w:pPr>
    </w:p>
    <w:p w:rsidR="00C944B1" w:rsidRDefault="00C944B1" w:rsidP="00C944B1">
      <w:pPr>
        <w:spacing w:before="280" w:after="280"/>
        <w:jc w:val="center"/>
        <w:rPr>
          <w:sz w:val="28"/>
          <w:szCs w:val="28"/>
        </w:rPr>
      </w:pPr>
      <w:r>
        <w:rPr>
          <w:noProof/>
        </w:rPr>
        <mc:AlternateContent>
          <mc:Choice Requires="wps">
            <w:drawing>
              <wp:anchor distT="0" distB="127000" distL="0" distR="114300" simplePos="0" relativeHeight="251663360" behindDoc="0" locked="0" layoutInCell="1" allowOverlap="1">
                <wp:simplePos x="0" y="0"/>
                <wp:positionH relativeFrom="page">
                  <wp:posOffset>1080135</wp:posOffset>
                </wp:positionH>
                <wp:positionV relativeFrom="page">
                  <wp:posOffset>1553210</wp:posOffset>
                </wp:positionV>
                <wp:extent cx="6095365" cy="2301875"/>
                <wp:effectExtent l="3810" t="635" r="6350" b="2540"/>
                <wp:wrapSquare wrapText="largest"/>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5365" cy="23018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44B1" w:rsidRDefault="00C944B1" w:rsidP="00C944B1">
                            <w:pPr>
                              <w:snapToGrid w:val="0"/>
                              <w:jc w:val="center"/>
                              <w:rPr>
                                <w:b/>
                                <w:sz w:val="28"/>
                                <w:szCs w:val="28"/>
                                <w:u w:val="single"/>
                              </w:rPr>
                            </w:pPr>
                          </w:p>
                          <w:p w:rsidR="00C944B1" w:rsidRDefault="00C944B1" w:rsidP="00C944B1">
                            <w:pPr>
                              <w:jc w:val="center"/>
                              <w:rPr>
                                <w:b/>
                                <w:sz w:val="28"/>
                                <w:szCs w:val="28"/>
                              </w:rPr>
                            </w:pPr>
                            <w:r>
                              <w:rPr>
                                <w:b/>
                                <w:sz w:val="28"/>
                                <w:szCs w:val="28"/>
                              </w:rPr>
                              <w:t>АДМИНИСТРАЦИЯ</w:t>
                            </w:r>
                          </w:p>
                          <w:p w:rsidR="00C944B1" w:rsidRDefault="00C944B1" w:rsidP="00C944B1">
                            <w:pPr>
                              <w:jc w:val="center"/>
                              <w:rPr>
                                <w:b/>
                                <w:sz w:val="28"/>
                                <w:szCs w:val="28"/>
                              </w:rPr>
                            </w:pPr>
                            <w:r>
                              <w:rPr>
                                <w:b/>
                                <w:sz w:val="28"/>
                                <w:szCs w:val="28"/>
                              </w:rPr>
                              <w:t xml:space="preserve">КАМЕШКИРСКОГО РАЙОНА </w:t>
                            </w:r>
                          </w:p>
                          <w:p w:rsidR="00C944B1" w:rsidRDefault="00C944B1" w:rsidP="00C944B1">
                            <w:pPr>
                              <w:jc w:val="center"/>
                              <w:rPr>
                                <w:sz w:val="28"/>
                                <w:szCs w:val="28"/>
                              </w:rPr>
                            </w:pPr>
                            <w:r>
                              <w:rPr>
                                <w:b/>
                                <w:sz w:val="28"/>
                                <w:szCs w:val="28"/>
                              </w:rPr>
                              <w:t>ПЕНЗЕНСКОЙ ОБЛАСТИ</w:t>
                            </w:r>
                          </w:p>
                          <w:p w:rsidR="00C944B1" w:rsidRDefault="00C944B1" w:rsidP="00C944B1">
                            <w:pPr>
                              <w:pStyle w:val="3"/>
                              <w:numPr>
                                <w:ilvl w:val="2"/>
                                <w:numId w:val="2"/>
                              </w:numPr>
                              <w:snapToGrid w:val="0"/>
                              <w:spacing w:line="276" w:lineRule="auto"/>
                              <w:rPr>
                                <w:rFonts w:ascii="Times New Roman" w:hAnsi="Times New Roman" w:cs="Times New Roman"/>
                                <w:sz w:val="28"/>
                                <w:szCs w:val="28"/>
                              </w:rPr>
                            </w:pPr>
                          </w:p>
                          <w:p w:rsidR="00C944B1" w:rsidRDefault="00C944B1" w:rsidP="00C944B1">
                            <w:pPr>
                              <w:pStyle w:val="3"/>
                              <w:numPr>
                                <w:ilvl w:val="2"/>
                                <w:numId w:val="2"/>
                              </w:numPr>
                              <w:spacing w:line="276" w:lineRule="auto"/>
                              <w:jc w:val="center"/>
                              <w:rPr>
                                <w:rFonts w:ascii="Times New Roman" w:hAnsi="Times New Roman" w:cs="Times New Roman"/>
                                <w:sz w:val="28"/>
                                <w:szCs w:val="28"/>
                                <w:u w:val="single"/>
                              </w:rPr>
                            </w:pPr>
                            <w:r>
                              <w:rPr>
                                <w:rFonts w:ascii="Times New Roman" w:hAnsi="Times New Roman" w:cs="Times New Roman"/>
                                <w:sz w:val="28"/>
                                <w:szCs w:val="28"/>
                              </w:rPr>
                              <w:t>ПОСТАНОВЛЕНИЕ</w:t>
                            </w:r>
                          </w:p>
                          <w:p w:rsidR="00C944B1" w:rsidRDefault="00C944B1" w:rsidP="00C944B1">
                            <w:pPr>
                              <w:pStyle w:val="3"/>
                              <w:numPr>
                                <w:ilvl w:val="2"/>
                                <w:numId w:val="2"/>
                              </w:numPr>
                              <w:spacing w:line="276" w:lineRule="auto"/>
                              <w:rPr>
                                <w:rFonts w:ascii="Times New Roman" w:hAnsi="Times New Roman" w:cs="Times New Roman"/>
                                <w:sz w:val="28"/>
                                <w:szCs w:val="28"/>
                                <w:u w:val="single"/>
                              </w:rPr>
                            </w:pPr>
                            <w:r>
                              <w:rPr>
                                <w:rFonts w:ascii="Times New Roman" w:hAnsi="Times New Roman" w:cs="Times New Roman"/>
                                <w:sz w:val="28"/>
                                <w:szCs w:val="28"/>
                                <w:u w:val="single"/>
                                <w:lang w:val="ru-RU"/>
                              </w:rPr>
                              <w:t xml:space="preserve">                     </w:t>
                            </w:r>
                          </w:p>
                          <w:p w:rsidR="00C944B1" w:rsidRDefault="00C944B1" w:rsidP="00C944B1">
                            <w:pPr>
                              <w:jc w:val="center"/>
                            </w:pPr>
                            <w:r>
                              <w:t>от ________09.08.2021___ № 284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85.05pt;margin-top:122.3pt;width:479.95pt;height:181.25pt;z-index:251663360;visibility:visible;mso-wrap-style:square;mso-width-percent:0;mso-height-percent:0;mso-wrap-distance-left:0;mso-wrap-distance-top:0;mso-wrap-distance-right:9pt;mso-wrap-distance-bottom:10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" stroked="f">
                <v:fill opacity="0"/>
                <v:textbox inset="0,0,0,0">
                  <w:txbxContent>
                    <w:p w:rsidR="00C944B1" w:rsidRDefault="00C944B1" w:rsidP="00C944B1">
                      <w:pPr>
                        <w:snapToGrid w:val="0"/>
                        <w:jc w:val="center"/>
                        <w:rPr>
                          <w:b/>
                          <w:sz w:val="28"/>
                          <w:szCs w:val="28"/>
                          <w:u w:val="single"/>
                        </w:rPr>
                      </w:pPr>
                    </w:p>
                    <w:p w:rsidR="00C944B1" w:rsidRDefault="00C944B1" w:rsidP="00C944B1">
                      <w:pPr>
                        <w:jc w:val="center"/>
                        <w:rPr>
                          <w:b/>
                          <w:sz w:val="28"/>
                          <w:szCs w:val="28"/>
                        </w:rPr>
                      </w:pPr>
                      <w:r>
                        <w:rPr>
                          <w:b/>
                          <w:sz w:val="28"/>
                          <w:szCs w:val="28"/>
                        </w:rPr>
                        <w:t>АДМИНИСТРАЦИЯ</w:t>
                      </w:r>
                    </w:p>
                    <w:p w:rsidR="00C944B1" w:rsidRDefault="00C944B1" w:rsidP="00C944B1">
                      <w:pPr>
                        <w:jc w:val="center"/>
                        <w:rPr>
                          <w:b/>
                          <w:sz w:val="28"/>
                          <w:szCs w:val="28"/>
                        </w:rPr>
                      </w:pPr>
                      <w:r>
                        <w:rPr>
                          <w:b/>
                          <w:sz w:val="28"/>
                          <w:szCs w:val="28"/>
                        </w:rPr>
                        <w:t xml:space="preserve">КАМЕШКИРСКОГО РАЙОНА </w:t>
                      </w:r>
                    </w:p>
                    <w:p w:rsidR="00C944B1" w:rsidRDefault="00C944B1" w:rsidP="00C944B1">
                      <w:pPr>
                        <w:jc w:val="center"/>
                        <w:rPr>
                          <w:sz w:val="28"/>
                          <w:szCs w:val="28"/>
                        </w:rPr>
                      </w:pPr>
                      <w:r>
                        <w:rPr>
                          <w:b/>
                          <w:sz w:val="28"/>
                          <w:szCs w:val="28"/>
                        </w:rPr>
                        <w:t>ПЕНЗЕНСКОЙ ОБЛАСТИ</w:t>
                      </w:r>
                    </w:p>
                    <w:p w:rsidR="00C944B1" w:rsidRDefault="00C944B1" w:rsidP="00C944B1">
                      <w:pPr>
                        <w:pStyle w:val="3"/>
                        <w:numPr>
                          <w:ilvl w:val="2"/>
                          <w:numId w:val="2"/>
                        </w:numPr>
                        <w:snapToGrid w:val="0"/>
                        <w:spacing w:line="276" w:lineRule="auto"/>
                        <w:rPr>
                          <w:rFonts w:ascii="Times New Roman" w:hAnsi="Times New Roman" w:cs="Times New Roman"/>
                          <w:sz w:val="28"/>
                          <w:szCs w:val="28"/>
                        </w:rPr>
                      </w:pPr>
                    </w:p>
                    <w:p w:rsidR="00C944B1" w:rsidRDefault="00C944B1" w:rsidP="00C944B1">
                      <w:pPr>
                        <w:pStyle w:val="3"/>
                        <w:numPr>
                          <w:ilvl w:val="2"/>
                          <w:numId w:val="2"/>
                        </w:numPr>
                        <w:spacing w:line="276" w:lineRule="auto"/>
                        <w:jc w:val="center"/>
                        <w:rPr>
                          <w:rFonts w:ascii="Times New Roman" w:hAnsi="Times New Roman" w:cs="Times New Roman"/>
                          <w:sz w:val="28"/>
                          <w:szCs w:val="28"/>
                          <w:u w:val="single"/>
                        </w:rPr>
                      </w:pPr>
                      <w:r>
                        <w:rPr>
                          <w:rFonts w:ascii="Times New Roman" w:hAnsi="Times New Roman" w:cs="Times New Roman"/>
                          <w:sz w:val="28"/>
                          <w:szCs w:val="28"/>
                        </w:rPr>
                        <w:t>ПОСТАНОВЛЕНИЕ</w:t>
                      </w:r>
                    </w:p>
                    <w:p w:rsidR="00C944B1" w:rsidRDefault="00C944B1" w:rsidP="00C944B1">
                      <w:pPr>
                        <w:pStyle w:val="3"/>
                        <w:numPr>
                          <w:ilvl w:val="2"/>
                          <w:numId w:val="2"/>
                        </w:numPr>
                        <w:spacing w:line="276" w:lineRule="auto"/>
                        <w:rPr>
                          <w:rFonts w:ascii="Times New Roman" w:hAnsi="Times New Roman" w:cs="Times New Roman"/>
                          <w:sz w:val="28"/>
                          <w:szCs w:val="28"/>
                          <w:u w:val="single"/>
                        </w:rPr>
                      </w:pPr>
                      <w:r>
                        <w:rPr>
                          <w:rFonts w:ascii="Times New Roman" w:hAnsi="Times New Roman" w:cs="Times New Roman"/>
                          <w:sz w:val="28"/>
                          <w:szCs w:val="28"/>
                          <w:u w:val="single"/>
                          <w:lang w:val="ru-RU"/>
                        </w:rPr>
                        <w:t xml:space="preserve">                     </w:t>
                      </w:r>
                    </w:p>
                    <w:p w:rsidR="00C944B1" w:rsidRDefault="00C944B1" w:rsidP="00C944B1">
                      <w:pPr>
                        <w:jc w:val="center"/>
                      </w:pPr>
                      <w:r>
                        <w:t>от ________09.08.2021___ № 284</w:t>
                      </w:r>
                    </w:p>
                  </w:txbxContent>
                </v:textbox>
                <w10:wrap type="square" side="largest" anchorx="page" anchory="page"/>
              </v:shape>
            </w:pict>
          </mc:Fallback>
        </mc:AlternateContent>
      </w:r>
      <w:proofErr w:type="spellStart"/>
      <w:r>
        <w:rPr>
          <w:sz w:val="28"/>
          <w:szCs w:val="28"/>
        </w:rPr>
        <w:t>с.Р.Камешкир</w:t>
      </w:r>
      <w:proofErr w:type="spellEnd"/>
    </w:p>
    <w:p w:rsidR="00C944B1" w:rsidRPr="00C944B1" w:rsidRDefault="00C944B1" w:rsidP="00C944B1">
      <w:pPr>
        <w:jc w:val="center"/>
        <w:rPr>
          <w:b/>
          <w:sz w:val="24"/>
          <w:szCs w:val="24"/>
        </w:rPr>
      </w:pPr>
      <w:r w:rsidRPr="00C944B1">
        <w:rPr>
          <w:b/>
          <w:sz w:val="24"/>
          <w:szCs w:val="24"/>
        </w:rPr>
        <w:t xml:space="preserve">О внесение изменений в Положение о закупке товаров, работ, услуг,  для нужд муниципального бюджетного учреждения «Комплексный центр социального обслуживания населения </w:t>
      </w:r>
      <w:proofErr w:type="spellStart"/>
      <w:r w:rsidRPr="00C944B1">
        <w:rPr>
          <w:b/>
          <w:sz w:val="24"/>
          <w:szCs w:val="24"/>
        </w:rPr>
        <w:t>Камешкирского</w:t>
      </w:r>
      <w:proofErr w:type="spellEnd"/>
      <w:r w:rsidRPr="00C944B1">
        <w:rPr>
          <w:b/>
          <w:sz w:val="24"/>
          <w:szCs w:val="24"/>
        </w:rPr>
        <w:t xml:space="preserve"> района  Пензенской области»</w:t>
      </w:r>
    </w:p>
    <w:p w:rsidR="00C944B1" w:rsidRPr="00C944B1" w:rsidRDefault="00C944B1" w:rsidP="00C944B1">
      <w:pPr>
        <w:rPr>
          <w:b/>
          <w:sz w:val="24"/>
          <w:szCs w:val="24"/>
        </w:rPr>
      </w:pPr>
    </w:p>
    <w:p w:rsidR="00C944B1" w:rsidRPr="00C944B1" w:rsidRDefault="00C944B1" w:rsidP="00C944B1">
      <w:pPr>
        <w:pStyle w:val="ConsPlusNormal0"/>
        <w:ind w:firstLine="540"/>
        <w:jc w:val="both"/>
        <w:rPr>
          <w:rFonts w:ascii="Times New Roman" w:hAnsi="Times New Roman" w:cs="Times New Roman"/>
          <w:sz w:val="24"/>
          <w:szCs w:val="24"/>
        </w:rPr>
      </w:pPr>
      <w:r w:rsidRPr="00C944B1">
        <w:rPr>
          <w:rFonts w:ascii="Times New Roman" w:hAnsi="Times New Roman" w:cs="Times New Roman"/>
          <w:sz w:val="24"/>
          <w:szCs w:val="24"/>
        </w:rPr>
        <w:t xml:space="preserve">В целях реализации закона Российской Федерации «Об общих принципах организации местного самоуправления в Российской Федерации» №131-ФЗ от 06.10.03, руководствуясь Федеральным законом от 18.07.2011 № 223-ФЗ «О закупке товаров, работ, услуг отдельными видами юридических лиц», Уставом </w:t>
      </w:r>
      <w:proofErr w:type="spellStart"/>
      <w:r w:rsidRPr="00C944B1">
        <w:rPr>
          <w:rFonts w:ascii="Times New Roman" w:hAnsi="Times New Roman" w:cs="Times New Roman"/>
          <w:sz w:val="24"/>
          <w:szCs w:val="24"/>
        </w:rPr>
        <w:t>Камешкирского</w:t>
      </w:r>
      <w:proofErr w:type="spellEnd"/>
      <w:r w:rsidRPr="00C944B1">
        <w:rPr>
          <w:rFonts w:ascii="Times New Roman" w:hAnsi="Times New Roman" w:cs="Times New Roman"/>
          <w:sz w:val="24"/>
          <w:szCs w:val="24"/>
        </w:rPr>
        <w:t xml:space="preserve"> района Пензенской области, администрация </w:t>
      </w:r>
      <w:proofErr w:type="spellStart"/>
      <w:r w:rsidRPr="00C944B1">
        <w:rPr>
          <w:rFonts w:ascii="Times New Roman" w:hAnsi="Times New Roman" w:cs="Times New Roman"/>
          <w:sz w:val="24"/>
          <w:szCs w:val="24"/>
        </w:rPr>
        <w:t>Камешкирского</w:t>
      </w:r>
      <w:proofErr w:type="spellEnd"/>
      <w:r w:rsidRPr="00C944B1">
        <w:rPr>
          <w:rFonts w:ascii="Times New Roman" w:hAnsi="Times New Roman" w:cs="Times New Roman"/>
          <w:sz w:val="24"/>
          <w:szCs w:val="24"/>
        </w:rPr>
        <w:t xml:space="preserve"> района Пензенской области</w:t>
      </w:r>
    </w:p>
    <w:p w:rsidR="00C944B1" w:rsidRPr="00C944B1" w:rsidRDefault="00C944B1" w:rsidP="00C944B1">
      <w:pPr>
        <w:spacing w:before="280" w:after="280"/>
        <w:jc w:val="center"/>
        <w:rPr>
          <w:sz w:val="24"/>
          <w:szCs w:val="24"/>
        </w:rPr>
      </w:pPr>
      <w:r w:rsidRPr="00C944B1">
        <w:rPr>
          <w:sz w:val="24"/>
          <w:szCs w:val="24"/>
        </w:rPr>
        <w:t>ПОСТАНОВЛЯЕТ:</w:t>
      </w:r>
    </w:p>
    <w:p w:rsidR="00C944B1" w:rsidRPr="00C944B1" w:rsidRDefault="00C944B1" w:rsidP="00C944B1">
      <w:pPr>
        <w:rPr>
          <w:sz w:val="24"/>
          <w:szCs w:val="24"/>
        </w:rPr>
      </w:pPr>
      <w:r w:rsidRPr="00C944B1">
        <w:rPr>
          <w:sz w:val="24"/>
          <w:szCs w:val="24"/>
        </w:rPr>
        <w:t xml:space="preserve">1.Внести  в Положение о закупке товаров, работ, услуг,  для нужд муниципального бюджетного учреждения «Комплексный центр социального обслуживания населения </w:t>
      </w:r>
      <w:proofErr w:type="spellStart"/>
      <w:r w:rsidRPr="00C944B1">
        <w:rPr>
          <w:sz w:val="24"/>
          <w:szCs w:val="24"/>
        </w:rPr>
        <w:t>Камешкирского</w:t>
      </w:r>
      <w:proofErr w:type="spellEnd"/>
      <w:r w:rsidRPr="00C944B1">
        <w:rPr>
          <w:sz w:val="24"/>
          <w:szCs w:val="24"/>
        </w:rPr>
        <w:t xml:space="preserve"> района  Пензенской области»</w:t>
      </w:r>
      <w:proofErr w:type="gramStart"/>
      <w:r w:rsidRPr="00C944B1">
        <w:rPr>
          <w:sz w:val="24"/>
          <w:szCs w:val="24"/>
        </w:rPr>
        <w:t xml:space="preserve"> ,</w:t>
      </w:r>
      <w:proofErr w:type="gramEnd"/>
      <w:r w:rsidRPr="00C944B1">
        <w:rPr>
          <w:sz w:val="24"/>
          <w:szCs w:val="24"/>
        </w:rPr>
        <w:t xml:space="preserve"> утвержденное постановлением администрации </w:t>
      </w:r>
      <w:proofErr w:type="spellStart"/>
      <w:r w:rsidRPr="00C944B1">
        <w:rPr>
          <w:sz w:val="24"/>
          <w:szCs w:val="24"/>
        </w:rPr>
        <w:t>Камешкирского</w:t>
      </w:r>
      <w:proofErr w:type="spellEnd"/>
      <w:r w:rsidRPr="00C944B1">
        <w:rPr>
          <w:sz w:val="24"/>
          <w:szCs w:val="24"/>
        </w:rPr>
        <w:t xml:space="preserve"> района Пензенской области от 28.06.2021 №221(далее- Положение),  следующие изменения:</w:t>
      </w:r>
    </w:p>
    <w:p w:rsidR="00C944B1" w:rsidRPr="00C944B1" w:rsidRDefault="00C944B1" w:rsidP="00C944B1">
      <w:pPr>
        <w:pStyle w:val="formattexttopleveltext"/>
        <w:spacing w:before="0" w:beforeAutospacing="0" w:after="0" w:afterAutospacing="0"/>
      </w:pPr>
      <w:r w:rsidRPr="00C944B1">
        <w:t>1.1. Пункт 6. Положения изложить в следующей редакции: «6. Закупка у единственного поставщика</w:t>
      </w:r>
    </w:p>
    <w:p w:rsidR="00C944B1" w:rsidRPr="00C944B1" w:rsidRDefault="00C944B1" w:rsidP="00C944B1">
      <w:pPr>
        <w:pStyle w:val="formattexttopleveltext"/>
        <w:spacing w:before="0" w:beforeAutospacing="0" w:after="0" w:afterAutospacing="0"/>
      </w:pPr>
      <w:r w:rsidRPr="00C944B1">
        <w:t>6.1. Общие положения о закупках у единственного поставщика (подрядчика, исполнителя).</w:t>
      </w:r>
    </w:p>
    <w:p w:rsidR="00C944B1" w:rsidRPr="00C944B1" w:rsidRDefault="00C944B1" w:rsidP="00C944B1">
      <w:pPr>
        <w:jc w:val="both"/>
        <w:rPr>
          <w:sz w:val="24"/>
          <w:szCs w:val="24"/>
        </w:rPr>
      </w:pPr>
      <w:r w:rsidRPr="00C944B1">
        <w:rPr>
          <w:sz w:val="24"/>
          <w:szCs w:val="24"/>
        </w:rPr>
        <w:t xml:space="preserve">        1) Под закупкой у единственного поставщика (исполнителя, подрядчика) понимается неконкурентный способ закупок, при котором Заказчик предлагает заключить договор только одному поставщику (исполнителю, подрядчику).</w:t>
      </w:r>
    </w:p>
    <w:p w:rsidR="00C944B1" w:rsidRPr="00C944B1" w:rsidRDefault="00C944B1" w:rsidP="00C944B1">
      <w:pPr>
        <w:jc w:val="both"/>
        <w:rPr>
          <w:sz w:val="24"/>
          <w:szCs w:val="24"/>
        </w:rPr>
      </w:pPr>
      <w:r w:rsidRPr="00C944B1">
        <w:rPr>
          <w:sz w:val="24"/>
          <w:szCs w:val="24"/>
        </w:rPr>
        <w:t xml:space="preserve">         2) Виды закупок, при которых осуществляется заключение договора с единственным поставщиком (исполнителем, подрядчиком), определены настоящим Положением.</w:t>
      </w:r>
    </w:p>
    <w:p w:rsidR="00C944B1" w:rsidRPr="00C944B1" w:rsidRDefault="00C944B1" w:rsidP="00C944B1">
      <w:pPr>
        <w:ind w:firstLine="540"/>
        <w:jc w:val="both"/>
        <w:rPr>
          <w:sz w:val="24"/>
          <w:szCs w:val="24"/>
        </w:rPr>
      </w:pPr>
      <w:r w:rsidRPr="00C944B1">
        <w:rPr>
          <w:sz w:val="24"/>
          <w:szCs w:val="24"/>
        </w:rPr>
        <w:t>3)Заказчик вправе установить требования к единственному поставщику (подрядчику, исполнителю) в соответствии разделом 1.9 настоящего Положения.</w:t>
      </w:r>
    </w:p>
    <w:p w:rsidR="00C944B1" w:rsidRPr="00C944B1" w:rsidRDefault="00C944B1" w:rsidP="00C944B1">
      <w:pPr>
        <w:ind w:firstLine="540"/>
        <w:jc w:val="both"/>
        <w:rPr>
          <w:sz w:val="24"/>
          <w:szCs w:val="24"/>
        </w:rPr>
      </w:pPr>
      <w:r w:rsidRPr="00C944B1">
        <w:rPr>
          <w:sz w:val="24"/>
          <w:szCs w:val="24"/>
        </w:rPr>
        <w:t>4)Решение о закупке у единственного поставщика (подрядчика, исполнителя) принимает Заказчик в соответствии с требованиями настоящего Положения.</w:t>
      </w:r>
    </w:p>
    <w:p w:rsidR="00C944B1" w:rsidRPr="00C944B1" w:rsidRDefault="00C944B1" w:rsidP="00C944B1">
      <w:pPr>
        <w:ind w:firstLine="540"/>
        <w:jc w:val="both"/>
        <w:rPr>
          <w:sz w:val="24"/>
          <w:szCs w:val="24"/>
        </w:rPr>
      </w:pPr>
      <w:r w:rsidRPr="00C944B1">
        <w:rPr>
          <w:sz w:val="24"/>
          <w:szCs w:val="24"/>
        </w:rPr>
        <w:t xml:space="preserve">5) При проведении закупки у единственного поставщика (исполнителя, подрядчика) </w:t>
      </w:r>
      <w:r w:rsidRPr="00C944B1">
        <w:rPr>
          <w:sz w:val="24"/>
          <w:szCs w:val="24"/>
        </w:rPr>
        <w:lastRenderedPageBreak/>
        <w:t>Заказчик размещает извещение о закупке у единственного поставщика (исполнителя, подрядчика), документацию о закупке у единственного поставщика (исполнителя, подрядчика) и проект договора в единой информационной системе в течение трех рабочих дней со дня принятия решения о закупке у единственного поставщика (исполнителя, подрядчика).</w:t>
      </w:r>
    </w:p>
    <w:p w:rsidR="00C944B1" w:rsidRPr="00C944B1" w:rsidRDefault="00C944B1" w:rsidP="00C944B1">
      <w:pPr>
        <w:ind w:firstLine="540"/>
        <w:jc w:val="both"/>
        <w:rPr>
          <w:sz w:val="24"/>
          <w:szCs w:val="24"/>
        </w:rPr>
      </w:pPr>
      <w:r w:rsidRPr="00C944B1">
        <w:rPr>
          <w:sz w:val="24"/>
          <w:szCs w:val="24"/>
        </w:rPr>
        <w:t>6) Извещение и документация о закупке у единственного поставщика (исполнителя, подрядчика) носят уведомительный характер. Проект договора является неотъемлемой частью извещения и документации о закупке у единственного поставщика (исполнителя, подрядчика).</w:t>
      </w:r>
    </w:p>
    <w:p w:rsidR="00C944B1" w:rsidRPr="00C944B1" w:rsidRDefault="00C944B1" w:rsidP="00C944B1">
      <w:pPr>
        <w:ind w:firstLine="540"/>
        <w:jc w:val="both"/>
        <w:rPr>
          <w:sz w:val="24"/>
          <w:szCs w:val="24"/>
        </w:rPr>
      </w:pPr>
      <w:r w:rsidRPr="00C944B1">
        <w:rPr>
          <w:sz w:val="24"/>
          <w:szCs w:val="24"/>
        </w:rPr>
        <w:t>7) Извещение, документация о закупке у единственного поставщика, проект договора размещаются в единой информационной системе до заключения договора с единственным поставщиком (исполнителем, подрядчиком).</w:t>
      </w:r>
    </w:p>
    <w:p w:rsidR="00C944B1" w:rsidRPr="00C944B1" w:rsidRDefault="00C944B1" w:rsidP="00C944B1">
      <w:pPr>
        <w:ind w:firstLine="540"/>
        <w:jc w:val="both"/>
        <w:rPr>
          <w:sz w:val="24"/>
          <w:szCs w:val="24"/>
        </w:rPr>
      </w:pPr>
      <w:r w:rsidRPr="00C944B1">
        <w:rPr>
          <w:sz w:val="24"/>
          <w:szCs w:val="24"/>
        </w:rPr>
        <w:t>8) Извещение о закупке у единственного поставщика (исполнителя, подрядчика) и документация о закупке у единственного поставщика (исполнителя, подрядчика) не размещаются в единой информационной системе в отношении закупок у единственного поставщика (исполнителя, подрядчика), стоимость которых не превышает 100 (сто) тысяч рублей. Если годовая выручка за отчетный финансовый год составляет более чем 5 (пять) миллиардов рублей, Заказчик вправе не размещать в ЕИС сведения о закупке товаров, работ, услуг, стоимость которых не превышает 500 (пятьсот) тыс. руб.</w:t>
      </w:r>
    </w:p>
    <w:p w:rsidR="00C944B1" w:rsidRPr="00C944B1" w:rsidRDefault="00C944B1" w:rsidP="00C944B1">
      <w:pPr>
        <w:pStyle w:val="2"/>
        <w:ind w:firstLine="540"/>
        <w:jc w:val="both"/>
        <w:rPr>
          <w:b w:val="0"/>
          <w:sz w:val="24"/>
          <w:szCs w:val="24"/>
        </w:rPr>
      </w:pPr>
      <w:r w:rsidRPr="00C944B1">
        <w:rPr>
          <w:rFonts w:ascii="Times New Roman" w:hAnsi="Times New Roman" w:cs="Times New Roman"/>
          <w:b w:val="0"/>
          <w:i w:val="0"/>
          <w:sz w:val="24"/>
          <w:szCs w:val="24"/>
        </w:rPr>
        <w:t>6.2. Виды закупок у единственного поставщика (подрядчика, исполнителя).</w:t>
      </w:r>
    </w:p>
    <w:p w:rsidR="00C944B1" w:rsidRPr="00C944B1" w:rsidRDefault="00C944B1" w:rsidP="00C944B1">
      <w:pPr>
        <w:ind w:firstLine="540"/>
        <w:jc w:val="both"/>
        <w:rPr>
          <w:sz w:val="24"/>
          <w:szCs w:val="24"/>
        </w:rPr>
      </w:pPr>
      <w:r w:rsidRPr="00C944B1">
        <w:rPr>
          <w:sz w:val="24"/>
          <w:szCs w:val="24"/>
        </w:rPr>
        <w:t>Закупка у единственного поставщика (подрядчика, исполнителя) осуществляется заказчиком в следующих случаях:</w:t>
      </w:r>
    </w:p>
    <w:p w:rsidR="00C944B1" w:rsidRPr="00C944B1" w:rsidRDefault="00C944B1" w:rsidP="00C944B1">
      <w:pPr>
        <w:ind w:firstLine="284"/>
        <w:jc w:val="both"/>
        <w:rPr>
          <w:sz w:val="24"/>
          <w:szCs w:val="24"/>
        </w:rPr>
      </w:pPr>
      <w:bookmarkStart w:id="0" w:name="sub_10111"/>
      <w:bookmarkStart w:id="1" w:name="sub_1011"/>
      <w:bookmarkEnd w:id="0"/>
      <w:bookmarkEnd w:id="1"/>
      <w:r w:rsidRPr="00C944B1">
        <w:rPr>
          <w:sz w:val="24"/>
          <w:szCs w:val="24"/>
        </w:rPr>
        <w:t>1) требуется закупить товары (работы, услуги) стоимостью не более 100 тыс. (ста тысяч) рублей, с НДС (если применяется);</w:t>
      </w:r>
    </w:p>
    <w:p w:rsidR="00C944B1" w:rsidRPr="00C944B1" w:rsidRDefault="00C944B1" w:rsidP="00C944B1">
      <w:pPr>
        <w:ind w:firstLine="284"/>
        <w:jc w:val="both"/>
        <w:rPr>
          <w:sz w:val="24"/>
          <w:szCs w:val="24"/>
        </w:rPr>
      </w:pPr>
      <w:bookmarkStart w:id="2" w:name="sub_1012"/>
      <w:bookmarkStart w:id="3" w:name="sub_10112"/>
      <w:bookmarkEnd w:id="2"/>
      <w:bookmarkEnd w:id="3"/>
      <w:proofErr w:type="gramStart"/>
      <w:r w:rsidRPr="00C944B1">
        <w:rPr>
          <w:sz w:val="24"/>
          <w:szCs w:val="24"/>
        </w:rPr>
        <w:t>2) требуется закупить товары (работы, услуги), которые могут быть поставлены (выполнены, оказаны) только конкретным поставщиком (подрядчиком, исполнителем) и равноценная замена которых невозможна;</w:t>
      </w:r>
      <w:proofErr w:type="gramEnd"/>
    </w:p>
    <w:p w:rsidR="00C944B1" w:rsidRPr="00C944B1" w:rsidRDefault="00C944B1" w:rsidP="00C944B1">
      <w:pPr>
        <w:ind w:firstLine="284"/>
        <w:jc w:val="both"/>
        <w:rPr>
          <w:sz w:val="24"/>
          <w:szCs w:val="24"/>
        </w:rPr>
      </w:pPr>
      <w:bookmarkStart w:id="4" w:name="sub_1013"/>
      <w:bookmarkStart w:id="5" w:name="sub_10121"/>
      <w:bookmarkEnd w:id="4"/>
      <w:bookmarkEnd w:id="5"/>
      <w:r w:rsidRPr="00C944B1">
        <w:rPr>
          <w:sz w:val="24"/>
          <w:szCs w:val="24"/>
        </w:rPr>
        <w:t>3) требуется провести дополнительную закупку товаров или товаров, необходимых для обслуживания, ремонта и (или) обеспечения бесперебойной работы ранее приобретенных товаров, а также товаров, работ и услуг, которые связаны с обслуживанием и сопровождением ранее закупленных товаров;</w:t>
      </w:r>
    </w:p>
    <w:p w:rsidR="00C944B1" w:rsidRPr="00C944B1" w:rsidRDefault="00C944B1" w:rsidP="00C944B1">
      <w:pPr>
        <w:ind w:firstLine="284"/>
        <w:jc w:val="both"/>
        <w:rPr>
          <w:sz w:val="24"/>
          <w:szCs w:val="24"/>
        </w:rPr>
      </w:pPr>
      <w:bookmarkStart w:id="6" w:name="sub_1014"/>
      <w:bookmarkStart w:id="7" w:name="sub_10131"/>
      <w:bookmarkEnd w:id="6"/>
      <w:bookmarkEnd w:id="7"/>
      <w:r w:rsidRPr="00C944B1">
        <w:rPr>
          <w:sz w:val="24"/>
          <w:szCs w:val="24"/>
        </w:rPr>
        <w:t>4) необходимо обеспечить участие в выставке, конференции, семинаре, стажировке, ином мероприятии, необходимом для заказчика;</w:t>
      </w:r>
    </w:p>
    <w:p w:rsidR="00C944B1" w:rsidRPr="00C944B1" w:rsidRDefault="00C944B1" w:rsidP="00C944B1">
      <w:pPr>
        <w:ind w:firstLine="284"/>
        <w:jc w:val="both"/>
        <w:rPr>
          <w:sz w:val="24"/>
          <w:szCs w:val="24"/>
        </w:rPr>
      </w:pPr>
      <w:bookmarkStart w:id="8" w:name="sub_10141"/>
      <w:bookmarkEnd w:id="8"/>
      <w:r w:rsidRPr="00C944B1">
        <w:rPr>
          <w:sz w:val="24"/>
          <w:szCs w:val="24"/>
        </w:rPr>
        <w:t>5) возникла срочная потребность в закупаемых товарах (работах, услугах) и применить другие способы закупки невозможно из-за отсутствия времени, необходимого для их проведения, в следующих случаях:</w:t>
      </w:r>
      <w:bookmarkStart w:id="9" w:name="sub_1015"/>
      <w:bookmarkEnd w:id="9"/>
    </w:p>
    <w:p w:rsidR="00C944B1" w:rsidRPr="00C944B1" w:rsidRDefault="00C944B1" w:rsidP="00C944B1">
      <w:pPr>
        <w:ind w:firstLine="284"/>
        <w:jc w:val="both"/>
        <w:rPr>
          <w:sz w:val="24"/>
          <w:szCs w:val="24"/>
        </w:rPr>
      </w:pPr>
      <w:r w:rsidRPr="00C944B1">
        <w:rPr>
          <w:sz w:val="24"/>
          <w:szCs w:val="24"/>
        </w:rPr>
        <w:t>- возникли чрезвычайные обстоятельства (авария, иная чрезвычайная ситуация природного или техногенного характера, обстоятельства непреодолимой силы), а также угрозы их наступления;</w:t>
      </w:r>
    </w:p>
    <w:p w:rsidR="00C944B1" w:rsidRPr="00C944B1" w:rsidRDefault="00C944B1" w:rsidP="00C944B1">
      <w:pPr>
        <w:ind w:firstLine="284"/>
        <w:jc w:val="both"/>
        <w:rPr>
          <w:sz w:val="24"/>
          <w:szCs w:val="24"/>
        </w:rPr>
      </w:pPr>
      <w:r w:rsidRPr="00C944B1">
        <w:rPr>
          <w:sz w:val="24"/>
          <w:szCs w:val="24"/>
        </w:rPr>
        <w:t>- уполномоченный орган отменил результаты закупки, проведенной конкурентным способом (в ситуации, когда повторное проведение закупки конкурентным способом невозможно);</w:t>
      </w:r>
    </w:p>
    <w:p w:rsidR="00C944B1" w:rsidRPr="00C944B1" w:rsidRDefault="00C944B1" w:rsidP="00C944B1">
      <w:pPr>
        <w:ind w:firstLine="284"/>
        <w:jc w:val="both"/>
        <w:rPr>
          <w:sz w:val="24"/>
          <w:szCs w:val="24"/>
        </w:rPr>
      </w:pPr>
      <w:r w:rsidRPr="00C944B1">
        <w:rPr>
          <w:sz w:val="24"/>
          <w:szCs w:val="24"/>
        </w:rPr>
        <w:t>- расторгнут неисполненный договор и необходимо завершить его исполнение, но невозможно провести конкурентную процедуру закупки с учетом требуемых сроков исполнения;</w:t>
      </w:r>
    </w:p>
    <w:p w:rsidR="00C944B1" w:rsidRPr="00C944B1" w:rsidRDefault="00C944B1" w:rsidP="00C944B1">
      <w:pPr>
        <w:ind w:firstLine="284"/>
        <w:jc w:val="both"/>
        <w:rPr>
          <w:sz w:val="24"/>
          <w:szCs w:val="24"/>
        </w:rPr>
      </w:pPr>
      <w:bookmarkStart w:id="10" w:name="sub_1016"/>
      <w:bookmarkEnd w:id="10"/>
      <w:r w:rsidRPr="00C944B1">
        <w:rPr>
          <w:sz w:val="24"/>
          <w:szCs w:val="24"/>
        </w:rPr>
        <w:t>6) процедура закупки признана несостоявшейся, при условии, что не подано (не допущено к участию) ни одной заявки либо подана (допущена к участию) единственная заявка;</w:t>
      </w:r>
    </w:p>
    <w:p w:rsidR="00C944B1" w:rsidRPr="00C944B1" w:rsidRDefault="00C944B1" w:rsidP="00C944B1">
      <w:pPr>
        <w:ind w:firstLine="284"/>
        <w:jc w:val="both"/>
        <w:rPr>
          <w:sz w:val="24"/>
          <w:szCs w:val="24"/>
        </w:rPr>
      </w:pPr>
      <w:bookmarkStart w:id="11" w:name="sub_1017"/>
      <w:bookmarkStart w:id="12" w:name="sub_10161"/>
      <w:bookmarkEnd w:id="11"/>
      <w:bookmarkEnd w:id="12"/>
      <w:r w:rsidRPr="00C944B1">
        <w:rPr>
          <w:sz w:val="24"/>
          <w:szCs w:val="24"/>
        </w:rPr>
        <w:t>7) возникла потребность в услугах по предоставлению банковской гарантии в обеспечение исполнения обязательств по договору с третьим лицом;</w:t>
      </w:r>
    </w:p>
    <w:p w:rsidR="00C944B1" w:rsidRPr="00C944B1" w:rsidRDefault="00C944B1" w:rsidP="00C944B1">
      <w:pPr>
        <w:ind w:firstLine="284"/>
        <w:jc w:val="both"/>
        <w:rPr>
          <w:sz w:val="24"/>
          <w:szCs w:val="24"/>
        </w:rPr>
      </w:pPr>
      <w:bookmarkStart w:id="13" w:name="sub_1018"/>
      <w:bookmarkStart w:id="14" w:name="sub_10171"/>
      <w:bookmarkEnd w:id="13"/>
      <w:bookmarkEnd w:id="14"/>
      <w:r w:rsidRPr="00C944B1">
        <w:rPr>
          <w:sz w:val="24"/>
          <w:szCs w:val="24"/>
        </w:rPr>
        <w:t xml:space="preserve">8) возникла потребность в товарах (работах, услугах) в процессе исполнения договора, </w:t>
      </w:r>
      <w:r w:rsidRPr="00C944B1">
        <w:rPr>
          <w:sz w:val="24"/>
          <w:szCs w:val="24"/>
        </w:rPr>
        <w:lastRenderedPageBreak/>
        <w:t>при этом проведение конкурентной процедуры нецелесообразно из-за отсутствия времени либо исходя из условий такого договора;</w:t>
      </w:r>
    </w:p>
    <w:p w:rsidR="00C944B1" w:rsidRPr="00C944B1" w:rsidRDefault="00C944B1" w:rsidP="00C944B1">
      <w:pPr>
        <w:ind w:firstLine="284"/>
        <w:jc w:val="both"/>
        <w:rPr>
          <w:sz w:val="24"/>
          <w:szCs w:val="24"/>
        </w:rPr>
      </w:pPr>
      <w:bookmarkStart w:id="15" w:name="sub_1019"/>
      <w:bookmarkStart w:id="16" w:name="sub_10181"/>
      <w:bookmarkStart w:id="17" w:name="sub_10110"/>
      <w:bookmarkStart w:id="18" w:name="sub_10191"/>
      <w:bookmarkEnd w:id="15"/>
      <w:bookmarkEnd w:id="16"/>
      <w:bookmarkEnd w:id="17"/>
      <w:bookmarkEnd w:id="18"/>
      <w:r w:rsidRPr="00C944B1">
        <w:rPr>
          <w:sz w:val="24"/>
          <w:szCs w:val="24"/>
        </w:rPr>
        <w:t>9) осуществляется подключение (присоединение) к сетям инженерно-технического обеспечения;</w:t>
      </w:r>
      <w:bookmarkStart w:id="19" w:name="sub_101101"/>
      <w:bookmarkStart w:id="20" w:name="sub_101111"/>
      <w:bookmarkEnd w:id="19"/>
    </w:p>
    <w:p w:rsidR="00C944B1" w:rsidRPr="00C944B1" w:rsidRDefault="00C944B1" w:rsidP="00C944B1">
      <w:pPr>
        <w:ind w:firstLine="284"/>
        <w:jc w:val="both"/>
        <w:rPr>
          <w:sz w:val="24"/>
          <w:szCs w:val="24"/>
        </w:rPr>
      </w:pPr>
      <w:r w:rsidRPr="00C944B1">
        <w:rPr>
          <w:sz w:val="24"/>
          <w:szCs w:val="24"/>
        </w:rPr>
        <w:t xml:space="preserve">10) </w:t>
      </w:r>
      <w:bookmarkStart w:id="21" w:name="sub_101121"/>
      <w:bookmarkEnd w:id="20"/>
      <w:r w:rsidRPr="00C944B1">
        <w:rPr>
          <w:sz w:val="24"/>
          <w:szCs w:val="24"/>
        </w:rPr>
        <w:t xml:space="preserve">осуществляется размещение заказа на оказание услуг по техническому содержанию, охране и обслуживанию одного или нескольких нежилых зданий (помещений), находящихся в пользовании МБУ КЦСОН </w:t>
      </w:r>
      <w:proofErr w:type="spellStart"/>
      <w:r w:rsidRPr="00C944B1">
        <w:rPr>
          <w:sz w:val="24"/>
          <w:szCs w:val="24"/>
        </w:rPr>
        <w:t>Камешкирского</w:t>
      </w:r>
      <w:proofErr w:type="spellEnd"/>
      <w:r w:rsidRPr="00C944B1">
        <w:rPr>
          <w:sz w:val="24"/>
          <w:szCs w:val="24"/>
        </w:rPr>
        <w:t xml:space="preserve"> района Пензенской области»;</w:t>
      </w:r>
    </w:p>
    <w:p w:rsidR="00C944B1" w:rsidRPr="00C944B1" w:rsidRDefault="00C944B1" w:rsidP="00C944B1">
      <w:pPr>
        <w:ind w:firstLine="284"/>
        <w:jc w:val="both"/>
        <w:rPr>
          <w:sz w:val="24"/>
          <w:szCs w:val="24"/>
        </w:rPr>
      </w:pPr>
      <w:r w:rsidRPr="00C944B1">
        <w:rPr>
          <w:sz w:val="24"/>
          <w:szCs w:val="24"/>
        </w:rPr>
        <w:t>11) закупаются услуги стационарной и мобильной связи;</w:t>
      </w:r>
    </w:p>
    <w:p w:rsidR="00C944B1" w:rsidRPr="00C944B1" w:rsidRDefault="00C944B1" w:rsidP="00C944B1">
      <w:pPr>
        <w:ind w:firstLine="284"/>
        <w:jc w:val="both"/>
        <w:rPr>
          <w:sz w:val="24"/>
          <w:szCs w:val="24"/>
        </w:rPr>
      </w:pPr>
      <w:bookmarkStart w:id="22" w:name="sub_10113"/>
      <w:bookmarkEnd w:id="21"/>
      <w:bookmarkEnd w:id="22"/>
      <w:r w:rsidRPr="00C944B1">
        <w:rPr>
          <w:sz w:val="24"/>
          <w:szCs w:val="24"/>
        </w:rPr>
        <w:t>12) закупаются услуги водоснабжения, водоотведения, канализации, теплоснабжения, газоснабжения, обращению с твердыми коммунальными отходами;</w:t>
      </w:r>
    </w:p>
    <w:p w:rsidR="00C944B1" w:rsidRPr="00C944B1" w:rsidRDefault="00C944B1" w:rsidP="00C944B1">
      <w:pPr>
        <w:ind w:firstLine="284"/>
        <w:jc w:val="both"/>
        <w:rPr>
          <w:sz w:val="24"/>
          <w:szCs w:val="24"/>
        </w:rPr>
      </w:pPr>
      <w:bookmarkStart w:id="23" w:name="sub_10114"/>
      <w:bookmarkStart w:id="24" w:name="sub_101131"/>
      <w:bookmarkEnd w:id="23"/>
      <w:bookmarkEnd w:id="24"/>
      <w:r w:rsidRPr="00C944B1">
        <w:rPr>
          <w:sz w:val="24"/>
          <w:szCs w:val="24"/>
        </w:rPr>
        <w:t>13) заключается договор с субъектами естественных монополий;</w:t>
      </w:r>
    </w:p>
    <w:p w:rsidR="00C944B1" w:rsidRPr="00C944B1" w:rsidRDefault="00C944B1" w:rsidP="00C944B1">
      <w:pPr>
        <w:ind w:firstLine="284"/>
        <w:jc w:val="both"/>
        <w:rPr>
          <w:sz w:val="24"/>
          <w:szCs w:val="24"/>
        </w:rPr>
      </w:pPr>
      <w:bookmarkStart w:id="25" w:name="sub_10115"/>
      <w:bookmarkStart w:id="26" w:name="sub_101141"/>
      <w:bookmarkEnd w:id="25"/>
      <w:bookmarkEnd w:id="26"/>
      <w:r w:rsidRPr="00C944B1">
        <w:rPr>
          <w:sz w:val="24"/>
          <w:szCs w:val="24"/>
        </w:rPr>
        <w:t>14) закупаются услуги государственных организаций, корпораций, компаний, учреждений и фондов, а также подведомственных им юридических лиц;</w:t>
      </w:r>
    </w:p>
    <w:p w:rsidR="00C944B1" w:rsidRPr="00C944B1" w:rsidRDefault="00C944B1" w:rsidP="00C944B1">
      <w:pPr>
        <w:ind w:firstLine="284"/>
        <w:jc w:val="both"/>
        <w:rPr>
          <w:sz w:val="24"/>
          <w:szCs w:val="24"/>
        </w:rPr>
      </w:pPr>
      <w:bookmarkStart w:id="27" w:name="sub_10116"/>
      <w:bookmarkStart w:id="28" w:name="sub_101151"/>
      <w:bookmarkEnd w:id="27"/>
      <w:bookmarkEnd w:id="28"/>
      <w:r w:rsidRPr="00C944B1">
        <w:rPr>
          <w:sz w:val="24"/>
          <w:szCs w:val="24"/>
        </w:rPr>
        <w:t>15) закупаются услуги по регулируемым в соответствии с законодательством Российской Федерации ценам (тарифам);</w:t>
      </w:r>
    </w:p>
    <w:p w:rsidR="00C944B1" w:rsidRPr="00C944B1" w:rsidRDefault="00C944B1" w:rsidP="00C944B1">
      <w:pPr>
        <w:ind w:firstLine="284"/>
        <w:jc w:val="both"/>
        <w:rPr>
          <w:sz w:val="24"/>
          <w:szCs w:val="24"/>
        </w:rPr>
      </w:pPr>
      <w:bookmarkStart w:id="29" w:name="sub_10117"/>
      <w:bookmarkStart w:id="30" w:name="sub_101161"/>
      <w:bookmarkEnd w:id="29"/>
      <w:bookmarkEnd w:id="30"/>
      <w:r w:rsidRPr="00C944B1">
        <w:rPr>
          <w:sz w:val="24"/>
          <w:szCs w:val="24"/>
        </w:rPr>
        <w:t>16) заключается договор (соглашение) с оператором электронной площадки;</w:t>
      </w:r>
    </w:p>
    <w:p w:rsidR="00C944B1" w:rsidRPr="00C944B1" w:rsidRDefault="00C944B1" w:rsidP="00C944B1">
      <w:pPr>
        <w:ind w:firstLine="284"/>
        <w:jc w:val="both"/>
        <w:rPr>
          <w:sz w:val="24"/>
          <w:szCs w:val="24"/>
        </w:rPr>
      </w:pPr>
      <w:bookmarkStart w:id="31" w:name="sub_10118"/>
      <w:bookmarkStart w:id="32" w:name="sub_101171"/>
      <w:bookmarkEnd w:id="31"/>
      <w:bookmarkEnd w:id="32"/>
      <w:r w:rsidRPr="00C944B1">
        <w:rPr>
          <w:sz w:val="24"/>
          <w:szCs w:val="24"/>
        </w:rPr>
        <w:t xml:space="preserve">17) закупаются услуги по авторскому </w:t>
      </w:r>
      <w:proofErr w:type="gramStart"/>
      <w:r w:rsidRPr="00C944B1">
        <w:rPr>
          <w:sz w:val="24"/>
          <w:szCs w:val="24"/>
        </w:rPr>
        <w:t>контролю за</w:t>
      </w:r>
      <w:proofErr w:type="gramEnd"/>
      <w:r w:rsidRPr="00C944B1">
        <w:rPr>
          <w:sz w:val="24"/>
          <w:szCs w:val="24"/>
        </w:rPr>
        <w:t xml:space="preserve">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w:t>
      </w:r>
    </w:p>
    <w:p w:rsidR="00C944B1" w:rsidRPr="00C944B1" w:rsidRDefault="00C944B1" w:rsidP="00C944B1">
      <w:pPr>
        <w:ind w:firstLine="284"/>
        <w:jc w:val="both"/>
        <w:rPr>
          <w:sz w:val="24"/>
          <w:szCs w:val="24"/>
        </w:rPr>
      </w:pPr>
      <w:bookmarkStart w:id="33" w:name="sub_10119"/>
      <w:bookmarkStart w:id="34" w:name="sub_101181"/>
      <w:bookmarkEnd w:id="33"/>
      <w:bookmarkEnd w:id="34"/>
      <w:r w:rsidRPr="00C944B1">
        <w:rPr>
          <w:sz w:val="24"/>
          <w:szCs w:val="24"/>
        </w:rPr>
        <w:t>18) осуществляется закупка на приобретение исключительного права либо на предоставление права использования в отношении интеллектуальной собственности для нужд заказчика, обусловленных производственной необходимостью, если единственному поставщику (подрядчику, исполнителю) принадлежит исключительное право на интеллектуальную собственность или право ее использования, предоставленное на основании лицензионного договора с правом предоставлять сублицензии;</w:t>
      </w:r>
    </w:p>
    <w:p w:rsidR="00C944B1" w:rsidRPr="00C944B1" w:rsidRDefault="00C944B1" w:rsidP="00C944B1">
      <w:pPr>
        <w:jc w:val="both"/>
        <w:rPr>
          <w:rFonts w:eastAsia="Calibri"/>
          <w:sz w:val="24"/>
          <w:szCs w:val="24"/>
          <w:lang w:eastAsia="en-US"/>
        </w:rPr>
      </w:pPr>
      <w:r w:rsidRPr="00C944B1">
        <w:rPr>
          <w:sz w:val="24"/>
          <w:szCs w:val="24"/>
        </w:rPr>
        <w:t xml:space="preserve">19) закупается </w:t>
      </w:r>
      <w:r w:rsidRPr="00C944B1">
        <w:rPr>
          <w:rFonts w:eastAsia="Calibri"/>
          <w:sz w:val="24"/>
          <w:szCs w:val="24"/>
          <w:lang w:eastAsia="en-US"/>
        </w:rPr>
        <w:t>продукция, предоставление которой (включая выполнение работ, оказание услуг)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иными юридическими лицами,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C944B1" w:rsidRPr="00C944B1" w:rsidRDefault="00C944B1" w:rsidP="00C944B1">
      <w:pPr>
        <w:ind w:firstLine="284"/>
        <w:jc w:val="both"/>
        <w:rPr>
          <w:sz w:val="24"/>
          <w:szCs w:val="24"/>
        </w:rPr>
      </w:pPr>
      <w:r w:rsidRPr="00C944B1">
        <w:rPr>
          <w:sz w:val="24"/>
          <w:szCs w:val="24"/>
        </w:rPr>
        <w:t xml:space="preserve">20) возникла потребность в опубликовании в конкретном печатном издании извещения о проведении закупочной процедуры, протокола правоведения закупочной процедуры или иной информации МБУ КЦСОН </w:t>
      </w:r>
      <w:proofErr w:type="spellStart"/>
      <w:r w:rsidRPr="00C944B1">
        <w:rPr>
          <w:sz w:val="24"/>
          <w:szCs w:val="24"/>
        </w:rPr>
        <w:t>Камешкирского</w:t>
      </w:r>
      <w:proofErr w:type="spellEnd"/>
      <w:r w:rsidRPr="00C944B1">
        <w:rPr>
          <w:sz w:val="24"/>
          <w:szCs w:val="24"/>
        </w:rPr>
        <w:t xml:space="preserve"> района Пензенской области;</w:t>
      </w:r>
    </w:p>
    <w:p w:rsidR="00C944B1" w:rsidRPr="00C944B1" w:rsidRDefault="00C944B1" w:rsidP="00C944B1">
      <w:pPr>
        <w:ind w:firstLine="284"/>
        <w:jc w:val="both"/>
        <w:rPr>
          <w:sz w:val="24"/>
          <w:szCs w:val="24"/>
        </w:rPr>
      </w:pPr>
      <w:r w:rsidRPr="00C944B1">
        <w:rPr>
          <w:sz w:val="24"/>
          <w:szCs w:val="24"/>
        </w:rPr>
        <w:t>21) заключается договор на участие в выставке, конференции, семинаре, повышении квалификации и профессиональной переподготовке, стажировке, обучении, участии в ином мероприятии с поставщиком, являющимся организатором такого мероприятия или уполномоченным организатором мероприятия;</w:t>
      </w:r>
    </w:p>
    <w:p w:rsidR="00C944B1" w:rsidRPr="00C944B1" w:rsidRDefault="00C944B1" w:rsidP="00C944B1">
      <w:pPr>
        <w:ind w:firstLine="284"/>
        <w:jc w:val="both"/>
        <w:rPr>
          <w:sz w:val="24"/>
          <w:szCs w:val="24"/>
        </w:rPr>
      </w:pPr>
      <w:r w:rsidRPr="00C944B1">
        <w:rPr>
          <w:sz w:val="24"/>
          <w:szCs w:val="24"/>
        </w:rPr>
        <w:t xml:space="preserve">22) закупаются услуги по страхованию автомашин УАЗ, </w:t>
      </w:r>
      <w:proofErr w:type="spellStart"/>
      <w:r w:rsidRPr="00C944B1">
        <w:rPr>
          <w:sz w:val="24"/>
          <w:szCs w:val="24"/>
        </w:rPr>
        <w:t>Ларгус</w:t>
      </w:r>
      <w:proofErr w:type="spellEnd"/>
      <w:r w:rsidRPr="00C944B1">
        <w:rPr>
          <w:sz w:val="24"/>
          <w:szCs w:val="24"/>
        </w:rPr>
        <w:t>, Лада Нива;</w:t>
      </w:r>
    </w:p>
    <w:p w:rsidR="00C944B1" w:rsidRPr="00C944B1" w:rsidRDefault="00C944B1" w:rsidP="00C944B1">
      <w:pPr>
        <w:ind w:firstLine="284"/>
        <w:jc w:val="both"/>
        <w:rPr>
          <w:sz w:val="24"/>
          <w:szCs w:val="24"/>
        </w:rPr>
      </w:pPr>
      <w:r w:rsidRPr="00C944B1">
        <w:rPr>
          <w:sz w:val="24"/>
          <w:szCs w:val="24"/>
        </w:rPr>
        <w:t xml:space="preserve">23)  осуществляется закупка по обеспечению и организации рабочих мест (приобретение мебели, оборудования, средств связи, программного и иного обеспечения), необходимых  для надлежащей деятельности  МБУ КЦСОН </w:t>
      </w:r>
      <w:proofErr w:type="spellStart"/>
      <w:r w:rsidRPr="00C944B1">
        <w:rPr>
          <w:sz w:val="24"/>
          <w:szCs w:val="24"/>
        </w:rPr>
        <w:t>Камешкирского</w:t>
      </w:r>
      <w:proofErr w:type="spellEnd"/>
      <w:r w:rsidRPr="00C944B1">
        <w:rPr>
          <w:sz w:val="24"/>
          <w:szCs w:val="24"/>
        </w:rPr>
        <w:t xml:space="preserve"> района Пензенской области</w:t>
      </w:r>
      <w:proofErr w:type="gramStart"/>
      <w:r w:rsidRPr="00C944B1">
        <w:rPr>
          <w:sz w:val="24"/>
          <w:szCs w:val="24"/>
        </w:rPr>
        <w:t>.;</w:t>
      </w:r>
      <w:proofErr w:type="gramEnd"/>
    </w:p>
    <w:p w:rsidR="00C944B1" w:rsidRPr="00C944B1" w:rsidRDefault="00C944B1" w:rsidP="00C944B1">
      <w:pPr>
        <w:ind w:firstLine="284"/>
        <w:jc w:val="both"/>
        <w:rPr>
          <w:bCs/>
          <w:sz w:val="24"/>
          <w:szCs w:val="24"/>
        </w:rPr>
      </w:pPr>
      <w:r w:rsidRPr="00C944B1">
        <w:rPr>
          <w:bCs/>
          <w:sz w:val="24"/>
          <w:szCs w:val="24"/>
        </w:rPr>
        <w:t>24)  заключается договор на оказание услуг по техническому сопровождению, доработке и технологическому развитию автоматизированной информационной системы МБУ КЦСОН;</w:t>
      </w:r>
    </w:p>
    <w:p w:rsidR="00C944B1" w:rsidRPr="00C944B1" w:rsidRDefault="00C944B1" w:rsidP="00C944B1">
      <w:pPr>
        <w:pStyle w:val="-4"/>
        <w:shd w:val="clear" w:color="auto" w:fill="FFFFFF"/>
        <w:tabs>
          <w:tab w:val="left" w:pos="708"/>
        </w:tabs>
        <w:spacing w:line="240" w:lineRule="auto"/>
        <w:ind w:firstLine="0"/>
        <w:rPr>
          <w:color w:val="000000"/>
          <w:sz w:val="24"/>
        </w:rPr>
      </w:pPr>
      <w:r w:rsidRPr="00C944B1">
        <w:rPr>
          <w:color w:val="000000"/>
          <w:sz w:val="24"/>
        </w:rPr>
        <w:t xml:space="preserve">25) существует срочная потребность в продукции и проведение процедур торгов по причине отсутствия времени является нецелесообразным при условии, что </w:t>
      </w:r>
      <w:r w:rsidRPr="00C944B1">
        <w:rPr>
          <w:color w:val="000000"/>
          <w:sz w:val="24"/>
        </w:rPr>
        <w:lastRenderedPageBreak/>
        <w:t>обстоятельства, обусловившие срочность, не являются результатом медлительности со стороны Заказчика.</w:t>
      </w:r>
    </w:p>
    <w:p w:rsidR="00C944B1" w:rsidRPr="00C944B1" w:rsidRDefault="00C944B1" w:rsidP="00C944B1">
      <w:pPr>
        <w:ind w:firstLine="284"/>
        <w:jc w:val="both"/>
        <w:rPr>
          <w:bCs/>
          <w:sz w:val="24"/>
          <w:szCs w:val="24"/>
        </w:rPr>
      </w:pPr>
      <w:r w:rsidRPr="00C944B1">
        <w:rPr>
          <w:bCs/>
          <w:sz w:val="24"/>
          <w:szCs w:val="24"/>
        </w:rPr>
        <w:t>26) заключается договор на выполнение работ, оказание услуг, направленных на исполнение требований законодательства Российской Федерации в сфере защиты информации и обработки персональных данных;</w:t>
      </w:r>
    </w:p>
    <w:p w:rsidR="00C944B1" w:rsidRPr="00C944B1" w:rsidRDefault="00C944B1" w:rsidP="00C944B1">
      <w:pPr>
        <w:ind w:firstLine="284"/>
        <w:jc w:val="both"/>
        <w:rPr>
          <w:bCs/>
          <w:sz w:val="24"/>
          <w:szCs w:val="24"/>
        </w:rPr>
      </w:pPr>
      <w:r w:rsidRPr="00C944B1">
        <w:rPr>
          <w:bCs/>
          <w:sz w:val="24"/>
          <w:szCs w:val="24"/>
        </w:rPr>
        <w:t>27)</w:t>
      </w:r>
      <w:proofErr w:type="gramStart"/>
      <w:r w:rsidRPr="00C944B1">
        <w:rPr>
          <w:bCs/>
          <w:sz w:val="24"/>
          <w:szCs w:val="24"/>
        </w:rPr>
        <w:t xml:space="preserve"> )</w:t>
      </w:r>
      <w:proofErr w:type="gramEnd"/>
      <w:r w:rsidRPr="00C944B1">
        <w:rPr>
          <w:bCs/>
          <w:sz w:val="24"/>
          <w:szCs w:val="24"/>
        </w:rPr>
        <w:t xml:space="preserve"> заключается договор на выполнение строительных, ремонтно-строительных и монтажных работ одного или нескольких нежилых помещений, предназначенных для размещения МБУ КЦСОН </w:t>
      </w:r>
      <w:proofErr w:type="spellStart"/>
      <w:r w:rsidRPr="00C944B1">
        <w:rPr>
          <w:bCs/>
          <w:sz w:val="24"/>
          <w:szCs w:val="24"/>
        </w:rPr>
        <w:t>Камешкирского</w:t>
      </w:r>
      <w:proofErr w:type="spellEnd"/>
      <w:r w:rsidRPr="00C944B1">
        <w:rPr>
          <w:bCs/>
          <w:sz w:val="24"/>
          <w:szCs w:val="24"/>
        </w:rPr>
        <w:t xml:space="preserve"> района Пензенской области;</w:t>
      </w:r>
    </w:p>
    <w:p w:rsidR="00C944B1" w:rsidRPr="00C944B1" w:rsidRDefault="00C944B1" w:rsidP="00C944B1">
      <w:pPr>
        <w:ind w:firstLine="284"/>
        <w:jc w:val="both"/>
        <w:rPr>
          <w:bCs/>
          <w:sz w:val="24"/>
          <w:szCs w:val="24"/>
        </w:rPr>
      </w:pPr>
      <w:r w:rsidRPr="00C944B1">
        <w:rPr>
          <w:bCs/>
          <w:sz w:val="24"/>
          <w:szCs w:val="24"/>
        </w:rPr>
        <w:t>28)</w:t>
      </w:r>
      <w:proofErr w:type="gramStart"/>
      <w:r w:rsidRPr="00C944B1">
        <w:rPr>
          <w:bCs/>
          <w:sz w:val="24"/>
          <w:szCs w:val="24"/>
        </w:rPr>
        <w:t xml:space="preserve"> )</w:t>
      </w:r>
      <w:proofErr w:type="gramEnd"/>
      <w:r w:rsidRPr="00C944B1">
        <w:rPr>
          <w:bCs/>
          <w:sz w:val="24"/>
          <w:szCs w:val="24"/>
        </w:rPr>
        <w:t xml:space="preserve"> заключается договор на выполнение строительных, ремонтно-строительных и монтажных работ здания стационарного отделения МБУ КЦСОН </w:t>
      </w:r>
      <w:proofErr w:type="spellStart"/>
      <w:r w:rsidRPr="00C944B1">
        <w:rPr>
          <w:bCs/>
          <w:sz w:val="24"/>
          <w:szCs w:val="24"/>
        </w:rPr>
        <w:t>Камешкирского</w:t>
      </w:r>
      <w:proofErr w:type="spellEnd"/>
      <w:r w:rsidRPr="00C944B1">
        <w:rPr>
          <w:bCs/>
          <w:sz w:val="24"/>
          <w:szCs w:val="24"/>
        </w:rPr>
        <w:t xml:space="preserve"> района Пензенской области;</w:t>
      </w:r>
    </w:p>
    <w:p w:rsidR="00C944B1" w:rsidRPr="00C944B1" w:rsidRDefault="00C944B1" w:rsidP="00C944B1">
      <w:pPr>
        <w:jc w:val="both"/>
        <w:rPr>
          <w:bCs/>
          <w:sz w:val="24"/>
          <w:szCs w:val="24"/>
        </w:rPr>
      </w:pPr>
      <w:r w:rsidRPr="00C944B1">
        <w:rPr>
          <w:bCs/>
          <w:sz w:val="24"/>
          <w:szCs w:val="24"/>
        </w:rPr>
        <w:t>29) закупаются юридические услуги, в том числе услуги нотариусов и адвокатов;</w:t>
      </w:r>
    </w:p>
    <w:p w:rsidR="00C944B1" w:rsidRPr="00C944B1" w:rsidRDefault="00C944B1" w:rsidP="00C944B1">
      <w:pPr>
        <w:jc w:val="both"/>
        <w:rPr>
          <w:bCs/>
          <w:sz w:val="24"/>
          <w:szCs w:val="24"/>
        </w:rPr>
      </w:pPr>
      <w:r w:rsidRPr="00C944B1">
        <w:rPr>
          <w:bCs/>
          <w:sz w:val="24"/>
          <w:szCs w:val="24"/>
        </w:rPr>
        <w:t>30) осуществляется оплата получения лицензий, свидетельств, допусков, согласований, лицензионных сборов;</w:t>
      </w:r>
    </w:p>
    <w:p w:rsidR="00C944B1" w:rsidRPr="00C944B1" w:rsidRDefault="00C944B1" w:rsidP="00C944B1">
      <w:pPr>
        <w:jc w:val="both"/>
        <w:rPr>
          <w:bCs/>
          <w:sz w:val="24"/>
          <w:szCs w:val="24"/>
        </w:rPr>
      </w:pPr>
      <w:r w:rsidRPr="00C944B1">
        <w:rPr>
          <w:bCs/>
          <w:sz w:val="24"/>
          <w:szCs w:val="24"/>
        </w:rPr>
        <w:t>31) осуществляется выполнение работ, оказание услуг по техническому учету и технической инвентаризации объектов недвижимости (оценка помещений);</w:t>
      </w:r>
    </w:p>
    <w:p w:rsidR="00C944B1" w:rsidRPr="00C944B1" w:rsidRDefault="00C944B1" w:rsidP="00C944B1">
      <w:pPr>
        <w:jc w:val="both"/>
        <w:rPr>
          <w:bCs/>
          <w:sz w:val="24"/>
          <w:szCs w:val="24"/>
        </w:rPr>
      </w:pPr>
      <w:r w:rsidRPr="00C944B1">
        <w:rPr>
          <w:bCs/>
          <w:sz w:val="24"/>
          <w:szCs w:val="24"/>
        </w:rPr>
        <w:t>32) оказываются услуги в целях реализации актов органов власти;</w:t>
      </w:r>
    </w:p>
    <w:p w:rsidR="00C944B1" w:rsidRPr="00C944B1" w:rsidRDefault="00C944B1" w:rsidP="00C944B1">
      <w:pPr>
        <w:jc w:val="both"/>
        <w:rPr>
          <w:bCs/>
          <w:sz w:val="24"/>
          <w:szCs w:val="24"/>
        </w:rPr>
      </w:pPr>
      <w:r w:rsidRPr="00C944B1">
        <w:rPr>
          <w:bCs/>
          <w:sz w:val="24"/>
          <w:szCs w:val="24"/>
        </w:rPr>
        <w:t>33) оказываются услуги по размещению материалов в средствах массовой информации и в сети Интернет;</w:t>
      </w:r>
    </w:p>
    <w:p w:rsidR="00C944B1" w:rsidRPr="00C944B1" w:rsidRDefault="00C944B1" w:rsidP="00C944B1">
      <w:pPr>
        <w:jc w:val="both"/>
        <w:rPr>
          <w:bCs/>
          <w:sz w:val="24"/>
          <w:szCs w:val="24"/>
        </w:rPr>
      </w:pPr>
      <w:r w:rsidRPr="00C944B1">
        <w:rPr>
          <w:bCs/>
          <w:sz w:val="24"/>
          <w:szCs w:val="24"/>
        </w:rPr>
        <w:t xml:space="preserve">34) заключается договор на услуги связи, в том числе услуги по предоставлению в пользование каналов связи, </w:t>
      </w:r>
      <w:proofErr w:type="spellStart"/>
      <w:r w:rsidRPr="00C944B1">
        <w:rPr>
          <w:bCs/>
          <w:sz w:val="24"/>
          <w:szCs w:val="24"/>
        </w:rPr>
        <w:t>телематические</w:t>
      </w:r>
      <w:proofErr w:type="spellEnd"/>
      <w:r w:rsidRPr="00C944B1">
        <w:rPr>
          <w:bCs/>
          <w:sz w:val="24"/>
          <w:szCs w:val="24"/>
        </w:rPr>
        <w:t xml:space="preserve"> услуги связи;</w:t>
      </w:r>
    </w:p>
    <w:p w:rsidR="00C944B1" w:rsidRPr="00C944B1" w:rsidRDefault="00C944B1" w:rsidP="00C944B1">
      <w:pPr>
        <w:pStyle w:val="Style9"/>
        <w:jc w:val="both"/>
        <w:rPr>
          <w:rStyle w:val="FontStyle24"/>
          <w:b w:val="0"/>
        </w:rPr>
      </w:pPr>
      <w:r w:rsidRPr="00C944B1">
        <w:rPr>
          <w:bCs/>
        </w:rPr>
        <w:t xml:space="preserve">35) </w:t>
      </w:r>
      <w:r w:rsidRPr="00C944B1">
        <w:rPr>
          <w:rStyle w:val="FontStyle24"/>
          <w:b w:val="0"/>
        </w:rPr>
        <w:t xml:space="preserve">заключение договора   на проведение  лабораторно – инструментальных  исследований по программе производственного контроля, на проведение плановых и периодических медицинских осмотров (обследований),  медицинских </w:t>
      </w:r>
      <w:proofErr w:type="spellStart"/>
      <w:r w:rsidRPr="00C944B1">
        <w:rPr>
          <w:rStyle w:val="FontStyle24"/>
          <w:b w:val="0"/>
        </w:rPr>
        <w:t>предрейсовых</w:t>
      </w:r>
      <w:proofErr w:type="spellEnd"/>
      <w:r w:rsidRPr="00C944B1">
        <w:rPr>
          <w:rStyle w:val="FontStyle24"/>
          <w:b w:val="0"/>
        </w:rPr>
        <w:t xml:space="preserve"> и </w:t>
      </w:r>
      <w:proofErr w:type="spellStart"/>
      <w:r w:rsidRPr="00C944B1">
        <w:rPr>
          <w:rStyle w:val="FontStyle24"/>
          <w:b w:val="0"/>
        </w:rPr>
        <w:t>послерейсовых</w:t>
      </w:r>
      <w:proofErr w:type="spellEnd"/>
      <w:r w:rsidRPr="00C944B1">
        <w:rPr>
          <w:rStyle w:val="FontStyle24"/>
          <w:b w:val="0"/>
        </w:rPr>
        <w:t xml:space="preserve"> осмотров водителей транспортных средств;</w:t>
      </w:r>
    </w:p>
    <w:p w:rsidR="00C944B1" w:rsidRPr="00C944B1" w:rsidRDefault="00C944B1" w:rsidP="00C944B1">
      <w:pPr>
        <w:jc w:val="both"/>
        <w:rPr>
          <w:bCs/>
          <w:sz w:val="24"/>
          <w:szCs w:val="24"/>
        </w:rPr>
      </w:pPr>
      <w:r w:rsidRPr="00C944B1">
        <w:rPr>
          <w:bCs/>
          <w:sz w:val="24"/>
          <w:szCs w:val="24"/>
        </w:rPr>
        <w:t xml:space="preserve">36) осуществляется приобретение периодических изданий (в </w:t>
      </w:r>
      <w:proofErr w:type="spellStart"/>
      <w:r w:rsidRPr="00C944B1">
        <w:rPr>
          <w:bCs/>
          <w:sz w:val="24"/>
          <w:szCs w:val="24"/>
        </w:rPr>
        <w:t>т.ч</w:t>
      </w:r>
      <w:proofErr w:type="spellEnd"/>
      <w:r w:rsidRPr="00C944B1">
        <w:rPr>
          <w:bCs/>
          <w:sz w:val="24"/>
          <w:szCs w:val="24"/>
        </w:rPr>
        <w:t>. подписка на газеты, журналы и специальную литературу);</w:t>
      </w:r>
    </w:p>
    <w:p w:rsidR="00C944B1" w:rsidRPr="00C944B1" w:rsidRDefault="00C944B1" w:rsidP="00C944B1">
      <w:pPr>
        <w:jc w:val="both"/>
        <w:rPr>
          <w:bCs/>
          <w:sz w:val="24"/>
          <w:szCs w:val="24"/>
        </w:rPr>
      </w:pPr>
      <w:r w:rsidRPr="00C944B1">
        <w:rPr>
          <w:bCs/>
          <w:sz w:val="24"/>
          <w:szCs w:val="24"/>
        </w:rPr>
        <w:t>37) осуществляется оказание автотранспортных услуг, не используемых в производственном процессе;</w:t>
      </w:r>
    </w:p>
    <w:p w:rsidR="00C944B1" w:rsidRPr="00C944B1" w:rsidRDefault="00C944B1" w:rsidP="00C944B1">
      <w:pPr>
        <w:jc w:val="both"/>
        <w:rPr>
          <w:bCs/>
          <w:sz w:val="24"/>
          <w:szCs w:val="24"/>
        </w:rPr>
      </w:pPr>
      <w:r w:rsidRPr="00C944B1">
        <w:rPr>
          <w:bCs/>
          <w:sz w:val="24"/>
          <w:szCs w:val="24"/>
        </w:rPr>
        <w:t>38) осуществляется приобретение расходных материалов хозяйственно-бытового назначения (моющие и чистящие средства, инвентарь, горюче-смазочные материалы, запасные части к автомобилям УАЗ, ЛАРГУС, ЛАДА и т.д.);</w:t>
      </w:r>
    </w:p>
    <w:p w:rsidR="00C944B1" w:rsidRPr="00C944B1" w:rsidRDefault="00C944B1" w:rsidP="00C944B1">
      <w:pPr>
        <w:jc w:val="both"/>
        <w:rPr>
          <w:bCs/>
          <w:sz w:val="24"/>
          <w:szCs w:val="24"/>
        </w:rPr>
      </w:pPr>
      <w:r w:rsidRPr="00C944B1">
        <w:rPr>
          <w:bCs/>
          <w:sz w:val="24"/>
          <w:szCs w:val="24"/>
        </w:rPr>
        <w:t xml:space="preserve">39) осуществляется оказание услуг почтовой связи (в </w:t>
      </w:r>
      <w:proofErr w:type="spellStart"/>
      <w:r w:rsidRPr="00C944B1">
        <w:rPr>
          <w:bCs/>
          <w:sz w:val="24"/>
          <w:szCs w:val="24"/>
        </w:rPr>
        <w:t>т.ч</w:t>
      </w:r>
      <w:proofErr w:type="spellEnd"/>
      <w:r w:rsidRPr="00C944B1">
        <w:rPr>
          <w:bCs/>
          <w:sz w:val="24"/>
          <w:szCs w:val="24"/>
        </w:rPr>
        <w:t>. услуги по экспресс - доставке);</w:t>
      </w:r>
    </w:p>
    <w:p w:rsidR="00C944B1" w:rsidRPr="00C944B1" w:rsidRDefault="00C944B1" w:rsidP="00C944B1">
      <w:pPr>
        <w:jc w:val="both"/>
        <w:rPr>
          <w:bCs/>
          <w:sz w:val="24"/>
          <w:szCs w:val="24"/>
        </w:rPr>
      </w:pPr>
      <w:r w:rsidRPr="00C944B1">
        <w:rPr>
          <w:bCs/>
          <w:sz w:val="24"/>
          <w:szCs w:val="24"/>
        </w:rPr>
        <w:t>40) оказываются услуги по изготовлению и приобретению печатной продукции (бланков строгой отчетности, учебно-методической литературы и т.д.) для работников заказчика;</w:t>
      </w:r>
    </w:p>
    <w:p w:rsidR="00C944B1" w:rsidRPr="00C944B1" w:rsidRDefault="00C944B1" w:rsidP="00C944B1">
      <w:pPr>
        <w:jc w:val="both"/>
        <w:rPr>
          <w:bCs/>
          <w:sz w:val="24"/>
          <w:szCs w:val="24"/>
        </w:rPr>
      </w:pPr>
      <w:r w:rsidRPr="00C944B1">
        <w:rPr>
          <w:bCs/>
          <w:sz w:val="24"/>
          <w:szCs w:val="24"/>
        </w:rPr>
        <w:t>41) осуществляется техническое обслуживание, текущий и капитальный ремонт легковых служебных автомобилей;</w:t>
      </w:r>
    </w:p>
    <w:p w:rsidR="00C944B1" w:rsidRPr="00C944B1" w:rsidRDefault="00C944B1" w:rsidP="00C944B1">
      <w:pPr>
        <w:jc w:val="both"/>
        <w:rPr>
          <w:bCs/>
          <w:sz w:val="24"/>
          <w:szCs w:val="24"/>
        </w:rPr>
      </w:pPr>
      <w:r w:rsidRPr="00C944B1">
        <w:rPr>
          <w:bCs/>
          <w:sz w:val="24"/>
          <w:szCs w:val="24"/>
        </w:rPr>
        <w:t>42) приобретаются канцелярские товары;</w:t>
      </w:r>
    </w:p>
    <w:p w:rsidR="00C944B1" w:rsidRPr="00C944B1" w:rsidRDefault="00C944B1" w:rsidP="00C944B1">
      <w:pPr>
        <w:jc w:val="both"/>
        <w:rPr>
          <w:color w:val="000000"/>
          <w:sz w:val="24"/>
          <w:szCs w:val="24"/>
        </w:rPr>
      </w:pPr>
      <w:r w:rsidRPr="00C944B1">
        <w:rPr>
          <w:bCs/>
          <w:sz w:val="24"/>
          <w:szCs w:val="24"/>
        </w:rPr>
        <w:t xml:space="preserve">43) </w:t>
      </w:r>
      <w:r w:rsidRPr="00C944B1">
        <w:rPr>
          <w:color w:val="000000"/>
          <w:sz w:val="24"/>
          <w:szCs w:val="24"/>
        </w:rPr>
        <w:t>приобретается право на объект интеллектуальной собственности у правообладателя.</w:t>
      </w:r>
    </w:p>
    <w:p w:rsidR="00C944B1" w:rsidRPr="00C944B1" w:rsidRDefault="00C944B1" w:rsidP="00C944B1">
      <w:pPr>
        <w:jc w:val="both"/>
        <w:rPr>
          <w:color w:val="000000"/>
          <w:sz w:val="24"/>
          <w:szCs w:val="24"/>
        </w:rPr>
      </w:pPr>
      <w:r w:rsidRPr="00C944B1">
        <w:rPr>
          <w:color w:val="000000"/>
          <w:sz w:val="24"/>
          <w:szCs w:val="24"/>
        </w:rPr>
        <w:t>44)</w:t>
      </w:r>
      <w:r w:rsidRPr="00C944B1">
        <w:rPr>
          <w:sz w:val="24"/>
          <w:szCs w:val="24"/>
        </w:rPr>
        <w:t xml:space="preserve"> осуществляется приобретение продуктов питания, мягкого инвентаря для стационарного отделения</w:t>
      </w:r>
      <w:r w:rsidRPr="00C944B1">
        <w:rPr>
          <w:color w:val="000000"/>
          <w:sz w:val="24"/>
          <w:szCs w:val="24"/>
        </w:rPr>
        <w:t>;</w:t>
      </w:r>
    </w:p>
    <w:p w:rsidR="00C944B1" w:rsidRPr="00C944B1" w:rsidRDefault="00C944B1" w:rsidP="00C944B1">
      <w:pPr>
        <w:pStyle w:val="Style9"/>
        <w:jc w:val="both"/>
        <w:rPr>
          <w:rStyle w:val="FontStyle24"/>
          <w:b w:val="0"/>
        </w:rPr>
      </w:pPr>
      <w:r w:rsidRPr="00C944B1">
        <w:rPr>
          <w:color w:val="000000"/>
        </w:rPr>
        <w:t xml:space="preserve">45) </w:t>
      </w:r>
      <w:r w:rsidRPr="00C944B1">
        <w:rPr>
          <w:rStyle w:val="FontStyle24"/>
          <w:b w:val="0"/>
        </w:rPr>
        <w:t xml:space="preserve">заключение договора на поставку медицинской продукции (лекарственных препаратов, медицинских изделий, дезинфицирующих средств, предметов и средств личной гигиены, предметов и средств,  предназначенных для ухода за </w:t>
      </w:r>
      <w:proofErr w:type="gramStart"/>
      <w:r w:rsidRPr="00C944B1">
        <w:rPr>
          <w:rStyle w:val="FontStyle24"/>
          <w:b w:val="0"/>
        </w:rPr>
        <w:t>опекаемыми</w:t>
      </w:r>
      <w:proofErr w:type="gramEnd"/>
      <w:r w:rsidRPr="00C944B1">
        <w:rPr>
          <w:rStyle w:val="FontStyle24"/>
          <w:b w:val="0"/>
        </w:rPr>
        <w:t>);</w:t>
      </w:r>
    </w:p>
    <w:p w:rsidR="00C944B1" w:rsidRPr="00C944B1" w:rsidRDefault="00C944B1" w:rsidP="00C944B1">
      <w:pPr>
        <w:pStyle w:val="Style9"/>
        <w:jc w:val="both"/>
        <w:rPr>
          <w:rStyle w:val="FontStyle24"/>
          <w:b w:val="0"/>
        </w:rPr>
      </w:pPr>
      <w:proofErr w:type="gramStart"/>
      <w:r w:rsidRPr="00C944B1">
        <w:rPr>
          <w:rStyle w:val="FontStyle24"/>
          <w:b w:val="0"/>
        </w:rPr>
        <w:t xml:space="preserve">46) </w:t>
      </w:r>
      <w:r w:rsidRPr="00C944B1">
        <w:t>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здания стационарного отделения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w:t>
      </w:r>
      <w:proofErr w:type="gramEnd"/>
      <w:r w:rsidRPr="00C944B1">
        <w:t xml:space="preserve"> Федерации.</w:t>
      </w:r>
    </w:p>
    <w:p w:rsidR="00C944B1" w:rsidRPr="00C944B1" w:rsidRDefault="00C944B1" w:rsidP="00C944B1">
      <w:pPr>
        <w:jc w:val="both"/>
        <w:rPr>
          <w:color w:val="000000"/>
          <w:sz w:val="24"/>
          <w:szCs w:val="24"/>
        </w:rPr>
      </w:pPr>
    </w:p>
    <w:p w:rsidR="00C944B1" w:rsidRPr="00C944B1" w:rsidRDefault="00C944B1" w:rsidP="00C944B1">
      <w:pPr>
        <w:jc w:val="both"/>
        <w:rPr>
          <w:sz w:val="24"/>
          <w:szCs w:val="24"/>
        </w:rPr>
      </w:pPr>
      <w:bookmarkStart w:id="35" w:name="sub_102"/>
      <w:bookmarkStart w:id="36" w:name="sub_101191"/>
      <w:bookmarkEnd w:id="35"/>
      <w:bookmarkEnd w:id="36"/>
      <w:r w:rsidRPr="00C944B1">
        <w:rPr>
          <w:sz w:val="24"/>
          <w:szCs w:val="24"/>
        </w:rPr>
        <w:lastRenderedPageBreak/>
        <w:t>6.3. При осуществлении закупки у единственного поставщика, (подрядчика, исполнителя) цена договора устанавливается по соглашению сторон с учетом действующих цен и тарифов, подлежащих государственному регулированию, сметной или договорной стоимости товаров, работ, услуг (ТРУ) контрагента Заказчика. Заказчик осуществляет проверку расчета тарифной, сметной или договорной стоимости ТРУ на предмет соответствия рыночным ценам. Решение о цене товаров, работ, услуг, закупаемых у единственного поставщика, принимает руководитель Заказчика или уполномоченное им лицо</w:t>
      </w:r>
      <w:proofErr w:type="gramStart"/>
      <w:r w:rsidRPr="00C944B1">
        <w:rPr>
          <w:sz w:val="24"/>
          <w:szCs w:val="24"/>
        </w:rPr>
        <w:t>.».</w:t>
      </w:r>
      <w:proofErr w:type="gramEnd"/>
    </w:p>
    <w:p w:rsidR="00C944B1" w:rsidRPr="00C944B1" w:rsidRDefault="00C944B1" w:rsidP="00C944B1">
      <w:pPr>
        <w:pStyle w:val="formattexttopleveltext"/>
        <w:spacing w:before="0" w:beforeAutospacing="0" w:after="0" w:afterAutospacing="0"/>
      </w:pPr>
      <w:bookmarkStart w:id="37" w:name="sub_1021"/>
      <w:bookmarkStart w:id="38" w:name="sub_106"/>
      <w:bookmarkStart w:id="39" w:name="sub_1092"/>
      <w:bookmarkStart w:id="40" w:name="sub_10912"/>
      <w:bookmarkEnd w:id="37"/>
      <w:bookmarkEnd w:id="38"/>
      <w:bookmarkEnd w:id="39"/>
      <w:bookmarkEnd w:id="40"/>
      <w:r w:rsidRPr="00C944B1">
        <w:t>2. Опубликовать настоящее постановление в информационном бюллетене «</w:t>
      </w:r>
      <w:proofErr w:type="spellStart"/>
      <w:r w:rsidRPr="00C944B1">
        <w:t>Камешкирский</w:t>
      </w:r>
      <w:proofErr w:type="spellEnd"/>
      <w:r w:rsidRPr="00C944B1">
        <w:t xml:space="preserve"> вестник».</w:t>
      </w:r>
    </w:p>
    <w:p w:rsidR="00C944B1" w:rsidRPr="00C944B1" w:rsidRDefault="00C944B1" w:rsidP="00C944B1">
      <w:pPr>
        <w:pStyle w:val="formattexttopleveltext"/>
        <w:spacing w:before="0" w:beforeAutospacing="0" w:after="0" w:afterAutospacing="0"/>
        <w:rPr>
          <w:bCs/>
          <w:color w:val="000000"/>
        </w:rPr>
      </w:pPr>
      <w:r w:rsidRPr="00C944B1">
        <w:rPr>
          <w:bCs/>
          <w:color w:val="000000"/>
        </w:rPr>
        <w:t xml:space="preserve">3. Настоящее постановление вступает в силу на следующий день после дня его официального опубликования и распространяется на </w:t>
      </w:r>
      <w:proofErr w:type="gramStart"/>
      <w:r w:rsidRPr="00C944B1">
        <w:rPr>
          <w:bCs/>
          <w:color w:val="000000"/>
        </w:rPr>
        <w:t>правоотношения</w:t>
      </w:r>
      <w:proofErr w:type="gramEnd"/>
      <w:r w:rsidRPr="00C944B1">
        <w:rPr>
          <w:bCs/>
          <w:color w:val="000000"/>
        </w:rPr>
        <w:t xml:space="preserve"> возникшие с 01.07.2021.</w:t>
      </w:r>
    </w:p>
    <w:p w:rsidR="00C944B1" w:rsidRPr="00C944B1" w:rsidRDefault="00C944B1" w:rsidP="00C944B1">
      <w:pPr>
        <w:rPr>
          <w:bCs/>
          <w:sz w:val="24"/>
          <w:szCs w:val="24"/>
        </w:rPr>
      </w:pPr>
      <w:r w:rsidRPr="00C944B1">
        <w:rPr>
          <w:bCs/>
          <w:sz w:val="24"/>
          <w:szCs w:val="24"/>
        </w:rPr>
        <w:t xml:space="preserve">4. </w:t>
      </w:r>
      <w:proofErr w:type="gramStart"/>
      <w:r w:rsidRPr="00C944B1">
        <w:rPr>
          <w:bCs/>
          <w:sz w:val="24"/>
          <w:szCs w:val="24"/>
        </w:rPr>
        <w:t>Контроль за</w:t>
      </w:r>
      <w:proofErr w:type="gramEnd"/>
      <w:r w:rsidRPr="00C944B1">
        <w:rPr>
          <w:bCs/>
          <w:sz w:val="24"/>
          <w:szCs w:val="24"/>
        </w:rPr>
        <w:t xml:space="preserve"> исполнением настоящего постановления возложить на заместителя Главы администрации </w:t>
      </w:r>
      <w:proofErr w:type="spellStart"/>
      <w:r w:rsidRPr="00C944B1">
        <w:rPr>
          <w:bCs/>
          <w:sz w:val="24"/>
          <w:szCs w:val="24"/>
        </w:rPr>
        <w:t>Камешкирского</w:t>
      </w:r>
      <w:proofErr w:type="spellEnd"/>
      <w:r w:rsidRPr="00C944B1">
        <w:rPr>
          <w:bCs/>
          <w:sz w:val="24"/>
          <w:szCs w:val="24"/>
        </w:rPr>
        <w:t xml:space="preserve"> района Пензенской области курирующего вопросы ЖКХ и экономики.</w:t>
      </w:r>
    </w:p>
    <w:p w:rsidR="00C944B1" w:rsidRPr="00C944B1" w:rsidRDefault="00C944B1" w:rsidP="00C944B1">
      <w:pPr>
        <w:rPr>
          <w:bCs/>
          <w:sz w:val="24"/>
          <w:szCs w:val="24"/>
        </w:rPr>
      </w:pPr>
    </w:p>
    <w:p w:rsidR="00C944B1" w:rsidRPr="00C944B1" w:rsidRDefault="00C944B1" w:rsidP="00C944B1">
      <w:pPr>
        <w:rPr>
          <w:bCs/>
          <w:sz w:val="24"/>
          <w:szCs w:val="24"/>
        </w:rPr>
      </w:pPr>
    </w:p>
    <w:p w:rsidR="00C944B1" w:rsidRPr="00C944B1" w:rsidRDefault="00C944B1" w:rsidP="00C944B1">
      <w:pPr>
        <w:rPr>
          <w:sz w:val="24"/>
          <w:szCs w:val="24"/>
        </w:rPr>
      </w:pPr>
      <w:r w:rsidRPr="00C944B1">
        <w:rPr>
          <w:sz w:val="24"/>
          <w:szCs w:val="24"/>
        </w:rPr>
        <w:t>Глава администрации</w:t>
      </w:r>
    </w:p>
    <w:p w:rsidR="00C944B1" w:rsidRPr="00C944B1" w:rsidRDefault="00C944B1" w:rsidP="00C944B1">
      <w:pPr>
        <w:rPr>
          <w:sz w:val="24"/>
          <w:szCs w:val="24"/>
        </w:rPr>
      </w:pPr>
      <w:proofErr w:type="spellStart"/>
      <w:r w:rsidRPr="00C944B1">
        <w:rPr>
          <w:sz w:val="24"/>
          <w:szCs w:val="24"/>
        </w:rPr>
        <w:t>Камешкирского</w:t>
      </w:r>
      <w:proofErr w:type="spellEnd"/>
      <w:r w:rsidRPr="00C944B1">
        <w:rPr>
          <w:sz w:val="24"/>
          <w:szCs w:val="24"/>
        </w:rPr>
        <w:t xml:space="preserve"> района                                                                            П.А. </w:t>
      </w:r>
      <w:proofErr w:type="spellStart"/>
      <w:r w:rsidRPr="00C944B1">
        <w:rPr>
          <w:sz w:val="24"/>
          <w:szCs w:val="24"/>
        </w:rPr>
        <w:t>Мигин</w:t>
      </w:r>
      <w:proofErr w:type="spellEnd"/>
      <w:r w:rsidRPr="00C944B1">
        <w:rPr>
          <w:sz w:val="24"/>
          <w:szCs w:val="24"/>
        </w:rPr>
        <w:t> </w:t>
      </w:r>
    </w:p>
    <w:p w:rsidR="00C944B1" w:rsidRPr="00C944B1" w:rsidRDefault="00C944B1" w:rsidP="00C944B1">
      <w:pPr>
        <w:rPr>
          <w:sz w:val="24"/>
          <w:szCs w:val="24"/>
        </w:rPr>
      </w:pPr>
    </w:p>
    <w:p w:rsidR="00C944B1" w:rsidRPr="00C944B1" w:rsidRDefault="00C944B1" w:rsidP="00C944B1">
      <w:pPr>
        <w:rPr>
          <w:sz w:val="24"/>
          <w:szCs w:val="24"/>
        </w:rPr>
      </w:pPr>
    </w:p>
    <w:p w:rsidR="00C944B1" w:rsidRPr="00C944B1" w:rsidRDefault="00C944B1">
      <w:pPr>
        <w:rPr>
          <w:sz w:val="24"/>
          <w:szCs w:val="24"/>
        </w:rPr>
      </w:pPr>
    </w:p>
    <w:p w:rsidR="00CF7E00" w:rsidRDefault="00CF7E00" w:rsidP="00CF7E00">
      <w:pPr>
        <w:shd w:val="clear" w:color="auto" w:fill="FFFFFF"/>
        <w:tabs>
          <w:tab w:val="left" w:pos="3105"/>
          <w:tab w:val="center" w:pos="4744"/>
        </w:tabs>
        <w:ind w:left="134"/>
        <w:jc w:val="center"/>
        <w:rPr>
          <w:sz w:val="24"/>
          <w:szCs w:val="24"/>
        </w:rPr>
      </w:pPr>
      <w:r>
        <w:rPr>
          <w:b/>
          <w:bCs/>
          <w:color w:val="000000"/>
          <w:spacing w:val="-18"/>
          <w:sz w:val="24"/>
          <w:szCs w:val="24"/>
        </w:rPr>
        <w:t>РЕЗОЛЮЦИЯ</w:t>
      </w:r>
    </w:p>
    <w:p w:rsidR="00CF7E00" w:rsidRDefault="00CF7E00" w:rsidP="00CF7E00">
      <w:pPr>
        <w:jc w:val="center"/>
        <w:rPr>
          <w:sz w:val="24"/>
          <w:szCs w:val="24"/>
        </w:rPr>
      </w:pPr>
      <w:r>
        <w:rPr>
          <w:sz w:val="24"/>
          <w:szCs w:val="24"/>
        </w:rPr>
        <w:t>по итогам    публичных слушаний</w:t>
      </w:r>
    </w:p>
    <w:p w:rsidR="00CF7E00" w:rsidRPr="00C0091D" w:rsidRDefault="00CF7E00" w:rsidP="00CF7E00">
      <w:pPr>
        <w:jc w:val="center"/>
        <w:rPr>
          <w:color w:val="000000" w:themeColor="text1"/>
          <w:sz w:val="24"/>
          <w:szCs w:val="24"/>
        </w:rPr>
      </w:pPr>
      <w:r>
        <w:rPr>
          <w:sz w:val="24"/>
          <w:szCs w:val="24"/>
        </w:rPr>
        <w:t>по проекту</w:t>
      </w:r>
      <w:r>
        <w:rPr>
          <w:bCs/>
          <w:spacing w:val="-11"/>
          <w:sz w:val="24"/>
          <w:szCs w:val="24"/>
        </w:rPr>
        <w:t xml:space="preserve"> решения Собрания представителей «О внесении изменений в Устав </w:t>
      </w:r>
      <w:proofErr w:type="spellStart"/>
      <w:r>
        <w:rPr>
          <w:bCs/>
          <w:spacing w:val="-11"/>
          <w:sz w:val="24"/>
          <w:szCs w:val="24"/>
        </w:rPr>
        <w:t>Камешкирского</w:t>
      </w:r>
      <w:proofErr w:type="spellEnd"/>
      <w:r>
        <w:rPr>
          <w:bCs/>
          <w:spacing w:val="-11"/>
          <w:sz w:val="24"/>
          <w:szCs w:val="24"/>
        </w:rPr>
        <w:t xml:space="preserve"> района Пензенской </w:t>
      </w:r>
      <w:r>
        <w:rPr>
          <w:sz w:val="24"/>
          <w:szCs w:val="24"/>
        </w:rPr>
        <w:t xml:space="preserve">области» </w:t>
      </w:r>
      <w:r w:rsidRPr="00C0091D">
        <w:rPr>
          <w:color w:val="000000" w:themeColor="text1"/>
          <w:sz w:val="24"/>
          <w:szCs w:val="24"/>
        </w:rPr>
        <w:t xml:space="preserve">от </w:t>
      </w:r>
      <w:r w:rsidR="00C0091D" w:rsidRPr="00C0091D">
        <w:rPr>
          <w:color w:val="000000" w:themeColor="text1"/>
          <w:sz w:val="24"/>
          <w:szCs w:val="24"/>
        </w:rPr>
        <w:t>28.07.2021</w:t>
      </w:r>
      <w:r w:rsidRPr="00C0091D">
        <w:rPr>
          <w:color w:val="000000" w:themeColor="text1"/>
          <w:sz w:val="24"/>
          <w:szCs w:val="24"/>
        </w:rPr>
        <w:t xml:space="preserve"> г.  № </w:t>
      </w:r>
      <w:r w:rsidR="00C0091D" w:rsidRPr="00C0091D">
        <w:rPr>
          <w:color w:val="000000" w:themeColor="text1"/>
          <w:sz w:val="24"/>
          <w:szCs w:val="24"/>
        </w:rPr>
        <w:t>560-65/4</w:t>
      </w:r>
    </w:p>
    <w:p w:rsidR="00CF7E00" w:rsidRDefault="00CF7E00" w:rsidP="00CF7E00">
      <w:pPr>
        <w:shd w:val="clear" w:color="auto" w:fill="FFFFFF"/>
        <w:spacing w:before="946" w:line="360" w:lineRule="auto"/>
        <w:ind w:left="5"/>
        <w:rPr>
          <w:sz w:val="24"/>
          <w:szCs w:val="24"/>
        </w:rPr>
      </w:pPr>
      <w:r>
        <w:rPr>
          <w:b/>
          <w:bCs/>
          <w:color w:val="000000"/>
          <w:spacing w:val="-11"/>
          <w:sz w:val="24"/>
          <w:szCs w:val="24"/>
        </w:rPr>
        <w:t>09.08.2021</w:t>
      </w:r>
      <w:r>
        <w:rPr>
          <w:b/>
          <w:bCs/>
          <w:color w:val="000000"/>
          <w:spacing w:val="-11"/>
          <w:sz w:val="24"/>
          <w:szCs w:val="24"/>
        </w:rPr>
        <w:t xml:space="preserve"> год</w:t>
      </w:r>
    </w:p>
    <w:p w:rsidR="00CF7E00" w:rsidRDefault="00CF7E00" w:rsidP="00CF7E00">
      <w:pPr>
        <w:shd w:val="clear" w:color="auto" w:fill="FFFFFF"/>
        <w:spacing w:line="360" w:lineRule="auto"/>
        <w:rPr>
          <w:sz w:val="24"/>
          <w:szCs w:val="24"/>
        </w:rPr>
      </w:pPr>
      <w:r>
        <w:rPr>
          <w:b/>
          <w:bCs/>
          <w:color w:val="000000"/>
          <w:spacing w:val="-8"/>
          <w:sz w:val="24"/>
          <w:szCs w:val="24"/>
        </w:rPr>
        <w:t>с. Р. Камешкир</w:t>
      </w:r>
    </w:p>
    <w:p w:rsidR="00C0091D" w:rsidRPr="00C0091D" w:rsidRDefault="00CF7E00" w:rsidP="00C0091D">
      <w:pPr>
        <w:jc w:val="center"/>
        <w:rPr>
          <w:color w:val="000000" w:themeColor="text1"/>
          <w:sz w:val="24"/>
          <w:szCs w:val="24"/>
        </w:rPr>
      </w:pPr>
      <w:r>
        <w:rPr>
          <w:sz w:val="24"/>
          <w:szCs w:val="24"/>
        </w:rPr>
        <w:t xml:space="preserve">Заслушав и обсудив информацию депутата Собрания представителей </w:t>
      </w:r>
      <w:proofErr w:type="spellStart"/>
      <w:r>
        <w:rPr>
          <w:sz w:val="24"/>
          <w:szCs w:val="24"/>
        </w:rPr>
        <w:t>Камешкирского</w:t>
      </w:r>
      <w:proofErr w:type="spellEnd"/>
      <w:r>
        <w:rPr>
          <w:sz w:val="24"/>
          <w:szCs w:val="24"/>
        </w:rPr>
        <w:t xml:space="preserve"> района Спиридоновой И.Н. о </w:t>
      </w:r>
      <w:r>
        <w:rPr>
          <w:spacing w:val="-4"/>
          <w:sz w:val="24"/>
          <w:szCs w:val="24"/>
        </w:rPr>
        <w:t xml:space="preserve">внесении изменений в Устав </w:t>
      </w:r>
      <w:proofErr w:type="spellStart"/>
      <w:r>
        <w:rPr>
          <w:spacing w:val="-4"/>
          <w:sz w:val="24"/>
          <w:szCs w:val="24"/>
        </w:rPr>
        <w:t>Камешкирского</w:t>
      </w:r>
      <w:proofErr w:type="spellEnd"/>
      <w:r>
        <w:rPr>
          <w:spacing w:val="-4"/>
          <w:sz w:val="24"/>
          <w:szCs w:val="24"/>
        </w:rPr>
        <w:t xml:space="preserve"> района Пензенской области, участники публичных </w:t>
      </w:r>
      <w:r>
        <w:rPr>
          <w:spacing w:val="-14"/>
          <w:sz w:val="24"/>
          <w:szCs w:val="24"/>
        </w:rPr>
        <w:t>слушаний</w:t>
      </w:r>
      <w:r>
        <w:rPr>
          <w:sz w:val="24"/>
          <w:szCs w:val="24"/>
        </w:rPr>
        <w:t xml:space="preserve">  одобрили </w:t>
      </w:r>
      <w:r>
        <w:rPr>
          <w:color w:val="000000"/>
          <w:sz w:val="24"/>
          <w:szCs w:val="24"/>
        </w:rPr>
        <w:t>проект решения Собрания представителей</w:t>
      </w:r>
      <w:r>
        <w:rPr>
          <w:i/>
          <w:color w:val="000000"/>
          <w:sz w:val="24"/>
          <w:szCs w:val="24"/>
        </w:rPr>
        <w:t xml:space="preserve"> </w:t>
      </w:r>
      <w:proofErr w:type="spellStart"/>
      <w:r>
        <w:rPr>
          <w:color w:val="000000"/>
          <w:sz w:val="24"/>
          <w:szCs w:val="24"/>
        </w:rPr>
        <w:t>Камешкирского</w:t>
      </w:r>
      <w:proofErr w:type="spellEnd"/>
      <w:r>
        <w:rPr>
          <w:color w:val="000000"/>
          <w:sz w:val="24"/>
          <w:szCs w:val="24"/>
        </w:rPr>
        <w:t xml:space="preserve"> района</w:t>
      </w:r>
      <w:r>
        <w:rPr>
          <w:i/>
          <w:color w:val="000000"/>
          <w:sz w:val="24"/>
          <w:szCs w:val="24"/>
        </w:rPr>
        <w:t xml:space="preserve"> </w:t>
      </w:r>
      <w:r>
        <w:rPr>
          <w:color w:val="000000"/>
          <w:sz w:val="24"/>
          <w:szCs w:val="24"/>
        </w:rPr>
        <w:t>Пензенской области «О внесении изменений в Устав</w:t>
      </w:r>
      <w:r>
        <w:rPr>
          <w:i/>
          <w:color w:val="000000"/>
          <w:sz w:val="24"/>
          <w:szCs w:val="24"/>
        </w:rPr>
        <w:t xml:space="preserve"> </w:t>
      </w:r>
      <w:proofErr w:type="spellStart"/>
      <w:r>
        <w:rPr>
          <w:color w:val="000000"/>
          <w:sz w:val="24"/>
          <w:szCs w:val="24"/>
        </w:rPr>
        <w:t>Камешкирского</w:t>
      </w:r>
      <w:proofErr w:type="spellEnd"/>
      <w:r>
        <w:rPr>
          <w:color w:val="000000"/>
          <w:sz w:val="24"/>
          <w:szCs w:val="24"/>
        </w:rPr>
        <w:t xml:space="preserve"> района</w:t>
      </w:r>
      <w:r>
        <w:rPr>
          <w:i/>
          <w:color w:val="000000"/>
          <w:sz w:val="24"/>
          <w:szCs w:val="24"/>
        </w:rPr>
        <w:t xml:space="preserve"> </w:t>
      </w:r>
      <w:r>
        <w:rPr>
          <w:color w:val="000000"/>
          <w:sz w:val="24"/>
          <w:szCs w:val="24"/>
        </w:rPr>
        <w:t xml:space="preserve">Пензенской области» </w:t>
      </w:r>
      <w:r w:rsidR="00C0091D" w:rsidRPr="00C0091D">
        <w:rPr>
          <w:color w:val="000000" w:themeColor="text1"/>
          <w:sz w:val="24"/>
          <w:szCs w:val="24"/>
        </w:rPr>
        <w:t>от 28.07.2021 г.  № 560-65/4</w:t>
      </w:r>
    </w:p>
    <w:p w:rsidR="00CF7E00" w:rsidRDefault="00CF7E00" w:rsidP="00CF7E00">
      <w:pPr>
        <w:spacing w:line="360" w:lineRule="auto"/>
        <w:jc w:val="both"/>
        <w:rPr>
          <w:sz w:val="24"/>
          <w:szCs w:val="24"/>
        </w:rPr>
      </w:pPr>
      <w:bookmarkStart w:id="41" w:name="_GoBack"/>
      <w:bookmarkEnd w:id="41"/>
    </w:p>
    <w:p w:rsidR="00CF7E00" w:rsidRDefault="00CF7E00" w:rsidP="00CF7E00">
      <w:pPr>
        <w:spacing w:line="360" w:lineRule="auto"/>
        <w:jc w:val="both"/>
        <w:rPr>
          <w:sz w:val="24"/>
          <w:szCs w:val="24"/>
        </w:rPr>
      </w:pPr>
    </w:p>
    <w:p w:rsidR="00CF7E00" w:rsidRDefault="00CF7E00" w:rsidP="00CF7E00">
      <w:pPr>
        <w:spacing w:line="360" w:lineRule="auto"/>
        <w:jc w:val="both"/>
        <w:rPr>
          <w:sz w:val="24"/>
          <w:szCs w:val="24"/>
        </w:rPr>
      </w:pPr>
      <w:r>
        <w:rPr>
          <w:sz w:val="24"/>
          <w:szCs w:val="24"/>
        </w:rPr>
        <w:t>Председатель оргкомитета:                                                         Спиридонова И.Н.</w:t>
      </w:r>
    </w:p>
    <w:p w:rsidR="00CF7E00" w:rsidRDefault="00CF7E00" w:rsidP="00CF7E00">
      <w:pPr>
        <w:rPr>
          <w:sz w:val="24"/>
          <w:szCs w:val="24"/>
        </w:rPr>
      </w:pPr>
      <w:r>
        <w:rPr>
          <w:sz w:val="24"/>
          <w:szCs w:val="24"/>
        </w:rPr>
        <w:t>Секретарь оргкомитета:                                                                         Чернухина И.А.</w:t>
      </w:r>
    </w:p>
    <w:p w:rsidR="00CF7E00" w:rsidRDefault="00CF7E00" w:rsidP="00CF7E00"/>
    <w:p w:rsidR="00CF7E00" w:rsidRDefault="00CF7E00" w:rsidP="00CF7E00"/>
    <w:p w:rsidR="00CF7E00" w:rsidRDefault="00CF7E00" w:rsidP="00CF7E00"/>
    <w:p w:rsidR="00C944B1" w:rsidRPr="00C944B1" w:rsidRDefault="00C944B1">
      <w:pPr>
        <w:rPr>
          <w:sz w:val="24"/>
          <w:szCs w:val="24"/>
        </w:rPr>
      </w:pPr>
    </w:p>
    <w:sectPr w:rsidR="00C944B1" w:rsidRPr="00C944B1" w:rsidSect="00C944B1">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514E530E"/>
    <w:multiLevelType w:val="hybridMultilevel"/>
    <w:tmpl w:val="A0A8C8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pStyle w:val="3"/>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5D4"/>
    <w:rsid w:val="00C0091D"/>
    <w:rsid w:val="00C944B1"/>
    <w:rsid w:val="00CE25D4"/>
    <w:rsid w:val="00CF7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5D4"/>
    <w:pPr>
      <w:widowControl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C944B1"/>
    <w:pPr>
      <w:keepNext/>
      <w:widowControl/>
      <w:autoSpaceDE w:val="0"/>
      <w:autoSpaceDN w:val="0"/>
      <w:spacing w:before="240" w:after="60"/>
      <w:outlineLvl w:val="1"/>
    </w:pPr>
    <w:rPr>
      <w:rFonts w:ascii="Arial" w:hAnsi="Arial" w:cs="Arial"/>
      <w:b/>
      <w:bCs/>
      <w:i/>
      <w:iCs/>
      <w:sz w:val="28"/>
      <w:szCs w:val="28"/>
    </w:rPr>
  </w:style>
  <w:style w:type="paragraph" w:styleId="3">
    <w:name w:val="heading 3"/>
    <w:basedOn w:val="a"/>
    <w:next w:val="a"/>
    <w:link w:val="30"/>
    <w:qFormat/>
    <w:rsid w:val="00C944B1"/>
    <w:pPr>
      <w:keepNext/>
      <w:widowControl/>
      <w:numPr>
        <w:ilvl w:val="2"/>
        <w:numId w:val="1"/>
      </w:numPr>
      <w:suppressAutoHyphens/>
      <w:spacing w:before="240" w:after="60"/>
      <w:outlineLvl w:val="2"/>
    </w:pPr>
    <w:rPr>
      <w:rFonts w:ascii="Arial" w:hAnsi="Arial" w:cs="Arial"/>
      <w:b/>
      <w:bCs/>
      <w:sz w:val="26"/>
      <w:szCs w:val="26"/>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E25D4"/>
    <w:rPr>
      <w:rFonts w:ascii="Arial" w:eastAsia="Times New Roman" w:hAnsi="Arial" w:cs="Arial"/>
    </w:rPr>
  </w:style>
  <w:style w:type="paragraph" w:customStyle="1" w:styleId="ConsPlusNormal0">
    <w:name w:val="ConsPlusNormal"/>
    <w:link w:val="ConsPlusNormal"/>
    <w:qFormat/>
    <w:rsid w:val="00CE25D4"/>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CE25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34"/>
    <w:qFormat/>
    <w:rsid w:val="00C944B1"/>
    <w:pPr>
      <w:widowControl/>
      <w:ind w:left="720"/>
      <w:contextualSpacing/>
    </w:pPr>
    <w:rPr>
      <w:sz w:val="24"/>
      <w:szCs w:val="24"/>
    </w:rPr>
  </w:style>
  <w:style w:type="character" w:customStyle="1" w:styleId="20">
    <w:name w:val="Заголовок 2 Знак"/>
    <w:basedOn w:val="a0"/>
    <w:link w:val="2"/>
    <w:rsid w:val="00C944B1"/>
    <w:rPr>
      <w:rFonts w:ascii="Arial" w:eastAsia="Times New Roman" w:hAnsi="Arial" w:cs="Arial"/>
      <w:b/>
      <w:bCs/>
      <w:i/>
      <w:iCs/>
      <w:sz w:val="28"/>
      <w:szCs w:val="28"/>
      <w:lang w:eastAsia="ru-RU"/>
    </w:rPr>
  </w:style>
  <w:style w:type="character" w:customStyle="1" w:styleId="30">
    <w:name w:val="Заголовок 3 Знак"/>
    <w:basedOn w:val="a0"/>
    <w:link w:val="3"/>
    <w:rsid w:val="00C944B1"/>
    <w:rPr>
      <w:rFonts w:ascii="Arial" w:eastAsia="Times New Roman" w:hAnsi="Arial" w:cs="Arial"/>
      <w:b/>
      <w:bCs/>
      <w:sz w:val="26"/>
      <w:szCs w:val="26"/>
      <w:lang w:val="x-none" w:eastAsia="ar-SA"/>
    </w:rPr>
  </w:style>
  <w:style w:type="paragraph" w:customStyle="1" w:styleId="formattexttopleveltext">
    <w:name w:val="formattext topleveltext"/>
    <w:basedOn w:val="a"/>
    <w:rsid w:val="00C944B1"/>
    <w:pPr>
      <w:widowControl/>
      <w:spacing w:before="100" w:beforeAutospacing="1" w:after="100" w:afterAutospacing="1"/>
    </w:pPr>
    <w:rPr>
      <w:sz w:val="24"/>
      <w:szCs w:val="24"/>
    </w:rPr>
  </w:style>
  <w:style w:type="paragraph" w:customStyle="1" w:styleId="-4">
    <w:name w:val="Пункт-4"/>
    <w:basedOn w:val="a"/>
    <w:qFormat/>
    <w:rsid w:val="00C944B1"/>
    <w:pPr>
      <w:widowControl/>
      <w:tabs>
        <w:tab w:val="left" w:pos="1701"/>
      </w:tabs>
      <w:spacing w:line="288" w:lineRule="auto"/>
      <w:ind w:firstLine="567"/>
      <w:jc w:val="both"/>
    </w:pPr>
    <w:rPr>
      <w:sz w:val="28"/>
      <w:szCs w:val="24"/>
    </w:rPr>
  </w:style>
  <w:style w:type="character" w:customStyle="1" w:styleId="FontStyle24">
    <w:name w:val="Font Style24"/>
    <w:rsid w:val="00C944B1"/>
    <w:rPr>
      <w:rFonts w:ascii="Times New Roman" w:hAnsi="Times New Roman" w:cs="Times New Roman"/>
      <w:b/>
      <w:bCs/>
      <w:sz w:val="24"/>
      <w:szCs w:val="24"/>
    </w:rPr>
  </w:style>
  <w:style w:type="paragraph" w:customStyle="1" w:styleId="Style9">
    <w:name w:val="Style9"/>
    <w:basedOn w:val="a"/>
    <w:rsid w:val="00C944B1"/>
    <w:pPr>
      <w:widowControl/>
      <w:autoSpaceDE w:val="0"/>
      <w:autoSpaceDN w:val="0"/>
      <w:adjustRightInd w:val="0"/>
      <w:jc w:val="right"/>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5D4"/>
    <w:pPr>
      <w:widowControl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C944B1"/>
    <w:pPr>
      <w:keepNext/>
      <w:widowControl/>
      <w:autoSpaceDE w:val="0"/>
      <w:autoSpaceDN w:val="0"/>
      <w:spacing w:before="240" w:after="60"/>
      <w:outlineLvl w:val="1"/>
    </w:pPr>
    <w:rPr>
      <w:rFonts w:ascii="Arial" w:hAnsi="Arial" w:cs="Arial"/>
      <w:b/>
      <w:bCs/>
      <w:i/>
      <w:iCs/>
      <w:sz w:val="28"/>
      <w:szCs w:val="28"/>
    </w:rPr>
  </w:style>
  <w:style w:type="paragraph" w:styleId="3">
    <w:name w:val="heading 3"/>
    <w:basedOn w:val="a"/>
    <w:next w:val="a"/>
    <w:link w:val="30"/>
    <w:qFormat/>
    <w:rsid w:val="00C944B1"/>
    <w:pPr>
      <w:keepNext/>
      <w:widowControl/>
      <w:numPr>
        <w:ilvl w:val="2"/>
        <w:numId w:val="1"/>
      </w:numPr>
      <w:suppressAutoHyphens/>
      <w:spacing w:before="240" w:after="60"/>
      <w:outlineLvl w:val="2"/>
    </w:pPr>
    <w:rPr>
      <w:rFonts w:ascii="Arial" w:hAnsi="Arial" w:cs="Arial"/>
      <w:b/>
      <w:bCs/>
      <w:sz w:val="26"/>
      <w:szCs w:val="26"/>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E25D4"/>
    <w:rPr>
      <w:rFonts w:ascii="Arial" w:eastAsia="Times New Roman" w:hAnsi="Arial" w:cs="Arial"/>
    </w:rPr>
  </w:style>
  <w:style w:type="paragraph" w:customStyle="1" w:styleId="ConsPlusNormal0">
    <w:name w:val="ConsPlusNormal"/>
    <w:link w:val="ConsPlusNormal"/>
    <w:qFormat/>
    <w:rsid w:val="00CE25D4"/>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CE25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34"/>
    <w:qFormat/>
    <w:rsid w:val="00C944B1"/>
    <w:pPr>
      <w:widowControl/>
      <w:ind w:left="720"/>
      <w:contextualSpacing/>
    </w:pPr>
    <w:rPr>
      <w:sz w:val="24"/>
      <w:szCs w:val="24"/>
    </w:rPr>
  </w:style>
  <w:style w:type="character" w:customStyle="1" w:styleId="20">
    <w:name w:val="Заголовок 2 Знак"/>
    <w:basedOn w:val="a0"/>
    <w:link w:val="2"/>
    <w:rsid w:val="00C944B1"/>
    <w:rPr>
      <w:rFonts w:ascii="Arial" w:eastAsia="Times New Roman" w:hAnsi="Arial" w:cs="Arial"/>
      <w:b/>
      <w:bCs/>
      <w:i/>
      <w:iCs/>
      <w:sz w:val="28"/>
      <w:szCs w:val="28"/>
      <w:lang w:eastAsia="ru-RU"/>
    </w:rPr>
  </w:style>
  <w:style w:type="character" w:customStyle="1" w:styleId="30">
    <w:name w:val="Заголовок 3 Знак"/>
    <w:basedOn w:val="a0"/>
    <w:link w:val="3"/>
    <w:rsid w:val="00C944B1"/>
    <w:rPr>
      <w:rFonts w:ascii="Arial" w:eastAsia="Times New Roman" w:hAnsi="Arial" w:cs="Arial"/>
      <w:b/>
      <w:bCs/>
      <w:sz w:val="26"/>
      <w:szCs w:val="26"/>
      <w:lang w:val="x-none" w:eastAsia="ar-SA"/>
    </w:rPr>
  </w:style>
  <w:style w:type="paragraph" w:customStyle="1" w:styleId="formattexttopleveltext">
    <w:name w:val="formattext topleveltext"/>
    <w:basedOn w:val="a"/>
    <w:rsid w:val="00C944B1"/>
    <w:pPr>
      <w:widowControl/>
      <w:spacing w:before="100" w:beforeAutospacing="1" w:after="100" w:afterAutospacing="1"/>
    </w:pPr>
    <w:rPr>
      <w:sz w:val="24"/>
      <w:szCs w:val="24"/>
    </w:rPr>
  </w:style>
  <w:style w:type="paragraph" w:customStyle="1" w:styleId="-4">
    <w:name w:val="Пункт-4"/>
    <w:basedOn w:val="a"/>
    <w:qFormat/>
    <w:rsid w:val="00C944B1"/>
    <w:pPr>
      <w:widowControl/>
      <w:tabs>
        <w:tab w:val="left" w:pos="1701"/>
      </w:tabs>
      <w:spacing w:line="288" w:lineRule="auto"/>
      <w:ind w:firstLine="567"/>
      <w:jc w:val="both"/>
    </w:pPr>
    <w:rPr>
      <w:sz w:val="28"/>
      <w:szCs w:val="24"/>
    </w:rPr>
  </w:style>
  <w:style w:type="character" w:customStyle="1" w:styleId="FontStyle24">
    <w:name w:val="Font Style24"/>
    <w:rsid w:val="00C944B1"/>
    <w:rPr>
      <w:rFonts w:ascii="Times New Roman" w:hAnsi="Times New Roman" w:cs="Times New Roman"/>
      <w:b/>
      <w:bCs/>
      <w:sz w:val="24"/>
      <w:szCs w:val="24"/>
    </w:rPr>
  </w:style>
  <w:style w:type="paragraph" w:customStyle="1" w:styleId="Style9">
    <w:name w:val="Style9"/>
    <w:basedOn w:val="a"/>
    <w:rsid w:val="00C944B1"/>
    <w:pPr>
      <w:widowControl/>
      <w:autoSpaceDE w:val="0"/>
      <w:autoSpaceDN w:val="0"/>
      <w:adjustRightInd w:val="0"/>
      <w:jc w:val="righ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80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2615</Words>
  <Characters>14909</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2021-08-17T07:58:00Z</dcterms:created>
  <dcterms:modified xsi:type="dcterms:W3CDTF">2021-08-17T08:42:00Z</dcterms:modified>
</cp:coreProperties>
</file>