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0F" w:rsidRDefault="00FF550F" w:rsidP="00FF550F">
      <w:pPr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469201" wp14:editId="0B5BE32B">
            <wp:simplePos x="0" y="0"/>
            <wp:positionH relativeFrom="column">
              <wp:posOffset>2729230</wp:posOffset>
            </wp:positionH>
            <wp:positionV relativeFrom="paragraph">
              <wp:posOffset>-328930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50F" w:rsidRDefault="00FF550F" w:rsidP="00FF550F">
      <w:pPr>
        <w:jc w:val="center"/>
      </w:pPr>
    </w:p>
    <w:p w:rsidR="00FF550F" w:rsidRDefault="00FF550F" w:rsidP="00FF550F">
      <w:pPr>
        <w:jc w:val="center"/>
      </w:pPr>
    </w:p>
    <w:p w:rsidR="00FF550F" w:rsidRDefault="00FF550F" w:rsidP="00FF550F">
      <w:pPr>
        <w:jc w:val="center"/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F550F" w:rsidTr="00A76A68">
        <w:trPr>
          <w:trHeight w:val="397"/>
        </w:trPr>
        <w:tc>
          <w:tcPr>
            <w:tcW w:w="9606" w:type="dxa"/>
          </w:tcPr>
          <w:p w:rsidR="00FF550F" w:rsidRDefault="00FF550F" w:rsidP="00A76A68">
            <w:pPr>
              <w:jc w:val="center"/>
              <w:rPr>
                <w:b/>
                <w:sz w:val="28"/>
              </w:rPr>
            </w:pPr>
          </w:p>
        </w:tc>
      </w:tr>
      <w:tr w:rsidR="00FF550F" w:rsidTr="00A76A68">
        <w:tc>
          <w:tcPr>
            <w:tcW w:w="9606" w:type="dxa"/>
            <w:hideMark/>
          </w:tcPr>
          <w:p w:rsidR="00FF550F" w:rsidRDefault="00FF550F" w:rsidP="00A76A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ПРЕДСТАВИТЕЛЕЙ</w:t>
            </w:r>
          </w:p>
          <w:p w:rsidR="00FF550F" w:rsidRDefault="00FF550F" w:rsidP="00A76A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F550F" w:rsidTr="00A76A68">
        <w:trPr>
          <w:trHeight w:val="397"/>
        </w:trPr>
        <w:tc>
          <w:tcPr>
            <w:tcW w:w="9606" w:type="dxa"/>
            <w:hideMark/>
          </w:tcPr>
          <w:p w:rsidR="00FF550F" w:rsidRDefault="00FF550F" w:rsidP="00A76A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ЧЕТВЕРТОГО СОЗЫВА</w:t>
            </w:r>
          </w:p>
        </w:tc>
      </w:tr>
      <w:tr w:rsidR="00FF550F" w:rsidTr="00A76A68">
        <w:tc>
          <w:tcPr>
            <w:tcW w:w="9606" w:type="dxa"/>
            <w:hideMark/>
          </w:tcPr>
          <w:p w:rsidR="00FF550F" w:rsidRDefault="00FF550F" w:rsidP="00A76A68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FF550F" w:rsidTr="00A76A68">
        <w:trPr>
          <w:trHeight w:val="340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99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FF550F" w:rsidTr="00A76A68">
              <w:tc>
                <w:tcPr>
                  <w:tcW w:w="284" w:type="dxa"/>
                  <w:vAlign w:val="bottom"/>
                  <w:hideMark/>
                </w:tcPr>
                <w:p w:rsidR="00FF550F" w:rsidRDefault="00FF550F" w:rsidP="00A76A6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F550F" w:rsidRDefault="00FF550F" w:rsidP="00A76A6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7" w:type="dxa"/>
                  <w:hideMark/>
                </w:tcPr>
                <w:p w:rsidR="00FF550F" w:rsidRDefault="00FF550F" w:rsidP="00A76A6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F550F" w:rsidRDefault="00FF550F" w:rsidP="00A76A6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F550F" w:rsidTr="00A76A68">
              <w:tc>
                <w:tcPr>
                  <w:tcW w:w="4650" w:type="dxa"/>
                  <w:gridSpan w:val="4"/>
                  <w:hideMark/>
                </w:tcPr>
                <w:p w:rsidR="00FF550F" w:rsidRDefault="00FF550F" w:rsidP="00A76A68">
                  <w:pPr>
                    <w:jc w:val="center"/>
                    <w:rPr>
                      <w:rFonts w:ascii="Times New Roman" w:hAnsi="Times New Roman"/>
                      <w:sz w:val="10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FF550F" w:rsidRDefault="00FF550F" w:rsidP="00A76A68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с.Р.Камешкир</w:t>
                  </w:r>
                  <w:proofErr w:type="spellEnd"/>
                </w:p>
              </w:tc>
            </w:tr>
          </w:tbl>
          <w:p w:rsidR="00FF550F" w:rsidRDefault="00FF550F" w:rsidP="00A76A68">
            <w:pPr>
              <w:pStyle w:val="3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F550F" w:rsidRDefault="00FF550F" w:rsidP="00FF55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F550F" w:rsidRPr="00EB7C26" w:rsidRDefault="00FF550F" w:rsidP="00FF550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B7C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EB7C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утратившим</w:t>
      </w:r>
      <w:proofErr w:type="gramEnd"/>
      <w:r w:rsidRPr="00EB7C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силу решени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</w:t>
      </w:r>
      <w:r w:rsidRPr="00EB7C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Собрания представителей </w:t>
      </w:r>
      <w:proofErr w:type="spellStart"/>
      <w:r w:rsidRPr="00EB7C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EB7C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 16.02.2011 № 695-135/2 «О компенсации»</w:t>
      </w:r>
    </w:p>
    <w:p w:rsidR="00FF550F" w:rsidRDefault="00FF550F" w:rsidP="00FF550F">
      <w:pPr>
        <w:spacing w:before="24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7C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proofErr w:type="gramStart"/>
      <w:r w:rsidRPr="00EB7C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связи с установленными </w:t>
      </w:r>
      <w:proofErr w:type="spellStart"/>
      <w:r w:rsidRPr="00EB7C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Камешкирским</w:t>
      </w:r>
      <w:proofErr w:type="spellEnd"/>
      <w:r w:rsidRPr="00EB7C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районом Пензенской области расходных обязательств, не связанных с решением вопросов, отнесенных Конституций РФ, федеральными законами и законами Пензенской области к полномочиям органов местного самоуправления </w:t>
      </w:r>
      <w:proofErr w:type="spellStart"/>
      <w:r w:rsidRPr="00EB7C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EB7C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района, руководствуясь </w:t>
      </w:r>
      <w:r w:rsidRPr="00EB7C26">
        <w:rPr>
          <w:rFonts w:ascii="Times New Roman" w:hAnsi="Times New Roman"/>
          <w:color w:val="000000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(с последующими изменениями),</w:t>
      </w:r>
      <w:r>
        <w:rPr>
          <w:rFonts w:ascii="Times New Roman" w:hAnsi="Times New Roman"/>
          <w:color w:val="000000"/>
          <w:sz w:val="24"/>
          <w:szCs w:val="24"/>
        </w:rPr>
        <w:t xml:space="preserve"> законом Пензенской области  № 693-ЗПО </w:t>
      </w:r>
      <w:r w:rsidRPr="00FF550F">
        <w:rPr>
          <w:rFonts w:ascii="Times New Roman" w:hAnsi="Times New Roman"/>
          <w:color w:val="000000"/>
          <w:sz w:val="24"/>
          <w:szCs w:val="24"/>
        </w:rPr>
        <w:t>от 03.12.2004 "О мерах социальной поддержки отдельных</w:t>
      </w:r>
      <w:proofErr w:type="gramEnd"/>
      <w:r w:rsidRPr="00FF550F">
        <w:rPr>
          <w:rFonts w:ascii="Times New Roman" w:hAnsi="Times New Roman"/>
          <w:color w:val="000000"/>
          <w:sz w:val="24"/>
          <w:szCs w:val="24"/>
        </w:rPr>
        <w:t xml:space="preserve">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области"</w:t>
      </w:r>
      <w:r w:rsidR="0029320A">
        <w:rPr>
          <w:rFonts w:ascii="Times New Roman" w:hAnsi="Times New Roman"/>
          <w:color w:val="000000"/>
          <w:sz w:val="24"/>
          <w:szCs w:val="24"/>
        </w:rPr>
        <w:t>,</w:t>
      </w:r>
      <w:bookmarkStart w:id="0" w:name="_GoBack"/>
      <w:bookmarkEnd w:id="0"/>
      <w:r w:rsidRPr="00EB7C26">
        <w:rPr>
          <w:rFonts w:ascii="Times New Roman" w:hAnsi="Times New Roman"/>
          <w:color w:val="000000"/>
          <w:sz w:val="24"/>
          <w:szCs w:val="24"/>
        </w:rPr>
        <w:t xml:space="preserve"> статьей 18  Устава </w:t>
      </w:r>
      <w:proofErr w:type="spellStart"/>
      <w:r w:rsidRPr="00EB7C26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EB7C26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области, Собрание представителей</w:t>
      </w:r>
      <w:r w:rsidRPr="00EB7C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B7C26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EB7C26">
        <w:rPr>
          <w:rFonts w:ascii="Times New Roman" w:hAnsi="Times New Roman"/>
          <w:color w:val="000000"/>
          <w:sz w:val="24"/>
          <w:szCs w:val="24"/>
        </w:rPr>
        <w:t xml:space="preserve"> района</w:t>
      </w:r>
      <w:r w:rsidRPr="00EB7C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EB7C26">
        <w:rPr>
          <w:rFonts w:ascii="Times New Roman" w:hAnsi="Times New Roman"/>
          <w:color w:val="000000"/>
          <w:sz w:val="24"/>
          <w:szCs w:val="24"/>
        </w:rPr>
        <w:t>Пензенской области</w:t>
      </w:r>
    </w:p>
    <w:p w:rsidR="00FF550F" w:rsidRPr="00EB7C26" w:rsidRDefault="00FF550F" w:rsidP="00FF550F">
      <w:pPr>
        <w:spacing w:before="240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EB7C26">
        <w:rPr>
          <w:rFonts w:ascii="Times New Roman" w:hAnsi="Times New Roman"/>
          <w:color w:val="000000"/>
          <w:sz w:val="24"/>
          <w:szCs w:val="24"/>
        </w:rPr>
        <w:t>решило:</w:t>
      </w:r>
    </w:p>
    <w:p w:rsidR="00FF550F" w:rsidRDefault="00FF550F" w:rsidP="00FF5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742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Решение Собрания представителей </w:t>
      </w:r>
      <w:proofErr w:type="spellStart"/>
      <w:r w:rsidRPr="00C742C8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C742C8">
        <w:rPr>
          <w:rFonts w:ascii="Times New Roman" w:hAnsi="Times New Roman"/>
          <w:color w:val="000000"/>
          <w:sz w:val="24"/>
          <w:szCs w:val="24"/>
        </w:rPr>
        <w:t xml:space="preserve"> района</w:t>
      </w:r>
      <w:r w:rsidRPr="00C742C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C742C8">
        <w:rPr>
          <w:rFonts w:ascii="Times New Roman" w:hAnsi="Times New Roman"/>
          <w:color w:val="000000"/>
          <w:sz w:val="24"/>
          <w:szCs w:val="24"/>
        </w:rPr>
        <w:t>Пензенской области</w:t>
      </w:r>
      <w:r w:rsidRPr="00C742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29320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 16.02.2011 № 695-135/2 «О компенсации»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C742C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признать утратившим силу.</w:t>
      </w:r>
    </w:p>
    <w:p w:rsidR="00FF550F" w:rsidRDefault="00FF550F" w:rsidP="00FF5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Опубликовать настоящее решение в информационном бюллетене «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вестник».</w:t>
      </w:r>
    </w:p>
    <w:p w:rsidR="00FF550F" w:rsidRDefault="00FF550F" w:rsidP="00FF5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Настоящее решение вступает в силу с 01.0</w:t>
      </w:r>
      <w:r w:rsidR="0029320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.2019 года.</w:t>
      </w:r>
    </w:p>
    <w:p w:rsidR="00FF550F" w:rsidRDefault="00FF550F" w:rsidP="00FF5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FF550F" w:rsidRDefault="00FF550F" w:rsidP="00FF550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</w:t>
      </w:r>
    </w:p>
    <w:p w:rsidR="008A3CB7" w:rsidRDefault="00FF550F" w:rsidP="0029320A">
      <w:pPr>
        <w:spacing w:after="0" w:line="240" w:lineRule="auto"/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Пензенской области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В.Н.Жиряков</w:t>
      </w:r>
      <w:proofErr w:type="spellEnd"/>
    </w:p>
    <w:sectPr w:rsidR="008A3CB7" w:rsidSect="0090577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D2BE7"/>
    <w:multiLevelType w:val="hybridMultilevel"/>
    <w:tmpl w:val="72CC5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0F"/>
    <w:rsid w:val="0029320A"/>
    <w:rsid w:val="00A33187"/>
    <w:rsid w:val="00AA7DD7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0F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FF550F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550F"/>
    <w:rPr>
      <w:rFonts w:ascii="Arial" w:eastAsia="Lucida Sans Unicode" w:hAnsi="Arial" w:cs="Arial"/>
      <w:b/>
      <w:bCs/>
      <w:kern w:val="2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F5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0F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FF550F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550F"/>
    <w:rPr>
      <w:rFonts w:ascii="Arial" w:eastAsia="Lucida Sans Unicode" w:hAnsi="Arial" w:cs="Arial"/>
      <w:b/>
      <w:bCs/>
      <w:kern w:val="2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F5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2019-02-21T07:20:00Z</dcterms:created>
  <dcterms:modified xsi:type="dcterms:W3CDTF">2019-02-21T07:50:00Z</dcterms:modified>
</cp:coreProperties>
</file>