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10" w:rsidRDefault="00725010" w:rsidP="00725010">
      <w:pPr>
        <w:spacing w:line="192" w:lineRule="auto"/>
        <w:jc w:val="both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-12065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5010" w:rsidRDefault="00725010" w:rsidP="00725010">
      <w:pPr>
        <w:spacing w:line="192" w:lineRule="auto"/>
        <w:jc w:val="both"/>
        <w:rPr>
          <w:sz w:val="16"/>
        </w:rPr>
      </w:pPr>
    </w:p>
    <w:p w:rsidR="00725010" w:rsidRDefault="00725010" w:rsidP="00725010">
      <w:pPr>
        <w:rPr>
          <w:sz w:val="28"/>
        </w:rPr>
      </w:pPr>
    </w:p>
    <w:p w:rsidR="00725010" w:rsidRDefault="00725010" w:rsidP="00725010">
      <w:pPr>
        <w:rPr>
          <w:sz w:val="28"/>
        </w:rPr>
      </w:pPr>
    </w:p>
    <w:p w:rsidR="00725010" w:rsidRDefault="00725010" w:rsidP="00725010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25010" w:rsidRPr="007F5E5F" w:rsidTr="00372549">
        <w:trPr>
          <w:trHeight w:val="397"/>
        </w:trPr>
        <w:tc>
          <w:tcPr>
            <w:tcW w:w="9606" w:type="dxa"/>
          </w:tcPr>
          <w:p w:rsidR="00725010" w:rsidRDefault="00725010" w:rsidP="00372549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25010" w:rsidRPr="007F5E5F" w:rsidTr="00372549">
        <w:tc>
          <w:tcPr>
            <w:tcW w:w="9606" w:type="dxa"/>
            <w:hideMark/>
          </w:tcPr>
          <w:p w:rsidR="00725010" w:rsidRPr="004A7648" w:rsidRDefault="00725010" w:rsidP="003725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lang w:eastAsia="en-US"/>
              </w:rPr>
            </w:pPr>
            <w:r w:rsidRPr="004A76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725010" w:rsidRPr="007F5E5F" w:rsidTr="00372549">
        <w:trPr>
          <w:trHeight w:val="397"/>
        </w:trPr>
        <w:tc>
          <w:tcPr>
            <w:tcW w:w="9606" w:type="dxa"/>
            <w:hideMark/>
          </w:tcPr>
          <w:p w:rsidR="00725010" w:rsidRPr="004A7648" w:rsidRDefault="00725010" w:rsidP="003725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A76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25010" w:rsidRPr="007F5E5F" w:rsidTr="00372549">
        <w:tc>
          <w:tcPr>
            <w:tcW w:w="9606" w:type="dxa"/>
          </w:tcPr>
          <w:p w:rsidR="00725010" w:rsidRPr="004A7648" w:rsidRDefault="00725010" w:rsidP="00372549">
            <w:pPr>
              <w:pStyle w:val="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10" w:rsidRPr="007F5E5F" w:rsidTr="00372549">
        <w:trPr>
          <w:trHeight w:val="548"/>
        </w:trPr>
        <w:tc>
          <w:tcPr>
            <w:tcW w:w="9606" w:type="dxa"/>
            <w:vAlign w:val="center"/>
            <w:hideMark/>
          </w:tcPr>
          <w:p w:rsidR="00725010" w:rsidRPr="004A7648" w:rsidRDefault="00725010" w:rsidP="00372549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A764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25010" w:rsidRPr="007F5E5F" w:rsidTr="00372549">
        <w:trPr>
          <w:trHeight w:val="80"/>
        </w:trPr>
        <w:tc>
          <w:tcPr>
            <w:tcW w:w="9606" w:type="dxa"/>
            <w:vAlign w:val="center"/>
          </w:tcPr>
          <w:p w:rsidR="00725010" w:rsidRDefault="00725010" w:rsidP="0037254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380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25010" w:rsidRPr="00725010" w:rsidTr="00372549">
        <w:tc>
          <w:tcPr>
            <w:tcW w:w="284" w:type="dxa"/>
            <w:vAlign w:val="bottom"/>
            <w:hideMark/>
          </w:tcPr>
          <w:p w:rsidR="00725010" w:rsidRPr="00725010" w:rsidRDefault="00725010" w:rsidP="0037254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25010">
              <w:rPr>
                <w:rFonts w:ascii="Times New Roman" w:hAnsi="Times New Roman" w:cs="Times New Roman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5010" w:rsidRPr="00725010" w:rsidRDefault="00725010" w:rsidP="0037254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725010" w:rsidRPr="00725010" w:rsidRDefault="00725010" w:rsidP="0037254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5010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5010" w:rsidRPr="00725010" w:rsidRDefault="00725010" w:rsidP="0037254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</w:tc>
      </w:tr>
      <w:tr w:rsidR="00725010" w:rsidRPr="00725010" w:rsidTr="00372549">
        <w:tc>
          <w:tcPr>
            <w:tcW w:w="4650" w:type="dxa"/>
            <w:gridSpan w:val="4"/>
          </w:tcPr>
          <w:p w:rsidR="00725010" w:rsidRPr="00725010" w:rsidRDefault="00725010" w:rsidP="00372549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20"/>
                <w:lang w:eastAsia="en-US"/>
              </w:rPr>
            </w:pPr>
          </w:p>
          <w:p w:rsidR="00725010" w:rsidRPr="00725010" w:rsidRDefault="00725010" w:rsidP="0037254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5010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725010">
              <w:rPr>
                <w:rFonts w:ascii="Times New Roman" w:hAnsi="Times New Roman" w:cs="Times New Roman"/>
                <w:lang w:eastAsia="en-US"/>
              </w:rPr>
              <w:t>Р.Камешкир</w:t>
            </w:r>
            <w:proofErr w:type="spellEnd"/>
          </w:p>
        </w:tc>
      </w:tr>
    </w:tbl>
    <w:p w:rsidR="00725010" w:rsidRDefault="00725010" w:rsidP="00725010"/>
    <w:p w:rsidR="00725010" w:rsidRPr="00676AE1" w:rsidRDefault="00725010" w:rsidP="00725010"/>
    <w:p w:rsidR="00725010" w:rsidRPr="00676AE1" w:rsidRDefault="00725010" w:rsidP="00725010"/>
    <w:p w:rsidR="00725010" w:rsidRPr="00676AE1" w:rsidRDefault="00725010" w:rsidP="00725010"/>
    <w:p w:rsidR="00B862F0" w:rsidRDefault="00B862F0" w:rsidP="00847072">
      <w:pPr>
        <w:jc w:val="center"/>
      </w:pPr>
    </w:p>
    <w:p w:rsidR="00725010" w:rsidRDefault="00725010" w:rsidP="00847072">
      <w:pPr>
        <w:jc w:val="center"/>
      </w:pPr>
    </w:p>
    <w:p w:rsidR="00725010" w:rsidRDefault="00725010" w:rsidP="00847072">
      <w:pPr>
        <w:jc w:val="center"/>
      </w:pPr>
    </w:p>
    <w:p w:rsidR="00725010" w:rsidRPr="005D04B7" w:rsidRDefault="00725010" w:rsidP="00847072">
      <w:pPr>
        <w:jc w:val="center"/>
      </w:pPr>
    </w:p>
    <w:p w:rsidR="00847072" w:rsidRPr="00847072" w:rsidRDefault="00847072" w:rsidP="00847072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Положения о выдаче разрешения на выполнение </w:t>
      </w:r>
    </w:p>
    <w:p w:rsidR="00847072" w:rsidRPr="00847072" w:rsidRDefault="00847072" w:rsidP="00D008B7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авиационных работ, парашютных прыжков, демонстрационных п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 xml:space="preserve">летов воздушных судов, полетов беспилотных воздушных судов, подъемов привязных аэростатов над населенными пунктами </w:t>
      </w:r>
      <w:proofErr w:type="spellStart"/>
      <w:r w:rsidR="00725010">
        <w:rPr>
          <w:rFonts w:ascii="Times New Roman" w:hAnsi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, посадки (взлета) на расположенные в границах нас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ленных пунктов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25010">
        <w:rPr>
          <w:rFonts w:ascii="Times New Roman" w:hAnsi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площадки, сведения о которых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 опубликованы в</w:t>
      </w:r>
      <w:r w:rsidR="00D008B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47072">
        <w:rPr>
          <w:rFonts w:ascii="Times New Roman" w:hAnsi="Times New Roman"/>
          <w:b/>
          <w:bCs/>
          <w:color w:val="000000"/>
          <w:sz w:val="28"/>
          <w:szCs w:val="28"/>
        </w:rPr>
        <w:t>документах аэронавигационной информации</w:t>
      </w:r>
      <w:proofErr w:type="gramEnd"/>
    </w:p>
    <w:p w:rsidR="00847072" w:rsidRPr="00847072" w:rsidRDefault="00847072" w:rsidP="0084707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5010" w:rsidRDefault="00847072" w:rsidP="00847072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47072">
        <w:rPr>
          <w:rFonts w:ascii="Times New Roman" w:hAnsi="Times New Roman"/>
          <w:color w:val="000000"/>
          <w:sz w:val="28"/>
          <w:szCs w:val="28"/>
        </w:rPr>
        <w:t>В соответствии с пунктом 49 Федеральных правил использования во</w:t>
      </w:r>
      <w:r w:rsidRPr="00847072">
        <w:rPr>
          <w:rFonts w:ascii="Times New Roman" w:hAnsi="Times New Roman"/>
          <w:color w:val="000000"/>
          <w:sz w:val="28"/>
          <w:szCs w:val="28"/>
        </w:rPr>
        <w:t>з</w:t>
      </w:r>
      <w:r w:rsidRPr="00847072">
        <w:rPr>
          <w:rFonts w:ascii="Times New Roman" w:hAnsi="Times New Roman"/>
          <w:color w:val="000000"/>
          <w:sz w:val="28"/>
          <w:szCs w:val="28"/>
        </w:rPr>
        <w:t>душного пространства Российской Федерации, утвержденных постановлением Правительства Российской Федерации от 11 марта 2010 года №</w:t>
      </w:r>
      <w:r w:rsidRPr="0084707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47072">
        <w:rPr>
          <w:rFonts w:ascii="Times New Roman" w:hAnsi="Times New Roman"/>
          <w:color w:val="000000"/>
          <w:sz w:val="28"/>
          <w:szCs w:val="28"/>
        </w:rPr>
        <w:t>138, пунктом 40.5 Федеральных авиационных правил «Организация планирования использ</w:t>
      </w:r>
      <w:r w:rsidRPr="00847072">
        <w:rPr>
          <w:rFonts w:ascii="Times New Roman" w:hAnsi="Times New Roman"/>
          <w:color w:val="000000"/>
          <w:sz w:val="28"/>
          <w:szCs w:val="28"/>
        </w:rPr>
        <w:t>о</w:t>
      </w:r>
      <w:r w:rsidRPr="00847072">
        <w:rPr>
          <w:rFonts w:ascii="Times New Roman" w:hAnsi="Times New Roman"/>
          <w:color w:val="000000"/>
          <w:sz w:val="28"/>
          <w:szCs w:val="28"/>
        </w:rPr>
        <w:t>вания воздушного пространства Российской Федерации», утвержденных пр</w:t>
      </w:r>
      <w:r w:rsidRPr="00847072">
        <w:rPr>
          <w:rFonts w:ascii="Times New Roman" w:hAnsi="Times New Roman"/>
          <w:color w:val="000000"/>
          <w:sz w:val="28"/>
          <w:szCs w:val="28"/>
        </w:rPr>
        <w:t>и</w:t>
      </w:r>
      <w:r w:rsidRPr="00847072">
        <w:rPr>
          <w:rFonts w:ascii="Times New Roman" w:hAnsi="Times New Roman"/>
          <w:color w:val="000000"/>
          <w:sz w:val="28"/>
          <w:szCs w:val="28"/>
        </w:rPr>
        <w:t xml:space="preserve">казом Минтранса России от 16 января 2012 года № 6, Уставом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proofErr w:type="gramEnd"/>
    </w:p>
    <w:p w:rsidR="00725010" w:rsidRDefault="00725010" w:rsidP="00996DCC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ПОСТ</w:t>
      </w:r>
      <w:r w:rsidR="00996DCC">
        <w:rPr>
          <w:rFonts w:ascii="Times New Roman" w:hAnsi="Times New Roman"/>
          <w:bCs/>
          <w:color w:val="000000"/>
          <w:sz w:val="28"/>
          <w:szCs w:val="28"/>
        </w:rPr>
        <w:t>АНОВЛЯЕТ</w:t>
      </w:r>
    </w:p>
    <w:p w:rsidR="00847072" w:rsidRPr="00847072" w:rsidRDefault="00847072" w:rsidP="0084707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072">
        <w:rPr>
          <w:rFonts w:ascii="Times New Roman" w:hAnsi="Times New Roman"/>
          <w:color w:val="000000"/>
          <w:sz w:val="28"/>
          <w:szCs w:val="28"/>
        </w:rPr>
        <w:t>1. Утвердить:</w:t>
      </w:r>
    </w:p>
    <w:p w:rsidR="00847072" w:rsidRPr="00847072" w:rsidRDefault="00847072" w:rsidP="0084707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072"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 w:rsidRPr="00847072">
        <w:rPr>
          <w:rFonts w:ascii="Times New Roman" w:hAnsi="Times New Roman"/>
          <w:color w:val="000000"/>
          <w:sz w:val="28"/>
          <w:szCs w:val="28"/>
        </w:rPr>
        <w:t xml:space="preserve">Положение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населе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ными пунктами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, а также на в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полнение посадки (взлета) на расположенные в границах населен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ных пунктов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47072">
        <w:rPr>
          <w:rFonts w:ascii="Times New Roman" w:hAnsi="Times New Roman"/>
          <w:color w:val="000000"/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</w:t>
      </w:r>
      <w:r w:rsidRPr="00847072">
        <w:rPr>
          <w:rFonts w:ascii="Times New Roman" w:hAnsi="Times New Roman"/>
          <w:color w:val="000000"/>
          <w:sz w:val="28"/>
          <w:szCs w:val="28"/>
        </w:rPr>
        <w:t>о</w:t>
      </w:r>
      <w:r w:rsidRPr="00847072">
        <w:rPr>
          <w:rFonts w:ascii="Times New Roman" w:hAnsi="Times New Roman"/>
          <w:color w:val="000000"/>
          <w:sz w:val="28"/>
          <w:szCs w:val="28"/>
        </w:rPr>
        <w:lastRenderedPageBreak/>
        <w:t>жению № 1;</w:t>
      </w:r>
      <w:proofErr w:type="gramEnd"/>
    </w:p>
    <w:p w:rsidR="00847072" w:rsidRPr="00847072" w:rsidRDefault="00847072" w:rsidP="0084707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47072">
        <w:rPr>
          <w:rFonts w:ascii="Times New Roman" w:hAnsi="Times New Roman"/>
          <w:color w:val="000000"/>
          <w:sz w:val="28"/>
          <w:szCs w:val="28"/>
        </w:rPr>
        <w:t xml:space="preserve">1.2.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аселенными пунктами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, посадки (взлета) на расположенные в границах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населенных пунктов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47072">
        <w:rPr>
          <w:rFonts w:ascii="Times New Roman" w:hAnsi="Times New Roman"/>
          <w:color w:val="000000"/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2;</w:t>
      </w:r>
      <w:proofErr w:type="gramEnd"/>
    </w:p>
    <w:p w:rsidR="00847072" w:rsidRPr="00847072" w:rsidRDefault="00847072" w:rsidP="0084707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47072">
        <w:rPr>
          <w:rFonts w:ascii="Times New Roman" w:hAnsi="Times New Roman"/>
          <w:color w:val="000000"/>
          <w:sz w:val="28"/>
          <w:szCs w:val="28"/>
        </w:rPr>
        <w:t xml:space="preserve">1.3. форму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аселенными пунктами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, а также на выполнение посадки (взлета) на расположенные в границах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населенных пунктов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847072">
        <w:rPr>
          <w:rFonts w:ascii="Times New Roman" w:hAnsi="Times New Roman"/>
          <w:color w:val="000000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согласно приложению № 3;</w:t>
      </w:r>
      <w:proofErr w:type="gramEnd"/>
    </w:p>
    <w:p w:rsidR="00847072" w:rsidRPr="00847072" w:rsidRDefault="00847072" w:rsidP="0084707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47072">
        <w:rPr>
          <w:rFonts w:ascii="Times New Roman" w:hAnsi="Times New Roman"/>
          <w:color w:val="000000"/>
          <w:sz w:val="28"/>
          <w:szCs w:val="28"/>
        </w:rPr>
        <w:t>1.4. форму уведомления об отказе в выдаче разрешения на выполнение авиационных работ, парашютных прыжков, демонстрационных полетов во</w:t>
      </w:r>
      <w:r w:rsidRPr="00847072">
        <w:rPr>
          <w:rFonts w:ascii="Times New Roman" w:hAnsi="Times New Roman"/>
          <w:color w:val="000000"/>
          <w:sz w:val="28"/>
          <w:szCs w:val="28"/>
        </w:rPr>
        <w:t>з</w:t>
      </w:r>
      <w:r w:rsidRPr="00847072">
        <w:rPr>
          <w:rFonts w:ascii="Times New Roman" w:hAnsi="Times New Roman"/>
          <w:color w:val="000000"/>
          <w:sz w:val="28"/>
          <w:szCs w:val="28"/>
        </w:rPr>
        <w:t xml:space="preserve">душных судов, полетов беспилотных воздушных судов, подъемов привязных аэростатов над </w:t>
      </w:r>
      <w:r w:rsidR="00F73CB2">
        <w:rPr>
          <w:rFonts w:ascii="Times New Roman" w:hAnsi="Times New Roman"/>
          <w:bCs/>
          <w:color w:val="000000"/>
          <w:sz w:val="28"/>
          <w:szCs w:val="28"/>
        </w:rPr>
        <w:t xml:space="preserve">населенными пунктами </w:t>
      </w:r>
      <w:proofErr w:type="spellStart"/>
      <w:r w:rsidR="00725010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</w:t>
      </w:r>
      <w:r w:rsidR="00725010">
        <w:rPr>
          <w:rFonts w:ascii="Times New Roman" w:hAnsi="Times New Roman"/>
          <w:bCs/>
          <w:color w:val="000000"/>
          <w:sz w:val="28"/>
          <w:szCs w:val="28"/>
        </w:rPr>
        <w:t>б</w:t>
      </w:r>
      <w:r w:rsidR="00725010">
        <w:rPr>
          <w:rFonts w:ascii="Times New Roman" w:hAnsi="Times New Roman"/>
          <w:bCs/>
          <w:color w:val="000000"/>
          <w:sz w:val="28"/>
          <w:szCs w:val="28"/>
        </w:rPr>
        <w:t>ласти</w:t>
      </w:r>
      <w:r w:rsidRPr="00847072">
        <w:rPr>
          <w:rFonts w:ascii="Times New Roman" w:hAnsi="Times New Roman"/>
          <w:bCs/>
          <w:color w:val="000000"/>
          <w:sz w:val="28"/>
          <w:szCs w:val="28"/>
        </w:rPr>
        <w:t>, а также на выполнение посадки (взлета) на расположенные в границах населен</w:t>
      </w:r>
      <w:r w:rsidR="00F73CB2">
        <w:rPr>
          <w:rFonts w:ascii="Times New Roman" w:hAnsi="Times New Roman"/>
          <w:bCs/>
          <w:color w:val="000000"/>
          <w:sz w:val="28"/>
          <w:szCs w:val="28"/>
        </w:rPr>
        <w:t xml:space="preserve">ных пунктов </w:t>
      </w:r>
      <w:proofErr w:type="spellStart"/>
      <w:r w:rsidR="00996DCC">
        <w:rPr>
          <w:rFonts w:ascii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 w:rsidR="00996DCC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 w:rsidR="00996DCC" w:rsidRPr="008470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7072">
        <w:rPr>
          <w:rFonts w:ascii="Times New Roman" w:hAnsi="Times New Roman"/>
          <w:color w:val="000000"/>
          <w:sz w:val="28"/>
          <w:szCs w:val="28"/>
        </w:rPr>
        <w:t>площадки, сведения о которых не опубликованы в документах аэронавигационной и</w:t>
      </w:r>
      <w:r w:rsidRPr="00847072">
        <w:rPr>
          <w:rFonts w:ascii="Times New Roman" w:hAnsi="Times New Roman"/>
          <w:color w:val="000000"/>
          <w:sz w:val="28"/>
          <w:szCs w:val="28"/>
        </w:rPr>
        <w:t>н</w:t>
      </w:r>
      <w:r w:rsidRPr="00847072">
        <w:rPr>
          <w:rFonts w:ascii="Times New Roman" w:hAnsi="Times New Roman"/>
          <w:color w:val="000000"/>
          <w:sz w:val="28"/>
          <w:szCs w:val="28"/>
        </w:rPr>
        <w:t>формации, согласно приложению</w:t>
      </w:r>
      <w:proofErr w:type="gramEnd"/>
      <w:r w:rsidRPr="00847072">
        <w:rPr>
          <w:rFonts w:ascii="Times New Roman" w:hAnsi="Times New Roman"/>
          <w:color w:val="000000"/>
          <w:sz w:val="28"/>
          <w:szCs w:val="28"/>
        </w:rPr>
        <w:t xml:space="preserve"> № 4.</w:t>
      </w:r>
    </w:p>
    <w:p w:rsidR="00996DCC" w:rsidRDefault="00F73CB2" w:rsidP="00996D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55F4" w:rsidRPr="00F73CB2">
        <w:rPr>
          <w:rFonts w:ascii="Times New Roman" w:hAnsi="Times New Roman" w:cs="Times New Roman"/>
          <w:sz w:val="28"/>
          <w:szCs w:val="28"/>
        </w:rPr>
        <w:t xml:space="preserve">. </w:t>
      </w:r>
      <w:r w:rsidR="008C3CA9" w:rsidRPr="00F73CB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9711FB" w:rsidRPr="00F73CB2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bookmarkStart w:id="1" w:name="sub_6"/>
      <w:proofErr w:type="spellStart"/>
      <w:r w:rsidR="00996DCC">
        <w:rPr>
          <w:rFonts w:ascii="Times New Roman" w:hAnsi="Times New Roman"/>
          <w:bCs/>
          <w:color w:val="000000"/>
          <w:sz w:val="28"/>
          <w:szCs w:val="28"/>
        </w:rPr>
        <w:t>Камешки</w:t>
      </w:r>
      <w:r w:rsidR="00996DCC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996DC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="00996DCC">
        <w:rPr>
          <w:rFonts w:ascii="Times New Roman" w:hAnsi="Times New Roman"/>
          <w:bCs/>
          <w:color w:val="000000"/>
          <w:sz w:val="28"/>
          <w:szCs w:val="28"/>
        </w:rPr>
        <w:t xml:space="preserve"> района Пензенской области от </w:t>
      </w:r>
      <w:r w:rsidR="00996DCC" w:rsidRPr="00676AE1">
        <w:rPr>
          <w:b/>
          <w:sz w:val="28"/>
          <w:szCs w:val="28"/>
        </w:rPr>
        <w:t xml:space="preserve"> </w:t>
      </w:r>
      <w:r w:rsidR="00996DCC" w:rsidRPr="00996DCC">
        <w:rPr>
          <w:rFonts w:ascii="Times New Roman" w:hAnsi="Times New Roman" w:cs="Times New Roman"/>
          <w:sz w:val="28"/>
          <w:szCs w:val="28"/>
        </w:rPr>
        <w:t>10.06.2019 № 198 «</w:t>
      </w:r>
      <w:r w:rsidR="00996DCC" w:rsidRPr="00996DC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</w:t>
      </w:r>
      <w:r w:rsidR="00996DCC" w:rsidRPr="00996DCC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996DCC" w:rsidRPr="00996DCC">
        <w:rPr>
          <w:rFonts w:ascii="Times New Roman" w:hAnsi="Times New Roman" w:cs="Times New Roman"/>
          <w:bCs/>
          <w:color w:val="000000"/>
          <w:sz w:val="28"/>
          <w:szCs w:val="28"/>
        </w:rPr>
        <w:t>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</w:t>
      </w:r>
      <w:r w:rsidR="00996DCC" w:rsidRPr="00996DCC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996DCC" w:rsidRPr="00996DCC">
        <w:rPr>
          <w:rFonts w:ascii="Times New Roman" w:hAnsi="Times New Roman" w:cs="Times New Roman"/>
          <w:bCs/>
          <w:color w:val="000000"/>
          <w:sz w:val="28"/>
          <w:szCs w:val="28"/>
        </w:rPr>
        <w:t>ниципального образования </w:t>
      </w:r>
      <w:proofErr w:type="spellStart"/>
      <w:r w:rsidR="00996DCC" w:rsidRPr="00996DCC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Камешкирский</w:t>
      </w:r>
      <w:proofErr w:type="spellEnd"/>
      <w:r w:rsidR="00996DCC" w:rsidRPr="00996D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 Пензенской области»</w:t>
      </w:r>
      <w:r w:rsidR="00996DCC">
        <w:rPr>
          <w:rFonts w:ascii="Times New Roman" w:hAnsi="Times New Roman" w:cs="Times New Roman"/>
          <w:sz w:val="28"/>
          <w:szCs w:val="28"/>
        </w:rPr>
        <w:t>.</w:t>
      </w:r>
    </w:p>
    <w:p w:rsidR="00996DCC" w:rsidRPr="00676AE1" w:rsidRDefault="00996DCC" w:rsidP="00996DCC">
      <w:pPr>
        <w:pStyle w:val="afff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6AE1">
        <w:rPr>
          <w:color w:val="000000"/>
          <w:sz w:val="28"/>
          <w:szCs w:val="28"/>
        </w:rPr>
        <w:t>. Опубликовать настоящее постановление в информационном бюллетене «</w:t>
      </w:r>
      <w:proofErr w:type="spellStart"/>
      <w:r w:rsidRPr="00676AE1">
        <w:rPr>
          <w:color w:val="000000"/>
          <w:sz w:val="28"/>
          <w:szCs w:val="28"/>
        </w:rPr>
        <w:t>Камешкирский</w:t>
      </w:r>
      <w:proofErr w:type="spellEnd"/>
      <w:r w:rsidRPr="00676AE1">
        <w:rPr>
          <w:color w:val="000000"/>
          <w:sz w:val="28"/>
          <w:szCs w:val="28"/>
        </w:rPr>
        <w:t xml:space="preserve"> вестник»</w:t>
      </w:r>
    </w:p>
    <w:p w:rsidR="00996DCC" w:rsidRPr="00676AE1" w:rsidRDefault="00996DCC" w:rsidP="00996DCC">
      <w:pPr>
        <w:pStyle w:val="afff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76AE1">
        <w:rPr>
          <w:color w:val="000000"/>
          <w:sz w:val="28"/>
          <w:szCs w:val="28"/>
        </w:rPr>
        <w:t>. Настоящее постановление вступает в силу на следующий день после дня его официального опубликования.</w:t>
      </w:r>
    </w:p>
    <w:p w:rsidR="00996DCC" w:rsidRPr="00676AE1" w:rsidRDefault="00996DCC" w:rsidP="00996DCC">
      <w:pPr>
        <w:pStyle w:val="afff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76AE1">
        <w:rPr>
          <w:color w:val="000000"/>
          <w:sz w:val="28"/>
          <w:szCs w:val="28"/>
        </w:rPr>
        <w:t>. </w:t>
      </w:r>
      <w:proofErr w:type="gramStart"/>
      <w:r w:rsidRPr="00676AE1">
        <w:rPr>
          <w:color w:val="000000"/>
          <w:sz w:val="28"/>
          <w:szCs w:val="28"/>
        </w:rPr>
        <w:t>Контроль за</w:t>
      </w:r>
      <w:proofErr w:type="gramEnd"/>
      <w:r w:rsidRPr="00676AE1">
        <w:rPr>
          <w:color w:val="000000"/>
          <w:sz w:val="28"/>
          <w:szCs w:val="28"/>
        </w:rPr>
        <w:t xml:space="preserve"> исполнением настоящего по</w:t>
      </w:r>
      <w:r>
        <w:rPr>
          <w:color w:val="000000"/>
          <w:sz w:val="28"/>
          <w:szCs w:val="28"/>
        </w:rPr>
        <w:t>становления возложить на </w:t>
      </w:r>
      <w:r w:rsidRPr="00676AE1">
        <w:rPr>
          <w:color w:val="000000"/>
          <w:sz w:val="28"/>
          <w:szCs w:val="28"/>
        </w:rPr>
        <w:t> заместителя главы администрации </w:t>
      </w:r>
      <w:proofErr w:type="spellStart"/>
      <w:r w:rsidRPr="00676AE1">
        <w:rPr>
          <w:color w:val="000000"/>
          <w:sz w:val="28"/>
          <w:szCs w:val="28"/>
        </w:rPr>
        <w:t>Камешкирского</w:t>
      </w:r>
      <w:proofErr w:type="spellEnd"/>
      <w:r w:rsidRPr="00676AE1">
        <w:rPr>
          <w:color w:val="000000"/>
          <w:sz w:val="28"/>
          <w:szCs w:val="28"/>
        </w:rPr>
        <w:t xml:space="preserve"> района по вопр</w:t>
      </w:r>
      <w:r w:rsidRPr="00676AE1">
        <w:rPr>
          <w:color w:val="000000"/>
          <w:sz w:val="28"/>
          <w:szCs w:val="28"/>
        </w:rPr>
        <w:t>о</w:t>
      </w:r>
      <w:r w:rsidRPr="00676AE1">
        <w:rPr>
          <w:color w:val="000000"/>
          <w:sz w:val="28"/>
          <w:szCs w:val="28"/>
        </w:rPr>
        <w:t>сам ЖКХ и экономики.</w:t>
      </w:r>
    </w:p>
    <w:p w:rsidR="00996DCC" w:rsidRPr="00676AE1" w:rsidRDefault="00996DCC" w:rsidP="00996DCC">
      <w:pPr>
        <w:pStyle w:val="afff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996DCC" w:rsidRPr="00676AE1" w:rsidRDefault="00996DCC" w:rsidP="00996DCC">
      <w:pPr>
        <w:pStyle w:val="afff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996DCC" w:rsidRPr="00676AE1" w:rsidRDefault="00996DCC" w:rsidP="00996DCC">
      <w:pPr>
        <w:pStyle w:val="afff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996DCC" w:rsidRPr="00676AE1" w:rsidRDefault="00996DCC" w:rsidP="00996DCC">
      <w:pPr>
        <w:pStyle w:val="afff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996DCC" w:rsidRPr="00676AE1" w:rsidRDefault="00996DCC" w:rsidP="00996DCC">
      <w:pPr>
        <w:pStyle w:val="afff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И.о</w:t>
      </w:r>
      <w:proofErr w:type="spellEnd"/>
      <w:r>
        <w:rPr>
          <w:color w:val="000000"/>
          <w:spacing w:val="-1"/>
          <w:sz w:val="28"/>
          <w:szCs w:val="28"/>
        </w:rPr>
        <w:t xml:space="preserve">. </w:t>
      </w:r>
      <w:r w:rsidRPr="00676AE1">
        <w:rPr>
          <w:color w:val="000000"/>
          <w:spacing w:val="-1"/>
          <w:sz w:val="28"/>
          <w:szCs w:val="28"/>
        </w:rPr>
        <w:t>Глав</w:t>
      </w:r>
      <w:r>
        <w:rPr>
          <w:color w:val="000000"/>
          <w:spacing w:val="-1"/>
          <w:sz w:val="28"/>
          <w:szCs w:val="28"/>
        </w:rPr>
        <w:t>ы</w:t>
      </w:r>
      <w:r w:rsidRPr="00676AE1">
        <w:rPr>
          <w:color w:val="000000"/>
          <w:spacing w:val="-1"/>
          <w:sz w:val="28"/>
          <w:szCs w:val="28"/>
        </w:rPr>
        <w:t> администрации</w:t>
      </w:r>
    </w:p>
    <w:p w:rsidR="00996DCC" w:rsidRDefault="00996DCC" w:rsidP="00996DCC">
      <w:pPr>
        <w:pStyle w:val="afff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2"/>
          <w:sz w:val="28"/>
          <w:szCs w:val="28"/>
        </w:rPr>
      </w:pPr>
      <w:proofErr w:type="spellStart"/>
      <w:r w:rsidRPr="00676AE1">
        <w:rPr>
          <w:color w:val="000000"/>
          <w:spacing w:val="-2"/>
          <w:sz w:val="28"/>
          <w:szCs w:val="28"/>
        </w:rPr>
        <w:t>Камешкирского</w:t>
      </w:r>
      <w:proofErr w:type="spellEnd"/>
      <w:r w:rsidRPr="00676AE1">
        <w:rPr>
          <w:color w:val="000000"/>
          <w:spacing w:val="-2"/>
          <w:sz w:val="28"/>
          <w:szCs w:val="28"/>
        </w:rPr>
        <w:t xml:space="preserve"> района </w:t>
      </w:r>
    </w:p>
    <w:p w:rsidR="00996DCC" w:rsidRPr="00676AE1" w:rsidRDefault="00996DCC" w:rsidP="00996DCC">
      <w:pPr>
        <w:pStyle w:val="afff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76AE1">
        <w:rPr>
          <w:color w:val="000000"/>
          <w:spacing w:val="-1"/>
          <w:sz w:val="28"/>
          <w:szCs w:val="28"/>
        </w:rPr>
        <w:t>Пензенской области</w:t>
      </w:r>
      <w:r w:rsidRPr="00676A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</w:t>
      </w:r>
      <w:r w:rsidRPr="00676AE1">
        <w:rPr>
          <w:color w:val="000000"/>
          <w:sz w:val="28"/>
          <w:szCs w:val="28"/>
        </w:rPr>
        <w:t xml:space="preserve">               </w:t>
      </w:r>
      <w:r w:rsidRPr="00676AE1">
        <w:rPr>
          <w:color w:val="000000"/>
          <w:spacing w:val="-3"/>
          <w:sz w:val="28"/>
          <w:szCs w:val="28"/>
        </w:rPr>
        <w:t xml:space="preserve">С.Н. </w:t>
      </w:r>
      <w:proofErr w:type="gramStart"/>
      <w:r>
        <w:rPr>
          <w:color w:val="000000"/>
          <w:spacing w:val="-3"/>
          <w:sz w:val="28"/>
          <w:szCs w:val="28"/>
        </w:rPr>
        <w:t>Голубев</w:t>
      </w:r>
      <w:proofErr w:type="gramEnd"/>
    </w:p>
    <w:p w:rsidR="00996DCC" w:rsidRPr="00676AE1" w:rsidRDefault="00996DCC" w:rsidP="00996DCC"/>
    <w:p w:rsidR="00996DCC" w:rsidRPr="00996DCC" w:rsidRDefault="00996DCC" w:rsidP="00996D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83603E" w:rsidRDefault="0083603E" w:rsidP="00AA2E29">
      <w:pPr>
        <w:pStyle w:val="afff2"/>
        <w:spacing w:before="0" w:beforeAutospacing="0" w:after="0" w:afterAutospacing="0"/>
        <w:ind w:right="15"/>
        <w:jc w:val="both"/>
        <w:rPr>
          <w:sz w:val="28"/>
          <w:szCs w:val="28"/>
        </w:rPr>
      </w:pPr>
    </w:p>
    <w:p w:rsidR="0083603E" w:rsidRPr="0083603E" w:rsidRDefault="00DD00BE" w:rsidP="0083603E">
      <w:pPr>
        <w:ind w:left="5103"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3603E" w:rsidRPr="0083603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3603E" w:rsidRPr="0083603E" w:rsidRDefault="0083603E" w:rsidP="0083603E">
      <w:pPr>
        <w:ind w:left="5103" w:firstLine="426"/>
        <w:jc w:val="center"/>
        <w:rPr>
          <w:rFonts w:ascii="Times New Roman" w:hAnsi="Times New Roman" w:cs="Times New Roman"/>
          <w:sz w:val="28"/>
        </w:rPr>
      </w:pPr>
    </w:p>
    <w:p w:rsidR="0083603E" w:rsidRPr="0083603E" w:rsidRDefault="0083603E" w:rsidP="0083603E">
      <w:pPr>
        <w:ind w:left="5103" w:firstLine="426"/>
        <w:jc w:val="center"/>
        <w:rPr>
          <w:rFonts w:ascii="Times New Roman" w:hAnsi="Times New Roman" w:cs="Times New Roman"/>
          <w:sz w:val="28"/>
        </w:rPr>
      </w:pPr>
      <w:r w:rsidRPr="0083603E">
        <w:rPr>
          <w:rFonts w:ascii="Times New Roman" w:hAnsi="Times New Roman" w:cs="Times New Roman"/>
          <w:sz w:val="28"/>
        </w:rPr>
        <w:t>УТВЕРЖДЁН</w:t>
      </w:r>
    </w:p>
    <w:p w:rsidR="0083603E" w:rsidRPr="0083603E" w:rsidRDefault="0083603E" w:rsidP="0083603E">
      <w:pPr>
        <w:ind w:left="5103" w:firstLine="426"/>
        <w:jc w:val="center"/>
        <w:rPr>
          <w:rFonts w:ascii="Times New Roman" w:hAnsi="Times New Roman" w:cs="Times New Roman"/>
          <w:sz w:val="28"/>
        </w:rPr>
      </w:pPr>
      <w:r w:rsidRPr="0083603E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83603E" w:rsidRDefault="0087050A" w:rsidP="00B862F0">
      <w:pPr>
        <w:ind w:left="5103" w:firstLine="426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Пензе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ской области</w:t>
      </w:r>
    </w:p>
    <w:p w:rsidR="0087050A" w:rsidRPr="00B862F0" w:rsidRDefault="0087050A" w:rsidP="00B862F0">
      <w:pPr>
        <w:ind w:left="5103" w:firstLine="426"/>
        <w:jc w:val="center"/>
        <w:rPr>
          <w:sz w:val="28"/>
        </w:rPr>
      </w:pPr>
      <w:r>
        <w:rPr>
          <w:rFonts w:ascii="Times New Roman" w:hAnsi="Times New Roman" w:cs="Times New Roman"/>
          <w:sz w:val="28"/>
        </w:rPr>
        <w:t>от ______________ №_____</w:t>
      </w:r>
    </w:p>
    <w:p w:rsidR="00B1392D" w:rsidRDefault="00B1392D" w:rsidP="00B1392D">
      <w:pPr>
        <w:ind w:firstLine="709"/>
        <w:jc w:val="center"/>
        <w:rPr>
          <w:rFonts w:ascii="Times New Roman" w:hAnsi="Times New Roman"/>
          <w:b/>
          <w:bCs/>
          <w:color w:val="000000"/>
        </w:rPr>
      </w:pP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выдаче разрешения на выполнение авиационных работ, пар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шютных прыжков, демонстрационных полетов воздушных судов,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полетов беспилотных воздушных судов, подъемов привязных</w:t>
      </w:r>
    </w:p>
    <w:p w:rsidR="00D008B7" w:rsidRDefault="00B1392D" w:rsidP="00D008B7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аэростатов над н</w:t>
      </w:r>
      <w:r w:rsidR="001C70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аселенными пунктами </w:t>
      </w:r>
      <w:proofErr w:type="spellStart"/>
      <w:r w:rsidR="00725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</w:t>
      </w:r>
      <w:r w:rsidR="00725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725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зенской области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а также на выполнение посадки (взлета) на расположе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ные в границах н</w:t>
      </w:r>
      <w:r w:rsidR="00535F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аселенных пунктов </w:t>
      </w:r>
      <w:proofErr w:type="spellStart"/>
      <w:r w:rsidR="00725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площадки, сведения о которых</w:t>
      </w:r>
      <w:r w:rsidR="00D008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опубликованы в докум</w:t>
      </w:r>
      <w:r w:rsidR="00D008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ентах аэронавигационной</w:t>
      </w:r>
    </w:p>
    <w:p w:rsidR="00B1392D" w:rsidRPr="00B1392D" w:rsidRDefault="00B1392D" w:rsidP="00D008B7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информации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</w:r>
      <w:r w:rsidRPr="00B1392D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535F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аселенными пунктами </w:t>
      </w:r>
      <w:proofErr w:type="spellStart"/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</w:t>
      </w:r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>зенской области</w:t>
      </w:r>
      <w:r w:rsidRPr="00B1392D">
        <w:rPr>
          <w:rFonts w:ascii="Times New Roman" w:hAnsi="Times New Roman" w:cs="Times New Roman"/>
          <w:bCs/>
          <w:color w:val="000000"/>
          <w:sz w:val="28"/>
          <w:szCs w:val="28"/>
        </w:rPr>
        <w:t>, а также на выполнение посадки (взлета) на расположенные в границах населен</w:t>
      </w:r>
      <w:r w:rsidR="00535F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ных пунктов </w:t>
      </w:r>
      <w:proofErr w:type="spellStart"/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сведения о которых не опубликованы в документах аэронавигац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онной информации (далее - Разрешение), уведомления </w:t>
      </w:r>
      <w:r w:rsidR="009C3782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отказе в выдаче ра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решения на выполнение авиационных работ, парашютных прыжков, демо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страционных полетов воздушных судов, полетов беспилотных воздушных с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дов, подъемов привязных аэростатов над </w:t>
      </w:r>
      <w:r w:rsidR="00535FA2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населенными пунктами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</w:t>
      </w:r>
      <w:r w:rsidR="007250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25010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, а также на выполнение посадки (взлета) на расположенные в границах населен</w:t>
      </w:r>
      <w:r w:rsidR="00535FA2">
        <w:rPr>
          <w:rFonts w:ascii="Times New Roman" w:hAnsi="Times New Roman" w:cs="Times New Roman"/>
          <w:color w:val="000000"/>
          <w:sz w:val="28"/>
          <w:szCs w:val="28"/>
        </w:rPr>
        <w:t xml:space="preserve">ных пунктов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</w:t>
      </w:r>
      <w:r w:rsidR="0072501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25010">
        <w:rPr>
          <w:rFonts w:ascii="Times New Roman" w:hAnsi="Times New Roman" w:cs="Times New Roman"/>
          <w:color w:val="000000"/>
          <w:sz w:val="28"/>
          <w:szCs w:val="28"/>
        </w:rPr>
        <w:t>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  <w:r w:rsidRPr="00B1392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уведомление от отказе в выдаче</w:t>
      </w:r>
      <w:proofErr w:type="gramEnd"/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35FA2">
        <w:rPr>
          <w:rFonts w:ascii="Times New Roman" w:hAnsi="Times New Roman" w:cs="Times New Roman"/>
          <w:color w:val="000000"/>
          <w:sz w:val="28"/>
          <w:szCs w:val="28"/>
        </w:rPr>
        <w:t>решения).</w:t>
      </w:r>
      <w:proofErr w:type="gramEnd"/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Действие данного Положения не распространяется на правоотношения, связанные с использованием воздушного пространства над населенными пун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35FA2">
        <w:rPr>
          <w:rFonts w:ascii="Times New Roman" w:hAnsi="Times New Roman" w:cs="Times New Roman"/>
          <w:color w:val="000000"/>
          <w:sz w:val="28"/>
          <w:szCs w:val="28"/>
        </w:rPr>
        <w:t xml:space="preserve">тами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535FA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392D" w:rsidRPr="0087050A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50A">
        <w:rPr>
          <w:rFonts w:ascii="Times New Roman" w:hAnsi="Times New Roman" w:cs="Times New Roman"/>
          <w:color w:val="000000"/>
          <w:sz w:val="28"/>
          <w:szCs w:val="28"/>
        </w:rPr>
        <w:t>- на полеты беспилотных воздушных судов (далее – БВС) с максимальной взлетной массой менее 0,25 кг над населенными пунктами.</w:t>
      </w:r>
    </w:p>
    <w:p w:rsidR="00B1392D" w:rsidRPr="00B1392D" w:rsidRDefault="00B1392D" w:rsidP="00535FA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B139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 ВЫДАЧИ РАЗРЕШЕНИЯ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5359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Для получения Разрешения юридические, физические лица, в том числе индивидуальные предприниматели или их уполномоченные представ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тели (далее — заявитель) в срок не позднее, чем за 15 рабочих дней до дня планируемого выполнения авиационных работ, парашютных прыжков, демо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страционных полетов воздушных судов, полетов беспилотных воздушных с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дов, подъемов привязных аэростатов над </w:t>
      </w:r>
      <w:r w:rsidRPr="00B1392D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535F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аселенными пунктами </w:t>
      </w:r>
      <w:proofErr w:type="spellStart"/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>Камешки</w:t>
      </w:r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bCs/>
          <w:color w:val="000000"/>
          <w:sz w:val="28"/>
          <w:szCs w:val="28"/>
        </w:rPr>
        <w:t>, посадки (взлета) на расположенные в гран</w:t>
      </w:r>
      <w:r w:rsidRPr="00B1392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B1392D">
        <w:rPr>
          <w:rFonts w:ascii="Times New Roman" w:hAnsi="Times New Roman" w:cs="Times New Roman"/>
          <w:bCs/>
          <w:color w:val="000000"/>
          <w:sz w:val="28"/>
          <w:szCs w:val="28"/>
        </w:rPr>
        <w:t>цах насе</w:t>
      </w:r>
      <w:r w:rsidR="00535FA2">
        <w:rPr>
          <w:rFonts w:ascii="Times New Roman" w:hAnsi="Times New Roman" w:cs="Times New Roman"/>
          <w:bCs/>
          <w:color w:val="000000"/>
          <w:sz w:val="28"/>
          <w:szCs w:val="28"/>
        </w:rPr>
        <w:t>ленных пунктов</w:t>
      </w:r>
      <w:proofErr w:type="gramEnd"/>
      <w:r w:rsidR="00535F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сведения о которых не опубликованы в документах аэронавигационной 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формации, направляют в адми</w:t>
      </w:r>
      <w:r w:rsidR="00535FA2">
        <w:rPr>
          <w:rFonts w:ascii="Times New Roman" w:hAnsi="Times New Roman" w:cs="Times New Roman"/>
          <w:color w:val="000000"/>
          <w:sz w:val="28"/>
          <w:szCs w:val="28"/>
        </w:rPr>
        <w:t xml:space="preserve">нистрацию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заявление о выдаче разрешения по форме, утвержденной Приложением № 2 к настоящему постановлению.</w:t>
      </w:r>
      <w:r w:rsidR="00A25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01C" w:rsidRDefault="00A25359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Прием заявлений, выд</w:t>
      </w:r>
      <w:r w:rsidR="00866BE1">
        <w:rPr>
          <w:rFonts w:ascii="Times New Roman" w:hAnsi="Times New Roman" w:cs="Times New Roman"/>
          <w:color w:val="000000"/>
          <w:sz w:val="28"/>
          <w:szCs w:val="28"/>
        </w:rPr>
        <w:t xml:space="preserve">ача разрешения или уведомления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об отказе в выдаче разрешения осущес</w:t>
      </w:r>
      <w:r w:rsidR="00866BE1">
        <w:rPr>
          <w:rFonts w:ascii="Times New Roman" w:hAnsi="Times New Roman" w:cs="Times New Roman"/>
          <w:color w:val="000000"/>
          <w:sz w:val="28"/>
          <w:szCs w:val="28"/>
        </w:rPr>
        <w:t xml:space="preserve">твляется администрацией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86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(далее - Уполномо</w:t>
      </w:r>
      <w:r w:rsidR="00866BE1">
        <w:rPr>
          <w:rFonts w:ascii="Times New Roman" w:hAnsi="Times New Roman" w:cs="Times New Roman"/>
          <w:color w:val="000000"/>
          <w:sz w:val="28"/>
          <w:szCs w:val="28"/>
        </w:rPr>
        <w:t xml:space="preserve">ченный орган) по адресу: </w:t>
      </w:r>
      <w:r w:rsidR="0087050A">
        <w:rPr>
          <w:rFonts w:ascii="Times New Roman" w:hAnsi="Times New Roman" w:cs="Times New Roman"/>
          <w:color w:val="000000"/>
          <w:sz w:val="28"/>
          <w:szCs w:val="28"/>
        </w:rPr>
        <w:t>442450 Пе</w:t>
      </w:r>
      <w:r w:rsidR="0087050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7050A">
        <w:rPr>
          <w:rFonts w:ascii="Times New Roman" w:hAnsi="Times New Roman" w:cs="Times New Roman"/>
          <w:color w:val="000000"/>
          <w:sz w:val="28"/>
          <w:szCs w:val="28"/>
        </w:rPr>
        <w:t xml:space="preserve">зенская область </w:t>
      </w:r>
      <w:proofErr w:type="spellStart"/>
      <w:r w:rsidR="0087050A">
        <w:rPr>
          <w:rFonts w:ascii="Times New Roman" w:hAnsi="Times New Roman" w:cs="Times New Roman"/>
          <w:color w:val="000000"/>
          <w:sz w:val="28"/>
          <w:szCs w:val="28"/>
        </w:rPr>
        <w:t>с.Р.Камешкир</w:t>
      </w:r>
      <w:proofErr w:type="spellEnd"/>
      <w:r w:rsidR="0087050A">
        <w:rPr>
          <w:rFonts w:ascii="Times New Roman" w:hAnsi="Times New Roman" w:cs="Times New Roman"/>
          <w:color w:val="000000"/>
          <w:sz w:val="28"/>
          <w:szCs w:val="28"/>
        </w:rPr>
        <w:t>, ул. Радищева, 15</w:t>
      </w:r>
      <w:r w:rsidR="00C2401C" w:rsidRPr="00C240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392D" w:rsidRPr="00B1392D" w:rsidRDefault="00C2401C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рассмотрения заявления 10 рабочих дней со дня его  регистрации в Уполномоченном органе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1392D" w:rsidRPr="00F853DC" w:rsidRDefault="00B1392D" w:rsidP="00B139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3D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2535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853DC">
        <w:rPr>
          <w:rFonts w:ascii="Times New Roman" w:hAnsi="Times New Roman" w:cs="Times New Roman"/>
          <w:color w:val="000000" w:themeColor="text1"/>
          <w:sz w:val="28"/>
          <w:szCs w:val="28"/>
        </w:rPr>
        <w:t>. К заявлению п</w:t>
      </w:r>
      <w:r w:rsidR="00866BE1" w:rsidRPr="00F853DC">
        <w:rPr>
          <w:rFonts w:ascii="Times New Roman" w:hAnsi="Times New Roman" w:cs="Times New Roman"/>
          <w:color w:val="000000" w:themeColor="text1"/>
          <w:sz w:val="28"/>
          <w:szCs w:val="28"/>
        </w:rPr>
        <w:t>рилагаются следующие документы: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- копия документа, удостоверяющего личность заявителя (если заявителем является физическое лицо или индивидуальный предприниматель);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-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- копия учредительного документа (если заявителем является юридическое лицо);</w:t>
      </w:r>
    </w:p>
    <w:p w:rsidR="0075320F" w:rsidRPr="009C3782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- копия правоустанавливающего документа на воздушное судно</w:t>
      </w:r>
      <w:r w:rsidR="009C37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359" w:rsidRPr="00A25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сведения о регистрации воздушного судна  </w:t>
      </w:r>
      <w:r w:rsidR="00A25359" w:rsidRPr="009C3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отсутствуют  в </w:t>
      </w:r>
      <w:r w:rsidR="009C3782" w:rsidRPr="009C3782">
        <w:rPr>
          <w:rFonts w:ascii="Times New Roman" w:hAnsi="Times New Roman" w:cs="Times New Roman"/>
          <w:color w:val="000000" w:themeColor="text1"/>
          <w:sz w:val="28"/>
          <w:szCs w:val="28"/>
        </w:rPr>
        <w:t>Едином гос</w:t>
      </w:r>
      <w:r w:rsidR="009C3782" w:rsidRPr="009C378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C3782" w:rsidRPr="009C3782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дарственном реестре прав на воздушное судно</w:t>
      </w:r>
      <w:r w:rsidR="00A25359" w:rsidRPr="009C37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- копия </w:t>
      </w:r>
      <w:proofErr w:type="gram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перед третьими лицами в соответствии с Воздушным коде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сом Российской Федерации или полис (сертификат) к данному договору;</w:t>
      </w:r>
    </w:p>
    <w:p w:rsid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- в случае использования беспилотного гражданского воздушного судна заявитель предоставляет копию документа, подтверждающего технические х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рактеристики воздушного судна (паспорт, формуляр или руководство польз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вателя воздушного судна с указанием его максимальной взлетной массы (массы конструкции).</w:t>
      </w:r>
      <w:proofErr w:type="gramEnd"/>
    </w:p>
    <w:p w:rsidR="0075320F" w:rsidRPr="0075320F" w:rsidRDefault="00A25359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E3B12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E3B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В целях принятия решения о выдаче либо отказе в выдаче разреш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ния в отдел архитектуры, строительства и ЖКХ администрации </w:t>
      </w:r>
      <w:proofErr w:type="spellStart"/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направляет межведомственные запросы за подп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сью</w:t>
      </w:r>
      <w:r w:rsidR="009D008D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</w:t>
      </w:r>
      <w:proofErr w:type="spellStart"/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ласти</w:t>
      </w:r>
      <w:r w:rsidR="0075320F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ЖКХ и экономики</w:t>
      </w:r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75320F" w:rsidRPr="0075320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- Пензенский центр ОВД филиала «Аэронавигация Центральной Волги» ФГУП «</w:t>
      </w:r>
      <w:proofErr w:type="spell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Госкорпорация</w:t>
      </w:r>
      <w:proofErr w:type="spellEnd"/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ОрВД</w:t>
      </w:r>
      <w:proofErr w:type="spellEnd"/>
      <w:r w:rsidRPr="0075320F">
        <w:rPr>
          <w:rFonts w:ascii="Times New Roman" w:hAnsi="Times New Roman" w:cs="Times New Roman"/>
          <w:color w:val="000000"/>
          <w:sz w:val="28"/>
          <w:szCs w:val="28"/>
        </w:rPr>
        <w:t>» о возможности использования воздушного пространства при выполнении авиационных работ, парашютных прыжков, д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монстрационных полетов воздушных судов, полетов беспилотных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воздушных судов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, подъемов привязных аэростатов;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- Отдел УФСБ по Пензенской области в городе Кузнецке о возможности обеспечения безопасности государства при выполнении авиационных работ, парашютных прыжков, демонстрационных полетов воздушных судов, полетов воздушных судов, подъемов привязных аэростатов;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- Отд</w:t>
      </w:r>
      <w:r w:rsidR="00A25359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МВД РФ по </w:t>
      </w:r>
      <w:proofErr w:type="spell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Камешкирскому</w:t>
      </w:r>
      <w:proofErr w:type="spellEnd"/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району</w:t>
      </w:r>
      <w:r w:rsidRPr="0075320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о возможности обеспечения охраны общественного порядка и общественной безопасности в местах выпо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нения авиационных работ, парашютных прыжков, демонстрационных полетов воздушных судов, полетов воздушных судов, подъемов привязных аэростатов;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Заявитель имеет право представить заключения (согласования) органов, указанных в настоящем пункте, по собственной инициативе.</w:t>
      </w:r>
    </w:p>
    <w:p w:rsidR="00B1392D" w:rsidRPr="00B1392D" w:rsidRDefault="004E3B12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2535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Заявление регистрируется в Уполномоченном органе в день его п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ступления.</w:t>
      </w:r>
    </w:p>
    <w:p w:rsidR="00B1392D" w:rsidRPr="004E3B12" w:rsidRDefault="00B1392D" w:rsidP="00B139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25359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рассматривается Уполномоченным органом в течение </w:t>
      </w:r>
      <w:r w:rsidR="00A2535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</w:t>
      </w:r>
      <w:r w:rsidR="004E3B12"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страции в Уполномоченном органе, по результатам рассмотрения  принимается решение о  выдаче разрешения или отказе в в</w:t>
      </w:r>
      <w:r w:rsidR="004E3B12"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E3B12"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даче разрешения.</w:t>
      </w:r>
    </w:p>
    <w:p w:rsidR="00B1392D" w:rsidRPr="004E3B12" w:rsidRDefault="00B1392D" w:rsidP="00B139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2535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3B12"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Основаниями 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отказ</w:t>
      </w:r>
      <w:r w:rsidR="004E3B12"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разрешения </w:t>
      </w:r>
      <w:r w:rsidR="004E3B12"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1392D" w:rsidRPr="004E3B12" w:rsidRDefault="00B1392D" w:rsidP="00B139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1) заявителем не представлены документы, указанные в пункте 2.</w:t>
      </w:r>
      <w:r w:rsidR="00A2535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4E3B12"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Положения;</w:t>
      </w:r>
    </w:p>
    <w:p w:rsid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2) заявление о выдаче разрешения оформлено с нарушением требований настоящего Положения либо направлено в Уполномоченный орган с наруш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сроков, указанных в пункте 2.1 раздела 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A25359" w:rsidRPr="00A25359" w:rsidRDefault="00A25359" w:rsidP="00B139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отрицательное заключение (согласование) </w:t>
      </w:r>
      <w:r w:rsidR="009C3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из </w:t>
      </w:r>
      <w:r w:rsidRPr="00A25359">
        <w:rPr>
          <w:rFonts w:ascii="Times New Roman" w:hAnsi="Times New Roman" w:cs="Times New Roman"/>
          <w:color w:val="000000" w:themeColor="text1"/>
          <w:sz w:val="28"/>
          <w:szCs w:val="28"/>
        </w:rPr>
        <w:t>органов, указанных в пункте 2.4. Положения.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2535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. При отсутствии оснований, предусмотренных </w:t>
      </w:r>
      <w:r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</w:t>
      </w:r>
      <w:r w:rsidR="000D0299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B1392D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принимается решение о выдаче разрешения, утве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000EC">
        <w:rPr>
          <w:rFonts w:ascii="Times New Roman" w:hAnsi="Times New Roman" w:cs="Times New Roman"/>
          <w:color w:val="000000"/>
          <w:sz w:val="28"/>
          <w:szCs w:val="28"/>
        </w:rPr>
        <w:t xml:space="preserve">ждаемого главой </w:t>
      </w:r>
      <w:r w:rsidR="0087050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законодательством порядке.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25359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 выдаче Разрешения или уведомление об отказе в выдаче Разре</w:t>
      </w:r>
      <w:r w:rsidR="000000EC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шения принимается главой</w:t>
      </w:r>
      <w:r w:rsidR="0087050A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0000EC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5010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725010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</w:t>
      </w:r>
      <w:r w:rsidR="00725010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25010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зенской области</w:t>
      </w:r>
      <w:r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, либо лицом, исполняющим его обязанности, по основаниям, установленным в пунктах 2.</w:t>
      </w:r>
      <w:r w:rsidR="000D0299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0D0299"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</w:t>
      </w:r>
      <w:r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0D02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0D0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Разрешен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>ие или уведомление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в выдаче Разрешения подписыв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>ется главой</w:t>
      </w:r>
      <w:r w:rsidR="0087050A" w:rsidRPr="00870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050A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либо лицом, исполняющим его обязанности.</w:t>
      </w:r>
    </w:p>
    <w:p w:rsidR="0075320F" w:rsidRPr="0075320F" w:rsidRDefault="0075320F" w:rsidP="0075320F">
      <w:pPr>
        <w:widowControl/>
        <w:autoSpaceDE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20F">
        <w:rPr>
          <w:rFonts w:ascii="Times New Roman" w:hAnsi="Times New Roman" w:cs="Times New Roman"/>
          <w:color w:val="000000"/>
          <w:sz w:val="28"/>
          <w:szCs w:val="28"/>
        </w:rPr>
        <w:t>Заявитель уведомляется отделом архитектуры, строительства и ЖКХ а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министрации </w:t>
      </w:r>
      <w:proofErr w:type="spellStart"/>
      <w:r w:rsidRPr="0075320F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75320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 о принятии решения о выдаче или об отказе в выдаче разрешения по телефону, посредством эле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5320F">
        <w:rPr>
          <w:rFonts w:ascii="Times New Roman" w:hAnsi="Times New Roman" w:cs="Times New Roman"/>
          <w:color w:val="000000"/>
          <w:sz w:val="28"/>
          <w:szCs w:val="28"/>
        </w:rPr>
        <w:t>тронной почты или факсимильной связи, указанным в заявлении, не позднее 2 рабочих дней со дня принятия решения.</w:t>
      </w:r>
    </w:p>
    <w:p w:rsidR="00CF538B" w:rsidRPr="00CF538B" w:rsidRDefault="0087050A" w:rsidP="00CF53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38B">
        <w:rPr>
          <w:rFonts w:ascii="Times New Roman" w:hAnsi="Times New Roman" w:cs="Times New Roman"/>
          <w:sz w:val="28"/>
          <w:szCs w:val="28"/>
        </w:rPr>
        <w:t>2.</w:t>
      </w:r>
      <w:r w:rsidR="00A25359">
        <w:rPr>
          <w:rFonts w:ascii="Times New Roman" w:hAnsi="Times New Roman" w:cs="Times New Roman"/>
          <w:sz w:val="28"/>
          <w:szCs w:val="28"/>
        </w:rPr>
        <w:t>10</w:t>
      </w:r>
      <w:r w:rsidRPr="00CF538B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291"/>
      <w:bookmarkEnd w:id="2"/>
      <w:proofErr w:type="gramStart"/>
      <w:r w:rsidR="004E3B12" w:rsidRPr="00CF538B">
        <w:rPr>
          <w:rFonts w:ascii="Times New Roman" w:hAnsi="Times New Roman" w:cs="Times New Roman"/>
          <w:sz w:val="28"/>
          <w:szCs w:val="28"/>
        </w:rPr>
        <w:t>Использование воздушного пространства беспилотным воздушным судном в воздушном пространстве классов A, C и G осуществляется на осн</w:t>
      </w:r>
      <w:r w:rsidR="004E3B12" w:rsidRPr="00CF538B">
        <w:rPr>
          <w:rFonts w:ascii="Times New Roman" w:hAnsi="Times New Roman" w:cs="Times New Roman"/>
          <w:sz w:val="28"/>
          <w:szCs w:val="28"/>
        </w:rPr>
        <w:t>о</w:t>
      </w:r>
      <w:r w:rsidR="004E3B12" w:rsidRPr="00CF538B">
        <w:rPr>
          <w:rFonts w:ascii="Times New Roman" w:hAnsi="Times New Roman" w:cs="Times New Roman"/>
          <w:sz w:val="28"/>
          <w:szCs w:val="28"/>
        </w:rPr>
        <w:t>вании плана полета воздушного судна и разрешения на исполь</w:t>
      </w:r>
      <w:r w:rsidR="00CF538B" w:rsidRPr="00CF538B">
        <w:rPr>
          <w:rFonts w:ascii="Times New Roman" w:hAnsi="Times New Roman" w:cs="Times New Roman"/>
          <w:sz w:val="28"/>
          <w:szCs w:val="28"/>
        </w:rPr>
        <w:t>зование возду</w:t>
      </w:r>
      <w:r w:rsidR="00CF538B" w:rsidRPr="00CF538B">
        <w:rPr>
          <w:rFonts w:ascii="Times New Roman" w:hAnsi="Times New Roman" w:cs="Times New Roman"/>
          <w:sz w:val="28"/>
          <w:szCs w:val="28"/>
        </w:rPr>
        <w:t>ш</w:t>
      </w:r>
      <w:r w:rsidR="00CF538B" w:rsidRPr="00CF538B">
        <w:rPr>
          <w:rFonts w:ascii="Times New Roman" w:hAnsi="Times New Roman" w:cs="Times New Roman"/>
          <w:sz w:val="28"/>
          <w:szCs w:val="28"/>
        </w:rPr>
        <w:lastRenderedPageBreak/>
        <w:t>ного пространства, за исключением</w:t>
      </w:r>
      <w:r w:rsidR="00A25359"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="00CF538B" w:rsidRPr="00CF538B">
        <w:rPr>
          <w:rFonts w:ascii="Times New Roman" w:hAnsi="Times New Roman" w:cs="Times New Roman"/>
          <w:sz w:val="28"/>
          <w:szCs w:val="28"/>
        </w:rPr>
        <w:t xml:space="preserve"> выполнения визуальных полетов беспилотных воздушных судов с максимальной взлетной массой до 30 кг, ос</w:t>
      </w:r>
      <w:r w:rsidR="00CF538B" w:rsidRPr="00CF538B">
        <w:rPr>
          <w:rFonts w:ascii="Times New Roman" w:hAnsi="Times New Roman" w:cs="Times New Roman"/>
          <w:sz w:val="28"/>
          <w:szCs w:val="28"/>
        </w:rPr>
        <w:t>у</w:t>
      </w:r>
      <w:r w:rsidR="00CF538B" w:rsidRPr="00CF538B">
        <w:rPr>
          <w:rFonts w:ascii="Times New Roman" w:hAnsi="Times New Roman" w:cs="Times New Roman"/>
          <w:sz w:val="28"/>
          <w:szCs w:val="28"/>
        </w:rPr>
        <w:t>ществляемых в пределах прямой видимости в светлое время суток на высотах менее 150 метров от земной или</w:t>
      </w:r>
      <w:proofErr w:type="gramEnd"/>
      <w:r w:rsidR="00CF538B" w:rsidRPr="00CF538B">
        <w:rPr>
          <w:rFonts w:ascii="Times New Roman" w:hAnsi="Times New Roman" w:cs="Times New Roman"/>
          <w:sz w:val="28"/>
          <w:szCs w:val="28"/>
        </w:rPr>
        <w:t xml:space="preserve"> водной поверхности:</w:t>
      </w:r>
    </w:p>
    <w:p w:rsidR="00CF538B" w:rsidRPr="00CF538B" w:rsidRDefault="00CF538B" w:rsidP="00CF53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38B">
        <w:rPr>
          <w:rFonts w:ascii="Times New Roman" w:hAnsi="Times New Roman" w:cs="Times New Roman"/>
          <w:sz w:val="28"/>
          <w:szCs w:val="28"/>
        </w:rPr>
        <w:t>а) вне диспетчерских зон аэродромов гражданской авиации, районов аэр</w:t>
      </w:r>
      <w:r w:rsidRPr="00CF538B">
        <w:rPr>
          <w:rFonts w:ascii="Times New Roman" w:hAnsi="Times New Roman" w:cs="Times New Roman"/>
          <w:sz w:val="28"/>
          <w:szCs w:val="28"/>
        </w:rPr>
        <w:t>о</w:t>
      </w:r>
      <w:r w:rsidRPr="00CF538B">
        <w:rPr>
          <w:rFonts w:ascii="Times New Roman" w:hAnsi="Times New Roman" w:cs="Times New Roman"/>
          <w:sz w:val="28"/>
          <w:szCs w:val="28"/>
        </w:rPr>
        <w:t>дромов (вертодромов) государственной и экспериментальной авиации, запре</w:t>
      </w:r>
      <w:r w:rsidRPr="00CF538B">
        <w:rPr>
          <w:rFonts w:ascii="Times New Roman" w:hAnsi="Times New Roman" w:cs="Times New Roman"/>
          <w:sz w:val="28"/>
          <w:szCs w:val="28"/>
        </w:rPr>
        <w:t>т</w:t>
      </w:r>
      <w:r w:rsidRPr="00CF538B">
        <w:rPr>
          <w:rFonts w:ascii="Times New Roman" w:hAnsi="Times New Roman" w:cs="Times New Roman"/>
          <w:sz w:val="28"/>
          <w:szCs w:val="28"/>
        </w:rPr>
        <w:t>ных зон, зон ограничения полетов, специальных зон, воздушного пространства над местами проведения публичных мероприятий, официальных спортивных соревнований, а также охранных мероприятий, проводимых в соответствии с Федеральным законом "О государственной охране";</w:t>
      </w:r>
    </w:p>
    <w:p w:rsidR="00CF538B" w:rsidRPr="00CF538B" w:rsidRDefault="00CF538B" w:rsidP="00CF53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38B">
        <w:rPr>
          <w:rFonts w:ascii="Times New Roman" w:hAnsi="Times New Roman" w:cs="Times New Roman"/>
          <w:sz w:val="28"/>
          <w:szCs w:val="28"/>
        </w:rPr>
        <w:t>б) на удалении не менее 5 км от контрольных точек неконтролируемых аэродромов и посадочных площадок.</w:t>
      </w:r>
    </w:p>
    <w:p w:rsidR="004E3B12" w:rsidRPr="00CF538B" w:rsidRDefault="004E3B12" w:rsidP="004E3B1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38B">
        <w:rPr>
          <w:rFonts w:ascii="Times New Roman" w:hAnsi="Times New Roman" w:cs="Times New Roman"/>
          <w:sz w:val="28"/>
          <w:szCs w:val="28"/>
        </w:rPr>
        <w:t>Использование воздушного пространства беспилотным воздушным судном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полеты беспилотных воздушных судов.</w:t>
      </w:r>
    </w:p>
    <w:p w:rsidR="00630BEA" w:rsidRPr="00B64C8D" w:rsidRDefault="00630BEA" w:rsidP="0087050A">
      <w:pPr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050A" w:rsidRPr="00B1392D" w:rsidRDefault="0087050A" w:rsidP="0087050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Default="00B1392D" w:rsidP="008E738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8E7386" w:rsidP="008E7386">
      <w:pPr>
        <w:ind w:left="28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</w:p>
    <w:p w:rsidR="008E7386" w:rsidRDefault="008E7386" w:rsidP="008E7386">
      <w:pPr>
        <w:ind w:left="432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к по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становлению администрации</w:t>
      </w:r>
    </w:p>
    <w:p w:rsidR="00B1392D" w:rsidRDefault="0087050A" w:rsidP="008E7386">
      <w:pPr>
        <w:ind w:left="3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</w:p>
    <w:p w:rsidR="0087050A" w:rsidRPr="00B1392D" w:rsidRDefault="0087050A" w:rsidP="008E7386">
      <w:pPr>
        <w:ind w:left="3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 №_____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Pr="00B1392D" w:rsidRDefault="008E7386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Default="008E7386" w:rsidP="0087050A">
      <w:pPr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Главе </w:t>
      </w:r>
      <w:r w:rsidR="0087050A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87050A" w:rsidRPr="00B1392D" w:rsidRDefault="0087050A" w:rsidP="0087050A">
      <w:pPr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B1392D" w:rsidRPr="00B1392D" w:rsidRDefault="00B1392D" w:rsidP="008E7386">
      <w:pPr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от ______________________________</w:t>
      </w:r>
    </w:p>
    <w:p w:rsidR="00B1392D" w:rsidRPr="00B1392D" w:rsidRDefault="00B1392D" w:rsidP="008E7386">
      <w:pPr>
        <w:ind w:left="3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(наименование юридического лица;</w:t>
      </w:r>
    </w:p>
    <w:p w:rsidR="00B1392D" w:rsidRPr="00B1392D" w:rsidRDefault="00B1392D" w:rsidP="008E7386">
      <w:pPr>
        <w:ind w:left="28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Ф.И.О. физического лица)</w:t>
      </w:r>
      <w:proofErr w:type="gramEnd"/>
    </w:p>
    <w:p w:rsidR="00B1392D" w:rsidRPr="00B1392D" w:rsidRDefault="00B1392D" w:rsidP="008E7386">
      <w:pPr>
        <w:ind w:left="4320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B1392D" w:rsidRPr="00B1392D" w:rsidRDefault="00B1392D" w:rsidP="008E7386">
      <w:pPr>
        <w:ind w:left="28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(адрес места нахождения/жительства)</w:t>
      </w:r>
    </w:p>
    <w:p w:rsidR="00B1392D" w:rsidRPr="00B1392D" w:rsidRDefault="00B1392D" w:rsidP="008E7386">
      <w:pPr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телефон: _________, факс _________</w:t>
      </w:r>
    </w:p>
    <w:p w:rsidR="00B1392D" w:rsidRPr="00B1392D" w:rsidRDefault="00B1392D" w:rsidP="008E7386">
      <w:pPr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эл. почта: _______________________</w:t>
      </w:r>
    </w:p>
    <w:p w:rsid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7386" w:rsidRPr="00B1392D" w:rsidRDefault="008E7386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о выдаче разрешения на выполнение авиационных работ,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парашютных прыжков, демонстрационных полетов воздушных судов,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полетов беспилотных воздушных судов, подъемов</w:t>
      </w:r>
    </w:p>
    <w:p w:rsidR="008E7386" w:rsidRDefault="00B1392D" w:rsidP="00CD0DC4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привязных аэростатов над н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 xml:space="preserve">аселенными пунктами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, посадки (взлета) на расположенные в границах насе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 xml:space="preserve">ленных пунктов </w:t>
      </w:r>
      <w:proofErr w:type="spellStart"/>
      <w:r w:rsidR="00CD0DC4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CD0DC4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>площадки, сведения о к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>торых не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опубликованы в документах аэронавигационной информации</w:t>
      </w:r>
      <w:proofErr w:type="gramEnd"/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выполнение над 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населенными пунктами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8E7386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FC18DB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(авиационных работ, парашютных прыжков, подъем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а привязных</w:t>
      </w:r>
      <w:proofErr w:type="gramEnd"/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аэростатов, демонстрационных полетов, полетов беспилотного возду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ного судна, посадки (взлета) на площадку)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с целью: _____________________________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на воздушном судне: __________________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(указать количество и тип воздушных судов, государственный регистр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ционный (опознавательный) знак воздушного судна (если известно заранее) место использования воздушного пространства (посадки (взлета)):</w:t>
      </w:r>
      <w:proofErr w:type="gramEnd"/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(район проведения авиационных работ, демонстрационных полетов, п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садочные площадки, площадки приземления парашютистов, место подъема привязного аэростата, полетов беспилотного воздушного судна)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 использования воздушного пространства: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дата начала использования: _______________,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дата окончания использования: _____________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время использования воздушного пространства (посадки (взлета)):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(планируемое время начала и окончания использования воздушного пр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странства)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Разрешение или решение об отказе в выдаче разрешения прошу выдать: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лично/ направить по электронной почте/ направить почтовым отправл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нием </w:t>
      </w:r>
      <w:r w:rsidRPr="00B1392D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B1392D">
        <w:rPr>
          <w:rFonts w:ascii="Times New Roman" w:hAnsi="Times New Roman" w:cs="Times New Roman"/>
          <w:i/>
          <w:color w:val="000000"/>
          <w:sz w:val="28"/>
          <w:szCs w:val="28"/>
        </w:rPr>
        <w:t>нужное</w:t>
      </w:r>
      <w:proofErr w:type="gramEnd"/>
      <w:r w:rsidRPr="00B1392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подчеркнуть)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(документы, прилагаемые к заявлению)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FC18DB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B1392D" w:rsidRPr="00B1392D" w:rsidRDefault="00FC18DB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"____" ________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20__ г.             _________________________________</w:t>
      </w:r>
    </w:p>
    <w:p w:rsidR="00B1392D" w:rsidRPr="00B1392D" w:rsidRDefault="00B1392D" w:rsidP="00FC18DB">
      <w:pPr>
        <w:ind w:left="432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(подпись, расшифровка подписи)</w:t>
      </w:r>
    </w:p>
    <w:p w:rsidR="00B1392D" w:rsidRPr="00B1392D" w:rsidRDefault="00B1392D" w:rsidP="00B1392D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54B3" w:rsidRDefault="001154B3" w:rsidP="001154B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F538B" w:rsidRDefault="00CF538B" w:rsidP="001154B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1154B3" w:rsidP="001154B3">
      <w:pPr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Приложение № 3</w:t>
      </w:r>
    </w:p>
    <w:p w:rsidR="001154B3" w:rsidRDefault="001154B3" w:rsidP="001154B3">
      <w:pPr>
        <w:ind w:left="50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остановлению администрации</w:t>
      </w:r>
    </w:p>
    <w:p w:rsidR="00CD0DC4" w:rsidRDefault="00DE343D" w:rsidP="00CD0DC4">
      <w:pPr>
        <w:ind w:left="432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CD0DC4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CD0DC4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B1392D" w:rsidRDefault="00CD0DC4" w:rsidP="00CD0DC4">
      <w:pPr>
        <w:ind w:left="432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CD0DC4" w:rsidRPr="00B1392D" w:rsidRDefault="00CD0DC4" w:rsidP="00CD0DC4">
      <w:pPr>
        <w:ind w:left="432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От___________ №____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Разрешение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на выполнение авиационных работ, парашютных прыжков,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демонстрационных полетов воздушных судов, полетов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беспилотных воздушных судов, подъемов привязных</w:t>
      </w:r>
    </w:p>
    <w:p w:rsidR="00B1392D" w:rsidRPr="00B1392D" w:rsidRDefault="00B1392D" w:rsidP="00CD0DC4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аэростатов над н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 xml:space="preserve">аселенными пунктами </w:t>
      </w:r>
      <w:proofErr w:type="spellStart"/>
      <w:r w:rsidR="00CD0DC4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CD0DC4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</w:t>
      </w:r>
      <w:r w:rsidR="00CD0DC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D0DC4">
        <w:rPr>
          <w:rFonts w:ascii="Times New Roman" w:hAnsi="Times New Roman" w:cs="Times New Roman"/>
          <w:color w:val="000000"/>
          <w:sz w:val="28"/>
          <w:szCs w:val="28"/>
        </w:rPr>
        <w:t>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, а также на выполнение посадки (взлета) на расположенные в граница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 xml:space="preserve">х населенных пунктов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сведения о которых не опубликованы в документах аэрона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вигац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онной информации</w:t>
      </w:r>
      <w:proofErr w:type="gramEnd"/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Рассмотрев Ваше заявление от «____» _____________ 20___ года, адм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нистраци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рац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ии от 11 марта 2010 года № 138,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разрешает: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1E64D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(наименование юридического лица; фамилия, имя, отчество физического лица)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адрес места нахождения (жительства):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выполнение _________________________________ над на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 xml:space="preserve">селенными пунктами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с целью: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(цель проведения запрашиваемого вида деятельности)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на воздушном судне (воздушных судах):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(указать количество и тип воздушных судов)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(опознавательный) зна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к(</w:t>
      </w:r>
      <w:proofErr w:type="gramEnd"/>
      <w:r w:rsidRPr="00B1392D">
        <w:rPr>
          <w:rFonts w:ascii="Times New Roman" w:hAnsi="Times New Roman" w:cs="Times New Roman"/>
          <w:color w:val="000000"/>
          <w:sz w:val="28"/>
          <w:szCs w:val="28"/>
        </w:rPr>
        <w:t>и):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(указать, если заранее известно)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место использования воздушного пространства (посадки (взлета)):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1E64D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(район проведения авиационных работ, демонстрационных полетов, бе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пилотного воздушного судна, посадочные площадки, площадки приземления парашютистов, место подъема привязного аэростата)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Сроки использования воздушного пространства над населенными пун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F5637">
        <w:rPr>
          <w:rFonts w:ascii="Times New Roman" w:hAnsi="Times New Roman" w:cs="Times New Roman"/>
          <w:color w:val="000000"/>
          <w:sz w:val="28"/>
          <w:szCs w:val="28"/>
        </w:rPr>
        <w:t xml:space="preserve">тами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0F5637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(дата (даты) и временной интервал проведения запрашиваемого вида д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ятельности)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F5637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/Ф.И.О. и должность 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подписывающего</w:t>
      </w:r>
      <w:proofErr w:type="gramEnd"/>
      <w:r w:rsidRPr="00B1392D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B1392D" w:rsidRPr="00B1392D" w:rsidRDefault="000F5637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(подпись)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Default="00B1392D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D0DC4" w:rsidRDefault="00CD0DC4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D0DC4" w:rsidRDefault="00CD0DC4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D0DC4" w:rsidRDefault="00CD0DC4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D0DC4" w:rsidRDefault="00CD0DC4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Default="005F78D3" w:rsidP="005F78D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F78D3" w:rsidRPr="00B1392D" w:rsidRDefault="005F78D3" w:rsidP="00DE343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5F78D3">
      <w:pPr>
        <w:ind w:left="28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4</w:t>
      </w:r>
    </w:p>
    <w:p w:rsidR="005F78D3" w:rsidRDefault="005F78D3" w:rsidP="005F78D3">
      <w:pPr>
        <w:ind w:left="50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к пос</w:t>
      </w:r>
      <w:r>
        <w:rPr>
          <w:rFonts w:ascii="Times New Roman" w:hAnsi="Times New Roman" w:cs="Times New Roman"/>
          <w:color w:val="000000"/>
          <w:sz w:val="28"/>
          <w:szCs w:val="28"/>
        </w:rPr>
        <w:t>тановлению администрации</w:t>
      </w:r>
    </w:p>
    <w:p w:rsidR="00CD0DC4" w:rsidRDefault="005F78D3" w:rsidP="00CD0DC4">
      <w:pPr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="00CD0DC4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CD0DC4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B1392D" w:rsidRDefault="00CD0DC4" w:rsidP="00CD0DC4">
      <w:pPr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CD0DC4" w:rsidRPr="00B1392D" w:rsidRDefault="00CD0DC4" w:rsidP="00CD0DC4">
      <w:pPr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От____________ №_______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об отказе в выдаче разрешения на выполнение 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авиационных</w:t>
      </w:r>
      <w:proofErr w:type="gramEnd"/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работ, парашютных прыжков, демонстрационных полетов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воздушных судов, полетов беспилотных воздушных судов,</w:t>
      </w:r>
    </w:p>
    <w:p w:rsidR="005F78D3" w:rsidRDefault="00B1392D" w:rsidP="005F78D3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подъемов привязных аэростатов над 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>населенными пунктами</w:t>
      </w:r>
    </w:p>
    <w:p w:rsidR="00B1392D" w:rsidRPr="00B1392D" w:rsidRDefault="00725010" w:rsidP="005F78D3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, а также на выполнение п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садки (взлета) на расположенные в границах населенных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 xml:space="preserve"> пунктов </w:t>
      </w:r>
      <w:proofErr w:type="spellStart"/>
      <w:r w:rsidR="00CD0DC4">
        <w:rPr>
          <w:rFonts w:ascii="Times New Roman" w:hAnsi="Times New Roman" w:cs="Times New Roman"/>
          <w:color w:val="000000"/>
          <w:sz w:val="28"/>
          <w:szCs w:val="28"/>
        </w:rPr>
        <w:t>Камешки</w:t>
      </w:r>
      <w:r w:rsidR="00CD0DC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D0DC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CD0DC4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CD0DC4"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площадки, сведения о которых не опублик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ваны в документах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аэронавигационной информации</w:t>
      </w:r>
      <w:proofErr w:type="gramEnd"/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Рассмотрев Ваше заявление от «____» ____________ 20__ года, админ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 xml:space="preserve">страция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рации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 xml:space="preserve"> от 11 марта 2010 года № 138, 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отказывает в выдаче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B1392D" w:rsidRPr="00B1392D" w:rsidRDefault="00B1392D" w:rsidP="00916560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(наименование юридического лица, фамилия, </w:t>
      </w:r>
      <w:r w:rsidR="00916560">
        <w:rPr>
          <w:rFonts w:ascii="Times New Roman" w:hAnsi="Times New Roman" w:cs="Times New Roman"/>
          <w:color w:val="000000"/>
          <w:sz w:val="28"/>
          <w:szCs w:val="28"/>
        </w:rPr>
        <w:t xml:space="preserve">имя, отчество физического лица) 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адрес места нахождения (жительства):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DE343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 xml:space="preserve">аселенными пунктами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</w:t>
      </w:r>
      <w:r w:rsidR="007250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25010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, посадки (взлета) на расположенные в гран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>цах насе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 xml:space="preserve">ленных пунктов </w:t>
      </w:r>
      <w:proofErr w:type="spellStart"/>
      <w:r w:rsidR="00725010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250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 в связи 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139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B1392D" w:rsidRPr="00B1392D" w:rsidRDefault="00B1392D" w:rsidP="00B1392D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(основания для отказа, в соответствии с пунктом 2.5 Приложения № 1 к постановлению)</w:t>
      </w: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2D" w:rsidRPr="00B1392D" w:rsidRDefault="00B1392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92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Pr="00B1392D">
        <w:rPr>
          <w:rFonts w:ascii="Times New Roman" w:hAnsi="Times New Roman" w:cs="Times New Roman"/>
          <w:color w:val="000000"/>
          <w:sz w:val="28"/>
          <w:szCs w:val="28"/>
        </w:rPr>
        <w:t xml:space="preserve"> /Ф.И.О. и должность </w:t>
      </w:r>
      <w:proofErr w:type="gramStart"/>
      <w:r w:rsidRPr="00B1392D">
        <w:rPr>
          <w:rFonts w:ascii="Times New Roman" w:hAnsi="Times New Roman" w:cs="Times New Roman"/>
          <w:color w:val="000000"/>
          <w:sz w:val="28"/>
          <w:szCs w:val="28"/>
        </w:rPr>
        <w:t>подписывающего</w:t>
      </w:r>
      <w:proofErr w:type="gramEnd"/>
      <w:r w:rsidRPr="00B1392D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B1392D" w:rsidRPr="00B1392D" w:rsidRDefault="00DE343D" w:rsidP="00B139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5F78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92D" w:rsidRPr="00B1392D">
        <w:rPr>
          <w:rFonts w:ascii="Times New Roman" w:hAnsi="Times New Roman" w:cs="Times New Roman"/>
          <w:color w:val="000000"/>
          <w:sz w:val="28"/>
          <w:szCs w:val="28"/>
        </w:rPr>
        <w:t>(подпись)</w:t>
      </w:r>
    </w:p>
    <w:p w:rsidR="00B862F0" w:rsidRPr="00B1392D" w:rsidRDefault="00B862F0" w:rsidP="00B1392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862F0" w:rsidRPr="00B1392D" w:rsidSect="009C4677">
      <w:headerReference w:type="default" r:id="rId10"/>
      <w:pgSz w:w="11904" w:h="16834"/>
      <w:pgMar w:top="963" w:right="567" w:bottom="993" w:left="1701" w:header="568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45" w:rsidRDefault="00583E45" w:rsidP="00393FCE">
      <w:r>
        <w:separator/>
      </w:r>
    </w:p>
  </w:endnote>
  <w:endnote w:type="continuationSeparator" w:id="0">
    <w:p w:rsidR="00583E45" w:rsidRDefault="00583E45" w:rsidP="0039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45" w:rsidRDefault="00583E45" w:rsidP="00393FCE">
      <w:r>
        <w:separator/>
      </w:r>
    </w:p>
  </w:footnote>
  <w:footnote w:type="continuationSeparator" w:id="0">
    <w:p w:rsidR="00583E45" w:rsidRDefault="00583E45" w:rsidP="00393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8B7" w:rsidRPr="009C4677" w:rsidRDefault="001E2B00">
    <w:pPr>
      <w:pStyle w:val="affe"/>
      <w:jc w:val="center"/>
      <w:rPr>
        <w:rFonts w:ascii="Times New Roman" w:hAnsi="Times New Roman" w:cs="Times New Roman"/>
      </w:rPr>
    </w:pPr>
    <w:r w:rsidRPr="009C4677">
      <w:rPr>
        <w:rFonts w:ascii="Times New Roman" w:hAnsi="Times New Roman" w:cs="Times New Roman"/>
      </w:rPr>
      <w:fldChar w:fldCharType="begin"/>
    </w:r>
    <w:r w:rsidR="00D008B7" w:rsidRPr="009C4677">
      <w:rPr>
        <w:rFonts w:ascii="Times New Roman" w:hAnsi="Times New Roman" w:cs="Times New Roman"/>
      </w:rPr>
      <w:instrText xml:space="preserve"> PAGE   \* MERGEFORMAT </w:instrText>
    </w:r>
    <w:r w:rsidRPr="009C4677">
      <w:rPr>
        <w:rFonts w:ascii="Times New Roman" w:hAnsi="Times New Roman" w:cs="Times New Roman"/>
      </w:rPr>
      <w:fldChar w:fldCharType="separate"/>
    </w:r>
    <w:r w:rsidR="00366903">
      <w:rPr>
        <w:rFonts w:ascii="Times New Roman" w:hAnsi="Times New Roman" w:cs="Times New Roman"/>
        <w:noProof/>
      </w:rPr>
      <w:t>11</w:t>
    </w:r>
    <w:r w:rsidRPr="009C4677">
      <w:rPr>
        <w:rFonts w:ascii="Times New Roman" w:hAnsi="Times New Roman" w:cs="Times New Roman"/>
      </w:rPr>
      <w:fldChar w:fldCharType="end"/>
    </w:r>
  </w:p>
  <w:p w:rsidR="00D008B7" w:rsidRDefault="00D008B7">
    <w:pPr>
      <w:pStyle w:val="a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D936938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F"/>
    <w:multiLevelType w:val="multilevel"/>
    <w:tmpl w:val="1876C1D4"/>
    <w:lvl w:ilvl="0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3C3916D8"/>
    <w:multiLevelType w:val="multilevel"/>
    <w:tmpl w:val="2D686E1E"/>
    <w:lvl w:ilvl="0">
      <w:start w:val="2"/>
      <w:numFmt w:val="decimal"/>
      <w:lvlText w:val="%1."/>
      <w:lvlJc w:val="left"/>
      <w:pPr>
        <w:ind w:left="15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0" w:hanging="2160"/>
      </w:pPr>
      <w:rPr>
        <w:rFonts w:hint="default"/>
      </w:rPr>
    </w:lvl>
  </w:abstractNum>
  <w:abstractNum w:abstractNumId="3">
    <w:nsid w:val="4DD351EB"/>
    <w:multiLevelType w:val="multilevel"/>
    <w:tmpl w:val="E68640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>
    <w:nsid w:val="4FB92841"/>
    <w:multiLevelType w:val="multilevel"/>
    <w:tmpl w:val="F58A6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4B7"/>
    <w:rsid w:val="000000EC"/>
    <w:rsid w:val="00001FCF"/>
    <w:rsid w:val="00016125"/>
    <w:rsid w:val="00046B8A"/>
    <w:rsid w:val="00087333"/>
    <w:rsid w:val="000B301A"/>
    <w:rsid w:val="000C4A24"/>
    <w:rsid w:val="000D0299"/>
    <w:rsid w:val="000D0C6D"/>
    <w:rsid w:val="000E514C"/>
    <w:rsid w:val="000F1C2F"/>
    <w:rsid w:val="000F5637"/>
    <w:rsid w:val="000F5E04"/>
    <w:rsid w:val="001063F3"/>
    <w:rsid w:val="001154B3"/>
    <w:rsid w:val="001155F4"/>
    <w:rsid w:val="001259C2"/>
    <w:rsid w:val="00164909"/>
    <w:rsid w:val="00164BC6"/>
    <w:rsid w:val="00193C39"/>
    <w:rsid w:val="001B57AA"/>
    <w:rsid w:val="001C5B69"/>
    <w:rsid w:val="001C70B0"/>
    <w:rsid w:val="001D01D8"/>
    <w:rsid w:val="001E2B00"/>
    <w:rsid w:val="001E64D1"/>
    <w:rsid w:val="001F42B8"/>
    <w:rsid w:val="00241198"/>
    <w:rsid w:val="00244FBC"/>
    <w:rsid w:val="002A7A59"/>
    <w:rsid w:val="002B03A7"/>
    <w:rsid w:val="002D72BF"/>
    <w:rsid w:val="002E0963"/>
    <w:rsid w:val="00301FEA"/>
    <w:rsid w:val="00342174"/>
    <w:rsid w:val="00344405"/>
    <w:rsid w:val="00344AE8"/>
    <w:rsid w:val="00353E0C"/>
    <w:rsid w:val="00355E0A"/>
    <w:rsid w:val="00362120"/>
    <w:rsid w:val="00362324"/>
    <w:rsid w:val="00366903"/>
    <w:rsid w:val="00393FCE"/>
    <w:rsid w:val="003B4856"/>
    <w:rsid w:val="003B6A73"/>
    <w:rsid w:val="003C34EB"/>
    <w:rsid w:val="003C4030"/>
    <w:rsid w:val="0040777D"/>
    <w:rsid w:val="004200D0"/>
    <w:rsid w:val="00436CF1"/>
    <w:rsid w:val="00443AE3"/>
    <w:rsid w:val="004502B0"/>
    <w:rsid w:val="00457D91"/>
    <w:rsid w:val="00475BB6"/>
    <w:rsid w:val="00484623"/>
    <w:rsid w:val="004A7648"/>
    <w:rsid w:val="004C2073"/>
    <w:rsid w:val="004E12ED"/>
    <w:rsid w:val="004E3B12"/>
    <w:rsid w:val="005028E1"/>
    <w:rsid w:val="005160C0"/>
    <w:rsid w:val="005245D7"/>
    <w:rsid w:val="00535445"/>
    <w:rsid w:val="00535FA2"/>
    <w:rsid w:val="0057726C"/>
    <w:rsid w:val="00583E45"/>
    <w:rsid w:val="005973A6"/>
    <w:rsid w:val="005B0DE5"/>
    <w:rsid w:val="005D04B7"/>
    <w:rsid w:val="005F78D3"/>
    <w:rsid w:val="00630BEA"/>
    <w:rsid w:val="00662591"/>
    <w:rsid w:val="0066344F"/>
    <w:rsid w:val="00681258"/>
    <w:rsid w:val="00685816"/>
    <w:rsid w:val="006925EF"/>
    <w:rsid w:val="006A2DAF"/>
    <w:rsid w:val="006C01E5"/>
    <w:rsid w:val="006E0B14"/>
    <w:rsid w:val="006F2207"/>
    <w:rsid w:val="00704CD1"/>
    <w:rsid w:val="00725010"/>
    <w:rsid w:val="0075320F"/>
    <w:rsid w:val="00771E2A"/>
    <w:rsid w:val="00787FF7"/>
    <w:rsid w:val="008065D3"/>
    <w:rsid w:val="00810964"/>
    <w:rsid w:val="008252B2"/>
    <w:rsid w:val="0083603E"/>
    <w:rsid w:val="00847072"/>
    <w:rsid w:val="00847E2D"/>
    <w:rsid w:val="00864FE0"/>
    <w:rsid w:val="00866BE1"/>
    <w:rsid w:val="0087050A"/>
    <w:rsid w:val="008A2F43"/>
    <w:rsid w:val="008A4759"/>
    <w:rsid w:val="008C1B27"/>
    <w:rsid w:val="008C3CA9"/>
    <w:rsid w:val="008C6C55"/>
    <w:rsid w:val="008D5467"/>
    <w:rsid w:val="008E7386"/>
    <w:rsid w:val="00916560"/>
    <w:rsid w:val="009459AA"/>
    <w:rsid w:val="009711FB"/>
    <w:rsid w:val="0099531E"/>
    <w:rsid w:val="00996DCC"/>
    <w:rsid w:val="009C3782"/>
    <w:rsid w:val="009C4677"/>
    <w:rsid w:val="009C7758"/>
    <w:rsid w:val="009D008D"/>
    <w:rsid w:val="009D11E2"/>
    <w:rsid w:val="009D1BDD"/>
    <w:rsid w:val="009F4A15"/>
    <w:rsid w:val="00A04CAC"/>
    <w:rsid w:val="00A1023A"/>
    <w:rsid w:val="00A2143D"/>
    <w:rsid w:val="00A25359"/>
    <w:rsid w:val="00A31906"/>
    <w:rsid w:val="00A37E33"/>
    <w:rsid w:val="00A53F11"/>
    <w:rsid w:val="00AA2E29"/>
    <w:rsid w:val="00AC147C"/>
    <w:rsid w:val="00AD23ED"/>
    <w:rsid w:val="00AF03DF"/>
    <w:rsid w:val="00B12F9B"/>
    <w:rsid w:val="00B1392D"/>
    <w:rsid w:val="00B14AC2"/>
    <w:rsid w:val="00B2328E"/>
    <w:rsid w:val="00B24D9F"/>
    <w:rsid w:val="00B35166"/>
    <w:rsid w:val="00B510C5"/>
    <w:rsid w:val="00B64C8D"/>
    <w:rsid w:val="00B862F0"/>
    <w:rsid w:val="00B91ED6"/>
    <w:rsid w:val="00BB47A0"/>
    <w:rsid w:val="00BD724F"/>
    <w:rsid w:val="00BE1348"/>
    <w:rsid w:val="00BF4F46"/>
    <w:rsid w:val="00C2401C"/>
    <w:rsid w:val="00C253FC"/>
    <w:rsid w:val="00C3164F"/>
    <w:rsid w:val="00C36E39"/>
    <w:rsid w:val="00C56E39"/>
    <w:rsid w:val="00C571BD"/>
    <w:rsid w:val="00C86571"/>
    <w:rsid w:val="00C96A62"/>
    <w:rsid w:val="00CD0DC4"/>
    <w:rsid w:val="00CE39B7"/>
    <w:rsid w:val="00CE3B3B"/>
    <w:rsid w:val="00CE5CE4"/>
    <w:rsid w:val="00CF538B"/>
    <w:rsid w:val="00D008B7"/>
    <w:rsid w:val="00D23301"/>
    <w:rsid w:val="00D527B3"/>
    <w:rsid w:val="00D8758A"/>
    <w:rsid w:val="00D9625A"/>
    <w:rsid w:val="00DB2C25"/>
    <w:rsid w:val="00DD00BE"/>
    <w:rsid w:val="00DD5B39"/>
    <w:rsid w:val="00DE343D"/>
    <w:rsid w:val="00DF03E0"/>
    <w:rsid w:val="00DF0ED3"/>
    <w:rsid w:val="00E001D9"/>
    <w:rsid w:val="00E002BF"/>
    <w:rsid w:val="00E070EC"/>
    <w:rsid w:val="00E12035"/>
    <w:rsid w:val="00E51D14"/>
    <w:rsid w:val="00E95255"/>
    <w:rsid w:val="00EB5596"/>
    <w:rsid w:val="00EC4F7C"/>
    <w:rsid w:val="00EE47AB"/>
    <w:rsid w:val="00EE5B43"/>
    <w:rsid w:val="00EF23ED"/>
    <w:rsid w:val="00F13561"/>
    <w:rsid w:val="00F64830"/>
    <w:rsid w:val="00F73CB2"/>
    <w:rsid w:val="00F7674E"/>
    <w:rsid w:val="00F853DC"/>
    <w:rsid w:val="00F912DC"/>
    <w:rsid w:val="00F93B0C"/>
    <w:rsid w:val="00F97518"/>
    <w:rsid w:val="00FC18DB"/>
    <w:rsid w:val="00FC6430"/>
    <w:rsid w:val="00FE00AC"/>
    <w:rsid w:val="00FE0158"/>
    <w:rsid w:val="00FE4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4A15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F4A15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9F4A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F4A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4A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F4A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F4A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F4A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F4A15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9F4A15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9F4A15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9F4A15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9F4A15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9F4A15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8"/>
    <w:next w:val="a"/>
    <w:uiPriority w:val="99"/>
    <w:rsid w:val="009F4A15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uiPriority w:val="99"/>
    <w:rsid w:val="009F4A15"/>
    <w:rPr>
      <w:rFonts w:cs="Times New Roman"/>
      <w:b/>
      <w:color w:val="000080"/>
    </w:rPr>
  </w:style>
  <w:style w:type="paragraph" w:customStyle="1" w:styleId="aa">
    <w:name w:val="Заголовок статьи"/>
    <w:basedOn w:val="a"/>
    <w:next w:val="a"/>
    <w:uiPriority w:val="99"/>
    <w:rsid w:val="009F4A15"/>
    <w:pPr>
      <w:ind w:left="1612" w:hanging="892"/>
      <w:jc w:val="both"/>
    </w:pPr>
  </w:style>
  <w:style w:type="character" w:customStyle="1" w:styleId="ab">
    <w:name w:val="Заголовок чужого сообщения"/>
    <w:basedOn w:val="a3"/>
    <w:uiPriority w:val="99"/>
    <w:rsid w:val="009F4A15"/>
    <w:rPr>
      <w:rFonts w:cs="Times New Roman"/>
      <w:b/>
      <w:color w:val="FF0000"/>
    </w:rPr>
  </w:style>
  <w:style w:type="paragraph" w:customStyle="1" w:styleId="ac">
    <w:name w:val="Интерактивный заголовок"/>
    <w:basedOn w:val="11"/>
    <w:next w:val="a"/>
    <w:uiPriority w:val="99"/>
    <w:rsid w:val="009F4A15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uiPriority w:val="99"/>
    <w:rsid w:val="009F4A15"/>
    <w:pPr>
      <w:jc w:val="both"/>
    </w:pPr>
    <w:rPr>
      <w:color w:val="F0F0F0"/>
      <w:sz w:val="22"/>
      <w:szCs w:val="22"/>
    </w:rPr>
  </w:style>
  <w:style w:type="paragraph" w:customStyle="1" w:styleId="ae">
    <w:name w:val="Комментарий"/>
    <w:basedOn w:val="a"/>
    <w:next w:val="a"/>
    <w:uiPriority w:val="99"/>
    <w:rsid w:val="009F4A15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9F4A15"/>
    <w:pPr>
      <w:ind w:left="0"/>
    </w:pPr>
  </w:style>
  <w:style w:type="paragraph" w:customStyle="1" w:styleId="af0">
    <w:name w:val="Текст (лев. подпись)"/>
    <w:basedOn w:val="a"/>
    <w:next w:val="a"/>
    <w:uiPriority w:val="99"/>
    <w:rsid w:val="009F4A15"/>
  </w:style>
  <w:style w:type="paragraph" w:customStyle="1" w:styleId="af1">
    <w:name w:val="Колонтитул (левый)"/>
    <w:basedOn w:val="af0"/>
    <w:next w:val="a"/>
    <w:uiPriority w:val="99"/>
    <w:rsid w:val="009F4A15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uiPriority w:val="99"/>
    <w:rsid w:val="009F4A15"/>
    <w:pPr>
      <w:jc w:val="right"/>
    </w:pPr>
  </w:style>
  <w:style w:type="paragraph" w:customStyle="1" w:styleId="af3">
    <w:name w:val="Колонтитул (правый)"/>
    <w:basedOn w:val="af2"/>
    <w:next w:val="a"/>
    <w:uiPriority w:val="99"/>
    <w:rsid w:val="009F4A15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uiPriority w:val="99"/>
    <w:rsid w:val="009F4A15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Куда обратиться?"/>
    <w:basedOn w:val="a"/>
    <w:next w:val="a"/>
    <w:uiPriority w:val="99"/>
    <w:rsid w:val="009F4A15"/>
    <w:pPr>
      <w:jc w:val="both"/>
    </w:pPr>
  </w:style>
  <w:style w:type="paragraph" w:customStyle="1" w:styleId="af6">
    <w:name w:val="Моноширинный"/>
    <w:basedOn w:val="a"/>
    <w:next w:val="a"/>
    <w:uiPriority w:val="99"/>
    <w:rsid w:val="009F4A15"/>
    <w:pPr>
      <w:jc w:val="both"/>
    </w:pPr>
    <w:rPr>
      <w:rFonts w:ascii="Courier New" w:hAnsi="Courier New" w:cs="Courier New"/>
    </w:rPr>
  </w:style>
  <w:style w:type="character" w:customStyle="1" w:styleId="af7">
    <w:name w:val="Найденные слова"/>
    <w:basedOn w:val="a3"/>
    <w:uiPriority w:val="99"/>
    <w:rsid w:val="009F4A15"/>
    <w:rPr>
      <w:rFonts w:cs="Times New Roman"/>
      <w:b/>
      <w:color w:val="000080"/>
    </w:rPr>
  </w:style>
  <w:style w:type="character" w:customStyle="1" w:styleId="af8">
    <w:name w:val="Не вступил в силу"/>
    <w:basedOn w:val="a3"/>
    <w:uiPriority w:val="99"/>
    <w:rsid w:val="009F4A15"/>
    <w:rPr>
      <w:rFonts w:cs="Times New Roman"/>
      <w:b/>
      <w:color w:val="008080"/>
    </w:rPr>
  </w:style>
  <w:style w:type="paragraph" w:customStyle="1" w:styleId="af9">
    <w:name w:val="Необходимые документы"/>
    <w:basedOn w:val="a"/>
    <w:next w:val="a"/>
    <w:uiPriority w:val="99"/>
    <w:rsid w:val="009F4A15"/>
    <w:pPr>
      <w:ind w:left="118"/>
      <w:jc w:val="both"/>
    </w:pPr>
  </w:style>
  <w:style w:type="paragraph" w:customStyle="1" w:styleId="afa">
    <w:name w:val="Нормальный (таблица)"/>
    <w:basedOn w:val="a"/>
    <w:next w:val="a"/>
    <w:uiPriority w:val="99"/>
    <w:rsid w:val="009F4A15"/>
    <w:pPr>
      <w:jc w:val="both"/>
    </w:pPr>
  </w:style>
  <w:style w:type="paragraph" w:customStyle="1" w:styleId="afb">
    <w:name w:val="Объект"/>
    <w:basedOn w:val="a"/>
    <w:next w:val="a"/>
    <w:uiPriority w:val="99"/>
    <w:rsid w:val="009F4A15"/>
    <w:pPr>
      <w:jc w:val="both"/>
    </w:pPr>
    <w:rPr>
      <w:rFonts w:ascii="Times New Roman" w:hAnsi="Times New Roman" w:cs="Times New Roman"/>
    </w:rPr>
  </w:style>
  <w:style w:type="paragraph" w:customStyle="1" w:styleId="afc">
    <w:name w:val="Таблицы (моноширинный)"/>
    <w:basedOn w:val="a"/>
    <w:next w:val="a"/>
    <w:uiPriority w:val="99"/>
    <w:rsid w:val="009F4A15"/>
    <w:pPr>
      <w:jc w:val="both"/>
    </w:pPr>
    <w:rPr>
      <w:rFonts w:ascii="Courier New" w:hAnsi="Courier New" w:cs="Courier New"/>
    </w:rPr>
  </w:style>
  <w:style w:type="paragraph" w:customStyle="1" w:styleId="afd">
    <w:name w:val="Оглавление"/>
    <w:basedOn w:val="afc"/>
    <w:next w:val="a"/>
    <w:uiPriority w:val="99"/>
    <w:rsid w:val="009F4A15"/>
    <w:pPr>
      <w:ind w:left="140"/>
    </w:pPr>
    <w:rPr>
      <w:rFonts w:ascii="Arial" w:hAnsi="Arial" w:cs="Arial"/>
    </w:rPr>
  </w:style>
  <w:style w:type="character" w:customStyle="1" w:styleId="afe">
    <w:name w:val="Опечатки"/>
    <w:uiPriority w:val="99"/>
    <w:rsid w:val="009F4A15"/>
    <w:rPr>
      <w:color w:val="FF0000"/>
    </w:rPr>
  </w:style>
  <w:style w:type="paragraph" w:customStyle="1" w:styleId="aff">
    <w:name w:val="Переменная часть"/>
    <w:basedOn w:val="a8"/>
    <w:next w:val="a"/>
    <w:uiPriority w:val="99"/>
    <w:rsid w:val="009F4A15"/>
    <w:rPr>
      <w:rFonts w:ascii="Arial" w:hAnsi="Arial" w:cs="Arial"/>
      <w:sz w:val="20"/>
      <w:szCs w:val="20"/>
    </w:rPr>
  </w:style>
  <w:style w:type="paragraph" w:customStyle="1" w:styleId="aff0">
    <w:name w:val="Постоянная часть"/>
    <w:basedOn w:val="a8"/>
    <w:next w:val="a"/>
    <w:uiPriority w:val="99"/>
    <w:rsid w:val="009F4A15"/>
    <w:rPr>
      <w:rFonts w:ascii="Arial" w:hAnsi="Arial" w:cs="Arial"/>
      <w:sz w:val="22"/>
      <w:szCs w:val="22"/>
    </w:rPr>
  </w:style>
  <w:style w:type="paragraph" w:customStyle="1" w:styleId="aff1">
    <w:name w:val="Прижатый влево"/>
    <w:basedOn w:val="a"/>
    <w:next w:val="a"/>
    <w:uiPriority w:val="99"/>
    <w:rsid w:val="009F4A15"/>
  </w:style>
  <w:style w:type="paragraph" w:customStyle="1" w:styleId="aff2">
    <w:name w:val="Пример."/>
    <w:basedOn w:val="a"/>
    <w:next w:val="a"/>
    <w:uiPriority w:val="99"/>
    <w:rsid w:val="009F4A15"/>
    <w:pPr>
      <w:ind w:left="118" w:firstLine="602"/>
      <w:jc w:val="both"/>
    </w:pPr>
  </w:style>
  <w:style w:type="paragraph" w:customStyle="1" w:styleId="aff3">
    <w:name w:val="Примечание."/>
    <w:basedOn w:val="ae"/>
    <w:next w:val="a"/>
    <w:uiPriority w:val="99"/>
    <w:rsid w:val="009F4A15"/>
    <w:pPr>
      <w:ind w:left="0"/>
    </w:pPr>
    <w:rPr>
      <w:i w:val="0"/>
      <w:iCs w:val="0"/>
      <w:color w:val="auto"/>
    </w:rPr>
  </w:style>
  <w:style w:type="character" w:customStyle="1" w:styleId="aff4">
    <w:name w:val="Продолжение ссылки"/>
    <w:basedOn w:val="a4"/>
    <w:uiPriority w:val="99"/>
    <w:rsid w:val="009F4A15"/>
    <w:rPr>
      <w:rFonts w:cs="Times New Roman"/>
      <w:b/>
      <w:color w:val="008000"/>
    </w:rPr>
  </w:style>
  <w:style w:type="paragraph" w:customStyle="1" w:styleId="aff5">
    <w:name w:val="Словарная статья"/>
    <w:basedOn w:val="a"/>
    <w:next w:val="a"/>
    <w:uiPriority w:val="99"/>
    <w:rsid w:val="009F4A15"/>
    <w:pPr>
      <w:ind w:right="118"/>
      <w:jc w:val="both"/>
    </w:pPr>
  </w:style>
  <w:style w:type="character" w:customStyle="1" w:styleId="aff6">
    <w:name w:val="Сравнение редакций"/>
    <w:basedOn w:val="a3"/>
    <w:uiPriority w:val="99"/>
    <w:rsid w:val="009F4A15"/>
    <w:rPr>
      <w:rFonts w:cs="Times New Roman"/>
      <w:b/>
      <w:color w:val="000080"/>
    </w:rPr>
  </w:style>
  <w:style w:type="character" w:customStyle="1" w:styleId="aff7">
    <w:name w:val="Сравнение редакций. Добавленный фрагмент"/>
    <w:uiPriority w:val="99"/>
    <w:rsid w:val="009F4A15"/>
    <w:rPr>
      <w:color w:val="0000FF"/>
    </w:rPr>
  </w:style>
  <w:style w:type="character" w:customStyle="1" w:styleId="aff8">
    <w:name w:val="Сравнение редакций. Удаленный фрагмент"/>
    <w:uiPriority w:val="99"/>
    <w:rsid w:val="009F4A15"/>
    <w:rPr>
      <w:strike/>
      <w:color w:val="808000"/>
    </w:rPr>
  </w:style>
  <w:style w:type="paragraph" w:customStyle="1" w:styleId="aff9">
    <w:name w:val="Текст (справка)"/>
    <w:basedOn w:val="a"/>
    <w:next w:val="a"/>
    <w:uiPriority w:val="99"/>
    <w:rsid w:val="009F4A15"/>
    <w:pPr>
      <w:ind w:left="170" w:right="170"/>
    </w:pPr>
  </w:style>
  <w:style w:type="paragraph" w:customStyle="1" w:styleId="affa">
    <w:name w:val="Текст в таблице"/>
    <w:basedOn w:val="afa"/>
    <w:next w:val="a"/>
    <w:uiPriority w:val="99"/>
    <w:rsid w:val="009F4A15"/>
    <w:pPr>
      <w:ind w:firstLine="500"/>
    </w:pPr>
  </w:style>
  <w:style w:type="paragraph" w:customStyle="1" w:styleId="affb">
    <w:name w:val="Технический комментарий"/>
    <w:basedOn w:val="a"/>
    <w:next w:val="a"/>
    <w:uiPriority w:val="99"/>
    <w:rsid w:val="009F4A15"/>
  </w:style>
  <w:style w:type="character" w:customStyle="1" w:styleId="affc">
    <w:name w:val="Утратил силу"/>
    <w:basedOn w:val="a3"/>
    <w:uiPriority w:val="99"/>
    <w:rsid w:val="009F4A15"/>
    <w:rPr>
      <w:rFonts w:cs="Times New Roman"/>
      <w:b/>
      <w:strike/>
      <w:color w:val="808000"/>
    </w:rPr>
  </w:style>
  <w:style w:type="paragraph" w:customStyle="1" w:styleId="affd">
    <w:name w:val="Центрированный (таблица)"/>
    <w:basedOn w:val="afa"/>
    <w:next w:val="a"/>
    <w:uiPriority w:val="99"/>
    <w:rsid w:val="009F4A15"/>
    <w:pPr>
      <w:jc w:val="center"/>
    </w:pPr>
  </w:style>
  <w:style w:type="paragraph" w:styleId="affe">
    <w:name w:val="header"/>
    <w:basedOn w:val="a"/>
    <w:link w:val="afff"/>
    <w:uiPriority w:val="99"/>
    <w:unhideWhenUsed/>
    <w:rsid w:val="00393FCE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a0"/>
    <w:link w:val="affe"/>
    <w:uiPriority w:val="99"/>
    <w:locked/>
    <w:rsid w:val="00393FCE"/>
    <w:rPr>
      <w:rFonts w:ascii="Arial" w:hAnsi="Arial" w:cs="Arial"/>
      <w:sz w:val="24"/>
      <w:szCs w:val="24"/>
    </w:rPr>
  </w:style>
  <w:style w:type="paragraph" w:styleId="afff0">
    <w:name w:val="footer"/>
    <w:basedOn w:val="a"/>
    <w:link w:val="afff1"/>
    <w:uiPriority w:val="99"/>
    <w:unhideWhenUsed/>
    <w:rsid w:val="00393FCE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basedOn w:val="a0"/>
    <w:link w:val="afff0"/>
    <w:uiPriority w:val="99"/>
    <w:locked/>
    <w:rsid w:val="00393FCE"/>
    <w:rPr>
      <w:rFonts w:ascii="Arial" w:hAnsi="Arial" w:cs="Arial"/>
      <w:sz w:val="24"/>
      <w:szCs w:val="24"/>
    </w:rPr>
  </w:style>
  <w:style w:type="paragraph" w:styleId="afff2">
    <w:name w:val="Normal (Web)"/>
    <w:basedOn w:val="a"/>
    <w:uiPriority w:val="99"/>
    <w:unhideWhenUsed/>
    <w:rsid w:val="00AD23E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ff3">
    <w:name w:val="Strong"/>
    <w:basedOn w:val="a0"/>
    <w:uiPriority w:val="22"/>
    <w:qFormat/>
    <w:rsid w:val="00AD23ED"/>
    <w:rPr>
      <w:b/>
      <w:bCs/>
    </w:rPr>
  </w:style>
  <w:style w:type="paragraph" w:styleId="afff4">
    <w:name w:val="Balloon Text"/>
    <w:basedOn w:val="a"/>
    <w:link w:val="afff5"/>
    <w:uiPriority w:val="99"/>
    <w:semiHidden/>
    <w:unhideWhenUsed/>
    <w:rsid w:val="00AD23ED"/>
    <w:rPr>
      <w:rFonts w:ascii="Tahoma" w:hAnsi="Tahoma" w:cs="Tahoma"/>
      <w:sz w:val="16"/>
      <w:szCs w:val="16"/>
    </w:rPr>
  </w:style>
  <w:style w:type="character" w:customStyle="1" w:styleId="afff5">
    <w:name w:val="Текст выноски Знак"/>
    <w:basedOn w:val="a0"/>
    <w:link w:val="afff4"/>
    <w:uiPriority w:val="99"/>
    <w:semiHidden/>
    <w:rsid w:val="00AD23ED"/>
    <w:rPr>
      <w:rFonts w:ascii="Tahoma" w:hAnsi="Tahoma" w:cs="Tahoma"/>
      <w:sz w:val="16"/>
      <w:szCs w:val="16"/>
    </w:rPr>
  </w:style>
  <w:style w:type="paragraph" w:styleId="afff6">
    <w:name w:val="List Paragraph"/>
    <w:basedOn w:val="a"/>
    <w:uiPriority w:val="34"/>
    <w:qFormat/>
    <w:rsid w:val="00704CD1"/>
    <w:pPr>
      <w:ind w:left="720"/>
      <w:contextualSpacing/>
    </w:pPr>
  </w:style>
  <w:style w:type="character" w:styleId="afff7">
    <w:name w:val="Hyperlink"/>
    <w:basedOn w:val="a0"/>
    <w:uiPriority w:val="99"/>
    <w:unhideWhenUsed/>
    <w:rsid w:val="00353E0C"/>
    <w:rPr>
      <w:color w:val="0000FF" w:themeColor="hyperlink"/>
      <w:u w:val="single"/>
    </w:rPr>
  </w:style>
  <w:style w:type="paragraph" w:customStyle="1" w:styleId="p8">
    <w:name w:val="p8"/>
    <w:basedOn w:val="a"/>
    <w:rsid w:val="00353E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9">
    <w:name w:val="p9"/>
    <w:basedOn w:val="a"/>
    <w:rsid w:val="00353E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3FEA-6736-43AC-9365-8432BF9F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2098</Words>
  <Characters>17509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admin</cp:lastModifiedBy>
  <cp:revision>7</cp:revision>
  <cp:lastPrinted>2020-04-13T13:25:00Z</cp:lastPrinted>
  <dcterms:created xsi:type="dcterms:W3CDTF">2020-04-13T07:55:00Z</dcterms:created>
  <dcterms:modified xsi:type="dcterms:W3CDTF">2020-04-20T06:45:00Z</dcterms:modified>
</cp:coreProperties>
</file>