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E3" w:rsidRDefault="00EA70E3" w:rsidP="00EA70E3"/>
    <w:p w:rsidR="00EA70E3" w:rsidRDefault="00EA70E3" w:rsidP="00EA70E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0E3" w:rsidRDefault="00EA70E3" w:rsidP="00EA70E3"/>
    <w:p w:rsidR="00EA70E3" w:rsidRDefault="00EA70E3" w:rsidP="00EA70E3"/>
    <w:p w:rsidR="00EA70E3" w:rsidRDefault="00EA70E3" w:rsidP="00EA70E3"/>
    <w:p w:rsidR="00EA70E3" w:rsidRDefault="00EA70E3" w:rsidP="00EA70E3"/>
    <w:p w:rsidR="00EA70E3" w:rsidRDefault="00EA70E3" w:rsidP="00EA70E3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EA70E3" w:rsidTr="004F38F4">
        <w:trPr>
          <w:trHeight w:val="350"/>
        </w:trPr>
        <w:tc>
          <w:tcPr>
            <w:tcW w:w="9462" w:type="dxa"/>
          </w:tcPr>
          <w:p w:rsidR="00EA70E3" w:rsidRDefault="00EA70E3" w:rsidP="004F38F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EA70E3" w:rsidTr="004F38F4">
        <w:trPr>
          <w:trHeight w:val="772"/>
        </w:trPr>
        <w:tc>
          <w:tcPr>
            <w:tcW w:w="9462" w:type="dxa"/>
            <w:hideMark/>
          </w:tcPr>
          <w:p w:rsidR="00EA70E3" w:rsidRDefault="00EA70E3" w:rsidP="004F38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A70E3" w:rsidRDefault="00EA70E3" w:rsidP="004F38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A70E3" w:rsidTr="004F38F4">
        <w:trPr>
          <w:trHeight w:val="350"/>
        </w:trPr>
        <w:tc>
          <w:tcPr>
            <w:tcW w:w="9462" w:type="dxa"/>
          </w:tcPr>
          <w:p w:rsidR="00EA70E3" w:rsidRDefault="00EA70E3" w:rsidP="004F38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A70E3" w:rsidTr="004F38F4">
        <w:trPr>
          <w:trHeight w:val="332"/>
        </w:trPr>
        <w:tc>
          <w:tcPr>
            <w:tcW w:w="9462" w:type="dxa"/>
            <w:hideMark/>
          </w:tcPr>
          <w:p w:rsidR="00EA70E3" w:rsidRDefault="00EA70E3" w:rsidP="004F38F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A70E3" w:rsidTr="004F38F4">
        <w:trPr>
          <w:trHeight w:val="300"/>
        </w:trPr>
        <w:tc>
          <w:tcPr>
            <w:tcW w:w="9462" w:type="dxa"/>
            <w:vAlign w:val="center"/>
          </w:tcPr>
          <w:p w:rsidR="00EA70E3" w:rsidRDefault="00EA70E3" w:rsidP="004F38F4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EA70E3" w:rsidRDefault="00EA70E3" w:rsidP="00EA70E3"/>
    <w:p w:rsidR="00EA70E3" w:rsidRDefault="00EA70E3" w:rsidP="00EA70E3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A70E3" w:rsidTr="004F38F4">
        <w:trPr>
          <w:trHeight w:val="432"/>
        </w:trPr>
        <w:tc>
          <w:tcPr>
            <w:tcW w:w="284" w:type="dxa"/>
            <w:vAlign w:val="bottom"/>
            <w:hideMark/>
          </w:tcPr>
          <w:p w:rsidR="00EA70E3" w:rsidRDefault="00EA70E3" w:rsidP="004F38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A70E3" w:rsidRDefault="00A610A4" w:rsidP="003B53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7" w:type="dxa"/>
            <w:hideMark/>
          </w:tcPr>
          <w:p w:rsidR="00EA70E3" w:rsidRDefault="00EA70E3" w:rsidP="004F3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A70E3" w:rsidRDefault="00EA70E3" w:rsidP="004F38F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EA70E3" w:rsidTr="004F38F4">
        <w:tc>
          <w:tcPr>
            <w:tcW w:w="4650" w:type="dxa"/>
            <w:gridSpan w:val="4"/>
          </w:tcPr>
          <w:p w:rsidR="00EA70E3" w:rsidRDefault="00EA70E3" w:rsidP="004F38F4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EA70E3" w:rsidRDefault="00EA70E3" w:rsidP="004F38F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A3CB7" w:rsidRDefault="00EA70E3">
      <w:r>
        <w:t xml:space="preserve">  </w:t>
      </w:r>
    </w:p>
    <w:p w:rsidR="00EA70E3" w:rsidRDefault="00EA70E3"/>
    <w:p w:rsidR="00EA70E3" w:rsidRPr="00EA70E3" w:rsidRDefault="00EA70E3" w:rsidP="00EA70E3">
      <w:pPr>
        <w:jc w:val="both"/>
        <w:rPr>
          <w:sz w:val="28"/>
          <w:szCs w:val="28"/>
        </w:rPr>
      </w:pPr>
      <w:r w:rsidRPr="00EA70E3">
        <w:rPr>
          <w:sz w:val="28"/>
          <w:szCs w:val="28"/>
        </w:rPr>
        <w:t xml:space="preserve">Об утверждении Положения об отделе архитектуры, строительства и ЖКХ администрации </w:t>
      </w:r>
      <w:proofErr w:type="spellStart"/>
      <w:r w:rsidRPr="00EA70E3">
        <w:rPr>
          <w:sz w:val="28"/>
          <w:szCs w:val="28"/>
        </w:rPr>
        <w:t>Камешки</w:t>
      </w:r>
      <w:r w:rsidR="006B44DE">
        <w:rPr>
          <w:sz w:val="28"/>
          <w:szCs w:val="28"/>
        </w:rPr>
        <w:t>рс</w:t>
      </w:r>
      <w:r w:rsidRPr="00EA70E3">
        <w:rPr>
          <w:sz w:val="28"/>
          <w:szCs w:val="28"/>
        </w:rPr>
        <w:t>кого</w:t>
      </w:r>
      <w:proofErr w:type="spellEnd"/>
      <w:r w:rsidRPr="00EA70E3">
        <w:rPr>
          <w:sz w:val="28"/>
          <w:szCs w:val="28"/>
        </w:rPr>
        <w:t xml:space="preserve"> района Пензенской области</w:t>
      </w:r>
    </w:p>
    <w:p w:rsidR="00EA70E3" w:rsidRPr="00EA70E3" w:rsidRDefault="00EA70E3" w:rsidP="00EA70E3">
      <w:pPr>
        <w:jc w:val="both"/>
        <w:rPr>
          <w:sz w:val="28"/>
          <w:szCs w:val="28"/>
        </w:rPr>
      </w:pPr>
    </w:p>
    <w:p w:rsidR="00EA70E3" w:rsidRPr="00EA70E3" w:rsidRDefault="00EA70E3" w:rsidP="00EA70E3">
      <w:pPr>
        <w:jc w:val="both"/>
        <w:rPr>
          <w:sz w:val="28"/>
          <w:szCs w:val="28"/>
        </w:rPr>
      </w:pPr>
    </w:p>
    <w:p w:rsidR="00EA70E3" w:rsidRPr="00EA70E3" w:rsidRDefault="00EA70E3" w:rsidP="00EA70E3">
      <w:pPr>
        <w:jc w:val="both"/>
        <w:rPr>
          <w:sz w:val="28"/>
          <w:szCs w:val="28"/>
        </w:rPr>
      </w:pPr>
      <w:r w:rsidRPr="00EA70E3">
        <w:rPr>
          <w:sz w:val="28"/>
          <w:szCs w:val="28"/>
        </w:rPr>
        <w:t xml:space="preserve">В соответствии с Уставом </w:t>
      </w:r>
      <w:proofErr w:type="spellStart"/>
      <w:r w:rsidRPr="00EA70E3">
        <w:rPr>
          <w:sz w:val="28"/>
          <w:szCs w:val="28"/>
        </w:rPr>
        <w:t>Камешкирского</w:t>
      </w:r>
      <w:proofErr w:type="spellEnd"/>
      <w:r w:rsidRPr="00EA70E3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EA70E3">
        <w:rPr>
          <w:sz w:val="28"/>
          <w:szCs w:val="28"/>
        </w:rPr>
        <w:t>Камешкирского</w:t>
      </w:r>
      <w:proofErr w:type="spellEnd"/>
      <w:r w:rsidRPr="00EA70E3">
        <w:rPr>
          <w:sz w:val="28"/>
          <w:szCs w:val="28"/>
        </w:rPr>
        <w:t xml:space="preserve"> района Пензенской области </w:t>
      </w:r>
    </w:p>
    <w:p w:rsidR="00EA70E3" w:rsidRPr="00EA70E3" w:rsidRDefault="00EA70E3" w:rsidP="00EA70E3">
      <w:pPr>
        <w:jc w:val="both"/>
        <w:rPr>
          <w:sz w:val="28"/>
          <w:szCs w:val="28"/>
        </w:rPr>
      </w:pPr>
    </w:p>
    <w:p w:rsidR="00EA70E3" w:rsidRPr="00EA70E3" w:rsidRDefault="00EA70E3" w:rsidP="00EA70E3">
      <w:pPr>
        <w:jc w:val="center"/>
        <w:rPr>
          <w:sz w:val="28"/>
          <w:szCs w:val="28"/>
        </w:rPr>
      </w:pPr>
      <w:r w:rsidRPr="00EA70E3">
        <w:rPr>
          <w:sz w:val="28"/>
          <w:szCs w:val="28"/>
        </w:rPr>
        <w:t>ПОСТАНОВЛЯЕТ:</w:t>
      </w:r>
    </w:p>
    <w:p w:rsidR="00EA70E3" w:rsidRPr="00EA70E3" w:rsidRDefault="00EA70E3" w:rsidP="00EA70E3">
      <w:pPr>
        <w:jc w:val="both"/>
        <w:rPr>
          <w:sz w:val="28"/>
          <w:szCs w:val="28"/>
        </w:rPr>
      </w:pPr>
    </w:p>
    <w:p w:rsidR="00EA70E3" w:rsidRDefault="00EA70E3" w:rsidP="00EA70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A70E3">
        <w:rPr>
          <w:sz w:val="28"/>
          <w:szCs w:val="28"/>
        </w:rPr>
        <w:t xml:space="preserve">Утвердить Положение об отделе архитектуры, строительства и ЖКХ администрации </w:t>
      </w:r>
      <w:proofErr w:type="spellStart"/>
      <w:r w:rsidRPr="00EA70E3">
        <w:rPr>
          <w:sz w:val="28"/>
          <w:szCs w:val="28"/>
        </w:rPr>
        <w:t>Камешки</w:t>
      </w:r>
      <w:r w:rsidR="006B44DE">
        <w:rPr>
          <w:sz w:val="28"/>
          <w:szCs w:val="28"/>
        </w:rPr>
        <w:t>рс</w:t>
      </w:r>
      <w:r w:rsidRPr="00EA70E3">
        <w:rPr>
          <w:sz w:val="28"/>
          <w:szCs w:val="28"/>
        </w:rPr>
        <w:t>кого</w:t>
      </w:r>
      <w:proofErr w:type="spellEnd"/>
      <w:r w:rsidRPr="00EA70E3">
        <w:rPr>
          <w:sz w:val="28"/>
          <w:szCs w:val="28"/>
        </w:rPr>
        <w:t xml:space="preserve"> района Пензенской области, </w:t>
      </w:r>
      <w:proofErr w:type="gramStart"/>
      <w:r w:rsidRPr="00EA70E3">
        <w:rPr>
          <w:sz w:val="28"/>
          <w:szCs w:val="28"/>
        </w:rPr>
        <w:t>согласно приложения</w:t>
      </w:r>
      <w:proofErr w:type="gramEnd"/>
      <w:r w:rsidRPr="00EA70E3">
        <w:rPr>
          <w:sz w:val="28"/>
          <w:szCs w:val="28"/>
        </w:rPr>
        <w:t xml:space="preserve"> к настоящему постановлению.</w:t>
      </w:r>
    </w:p>
    <w:p w:rsidR="00EA70E3" w:rsidRPr="00EA70E3" w:rsidRDefault="00EA70E3" w:rsidP="00EA70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26.10.2011 № 448 «Об утверждении Положения об отделе архитектуры, строительства и жилищно-коммунального хозяйства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и должностных инструкции муниципальных служащих отдела»</w:t>
      </w:r>
    </w:p>
    <w:p w:rsidR="00EA70E3" w:rsidRPr="00EA70E3" w:rsidRDefault="00EA70E3" w:rsidP="00EA70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A70E3"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EA70E3">
        <w:rPr>
          <w:sz w:val="28"/>
          <w:szCs w:val="28"/>
        </w:rPr>
        <w:t>Камешкирский</w:t>
      </w:r>
      <w:proofErr w:type="spellEnd"/>
      <w:r w:rsidRPr="00EA70E3">
        <w:rPr>
          <w:sz w:val="28"/>
          <w:szCs w:val="28"/>
        </w:rPr>
        <w:t xml:space="preserve"> вестник»</w:t>
      </w:r>
    </w:p>
    <w:p w:rsidR="00EA70E3" w:rsidRPr="00EA70E3" w:rsidRDefault="00EA70E3" w:rsidP="00EA70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A70E3">
        <w:rPr>
          <w:sz w:val="28"/>
          <w:szCs w:val="28"/>
        </w:rPr>
        <w:t>Настоящее постановление вступает в силу со дня его принятия.</w:t>
      </w:r>
    </w:p>
    <w:p w:rsidR="00EA70E3" w:rsidRPr="00EA70E3" w:rsidRDefault="00EA70E3" w:rsidP="00EA70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A70E3">
        <w:rPr>
          <w:sz w:val="28"/>
          <w:szCs w:val="28"/>
        </w:rPr>
        <w:t>Контроль за</w:t>
      </w:r>
      <w:proofErr w:type="gramEnd"/>
      <w:r w:rsidRPr="00EA70E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A70E3">
        <w:rPr>
          <w:sz w:val="28"/>
          <w:szCs w:val="28"/>
        </w:rPr>
        <w:t>Камешкирского</w:t>
      </w:r>
      <w:proofErr w:type="spellEnd"/>
      <w:r w:rsidRPr="00EA70E3">
        <w:rPr>
          <w:sz w:val="28"/>
          <w:szCs w:val="28"/>
        </w:rPr>
        <w:t xml:space="preserve"> района по вопросам ЖКХ и экономики.</w:t>
      </w:r>
    </w:p>
    <w:p w:rsidR="00EA70E3" w:rsidRPr="00EA70E3" w:rsidRDefault="00EA70E3" w:rsidP="00EA70E3">
      <w:pPr>
        <w:jc w:val="both"/>
        <w:rPr>
          <w:sz w:val="28"/>
          <w:szCs w:val="28"/>
        </w:rPr>
      </w:pPr>
    </w:p>
    <w:p w:rsidR="00EA70E3" w:rsidRPr="00EA70E3" w:rsidRDefault="00EA70E3" w:rsidP="00EA70E3">
      <w:pPr>
        <w:jc w:val="both"/>
        <w:rPr>
          <w:sz w:val="28"/>
          <w:szCs w:val="28"/>
        </w:rPr>
      </w:pPr>
      <w:proofErr w:type="spellStart"/>
      <w:r w:rsidRPr="00EA70E3">
        <w:rPr>
          <w:sz w:val="28"/>
          <w:szCs w:val="28"/>
        </w:rPr>
        <w:t>И.о</w:t>
      </w:r>
      <w:proofErr w:type="spellEnd"/>
      <w:r w:rsidRPr="00EA70E3">
        <w:rPr>
          <w:sz w:val="28"/>
          <w:szCs w:val="28"/>
        </w:rPr>
        <w:t>. главы администрации</w:t>
      </w:r>
    </w:p>
    <w:p w:rsidR="00EA70E3" w:rsidRPr="00EA70E3" w:rsidRDefault="00EA70E3" w:rsidP="00EA70E3">
      <w:pPr>
        <w:jc w:val="both"/>
        <w:rPr>
          <w:sz w:val="28"/>
          <w:szCs w:val="28"/>
        </w:rPr>
      </w:pPr>
      <w:proofErr w:type="spellStart"/>
      <w:r w:rsidRPr="00EA70E3">
        <w:rPr>
          <w:sz w:val="28"/>
          <w:szCs w:val="28"/>
        </w:rPr>
        <w:t>Камешкирского</w:t>
      </w:r>
      <w:proofErr w:type="spellEnd"/>
      <w:r w:rsidRPr="00EA70E3">
        <w:rPr>
          <w:sz w:val="28"/>
          <w:szCs w:val="28"/>
        </w:rPr>
        <w:t xml:space="preserve"> района</w:t>
      </w:r>
    </w:p>
    <w:p w:rsidR="00EA70E3" w:rsidRDefault="00EA70E3" w:rsidP="00EA70E3">
      <w:pPr>
        <w:jc w:val="both"/>
        <w:rPr>
          <w:sz w:val="28"/>
          <w:szCs w:val="28"/>
        </w:rPr>
      </w:pPr>
      <w:r w:rsidRPr="00EA70E3"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 w:rsidRPr="00EA70E3">
        <w:rPr>
          <w:sz w:val="28"/>
          <w:szCs w:val="28"/>
        </w:rPr>
        <w:t>С.Н.</w:t>
      </w:r>
      <w:proofErr w:type="gramStart"/>
      <w:r w:rsidRPr="00EA70E3">
        <w:rPr>
          <w:sz w:val="28"/>
          <w:szCs w:val="28"/>
        </w:rPr>
        <w:t>Голубев</w:t>
      </w:r>
      <w:proofErr w:type="spellEnd"/>
      <w:proofErr w:type="gramEnd"/>
    </w:p>
    <w:p w:rsidR="00EA70E3" w:rsidRDefault="00EA70E3" w:rsidP="00EA70E3">
      <w:pPr>
        <w:jc w:val="both"/>
        <w:rPr>
          <w:sz w:val="28"/>
          <w:szCs w:val="28"/>
        </w:rPr>
      </w:pPr>
    </w:p>
    <w:p w:rsidR="00EA70E3" w:rsidRDefault="00EA70E3" w:rsidP="00EA70E3">
      <w:pPr>
        <w:jc w:val="both"/>
        <w:rPr>
          <w:sz w:val="28"/>
          <w:szCs w:val="28"/>
        </w:rPr>
      </w:pPr>
    </w:p>
    <w:p w:rsidR="00EA70E3" w:rsidRDefault="00EA70E3" w:rsidP="00EA70E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A70E3" w:rsidRDefault="00EA70E3" w:rsidP="00EA70E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A70E3" w:rsidRDefault="00EA70E3" w:rsidP="00EA70E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A70E3" w:rsidRDefault="00EA70E3" w:rsidP="00EA70E3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EA70E3" w:rsidRDefault="00EA70E3" w:rsidP="00EA70E3">
      <w:pPr>
        <w:jc w:val="both"/>
        <w:rPr>
          <w:sz w:val="28"/>
          <w:szCs w:val="28"/>
        </w:rPr>
      </w:pPr>
    </w:p>
    <w:p w:rsidR="00EA70E3" w:rsidRDefault="00EA70E3" w:rsidP="00EA70E3">
      <w:pPr>
        <w:jc w:val="both"/>
        <w:rPr>
          <w:sz w:val="28"/>
          <w:szCs w:val="28"/>
        </w:rPr>
      </w:pPr>
    </w:p>
    <w:p w:rsidR="00EA70E3" w:rsidRPr="00E30D84" w:rsidRDefault="00EA70E3" w:rsidP="00EA70E3">
      <w:pPr>
        <w:jc w:val="center"/>
        <w:rPr>
          <w:b/>
          <w:color w:val="000000"/>
          <w:spacing w:val="9"/>
          <w:sz w:val="28"/>
          <w:szCs w:val="28"/>
        </w:rPr>
      </w:pPr>
      <w:r w:rsidRPr="00E30D84">
        <w:rPr>
          <w:b/>
          <w:color w:val="000000"/>
          <w:spacing w:val="9"/>
          <w:sz w:val="28"/>
          <w:szCs w:val="28"/>
        </w:rPr>
        <w:t>1. Общие положения</w:t>
      </w:r>
    </w:p>
    <w:p w:rsidR="00EA70E3" w:rsidRDefault="00EA70E3" w:rsidP="00EA70E3">
      <w:pPr>
        <w:ind w:left="360"/>
        <w:jc w:val="center"/>
        <w:rPr>
          <w:color w:val="000000"/>
          <w:spacing w:val="9"/>
          <w:sz w:val="28"/>
          <w:szCs w:val="28"/>
        </w:rPr>
      </w:pPr>
    </w:p>
    <w:p w:rsidR="00EA70E3" w:rsidRDefault="00EA70E3" w:rsidP="00EA70E3">
      <w:pPr>
        <w:ind w:firstLine="48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1.1. Отдел архитектуры, строительства и ЖКХ </w:t>
      </w:r>
      <w:r>
        <w:rPr>
          <w:color w:val="000000"/>
          <w:spacing w:val="-1"/>
          <w:sz w:val="28"/>
          <w:szCs w:val="28"/>
        </w:rPr>
        <w:t xml:space="preserve">(далее - отдел) является структурным подразделением </w:t>
      </w:r>
      <w:r>
        <w:rPr>
          <w:color w:val="000000"/>
          <w:spacing w:val="9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pacing w:val="9"/>
          <w:sz w:val="28"/>
          <w:szCs w:val="28"/>
        </w:rPr>
        <w:t>Камешкирского</w:t>
      </w:r>
      <w:proofErr w:type="spellEnd"/>
      <w:r>
        <w:rPr>
          <w:color w:val="000000"/>
          <w:spacing w:val="9"/>
          <w:sz w:val="28"/>
          <w:szCs w:val="28"/>
        </w:rPr>
        <w:t xml:space="preserve"> района Пензенской области.</w:t>
      </w:r>
    </w:p>
    <w:p w:rsidR="00EA70E3" w:rsidRDefault="00EA70E3" w:rsidP="00EA70E3">
      <w:pPr>
        <w:ind w:firstLine="4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1.2. </w:t>
      </w:r>
      <w:r>
        <w:rPr>
          <w:color w:val="000000"/>
          <w:spacing w:val="9"/>
          <w:sz w:val="28"/>
          <w:szCs w:val="28"/>
        </w:rPr>
        <w:t xml:space="preserve">Отдел  </w:t>
      </w:r>
      <w:r>
        <w:rPr>
          <w:color w:val="000000"/>
          <w:spacing w:val="-1"/>
          <w:sz w:val="28"/>
          <w:szCs w:val="28"/>
        </w:rPr>
        <w:t xml:space="preserve">подотчетен в своей деятельности </w:t>
      </w:r>
      <w:r>
        <w:rPr>
          <w:color w:val="000000"/>
          <w:spacing w:val="-2"/>
          <w:sz w:val="28"/>
          <w:szCs w:val="28"/>
        </w:rPr>
        <w:t xml:space="preserve">заместителю главы администрации по вопросам ЖКХ и экономики </w:t>
      </w:r>
      <w:r>
        <w:rPr>
          <w:color w:val="000000"/>
          <w:spacing w:val="-1"/>
          <w:sz w:val="28"/>
          <w:szCs w:val="28"/>
        </w:rPr>
        <w:t>находится в прямом подчинении</w:t>
      </w:r>
      <w:r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главы администрации </w:t>
      </w:r>
      <w:proofErr w:type="spellStart"/>
      <w:r>
        <w:rPr>
          <w:color w:val="000000"/>
          <w:spacing w:val="-1"/>
          <w:sz w:val="28"/>
          <w:szCs w:val="28"/>
        </w:rPr>
        <w:t>Камешкирского</w:t>
      </w:r>
      <w:proofErr w:type="spellEnd"/>
      <w:r>
        <w:rPr>
          <w:color w:val="000000"/>
          <w:spacing w:val="-1"/>
          <w:sz w:val="28"/>
          <w:szCs w:val="28"/>
        </w:rPr>
        <w:t xml:space="preserve"> района.</w:t>
      </w:r>
    </w:p>
    <w:p w:rsidR="00EA70E3" w:rsidRPr="005521E6" w:rsidRDefault="00EA70E3" w:rsidP="00EA70E3">
      <w:pPr>
        <w:ind w:firstLine="4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1.3.   Структура отдела формируется в соответствии с основными задачами и функциями отдела, определяется настоящим положением.</w:t>
      </w:r>
    </w:p>
    <w:p w:rsidR="00EA70E3" w:rsidRDefault="00EA70E3" w:rsidP="00EA70E3">
      <w:pPr>
        <w:ind w:firstLine="48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1.4. В своей деятельности отдел руководствуется Конституцией РФ, федеральными законами, указами и распоряжениями Президента РФ, постановлениями и распоряжениями Правительства РФ, нормативными актами иных органов государственной власти РФ, законами Пензенской области, актами органов государственной власти Пензенской области, Уставом </w:t>
      </w:r>
      <w:proofErr w:type="spellStart"/>
      <w:r>
        <w:rPr>
          <w:color w:val="000000"/>
          <w:spacing w:val="-3"/>
          <w:sz w:val="28"/>
          <w:szCs w:val="28"/>
        </w:rPr>
        <w:t>Камешкирского</w:t>
      </w:r>
      <w:proofErr w:type="spellEnd"/>
      <w:r>
        <w:rPr>
          <w:color w:val="000000"/>
          <w:spacing w:val="-3"/>
          <w:sz w:val="28"/>
          <w:szCs w:val="28"/>
        </w:rPr>
        <w:t xml:space="preserve"> района, а также настоящим Положением об отделе.</w:t>
      </w:r>
    </w:p>
    <w:p w:rsidR="00EA70E3" w:rsidRDefault="00EA70E3" w:rsidP="00EA70E3">
      <w:pPr>
        <w:shd w:val="clear" w:color="auto" w:fill="FFFFFF"/>
        <w:spacing w:line="317" w:lineRule="exact"/>
        <w:ind w:left="14" w:firstLine="466"/>
        <w:jc w:val="both"/>
        <w:rPr>
          <w:color w:val="000000"/>
          <w:spacing w:val="-1"/>
          <w:sz w:val="28"/>
          <w:szCs w:val="28"/>
        </w:rPr>
      </w:pPr>
    </w:p>
    <w:p w:rsidR="00EA70E3" w:rsidRDefault="00EA70E3" w:rsidP="00EA70E3">
      <w:pPr>
        <w:shd w:val="clear" w:color="auto" w:fill="FFFFFF"/>
        <w:spacing w:line="317" w:lineRule="exact"/>
        <w:ind w:left="14" w:firstLine="466"/>
        <w:jc w:val="center"/>
        <w:rPr>
          <w:b/>
          <w:color w:val="000000"/>
          <w:spacing w:val="-1"/>
          <w:sz w:val="28"/>
          <w:szCs w:val="28"/>
        </w:rPr>
      </w:pPr>
      <w:r w:rsidRPr="00E30D84">
        <w:rPr>
          <w:b/>
          <w:color w:val="000000"/>
          <w:spacing w:val="-1"/>
          <w:sz w:val="28"/>
          <w:szCs w:val="28"/>
        </w:rPr>
        <w:t>2. Основные задачи отдела</w:t>
      </w:r>
    </w:p>
    <w:p w:rsidR="00EA70E3" w:rsidRPr="00E30D84" w:rsidRDefault="00EA70E3" w:rsidP="00EA70E3">
      <w:pPr>
        <w:shd w:val="clear" w:color="auto" w:fill="FFFFFF"/>
        <w:spacing w:line="317" w:lineRule="exact"/>
        <w:ind w:left="14" w:firstLine="466"/>
        <w:jc w:val="center"/>
        <w:rPr>
          <w:b/>
          <w:color w:val="000000"/>
          <w:spacing w:val="-1"/>
          <w:sz w:val="28"/>
          <w:szCs w:val="28"/>
        </w:rPr>
      </w:pP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</w:pPr>
      <w:r>
        <w:rPr>
          <w:color w:val="000000"/>
          <w:spacing w:val="-2"/>
          <w:sz w:val="28"/>
          <w:szCs w:val="28"/>
        </w:rPr>
        <w:t xml:space="preserve">2.1. </w:t>
      </w:r>
      <w:r>
        <w:rPr>
          <w:color w:val="000000"/>
          <w:spacing w:val="-1"/>
          <w:sz w:val="28"/>
          <w:szCs w:val="28"/>
        </w:rPr>
        <w:t xml:space="preserve">Разработка и осуществление градостроительных мероприятий, направленных </w:t>
      </w:r>
      <w:r>
        <w:rPr>
          <w:color w:val="000000"/>
          <w:spacing w:val="-2"/>
          <w:sz w:val="28"/>
          <w:szCs w:val="28"/>
        </w:rPr>
        <w:t>на  решение   текущих   и   перспективных   задач   комплексного   социально-</w:t>
      </w:r>
      <w:r>
        <w:rPr>
          <w:color w:val="000000"/>
          <w:spacing w:val="5"/>
          <w:sz w:val="28"/>
          <w:szCs w:val="28"/>
        </w:rPr>
        <w:t xml:space="preserve">экономического развития </w:t>
      </w:r>
      <w:proofErr w:type="spellStart"/>
      <w:r>
        <w:rPr>
          <w:color w:val="000000"/>
          <w:spacing w:val="5"/>
          <w:sz w:val="28"/>
          <w:szCs w:val="28"/>
        </w:rPr>
        <w:t>Камешкирского</w:t>
      </w:r>
      <w:proofErr w:type="spellEnd"/>
      <w:r>
        <w:rPr>
          <w:color w:val="000000"/>
          <w:spacing w:val="5"/>
          <w:sz w:val="28"/>
          <w:szCs w:val="28"/>
        </w:rPr>
        <w:t xml:space="preserve"> района, </w:t>
      </w:r>
      <w:r>
        <w:rPr>
          <w:sz w:val="28"/>
          <w:szCs w:val="28"/>
        </w:rPr>
        <w:t>к</w:t>
      </w:r>
      <w:r w:rsidRPr="00902D6C">
        <w:rPr>
          <w:sz w:val="28"/>
          <w:szCs w:val="28"/>
        </w:rPr>
        <w:t>оординация и методическое руководство работ по комплексной модернизации сложившейся застройки, реконструкции, капитальному ремонту жилых домов, объектов общественного назначения, по развитию систем инженерно-транспортной инфраструктуры и благоустройству реконструируемых территорий</w:t>
      </w:r>
      <w:r>
        <w:rPr>
          <w:sz w:val="28"/>
          <w:szCs w:val="28"/>
        </w:rPr>
        <w:t>.</w:t>
      </w:r>
    </w:p>
    <w:p w:rsidR="00EA70E3" w:rsidRDefault="00EA70E3" w:rsidP="00EA70E3">
      <w:pPr>
        <w:ind w:firstLine="480"/>
        <w:jc w:val="both"/>
        <w:rPr>
          <w:sz w:val="28"/>
        </w:rPr>
      </w:pPr>
      <w:r>
        <w:rPr>
          <w:sz w:val="28"/>
        </w:rPr>
        <w:t xml:space="preserve">2.2. Обеспечение устойчивого функционирования жилищно-коммунального хозяйства на территории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района.</w:t>
      </w:r>
    </w:p>
    <w:p w:rsidR="00EA70E3" w:rsidRPr="00B629CA" w:rsidRDefault="00EA70E3" w:rsidP="00EA70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</w:t>
      </w:r>
      <w:proofErr w:type="gramStart"/>
      <w:r>
        <w:rPr>
          <w:sz w:val="28"/>
          <w:szCs w:val="28"/>
        </w:rPr>
        <w:t>Осуществление дорожной</w:t>
      </w:r>
      <w:r w:rsidRPr="00B629CA">
        <w:rPr>
          <w:sz w:val="28"/>
          <w:szCs w:val="28"/>
        </w:rPr>
        <w:t xml:space="preserve"> де</w:t>
      </w:r>
      <w:r>
        <w:rPr>
          <w:sz w:val="28"/>
          <w:szCs w:val="28"/>
        </w:rPr>
        <w:t>ятельности</w:t>
      </w:r>
      <w:r w:rsidRPr="00B629CA">
        <w:rPr>
          <w:sz w:val="28"/>
          <w:szCs w:val="28"/>
        </w:rPr>
        <w:t xml:space="preserve"> в отношении автомобильных дорог местного значения вне границ населенных пунктов 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B629CA">
        <w:rPr>
          <w:sz w:val="28"/>
          <w:szCs w:val="28"/>
        </w:rPr>
        <w:t xml:space="preserve"> района, осуществление муниципального контроля за сохранностью автомобильных дорог местного значения вне границ населенных пунктов 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B629CA">
        <w:rPr>
          <w:sz w:val="28"/>
          <w:szCs w:val="28"/>
        </w:rPr>
        <w:t xml:space="preserve">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B629CA">
          <w:rPr>
            <w:sz w:val="28"/>
            <w:szCs w:val="28"/>
          </w:rPr>
          <w:t>законодательством</w:t>
        </w:r>
      </w:hyperlink>
      <w:r w:rsidRPr="00B629CA">
        <w:rPr>
          <w:sz w:val="28"/>
          <w:szCs w:val="28"/>
        </w:rPr>
        <w:t xml:space="preserve"> Российской</w:t>
      </w:r>
      <w:proofErr w:type="gramEnd"/>
      <w:r w:rsidRPr="00B629CA">
        <w:rPr>
          <w:sz w:val="28"/>
          <w:szCs w:val="28"/>
        </w:rPr>
        <w:t xml:space="preserve"> Федера</w:t>
      </w:r>
      <w:r>
        <w:rPr>
          <w:sz w:val="28"/>
          <w:szCs w:val="28"/>
        </w:rPr>
        <w:t>ции.</w:t>
      </w:r>
    </w:p>
    <w:p w:rsidR="00EA70E3" w:rsidRDefault="00EA70E3" w:rsidP="00EA70E3">
      <w:pPr>
        <w:pStyle w:val="a6"/>
        <w:spacing w:before="240" w:beforeAutospacing="0" w:after="60" w:afterAutospacing="0"/>
        <w:ind w:firstLine="567"/>
        <w:jc w:val="both"/>
        <w:rPr>
          <w:sz w:val="28"/>
          <w:szCs w:val="28"/>
        </w:rPr>
      </w:pPr>
      <w:r w:rsidRPr="00EA70E3">
        <w:rPr>
          <w:sz w:val="28"/>
          <w:szCs w:val="28"/>
        </w:rPr>
        <w:t xml:space="preserve">2.4. </w:t>
      </w:r>
      <w:r w:rsidR="00C07C7A">
        <w:rPr>
          <w:sz w:val="28"/>
          <w:szCs w:val="28"/>
        </w:rPr>
        <w:t>Осуществление</w:t>
      </w:r>
      <w:r>
        <w:rPr>
          <w:sz w:val="28"/>
          <w:szCs w:val="28"/>
        </w:rPr>
        <w:t>:</w:t>
      </w:r>
    </w:p>
    <w:p w:rsidR="00EA70E3" w:rsidRPr="00C07C7A" w:rsidRDefault="00EA70E3" w:rsidP="00EA70E3">
      <w:pPr>
        <w:pStyle w:val="a6"/>
        <w:spacing w:before="240" w:beforeAutospacing="0" w:after="6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07C7A">
        <w:rPr>
          <w:sz w:val="28"/>
          <w:szCs w:val="28"/>
        </w:rPr>
        <w:lastRenderedPageBreak/>
        <w:t>-  подготовк</w:t>
      </w:r>
      <w:r w:rsidR="00C07C7A" w:rsidRPr="00C07C7A">
        <w:rPr>
          <w:sz w:val="28"/>
          <w:szCs w:val="28"/>
        </w:rPr>
        <w:t>и</w:t>
      </w:r>
      <w:r w:rsidRPr="00C07C7A">
        <w:rPr>
          <w:sz w:val="28"/>
          <w:szCs w:val="28"/>
        </w:rPr>
        <w:t xml:space="preserve"> </w:t>
      </w:r>
      <w:r w:rsidRPr="00C07C7A">
        <w:rPr>
          <w:bCs/>
          <w:color w:val="000000"/>
          <w:sz w:val="28"/>
          <w:szCs w:val="28"/>
        </w:rPr>
        <w:t>документации по планировке те</w:t>
      </w:r>
      <w:r w:rsidR="00CC7183">
        <w:rPr>
          <w:bCs/>
          <w:color w:val="000000"/>
          <w:sz w:val="28"/>
          <w:szCs w:val="28"/>
        </w:rPr>
        <w:t xml:space="preserve">рритории </w:t>
      </w:r>
      <w:proofErr w:type="spellStart"/>
      <w:r w:rsidR="00CC7183">
        <w:rPr>
          <w:bCs/>
          <w:color w:val="000000"/>
          <w:sz w:val="28"/>
          <w:szCs w:val="28"/>
        </w:rPr>
        <w:t>Камешкирского</w:t>
      </w:r>
      <w:proofErr w:type="spellEnd"/>
      <w:r w:rsidR="00CC7183">
        <w:rPr>
          <w:bCs/>
          <w:color w:val="000000"/>
          <w:sz w:val="28"/>
          <w:szCs w:val="28"/>
        </w:rPr>
        <w:t xml:space="preserve"> района </w:t>
      </w:r>
      <w:r w:rsidRPr="00C07C7A">
        <w:rPr>
          <w:bCs/>
          <w:color w:val="000000"/>
          <w:sz w:val="28"/>
          <w:szCs w:val="28"/>
        </w:rPr>
        <w:t xml:space="preserve">и принятия решения об утверждении документации по планировке </w:t>
      </w:r>
      <w:r w:rsidR="00CC7183">
        <w:rPr>
          <w:bCs/>
          <w:color w:val="000000"/>
          <w:sz w:val="28"/>
          <w:szCs w:val="28"/>
        </w:rPr>
        <w:t xml:space="preserve">территории </w:t>
      </w:r>
      <w:proofErr w:type="spellStart"/>
      <w:r w:rsidR="00CC7183">
        <w:rPr>
          <w:bCs/>
          <w:color w:val="000000"/>
          <w:sz w:val="28"/>
          <w:szCs w:val="28"/>
        </w:rPr>
        <w:t>Камешкирского</w:t>
      </w:r>
      <w:proofErr w:type="spellEnd"/>
      <w:r w:rsidR="00CC7183">
        <w:rPr>
          <w:bCs/>
          <w:color w:val="000000"/>
          <w:sz w:val="28"/>
          <w:szCs w:val="28"/>
        </w:rPr>
        <w:t xml:space="preserve"> района Пензенской области</w:t>
      </w:r>
      <w:r w:rsidRPr="00C07C7A">
        <w:rPr>
          <w:bCs/>
          <w:color w:val="000000"/>
          <w:sz w:val="28"/>
          <w:szCs w:val="28"/>
        </w:rPr>
        <w:t>;</w:t>
      </w:r>
    </w:p>
    <w:p w:rsidR="00EA70E3" w:rsidRPr="00C07C7A" w:rsidRDefault="00EA70E3" w:rsidP="00EA70E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7C7A">
        <w:rPr>
          <w:bCs/>
          <w:color w:val="000000"/>
          <w:sz w:val="28"/>
          <w:szCs w:val="28"/>
        </w:rPr>
        <w:t xml:space="preserve">- </w:t>
      </w:r>
      <w:r w:rsidRPr="00C07C7A">
        <w:rPr>
          <w:rFonts w:eastAsiaTheme="minorHAnsi"/>
          <w:sz w:val="28"/>
          <w:szCs w:val="28"/>
          <w:lang w:eastAsia="en-US"/>
        </w:rPr>
        <w:t>выдач</w:t>
      </w:r>
      <w:r w:rsidR="00C07C7A" w:rsidRPr="00C07C7A">
        <w:rPr>
          <w:rFonts w:eastAsiaTheme="minorHAnsi"/>
          <w:sz w:val="28"/>
          <w:szCs w:val="28"/>
          <w:lang w:eastAsia="en-US"/>
        </w:rPr>
        <w:t>и</w:t>
      </w:r>
      <w:r w:rsidRPr="00C07C7A">
        <w:rPr>
          <w:rFonts w:eastAsiaTheme="minorHAnsi"/>
          <w:sz w:val="28"/>
          <w:szCs w:val="28"/>
          <w:lang w:eastAsia="en-US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CC7183">
        <w:rPr>
          <w:rFonts w:eastAsiaTheme="minorHAnsi"/>
          <w:sz w:val="28"/>
          <w:szCs w:val="28"/>
          <w:lang w:eastAsia="en-US"/>
        </w:rPr>
        <w:t xml:space="preserve"> на территории </w:t>
      </w:r>
      <w:proofErr w:type="spellStart"/>
      <w:r w:rsidR="00CC7183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CC7183">
        <w:rPr>
          <w:rFonts w:eastAsiaTheme="minorHAnsi"/>
          <w:sz w:val="28"/>
          <w:szCs w:val="28"/>
          <w:lang w:eastAsia="en-US"/>
        </w:rPr>
        <w:t xml:space="preserve"> района, в том числе на территории поселений </w:t>
      </w:r>
      <w:proofErr w:type="spellStart"/>
      <w:r w:rsidR="00CC7183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CC7183">
        <w:rPr>
          <w:rFonts w:eastAsiaTheme="minorHAnsi"/>
          <w:sz w:val="28"/>
          <w:szCs w:val="28"/>
          <w:lang w:eastAsia="en-US"/>
        </w:rPr>
        <w:t xml:space="preserve"> района</w:t>
      </w:r>
      <w:r w:rsidR="00C07C7A" w:rsidRPr="00C07C7A">
        <w:rPr>
          <w:rFonts w:eastAsiaTheme="minorHAnsi"/>
          <w:sz w:val="28"/>
          <w:szCs w:val="28"/>
          <w:lang w:eastAsia="en-US"/>
        </w:rPr>
        <w:t>;</w:t>
      </w:r>
    </w:p>
    <w:p w:rsidR="00EA70E3" w:rsidRPr="00C07C7A" w:rsidRDefault="00EA70E3" w:rsidP="00EA70E3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C07C7A">
        <w:rPr>
          <w:rFonts w:eastAsiaTheme="minorHAnsi"/>
          <w:sz w:val="28"/>
          <w:szCs w:val="28"/>
          <w:lang w:eastAsia="en-US"/>
        </w:rPr>
        <w:t xml:space="preserve">- </w:t>
      </w:r>
      <w:r w:rsidR="00C07C7A" w:rsidRPr="00C07C7A">
        <w:rPr>
          <w:sz w:val="28"/>
          <w:szCs w:val="28"/>
        </w:rPr>
        <w:t>выдачи градостроительного плана земельного участка</w:t>
      </w:r>
      <w:r w:rsidR="00CC7183">
        <w:rPr>
          <w:sz w:val="28"/>
          <w:szCs w:val="28"/>
        </w:rPr>
        <w:t xml:space="preserve">, находящегося </w:t>
      </w:r>
      <w:r w:rsidR="00CC7183">
        <w:rPr>
          <w:rFonts w:eastAsiaTheme="minorHAnsi"/>
          <w:sz w:val="28"/>
          <w:szCs w:val="28"/>
          <w:lang w:eastAsia="en-US"/>
        </w:rPr>
        <w:t xml:space="preserve">на территории </w:t>
      </w:r>
      <w:proofErr w:type="spellStart"/>
      <w:r w:rsidR="00CC7183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CC7183">
        <w:rPr>
          <w:rFonts w:eastAsiaTheme="minorHAnsi"/>
          <w:sz w:val="28"/>
          <w:szCs w:val="28"/>
          <w:lang w:eastAsia="en-US"/>
        </w:rPr>
        <w:t xml:space="preserve"> района, в том числе на территории поселений </w:t>
      </w:r>
      <w:proofErr w:type="spellStart"/>
      <w:r w:rsidR="00CC7183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CC7183">
        <w:rPr>
          <w:rFonts w:eastAsiaTheme="minorHAnsi"/>
          <w:sz w:val="28"/>
          <w:szCs w:val="28"/>
          <w:lang w:eastAsia="en-US"/>
        </w:rPr>
        <w:t xml:space="preserve"> района</w:t>
      </w:r>
      <w:r w:rsidR="00C07C7A" w:rsidRPr="00C07C7A">
        <w:rPr>
          <w:sz w:val="28"/>
          <w:szCs w:val="28"/>
        </w:rPr>
        <w:t>;</w:t>
      </w:r>
    </w:p>
    <w:p w:rsidR="00C07C7A" w:rsidRPr="00C07C7A" w:rsidRDefault="00C07C7A" w:rsidP="00EA70E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7C7A">
        <w:rPr>
          <w:sz w:val="28"/>
          <w:szCs w:val="28"/>
        </w:rPr>
        <w:t>- выдачи разрешения на ввод объекта в эксплуатацию</w:t>
      </w:r>
      <w:r w:rsidR="00CC7183">
        <w:rPr>
          <w:sz w:val="28"/>
          <w:szCs w:val="28"/>
        </w:rPr>
        <w:t xml:space="preserve"> </w:t>
      </w:r>
      <w:r w:rsidR="00CC7183">
        <w:rPr>
          <w:rFonts w:eastAsiaTheme="minorHAnsi"/>
          <w:sz w:val="28"/>
          <w:szCs w:val="28"/>
          <w:lang w:eastAsia="en-US"/>
        </w:rPr>
        <w:t xml:space="preserve">на территории </w:t>
      </w:r>
      <w:proofErr w:type="spellStart"/>
      <w:r w:rsidR="00CC7183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CC7183">
        <w:rPr>
          <w:rFonts w:eastAsiaTheme="minorHAnsi"/>
          <w:sz w:val="28"/>
          <w:szCs w:val="28"/>
          <w:lang w:eastAsia="en-US"/>
        </w:rPr>
        <w:t xml:space="preserve"> района, в том числе на территории поселений </w:t>
      </w:r>
      <w:proofErr w:type="spellStart"/>
      <w:r w:rsidR="00CC7183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CC7183">
        <w:rPr>
          <w:rFonts w:eastAsiaTheme="minorHAnsi"/>
          <w:sz w:val="28"/>
          <w:szCs w:val="28"/>
          <w:lang w:eastAsia="en-US"/>
        </w:rPr>
        <w:t xml:space="preserve"> района</w:t>
      </w:r>
      <w:r w:rsidRPr="00C07C7A">
        <w:rPr>
          <w:rFonts w:eastAsiaTheme="minorHAnsi"/>
          <w:sz w:val="28"/>
          <w:szCs w:val="28"/>
          <w:lang w:eastAsia="en-US"/>
        </w:rPr>
        <w:t>;</w:t>
      </w:r>
    </w:p>
    <w:p w:rsidR="00C07C7A" w:rsidRPr="00C07C7A" w:rsidRDefault="00C07C7A" w:rsidP="00EA70E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7C7A">
        <w:rPr>
          <w:rFonts w:eastAsiaTheme="minorHAnsi"/>
          <w:sz w:val="28"/>
          <w:szCs w:val="28"/>
          <w:lang w:eastAsia="en-US"/>
        </w:rPr>
        <w:t xml:space="preserve">- </w:t>
      </w:r>
      <w:r w:rsidRPr="00C07C7A">
        <w:rPr>
          <w:sz w:val="28"/>
          <w:szCs w:val="28"/>
        </w:rPr>
        <w:t>утверждение документации по планировке территории по заявлениям заинтересованных лиц</w:t>
      </w:r>
      <w:r w:rsidRPr="00C07C7A">
        <w:rPr>
          <w:rFonts w:eastAsiaTheme="minorHAnsi"/>
          <w:sz w:val="28"/>
          <w:szCs w:val="28"/>
          <w:lang w:eastAsia="en-US"/>
        </w:rPr>
        <w:t>;</w:t>
      </w:r>
    </w:p>
    <w:p w:rsidR="00C07C7A" w:rsidRPr="00C07C7A" w:rsidRDefault="00C07C7A" w:rsidP="00EA70E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7C7A">
        <w:rPr>
          <w:rFonts w:eastAsiaTheme="minorHAnsi"/>
          <w:sz w:val="28"/>
          <w:szCs w:val="28"/>
          <w:lang w:eastAsia="en-US"/>
        </w:rPr>
        <w:t xml:space="preserve">- </w:t>
      </w:r>
      <w:r w:rsidRPr="00C07C7A">
        <w:rPr>
          <w:sz w:val="28"/>
          <w:szCs w:val="28"/>
        </w:rPr>
        <w:t>выдачи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C07C7A" w:rsidRPr="00C07C7A" w:rsidRDefault="00C07C7A" w:rsidP="00EA70E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7C7A">
        <w:rPr>
          <w:rFonts w:eastAsiaTheme="minorHAnsi"/>
          <w:sz w:val="28"/>
          <w:szCs w:val="28"/>
          <w:lang w:eastAsia="en-US"/>
        </w:rPr>
        <w:t xml:space="preserve">- </w:t>
      </w:r>
      <w:r w:rsidRPr="00C07C7A">
        <w:rPr>
          <w:sz w:val="28"/>
          <w:szCs w:val="28"/>
        </w:rPr>
        <w:t>выдачи разрешения на установку рекламной конструкции</w:t>
      </w:r>
    </w:p>
    <w:p w:rsidR="00C07C7A" w:rsidRPr="00C07C7A" w:rsidRDefault="00C07C7A" w:rsidP="00EA70E3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07C7A">
        <w:rPr>
          <w:rFonts w:eastAsiaTheme="minorHAnsi"/>
          <w:sz w:val="28"/>
          <w:szCs w:val="28"/>
          <w:lang w:eastAsia="en-US"/>
        </w:rPr>
        <w:t xml:space="preserve">- </w:t>
      </w:r>
      <w:r w:rsidRPr="00C07C7A">
        <w:rPr>
          <w:sz w:val="28"/>
          <w:szCs w:val="28"/>
        </w:rPr>
        <w:t>выдачи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</w:r>
      <w:proofErr w:type="gramEnd"/>
      <w:r w:rsidRPr="00C07C7A">
        <w:rPr>
          <w:sz w:val="28"/>
          <w:szCs w:val="28"/>
        </w:rPr>
        <w:t xml:space="preserve"> проходят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C07C7A" w:rsidRDefault="00C07C7A" w:rsidP="00C07C7A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610A4">
        <w:rPr>
          <w:color w:val="000000" w:themeColor="text1"/>
          <w:sz w:val="24"/>
          <w:szCs w:val="24"/>
        </w:rPr>
        <w:t>-</w:t>
      </w:r>
      <w:r w:rsidRPr="00C07C7A">
        <w:rPr>
          <w:color w:val="FF0000"/>
          <w:sz w:val="24"/>
          <w:szCs w:val="24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</w:t>
      </w:r>
      <w:r w:rsidR="00A610A4">
        <w:rPr>
          <w:rFonts w:eastAsiaTheme="minorHAnsi"/>
          <w:sz w:val="28"/>
          <w:szCs w:val="28"/>
          <w:lang w:eastAsia="en-US"/>
        </w:rPr>
        <w:t>.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7C7A">
        <w:rPr>
          <w:sz w:val="28"/>
          <w:szCs w:val="28"/>
        </w:rPr>
        <w:t>5</w:t>
      </w:r>
      <w:r>
        <w:rPr>
          <w:sz w:val="28"/>
          <w:szCs w:val="28"/>
        </w:rPr>
        <w:t xml:space="preserve">. Обеспечение энергосбережения и повышения энергетической эффективности на территории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района.</w:t>
      </w:r>
    </w:p>
    <w:p w:rsidR="00EA70E3" w:rsidRDefault="00EA70E3" w:rsidP="00EA70E3">
      <w:pPr>
        <w:jc w:val="both"/>
        <w:rPr>
          <w:sz w:val="28"/>
        </w:rPr>
      </w:pPr>
    </w:p>
    <w:p w:rsidR="00EA70E3" w:rsidRDefault="00EA70E3" w:rsidP="00EA70E3">
      <w:pPr>
        <w:ind w:firstLine="480"/>
        <w:jc w:val="center"/>
        <w:rPr>
          <w:b/>
          <w:sz w:val="28"/>
        </w:rPr>
      </w:pPr>
      <w:r w:rsidRPr="00E30D84">
        <w:rPr>
          <w:b/>
          <w:sz w:val="28"/>
        </w:rPr>
        <w:t>3. Функции</w:t>
      </w:r>
    </w:p>
    <w:p w:rsidR="00EA70E3" w:rsidRPr="00E30D84" w:rsidRDefault="00EA70E3" w:rsidP="00EA70E3">
      <w:pPr>
        <w:ind w:firstLine="480"/>
        <w:jc w:val="center"/>
        <w:rPr>
          <w:b/>
          <w:sz w:val="28"/>
        </w:rPr>
      </w:pPr>
    </w:p>
    <w:p w:rsidR="00EA70E3" w:rsidRPr="00EF3D71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</w:pPr>
      <w:r>
        <w:rPr>
          <w:sz w:val="28"/>
        </w:rPr>
        <w:t xml:space="preserve">3.1. </w:t>
      </w:r>
      <w:proofErr w:type="gramStart"/>
      <w:r>
        <w:rPr>
          <w:sz w:val="28"/>
        </w:rPr>
        <w:t xml:space="preserve">Задача отдела по </w:t>
      </w:r>
      <w:r>
        <w:rPr>
          <w:color w:val="000000"/>
          <w:spacing w:val="-1"/>
          <w:sz w:val="28"/>
          <w:szCs w:val="28"/>
        </w:rPr>
        <w:t xml:space="preserve">разработке и осуществлению градостроительных мероприятий, направленных </w:t>
      </w:r>
      <w:r>
        <w:rPr>
          <w:color w:val="000000"/>
          <w:spacing w:val="-2"/>
          <w:sz w:val="28"/>
          <w:szCs w:val="28"/>
        </w:rPr>
        <w:t>на  решение   текущих   и   перспективных   задач   комплексного   социально-</w:t>
      </w:r>
      <w:r>
        <w:rPr>
          <w:color w:val="000000"/>
          <w:spacing w:val="5"/>
          <w:sz w:val="28"/>
          <w:szCs w:val="28"/>
        </w:rPr>
        <w:t xml:space="preserve">экономического развития </w:t>
      </w:r>
      <w:proofErr w:type="spellStart"/>
      <w:r>
        <w:rPr>
          <w:color w:val="000000"/>
          <w:spacing w:val="5"/>
          <w:sz w:val="28"/>
          <w:szCs w:val="28"/>
        </w:rPr>
        <w:t>Камешкирского</w:t>
      </w:r>
      <w:proofErr w:type="spellEnd"/>
      <w:r>
        <w:rPr>
          <w:color w:val="000000"/>
          <w:spacing w:val="5"/>
          <w:sz w:val="28"/>
          <w:szCs w:val="28"/>
        </w:rPr>
        <w:t xml:space="preserve"> района, </w:t>
      </w:r>
      <w:r>
        <w:rPr>
          <w:sz w:val="28"/>
          <w:szCs w:val="28"/>
        </w:rPr>
        <w:t>координации</w:t>
      </w:r>
      <w:r w:rsidRPr="00902D6C">
        <w:rPr>
          <w:sz w:val="28"/>
          <w:szCs w:val="28"/>
        </w:rPr>
        <w:t xml:space="preserve"> и методическо</w:t>
      </w:r>
      <w:r>
        <w:rPr>
          <w:sz w:val="28"/>
          <w:szCs w:val="28"/>
        </w:rPr>
        <w:t>му</w:t>
      </w:r>
      <w:r w:rsidRPr="00902D6C">
        <w:rPr>
          <w:sz w:val="28"/>
          <w:szCs w:val="28"/>
        </w:rPr>
        <w:t xml:space="preserve"> руководств</w:t>
      </w:r>
      <w:r>
        <w:rPr>
          <w:sz w:val="28"/>
          <w:szCs w:val="28"/>
        </w:rPr>
        <w:t>у</w:t>
      </w:r>
      <w:r w:rsidRPr="00902D6C">
        <w:rPr>
          <w:sz w:val="28"/>
          <w:szCs w:val="28"/>
        </w:rPr>
        <w:t xml:space="preserve"> работ по комплексной модернизации сложившейся застройки, реконструкции, капитальному ремонту жилых домов, объектов общественного назначения, по развитию </w:t>
      </w:r>
      <w:r w:rsidRPr="00902D6C">
        <w:rPr>
          <w:sz w:val="28"/>
          <w:szCs w:val="28"/>
        </w:rPr>
        <w:lastRenderedPageBreak/>
        <w:t>систем инженерно-транспортной инфраструктуры и благоустройству реконструируемых территорий</w:t>
      </w:r>
      <w:r>
        <w:rPr>
          <w:sz w:val="28"/>
          <w:szCs w:val="28"/>
        </w:rPr>
        <w:t>,</w:t>
      </w:r>
      <w:r>
        <w:t xml:space="preserve"> </w:t>
      </w:r>
      <w:r>
        <w:rPr>
          <w:color w:val="000000"/>
          <w:spacing w:val="-3"/>
          <w:sz w:val="28"/>
          <w:szCs w:val="28"/>
        </w:rPr>
        <w:t>решаются через следующие функции:</w:t>
      </w:r>
      <w:proofErr w:type="gramEnd"/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line="317" w:lineRule="exact"/>
        <w:ind w:firstLine="480"/>
        <w:jc w:val="both"/>
        <w:rPr>
          <w:spacing w:val="-4"/>
          <w:sz w:val="28"/>
          <w:szCs w:val="28"/>
        </w:rPr>
      </w:pPr>
      <w:r w:rsidRPr="00533DF1">
        <w:rPr>
          <w:spacing w:val="-3"/>
          <w:sz w:val="28"/>
          <w:szCs w:val="28"/>
        </w:rPr>
        <w:t xml:space="preserve">3.1.1. </w:t>
      </w:r>
      <w:r>
        <w:rPr>
          <w:spacing w:val="-2"/>
          <w:sz w:val="28"/>
          <w:szCs w:val="28"/>
        </w:rPr>
        <w:t>р</w:t>
      </w:r>
      <w:r w:rsidRPr="00533DF1">
        <w:rPr>
          <w:spacing w:val="-2"/>
          <w:sz w:val="28"/>
          <w:szCs w:val="28"/>
        </w:rPr>
        <w:t>ассматривает    предложения    по    размещению</w:t>
      </w:r>
      <w:r>
        <w:rPr>
          <w:spacing w:val="-2"/>
          <w:sz w:val="28"/>
          <w:szCs w:val="28"/>
        </w:rPr>
        <w:t xml:space="preserve"> на территории </w:t>
      </w:r>
      <w:proofErr w:type="spellStart"/>
      <w:r>
        <w:rPr>
          <w:spacing w:val="-2"/>
          <w:sz w:val="28"/>
          <w:szCs w:val="28"/>
        </w:rPr>
        <w:t>Камешкирского</w:t>
      </w:r>
      <w:proofErr w:type="spellEnd"/>
      <w:r>
        <w:rPr>
          <w:spacing w:val="-2"/>
          <w:sz w:val="28"/>
          <w:szCs w:val="28"/>
        </w:rPr>
        <w:t xml:space="preserve"> района новых объектов капитального строительства</w:t>
      </w:r>
      <w:r w:rsidRPr="00533DF1">
        <w:rPr>
          <w:spacing w:val="-2"/>
          <w:sz w:val="28"/>
          <w:szCs w:val="28"/>
        </w:rPr>
        <w:t xml:space="preserve"> и </w:t>
      </w:r>
      <w:r w:rsidRPr="00533DF1">
        <w:rPr>
          <w:spacing w:val="3"/>
          <w:sz w:val="28"/>
          <w:szCs w:val="28"/>
        </w:rPr>
        <w:t>ра</w:t>
      </w:r>
      <w:r>
        <w:rPr>
          <w:spacing w:val="3"/>
          <w:sz w:val="28"/>
          <w:szCs w:val="28"/>
        </w:rPr>
        <w:t>сширению действующих, а также прокладке</w:t>
      </w:r>
      <w:r w:rsidRPr="00533DF1">
        <w:rPr>
          <w:spacing w:val="3"/>
          <w:sz w:val="28"/>
          <w:szCs w:val="28"/>
        </w:rPr>
        <w:t xml:space="preserve"> трасс линейных </w:t>
      </w:r>
      <w:r w:rsidRPr="00533DF1">
        <w:rPr>
          <w:spacing w:val="1"/>
          <w:sz w:val="28"/>
          <w:szCs w:val="28"/>
        </w:rPr>
        <w:t xml:space="preserve">сооружений на территории района, независимо от их   ведомственной </w:t>
      </w:r>
      <w:r w:rsidRPr="00533DF1">
        <w:rPr>
          <w:spacing w:val="-4"/>
          <w:sz w:val="28"/>
          <w:szCs w:val="28"/>
        </w:rPr>
        <w:t>подчиненности;</w:t>
      </w:r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pacing w:val="-4"/>
          <w:sz w:val="28"/>
          <w:szCs w:val="28"/>
        </w:rPr>
      </w:pPr>
      <w:r w:rsidRPr="00533DF1">
        <w:rPr>
          <w:spacing w:val="-3"/>
          <w:sz w:val="28"/>
          <w:szCs w:val="28"/>
        </w:rPr>
        <w:t xml:space="preserve">3.1.2. </w:t>
      </w:r>
      <w:r>
        <w:rPr>
          <w:sz w:val="28"/>
          <w:szCs w:val="28"/>
        </w:rPr>
        <w:t>о</w:t>
      </w:r>
      <w:r w:rsidRPr="00533DF1">
        <w:rPr>
          <w:sz w:val="28"/>
          <w:szCs w:val="28"/>
        </w:rPr>
        <w:t xml:space="preserve">существляет ведение на территории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33DF1">
        <w:rPr>
          <w:sz w:val="28"/>
          <w:szCs w:val="28"/>
        </w:rPr>
        <w:t xml:space="preserve"> района плана существующей застройки (опорного плана), расположения сооружений и коммуникаций связи и инженерного оборудования, мониторинга объектов градостроительной деятельности;</w:t>
      </w:r>
    </w:p>
    <w:p w:rsidR="00EA70E3" w:rsidRPr="00533DF1" w:rsidRDefault="00EA70E3" w:rsidP="00EA70E3">
      <w:pPr>
        <w:shd w:val="clear" w:color="auto" w:fill="FFFFFF"/>
        <w:tabs>
          <w:tab w:val="left" w:pos="0"/>
        </w:tabs>
        <w:spacing w:line="317" w:lineRule="exact"/>
        <w:ind w:firstLine="480"/>
        <w:jc w:val="both"/>
        <w:rPr>
          <w:sz w:val="28"/>
          <w:szCs w:val="28"/>
        </w:rPr>
      </w:pPr>
      <w:r w:rsidRPr="00533DF1">
        <w:rPr>
          <w:spacing w:val="-3"/>
          <w:sz w:val="28"/>
          <w:szCs w:val="28"/>
        </w:rPr>
        <w:t>3.1.3.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33DF1">
        <w:rPr>
          <w:sz w:val="28"/>
          <w:szCs w:val="28"/>
        </w:rPr>
        <w:t xml:space="preserve">существляет подготовку предложений о выборе земельных участков для строительства, реконструкции </w:t>
      </w:r>
      <w:r>
        <w:rPr>
          <w:sz w:val="28"/>
          <w:szCs w:val="28"/>
        </w:rPr>
        <w:t>объектов капитального строительства и</w:t>
      </w:r>
      <w:r w:rsidRPr="00533DF1">
        <w:rPr>
          <w:sz w:val="28"/>
          <w:szCs w:val="28"/>
        </w:rPr>
        <w:t xml:space="preserve"> их благоустройства в соответствии с градостроительной документац</w:t>
      </w:r>
      <w:r>
        <w:rPr>
          <w:sz w:val="28"/>
          <w:szCs w:val="28"/>
        </w:rPr>
        <w:t>ией</w:t>
      </w:r>
      <w:r w:rsidRPr="00533DF1">
        <w:rPr>
          <w:sz w:val="28"/>
          <w:szCs w:val="28"/>
        </w:rPr>
        <w:t>;</w:t>
      </w:r>
    </w:p>
    <w:p w:rsidR="00EA70E3" w:rsidRPr="00533DF1" w:rsidRDefault="00EA70E3" w:rsidP="00EA70E3">
      <w:pPr>
        <w:shd w:val="clear" w:color="auto" w:fill="FFFFFF"/>
        <w:tabs>
          <w:tab w:val="left" w:pos="0"/>
        </w:tabs>
        <w:spacing w:line="317" w:lineRule="exact"/>
        <w:ind w:firstLine="480"/>
        <w:jc w:val="both"/>
        <w:rPr>
          <w:spacing w:val="-2"/>
          <w:sz w:val="28"/>
          <w:szCs w:val="28"/>
        </w:rPr>
      </w:pPr>
      <w:r w:rsidRPr="00533DF1">
        <w:rPr>
          <w:spacing w:val="-3"/>
          <w:sz w:val="28"/>
          <w:szCs w:val="28"/>
        </w:rPr>
        <w:t xml:space="preserve">3.1.4. </w:t>
      </w:r>
      <w:r>
        <w:rPr>
          <w:sz w:val="28"/>
          <w:szCs w:val="28"/>
        </w:rPr>
        <w:t>с</w:t>
      </w:r>
      <w:r w:rsidRPr="00533DF1">
        <w:rPr>
          <w:sz w:val="28"/>
          <w:szCs w:val="28"/>
        </w:rPr>
        <w:t xml:space="preserve">огласовывает землеустроительную документацию на земельные участки, на которые распространяются полномочия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33DF1">
        <w:rPr>
          <w:sz w:val="28"/>
          <w:szCs w:val="28"/>
        </w:rPr>
        <w:t xml:space="preserve"> района;</w:t>
      </w:r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pacing w:val="-4"/>
          <w:sz w:val="28"/>
          <w:szCs w:val="28"/>
        </w:rPr>
      </w:pPr>
      <w:r w:rsidRPr="00533DF1">
        <w:rPr>
          <w:spacing w:val="-3"/>
          <w:sz w:val="28"/>
          <w:szCs w:val="28"/>
        </w:rPr>
        <w:t>3.1.5.</w:t>
      </w:r>
      <w:r>
        <w:rPr>
          <w:spacing w:val="-3"/>
          <w:sz w:val="28"/>
          <w:szCs w:val="28"/>
        </w:rPr>
        <w:t xml:space="preserve">  </w:t>
      </w:r>
      <w:r>
        <w:rPr>
          <w:sz w:val="28"/>
          <w:szCs w:val="28"/>
        </w:rPr>
        <w:t>г</w:t>
      </w:r>
      <w:r w:rsidRPr="00533DF1">
        <w:rPr>
          <w:sz w:val="28"/>
          <w:szCs w:val="28"/>
        </w:rPr>
        <w:t xml:space="preserve">отовит градостроительные планы земельных участков для нового строительства, реконструкции </w:t>
      </w:r>
      <w:r w:rsidRPr="00533DF1">
        <w:rPr>
          <w:spacing w:val="-3"/>
          <w:sz w:val="28"/>
          <w:szCs w:val="28"/>
        </w:rPr>
        <w:t xml:space="preserve">существующих зданий и сооружений производственного и </w:t>
      </w:r>
      <w:r w:rsidRPr="00533DF1">
        <w:rPr>
          <w:sz w:val="28"/>
          <w:szCs w:val="28"/>
        </w:rPr>
        <w:t xml:space="preserve">непроизводственного назначения, жилищно-гражданского и индивидуального </w:t>
      </w:r>
      <w:r w:rsidRPr="00533DF1">
        <w:rPr>
          <w:spacing w:val="-4"/>
          <w:sz w:val="28"/>
          <w:szCs w:val="28"/>
        </w:rPr>
        <w:t>строительства</w:t>
      </w:r>
      <w:r>
        <w:rPr>
          <w:spacing w:val="-4"/>
          <w:sz w:val="28"/>
          <w:szCs w:val="28"/>
        </w:rPr>
        <w:t xml:space="preserve"> на территориях сельских поселений и городского поселения</w:t>
      </w:r>
      <w:r w:rsidRPr="00533DF1">
        <w:rPr>
          <w:spacing w:val="-4"/>
          <w:sz w:val="28"/>
          <w:szCs w:val="28"/>
        </w:rPr>
        <w:t xml:space="preserve"> </w:t>
      </w:r>
      <w:r w:rsidRPr="00533DF1">
        <w:rPr>
          <w:sz w:val="28"/>
          <w:szCs w:val="28"/>
        </w:rPr>
        <w:t>(в случае передачи полномочи</w:t>
      </w:r>
      <w:r>
        <w:rPr>
          <w:sz w:val="28"/>
          <w:szCs w:val="28"/>
        </w:rPr>
        <w:t>й  в соответствии с соглашением</w:t>
      </w:r>
      <w:r w:rsidRPr="00533DF1">
        <w:rPr>
          <w:sz w:val="28"/>
          <w:szCs w:val="28"/>
        </w:rPr>
        <w:t>)</w:t>
      </w:r>
      <w:r w:rsidRPr="00533DF1">
        <w:rPr>
          <w:spacing w:val="-4"/>
          <w:sz w:val="28"/>
          <w:szCs w:val="28"/>
        </w:rPr>
        <w:t>;</w:t>
      </w:r>
    </w:p>
    <w:p w:rsidR="00C07C7A" w:rsidRPr="00C07C7A" w:rsidRDefault="00EA70E3" w:rsidP="00C07C7A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33DF1">
        <w:rPr>
          <w:spacing w:val="-3"/>
          <w:sz w:val="28"/>
          <w:szCs w:val="28"/>
        </w:rPr>
        <w:t>3.1.6.</w:t>
      </w:r>
      <w:r>
        <w:rPr>
          <w:sz w:val="28"/>
          <w:szCs w:val="28"/>
        </w:rPr>
        <w:t xml:space="preserve">  выдает </w:t>
      </w:r>
      <w:r w:rsidR="00C07C7A" w:rsidRPr="00C07C7A">
        <w:rPr>
          <w:rFonts w:eastAsiaTheme="minorHAnsi"/>
          <w:sz w:val="28"/>
          <w:szCs w:val="28"/>
          <w:lang w:eastAsia="en-US"/>
        </w:rPr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C07C7A">
        <w:rPr>
          <w:rFonts w:eastAsiaTheme="minorHAnsi"/>
          <w:sz w:val="28"/>
          <w:szCs w:val="28"/>
          <w:lang w:eastAsia="en-US"/>
        </w:rPr>
        <w:t>, ввод объекта в эксплуатацию</w:t>
      </w:r>
      <w:r w:rsidR="00C07C7A" w:rsidRPr="00C07C7A">
        <w:rPr>
          <w:rFonts w:eastAsiaTheme="minorHAnsi"/>
          <w:sz w:val="28"/>
          <w:szCs w:val="28"/>
          <w:lang w:eastAsia="en-US"/>
        </w:rPr>
        <w:t>;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3.1.7. выдает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 на территориях сельских поселений;</w:t>
      </w:r>
      <w:proofErr w:type="gramEnd"/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3.1.9. выдает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территориях сельских поселений;</w:t>
      </w:r>
    </w:p>
    <w:p w:rsidR="00EA70E3" w:rsidRPr="00533DF1" w:rsidRDefault="00EA70E3" w:rsidP="00EA70E3">
      <w:pPr>
        <w:pStyle w:val="2"/>
      </w:pPr>
      <w:r w:rsidRPr="00533DF1">
        <w:rPr>
          <w:spacing w:val="-3"/>
          <w:szCs w:val="28"/>
        </w:rPr>
        <w:t>3.1.</w:t>
      </w:r>
      <w:r>
        <w:rPr>
          <w:spacing w:val="-3"/>
          <w:szCs w:val="28"/>
        </w:rPr>
        <w:t>10</w:t>
      </w:r>
      <w:r w:rsidRPr="00533DF1">
        <w:rPr>
          <w:spacing w:val="-3"/>
          <w:szCs w:val="28"/>
        </w:rPr>
        <w:t>.</w:t>
      </w:r>
      <w:r>
        <w:t xml:space="preserve"> о</w:t>
      </w:r>
      <w:r w:rsidRPr="00533DF1">
        <w:t>суще</w:t>
      </w:r>
      <w:r>
        <w:t>ствляет ведение учета строящихся объектов капитального строительства и введенного жилья</w:t>
      </w:r>
      <w:r w:rsidRPr="00533DF1">
        <w:t xml:space="preserve"> на территории  </w:t>
      </w:r>
      <w:proofErr w:type="spellStart"/>
      <w:r>
        <w:t>Камешкирского</w:t>
      </w:r>
      <w:proofErr w:type="spellEnd"/>
      <w:r>
        <w:t xml:space="preserve"> района; </w:t>
      </w:r>
    </w:p>
    <w:p w:rsidR="00EA70E3" w:rsidRPr="00533DF1" w:rsidRDefault="00EA70E3" w:rsidP="00EA70E3">
      <w:pPr>
        <w:pStyle w:val="2"/>
      </w:pPr>
      <w:r w:rsidRPr="00533DF1">
        <w:rPr>
          <w:spacing w:val="-3"/>
          <w:szCs w:val="28"/>
        </w:rPr>
        <w:t>3.1.</w:t>
      </w:r>
      <w:r>
        <w:rPr>
          <w:spacing w:val="-3"/>
          <w:szCs w:val="28"/>
        </w:rPr>
        <w:t>11</w:t>
      </w:r>
      <w:r w:rsidRPr="00533DF1">
        <w:rPr>
          <w:spacing w:val="-3"/>
          <w:szCs w:val="28"/>
        </w:rPr>
        <w:t>.</w:t>
      </w:r>
      <w:r>
        <w:t xml:space="preserve"> в</w:t>
      </w:r>
      <w:r w:rsidRPr="00533DF1">
        <w:t>заимодействует с органами государственного надзора, научно-исследовательскими учреждениями, проектными организациями по вопросам градостроительной деятельности и организации строительного процесса в районе;</w:t>
      </w:r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 w:rsidRPr="00533DF1">
        <w:rPr>
          <w:spacing w:val="-3"/>
          <w:sz w:val="28"/>
          <w:szCs w:val="28"/>
        </w:rPr>
        <w:t>3.1.</w:t>
      </w:r>
      <w:r>
        <w:rPr>
          <w:spacing w:val="-3"/>
          <w:sz w:val="28"/>
          <w:szCs w:val="28"/>
        </w:rPr>
        <w:t>12</w:t>
      </w:r>
      <w:r w:rsidRPr="00533DF1">
        <w:rPr>
          <w:spacing w:val="-3"/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  п</w:t>
      </w:r>
      <w:r w:rsidRPr="00533DF1">
        <w:rPr>
          <w:spacing w:val="6"/>
          <w:sz w:val="28"/>
          <w:szCs w:val="28"/>
        </w:rPr>
        <w:t xml:space="preserve">о поручению  главы Администрации осуществляет </w:t>
      </w:r>
      <w:proofErr w:type="gramStart"/>
      <w:r w:rsidRPr="00533DF1">
        <w:rPr>
          <w:sz w:val="28"/>
          <w:szCs w:val="28"/>
        </w:rPr>
        <w:t>контроль за</w:t>
      </w:r>
      <w:proofErr w:type="gramEnd"/>
      <w:r w:rsidRPr="00533DF1">
        <w:rPr>
          <w:sz w:val="28"/>
          <w:szCs w:val="28"/>
        </w:rPr>
        <w:t xml:space="preserve"> проектированием и строительством объектов</w:t>
      </w:r>
      <w:r>
        <w:rPr>
          <w:sz w:val="28"/>
          <w:szCs w:val="28"/>
        </w:rPr>
        <w:t xml:space="preserve"> капитального строительства</w:t>
      </w:r>
      <w:r w:rsidRPr="00533DF1">
        <w:rPr>
          <w:sz w:val="28"/>
          <w:szCs w:val="28"/>
        </w:rPr>
        <w:t xml:space="preserve">, финансируемых за </w:t>
      </w:r>
      <w:r>
        <w:rPr>
          <w:spacing w:val="3"/>
          <w:sz w:val="28"/>
          <w:szCs w:val="28"/>
        </w:rPr>
        <w:t>счё</w:t>
      </w:r>
      <w:r w:rsidRPr="00533DF1">
        <w:rPr>
          <w:spacing w:val="3"/>
          <w:sz w:val="28"/>
          <w:szCs w:val="28"/>
        </w:rPr>
        <w:t xml:space="preserve">т средств федерального, областного, местного бюджета и других инвестиционных </w:t>
      </w:r>
      <w:r w:rsidRPr="00533DF1">
        <w:rPr>
          <w:spacing w:val="-5"/>
          <w:sz w:val="28"/>
          <w:szCs w:val="28"/>
        </w:rPr>
        <w:t>программ;</w:t>
      </w:r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pacing w:val="-4"/>
          <w:sz w:val="28"/>
          <w:szCs w:val="28"/>
        </w:rPr>
      </w:pPr>
      <w:r w:rsidRPr="00533DF1">
        <w:rPr>
          <w:spacing w:val="-3"/>
          <w:sz w:val="28"/>
          <w:szCs w:val="28"/>
        </w:rPr>
        <w:lastRenderedPageBreak/>
        <w:t>3.1.</w:t>
      </w:r>
      <w:r>
        <w:rPr>
          <w:spacing w:val="-3"/>
          <w:sz w:val="28"/>
          <w:szCs w:val="28"/>
        </w:rPr>
        <w:t>13</w:t>
      </w:r>
      <w:r w:rsidRPr="00533DF1">
        <w:rPr>
          <w:spacing w:val="-3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у</w:t>
      </w:r>
      <w:r w:rsidRPr="00533DF1">
        <w:rPr>
          <w:spacing w:val="-1"/>
          <w:sz w:val="28"/>
          <w:szCs w:val="28"/>
        </w:rPr>
        <w:t xml:space="preserve">частвует в разработке и согласовании программ комплексного </w:t>
      </w:r>
      <w:r w:rsidRPr="00533DF1">
        <w:rPr>
          <w:spacing w:val="2"/>
          <w:sz w:val="28"/>
          <w:szCs w:val="28"/>
        </w:rPr>
        <w:t xml:space="preserve">экономического и социального развития </w:t>
      </w:r>
      <w:proofErr w:type="spellStart"/>
      <w:r>
        <w:rPr>
          <w:spacing w:val="2"/>
          <w:sz w:val="28"/>
          <w:szCs w:val="28"/>
        </w:rPr>
        <w:t>Камешкирского</w:t>
      </w:r>
      <w:proofErr w:type="spellEnd"/>
      <w:r w:rsidRPr="00533DF1">
        <w:rPr>
          <w:spacing w:val="2"/>
          <w:sz w:val="28"/>
          <w:szCs w:val="28"/>
        </w:rPr>
        <w:t xml:space="preserve"> района в части градостроительных </w:t>
      </w:r>
      <w:r w:rsidRPr="00533DF1">
        <w:rPr>
          <w:spacing w:val="-2"/>
          <w:sz w:val="28"/>
          <w:szCs w:val="28"/>
        </w:rPr>
        <w:t xml:space="preserve">мероприятий, развития материально-технической базы капитального </w:t>
      </w:r>
      <w:r w:rsidRPr="00533DF1">
        <w:rPr>
          <w:spacing w:val="-4"/>
          <w:sz w:val="28"/>
          <w:szCs w:val="28"/>
        </w:rPr>
        <w:t>строительства;</w:t>
      </w:r>
    </w:p>
    <w:p w:rsidR="00EA70E3" w:rsidRPr="00533DF1" w:rsidRDefault="00EA70E3" w:rsidP="00EA70E3">
      <w:pPr>
        <w:pStyle w:val="2"/>
      </w:pPr>
      <w:r w:rsidRPr="00533DF1">
        <w:rPr>
          <w:spacing w:val="-3"/>
          <w:szCs w:val="28"/>
        </w:rPr>
        <w:t>3.1.</w:t>
      </w:r>
      <w:r>
        <w:rPr>
          <w:spacing w:val="-3"/>
          <w:szCs w:val="28"/>
        </w:rPr>
        <w:t>14</w:t>
      </w:r>
      <w:r w:rsidRPr="00533DF1">
        <w:rPr>
          <w:spacing w:val="-3"/>
          <w:szCs w:val="28"/>
        </w:rPr>
        <w:t>.</w:t>
      </w:r>
      <w:r>
        <w:t xml:space="preserve"> в</w:t>
      </w:r>
      <w:r w:rsidRPr="00533DF1">
        <w:t xml:space="preserve">ыдает разрешения на установку рекламных конструкций на территории </w:t>
      </w:r>
      <w:proofErr w:type="spellStart"/>
      <w:r>
        <w:t>Камешкирского</w:t>
      </w:r>
      <w:proofErr w:type="spellEnd"/>
      <w:r w:rsidRPr="00533DF1">
        <w:t xml:space="preserve"> района;</w:t>
      </w:r>
    </w:p>
    <w:p w:rsidR="00EA70E3" w:rsidRPr="00533DF1" w:rsidRDefault="00EA70E3" w:rsidP="00EA70E3">
      <w:pPr>
        <w:ind w:firstLine="480"/>
        <w:jc w:val="both"/>
        <w:rPr>
          <w:sz w:val="28"/>
        </w:rPr>
      </w:pPr>
      <w:r>
        <w:rPr>
          <w:spacing w:val="-2"/>
          <w:sz w:val="28"/>
          <w:szCs w:val="28"/>
        </w:rPr>
        <w:t>3.1.15. занимается подготовкой</w:t>
      </w:r>
      <w:r w:rsidRPr="00533DF1">
        <w:rPr>
          <w:spacing w:val="-2"/>
          <w:sz w:val="28"/>
          <w:szCs w:val="28"/>
        </w:rPr>
        <w:t xml:space="preserve"> и утверждение</w:t>
      </w:r>
      <w:r>
        <w:rPr>
          <w:spacing w:val="-2"/>
          <w:sz w:val="28"/>
          <w:szCs w:val="28"/>
        </w:rPr>
        <w:t>м</w:t>
      </w:r>
      <w:r w:rsidRPr="00533DF1">
        <w:rPr>
          <w:sz w:val="28"/>
        </w:rPr>
        <w:t xml:space="preserve"> документов территориального планир</w:t>
      </w:r>
      <w:r>
        <w:rPr>
          <w:sz w:val="28"/>
        </w:rPr>
        <w:t xml:space="preserve">ования 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района;</w:t>
      </w:r>
    </w:p>
    <w:p w:rsidR="00EA70E3" w:rsidRPr="00533DF1" w:rsidRDefault="00EA70E3" w:rsidP="00EA70E3">
      <w:pPr>
        <w:pStyle w:val="2"/>
      </w:pPr>
      <w:r>
        <w:t>3.1.16</w:t>
      </w:r>
      <w:r w:rsidRPr="00533DF1">
        <w:t xml:space="preserve">. </w:t>
      </w:r>
      <w:r>
        <w:t xml:space="preserve">занимается подготовкой </w:t>
      </w:r>
      <w:r w:rsidRPr="00533DF1">
        <w:t xml:space="preserve"> и утверждение</w:t>
      </w:r>
      <w:r>
        <w:t>м</w:t>
      </w:r>
      <w:r w:rsidRPr="00533DF1">
        <w:t xml:space="preserve"> местных нормативов градостроительного проек</w:t>
      </w:r>
      <w:r>
        <w:t xml:space="preserve">тирования </w:t>
      </w:r>
      <w:proofErr w:type="spellStart"/>
      <w:r>
        <w:t>Камешкирского</w:t>
      </w:r>
      <w:proofErr w:type="spellEnd"/>
      <w:r>
        <w:t xml:space="preserve"> района Пензенской области  и</w:t>
      </w:r>
      <w:r w:rsidRPr="00094007">
        <w:t xml:space="preserve"> </w:t>
      </w:r>
      <w:r w:rsidRPr="00533DF1">
        <w:t>местных нормативов градостроительного проек</w:t>
      </w:r>
      <w:r>
        <w:t xml:space="preserve">тирования сельских поселений </w:t>
      </w:r>
      <w:proofErr w:type="spellStart"/>
      <w:r>
        <w:t>Камешкирского</w:t>
      </w:r>
      <w:proofErr w:type="spellEnd"/>
      <w:r>
        <w:t xml:space="preserve"> района</w:t>
      </w:r>
      <w:r w:rsidRPr="00533DF1">
        <w:t>;</w:t>
      </w:r>
    </w:p>
    <w:p w:rsidR="00EA70E3" w:rsidRDefault="00EA70E3" w:rsidP="00EA70E3">
      <w:pPr>
        <w:pStyle w:val="a4"/>
        <w:ind w:firstLine="480"/>
      </w:pPr>
      <w:r>
        <w:t>3.1.17</w:t>
      </w:r>
      <w:r w:rsidRPr="00533DF1">
        <w:t>.</w:t>
      </w:r>
      <w:r>
        <w:t xml:space="preserve"> участвует</w:t>
      </w:r>
      <w:r w:rsidRPr="00533DF1">
        <w:t xml:space="preserve"> в подготовке документов территориального планирования муниципальных образований </w:t>
      </w:r>
      <w:proofErr w:type="spellStart"/>
      <w:r>
        <w:t>Камешкирского</w:t>
      </w:r>
      <w:proofErr w:type="spellEnd"/>
      <w:r w:rsidRPr="00533DF1">
        <w:t xml:space="preserve"> района;</w:t>
      </w:r>
    </w:p>
    <w:p w:rsidR="00EA70E3" w:rsidRPr="00533DF1" w:rsidRDefault="00EA70E3" w:rsidP="00EA70E3">
      <w:pPr>
        <w:pStyle w:val="a4"/>
        <w:ind w:firstLine="480"/>
      </w:pPr>
      <w:r>
        <w:t>3.1.18. участвует</w:t>
      </w:r>
      <w:r w:rsidRPr="00533DF1">
        <w:t xml:space="preserve"> в подготовке документов территориального </w:t>
      </w:r>
      <w:r>
        <w:t>зонирования</w:t>
      </w:r>
      <w:r w:rsidRPr="00533DF1">
        <w:t xml:space="preserve"> муниципальных образований </w:t>
      </w:r>
      <w:proofErr w:type="spellStart"/>
      <w:r>
        <w:t>Камешкирского</w:t>
      </w:r>
      <w:proofErr w:type="spellEnd"/>
      <w:r w:rsidRPr="00533DF1">
        <w:t xml:space="preserve"> района</w:t>
      </w:r>
      <w:r>
        <w:t>;</w:t>
      </w:r>
    </w:p>
    <w:p w:rsidR="00EA70E3" w:rsidRPr="00533DF1" w:rsidRDefault="00EA70E3" w:rsidP="00EA70E3">
      <w:pPr>
        <w:pStyle w:val="a4"/>
        <w:ind w:firstLine="480"/>
      </w:pPr>
      <w:r>
        <w:t>3.1.19</w:t>
      </w:r>
      <w:r w:rsidRPr="00533DF1">
        <w:t xml:space="preserve">. </w:t>
      </w:r>
      <w:r>
        <w:t xml:space="preserve"> участвует</w:t>
      </w:r>
      <w:r w:rsidRPr="00533DF1">
        <w:rPr>
          <w:spacing w:val="3"/>
          <w:szCs w:val="28"/>
        </w:rPr>
        <w:t xml:space="preserve"> в подготовке документации по планировке территори</w:t>
      </w:r>
      <w:r w:rsidR="00C07C7A">
        <w:rPr>
          <w:spacing w:val="3"/>
          <w:szCs w:val="28"/>
        </w:rPr>
        <w:t xml:space="preserve">и </w:t>
      </w:r>
      <w:proofErr w:type="spellStart"/>
      <w:r w:rsidR="00C07C7A">
        <w:rPr>
          <w:spacing w:val="3"/>
          <w:szCs w:val="28"/>
        </w:rPr>
        <w:t>Камешкирского</w:t>
      </w:r>
      <w:proofErr w:type="spellEnd"/>
      <w:r w:rsidR="00C07C7A">
        <w:rPr>
          <w:spacing w:val="3"/>
          <w:szCs w:val="28"/>
        </w:rPr>
        <w:t xml:space="preserve"> района, </w:t>
      </w:r>
      <w:r w:rsidRPr="00533DF1">
        <w:rPr>
          <w:spacing w:val="3"/>
          <w:szCs w:val="28"/>
        </w:rPr>
        <w:t xml:space="preserve"> поселений </w:t>
      </w:r>
      <w:proofErr w:type="spellStart"/>
      <w:r>
        <w:rPr>
          <w:spacing w:val="3"/>
          <w:szCs w:val="28"/>
        </w:rPr>
        <w:t>Камешкирского</w:t>
      </w:r>
      <w:proofErr w:type="spellEnd"/>
      <w:r w:rsidRPr="00533DF1">
        <w:rPr>
          <w:spacing w:val="3"/>
          <w:szCs w:val="28"/>
        </w:rPr>
        <w:t xml:space="preserve"> района;</w:t>
      </w:r>
    </w:p>
    <w:p w:rsidR="00EA70E3" w:rsidRPr="00533DF1" w:rsidRDefault="00EA70E3" w:rsidP="00EA70E3">
      <w:pPr>
        <w:ind w:firstLine="480"/>
        <w:jc w:val="both"/>
        <w:rPr>
          <w:sz w:val="28"/>
        </w:rPr>
      </w:pPr>
      <w:r>
        <w:rPr>
          <w:sz w:val="28"/>
        </w:rPr>
        <w:t>3.1.20</w:t>
      </w:r>
      <w:r w:rsidRPr="00533DF1">
        <w:rPr>
          <w:sz w:val="28"/>
        </w:rPr>
        <w:t xml:space="preserve">. </w:t>
      </w:r>
      <w:r>
        <w:rPr>
          <w:sz w:val="28"/>
        </w:rPr>
        <w:t>занимается ведением</w:t>
      </w:r>
      <w:r w:rsidRPr="00533DF1">
        <w:rPr>
          <w:sz w:val="28"/>
        </w:rPr>
        <w:t xml:space="preserve"> информационных систем обеспечения градостроительной деятельности, осуществляемой на территории </w:t>
      </w:r>
      <w:proofErr w:type="spellStart"/>
      <w:r>
        <w:rPr>
          <w:sz w:val="28"/>
        </w:rPr>
        <w:t>Камешкирского</w:t>
      </w:r>
      <w:proofErr w:type="spellEnd"/>
      <w:r w:rsidRPr="00533DF1">
        <w:rPr>
          <w:sz w:val="28"/>
        </w:rPr>
        <w:t xml:space="preserve"> района;</w:t>
      </w:r>
    </w:p>
    <w:p w:rsidR="00EA70E3" w:rsidRPr="00533DF1" w:rsidRDefault="00EA70E3" w:rsidP="00EA70E3">
      <w:pPr>
        <w:shd w:val="clear" w:color="auto" w:fill="FFFFFF"/>
        <w:tabs>
          <w:tab w:val="left" w:pos="346"/>
        </w:tabs>
        <w:spacing w:line="317" w:lineRule="exact"/>
        <w:ind w:firstLine="480"/>
        <w:jc w:val="both"/>
        <w:rPr>
          <w:sz w:val="28"/>
          <w:szCs w:val="26"/>
        </w:rPr>
      </w:pPr>
      <w:r>
        <w:rPr>
          <w:sz w:val="28"/>
          <w:szCs w:val="26"/>
        </w:rPr>
        <w:t>3.1.21</w:t>
      </w:r>
      <w:r w:rsidRPr="00533DF1">
        <w:rPr>
          <w:sz w:val="28"/>
          <w:szCs w:val="26"/>
        </w:rPr>
        <w:t xml:space="preserve">. </w:t>
      </w:r>
      <w:r>
        <w:rPr>
          <w:sz w:val="28"/>
          <w:szCs w:val="26"/>
        </w:rPr>
        <w:t>о</w:t>
      </w:r>
      <w:r w:rsidRPr="00533DF1">
        <w:rPr>
          <w:sz w:val="28"/>
          <w:szCs w:val="26"/>
        </w:rPr>
        <w:t xml:space="preserve">казывает организационно - методическую помощь  органам местного самоуправления </w:t>
      </w:r>
      <w:proofErr w:type="spellStart"/>
      <w:r>
        <w:rPr>
          <w:sz w:val="28"/>
          <w:szCs w:val="26"/>
        </w:rPr>
        <w:t>Камешкирского</w:t>
      </w:r>
      <w:proofErr w:type="spellEnd"/>
      <w:r w:rsidRPr="00533DF1">
        <w:rPr>
          <w:sz w:val="28"/>
          <w:szCs w:val="26"/>
        </w:rPr>
        <w:t xml:space="preserve"> района по реализации областных жилищных и инвестиционных программ, относящихся к компетенции отдела;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line="317" w:lineRule="exact"/>
        <w:ind w:firstLine="480"/>
        <w:jc w:val="both"/>
        <w:rPr>
          <w:sz w:val="28"/>
          <w:szCs w:val="26"/>
        </w:rPr>
      </w:pPr>
      <w:r>
        <w:rPr>
          <w:sz w:val="28"/>
          <w:szCs w:val="26"/>
        </w:rPr>
        <w:t>3.1.22. о</w:t>
      </w:r>
      <w:r w:rsidRPr="00533DF1">
        <w:rPr>
          <w:sz w:val="28"/>
          <w:szCs w:val="26"/>
        </w:rPr>
        <w:t>беспечивает граждан необходимой информацией, консультациями по вопросам их прав и гарантий, о</w:t>
      </w:r>
      <w:r>
        <w:rPr>
          <w:sz w:val="28"/>
          <w:szCs w:val="26"/>
        </w:rPr>
        <w:t>тносящимся к компетенции отдела.</w:t>
      </w:r>
    </w:p>
    <w:p w:rsidR="00A610A4" w:rsidRDefault="00A610A4" w:rsidP="00EA70E3">
      <w:pPr>
        <w:shd w:val="clear" w:color="auto" w:fill="FFFFFF"/>
        <w:tabs>
          <w:tab w:val="left" w:pos="346"/>
        </w:tabs>
        <w:spacing w:line="317" w:lineRule="exact"/>
        <w:ind w:firstLine="48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3.1.23. </w:t>
      </w:r>
      <w:r>
        <w:rPr>
          <w:rFonts w:eastAsiaTheme="minorHAnsi"/>
          <w:sz w:val="28"/>
          <w:szCs w:val="28"/>
          <w:lang w:eastAsia="en-US"/>
        </w:rPr>
        <w:t>проводит 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документации.</w:t>
      </w:r>
    </w:p>
    <w:p w:rsidR="00EA70E3" w:rsidRPr="009D397F" w:rsidRDefault="00EA70E3" w:rsidP="00EA70E3">
      <w:pPr>
        <w:shd w:val="clear" w:color="auto" w:fill="FFFFFF"/>
        <w:tabs>
          <w:tab w:val="left" w:pos="346"/>
        </w:tabs>
        <w:spacing w:line="317" w:lineRule="exact"/>
        <w:ind w:firstLine="480"/>
        <w:jc w:val="both"/>
        <w:rPr>
          <w:sz w:val="28"/>
          <w:szCs w:val="26"/>
        </w:rPr>
      </w:pPr>
    </w:p>
    <w:p w:rsidR="00EA70E3" w:rsidRPr="0007731B" w:rsidRDefault="00EA70E3" w:rsidP="00EA70E3">
      <w:pPr>
        <w:ind w:firstLine="480"/>
        <w:jc w:val="both"/>
        <w:rPr>
          <w:sz w:val="28"/>
        </w:rPr>
      </w:pPr>
      <w:r>
        <w:rPr>
          <w:color w:val="000000"/>
          <w:spacing w:val="-3"/>
          <w:sz w:val="28"/>
          <w:szCs w:val="28"/>
        </w:rPr>
        <w:t xml:space="preserve">3.2. Задача отдела по </w:t>
      </w:r>
      <w:r>
        <w:rPr>
          <w:sz w:val="28"/>
        </w:rPr>
        <w:t xml:space="preserve">обеспечению устойчивого функционирования жилищно-коммунального хозяйства на территории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>решаются через следующие функции: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Pr="00E0025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00254">
        <w:rPr>
          <w:sz w:val="28"/>
          <w:szCs w:val="28"/>
        </w:rPr>
        <w:t xml:space="preserve">рганизация 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00254">
        <w:rPr>
          <w:sz w:val="28"/>
          <w:szCs w:val="28"/>
        </w:rPr>
        <w:t xml:space="preserve"> района электр</w:t>
      </w:r>
      <w:proofErr w:type="gramStart"/>
      <w:r w:rsidRPr="00E00254">
        <w:rPr>
          <w:sz w:val="28"/>
          <w:szCs w:val="28"/>
        </w:rPr>
        <w:t>о-</w:t>
      </w:r>
      <w:proofErr w:type="gramEnd"/>
      <w:r w:rsidRPr="00E00254">
        <w:rPr>
          <w:sz w:val="28"/>
          <w:szCs w:val="28"/>
        </w:rPr>
        <w:t>, водо-, тепло- и газоснабжения поселений в пределах полномочий, установленных законодательством Российской Федерации</w:t>
      </w:r>
      <w:r>
        <w:rPr>
          <w:sz w:val="28"/>
          <w:szCs w:val="28"/>
        </w:rPr>
        <w:t>;</w:t>
      </w:r>
    </w:p>
    <w:p w:rsidR="00EA70E3" w:rsidRPr="00E00254" w:rsidRDefault="00EA70E3" w:rsidP="00EA70E3">
      <w:pPr>
        <w:shd w:val="clear" w:color="auto" w:fill="FFFFFF"/>
        <w:tabs>
          <w:tab w:val="left" w:pos="346"/>
        </w:tabs>
        <w:spacing w:line="317" w:lineRule="exact"/>
        <w:ind w:firstLine="480"/>
        <w:jc w:val="both"/>
        <w:rPr>
          <w:spacing w:val="-3"/>
          <w:sz w:val="28"/>
          <w:szCs w:val="28"/>
        </w:rPr>
      </w:pPr>
      <w:r w:rsidRPr="00E00254">
        <w:rPr>
          <w:spacing w:val="-3"/>
          <w:sz w:val="28"/>
          <w:szCs w:val="28"/>
        </w:rPr>
        <w:t>3.</w:t>
      </w:r>
      <w:r>
        <w:rPr>
          <w:spacing w:val="-3"/>
          <w:sz w:val="28"/>
          <w:szCs w:val="28"/>
        </w:rPr>
        <w:t>2</w:t>
      </w:r>
      <w:r w:rsidRPr="00E00254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2.   к</w:t>
      </w:r>
      <w:r w:rsidRPr="00E00254">
        <w:rPr>
          <w:spacing w:val="-3"/>
          <w:sz w:val="28"/>
          <w:szCs w:val="28"/>
        </w:rPr>
        <w:t>оординация деятельности предприятий жилищно-коммунального хозяйства всех форм собственности</w:t>
      </w:r>
      <w:r w:rsidRPr="00E00254">
        <w:rPr>
          <w:sz w:val="28"/>
          <w:szCs w:val="28"/>
        </w:rPr>
        <w:t xml:space="preserve"> в пределах полномочий, установленных законодательством Российской Федерации;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00254">
        <w:rPr>
          <w:sz w:val="28"/>
          <w:szCs w:val="28"/>
        </w:rPr>
        <w:t>рганизация работы по утилизации и переработки бытовых и промышленных отходов в пределах полномочий, установленных законодательством Российской Федерации;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E00254">
        <w:rPr>
          <w:sz w:val="28"/>
          <w:szCs w:val="28"/>
        </w:rPr>
        <w:t>азрабатывает и представляет на рассмотрение Коллегии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E00254">
        <w:rPr>
          <w:sz w:val="28"/>
          <w:szCs w:val="28"/>
        </w:rPr>
        <w:t xml:space="preserve"> организационно-технические </w:t>
      </w:r>
      <w:r w:rsidRPr="00E00254">
        <w:rPr>
          <w:sz w:val="28"/>
          <w:szCs w:val="28"/>
        </w:rPr>
        <w:lastRenderedPageBreak/>
        <w:t xml:space="preserve">мероприятия по подготовке объектов жилищного фонда, объектов социально-культурной сферы и ЖКХ к работе в осенне-зимний период. Осуществляет </w:t>
      </w:r>
      <w:proofErr w:type="gramStart"/>
      <w:r w:rsidRPr="00E00254">
        <w:rPr>
          <w:sz w:val="28"/>
          <w:szCs w:val="28"/>
        </w:rPr>
        <w:t>контроль за</w:t>
      </w:r>
      <w:proofErr w:type="gramEnd"/>
      <w:r w:rsidRPr="00E00254">
        <w:rPr>
          <w:sz w:val="28"/>
          <w:szCs w:val="28"/>
        </w:rPr>
        <w:t xml:space="preserve"> их ис</w:t>
      </w:r>
      <w:r>
        <w:rPr>
          <w:sz w:val="28"/>
          <w:szCs w:val="28"/>
        </w:rPr>
        <w:t>полнением;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E00254">
        <w:rPr>
          <w:sz w:val="28"/>
          <w:szCs w:val="28"/>
        </w:rPr>
        <w:t>ассматривает обращения жителей района по вопросам предоставления жилищно-коммунальных услуг, обобщает информацию о нарушениях и аварийных ситуациях в работе систем жизнеобеспечения населения, готовит предложения по их устранению, а также принимает ме</w:t>
      </w:r>
      <w:r>
        <w:rPr>
          <w:sz w:val="28"/>
          <w:szCs w:val="28"/>
        </w:rPr>
        <w:t>ры в пределах своей компетенции;</w:t>
      </w:r>
      <w:r w:rsidRPr="00E00254">
        <w:rPr>
          <w:sz w:val="28"/>
          <w:szCs w:val="28"/>
        </w:rPr>
        <w:t xml:space="preserve"> 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3.2.6. в</w:t>
      </w:r>
      <w:r w:rsidRPr="00E00254">
        <w:rPr>
          <w:sz w:val="28"/>
          <w:szCs w:val="26"/>
        </w:rPr>
        <w:t>заимодействует со средствами массовой информации по вопросам, относящимся к компетенции отдела</w:t>
      </w:r>
      <w:r>
        <w:rPr>
          <w:sz w:val="28"/>
          <w:szCs w:val="26"/>
        </w:rPr>
        <w:t>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3.2.7. о</w:t>
      </w:r>
      <w:r w:rsidRPr="00E00254">
        <w:rPr>
          <w:sz w:val="28"/>
          <w:szCs w:val="26"/>
        </w:rPr>
        <w:t xml:space="preserve">казывает методическую помощь органам местного самоуправления сельских поселений </w:t>
      </w:r>
      <w:proofErr w:type="spellStart"/>
      <w:r>
        <w:rPr>
          <w:sz w:val="28"/>
          <w:szCs w:val="26"/>
        </w:rPr>
        <w:t>Камешкирского</w:t>
      </w:r>
      <w:proofErr w:type="spellEnd"/>
      <w:r w:rsidRPr="00E00254">
        <w:rPr>
          <w:sz w:val="28"/>
          <w:szCs w:val="26"/>
        </w:rPr>
        <w:t xml:space="preserve"> района по вопросам организации жилищно-коммунального хозяйства</w:t>
      </w:r>
      <w:r>
        <w:rPr>
          <w:sz w:val="28"/>
          <w:szCs w:val="26"/>
        </w:rPr>
        <w:t>;</w:t>
      </w:r>
    </w:p>
    <w:p w:rsidR="00EA70E3" w:rsidRPr="00E00254" w:rsidRDefault="00EA70E3" w:rsidP="00EA70E3">
      <w:pPr>
        <w:shd w:val="clear" w:color="auto" w:fill="FFFFFF"/>
        <w:tabs>
          <w:tab w:val="left" w:pos="346"/>
        </w:tabs>
        <w:spacing w:line="317" w:lineRule="exact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3.2.8. к</w:t>
      </w:r>
      <w:r w:rsidRPr="00E00254">
        <w:rPr>
          <w:sz w:val="28"/>
          <w:szCs w:val="26"/>
        </w:rPr>
        <w:t xml:space="preserve">оординирует вопросы благоустройства населенных пунктов на территории </w:t>
      </w:r>
      <w:proofErr w:type="spellStart"/>
      <w:r>
        <w:rPr>
          <w:sz w:val="28"/>
          <w:szCs w:val="26"/>
        </w:rPr>
        <w:t>Камешкирского</w:t>
      </w:r>
      <w:proofErr w:type="spellEnd"/>
      <w:r w:rsidRPr="00E00254">
        <w:rPr>
          <w:sz w:val="28"/>
          <w:szCs w:val="26"/>
        </w:rPr>
        <w:t xml:space="preserve">  района.</w:t>
      </w:r>
    </w:p>
    <w:p w:rsidR="00EA70E3" w:rsidRPr="00B629CA" w:rsidRDefault="00EA70E3" w:rsidP="00EA70E3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Задача отдела по осуществлению дорожной деятельности</w:t>
      </w:r>
      <w:r w:rsidRPr="00234A62">
        <w:rPr>
          <w:sz w:val="28"/>
          <w:szCs w:val="28"/>
        </w:rPr>
        <w:t xml:space="preserve"> в отношении автомобильных дорог местного значения вне границ населенных пунктов 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27212E">
        <w:rPr>
          <w:sz w:val="28"/>
          <w:szCs w:val="28"/>
        </w:rPr>
        <w:t xml:space="preserve"> </w:t>
      </w:r>
      <w:r w:rsidRPr="00234A62">
        <w:rPr>
          <w:sz w:val="28"/>
          <w:szCs w:val="28"/>
        </w:rPr>
        <w:t xml:space="preserve">района, осуществление муниципального контроля за сохранностью автомобильных дорог местного значения вне границ населенных пунктов 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27212E">
        <w:rPr>
          <w:sz w:val="28"/>
          <w:szCs w:val="28"/>
        </w:rPr>
        <w:t xml:space="preserve"> </w:t>
      </w:r>
      <w:r w:rsidRPr="00234A62">
        <w:rPr>
          <w:sz w:val="28"/>
          <w:szCs w:val="28"/>
        </w:rPr>
        <w:t>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234A62">
        <w:rPr>
          <w:sz w:val="28"/>
          <w:szCs w:val="28"/>
        </w:rPr>
        <w:t xml:space="preserve"> с </w:t>
      </w:r>
      <w:hyperlink r:id="rId9" w:history="1">
        <w:r w:rsidRPr="00234A62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решаются через следующие функции: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E00254">
        <w:rPr>
          <w:sz w:val="28"/>
          <w:szCs w:val="28"/>
        </w:rPr>
        <w:t xml:space="preserve">одготовка и согласование муниципальных правовых актов по вопросам развития дорожного хозяйства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00254">
        <w:rPr>
          <w:sz w:val="28"/>
          <w:szCs w:val="28"/>
        </w:rPr>
        <w:t xml:space="preserve"> района и внесение в них изменений;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к</w:t>
      </w:r>
      <w:r w:rsidRPr="00E00254">
        <w:rPr>
          <w:sz w:val="28"/>
          <w:szCs w:val="28"/>
        </w:rPr>
        <w:t>онтроль за транспортно-эксплуатационным состоянием муниципальных автомобильных дорог и сооружений на них;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E00254">
        <w:rPr>
          <w:sz w:val="28"/>
          <w:szCs w:val="28"/>
        </w:rPr>
        <w:t>одготовка отчетной информации о состоянии и развитии сети муниципальных автомобильных дорог;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E00254">
        <w:rPr>
          <w:sz w:val="28"/>
          <w:szCs w:val="28"/>
        </w:rPr>
        <w:t xml:space="preserve">одготовка конкурсной документации на выполнение работ по содержанию и текущему ремонту автомобильных дорог общего пользования местного значения вне границ населенных пунктов 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00254">
        <w:rPr>
          <w:sz w:val="28"/>
          <w:szCs w:val="28"/>
        </w:rPr>
        <w:t xml:space="preserve"> района;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 р</w:t>
      </w:r>
      <w:r w:rsidRPr="00E00254">
        <w:rPr>
          <w:sz w:val="28"/>
          <w:szCs w:val="28"/>
        </w:rPr>
        <w:t xml:space="preserve">азработка </w:t>
      </w:r>
      <w:r>
        <w:rPr>
          <w:sz w:val="28"/>
          <w:szCs w:val="28"/>
        </w:rPr>
        <w:t xml:space="preserve"> </w:t>
      </w:r>
      <w:r w:rsidRPr="00E0025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E00254">
        <w:rPr>
          <w:sz w:val="28"/>
          <w:szCs w:val="28"/>
        </w:rPr>
        <w:t>реал</w:t>
      </w:r>
      <w:r>
        <w:rPr>
          <w:sz w:val="28"/>
          <w:szCs w:val="28"/>
        </w:rPr>
        <w:t>изация мероприятий муниципальной</w:t>
      </w:r>
      <w:r w:rsidRPr="00E0025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00254">
        <w:rPr>
          <w:sz w:val="28"/>
          <w:szCs w:val="28"/>
        </w:rPr>
        <w:t xml:space="preserve"> (подпрограмм</w:t>
      </w:r>
      <w:r>
        <w:rPr>
          <w:sz w:val="28"/>
          <w:szCs w:val="28"/>
        </w:rPr>
        <w:t>ы</w:t>
      </w:r>
      <w:r w:rsidRPr="00E00254">
        <w:rPr>
          <w:sz w:val="28"/>
          <w:szCs w:val="28"/>
        </w:rPr>
        <w:t xml:space="preserve">) по </w:t>
      </w:r>
      <w:r>
        <w:rPr>
          <w:sz w:val="28"/>
          <w:szCs w:val="28"/>
        </w:rPr>
        <w:t xml:space="preserve">развитию сети автомобильных дорог общего пользования местного значения в </w:t>
      </w:r>
      <w:proofErr w:type="spellStart"/>
      <w:r>
        <w:rPr>
          <w:sz w:val="28"/>
          <w:szCs w:val="28"/>
        </w:rPr>
        <w:t>Земетчинском</w:t>
      </w:r>
      <w:proofErr w:type="spellEnd"/>
      <w:r>
        <w:rPr>
          <w:sz w:val="28"/>
          <w:szCs w:val="28"/>
        </w:rPr>
        <w:t xml:space="preserve"> районе.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Задача отдела по обеспечению энергосбережения и повышению энергетической эффективности на территории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разрешается через следующие функции: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Pr="00E002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</w:t>
      </w:r>
      <w:r w:rsidRPr="00E00254">
        <w:rPr>
          <w:sz w:val="28"/>
          <w:szCs w:val="28"/>
        </w:rPr>
        <w:t xml:space="preserve">азработка и реализация мероприятий муниципальной программы (подпрограммы) энергосбережения и повышения энергетической эффективности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района;</w:t>
      </w:r>
    </w:p>
    <w:p w:rsidR="00EA70E3" w:rsidRPr="00E00254" w:rsidRDefault="00EA70E3" w:rsidP="00EA70E3">
      <w:pPr>
        <w:autoSpaceDE w:val="0"/>
        <w:autoSpaceDN w:val="0"/>
        <w:adjustRightInd w:val="0"/>
        <w:ind w:firstLine="54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>3.4.2</w:t>
      </w:r>
      <w:r w:rsidRPr="00E00254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E00254">
        <w:rPr>
          <w:sz w:val="28"/>
          <w:szCs w:val="28"/>
        </w:rPr>
        <w:t>нформ</w:t>
      </w:r>
      <w:r>
        <w:rPr>
          <w:sz w:val="28"/>
          <w:szCs w:val="28"/>
        </w:rPr>
        <w:t>ирование населения и организаций</w:t>
      </w:r>
      <w:r w:rsidRPr="00E00254">
        <w:rPr>
          <w:sz w:val="28"/>
          <w:szCs w:val="28"/>
        </w:rPr>
        <w:t>, через средства массовой информации, по вопросам энергосбережения</w:t>
      </w:r>
      <w:r>
        <w:rPr>
          <w:sz w:val="28"/>
          <w:szCs w:val="28"/>
        </w:rPr>
        <w:t>.</w:t>
      </w:r>
    </w:p>
    <w:p w:rsidR="00EA70E3" w:rsidRDefault="00EA70E3" w:rsidP="00EA70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70E3" w:rsidRDefault="00EA70E3" w:rsidP="00EA70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30D84">
        <w:rPr>
          <w:b/>
          <w:sz w:val="28"/>
          <w:szCs w:val="28"/>
        </w:rPr>
        <w:t>4. Права отдела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A70E3" w:rsidRPr="00E30D8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30D84">
        <w:rPr>
          <w:sz w:val="28"/>
          <w:szCs w:val="28"/>
        </w:rPr>
        <w:t>Отдел архитектуры, строительства</w:t>
      </w:r>
      <w:r w:rsidR="00C07C7A">
        <w:rPr>
          <w:sz w:val="28"/>
          <w:szCs w:val="28"/>
        </w:rPr>
        <w:t xml:space="preserve"> и ЖКХ</w:t>
      </w:r>
      <w:r w:rsidRPr="00E30D84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30D84">
        <w:rPr>
          <w:sz w:val="28"/>
          <w:szCs w:val="28"/>
        </w:rPr>
        <w:t xml:space="preserve"> района в пределах своей компетенции вправе:</w:t>
      </w:r>
    </w:p>
    <w:p w:rsidR="00EA70E3" w:rsidRPr="00E30D8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 з</w:t>
      </w:r>
      <w:r w:rsidRPr="00E30D84">
        <w:rPr>
          <w:sz w:val="28"/>
          <w:szCs w:val="28"/>
        </w:rPr>
        <w:t xml:space="preserve">апрашивать и получать в установленном порядке </w:t>
      </w:r>
      <w:r>
        <w:rPr>
          <w:sz w:val="28"/>
          <w:szCs w:val="28"/>
        </w:rPr>
        <w:t>необходимые документы, материалы</w:t>
      </w:r>
      <w:r w:rsidRPr="00E30D84">
        <w:rPr>
          <w:sz w:val="28"/>
          <w:szCs w:val="28"/>
        </w:rPr>
        <w:t xml:space="preserve"> и информацию от других структурных подразделений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30D84">
        <w:rPr>
          <w:sz w:val="28"/>
          <w:szCs w:val="28"/>
        </w:rPr>
        <w:t xml:space="preserve"> района, иных органов местного самоуправления, предприятий, учреждений, организаций по вопроса</w:t>
      </w:r>
      <w:r>
        <w:rPr>
          <w:sz w:val="28"/>
          <w:szCs w:val="28"/>
        </w:rPr>
        <w:t>м, относящимся к ведению отдела;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D84">
        <w:rPr>
          <w:sz w:val="28"/>
          <w:szCs w:val="28"/>
        </w:rPr>
        <w:t>4.</w:t>
      </w:r>
      <w:r>
        <w:rPr>
          <w:sz w:val="28"/>
          <w:szCs w:val="28"/>
        </w:rPr>
        <w:t>1.</w:t>
      </w:r>
      <w:r w:rsidRPr="00E30D84">
        <w:rPr>
          <w:sz w:val="28"/>
          <w:szCs w:val="28"/>
        </w:rPr>
        <w:t>2.</w:t>
      </w:r>
      <w:r>
        <w:rPr>
          <w:sz w:val="28"/>
          <w:szCs w:val="28"/>
        </w:rPr>
        <w:t xml:space="preserve"> пользоваться системами связи, информационными базами, банками данных и иными носителями информации органов местного самоуправления, создавать собственные справочно-информационные базы данных;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визировать и подписывать документы в пределах своей компетенции;</w:t>
      </w:r>
    </w:p>
    <w:p w:rsidR="00EA70E3" w:rsidRDefault="00EA70E3" w:rsidP="00EA70E3">
      <w:pPr>
        <w:autoSpaceDE w:val="0"/>
        <w:autoSpaceDN w:val="0"/>
        <w:adjustRightInd w:val="0"/>
        <w:ind w:firstLine="48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4.1.4. </w:t>
      </w:r>
      <w:r>
        <w:rPr>
          <w:color w:val="000000"/>
          <w:spacing w:val="-2"/>
          <w:sz w:val="28"/>
          <w:szCs w:val="28"/>
        </w:rPr>
        <w:t xml:space="preserve">контролировать   творческую,   техническую   и  научную     направленность     всей    проектной     и     иной    документации, </w:t>
      </w:r>
      <w:r>
        <w:rPr>
          <w:color w:val="000000"/>
          <w:spacing w:val="-1"/>
          <w:sz w:val="28"/>
          <w:szCs w:val="28"/>
        </w:rPr>
        <w:t xml:space="preserve">разрабатываемой      для      района      государственными,      независимо от </w:t>
      </w:r>
      <w:r>
        <w:rPr>
          <w:color w:val="000000"/>
          <w:sz w:val="28"/>
          <w:szCs w:val="28"/>
        </w:rPr>
        <w:t xml:space="preserve">ведомственной подчиненности, общественными, кооперативными и другими </w:t>
      </w:r>
      <w:r>
        <w:rPr>
          <w:color w:val="000000"/>
          <w:spacing w:val="-4"/>
          <w:sz w:val="28"/>
          <w:szCs w:val="28"/>
        </w:rPr>
        <w:t>организациями;</w:t>
      </w:r>
    </w:p>
    <w:p w:rsidR="00EA70E3" w:rsidRDefault="00EA70E3" w:rsidP="00EA70E3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4.1.5.</w:t>
      </w:r>
      <w:r w:rsidRPr="00902D6C">
        <w:t xml:space="preserve"> </w:t>
      </w:r>
      <w:r>
        <w:rPr>
          <w:sz w:val="28"/>
          <w:szCs w:val="28"/>
        </w:rPr>
        <w:t>з</w:t>
      </w:r>
      <w:r w:rsidRPr="00902D6C">
        <w:rPr>
          <w:sz w:val="28"/>
          <w:szCs w:val="28"/>
        </w:rPr>
        <w:t>апрашивать и получать от органов государственной власти, органов местного самоуправления, учреждений, организаций, предприятий и физических лиц информацию, необходимую для выполнения своих полномочий</w:t>
      </w:r>
      <w:r>
        <w:rPr>
          <w:sz w:val="28"/>
          <w:szCs w:val="28"/>
        </w:rPr>
        <w:t>;</w:t>
      </w:r>
    </w:p>
    <w:p w:rsidR="00EA70E3" w:rsidRDefault="00EA70E3" w:rsidP="00EA70E3">
      <w:pPr>
        <w:autoSpaceDE w:val="0"/>
        <w:autoSpaceDN w:val="0"/>
        <w:adjustRightInd w:val="0"/>
        <w:ind w:firstLine="480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4.1.6. о</w:t>
      </w:r>
      <w:r w:rsidRPr="00902D6C">
        <w:rPr>
          <w:sz w:val="28"/>
          <w:szCs w:val="28"/>
        </w:rPr>
        <w:t>существлять иные права, установленные законодательством Российской Федерации</w:t>
      </w:r>
      <w:r>
        <w:rPr>
          <w:sz w:val="28"/>
          <w:szCs w:val="28"/>
        </w:rPr>
        <w:t xml:space="preserve"> и Пензенской области.</w:t>
      </w:r>
    </w:p>
    <w:p w:rsidR="00EA70E3" w:rsidRPr="00E30D84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70E3" w:rsidRDefault="00EA70E3" w:rsidP="00EA70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77275">
        <w:rPr>
          <w:b/>
          <w:sz w:val="28"/>
          <w:szCs w:val="28"/>
        </w:rPr>
        <w:t>5. Ответственность отдела.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Н</w:t>
      </w:r>
      <w:r w:rsidRPr="00077275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>архитектуры, строительства</w:t>
      </w:r>
      <w:r w:rsidR="00C07C7A">
        <w:rPr>
          <w:sz w:val="28"/>
          <w:szCs w:val="28"/>
        </w:rPr>
        <w:t xml:space="preserve"> и ЖКХ</w:t>
      </w:r>
      <w:r>
        <w:rPr>
          <w:sz w:val="28"/>
          <w:szCs w:val="28"/>
        </w:rPr>
        <w:t xml:space="preserve"> </w:t>
      </w:r>
      <w:r w:rsidRPr="00E30D84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30D84">
        <w:rPr>
          <w:sz w:val="28"/>
          <w:szCs w:val="28"/>
        </w:rPr>
        <w:t xml:space="preserve"> района </w:t>
      </w:r>
      <w:r w:rsidRPr="00077275">
        <w:rPr>
          <w:sz w:val="28"/>
          <w:szCs w:val="28"/>
        </w:rPr>
        <w:t>несет ответственность: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выполнение задач и функций, возложенных на отдел и обязанностей, установленных должностной инструкцией;</w:t>
      </w:r>
    </w:p>
    <w:p w:rsidR="00EA70E3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разглашение служебной информации.</w:t>
      </w:r>
    </w:p>
    <w:p w:rsidR="00EA70E3" w:rsidRPr="00817E35" w:rsidRDefault="00EA70E3" w:rsidP="00EA7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 Сотрудники отдела несут ответственность за неисполнение или ненадлежащие исполнение должностных обязанностей, возложенных на них трудовыми договорами, должностными инструкциями, настоящим Положением и другими нормативно-правовыми документами, определяющие ответственность.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center"/>
        <w:rPr>
          <w:color w:val="000000"/>
          <w:spacing w:val="-2"/>
          <w:sz w:val="28"/>
          <w:szCs w:val="28"/>
        </w:rPr>
      </w:pP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center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6</w:t>
      </w:r>
      <w:r w:rsidRPr="00817E35">
        <w:rPr>
          <w:b/>
          <w:color w:val="000000"/>
          <w:spacing w:val="-2"/>
          <w:sz w:val="28"/>
          <w:szCs w:val="28"/>
        </w:rPr>
        <w:t>. Структура и о</w:t>
      </w:r>
      <w:r w:rsidRPr="00817E35">
        <w:rPr>
          <w:b/>
          <w:sz w:val="28"/>
          <w:szCs w:val="28"/>
        </w:rPr>
        <w:t>рганизация деятельности отдела</w:t>
      </w:r>
    </w:p>
    <w:p w:rsidR="00EA70E3" w:rsidRPr="00817E35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center"/>
        <w:rPr>
          <w:b/>
          <w:sz w:val="28"/>
          <w:szCs w:val="28"/>
        </w:rPr>
      </w:pP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6.1. В структуре отдела архитектуры, строительства</w:t>
      </w:r>
      <w:r w:rsidR="00C07C7A">
        <w:rPr>
          <w:sz w:val="28"/>
          <w:szCs w:val="28"/>
        </w:rPr>
        <w:t xml:space="preserve"> и ЖКХ</w:t>
      </w:r>
      <w:r>
        <w:rPr>
          <w:sz w:val="28"/>
          <w:szCs w:val="28"/>
        </w:rPr>
        <w:t xml:space="preserve"> </w:t>
      </w:r>
      <w:r w:rsidRPr="00E30D84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30D8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предусмотрены следующие </w:t>
      </w:r>
      <w:r>
        <w:rPr>
          <w:sz w:val="28"/>
          <w:szCs w:val="28"/>
        </w:rPr>
        <w:lastRenderedPageBreak/>
        <w:t xml:space="preserve">должности: 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отдела;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отдела;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 Начальник отдела назначается на должность  и освобождается от должности распоряжением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порядке, установленном федеральным законодательством, законодательством Пензенской области, а также муниципальными нормативно-правовыми актами.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6.3. Начальник отдела в своей деятельности непосредственно подчиняется   заместителю главы администрации</w:t>
      </w:r>
      <w:r w:rsidR="00C07C7A">
        <w:rPr>
          <w:sz w:val="28"/>
          <w:szCs w:val="28"/>
        </w:rPr>
        <w:t xml:space="preserve"> по вопросам ЖКХ и экономики</w:t>
      </w:r>
      <w:r>
        <w:rPr>
          <w:sz w:val="28"/>
          <w:szCs w:val="28"/>
        </w:rPr>
        <w:t>.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6.4.  Функции сотрудников отдела разграничены в соответствии с их должностными инструкциями и трудовыми договорами.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Сотрудники отдела взаимодействуют с другими структурными подразделениями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иными органами местного самоуправления, предприятиями, учреждениями, организациями по вопросам реализации задач и функций отдела, определенных настоящим Положением и другими нормативно-правовыми документами.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center"/>
        <w:rPr>
          <w:sz w:val="28"/>
          <w:szCs w:val="28"/>
        </w:rPr>
      </w:pP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both"/>
        <w:rPr>
          <w:color w:val="000000"/>
          <w:spacing w:val="-2"/>
          <w:sz w:val="28"/>
          <w:szCs w:val="28"/>
        </w:rPr>
      </w:pP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center"/>
        <w:rPr>
          <w:color w:val="000000"/>
          <w:sz w:val="28"/>
          <w:szCs w:val="26"/>
        </w:rPr>
      </w:pPr>
      <w:r w:rsidRPr="00D40282">
        <w:rPr>
          <w:b/>
          <w:color w:val="000000"/>
          <w:sz w:val="28"/>
          <w:szCs w:val="26"/>
        </w:rPr>
        <w:t xml:space="preserve">7. Взаимоотношения отдела с другими структурными подразделениями администрации </w:t>
      </w:r>
      <w:proofErr w:type="spellStart"/>
      <w:r>
        <w:rPr>
          <w:b/>
          <w:color w:val="000000"/>
          <w:sz w:val="28"/>
          <w:szCs w:val="26"/>
        </w:rPr>
        <w:t>Камешкирского</w:t>
      </w:r>
      <w:proofErr w:type="spellEnd"/>
      <w:r w:rsidRPr="00D40282">
        <w:rPr>
          <w:b/>
          <w:color w:val="000000"/>
          <w:sz w:val="28"/>
          <w:szCs w:val="26"/>
        </w:rPr>
        <w:t xml:space="preserve"> района</w:t>
      </w:r>
      <w:proofErr w:type="gramStart"/>
      <w:r w:rsidRPr="00D40282">
        <w:rPr>
          <w:b/>
          <w:color w:val="000000"/>
          <w:sz w:val="28"/>
          <w:szCs w:val="26"/>
        </w:rPr>
        <w:t xml:space="preserve"> ,</w:t>
      </w:r>
      <w:proofErr w:type="gramEnd"/>
      <w:r w:rsidRPr="00D40282">
        <w:rPr>
          <w:b/>
          <w:color w:val="000000"/>
          <w:sz w:val="28"/>
          <w:szCs w:val="26"/>
        </w:rPr>
        <w:t xml:space="preserve"> иными органами местного самоуправления, предприятиями, учреждениями, организациями</w:t>
      </w:r>
      <w:r>
        <w:rPr>
          <w:color w:val="000000"/>
          <w:sz w:val="28"/>
          <w:szCs w:val="26"/>
        </w:rPr>
        <w:t xml:space="preserve">. </w:t>
      </w:r>
    </w:p>
    <w:p w:rsidR="00EA70E3" w:rsidRDefault="00EA70E3" w:rsidP="00EA70E3">
      <w:pPr>
        <w:shd w:val="clear" w:color="auto" w:fill="FFFFFF"/>
        <w:tabs>
          <w:tab w:val="left" w:pos="346"/>
        </w:tabs>
        <w:spacing w:before="7" w:line="317" w:lineRule="exact"/>
        <w:ind w:firstLine="480"/>
        <w:jc w:val="center"/>
        <w:rPr>
          <w:color w:val="000000"/>
          <w:sz w:val="28"/>
          <w:szCs w:val="28"/>
        </w:rPr>
      </w:pPr>
    </w:p>
    <w:p w:rsidR="00EA70E3" w:rsidRDefault="00EA70E3" w:rsidP="00EA70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Отдел при выполнении возложенных на него функций осуществляет взаимодействие и координацию деятельности с другими структурными подразделениями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иными органами местного самоуправления, предприятиями, учреждениями, организациями в пределах своих полномочий.</w:t>
      </w:r>
    </w:p>
    <w:p w:rsidR="00EA70E3" w:rsidRDefault="00EA70E3" w:rsidP="00EA70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Взаимоотношения строятся через руководителей вышеуказанных организаций и учреждений путем согласования документов, проведения совместных мероприятий, участия в комиссиях, советах, совещаниях, коллегиях, представления материалов по выполнению поручений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A70E3" w:rsidRDefault="00EA70E3" w:rsidP="00EA70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Взаимоотношения с другими структурными подразделениями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предприятиями, учреждениями, организациями строятся в соответствии с действующим законодательством, регламентом и другими нормативными документами, определяющими порядок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EA70E3" w:rsidSect="00EA70E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138"/>
    <w:multiLevelType w:val="hybridMultilevel"/>
    <w:tmpl w:val="1B44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E3"/>
    <w:rsid w:val="003B5329"/>
    <w:rsid w:val="006B44DE"/>
    <w:rsid w:val="00A33187"/>
    <w:rsid w:val="00A610A4"/>
    <w:rsid w:val="00AA7DD7"/>
    <w:rsid w:val="00C07C7A"/>
    <w:rsid w:val="00CC7183"/>
    <w:rsid w:val="00E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A70E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0E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0E3"/>
    <w:pPr>
      <w:ind w:left="720"/>
      <w:contextualSpacing/>
    </w:pPr>
  </w:style>
  <w:style w:type="paragraph" w:styleId="2">
    <w:name w:val="Body Text Indent 2"/>
    <w:basedOn w:val="a"/>
    <w:link w:val="20"/>
    <w:rsid w:val="00EA70E3"/>
    <w:pPr>
      <w:widowControl/>
      <w:ind w:firstLine="48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A70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EA70E3"/>
    <w:pPr>
      <w:widowControl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EA70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A7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A70E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A70E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0E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0E3"/>
    <w:pPr>
      <w:ind w:left="720"/>
      <w:contextualSpacing/>
    </w:pPr>
  </w:style>
  <w:style w:type="paragraph" w:styleId="2">
    <w:name w:val="Body Text Indent 2"/>
    <w:basedOn w:val="a"/>
    <w:link w:val="20"/>
    <w:rsid w:val="00EA70E3"/>
    <w:pPr>
      <w:widowControl/>
      <w:ind w:firstLine="48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A70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EA70E3"/>
    <w:pPr>
      <w:widowControl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EA70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A7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A70E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34CFDABADE7A1AD5D4CD22D94780EEE308B1A3D21DC228C55188AA8A6958D9BFE9CEB59D06A3131Y0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134CFDABADE7A1AD5D4CD22D94780EEE308B1A3D21DC228C55188AA8A6958D9BFE9CEB59D06A3131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630E-E3C1-4D6A-BEE8-F6432CBE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2020-10-08T09:38:00Z</dcterms:created>
  <dcterms:modified xsi:type="dcterms:W3CDTF">2020-10-23T07:11:00Z</dcterms:modified>
</cp:coreProperties>
</file>