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33" w:rsidRPr="002B4DD6" w:rsidRDefault="00C34433" w:rsidP="00C344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C34433" w:rsidRPr="002B4DD6" w:rsidRDefault="00C34433" w:rsidP="00C34433">
      <w:pPr>
        <w:rPr>
          <w:sz w:val="24"/>
          <w:szCs w:val="24"/>
        </w:rPr>
      </w:pPr>
    </w:p>
    <w:p w:rsidR="00C34433" w:rsidRPr="002B4DD6" w:rsidRDefault="00C34433" w:rsidP="00C34433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433" w:rsidRPr="002B4DD6" w:rsidRDefault="00C34433" w:rsidP="00C34433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C34433" w:rsidRPr="002B4DD6" w:rsidRDefault="00C34433" w:rsidP="00C34433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34433" w:rsidRPr="002B4DD6" w:rsidTr="00D93988">
        <w:trPr>
          <w:trHeight w:val="397"/>
        </w:trPr>
        <w:tc>
          <w:tcPr>
            <w:tcW w:w="9606" w:type="dxa"/>
          </w:tcPr>
          <w:p w:rsidR="00C34433" w:rsidRPr="002B4DD6" w:rsidRDefault="00C34433" w:rsidP="00D93988">
            <w:pPr>
              <w:rPr>
                <w:sz w:val="24"/>
                <w:szCs w:val="24"/>
              </w:rPr>
            </w:pPr>
          </w:p>
          <w:p w:rsidR="00C34433" w:rsidRDefault="00C34433" w:rsidP="00D93988">
            <w:pPr>
              <w:rPr>
                <w:sz w:val="24"/>
                <w:szCs w:val="24"/>
              </w:rPr>
            </w:pPr>
          </w:p>
          <w:p w:rsidR="00C34433" w:rsidRPr="002B4DD6" w:rsidRDefault="00C34433" w:rsidP="00D93988">
            <w:pPr>
              <w:rPr>
                <w:sz w:val="24"/>
                <w:szCs w:val="24"/>
              </w:rPr>
            </w:pPr>
          </w:p>
        </w:tc>
      </w:tr>
      <w:tr w:rsidR="00C34433" w:rsidRPr="002B4DD6" w:rsidTr="00D93988">
        <w:tc>
          <w:tcPr>
            <w:tcW w:w="9606" w:type="dxa"/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C34433" w:rsidRPr="002B4DD6" w:rsidTr="00D93988">
        <w:trPr>
          <w:trHeight w:val="397"/>
        </w:trPr>
        <w:tc>
          <w:tcPr>
            <w:tcW w:w="9606" w:type="dxa"/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C34433" w:rsidRPr="002B4DD6" w:rsidTr="00D93988">
        <w:trPr>
          <w:trHeight w:val="314"/>
        </w:trPr>
        <w:tc>
          <w:tcPr>
            <w:tcW w:w="9606" w:type="dxa"/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C34433" w:rsidRPr="002B4DD6" w:rsidTr="00D93988">
        <w:trPr>
          <w:trHeight w:val="548"/>
        </w:trPr>
        <w:tc>
          <w:tcPr>
            <w:tcW w:w="9606" w:type="dxa"/>
            <w:vAlign w:val="center"/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C34433" w:rsidRPr="002B4DD6" w:rsidTr="00D93988">
        <w:trPr>
          <w:trHeight w:val="212"/>
        </w:trPr>
        <w:tc>
          <w:tcPr>
            <w:tcW w:w="9606" w:type="dxa"/>
            <w:vAlign w:val="center"/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4433" w:rsidRPr="002B4DD6" w:rsidRDefault="00C34433" w:rsidP="00C34433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34433" w:rsidRPr="002B4DD6" w:rsidTr="00D93988">
        <w:tc>
          <w:tcPr>
            <w:tcW w:w="284" w:type="dxa"/>
            <w:vAlign w:val="bottom"/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433" w:rsidRPr="002B4DD6" w:rsidRDefault="00C34433" w:rsidP="00D93988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4433" w:rsidRPr="002B4DD6" w:rsidTr="00D93988">
        <w:tc>
          <w:tcPr>
            <w:tcW w:w="4650" w:type="dxa"/>
            <w:gridSpan w:val="4"/>
          </w:tcPr>
          <w:p w:rsidR="00C34433" w:rsidRPr="002B4DD6" w:rsidRDefault="00C34433" w:rsidP="00D939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C34433" w:rsidRPr="002B4DD6" w:rsidRDefault="00C34433" w:rsidP="00C34433">
      <w:pPr>
        <w:rPr>
          <w:sz w:val="24"/>
          <w:szCs w:val="24"/>
        </w:rPr>
      </w:pPr>
    </w:p>
    <w:p w:rsidR="00C34433" w:rsidRPr="002B4DD6" w:rsidRDefault="00C34433" w:rsidP="00C34433">
      <w:pPr>
        <w:rPr>
          <w:sz w:val="24"/>
          <w:szCs w:val="24"/>
        </w:rPr>
      </w:pPr>
    </w:p>
    <w:p w:rsidR="00C34433" w:rsidRPr="002B4DD6" w:rsidRDefault="00C34433" w:rsidP="00C34433">
      <w:pPr>
        <w:rPr>
          <w:sz w:val="24"/>
          <w:szCs w:val="24"/>
        </w:rPr>
      </w:pPr>
    </w:p>
    <w:p w:rsidR="00C34433" w:rsidRPr="002B4DD6" w:rsidRDefault="00C34433" w:rsidP="00C34433">
      <w:pPr>
        <w:rPr>
          <w:sz w:val="28"/>
          <w:szCs w:val="28"/>
        </w:rPr>
      </w:pPr>
    </w:p>
    <w:p w:rsidR="00C34433" w:rsidRPr="00E0771F" w:rsidRDefault="00C34433" w:rsidP="00C34433">
      <w:pPr>
        <w:spacing w:before="240" w:after="60"/>
        <w:ind w:firstLine="567"/>
        <w:jc w:val="both"/>
        <w:rPr>
          <w:b/>
          <w:bCs/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>Об утверждении Положения о муниципальной казне муниципального образования </w:t>
      </w:r>
      <w:proofErr w:type="spellStart"/>
      <w:r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E0771F">
        <w:rPr>
          <w:b/>
          <w:bCs/>
          <w:color w:val="000000"/>
          <w:sz w:val="28"/>
          <w:szCs w:val="28"/>
        </w:rPr>
        <w:t xml:space="preserve"> район Пензенской области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В соответствии с </w:t>
      </w:r>
      <w:hyperlink r:id="rId7" w:tgtFrame="_blank" w:history="1">
        <w:r w:rsidRPr="00C34433">
          <w:rPr>
            <w:color w:val="000000" w:themeColor="text1"/>
            <w:sz w:val="28"/>
            <w:szCs w:val="28"/>
          </w:rPr>
          <w:t>Гражданским кодексом Российской Федерации</w:t>
        </w:r>
      </w:hyperlink>
      <w:r w:rsidRPr="00E0771F">
        <w:rPr>
          <w:color w:val="000000" w:themeColor="text1"/>
          <w:sz w:val="28"/>
          <w:szCs w:val="28"/>
        </w:rPr>
        <w:t>, </w:t>
      </w:r>
      <w:hyperlink r:id="rId8" w:tgtFrame="_blank" w:history="1">
        <w:r w:rsidRPr="00C34433">
          <w:rPr>
            <w:color w:val="000000" w:themeColor="text1"/>
            <w:sz w:val="28"/>
            <w:szCs w:val="28"/>
          </w:rPr>
          <w:t>Бюджетным кодексом Российской Федерации</w:t>
        </w:r>
      </w:hyperlink>
      <w:r w:rsidRPr="00E0771F">
        <w:rPr>
          <w:color w:val="000000" w:themeColor="text1"/>
          <w:sz w:val="28"/>
          <w:szCs w:val="28"/>
        </w:rPr>
        <w:t>, Федеральным законом </w:t>
      </w:r>
      <w:hyperlink r:id="rId9" w:tgtFrame="_blank" w:history="1">
        <w:r w:rsidRPr="00C34433">
          <w:rPr>
            <w:color w:val="000000" w:themeColor="text1"/>
            <w:sz w:val="28"/>
            <w:szCs w:val="28"/>
          </w:rPr>
          <w:t>от 06.10.2003 N 131-ФЗ</w:t>
        </w:r>
      </w:hyperlink>
      <w:r w:rsidRPr="00E0771F">
        <w:rPr>
          <w:color w:val="000000" w:themeColor="text1"/>
          <w:sz w:val="28"/>
          <w:szCs w:val="28"/>
        </w:rPr>
        <w:t> «Об общих принципах организации местного самоуправления в Российской Федерации», </w:t>
      </w:r>
      <w:hyperlink r:id="rId10" w:tgtFrame="_blank" w:history="1">
        <w:r w:rsidRPr="00C34433">
          <w:rPr>
            <w:color w:val="000000" w:themeColor="text1"/>
            <w:sz w:val="28"/>
            <w:szCs w:val="28"/>
          </w:rPr>
          <w:t>Уставом</w:t>
        </w:r>
      </w:hyperlink>
      <w:r w:rsidRPr="00E0771F">
        <w:rPr>
          <w:color w:val="000000"/>
          <w:sz w:val="28"/>
          <w:szCs w:val="28"/>
        </w:rPr>
        <w:t> 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области, в целях повышения эффективности управления муниципальной собственностью муниципального образования 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> район Пензенской области,</w:t>
      </w:r>
      <w:r>
        <w:rPr>
          <w:color w:val="000000"/>
          <w:sz w:val="28"/>
          <w:szCs w:val="28"/>
        </w:rPr>
        <w:t xml:space="preserve"> </w:t>
      </w:r>
      <w:r w:rsidRPr="00E0771F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 xml:space="preserve"> района Пензенской области </w:t>
      </w:r>
    </w:p>
    <w:p w:rsidR="00C34433" w:rsidRPr="00E0771F" w:rsidRDefault="00C34433" w:rsidP="00C34433">
      <w:pPr>
        <w:ind w:firstLine="567"/>
        <w:jc w:val="center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решило: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1. Утвердить Положение о муниципальной казне муниципального образования 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> район Пензенской области, согласно приложению.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2. Признать утратившим силу решение Собрания представителей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 Пензенской области от </w:t>
      </w:r>
      <w:r w:rsidRPr="00C34433">
        <w:rPr>
          <w:color w:val="000000"/>
          <w:sz w:val="28"/>
          <w:szCs w:val="28"/>
        </w:rPr>
        <w:t>15.01.2018</w:t>
      </w:r>
      <w:r w:rsidRPr="00E0771F">
        <w:rPr>
          <w:color w:val="000000"/>
          <w:sz w:val="28"/>
          <w:szCs w:val="28"/>
        </w:rPr>
        <w:t> N </w:t>
      </w:r>
      <w:r w:rsidRPr="00C34433">
        <w:rPr>
          <w:bCs/>
          <w:color w:val="000000"/>
          <w:sz w:val="28"/>
          <w:szCs w:val="28"/>
        </w:rPr>
        <w:t>50-6/4</w:t>
      </w:r>
      <w:r w:rsidRPr="00C34433">
        <w:rPr>
          <w:color w:val="000000"/>
          <w:sz w:val="28"/>
          <w:szCs w:val="28"/>
        </w:rPr>
        <w:t xml:space="preserve"> </w:t>
      </w:r>
      <w:r w:rsidRPr="00E0771F">
        <w:rPr>
          <w:color w:val="000000"/>
          <w:sz w:val="28"/>
          <w:szCs w:val="28"/>
        </w:rPr>
        <w:t>«</w:t>
      </w:r>
      <w:r w:rsidRPr="00C34433">
        <w:rPr>
          <w:rStyle w:val="a3"/>
          <w:i w:val="0"/>
          <w:sz w:val="28"/>
          <w:szCs w:val="28"/>
        </w:rPr>
        <w:t xml:space="preserve">Об утверждении Положения  о  муниципальной казне и перечня  имущества казны муниципального  образования  </w:t>
      </w:r>
      <w:proofErr w:type="spellStart"/>
      <w:r w:rsidRPr="00C34433">
        <w:rPr>
          <w:rStyle w:val="a3"/>
          <w:i w:val="0"/>
          <w:sz w:val="28"/>
          <w:szCs w:val="28"/>
        </w:rPr>
        <w:t>Камешкирский</w:t>
      </w:r>
      <w:proofErr w:type="spellEnd"/>
      <w:r w:rsidRPr="00C34433">
        <w:rPr>
          <w:rStyle w:val="a3"/>
          <w:i w:val="0"/>
          <w:sz w:val="28"/>
          <w:szCs w:val="28"/>
        </w:rPr>
        <w:t xml:space="preserve"> район    Пензенской области</w:t>
      </w:r>
      <w:r w:rsidRPr="00E0771F">
        <w:rPr>
          <w:color w:val="000000"/>
          <w:sz w:val="28"/>
          <w:szCs w:val="28"/>
        </w:rPr>
        <w:t>».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E0771F">
        <w:rPr>
          <w:color w:val="000000"/>
          <w:sz w:val="28"/>
          <w:szCs w:val="28"/>
        </w:rPr>
        <w:t>Настоящее решение опубликовать в информационном бюллетене 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E0771F">
        <w:rPr>
          <w:color w:val="000000"/>
          <w:sz w:val="28"/>
          <w:szCs w:val="28"/>
        </w:rPr>
        <w:t>».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lastRenderedPageBreak/>
        <w:t>4. Настоящее решение вступает в силу</w:t>
      </w:r>
      <w:r>
        <w:rPr>
          <w:color w:val="000000"/>
          <w:sz w:val="28"/>
          <w:szCs w:val="28"/>
        </w:rPr>
        <w:t xml:space="preserve"> на следующий день </w:t>
      </w:r>
      <w:r w:rsidRPr="00E0771F">
        <w:rPr>
          <w:color w:val="000000"/>
          <w:sz w:val="28"/>
          <w:szCs w:val="28"/>
        </w:rPr>
        <w:t xml:space="preserve"> после</w:t>
      </w:r>
      <w:r>
        <w:rPr>
          <w:color w:val="000000"/>
          <w:sz w:val="28"/>
          <w:szCs w:val="28"/>
        </w:rPr>
        <w:t xml:space="preserve"> дня</w:t>
      </w:r>
      <w:r w:rsidRPr="00E0771F">
        <w:rPr>
          <w:color w:val="000000"/>
          <w:sz w:val="28"/>
          <w:szCs w:val="28"/>
        </w:rPr>
        <w:t> его официального опубликования.</w:t>
      </w: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5. </w:t>
      </w:r>
      <w:proofErr w:type="gramStart"/>
      <w:r w:rsidRPr="00E0771F">
        <w:rPr>
          <w:color w:val="000000"/>
          <w:sz w:val="28"/>
          <w:szCs w:val="28"/>
        </w:rPr>
        <w:t>Контроль за</w:t>
      </w:r>
      <w:proofErr w:type="gramEnd"/>
      <w:r w:rsidRPr="00E0771F">
        <w:rPr>
          <w:color w:val="000000"/>
          <w:sz w:val="28"/>
          <w:szCs w:val="28"/>
        </w:rPr>
        <w:t xml:space="preserve"> исполнением настоящего решения возложить на </w:t>
      </w:r>
      <w:r>
        <w:rPr>
          <w:color w:val="000000"/>
          <w:sz w:val="28"/>
          <w:szCs w:val="28"/>
        </w:rPr>
        <w:t xml:space="preserve">Главу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области.</w:t>
      </w: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</w:p>
    <w:p w:rsidR="00C34433" w:rsidRPr="00E0771F" w:rsidRDefault="00C34433" w:rsidP="00C34433">
      <w:pPr>
        <w:ind w:firstLine="567"/>
        <w:jc w:val="right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Приложение к решению</w:t>
      </w:r>
    </w:p>
    <w:p w:rsidR="00C34433" w:rsidRPr="00E0771F" w:rsidRDefault="00C34433" w:rsidP="00C34433">
      <w:pPr>
        <w:ind w:firstLine="567"/>
        <w:jc w:val="right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Собрания представителей</w:t>
      </w:r>
    </w:p>
    <w:p w:rsidR="00C34433" w:rsidRPr="00E0771F" w:rsidRDefault="00C34433" w:rsidP="00C34433">
      <w:pPr>
        <w:ind w:firstLine="567"/>
        <w:jc w:val="right"/>
        <w:rPr>
          <w:color w:val="000000"/>
          <w:sz w:val="28"/>
          <w:szCs w:val="28"/>
        </w:rPr>
      </w:pP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</w:t>
      </w:r>
    </w:p>
    <w:p w:rsidR="00C34433" w:rsidRPr="00E0771F" w:rsidRDefault="00C34433" w:rsidP="00C34433">
      <w:pPr>
        <w:ind w:firstLine="567"/>
        <w:jc w:val="right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</w:t>
      </w:r>
      <w:r w:rsidRPr="00E0771F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________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E0771F">
        <w:rPr>
          <w:b/>
          <w:bCs/>
          <w:color w:val="000000"/>
          <w:kern w:val="36"/>
          <w:sz w:val="28"/>
          <w:szCs w:val="28"/>
        </w:rPr>
        <w:t>ПОЛОЖЕНИЕ</w:t>
      </w:r>
    </w:p>
    <w:p w:rsidR="00C34433" w:rsidRPr="00E0771F" w:rsidRDefault="00C34433" w:rsidP="00C34433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E0771F">
        <w:rPr>
          <w:b/>
          <w:bCs/>
          <w:color w:val="000000"/>
          <w:kern w:val="36"/>
          <w:sz w:val="28"/>
          <w:szCs w:val="28"/>
        </w:rPr>
        <w:t>О МУНИЦИПАЛЬНОЙ КАЗНЕ МУНИЦИПАЛЬНОГО ОБРАЗОВАНИЯ </w:t>
      </w:r>
      <w:r>
        <w:rPr>
          <w:b/>
          <w:bCs/>
          <w:color w:val="000000"/>
          <w:kern w:val="36"/>
          <w:sz w:val="28"/>
          <w:szCs w:val="28"/>
        </w:rPr>
        <w:t>КАМЕШКИРСКИЙ</w:t>
      </w:r>
      <w:r w:rsidRPr="00E0771F">
        <w:rPr>
          <w:b/>
          <w:bCs/>
          <w:color w:val="000000"/>
          <w:kern w:val="36"/>
          <w:sz w:val="28"/>
          <w:szCs w:val="28"/>
        </w:rPr>
        <w:t xml:space="preserve"> РАЙОН ПЕНЗЕНСКОЙ ОБЛАСТИ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Муниципальная казна муниципального образования 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 xml:space="preserve"> район Пензенской области представляет собой совокупность средств бюджета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 и иного имущества, включая земельные и природные ресурсы, не закрепленного за муниципальными унитарными предприятиями и муниципальными учреждениями на праве хозяйственного ведения и оперативного управления.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>1. Общие положения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1.1. </w:t>
      </w:r>
      <w:proofErr w:type="gramStart"/>
      <w:r w:rsidRPr="00E0771F">
        <w:rPr>
          <w:color w:val="000000"/>
          <w:sz w:val="28"/>
          <w:szCs w:val="28"/>
        </w:rPr>
        <w:t>Настоящее Положение разработано в соответствии со статьями 125, 215 </w:t>
      </w:r>
      <w:hyperlink r:id="rId11" w:tgtFrame="_blank" w:history="1">
        <w:r w:rsidRPr="00C34433">
          <w:rPr>
            <w:color w:val="0000FF"/>
            <w:sz w:val="28"/>
            <w:szCs w:val="28"/>
          </w:rPr>
          <w:t>Гражданского кодекса Российской Федерации</w:t>
        </w:r>
      </w:hyperlink>
      <w:r w:rsidRPr="00E0771F">
        <w:rPr>
          <w:color w:val="000000"/>
          <w:sz w:val="28"/>
          <w:szCs w:val="28"/>
        </w:rPr>
        <w:t>, Федеральным законом </w:t>
      </w:r>
      <w:hyperlink r:id="rId12" w:tgtFrame="_blank" w:history="1">
        <w:r w:rsidRPr="00C34433">
          <w:rPr>
            <w:color w:val="0000FF"/>
            <w:sz w:val="28"/>
            <w:szCs w:val="28"/>
          </w:rPr>
          <w:t>от 06.10.2003 N 131-ФЗ</w:t>
        </w:r>
      </w:hyperlink>
      <w:r w:rsidRPr="00E0771F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 и определяет общие цели, задачи, порядок управления и распоряжения муниципальным имуществом, составляющим муниципальную казну муниципального образования 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> район Пензенской области (далее - муниципальная казна).</w:t>
      </w:r>
      <w:proofErr w:type="gramEnd"/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1.2. Настоящее Положение не регулирует порядок управления и распоряжения средствами бюджета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области, земельными и природными ресурсами, входящими в состав муниципальной казны.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1.3. Учет, оформление и мероприятия, необходимые для государственной регистрации права муниципальной собственности на имущество, составляющее муниципальную казну, осуществляет Администрация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 в порядке, установленном действующим законодательством, настоящим Положением, иными правовыми актами органов местного самоуправления.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outlineLvl w:val="1"/>
        <w:rPr>
          <w:b/>
          <w:bCs/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>2. Цели и задачи управления и распоряжения муниципальной казной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2.1. Целями управления и распоряжения имуществом, составляющим муниципальную казну, являются: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lastRenderedPageBreak/>
        <w:t xml:space="preserve">- обеспечение экономической и финансовой самостоятельности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 в сфере гражданских правоотношений в рамках, установленных законодательством Российской Федерации;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- приумножение и улучшение состояния имущества, находящегося в муниципальной собственности, используемого для социально-экономического развития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увеличение доходов бюджета от эффективного использования имущества муниципальной казны;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сохранение и создание новых рабочих мест;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- обеспечение населения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 жизненно необходимыми товарами и услугами;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- привлечение инвестиций и стимулирование предпринимательской активности на территории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- обеспечение обязательств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 по гражданско-правовым сделкам.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2.2. В указанных целях при управлении и распоряжении имуществом, составляющим муниципальную казну, решаются задачи: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2.2.1. </w:t>
      </w:r>
      <w:proofErr w:type="spellStart"/>
      <w:r w:rsidRPr="00E0771F">
        <w:rPr>
          <w:color w:val="000000"/>
          <w:sz w:val="28"/>
          <w:szCs w:val="28"/>
        </w:rPr>
        <w:t>Пообъектного</w:t>
      </w:r>
      <w:proofErr w:type="spellEnd"/>
      <w:r w:rsidRPr="00E0771F">
        <w:rPr>
          <w:color w:val="000000"/>
          <w:sz w:val="28"/>
          <w:szCs w:val="28"/>
        </w:rPr>
        <w:t xml:space="preserve"> учета и движения имущества, составляющего муниципальную казну.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2.2.2. Формирование и поддержание в актуализированном состоянии информационной базы данных, содержащей достоверные сведения о составе движимого и недвижимого имущества муниципальной казны, техническом состоянии и иных характеристиках.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2.2.3. Сохранения и приумножения в составе муниципальной казны имущества, управление и распоряжение которым обеспечивает увеличение дохода бюджета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области, а также сохранения в составе муниципальной казны имущества, необходимого для обеспечения общественных потребностей населения.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2.2.4. Выявления и применения наиболее эффективных способов использования муниципального имущества.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2.2.5. </w:t>
      </w:r>
      <w:proofErr w:type="gramStart"/>
      <w:r w:rsidRPr="00E0771F">
        <w:rPr>
          <w:color w:val="000000"/>
          <w:sz w:val="28"/>
          <w:szCs w:val="28"/>
        </w:rPr>
        <w:t>Контроля за</w:t>
      </w:r>
      <w:proofErr w:type="gramEnd"/>
      <w:r w:rsidRPr="00E0771F">
        <w:rPr>
          <w:color w:val="000000"/>
          <w:sz w:val="28"/>
          <w:szCs w:val="28"/>
        </w:rPr>
        <w:t xml:space="preserve"> сохранностью и использованием муниципального имущества по целевому назначению.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outlineLvl w:val="1"/>
        <w:rPr>
          <w:b/>
          <w:bCs/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>3. Состав и источники образования муниципальной казны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3.1. В состав муниципальной казны входит недвижимое и движимое имущество, находящееся в муниципальной собственности муниципального образования 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> район Пензенской области, не закрепленное за муниципальными унитарными предприятиями на праве хозяйственного ведения и муниципальными казенными предприятиями, учреждениями на праве оперативного управления, а также земельные и природные ресурсы.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3.2. Источниками образования муниципальной казны является имущество: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lastRenderedPageBreak/>
        <w:t xml:space="preserve">3.2.1. Вновь </w:t>
      </w:r>
      <w:proofErr w:type="gramStart"/>
      <w:r w:rsidRPr="00E0771F">
        <w:rPr>
          <w:color w:val="000000"/>
          <w:sz w:val="28"/>
          <w:szCs w:val="28"/>
        </w:rPr>
        <w:t>созданное</w:t>
      </w:r>
      <w:proofErr w:type="gramEnd"/>
      <w:r w:rsidRPr="00E0771F">
        <w:rPr>
          <w:color w:val="000000"/>
          <w:sz w:val="28"/>
          <w:szCs w:val="28"/>
        </w:rPr>
        <w:t xml:space="preserve"> или приобретенное непосредственно в муниципальную собственность за счет средств бюджета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3.2.2. </w:t>
      </w:r>
      <w:proofErr w:type="gramStart"/>
      <w:r w:rsidRPr="00E0771F">
        <w:rPr>
          <w:color w:val="000000"/>
          <w:sz w:val="28"/>
          <w:szCs w:val="28"/>
        </w:rPr>
        <w:t>Переданное</w:t>
      </w:r>
      <w:proofErr w:type="gramEnd"/>
      <w:r w:rsidRPr="00E0771F">
        <w:rPr>
          <w:color w:val="000000"/>
          <w:sz w:val="28"/>
          <w:szCs w:val="28"/>
        </w:rPr>
        <w:t xml:space="preserve"> в порядке, предусмотренном законодательством, из федеральной собственности и собственности Пензенской области в муниципальную собственность муниципального образования 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> район Пензенской области, переданное в муниципальную собственность муниципального образования 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> район Пензенской области иными муниципальными образованиями.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3.2.3. </w:t>
      </w:r>
      <w:proofErr w:type="gramStart"/>
      <w:r w:rsidRPr="00E0771F">
        <w:rPr>
          <w:color w:val="000000"/>
          <w:sz w:val="28"/>
          <w:szCs w:val="28"/>
        </w:rPr>
        <w:t>Переданное</w:t>
      </w:r>
      <w:proofErr w:type="gramEnd"/>
      <w:r w:rsidRPr="00E0771F">
        <w:rPr>
          <w:color w:val="000000"/>
          <w:sz w:val="28"/>
          <w:szCs w:val="28"/>
        </w:rPr>
        <w:t xml:space="preserve"> безвозмездно в муниципальную собственность муниципального образования 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> район Пензенской области юридическими и физическими лицами.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3.2.4. Признанное в установленном порядке бесхозяйным и поступившее в этой связи в муниципальную собственность, а также приобретенное в порядке признания права собственности по решению суда или иным основаниям, предусмотренным действующим законодательством.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3.3. Включение в состав муниципальной казны имущества, образованного за счет источников, указанных в пункте 3.2. настоящего Положения, осуществляется на основании муниципальных правовых актов органов местного самоуправления</w:t>
      </w:r>
      <w:r>
        <w:rPr>
          <w:color w:val="000000"/>
          <w:sz w:val="28"/>
          <w:szCs w:val="28"/>
        </w:rPr>
        <w:t xml:space="preserve"> (постановление администрации, решение Собрания представителей)</w:t>
      </w:r>
      <w:r w:rsidRPr="00E0771F">
        <w:rPr>
          <w:color w:val="000000"/>
          <w:sz w:val="28"/>
          <w:szCs w:val="28"/>
        </w:rPr>
        <w:t>, принятых в пределах их компетенции, устанавливающих источник и порядок образования имущества.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outlineLvl w:val="1"/>
        <w:rPr>
          <w:b/>
          <w:bCs/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>4. Порядок учета имущества, составляющего муниципальную казну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4.1. Имущество, составляющее муниципальную казну, принадлежит на праве собственности муниципальному образованию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E0771F">
        <w:rPr>
          <w:color w:val="000000"/>
          <w:sz w:val="28"/>
          <w:szCs w:val="28"/>
        </w:rPr>
        <w:t xml:space="preserve"> район Пензенской области.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4.2. Учет имущества, составляющего муниципальную казну, и учет его движения осуществляется администрацией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 xml:space="preserve"> района Пензенской области путем занесения сведений в реестр муниципального имущества.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4.3. Выписка из реестра муниципального имущества на движимое имущество, выписка из Единого государственного реестра недвижимости являются документами, подтверждающими право муниципальной собственности на имущество.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4</w:t>
      </w:r>
      <w:r w:rsidRPr="00E0771F">
        <w:rPr>
          <w:color w:val="000000"/>
          <w:sz w:val="28"/>
          <w:szCs w:val="28"/>
        </w:rPr>
        <w:t>. Оценка имущества, составляющего муниципальную казну, осуществляется в соответствии с действующим законодательством.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outlineLvl w:val="1"/>
        <w:rPr>
          <w:b/>
          <w:bCs/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>5. Выбытие имущества из состава муниципальной казны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5.1. Выбытие имущества из состава муниципальной казны происходит в следующих случаях: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lastRenderedPageBreak/>
        <w:t>- в связи с осуществлением действий по распоряжению имуществом муниципальной казны;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в связи со списанием и снятием с учета;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отчуждение путем приватизации;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внесение в уставный капитал акционерных обществ;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закрепление на праве хозяйственного ведения за муниципальными унитарными предприятиями;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закрепление на праве оперативного управления за муниципальными учреждениями и муниципальными казенными предприятиями;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иными способами, не запрещенными законодательством.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5.2.  Объекты имущественной части муниципальной казны считаются выбывшими из состава имущества муниципальной казны с даты перехода права собственности на данное имущество к иным лицам по гражданско-правовым сделкам или с даты возникновения вещного права муниципального унитарного предприятия или муниципального учреждения, </w:t>
      </w:r>
      <w:proofErr w:type="gramStart"/>
      <w:r w:rsidRPr="00E0771F">
        <w:rPr>
          <w:color w:val="000000"/>
          <w:sz w:val="28"/>
          <w:szCs w:val="28"/>
        </w:rPr>
        <w:t>оформленных</w:t>
      </w:r>
      <w:proofErr w:type="gramEnd"/>
      <w:r w:rsidRPr="00E0771F">
        <w:rPr>
          <w:color w:val="000000"/>
          <w:sz w:val="28"/>
          <w:szCs w:val="28"/>
        </w:rPr>
        <w:t xml:space="preserve"> в соответствии с требованиями действующего законодательства.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outlineLvl w:val="1"/>
        <w:rPr>
          <w:b/>
          <w:bCs/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>6. Порядок распоряжения имуществом, составляющим муниципальную казну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6.1. Условия и порядок передачи имущества, составляющего муниципальную казну, в аренду, безвозмездное пользование, залог и распоряжение им иными способами регулируются действующим законодательством, муниципальными правовыми актами органов местного самоуправления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(постановление администрации, решение Собрания представителей)</w:t>
      </w:r>
      <w:r w:rsidRPr="00E0771F">
        <w:rPr>
          <w:color w:val="000000"/>
          <w:sz w:val="28"/>
          <w:szCs w:val="28"/>
        </w:rPr>
        <w:t>, принятыми в пределах их компетенции, и соответствующими договорами.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6.2. Исключение имущества из состава муниципальной казны осуществляется на основании муниципальных правовых актов органов местного самоуправления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(постановление администрации, решение Собрания представителей)</w:t>
      </w:r>
      <w:r w:rsidRPr="00E0771F">
        <w:rPr>
          <w:color w:val="000000"/>
          <w:sz w:val="28"/>
          <w:szCs w:val="28"/>
        </w:rPr>
        <w:t>, принятых в пределах их компетенции, гражданско-правовых договоров.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outlineLvl w:val="1"/>
        <w:rPr>
          <w:b/>
          <w:bCs/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 xml:space="preserve">7. </w:t>
      </w:r>
      <w:proofErr w:type="gramStart"/>
      <w:r w:rsidRPr="00E0771F">
        <w:rPr>
          <w:b/>
          <w:bCs/>
          <w:color w:val="000000"/>
          <w:sz w:val="28"/>
          <w:szCs w:val="28"/>
        </w:rPr>
        <w:t>Контроль за</w:t>
      </w:r>
      <w:proofErr w:type="gramEnd"/>
      <w:r w:rsidRPr="00E0771F">
        <w:rPr>
          <w:b/>
          <w:bCs/>
          <w:color w:val="000000"/>
          <w:sz w:val="28"/>
          <w:szCs w:val="28"/>
        </w:rPr>
        <w:t xml:space="preserve"> сохранностью и целевым использованием муниципальной казны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7.1. </w:t>
      </w:r>
      <w:proofErr w:type="gramStart"/>
      <w:r w:rsidRPr="00E0771F">
        <w:rPr>
          <w:color w:val="000000"/>
          <w:sz w:val="28"/>
          <w:szCs w:val="28"/>
        </w:rPr>
        <w:t>Контроль за</w:t>
      </w:r>
      <w:proofErr w:type="gramEnd"/>
      <w:r w:rsidRPr="00E0771F">
        <w:rPr>
          <w:color w:val="000000"/>
          <w:sz w:val="28"/>
          <w:szCs w:val="28"/>
        </w:rPr>
        <w:t xml:space="preserve"> сохранностью и целевым использованием имущества, входящего в состав муниципальной казны, переданного во владение и пользование третьим лицам, осуществляет Администрация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 xml:space="preserve">7.2. В ходе контроля Администрация </w:t>
      </w:r>
      <w:proofErr w:type="spellStart"/>
      <w:r w:rsidRPr="00C34433">
        <w:rPr>
          <w:color w:val="000000"/>
          <w:sz w:val="28"/>
          <w:szCs w:val="28"/>
        </w:rPr>
        <w:t>Камешкирского</w:t>
      </w:r>
      <w:proofErr w:type="spellEnd"/>
      <w:r w:rsidRPr="00E0771F">
        <w:rPr>
          <w:color w:val="000000"/>
          <w:sz w:val="28"/>
          <w:szCs w:val="28"/>
        </w:rPr>
        <w:t> района Пензенской области один раз в год осуществляет проверку состояния переданного имущества.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b/>
          <w:bCs/>
          <w:color w:val="000000"/>
          <w:sz w:val="28"/>
          <w:szCs w:val="28"/>
        </w:rPr>
        <w:t>8. Содержание имущества муниципальной казны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0771F">
        <w:rPr>
          <w:color w:val="000000"/>
          <w:sz w:val="28"/>
          <w:szCs w:val="28"/>
        </w:rPr>
        <w:lastRenderedPageBreak/>
        <w:t>8.1. В состав затрат по содержанию имущества муниципальной казны входят: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затраты, связанные с поддержанием имущества в рабочем состоянии;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затраты по оценке рыночной стоимости имущества и рыночной стоимости арендной платы за использование имущества;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затраты, связанные с учетом имущества;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- затраты, связанные с уплатой налогов, коммунальных платежей.</w:t>
      </w:r>
    </w:p>
    <w:p w:rsidR="00C34433" w:rsidRPr="00E0771F" w:rsidRDefault="00C34433" w:rsidP="00C34433">
      <w:pPr>
        <w:ind w:firstLine="567"/>
        <w:jc w:val="both"/>
        <w:rPr>
          <w:color w:val="000000"/>
          <w:sz w:val="28"/>
          <w:szCs w:val="28"/>
        </w:rPr>
      </w:pPr>
      <w:r w:rsidRPr="00E0771F">
        <w:rPr>
          <w:color w:val="000000"/>
          <w:sz w:val="28"/>
          <w:szCs w:val="28"/>
        </w:rPr>
        <w:t> </w:t>
      </w:r>
    </w:p>
    <w:p w:rsidR="00C34433" w:rsidRPr="00C34433" w:rsidRDefault="00C34433" w:rsidP="00C34433">
      <w:pPr>
        <w:jc w:val="both"/>
        <w:rPr>
          <w:sz w:val="28"/>
          <w:szCs w:val="28"/>
        </w:rPr>
      </w:pPr>
    </w:p>
    <w:p w:rsidR="008A3CB7" w:rsidRPr="00C34433" w:rsidRDefault="002F73D0" w:rsidP="00C34433">
      <w:pPr>
        <w:jc w:val="both"/>
        <w:rPr>
          <w:sz w:val="28"/>
          <w:szCs w:val="28"/>
        </w:rPr>
      </w:pPr>
    </w:p>
    <w:sectPr w:rsidR="008A3CB7" w:rsidRPr="00C3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33"/>
    <w:rsid w:val="002F73D0"/>
    <w:rsid w:val="00A33187"/>
    <w:rsid w:val="00AA7DD7"/>
    <w:rsid w:val="00C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4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Emphasis"/>
    <w:qFormat/>
    <w:rsid w:val="00C344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4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Emphasis"/>
    <w:qFormat/>
    <w:rsid w:val="00C344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8F21B21C-A408-42C4-B9FE-A939B863C84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EA4730E2-0388-4AEE-BD89-0CBC2C54574B" TargetMode="External"/><Relationship Id="rId12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ravo-search.minjust.ru:8080/bigs/showDocument.html?id=EA4730E2-0388-4AEE-BD89-0CBC2C54574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F283F4F3-8B8E-4E61-861A-D6083DE660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64B9-1C18-4263-BD7E-07E41B6C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2021-01-25T05:23:00Z</dcterms:created>
  <dcterms:modified xsi:type="dcterms:W3CDTF">2021-01-25T05:37:00Z</dcterms:modified>
</cp:coreProperties>
</file>