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750" w:rsidRPr="00FD1D25" w:rsidRDefault="00731750" w:rsidP="00731750">
      <w:pPr>
        <w:widowControl w:val="0"/>
        <w:spacing w:after="0" w:line="240" w:lineRule="auto"/>
        <w:jc w:val="right"/>
        <w:outlineLvl w:val="0"/>
        <w:rPr>
          <w:rFonts w:ascii="Times New Roman" w:eastAsia="Times New Roman" w:hAnsi="Times New Roman" w:cs="Times New Roman"/>
          <w:sz w:val="28"/>
          <w:szCs w:val="28"/>
          <w:lang w:eastAsia="ru-RU"/>
        </w:rPr>
      </w:pPr>
    </w:p>
    <w:p w:rsidR="00731750" w:rsidRPr="00FD1D25" w:rsidRDefault="00731750" w:rsidP="00731750">
      <w:pPr>
        <w:widowControl w:val="0"/>
        <w:spacing w:after="0" w:line="240" w:lineRule="auto"/>
        <w:jc w:val="right"/>
        <w:outlineLvl w:val="0"/>
        <w:rPr>
          <w:rFonts w:ascii="Times New Roman" w:eastAsia="Times New Roman" w:hAnsi="Times New Roman" w:cs="Times New Roman"/>
          <w:sz w:val="28"/>
          <w:szCs w:val="28"/>
          <w:lang w:eastAsia="ru-RU"/>
        </w:rPr>
      </w:pPr>
    </w:p>
    <w:p w:rsidR="00731750" w:rsidRPr="00FD1D25" w:rsidRDefault="00731750" w:rsidP="00731750">
      <w:pPr>
        <w:rPr>
          <w:rFonts w:ascii="Times New Roman" w:hAnsi="Times New Roman" w:cs="Times New Roman"/>
          <w:sz w:val="28"/>
          <w:szCs w:val="28"/>
        </w:rPr>
      </w:pPr>
      <w:r>
        <w:rPr>
          <w:noProof/>
          <w:lang w:eastAsia="ru-RU"/>
        </w:rPr>
        <w:drawing>
          <wp:anchor distT="0" distB="0" distL="114300" distR="114300" simplePos="0" relativeHeight="251659264" behindDoc="0" locked="0" layoutInCell="1" allowOverlap="1">
            <wp:simplePos x="0" y="0"/>
            <wp:positionH relativeFrom="column">
              <wp:posOffset>2498725</wp:posOffset>
            </wp:positionH>
            <wp:positionV relativeFrom="paragraph">
              <wp:posOffset>-302260</wp:posOffset>
            </wp:positionV>
            <wp:extent cx="864235" cy="1059180"/>
            <wp:effectExtent l="0" t="0" r="0" b="7620"/>
            <wp:wrapSquare wrapText="right"/>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ГербКамешкирскогорайон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4235"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31750" w:rsidRPr="00FD1D25" w:rsidRDefault="00731750" w:rsidP="00731750">
      <w:pPr>
        <w:rPr>
          <w:rFonts w:ascii="Times New Roman" w:hAnsi="Times New Roman" w:cs="Times New Roman"/>
          <w:sz w:val="28"/>
          <w:szCs w:val="28"/>
        </w:rPr>
      </w:pPr>
    </w:p>
    <w:tbl>
      <w:tblPr>
        <w:tblpPr w:leftFromText="180" w:rightFromText="180" w:bottomFromText="200" w:vertAnchor="text" w:horzAnchor="margin" w:tblpY="447"/>
        <w:tblW w:w="9600" w:type="dxa"/>
        <w:tblLayout w:type="fixed"/>
        <w:tblCellMar>
          <w:left w:w="0" w:type="dxa"/>
          <w:right w:w="0" w:type="dxa"/>
        </w:tblCellMar>
        <w:tblLook w:val="01E0" w:firstRow="1" w:lastRow="1" w:firstColumn="1" w:lastColumn="1" w:noHBand="0" w:noVBand="0"/>
      </w:tblPr>
      <w:tblGrid>
        <w:gridCol w:w="9600"/>
      </w:tblGrid>
      <w:tr w:rsidR="00731750" w:rsidRPr="00FD1D25" w:rsidTr="00610CD0">
        <w:trPr>
          <w:trHeight w:val="397"/>
        </w:trPr>
        <w:tc>
          <w:tcPr>
            <w:tcW w:w="9606" w:type="dxa"/>
          </w:tcPr>
          <w:p w:rsidR="00731750" w:rsidRPr="00FD1D25" w:rsidRDefault="00731750" w:rsidP="00610CD0">
            <w:pPr>
              <w:rPr>
                <w:rFonts w:ascii="Times New Roman" w:hAnsi="Times New Roman" w:cs="Times New Roman"/>
                <w:sz w:val="28"/>
                <w:szCs w:val="28"/>
              </w:rPr>
            </w:pPr>
          </w:p>
        </w:tc>
      </w:tr>
      <w:tr w:rsidR="00731750" w:rsidRPr="00FD1D25" w:rsidTr="00610CD0">
        <w:tc>
          <w:tcPr>
            <w:tcW w:w="9606" w:type="dxa"/>
          </w:tcPr>
          <w:p w:rsidR="00731750" w:rsidRPr="00FD1D25" w:rsidRDefault="00731750" w:rsidP="00610CD0">
            <w:pPr>
              <w:jc w:val="center"/>
              <w:rPr>
                <w:rFonts w:ascii="Times New Roman" w:hAnsi="Times New Roman" w:cs="Times New Roman"/>
                <w:b/>
                <w:sz w:val="28"/>
                <w:szCs w:val="28"/>
              </w:rPr>
            </w:pPr>
            <w:r w:rsidRPr="00FD1D25">
              <w:rPr>
                <w:rFonts w:ascii="Times New Roman" w:hAnsi="Times New Roman" w:cs="Times New Roman"/>
                <w:b/>
                <w:sz w:val="28"/>
                <w:szCs w:val="28"/>
              </w:rPr>
              <w:t>АДМИНИСТРАЦИЯ</w:t>
            </w:r>
          </w:p>
        </w:tc>
      </w:tr>
      <w:tr w:rsidR="00731750" w:rsidRPr="00FD1D25" w:rsidTr="00610CD0">
        <w:trPr>
          <w:trHeight w:val="397"/>
        </w:trPr>
        <w:tc>
          <w:tcPr>
            <w:tcW w:w="9606" w:type="dxa"/>
          </w:tcPr>
          <w:p w:rsidR="00731750" w:rsidRPr="00FD1D25" w:rsidRDefault="00731750" w:rsidP="00610CD0">
            <w:pPr>
              <w:jc w:val="center"/>
              <w:rPr>
                <w:rFonts w:ascii="Times New Roman" w:hAnsi="Times New Roman" w:cs="Times New Roman"/>
                <w:b/>
                <w:sz w:val="28"/>
                <w:szCs w:val="28"/>
              </w:rPr>
            </w:pPr>
            <w:r w:rsidRPr="00FD1D25">
              <w:rPr>
                <w:rFonts w:ascii="Times New Roman" w:hAnsi="Times New Roman" w:cs="Times New Roman"/>
                <w:b/>
                <w:sz w:val="28"/>
                <w:szCs w:val="28"/>
              </w:rPr>
              <w:t>КАМЕШКИРСКОГО РАЙОНА ПЕНЗЕНСКОЙ ОБЛАСТИ</w:t>
            </w:r>
          </w:p>
        </w:tc>
      </w:tr>
      <w:tr w:rsidR="00731750" w:rsidRPr="00FD1D25" w:rsidTr="00610CD0">
        <w:trPr>
          <w:trHeight w:val="314"/>
        </w:trPr>
        <w:tc>
          <w:tcPr>
            <w:tcW w:w="9606" w:type="dxa"/>
          </w:tcPr>
          <w:p w:rsidR="00731750" w:rsidRPr="00FD1D25" w:rsidRDefault="00731750" w:rsidP="00610CD0">
            <w:pPr>
              <w:jc w:val="center"/>
              <w:rPr>
                <w:rFonts w:ascii="Times New Roman" w:hAnsi="Times New Roman" w:cs="Times New Roman"/>
                <w:b/>
                <w:sz w:val="28"/>
                <w:szCs w:val="28"/>
              </w:rPr>
            </w:pPr>
          </w:p>
        </w:tc>
      </w:tr>
      <w:tr w:rsidR="00731750" w:rsidRPr="00FD1D25" w:rsidTr="00610CD0">
        <w:trPr>
          <w:trHeight w:val="548"/>
        </w:trPr>
        <w:tc>
          <w:tcPr>
            <w:tcW w:w="9606" w:type="dxa"/>
            <w:vAlign w:val="center"/>
          </w:tcPr>
          <w:p w:rsidR="00731750" w:rsidRPr="00FD1D25" w:rsidRDefault="00731750" w:rsidP="00610CD0">
            <w:pPr>
              <w:jc w:val="center"/>
              <w:rPr>
                <w:rFonts w:ascii="Times New Roman" w:hAnsi="Times New Roman" w:cs="Times New Roman"/>
                <w:b/>
                <w:sz w:val="28"/>
                <w:szCs w:val="28"/>
              </w:rPr>
            </w:pPr>
            <w:r w:rsidRPr="00FD1D25">
              <w:rPr>
                <w:rFonts w:ascii="Times New Roman" w:hAnsi="Times New Roman" w:cs="Times New Roman"/>
                <w:b/>
                <w:sz w:val="28"/>
                <w:szCs w:val="28"/>
              </w:rPr>
              <w:t>ПОСТАНОВЛЕНИЕ</w:t>
            </w:r>
          </w:p>
        </w:tc>
      </w:tr>
      <w:tr w:rsidR="00731750" w:rsidRPr="00FD1D25" w:rsidTr="00610CD0">
        <w:trPr>
          <w:trHeight w:val="212"/>
        </w:trPr>
        <w:tc>
          <w:tcPr>
            <w:tcW w:w="9606" w:type="dxa"/>
            <w:vAlign w:val="center"/>
          </w:tcPr>
          <w:tbl>
            <w:tblPr>
              <w:tblpPr w:leftFromText="180" w:rightFromText="180" w:bottomFromText="200" w:vertAnchor="text" w:horzAnchor="margin" w:tblpXSpec="center" w:tblpY="4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731750" w:rsidRPr="00FD1D25" w:rsidTr="00610CD0">
              <w:tc>
                <w:tcPr>
                  <w:tcW w:w="284" w:type="dxa"/>
                  <w:vAlign w:val="bottom"/>
                </w:tcPr>
                <w:p w:rsidR="00731750" w:rsidRPr="00FD1D25" w:rsidRDefault="00731750" w:rsidP="00610CD0">
                  <w:pPr>
                    <w:rPr>
                      <w:rFonts w:ascii="Times New Roman" w:hAnsi="Times New Roman" w:cs="Times New Roman"/>
                      <w:b/>
                      <w:sz w:val="28"/>
                      <w:szCs w:val="28"/>
                    </w:rPr>
                  </w:pPr>
                  <w:r w:rsidRPr="00FD1D25">
                    <w:rPr>
                      <w:rFonts w:ascii="Times New Roman" w:hAnsi="Times New Roman" w:cs="Times New Roman"/>
                      <w:b/>
                      <w:sz w:val="28"/>
                      <w:szCs w:val="28"/>
                    </w:rPr>
                    <w:t>от</w:t>
                  </w:r>
                </w:p>
              </w:tc>
              <w:tc>
                <w:tcPr>
                  <w:tcW w:w="2835" w:type="dxa"/>
                  <w:tcBorders>
                    <w:top w:val="nil"/>
                    <w:left w:val="nil"/>
                    <w:bottom w:val="single" w:sz="6" w:space="0" w:color="auto"/>
                    <w:right w:val="nil"/>
                  </w:tcBorders>
                </w:tcPr>
                <w:p w:rsidR="00731750" w:rsidRPr="00FD1D25" w:rsidRDefault="005774DA" w:rsidP="00610CD0">
                  <w:pPr>
                    <w:jc w:val="center"/>
                    <w:rPr>
                      <w:rFonts w:ascii="Times New Roman" w:hAnsi="Times New Roman" w:cs="Times New Roman"/>
                      <w:b/>
                      <w:sz w:val="28"/>
                      <w:szCs w:val="28"/>
                    </w:rPr>
                  </w:pPr>
                  <w:r>
                    <w:rPr>
                      <w:rFonts w:ascii="Times New Roman" w:hAnsi="Times New Roman" w:cs="Times New Roman"/>
                      <w:b/>
                      <w:sz w:val="28"/>
                      <w:szCs w:val="28"/>
                    </w:rPr>
                    <w:t>11.06.2020</w:t>
                  </w:r>
                  <w:bookmarkStart w:id="0" w:name="_GoBack"/>
                  <w:bookmarkEnd w:id="0"/>
                </w:p>
              </w:tc>
              <w:tc>
                <w:tcPr>
                  <w:tcW w:w="397" w:type="dxa"/>
                  <w:vAlign w:val="bottom"/>
                </w:tcPr>
                <w:p w:rsidR="00731750" w:rsidRPr="00FD1D25" w:rsidRDefault="00731750" w:rsidP="00610CD0">
                  <w:pPr>
                    <w:jc w:val="center"/>
                    <w:rPr>
                      <w:rFonts w:ascii="Times New Roman" w:hAnsi="Times New Roman" w:cs="Times New Roman"/>
                      <w:b/>
                      <w:sz w:val="28"/>
                      <w:szCs w:val="28"/>
                    </w:rPr>
                  </w:pPr>
                  <w:r w:rsidRPr="00FD1D25">
                    <w:rPr>
                      <w:rFonts w:ascii="Times New Roman" w:hAnsi="Times New Roman" w:cs="Times New Roman"/>
                      <w:b/>
                      <w:sz w:val="28"/>
                      <w:szCs w:val="28"/>
                    </w:rPr>
                    <w:t>№</w:t>
                  </w:r>
                </w:p>
              </w:tc>
              <w:tc>
                <w:tcPr>
                  <w:tcW w:w="1134" w:type="dxa"/>
                  <w:tcBorders>
                    <w:top w:val="nil"/>
                    <w:left w:val="nil"/>
                    <w:bottom w:val="single" w:sz="6" w:space="0" w:color="auto"/>
                    <w:right w:val="nil"/>
                  </w:tcBorders>
                </w:tcPr>
                <w:p w:rsidR="00731750" w:rsidRPr="00FD1D25" w:rsidRDefault="005774DA" w:rsidP="00610CD0">
                  <w:pPr>
                    <w:jc w:val="center"/>
                    <w:rPr>
                      <w:rFonts w:ascii="Times New Roman" w:hAnsi="Times New Roman" w:cs="Times New Roman"/>
                      <w:b/>
                      <w:sz w:val="28"/>
                      <w:szCs w:val="28"/>
                    </w:rPr>
                  </w:pPr>
                  <w:r>
                    <w:rPr>
                      <w:rFonts w:ascii="Times New Roman" w:hAnsi="Times New Roman" w:cs="Times New Roman"/>
                      <w:b/>
                      <w:sz w:val="28"/>
                      <w:szCs w:val="28"/>
                    </w:rPr>
                    <w:t>142</w:t>
                  </w:r>
                </w:p>
              </w:tc>
            </w:tr>
            <w:tr w:rsidR="00731750" w:rsidRPr="00FD1D25" w:rsidTr="00610CD0">
              <w:tc>
                <w:tcPr>
                  <w:tcW w:w="4650" w:type="dxa"/>
                  <w:gridSpan w:val="4"/>
                </w:tcPr>
                <w:p w:rsidR="00731750" w:rsidRPr="00FD1D25" w:rsidRDefault="00731750" w:rsidP="00610CD0">
                  <w:pPr>
                    <w:jc w:val="center"/>
                    <w:rPr>
                      <w:rFonts w:ascii="Times New Roman" w:hAnsi="Times New Roman" w:cs="Times New Roman"/>
                      <w:sz w:val="28"/>
                      <w:szCs w:val="28"/>
                    </w:rPr>
                  </w:pPr>
                  <w:proofErr w:type="spellStart"/>
                  <w:r w:rsidRPr="00FD1D25">
                    <w:rPr>
                      <w:rFonts w:ascii="Times New Roman" w:hAnsi="Times New Roman" w:cs="Times New Roman"/>
                      <w:sz w:val="28"/>
                      <w:szCs w:val="28"/>
                    </w:rPr>
                    <w:t>с.Р.Камешкир</w:t>
                  </w:r>
                  <w:proofErr w:type="spellEnd"/>
                </w:p>
              </w:tc>
            </w:tr>
          </w:tbl>
          <w:p w:rsidR="00731750" w:rsidRPr="00FD1D25" w:rsidRDefault="00731750" w:rsidP="00610CD0">
            <w:pPr>
              <w:rPr>
                <w:rFonts w:ascii="Times New Roman" w:hAnsi="Times New Roman" w:cs="Times New Roman"/>
                <w:sz w:val="28"/>
                <w:szCs w:val="28"/>
              </w:rPr>
            </w:pPr>
          </w:p>
        </w:tc>
      </w:tr>
    </w:tbl>
    <w:p w:rsidR="00731750" w:rsidRPr="00FD1D25" w:rsidRDefault="00731750" w:rsidP="00731750">
      <w:pPr>
        <w:spacing w:after="0" w:line="240" w:lineRule="auto"/>
        <w:rPr>
          <w:rFonts w:ascii="Times New Roman" w:hAnsi="Times New Roman" w:cs="Times New Roman"/>
          <w:b/>
          <w:sz w:val="28"/>
          <w:szCs w:val="28"/>
        </w:rPr>
      </w:pPr>
    </w:p>
    <w:p w:rsidR="00731750" w:rsidRPr="00827951" w:rsidRDefault="00731750" w:rsidP="00731750">
      <w:pPr>
        <w:spacing w:after="0" w:line="240" w:lineRule="auto"/>
        <w:jc w:val="center"/>
        <w:rPr>
          <w:rFonts w:ascii="Times New Roman" w:hAnsi="Times New Roman"/>
          <w:b/>
          <w:bCs/>
          <w:sz w:val="28"/>
          <w:szCs w:val="28"/>
        </w:rPr>
      </w:pPr>
      <w:r>
        <w:rPr>
          <w:rFonts w:ascii="Times New Roman" w:hAnsi="Times New Roman" w:cs="Times New Roman"/>
          <w:b/>
          <w:bCs/>
          <w:sz w:val="28"/>
          <w:szCs w:val="28"/>
        </w:rPr>
        <w:t xml:space="preserve">О внесении изменений в постановление администрации </w:t>
      </w:r>
      <w:proofErr w:type="spellStart"/>
      <w:r>
        <w:rPr>
          <w:rFonts w:ascii="Times New Roman" w:hAnsi="Times New Roman" w:cs="Times New Roman"/>
          <w:b/>
          <w:bCs/>
          <w:sz w:val="28"/>
          <w:szCs w:val="28"/>
        </w:rPr>
        <w:t>Камешкирского</w:t>
      </w:r>
      <w:proofErr w:type="spellEnd"/>
      <w:r>
        <w:rPr>
          <w:rFonts w:ascii="Times New Roman" w:hAnsi="Times New Roman" w:cs="Times New Roman"/>
          <w:b/>
          <w:bCs/>
          <w:sz w:val="28"/>
          <w:szCs w:val="28"/>
        </w:rPr>
        <w:t xml:space="preserve"> района Пензенской области от 06.03.2019 № 78 «</w:t>
      </w:r>
      <w:r w:rsidRPr="00827951">
        <w:rPr>
          <w:rFonts w:ascii="Times New Roman" w:hAnsi="Times New Roman"/>
          <w:b/>
          <w:bCs/>
          <w:sz w:val="28"/>
          <w:szCs w:val="28"/>
        </w:rPr>
        <w:t xml:space="preserve">Об утверждении административного регламента предоставления муниципальной услуги </w:t>
      </w:r>
      <w:r w:rsidRPr="00B01499">
        <w:rPr>
          <w:rFonts w:ascii="Times New Roman" w:hAnsi="Times New Roman" w:cs="Times New Roman"/>
          <w:b/>
          <w:bCs/>
          <w:sz w:val="28"/>
          <w:szCs w:val="28"/>
        </w:rPr>
        <w:t>«</w:t>
      </w:r>
      <w:r w:rsidRPr="00B01499">
        <w:rPr>
          <w:rFonts w:ascii="Times New Roman" w:hAnsi="Times New Roman" w:cs="Times New Roman"/>
          <w:b/>
          <w:bCs/>
          <w:color w:val="000000"/>
          <w:sz w:val="28"/>
          <w:szCs w:val="28"/>
        </w:rPr>
        <w:t>Принятие решения об изъятии земельного участка, для муниципальных нужд, в том числе для размещения объектов местного значения</w:t>
      </w:r>
      <w:r w:rsidRPr="00B01499">
        <w:rPr>
          <w:rFonts w:ascii="Times New Roman" w:hAnsi="Times New Roman" w:cs="Times New Roman"/>
          <w:b/>
          <w:bCs/>
          <w:sz w:val="28"/>
          <w:szCs w:val="28"/>
        </w:rPr>
        <w:t>»</w:t>
      </w:r>
    </w:p>
    <w:p w:rsidR="00731750" w:rsidRPr="00E34733" w:rsidRDefault="00731750" w:rsidP="00731750">
      <w:pPr>
        <w:autoSpaceDE w:val="0"/>
        <w:spacing w:after="0" w:line="240" w:lineRule="auto"/>
        <w:jc w:val="center"/>
        <w:rPr>
          <w:rFonts w:ascii="Times New Roman" w:hAnsi="Times New Roman" w:cs="Times New Roman"/>
          <w:sz w:val="28"/>
          <w:szCs w:val="28"/>
        </w:rPr>
      </w:pPr>
    </w:p>
    <w:p w:rsidR="00731750" w:rsidRPr="00E34733" w:rsidRDefault="00731750" w:rsidP="00731750">
      <w:pPr>
        <w:autoSpaceDE w:val="0"/>
        <w:spacing w:after="0" w:line="240" w:lineRule="auto"/>
        <w:ind w:firstLine="567"/>
        <w:jc w:val="both"/>
        <w:rPr>
          <w:rFonts w:ascii="Times New Roman" w:hAnsi="Times New Roman" w:cs="Times New Roman"/>
          <w:sz w:val="28"/>
          <w:szCs w:val="28"/>
        </w:rPr>
      </w:pPr>
      <w:proofErr w:type="gramStart"/>
      <w:r w:rsidRPr="00E34733">
        <w:rPr>
          <w:rFonts w:ascii="Times New Roman" w:hAnsi="Times New Roman" w:cs="Times New Roman"/>
          <w:sz w:val="28"/>
          <w:szCs w:val="28"/>
        </w:rPr>
        <w:t xml:space="preserve">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руководствуясь постановлениями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от 25.02.2019 № 58 «</w:t>
      </w:r>
      <w:r w:rsidRPr="00E34733">
        <w:rPr>
          <w:rFonts w:ascii="Times New Roman" w:eastAsia="Times New Roman" w:hAnsi="Times New Roman" w:cs="Times New Roman"/>
          <w:bCs/>
          <w:color w:val="000000"/>
          <w:sz w:val="28"/>
          <w:szCs w:val="28"/>
          <w:lang w:eastAsia="ru-RU"/>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xml:space="preserve">», </w:t>
      </w:r>
      <w:r w:rsidRPr="00D9681E">
        <w:rPr>
          <w:rFonts w:ascii="Times New Roman" w:hAnsi="Times New Roman" w:cs="Times New Roman"/>
          <w:color w:val="000000"/>
          <w:sz w:val="28"/>
          <w:szCs w:val="28"/>
        </w:rPr>
        <w:t>от 05.03.19 № 62</w:t>
      </w:r>
      <w:r>
        <w:rPr>
          <w:rFonts w:ascii="Times New Roman" w:hAnsi="Times New Roman" w:cs="Times New Roman"/>
          <w:color w:val="FF0000"/>
          <w:sz w:val="28"/>
          <w:szCs w:val="28"/>
        </w:rPr>
        <w:t xml:space="preserve"> </w:t>
      </w:r>
      <w:r w:rsidRPr="00E34733">
        <w:rPr>
          <w:rFonts w:ascii="Times New Roman" w:hAnsi="Times New Roman" w:cs="Times New Roman"/>
          <w:sz w:val="28"/>
          <w:szCs w:val="28"/>
        </w:rPr>
        <w:t>«</w:t>
      </w:r>
      <w:r w:rsidRPr="00E34733">
        <w:rPr>
          <w:rFonts w:ascii="Times New Roman" w:eastAsia="Times New Roman" w:hAnsi="Times New Roman" w:cs="Times New Roman"/>
          <w:bCs/>
          <w:color w:val="000000"/>
          <w:sz w:val="28"/>
          <w:szCs w:val="28"/>
          <w:lang w:eastAsia="ru-RU"/>
        </w:rPr>
        <w:t xml:space="preserve">Об утверждении реестра муниципальных услуг </w:t>
      </w:r>
      <w:proofErr w:type="spellStart"/>
      <w:r w:rsidRPr="00E34733">
        <w:rPr>
          <w:rFonts w:ascii="Times New Roman" w:eastAsia="Times New Roman" w:hAnsi="Times New Roman" w:cs="Times New Roman"/>
          <w:bCs/>
          <w:color w:val="000000"/>
          <w:sz w:val="28"/>
          <w:szCs w:val="28"/>
          <w:lang w:eastAsia="ru-RU"/>
        </w:rPr>
        <w:t>Камешкирского</w:t>
      </w:r>
      <w:proofErr w:type="spellEnd"/>
      <w:r w:rsidRPr="00E34733">
        <w:rPr>
          <w:rFonts w:ascii="Times New Roman" w:eastAsia="Times New Roman" w:hAnsi="Times New Roman" w:cs="Times New Roman"/>
          <w:bCs/>
          <w:color w:val="000000"/>
          <w:sz w:val="28"/>
          <w:szCs w:val="28"/>
          <w:lang w:eastAsia="ru-RU"/>
        </w:rPr>
        <w:t xml:space="preserve"> района Пензенской области</w:t>
      </w:r>
      <w:r w:rsidRPr="00E34733">
        <w:rPr>
          <w:rFonts w:ascii="Times New Roman" w:hAnsi="Times New Roman" w:cs="Times New Roman"/>
          <w:sz w:val="28"/>
          <w:szCs w:val="28"/>
        </w:rPr>
        <w:t>», руководствуясь</w:t>
      </w:r>
      <w:proofErr w:type="gramEnd"/>
      <w:r w:rsidRPr="00E34733">
        <w:rPr>
          <w:rFonts w:ascii="Times New Roman" w:hAnsi="Times New Roman" w:cs="Times New Roman"/>
          <w:sz w:val="28"/>
          <w:szCs w:val="28"/>
        </w:rPr>
        <w:t xml:space="preserve"> Уставом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 администрация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731750" w:rsidRPr="00E34733" w:rsidRDefault="00731750" w:rsidP="00731750">
      <w:pPr>
        <w:spacing w:after="0" w:line="240" w:lineRule="auto"/>
        <w:ind w:firstLine="709"/>
        <w:jc w:val="center"/>
        <w:rPr>
          <w:rFonts w:ascii="Times New Roman" w:hAnsi="Times New Roman" w:cs="Times New Roman"/>
          <w:b/>
          <w:sz w:val="28"/>
          <w:szCs w:val="28"/>
        </w:rPr>
      </w:pPr>
      <w:r w:rsidRPr="00E34733">
        <w:rPr>
          <w:rFonts w:ascii="Times New Roman" w:hAnsi="Times New Roman" w:cs="Times New Roman"/>
          <w:b/>
          <w:sz w:val="28"/>
          <w:szCs w:val="28"/>
        </w:rPr>
        <w:t>постановляет:</w:t>
      </w:r>
    </w:p>
    <w:p w:rsidR="00731750" w:rsidRPr="00E34733" w:rsidRDefault="00731750" w:rsidP="00731750">
      <w:pPr>
        <w:spacing w:after="0" w:line="240" w:lineRule="auto"/>
        <w:jc w:val="both"/>
        <w:rPr>
          <w:rFonts w:ascii="Times New Roman" w:hAnsi="Times New Roman" w:cs="Times New Roman"/>
          <w:sz w:val="28"/>
          <w:szCs w:val="28"/>
        </w:rPr>
      </w:pPr>
      <w:r w:rsidRPr="00D0659C">
        <w:rPr>
          <w:rFonts w:ascii="Times New Roman" w:hAnsi="Times New Roman" w:cs="Times New Roman"/>
          <w:sz w:val="28"/>
          <w:szCs w:val="28"/>
        </w:rPr>
        <w:t xml:space="preserve">1.  </w:t>
      </w:r>
      <w:proofErr w:type="gramStart"/>
      <w:r w:rsidRPr="00D0659C">
        <w:rPr>
          <w:rFonts w:ascii="Times New Roman" w:hAnsi="Times New Roman" w:cs="Times New Roman"/>
          <w:sz w:val="28"/>
          <w:szCs w:val="28"/>
        </w:rPr>
        <w:t xml:space="preserve">Внести в </w:t>
      </w:r>
      <w:r>
        <w:rPr>
          <w:rFonts w:ascii="Times New Roman" w:hAnsi="Times New Roman" w:cs="Times New Roman"/>
          <w:b/>
          <w:bCs/>
          <w:sz w:val="28"/>
          <w:szCs w:val="28"/>
        </w:rPr>
        <w:t xml:space="preserve"> </w:t>
      </w:r>
      <w:r w:rsidRPr="00731750">
        <w:rPr>
          <w:rFonts w:ascii="Times New Roman" w:hAnsi="Times New Roman" w:cs="Times New Roman"/>
          <w:bCs/>
          <w:sz w:val="28"/>
          <w:szCs w:val="28"/>
        </w:rPr>
        <w:t xml:space="preserve">постановление администрации </w:t>
      </w:r>
      <w:proofErr w:type="spellStart"/>
      <w:r w:rsidRPr="00731750">
        <w:rPr>
          <w:rFonts w:ascii="Times New Roman" w:hAnsi="Times New Roman" w:cs="Times New Roman"/>
          <w:bCs/>
          <w:sz w:val="28"/>
          <w:szCs w:val="28"/>
        </w:rPr>
        <w:t>Камешкирского</w:t>
      </w:r>
      <w:proofErr w:type="spellEnd"/>
      <w:r w:rsidRPr="00731750">
        <w:rPr>
          <w:rFonts w:ascii="Times New Roman" w:hAnsi="Times New Roman" w:cs="Times New Roman"/>
          <w:bCs/>
          <w:sz w:val="28"/>
          <w:szCs w:val="28"/>
        </w:rPr>
        <w:t xml:space="preserve"> района Пензенской области от 06.03.2019 № 78 «</w:t>
      </w:r>
      <w:r w:rsidRPr="00731750">
        <w:rPr>
          <w:rFonts w:ascii="Times New Roman" w:hAnsi="Times New Roman"/>
          <w:bCs/>
          <w:sz w:val="28"/>
          <w:szCs w:val="28"/>
        </w:rPr>
        <w:t xml:space="preserve">Об утверждении административного регламента предоставления муниципальной услуги </w:t>
      </w:r>
      <w:r w:rsidRPr="00731750">
        <w:rPr>
          <w:rFonts w:ascii="Times New Roman" w:hAnsi="Times New Roman" w:cs="Times New Roman"/>
          <w:bCs/>
          <w:sz w:val="28"/>
          <w:szCs w:val="28"/>
        </w:rPr>
        <w:t>«</w:t>
      </w:r>
      <w:r w:rsidRPr="00731750">
        <w:rPr>
          <w:rFonts w:ascii="Times New Roman" w:hAnsi="Times New Roman" w:cs="Times New Roman"/>
          <w:bCs/>
          <w:color w:val="000000"/>
          <w:sz w:val="28"/>
          <w:szCs w:val="28"/>
        </w:rPr>
        <w:t xml:space="preserve">Принятие решения об изъятии земельного участка, для муниципальных </w:t>
      </w:r>
      <w:r w:rsidRPr="00731750">
        <w:rPr>
          <w:rFonts w:ascii="Times New Roman" w:hAnsi="Times New Roman" w:cs="Times New Roman"/>
          <w:bCs/>
          <w:color w:val="000000"/>
          <w:sz w:val="28"/>
          <w:szCs w:val="28"/>
        </w:rPr>
        <w:lastRenderedPageBreak/>
        <w:t>нужд, в том числе для размещения объектов местного значения</w:t>
      </w:r>
      <w:r w:rsidRPr="00731750">
        <w:rPr>
          <w:rFonts w:ascii="Times New Roman" w:hAnsi="Times New Roman" w:cs="Times New Roman"/>
          <w:bCs/>
          <w:sz w:val="28"/>
          <w:szCs w:val="28"/>
        </w:rPr>
        <w:t>»</w:t>
      </w:r>
      <w:r w:rsidRPr="00D0659C">
        <w:rPr>
          <w:rFonts w:ascii="Times New Roman" w:hAnsi="Times New Roman" w:cs="Times New Roman"/>
          <w:sz w:val="28"/>
          <w:szCs w:val="28"/>
        </w:rPr>
        <w:t xml:space="preserve"> </w:t>
      </w:r>
      <w:r>
        <w:rPr>
          <w:rFonts w:ascii="Times New Roman" w:hAnsi="Times New Roman" w:cs="Times New Roman"/>
          <w:sz w:val="28"/>
          <w:szCs w:val="28"/>
        </w:rPr>
        <w:t xml:space="preserve">следующее изменение, а именно изложив </w:t>
      </w:r>
      <w:r w:rsidRPr="00E34733">
        <w:rPr>
          <w:rFonts w:ascii="Times New Roman" w:hAnsi="Times New Roman" w:cs="Times New Roman"/>
          <w:sz w:val="28"/>
          <w:szCs w:val="28"/>
        </w:rPr>
        <w:t xml:space="preserve">административный регламент предоставления муниципальной услуги </w:t>
      </w:r>
      <w:r w:rsidRPr="00881854">
        <w:rPr>
          <w:rFonts w:ascii="Times New Roman" w:hAnsi="Times New Roman" w:cs="Times New Roman"/>
          <w:sz w:val="28"/>
          <w:szCs w:val="28"/>
        </w:rPr>
        <w:t>«</w:t>
      </w:r>
      <w:r w:rsidRPr="00731750">
        <w:rPr>
          <w:rFonts w:ascii="Times New Roman" w:hAnsi="Times New Roman" w:cs="Times New Roman"/>
          <w:bCs/>
          <w:color w:val="000000"/>
          <w:sz w:val="28"/>
          <w:szCs w:val="28"/>
        </w:rPr>
        <w:t>Принятие решения об изъятии земельного участка, для муниципальных нужд, в том числе для размещения объектов</w:t>
      </w:r>
      <w:proofErr w:type="gramEnd"/>
      <w:r w:rsidRPr="00731750">
        <w:rPr>
          <w:rFonts w:ascii="Times New Roman" w:hAnsi="Times New Roman" w:cs="Times New Roman"/>
          <w:bCs/>
          <w:color w:val="000000"/>
          <w:sz w:val="28"/>
          <w:szCs w:val="28"/>
        </w:rPr>
        <w:t xml:space="preserve"> местного значения</w:t>
      </w:r>
      <w:r w:rsidRPr="00881854">
        <w:rPr>
          <w:rFonts w:ascii="Times New Roman" w:hAnsi="Times New Roman" w:cs="Times New Roman"/>
          <w:color w:val="auto"/>
          <w:sz w:val="28"/>
          <w:szCs w:val="28"/>
        </w:rPr>
        <w:t>»</w:t>
      </w:r>
      <w:r>
        <w:rPr>
          <w:rFonts w:ascii="Times New Roman" w:hAnsi="Times New Roman" w:cs="Times New Roman"/>
          <w:color w:val="auto"/>
          <w:sz w:val="28"/>
          <w:szCs w:val="28"/>
        </w:rPr>
        <w:t xml:space="preserve"> в редакции</w:t>
      </w:r>
      <w:r>
        <w:rPr>
          <w:rFonts w:ascii="Times New Roman" w:hAnsi="Times New Roman" w:cs="Times New Roman"/>
          <w:sz w:val="28"/>
          <w:szCs w:val="28"/>
        </w:rPr>
        <w:t xml:space="preserve">, </w:t>
      </w:r>
      <w:proofErr w:type="gramStart"/>
      <w:r>
        <w:rPr>
          <w:rFonts w:ascii="Times New Roman" w:hAnsi="Times New Roman" w:cs="Times New Roman"/>
          <w:sz w:val="28"/>
          <w:szCs w:val="28"/>
        </w:rPr>
        <w:t>согласно приложения</w:t>
      </w:r>
      <w:proofErr w:type="gramEnd"/>
      <w:r>
        <w:rPr>
          <w:rFonts w:ascii="Times New Roman" w:hAnsi="Times New Roman" w:cs="Times New Roman"/>
          <w:sz w:val="28"/>
          <w:szCs w:val="28"/>
        </w:rPr>
        <w:t xml:space="preserve"> к настоящему постановлению.</w:t>
      </w:r>
      <w:r w:rsidRPr="00E34733">
        <w:rPr>
          <w:rFonts w:ascii="Times New Roman" w:hAnsi="Times New Roman" w:cs="Times New Roman"/>
          <w:sz w:val="28"/>
          <w:szCs w:val="28"/>
        </w:rPr>
        <w:t xml:space="preserve"> </w:t>
      </w:r>
    </w:p>
    <w:p w:rsidR="00731750" w:rsidRPr="00E34733" w:rsidRDefault="00731750" w:rsidP="00731750">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2. Опубликовать настоящее постановление в информационном бюллетене «</w:t>
      </w:r>
      <w:proofErr w:type="spellStart"/>
      <w:r w:rsidRPr="00E34733">
        <w:rPr>
          <w:rFonts w:ascii="Times New Roman" w:hAnsi="Times New Roman" w:cs="Times New Roman"/>
          <w:sz w:val="28"/>
          <w:szCs w:val="28"/>
        </w:rPr>
        <w:t>Камешкирский</w:t>
      </w:r>
      <w:proofErr w:type="spellEnd"/>
      <w:r w:rsidRPr="00E34733">
        <w:rPr>
          <w:rFonts w:ascii="Times New Roman" w:hAnsi="Times New Roman" w:cs="Times New Roman"/>
          <w:sz w:val="28"/>
          <w:szCs w:val="28"/>
        </w:rPr>
        <w:t xml:space="preserve"> вестник».</w:t>
      </w:r>
    </w:p>
    <w:p w:rsidR="00731750" w:rsidRPr="00E34733" w:rsidRDefault="00731750" w:rsidP="00731750">
      <w:pPr>
        <w:spacing w:after="0" w:line="240" w:lineRule="auto"/>
        <w:jc w:val="both"/>
        <w:rPr>
          <w:rFonts w:ascii="Times New Roman" w:hAnsi="Times New Roman" w:cs="Times New Roman"/>
          <w:sz w:val="28"/>
          <w:szCs w:val="28"/>
        </w:rPr>
      </w:pPr>
      <w:r w:rsidRPr="00E34733">
        <w:rPr>
          <w:rFonts w:ascii="Times New Roman" w:hAnsi="Times New Roman" w:cs="Times New Roman"/>
          <w:sz w:val="28"/>
          <w:szCs w:val="28"/>
        </w:rPr>
        <w:t>3.</w:t>
      </w:r>
      <w:proofErr w:type="gramStart"/>
      <w:r w:rsidRPr="00E34733">
        <w:rPr>
          <w:rFonts w:ascii="Times New Roman" w:hAnsi="Times New Roman" w:cs="Times New Roman"/>
          <w:sz w:val="28"/>
          <w:szCs w:val="28"/>
        </w:rPr>
        <w:t>Разместить</w:t>
      </w:r>
      <w:proofErr w:type="gramEnd"/>
      <w:r w:rsidRPr="00E34733">
        <w:rPr>
          <w:rFonts w:ascii="Times New Roman" w:hAnsi="Times New Roman" w:cs="Times New Roman"/>
          <w:sz w:val="28"/>
          <w:szCs w:val="28"/>
        </w:rPr>
        <w:t xml:space="preserve"> настоящее постановление в информационно-коммуникационной сети «Интернет» на официальном сайте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p>
    <w:p w:rsidR="00731750" w:rsidRPr="00731750" w:rsidRDefault="00731750" w:rsidP="00731750">
      <w:pPr>
        <w:pStyle w:val="ConsPlusNormal"/>
        <w:jc w:val="both"/>
        <w:rPr>
          <w:rFonts w:ascii="Times New Roman" w:hAnsi="Times New Roman" w:cs="Times New Roman"/>
          <w:position w:val="-2"/>
          <w:sz w:val="28"/>
          <w:szCs w:val="28"/>
        </w:rPr>
      </w:pPr>
      <w:r w:rsidRPr="00731750">
        <w:rPr>
          <w:rFonts w:ascii="Times New Roman" w:hAnsi="Times New Roman" w:cs="Times New Roman"/>
          <w:sz w:val="28"/>
          <w:szCs w:val="28"/>
        </w:rPr>
        <w:t>4.Настоящее постановление вступает в силу на следующий день после дня его официального опубликования,</w:t>
      </w:r>
      <w:r w:rsidRPr="00731750">
        <w:rPr>
          <w:rFonts w:ascii="Times New Roman" w:hAnsi="Times New Roman" w:cs="Times New Roman"/>
          <w:position w:val="-2"/>
          <w:sz w:val="28"/>
          <w:szCs w:val="28"/>
        </w:rPr>
        <w:t xml:space="preserve"> за исключением подпункта 9 пункта 2.19 Административного регламента.</w:t>
      </w:r>
    </w:p>
    <w:p w:rsidR="00731750" w:rsidRPr="00731750" w:rsidRDefault="00731750" w:rsidP="00731750">
      <w:pPr>
        <w:pStyle w:val="ConsPlusNormal"/>
        <w:jc w:val="both"/>
        <w:rPr>
          <w:rFonts w:ascii="Times New Roman" w:hAnsi="Times New Roman" w:cs="Times New Roman"/>
          <w:position w:val="-2"/>
          <w:sz w:val="28"/>
          <w:szCs w:val="28"/>
        </w:rPr>
      </w:pPr>
      <w:r w:rsidRPr="00731750">
        <w:rPr>
          <w:rFonts w:ascii="Times New Roman" w:hAnsi="Times New Roman" w:cs="Times New Roman"/>
          <w:position w:val="-2"/>
          <w:sz w:val="28"/>
          <w:szCs w:val="28"/>
        </w:rPr>
        <w:t>5.Подпункт 9 пункта 2.19 Административного регламента вступает в силу,</w:t>
      </w:r>
      <w:r w:rsidRPr="00731750">
        <w:rPr>
          <w:rFonts w:ascii="Times New Roman" w:hAnsi="Times New Roman" w:cs="Times New Roman"/>
          <w:position w:val="-2"/>
          <w:sz w:val="28"/>
          <w:szCs w:val="28"/>
        </w:rPr>
        <w:br/>
        <w:t>подпункт 8 пункта 2.19 Административного регламента утрачивает силу</w:t>
      </w:r>
      <w:r w:rsidRPr="00731750">
        <w:rPr>
          <w:rFonts w:ascii="Times New Roman" w:hAnsi="Times New Roman" w:cs="Times New Roman"/>
          <w:position w:val="-2"/>
          <w:sz w:val="28"/>
          <w:szCs w:val="28"/>
        </w:rPr>
        <w:br/>
        <w:t>с 01.07.2020.</w:t>
      </w:r>
    </w:p>
    <w:p w:rsidR="00731750" w:rsidRPr="00E34733" w:rsidRDefault="00731750" w:rsidP="007317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E34733">
        <w:rPr>
          <w:rFonts w:ascii="Times New Roman" w:hAnsi="Times New Roman" w:cs="Times New Roman"/>
          <w:sz w:val="28"/>
          <w:szCs w:val="28"/>
        </w:rPr>
        <w:t>.</w:t>
      </w:r>
      <w:proofErr w:type="gramStart"/>
      <w:r w:rsidRPr="00E34733">
        <w:rPr>
          <w:rFonts w:ascii="Times New Roman" w:hAnsi="Times New Roman" w:cs="Times New Roman"/>
          <w:sz w:val="28"/>
          <w:szCs w:val="28"/>
        </w:rPr>
        <w:t>Контроль за</w:t>
      </w:r>
      <w:proofErr w:type="gramEnd"/>
      <w:r w:rsidRPr="00E34733">
        <w:rPr>
          <w:rFonts w:ascii="Times New Roman" w:hAnsi="Times New Roman" w:cs="Times New Roman"/>
          <w:sz w:val="28"/>
          <w:szCs w:val="28"/>
        </w:rPr>
        <w:t xml:space="preserve"> исполнением настоящего постановления возложить на </w:t>
      </w:r>
      <w:r>
        <w:rPr>
          <w:rFonts w:ascii="Times New Roman" w:hAnsi="Times New Roman" w:cs="Times New Roman"/>
          <w:sz w:val="28"/>
          <w:szCs w:val="28"/>
        </w:rPr>
        <w:t>заместителя главы</w:t>
      </w:r>
      <w:r w:rsidRPr="00E34733">
        <w:rPr>
          <w:rFonts w:ascii="Times New Roman" w:hAnsi="Times New Roman" w:cs="Times New Roman"/>
          <w:sz w:val="28"/>
          <w:szCs w:val="28"/>
        </w:rPr>
        <w:t xml:space="preserve"> администрации </w:t>
      </w: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Пензенской области</w:t>
      </w:r>
      <w:r>
        <w:rPr>
          <w:rFonts w:ascii="Times New Roman" w:hAnsi="Times New Roman" w:cs="Times New Roman"/>
          <w:sz w:val="28"/>
          <w:szCs w:val="28"/>
        </w:rPr>
        <w:t xml:space="preserve"> по вопросам ЖКХ и экономики</w:t>
      </w:r>
      <w:r w:rsidRPr="00E34733">
        <w:rPr>
          <w:rFonts w:ascii="Times New Roman" w:hAnsi="Times New Roman" w:cs="Times New Roman"/>
          <w:sz w:val="28"/>
          <w:szCs w:val="28"/>
        </w:rPr>
        <w:t>.</w:t>
      </w:r>
    </w:p>
    <w:p w:rsidR="00731750" w:rsidRPr="00E34733" w:rsidRDefault="00731750" w:rsidP="00731750">
      <w:pPr>
        <w:spacing w:after="0" w:line="240" w:lineRule="auto"/>
        <w:jc w:val="both"/>
        <w:rPr>
          <w:rFonts w:ascii="Times New Roman" w:hAnsi="Times New Roman" w:cs="Times New Roman"/>
          <w:sz w:val="28"/>
          <w:szCs w:val="28"/>
        </w:rPr>
      </w:pPr>
    </w:p>
    <w:p w:rsidR="00731750" w:rsidRPr="00E34733" w:rsidRDefault="00731750" w:rsidP="00731750">
      <w:pPr>
        <w:spacing w:after="0" w:line="240" w:lineRule="auto"/>
        <w:jc w:val="both"/>
        <w:rPr>
          <w:rFonts w:ascii="Times New Roman" w:hAnsi="Times New Roman" w:cs="Times New Roman"/>
          <w:sz w:val="28"/>
          <w:szCs w:val="28"/>
        </w:rPr>
      </w:pPr>
    </w:p>
    <w:p w:rsidR="00731750" w:rsidRPr="00E34733" w:rsidRDefault="00731750" w:rsidP="00731750">
      <w:pPr>
        <w:spacing w:after="0" w:line="240" w:lineRule="auto"/>
        <w:rPr>
          <w:rFonts w:ascii="Times New Roman" w:hAnsi="Times New Roman" w:cs="Times New Roman"/>
          <w:sz w:val="28"/>
          <w:szCs w:val="28"/>
        </w:rPr>
      </w:pPr>
    </w:p>
    <w:p w:rsidR="00731750" w:rsidRPr="00E34733" w:rsidRDefault="00731750" w:rsidP="00731750">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И.о</w:t>
      </w:r>
      <w:proofErr w:type="spellEnd"/>
      <w:r w:rsidRPr="00E34733">
        <w:rPr>
          <w:rFonts w:ascii="Times New Roman" w:hAnsi="Times New Roman" w:cs="Times New Roman"/>
          <w:sz w:val="28"/>
          <w:szCs w:val="28"/>
        </w:rPr>
        <w:t>. Главы администрации</w:t>
      </w:r>
    </w:p>
    <w:p w:rsidR="00731750" w:rsidRDefault="00731750" w:rsidP="00731750">
      <w:pPr>
        <w:spacing w:after="0" w:line="240" w:lineRule="auto"/>
        <w:rPr>
          <w:rFonts w:ascii="Times New Roman" w:hAnsi="Times New Roman" w:cs="Times New Roman"/>
          <w:sz w:val="28"/>
          <w:szCs w:val="28"/>
        </w:rPr>
      </w:pPr>
      <w:proofErr w:type="spellStart"/>
      <w:r w:rsidRPr="00E34733">
        <w:rPr>
          <w:rFonts w:ascii="Times New Roman" w:hAnsi="Times New Roman" w:cs="Times New Roman"/>
          <w:sz w:val="28"/>
          <w:szCs w:val="28"/>
        </w:rPr>
        <w:t>Камешкирского</w:t>
      </w:r>
      <w:proofErr w:type="spellEnd"/>
      <w:r w:rsidRPr="00E34733">
        <w:rPr>
          <w:rFonts w:ascii="Times New Roman" w:hAnsi="Times New Roman" w:cs="Times New Roman"/>
          <w:sz w:val="28"/>
          <w:szCs w:val="28"/>
        </w:rPr>
        <w:t xml:space="preserve"> района                                                                     </w:t>
      </w:r>
      <w:proofErr w:type="spellStart"/>
      <w:r w:rsidRPr="00E34733">
        <w:rPr>
          <w:rFonts w:ascii="Times New Roman" w:hAnsi="Times New Roman" w:cs="Times New Roman"/>
          <w:sz w:val="28"/>
          <w:szCs w:val="28"/>
        </w:rPr>
        <w:t>С.Н.</w:t>
      </w:r>
      <w:proofErr w:type="gramStart"/>
      <w:r w:rsidRPr="00E34733">
        <w:rPr>
          <w:rFonts w:ascii="Times New Roman" w:hAnsi="Times New Roman" w:cs="Times New Roman"/>
          <w:sz w:val="28"/>
          <w:szCs w:val="28"/>
        </w:rPr>
        <w:t>Голубев</w:t>
      </w:r>
      <w:proofErr w:type="spellEnd"/>
      <w:proofErr w:type="gramEnd"/>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Pr="00731750" w:rsidRDefault="00731750" w:rsidP="00731750">
      <w:pPr>
        <w:autoSpaceDE w:val="0"/>
        <w:autoSpaceDN w:val="0"/>
        <w:ind w:left="5812"/>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Утвержден</w:t>
      </w:r>
    </w:p>
    <w:p w:rsidR="00731750" w:rsidRPr="00731750" w:rsidRDefault="00731750" w:rsidP="00731750">
      <w:pPr>
        <w:autoSpaceDE w:val="0"/>
        <w:autoSpaceDN w:val="0"/>
        <w:ind w:left="5812"/>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Постановлением администрации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w:t>
      </w:r>
    </w:p>
    <w:p w:rsidR="00731750" w:rsidRPr="00731750" w:rsidRDefault="00731750" w:rsidP="00731750">
      <w:pPr>
        <w:autoSpaceDE w:val="0"/>
        <w:autoSpaceDN w:val="0"/>
        <w:ind w:left="5812"/>
        <w:rPr>
          <w:rFonts w:ascii="Times New Roman" w:hAnsi="Times New Roman" w:cs="Times New Roman"/>
          <w:position w:val="-2"/>
          <w:sz w:val="26"/>
          <w:szCs w:val="26"/>
        </w:rPr>
      </w:pPr>
      <w:r w:rsidRPr="00731750">
        <w:rPr>
          <w:rFonts w:ascii="Times New Roman" w:hAnsi="Times New Roman" w:cs="Times New Roman"/>
          <w:position w:val="-2"/>
          <w:sz w:val="26"/>
          <w:szCs w:val="26"/>
        </w:rPr>
        <w:t>от__________ № ________</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jc w:val="center"/>
        <w:rPr>
          <w:rFonts w:ascii="Times New Roman" w:hAnsi="Times New Roman" w:cs="Times New Roman"/>
          <w:b/>
          <w:position w:val="-2"/>
          <w:sz w:val="26"/>
          <w:szCs w:val="26"/>
          <w:lang w:eastAsia="en-US"/>
        </w:rPr>
      </w:pPr>
      <w:bookmarkStart w:id="1" w:name="P35"/>
      <w:bookmarkEnd w:id="1"/>
      <w:r w:rsidRPr="00731750">
        <w:rPr>
          <w:rFonts w:ascii="Times New Roman" w:hAnsi="Times New Roman" w:cs="Times New Roman"/>
          <w:b/>
          <w:position w:val="-2"/>
          <w:sz w:val="26"/>
          <w:szCs w:val="26"/>
          <w:lang w:eastAsia="en-US"/>
        </w:rPr>
        <w:t>Административный регламент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731750" w:rsidRPr="00731750" w:rsidRDefault="00731750" w:rsidP="00731750">
      <w:pPr>
        <w:autoSpaceDE w:val="0"/>
        <w:autoSpaceDN w:val="0"/>
        <w:jc w:val="center"/>
        <w:outlineLvl w:val="1"/>
        <w:rPr>
          <w:rFonts w:ascii="Times New Roman" w:hAnsi="Times New Roman" w:cs="Times New Roman"/>
          <w:position w:val="-2"/>
          <w:sz w:val="26"/>
          <w:szCs w:val="26"/>
          <w:highlight w:val="yellow"/>
        </w:rPr>
      </w:pPr>
    </w:p>
    <w:p w:rsidR="00731750" w:rsidRPr="00731750" w:rsidRDefault="00731750" w:rsidP="00731750">
      <w:pPr>
        <w:autoSpaceDE w:val="0"/>
        <w:autoSpaceDN w:val="0"/>
        <w:jc w:val="center"/>
        <w:outlineLvl w:val="1"/>
        <w:rPr>
          <w:rFonts w:ascii="Times New Roman" w:hAnsi="Times New Roman" w:cs="Times New Roman"/>
          <w:b/>
          <w:position w:val="-2"/>
          <w:sz w:val="26"/>
          <w:szCs w:val="26"/>
        </w:rPr>
      </w:pPr>
      <w:r w:rsidRPr="00731750">
        <w:rPr>
          <w:rFonts w:ascii="Times New Roman" w:hAnsi="Times New Roman" w:cs="Times New Roman"/>
          <w:b/>
          <w:position w:val="-2"/>
          <w:sz w:val="26"/>
          <w:szCs w:val="26"/>
          <w:lang w:val="en-US"/>
        </w:rPr>
        <w:t>I</w:t>
      </w:r>
      <w:r w:rsidRPr="00731750">
        <w:rPr>
          <w:rFonts w:ascii="Times New Roman" w:hAnsi="Times New Roman" w:cs="Times New Roman"/>
          <w:b/>
          <w:position w:val="-2"/>
          <w:sz w:val="26"/>
          <w:szCs w:val="26"/>
        </w:rPr>
        <w:t>. Общие положения</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Предмет регулирования</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1.1. Административный регламент устанавливает порядок и стандарт предоставления муниципальной услуги «Принятие решения об изъятии земельного участка для муниципальных нужд, в том числе для размещения объектов местного значения» (далее - муниципальная услуга), определяет сроки и последовательность административных процедур (действий) администрации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  (далее - Администрация) при предоставлении муниципальной услуги.</w:t>
      </w:r>
    </w:p>
    <w:p w:rsidR="00731750" w:rsidRPr="00731750" w:rsidRDefault="00731750" w:rsidP="00731750">
      <w:pPr>
        <w:autoSpaceDE w:val="0"/>
        <w:autoSpaceDN w:val="0"/>
        <w:ind w:firstLine="540"/>
        <w:outlineLvl w:val="2"/>
        <w:rPr>
          <w:rFonts w:ascii="Times New Roman" w:hAnsi="Times New Roman" w:cs="Times New Roman"/>
          <w:position w:val="-2"/>
          <w:sz w:val="26"/>
          <w:szCs w:val="26"/>
        </w:rPr>
      </w:pPr>
    </w:p>
    <w:p w:rsidR="00731750" w:rsidRPr="00731750" w:rsidRDefault="00731750" w:rsidP="00731750">
      <w:pPr>
        <w:autoSpaceDE w:val="0"/>
        <w:autoSpaceDN w:val="0"/>
        <w:ind w:firstLine="540"/>
        <w:jc w:val="center"/>
        <w:outlineLvl w:val="2"/>
        <w:rPr>
          <w:rFonts w:ascii="Times New Roman" w:hAnsi="Times New Roman" w:cs="Times New Roman"/>
          <w:b/>
          <w:position w:val="-2"/>
          <w:sz w:val="26"/>
          <w:szCs w:val="26"/>
        </w:rPr>
      </w:pPr>
      <w:r w:rsidRPr="00731750">
        <w:rPr>
          <w:rFonts w:ascii="Times New Roman" w:hAnsi="Times New Roman" w:cs="Times New Roman"/>
          <w:b/>
          <w:position w:val="-2"/>
          <w:sz w:val="26"/>
          <w:szCs w:val="26"/>
        </w:rPr>
        <w:t>Круг заявителей</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lang w:eastAsia="en-US"/>
        </w:rPr>
        <w:t xml:space="preserve">1.2. </w:t>
      </w:r>
      <w:r w:rsidRPr="00731750">
        <w:rPr>
          <w:rFonts w:ascii="Times New Roman" w:hAnsi="Times New Roman" w:cs="Times New Roman"/>
          <w:position w:val="-2"/>
          <w:sz w:val="26"/>
          <w:szCs w:val="26"/>
        </w:rPr>
        <w:t>Заявителями являются (далее - заявители):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1.2.1. организации, уполномоченные в соответствии с нормативными правовыми актами Российской Федерации, Пензенской области, заключенными с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статьей 49 Земельного кодекса Российской Федерации осуществляется изъятие земельного участка для муниципальных нужд;</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1.2.2. организации, являющиеся </w:t>
      </w:r>
      <w:proofErr w:type="spellStart"/>
      <w:r w:rsidRPr="00731750">
        <w:rPr>
          <w:rFonts w:ascii="Times New Roman" w:hAnsi="Times New Roman" w:cs="Times New Roman"/>
          <w:position w:val="-2"/>
          <w:sz w:val="26"/>
          <w:szCs w:val="26"/>
        </w:rPr>
        <w:t>недропользователями</w:t>
      </w:r>
      <w:proofErr w:type="spellEnd"/>
      <w:r w:rsidRPr="00731750">
        <w:rPr>
          <w:rFonts w:ascii="Times New Roman" w:hAnsi="Times New Roman" w:cs="Times New Roman"/>
          <w:position w:val="-2"/>
          <w:sz w:val="26"/>
          <w:szCs w:val="26"/>
        </w:rPr>
        <w:t xml:space="preserve">,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731750">
        <w:rPr>
          <w:rFonts w:ascii="Times New Roman" w:hAnsi="Times New Roman" w:cs="Times New Roman"/>
          <w:position w:val="-2"/>
          <w:sz w:val="26"/>
          <w:szCs w:val="26"/>
        </w:rPr>
        <w:t>недропользователей</w:t>
      </w:r>
      <w:proofErr w:type="spellEnd"/>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1.2.3. организации, с которыми заключены договоры о комплексном развитии территории по инициативе органа местного самоуправления по результатам аукциона на право заключения данных договоров в соответствии с Градостроительным кодексом Российской Федерации </w:t>
      </w:r>
    </w:p>
    <w:p w:rsidR="00731750" w:rsidRPr="00731750" w:rsidRDefault="00731750" w:rsidP="00731750">
      <w:pPr>
        <w:autoSpaceDE w:val="0"/>
        <w:autoSpaceDN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 ходатайством об изъятии земельных участков для муниципальных нужд (далее – ходатайство об изъятии) вправе обратиться орган государственной власти Российской Федерации в случаях изъятия земельного участка в соответствии с подпунктом 1 статьи 49 Земельного кодекса Российской Федерации</w:t>
      </w:r>
      <w:r w:rsidRPr="00731750">
        <w:rPr>
          <w:rFonts w:ascii="Times New Roman" w:hAnsi="Times New Roman" w:cs="Times New Roman"/>
          <w:position w:val="-2"/>
          <w:sz w:val="26"/>
          <w:szCs w:val="26"/>
        </w:rPr>
        <w:br/>
        <w:t>(далее – Земельный кодекс РФ).</w:t>
      </w:r>
    </w:p>
    <w:p w:rsidR="00731750" w:rsidRPr="00731750" w:rsidRDefault="00731750" w:rsidP="00731750">
      <w:pPr>
        <w:ind w:firstLine="539"/>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От имени заявителя с ходатайством об изъятии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31750" w:rsidRPr="00731750" w:rsidRDefault="00731750" w:rsidP="00731750">
      <w:pPr>
        <w:ind w:firstLine="539"/>
        <w:jc w:val="both"/>
        <w:rPr>
          <w:rFonts w:ascii="Times New Roman" w:hAnsi="Times New Roman" w:cs="Times New Roman"/>
          <w:position w:val="-2"/>
          <w:sz w:val="26"/>
          <w:szCs w:val="26"/>
          <w:lang w:eastAsia="en-US"/>
        </w:rPr>
      </w:pPr>
    </w:p>
    <w:p w:rsidR="00731750" w:rsidRPr="00731750" w:rsidRDefault="00731750" w:rsidP="00731750">
      <w:pPr>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Требования к порядку информирования</w:t>
      </w:r>
    </w:p>
    <w:p w:rsidR="00731750" w:rsidRPr="00731750" w:rsidRDefault="00731750" w:rsidP="00731750">
      <w:pPr>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о предоставлении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1.3. Информирование заявителя о предоставлении муниципальной услуги осуществляется: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1.3.1. Лично;</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1.3.3. Посредством использования телефонной, почтовой связи, а также электронной почты;</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1.3.4. Посредством размещения информации на официальном сайте Администрации в информационно-телекоммуникационной сети «Интернет» </w:t>
      </w:r>
      <w:hyperlink r:id="rId9" w:history="1">
        <w:r w:rsidRPr="00731750">
          <w:rPr>
            <w:rStyle w:val="a3"/>
            <w:rFonts w:ascii="Times New Roman" w:hAnsi="Times New Roman" w:cs="Times New Roman"/>
            <w:position w:val="-2"/>
            <w:sz w:val="26"/>
            <w:szCs w:val="26"/>
          </w:rPr>
          <w:t>http://kameshkir.pnzreg.ru/</w:t>
        </w:r>
      </w:hyperlink>
      <w:r w:rsidRPr="00731750">
        <w:rPr>
          <w:rFonts w:ascii="Times New Roman" w:hAnsi="Times New Roman" w:cs="Times New Roman"/>
          <w:position w:val="-2"/>
          <w:sz w:val="26"/>
          <w:szCs w:val="26"/>
        </w:rPr>
        <w:t xml:space="preserve"> (далее - официальный сайт Администрации), в федеральной государственной информационной системе «Единый портал </w:t>
      </w:r>
      <w:r w:rsidRPr="00731750">
        <w:rPr>
          <w:rFonts w:ascii="Times New Roman" w:hAnsi="Times New Roman" w:cs="Times New Roman"/>
          <w:position w:val="-2"/>
          <w:sz w:val="26"/>
          <w:szCs w:val="26"/>
        </w:rPr>
        <w:lastRenderedPageBreak/>
        <w:t xml:space="preserve">государственных и муниципальных услуг (функций)» </w:t>
      </w:r>
      <w:hyperlink r:id="rId10" w:history="1">
        <w:r w:rsidRPr="00731750">
          <w:rPr>
            <w:rStyle w:val="a3"/>
            <w:rFonts w:ascii="Times New Roman" w:hAnsi="Times New Roman" w:cs="Times New Roman"/>
            <w:position w:val="-2"/>
            <w:sz w:val="26"/>
            <w:szCs w:val="26"/>
          </w:rPr>
          <w:t>www.gosuslugi.ru</w:t>
        </w:r>
      </w:hyperlink>
      <w:r w:rsidRPr="00731750">
        <w:rPr>
          <w:rFonts w:ascii="Times New Roman" w:hAnsi="Times New Roman" w:cs="Times New Roman"/>
          <w:position w:val="-2"/>
          <w:sz w:val="26"/>
          <w:szCs w:val="26"/>
        </w:rPr>
        <w:t xml:space="preserve">  (далее - Единый портал)</w:t>
      </w:r>
      <w:r w:rsidRPr="00731750">
        <w:rPr>
          <w:rFonts w:ascii="Times New Roman" w:hAnsi="Times New Roman" w:cs="Times New Roman"/>
          <w:color w:val="FF0000"/>
          <w:position w:val="-2"/>
          <w:sz w:val="26"/>
          <w:szCs w:val="26"/>
        </w:rPr>
        <w:t xml:space="preserve"> </w:t>
      </w:r>
      <w:r w:rsidRPr="00731750">
        <w:rPr>
          <w:rFonts w:ascii="Times New Roman" w:hAnsi="Times New Roman" w:cs="Times New Roman"/>
          <w:color w:val="000000" w:themeColor="text1"/>
          <w:position w:val="-2"/>
          <w:sz w:val="26"/>
          <w:szCs w:val="26"/>
        </w:rPr>
        <w:t>и</w:t>
      </w:r>
      <w:r w:rsidRPr="00731750">
        <w:rPr>
          <w:rFonts w:ascii="Times New Roman" w:hAnsi="Times New Roman" w:cs="Times New Roman"/>
          <w:color w:val="FF0000"/>
          <w:position w:val="-2"/>
          <w:sz w:val="26"/>
          <w:szCs w:val="26"/>
        </w:rPr>
        <w:t xml:space="preserve"> </w:t>
      </w:r>
      <w:r w:rsidRPr="00731750">
        <w:rPr>
          <w:rFonts w:ascii="Times New Roman" w:hAnsi="Times New Roman" w:cs="Times New Roman"/>
          <w:position w:val="-2"/>
          <w:sz w:val="26"/>
          <w:szCs w:val="26"/>
        </w:rPr>
        <w:t>в региональной государственной информационной системе «Портал государственных и муниципальных услуг (функций) Пензенской области</w:t>
      </w:r>
      <w:proofErr w:type="gramStart"/>
      <w:r w:rsidRPr="00731750">
        <w:rPr>
          <w:rFonts w:ascii="Times New Roman" w:hAnsi="Times New Roman" w:cs="Times New Roman"/>
          <w:position w:val="-2"/>
          <w:sz w:val="26"/>
          <w:szCs w:val="26"/>
        </w:rPr>
        <w:t>» (</w:t>
      </w:r>
      <w:hyperlink r:id="rId11" w:history="1">
        <w:r w:rsidRPr="00731750">
          <w:rPr>
            <w:rStyle w:val="a3"/>
            <w:rFonts w:ascii="Times New Roman" w:hAnsi="Times New Roman" w:cs="Times New Roman"/>
            <w:position w:val="-2"/>
            <w:sz w:val="26"/>
            <w:szCs w:val="26"/>
          </w:rPr>
          <w:t>www.gosuslugi.pnzreg.ru</w:t>
        </w:r>
      </w:hyperlink>
      <w:r w:rsidRPr="00731750">
        <w:rPr>
          <w:rFonts w:ascii="Times New Roman" w:hAnsi="Times New Roman" w:cs="Times New Roman"/>
          <w:position w:val="-2"/>
          <w:sz w:val="26"/>
          <w:szCs w:val="26"/>
        </w:rPr>
        <w:t>) (</w:t>
      </w:r>
      <w:proofErr w:type="gramEnd"/>
      <w:r w:rsidRPr="00731750">
        <w:rPr>
          <w:rFonts w:ascii="Times New Roman" w:hAnsi="Times New Roman" w:cs="Times New Roman"/>
          <w:position w:val="-2"/>
          <w:sz w:val="26"/>
          <w:szCs w:val="26"/>
        </w:rPr>
        <w:t>далее - Региональный портал);</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а) при личном обращении заявителя;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б) по письменным обращениям (в том числе по электронной почте).</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 на обращение направляется почтой в адрес заявителя в срок, не превышающий пяти дней со дня регистрации письменного обращения;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 по телефону.</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Индивидуальное устное консультирование каждого заявителя, в том числе обратившегося по телефону, осуществляется не более 10 минут.</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электронного документа, и на почтовый адрес заявителя в срок, не превышающий трех дней со дня регистрации письменного обращения;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1.5. Информация по вопросам предоставления муниципальной услуги включает в себя следующие сведения: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круг заявителей, которым предоставляется муниципальная услуга;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срок предоставления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5) порядок и способы подачи документов, представляемых заявителем для получения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10) сведения о месте нахождения, графике работы, телефонах, адресе официального сайта Администрации, а также электронной почты;</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w:t>
      </w:r>
      <w:r w:rsidRPr="00731750">
        <w:rPr>
          <w:rFonts w:ascii="Times New Roman" w:hAnsi="Times New Roman" w:cs="Times New Roman"/>
          <w:position w:val="-2"/>
          <w:sz w:val="26"/>
          <w:szCs w:val="26"/>
        </w:rPr>
        <w:br/>
        <w:t>(далее - официальный сайт МФЦ), а также электронной почты;</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1.7. Информация по вопросам предоставления муниципальной услуги предоставляется заявителю бесплатно.</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1.8. </w:t>
      </w:r>
      <w:proofErr w:type="gramStart"/>
      <w:r w:rsidRPr="00731750">
        <w:rPr>
          <w:rFonts w:ascii="Times New Roman" w:hAnsi="Times New Roman" w:cs="Times New Roman"/>
          <w:position w:val="-2"/>
          <w:sz w:val="26"/>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1.9. Порядок, форма, место размещения и способы получения справочной информации.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 справочной информации относится следующая информация:</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место нахождения и график работы Администрации, МФЦ;</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справочные телефоны Администрации, МФЦ, в том числе номер</w:t>
      </w:r>
      <w:r w:rsidRPr="00731750">
        <w:rPr>
          <w:rFonts w:ascii="Times New Roman" w:hAnsi="Times New Roman" w:cs="Times New Roman"/>
          <w:position w:val="-2"/>
          <w:sz w:val="26"/>
          <w:szCs w:val="26"/>
        </w:rPr>
        <w:br/>
        <w:t>телефона-автоинформатора (при наличии);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адреса официальных сайтов Администрации, МФЦ, адреса их электронной почты.</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МФЦ обеспечивает размещение и актуализацию справочной информации на информационных стендах и официальном сайте МФЦ.</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lang w:val="en-US" w:eastAsia="en-US"/>
        </w:rPr>
        <w:t>II</w:t>
      </w:r>
      <w:r w:rsidRPr="00731750">
        <w:rPr>
          <w:rFonts w:ascii="Times New Roman" w:hAnsi="Times New Roman" w:cs="Times New Roman"/>
          <w:b/>
          <w:position w:val="-2"/>
          <w:sz w:val="26"/>
          <w:szCs w:val="26"/>
          <w:lang w:eastAsia="en-US"/>
        </w:rPr>
        <w:t>. Стандарт предоставления муниципальной услуги</w:t>
      </w:r>
    </w:p>
    <w:p w:rsidR="00731750" w:rsidRPr="00731750" w:rsidRDefault="00731750" w:rsidP="00731750">
      <w:pPr>
        <w:jc w:val="center"/>
        <w:rPr>
          <w:rFonts w:ascii="Times New Roman" w:hAnsi="Times New Roman" w:cs="Times New Roman"/>
          <w:b/>
          <w:position w:val="-2"/>
          <w:sz w:val="26"/>
          <w:szCs w:val="26"/>
          <w:lang w:eastAsia="en-US"/>
        </w:rPr>
      </w:pPr>
    </w:p>
    <w:p w:rsidR="00731750" w:rsidRPr="00731750" w:rsidRDefault="00731750" w:rsidP="00731750">
      <w:pPr>
        <w:autoSpaceDE w:val="0"/>
        <w:autoSpaceDN w:val="0"/>
        <w:ind w:firstLine="567"/>
        <w:jc w:val="center"/>
        <w:outlineLvl w:val="2"/>
        <w:rPr>
          <w:rFonts w:ascii="Times New Roman" w:hAnsi="Times New Roman" w:cs="Times New Roman"/>
          <w:b/>
          <w:position w:val="-2"/>
          <w:sz w:val="26"/>
          <w:szCs w:val="26"/>
        </w:rPr>
      </w:pPr>
      <w:r w:rsidRPr="00731750">
        <w:rPr>
          <w:rFonts w:ascii="Times New Roman" w:hAnsi="Times New Roman" w:cs="Times New Roman"/>
          <w:b/>
          <w:position w:val="-2"/>
          <w:sz w:val="26"/>
          <w:szCs w:val="26"/>
        </w:rPr>
        <w:t>Наименование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 Наименование муниципальной услуги: «Принятие решения об изъятии земельного участка для муниципальных нужд, в том числе для размещения объектов местного значения».</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Краткое наименование муниципальной услуги не предусмотрено.</w:t>
      </w:r>
    </w:p>
    <w:p w:rsidR="00731750" w:rsidRPr="00731750" w:rsidRDefault="00731750" w:rsidP="00731750">
      <w:pPr>
        <w:autoSpaceDE w:val="0"/>
        <w:autoSpaceDN w:val="0"/>
        <w:ind w:firstLine="567"/>
        <w:outlineLvl w:val="2"/>
        <w:rPr>
          <w:rFonts w:ascii="Times New Roman" w:hAnsi="Times New Roman" w:cs="Times New Roman"/>
          <w:position w:val="-2"/>
          <w:sz w:val="26"/>
          <w:szCs w:val="26"/>
        </w:rPr>
      </w:pPr>
    </w:p>
    <w:p w:rsidR="00731750" w:rsidRPr="00731750" w:rsidRDefault="00731750" w:rsidP="00731750">
      <w:pPr>
        <w:autoSpaceDE w:val="0"/>
        <w:autoSpaceDN w:val="0"/>
        <w:ind w:firstLine="567"/>
        <w:jc w:val="center"/>
        <w:outlineLvl w:val="2"/>
        <w:rPr>
          <w:rFonts w:ascii="Times New Roman" w:hAnsi="Times New Roman" w:cs="Times New Roman"/>
          <w:b/>
          <w:position w:val="-2"/>
          <w:sz w:val="26"/>
          <w:szCs w:val="26"/>
        </w:rPr>
      </w:pPr>
      <w:r w:rsidRPr="00731750">
        <w:rPr>
          <w:rFonts w:ascii="Times New Roman" w:hAnsi="Times New Roman" w:cs="Times New Roman"/>
          <w:b/>
          <w:position w:val="-2"/>
          <w:sz w:val="26"/>
          <w:szCs w:val="26"/>
        </w:rPr>
        <w:t>Наименование органа местного самоуправления, предоставляющего муниципальную услугу</w:t>
      </w:r>
    </w:p>
    <w:p w:rsidR="00731750" w:rsidRPr="00731750" w:rsidRDefault="00731750" w:rsidP="00731750">
      <w:pPr>
        <w:autoSpaceDE w:val="0"/>
        <w:autoSpaceDN w:val="0"/>
        <w:ind w:firstLine="567"/>
        <w:jc w:val="both"/>
        <w:outlineLvl w:val="2"/>
        <w:rPr>
          <w:rFonts w:ascii="Times New Roman" w:hAnsi="Times New Roman" w:cs="Times New Roman"/>
          <w:position w:val="-2"/>
          <w:sz w:val="26"/>
          <w:szCs w:val="26"/>
        </w:rPr>
      </w:pPr>
    </w:p>
    <w:p w:rsidR="00731750" w:rsidRPr="00731750" w:rsidRDefault="00731750" w:rsidP="00731750">
      <w:pPr>
        <w:autoSpaceDE w:val="0"/>
        <w:autoSpaceDN w:val="0"/>
        <w:ind w:firstLine="567"/>
        <w:jc w:val="both"/>
        <w:outlineLvl w:val="2"/>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2.2. </w:t>
      </w:r>
      <w:r w:rsidRPr="00731750">
        <w:rPr>
          <w:rFonts w:ascii="Times New Roman" w:hAnsi="Times New Roman" w:cs="Times New Roman"/>
          <w:position w:val="-2"/>
          <w:sz w:val="26"/>
          <w:szCs w:val="26"/>
          <w:shd w:val="clear" w:color="auto" w:fill="FFFFFF"/>
        </w:rPr>
        <w:t xml:space="preserve">Предоставление муниципальной услуги осуществляет </w:t>
      </w:r>
      <w:r w:rsidRPr="00731750">
        <w:rPr>
          <w:rFonts w:ascii="Times New Roman" w:hAnsi="Times New Roman" w:cs="Times New Roman"/>
          <w:position w:val="-2"/>
          <w:sz w:val="26"/>
          <w:szCs w:val="26"/>
        </w:rPr>
        <w:t>Администрация.</w:t>
      </w:r>
    </w:p>
    <w:p w:rsidR="00731750" w:rsidRPr="00731750" w:rsidRDefault="00731750" w:rsidP="00731750">
      <w:pPr>
        <w:autoSpaceDE w:val="0"/>
        <w:autoSpaceDN w:val="0"/>
        <w:ind w:firstLine="567"/>
        <w:outlineLvl w:val="2"/>
        <w:rPr>
          <w:rFonts w:ascii="Times New Roman" w:hAnsi="Times New Roman" w:cs="Times New Roman"/>
          <w:position w:val="-2"/>
          <w:sz w:val="26"/>
          <w:szCs w:val="26"/>
        </w:rPr>
      </w:pPr>
    </w:p>
    <w:p w:rsidR="00731750" w:rsidRPr="00731750" w:rsidRDefault="00731750" w:rsidP="00731750">
      <w:pPr>
        <w:autoSpaceDE w:val="0"/>
        <w:autoSpaceDN w:val="0"/>
        <w:ind w:firstLine="567"/>
        <w:jc w:val="center"/>
        <w:outlineLvl w:val="2"/>
        <w:rPr>
          <w:rFonts w:ascii="Times New Roman" w:hAnsi="Times New Roman" w:cs="Times New Roman"/>
          <w:b/>
          <w:position w:val="-2"/>
          <w:sz w:val="26"/>
          <w:szCs w:val="26"/>
        </w:rPr>
      </w:pPr>
      <w:r w:rsidRPr="00731750">
        <w:rPr>
          <w:rFonts w:ascii="Times New Roman" w:hAnsi="Times New Roman" w:cs="Times New Roman"/>
          <w:b/>
          <w:position w:val="-2"/>
          <w:sz w:val="26"/>
          <w:szCs w:val="26"/>
        </w:rPr>
        <w:t>Результат предоставления муниципальной услуги</w:t>
      </w:r>
    </w:p>
    <w:p w:rsidR="00731750" w:rsidRPr="00731750" w:rsidRDefault="00731750" w:rsidP="00731750">
      <w:pPr>
        <w:autoSpaceDE w:val="0"/>
        <w:autoSpaceDN w:val="0"/>
        <w:ind w:firstLine="567"/>
        <w:outlineLvl w:val="2"/>
        <w:rPr>
          <w:rFonts w:ascii="Times New Roman" w:hAnsi="Times New Roman" w:cs="Times New Roman"/>
          <w:position w:val="-2"/>
          <w:sz w:val="26"/>
          <w:szCs w:val="26"/>
        </w:rPr>
      </w:pPr>
    </w:p>
    <w:p w:rsidR="00731750" w:rsidRPr="00731750" w:rsidRDefault="00731750" w:rsidP="00731750">
      <w:pPr>
        <w:autoSpaceDE w:val="0"/>
        <w:autoSpaceDN w:val="0"/>
        <w:ind w:firstLine="567"/>
        <w:outlineLvl w:val="2"/>
        <w:rPr>
          <w:rFonts w:ascii="Times New Roman" w:hAnsi="Times New Roman" w:cs="Times New Roman"/>
          <w:position w:val="-2"/>
          <w:sz w:val="26"/>
          <w:szCs w:val="26"/>
        </w:rPr>
      </w:pPr>
      <w:r w:rsidRPr="00731750">
        <w:rPr>
          <w:rFonts w:ascii="Times New Roman" w:hAnsi="Times New Roman" w:cs="Times New Roman"/>
          <w:position w:val="-2"/>
          <w:sz w:val="26"/>
          <w:szCs w:val="26"/>
        </w:rPr>
        <w:t>2.3. Результатом предоставления муниципальной услуги является:</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постановление Администрации об изъятии земельных участков для муниципальных нужд;</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постановление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соглашение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40"/>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40"/>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lang w:eastAsia="en-US"/>
        </w:rPr>
        <w:t>Срок предоставления муниципальной услуги</w:t>
      </w:r>
    </w:p>
    <w:p w:rsidR="00731750" w:rsidRPr="00731750" w:rsidRDefault="00731750" w:rsidP="00731750">
      <w:pPr>
        <w:autoSpaceDE w:val="0"/>
        <w:autoSpaceDN w:val="0"/>
        <w:adjustRightInd w:val="0"/>
        <w:ind w:firstLine="540"/>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lang w:eastAsia="en-US"/>
        </w:rPr>
        <w:t xml:space="preserve">2.4. </w:t>
      </w:r>
      <w:proofErr w:type="gramStart"/>
      <w:r w:rsidRPr="00731750">
        <w:rPr>
          <w:rFonts w:ascii="Times New Roman" w:hAnsi="Times New Roman" w:cs="Times New Roman"/>
          <w:position w:val="-2"/>
          <w:sz w:val="26"/>
          <w:szCs w:val="26"/>
        </w:rPr>
        <w:t>Срок предоставления муниципальной услуги (принятие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земельного участка) не должен превышать 30 дней со дня поступления ходатайства об изъятии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w:t>
      </w:r>
      <w:proofErr w:type="gramEnd"/>
      <w:r w:rsidRPr="00731750">
        <w:rPr>
          <w:rFonts w:ascii="Times New Roman" w:hAnsi="Times New Roman" w:cs="Times New Roman"/>
          <w:position w:val="-2"/>
          <w:sz w:val="26"/>
          <w:szCs w:val="26"/>
        </w:rPr>
        <w:t xml:space="preserve"> зарегистрированных </w:t>
      </w:r>
      <w:proofErr w:type="gramStart"/>
      <w:r w:rsidRPr="00731750">
        <w:rPr>
          <w:rFonts w:ascii="Times New Roman" w:hAnsi="Times New Roman" w:cs="Times New Roman"/>
          <w:position w:val="-2"/>
          <w:sz w:val="26"/>
          <w:szCs w:val="26"/>
        </w:rPr>
        <w:t>правах</w:t>
      </w:r>
      <w:proofErr w:type="gramEnd"/>
      <w:r w:rsidRPr="00731750">
        <w:rPr>
          <w:rFonts w:ascii="Times New Roman" w:hAnsi="Times New Roman" w:cs="Times New Roman"/>
          <w:position w:val="-2"/>
          <w:sz w:val="26"/>
          <w:szCs w:val="26"/>
        </w:rPr>
        <w:t xml:space="preserve"> на расположенные на таких земельных участках объекты недвижимого имущества).</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Срок принятия решения об изъятии земельных участков - не более 85 дней со дня поступления ходатайства об изъятии в Администрацию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Срок заключения соглашения об изъятии земельных участков и (или) расположенных на них объектов недвижимого имущества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tabs>
          <w:tab w:val="left" w:pos="1301"/>
          <w:tab w:val="left" w:pos="5739"/>
          <w:tab w:val="right" w:pos="9412"/>
        </w:tabs>
        <w:ind w:left="20" w:firstLine="580"/>
        <w:jc w:val="both"/>
        <w:rPr>
          <w:rFonts w:ascii="Times New Roman" w:hAnsi="Times New Roman" w:cs="Times New Roman"/>
          <w:position w:val="-2"/>
          <w:sz w:val="26"/>
          <w:szCs w:val="26"/>
          <w:lang w:eastAsia="ru-RU"/>
        </w:rPr>
      </w:pPr>
      <w:r w:rsidRPr="00731750">
        <w:rPr>
          <w:rFonts w:ascii="Times New Roman" w:hAnsi="Times New Roman" w:cs="Times New Roman"/>
          <w:color w:val="000000"/>
          <w:position w:val="-2"/>
          <w:sz w:val="26"/>
          <w:szCs w:val="26"/>
          <w:lang w:eastAsia="ru-RU"/>
        </w:rPr>
        <w:t>При предоставлении муниципальной услуги через МФЦ срок предоставления муниципальной услуги исчисляется со дня передачи заявления и (или) документов из МФЦ в Администрацию.</w:t>
      </w:r>
    </w:p>
    <w:p w:rsidR="00731750" w:rsidRPr="00731750" w:rsidRDefault="00731750" w:rsidP="00731750">
      <w:pPr>
        <w:ind w:firstLine="540"/>
        <w:rPr>
          <w:rFonts w:ascii="Times New Roman" w:hAnsi="Times New Roman" w:cs="Times New Roman"/>
          <w:position w:val="-2"/>
          <w:sz w:val="26"/>
          <w:szCs w:val="26"/>
        </w:rPr>
      </w:pPr>
    </w:p>
    <w:p w:rsidR="00731750" w:rsidRPr="00731750" w:rsidRDefault="00731750" w:rsidP="00731750">
      <w:pPr>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Правовые основания для предоставления муниципальной услуги</w:t>
      </w:r>
    </w:p>
    <w:p w:rsidR="00731750" w:rsidRPr="00731750" w:rsidRDefault="00731750" w:rsidP="00731750">
      <w:pPr>
        <w:ind w:firstLine="540"/>
        <w:rPr>
          <w:rFonts w:ascii="Times New Roman" w:hAnsi="Times New Roman" w:cs="Times New Roman"/>
          <w:position w:val="-2"/>
          <w:sz w:val="26"/>
          <w:szCs w:val="26"/>
        </w:rPr>
      </w:pPr>
    </w:p>
    <w:p w:rsidR="00731750" w:rsidRPr="00731750" w:rsidRDefault="00731750" w:rsidP="00731750">
      <w:pPr>
        <w:ind w:firstLine="540"/>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731750" w:rsidRPr="00731750" w:rsidRDefault="00731750" w:rsidP="00731750">
      <w:pPr>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731750" w:rsidRPr="00731750" w:rsidRDefault="00731750" w:rsidP="00731750">
      <w:pPr>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31750" w:rsidRPr="00731750" w:rsidRDefault="00731750" w:rsidP="00731750">
      <w:pPr>
        <w:ind w:firstLine="540"/>
        <w:jc w:val="both"/>
        <w:rPr>
          <w:rFonts w:ascii="Times New Roman" w:hAnsi="Times New Roman" w:cs="Times New Roman"/>
          <w:position w:val="-2"/>
          <w:sz w:val="26"/>
          <w:szCs w:val="26"/>
          <w:lang w:eastAsia="en-US"/>
        </w:rPr>
      </w:pPr>
    </w:p>
    <w:p w:rsidR="00731750" w:rsidRPr="00731750" w:rsidRDefault="00731750" w:rsidP="00731750">
      <w:pPr>
        <w:ind w:firstLine="540"/>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731750" w:rsidRPr="00731750" w:rsidRDefault="00731750" w:rsidP="00731750">
      <w:pPr>
        <w:ind w:firstLine="540"/>
        <w:jc w:val="both"/>
        <w:rPr>
          <w:rFonts w:ascii="Times New Roman" w:hAnsi="Times New Roman" w:cs="Times New Roman"/>
          <w:position w:val="-2"/>
          <w:sz w:val="26"/>
          <w:szCs w:val="26"/>
          <w:lang w:eastAsia="en-US"/>
        </w:rPr>
      </w:pP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lang w:eastAsia="en-US"/>
        </w:rPr>
        <w:t xml:space="preserve">2.6. </w:t>
      </w:r>
      <w:bookmarkStart w:id="2" w:name="Par1"/>
      <w:bookmarkEnd w:id="2"/>
      <w:r w:rsidRPr="00731750">
        <w:rPr>
          <w:rFonts w:ascii="Times New Roman" w:hAnsi="Times New Roman" w:cs="Times New Roman"/>
          <w:position w:val="-2"/>
          <w:sz w:val="26"/>
          <w:szCs w:val="26"/>
          <w:lang w:eastAsia="en-US"/>
        </w:rPr>
        <w:t>Исчерпывающий перечень документов, необходимых для предоставления муниципальной услуги, которые заявитель представляет самостоятельно:</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 </w:t>
      </w:r>
      <w:hyperlink r:id="rId12" w:history="1">
        <w:r w:rsidRPr="00731750">
          <w:rPr>
            <w:rFonts w:ascii="Times New Roman" w:hAnsi="Times New Roman" w:cs="Times New Roman"/>
            <w:position w:val="-2"/>
            <w:sz w:val="26"/>
            <w:szCs w:val="26"/>
          </w:rPr>
          <w:t>ходатайств</w:t>
        </w:r>
      </w:hyperlink>
      <w:proofErr w:type="gramStart"/>
      <w:r w:rsidRPr="00731750">
        <w:rPr>
          <w:rFonts w:ascii="Times New Roman" w:hAnsi="Times New Roman" w:cs="Times New Roman"/>
          <w:position w:val="-2"/>
          <w:sz w:val="26"/>
          <w:szCs w:val="26"/>
        </w:rPr>
        <w:t>о</w:t>
      </w:r>
      <w:proofErr w:type="gramEnd"/>
      <w:r w:rsidRPr="00731750">
        <w:rPr>
          <w:rFonts w:ascii="Times New Roman" w:hAnsi="Times New Roman" w:cs="Times New Roman"/>
          <w:position w:val="-2"/>
          <w:sz w:val="26"/>
          <w:szCs w:val="26"/>
        </w:rPr>
        <w:t xml:space="preserve"> об изъятии по форме согласно приложению № 1 к Административному регламенту.</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2) схема расположения земельного участка,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если иное не предусмотрено </w:t>
      </w:r>
      <w:hyperlink r:id="rId13" w:history="1">
        <w:r w:rsidRPr="00731750">
          <w:rPr>
            <w:rFonts w:ascii="Times New Roman" w:hAnsi="Times New Roman" w:cs="Times New Roman"/>
            <w:position w:val="-2"/>
            <w:sz w:val="26"/>
            <w:szCs w:val="26"/>
          </w:rPr>
          <w:t>статьей 11.3</w:t>
        </w:r>
      </w:hyperlink>
      <w:r w:rsidRPr="00731750">
        <w:rPr>
          <w:rFonts w:ascii="Times New Roman" w:hAnsi="Times New Roman" w:cs="Times New Roman"/>
          <w:position w:val="-2"/>
          <w:sz w:val="26"/>
          <w:szCs w:val="26"/>
        </w:rPr>
        <w:t xml:space="preserve"> </w:t>
      </w:r>
      <w:r w:rsidRPr="00731750">
        <w:rPr>
          <w:rFonts w:ascii="Times New Roman" w:hAnsi="Times New Roman" w:cs="Times New Roman"/>
          <w:position w:val="-2"/>
          <w:sz w:val="26"/>
          <w:szCs w:val="26"/>
          <w:lang w:eastAsia="en-US"/>
        </w:rPr>
        <w:t>Земельного кодекса РФ</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 копия документа, удостоверяющего личность представителя заявителя, за исключением случаев, когда ходатайство об изъятии земельных участков подписано усиленной квалифицированной электронной подписью;</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доверенность или иные документы, подтверждающие полномочия на подписание ходатайства об изъятии;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lastRenderedPageBreak/>
        <w:t xml:space="preserve">5) в случае необходимости переноса инженерного сооружения, указанного в </w:t>
      </w:r>
      <w:hyperlink r:id="rId14" w:history="1">
        <w:r w:rsidRPr="00731750">
          <w:rPr>
            <w:rFonts w:ascii="Times New Roman" w:hAnsi="Times New Roman" w:cs="Times New Roman"/>
            <w:position w:val="-2"/>
            <w:sz w:val="26"/>
            <w:szCs w:val="26"/>
          </w:rPr>
          <w:t>подпункте 1 статьи 39.37</w:t>
        </w:r>
      </w:hyperlink>
      <w:r w:rsidRPr="00731750">
        <w:rPr>
          <w:rFonts w:ascii="Times New Roman" w:hAnsi="Times New Roman" w:cs="Times New Roman"/>
          <w:position w:val="-2"/>
          <w:sz w:val="26"/>
          <w:szCs w:val="26"/>
        </w:rPr>
        <w:t xml:space="preserve"> Земельного кодекса</w:t>
      </w:r>
      <w:r w:rsidRPr="00731750">
        <w:rPr>
          <w:rFonts w:ascii="Times New Roman" w:hAnsi="Times New Roman" w:cs="Times New Roman"/>
          <w:position w:val="-2"/>
          <w:sz w:val="26"/>
          <w:szCs w:val="26"/>
          <w:lang w:eastAsia="en-US"/>
        </w:rPr>
        <w:t xml:space="preserve"> РФ</w:t>
      </w:r>
      <w:r w:rsidRPr="00731750">
        <w:rPr>
          <w:rFonts w:ascii="Times New Roman" w:hAnsi="Times New Roman" w:cs="Times New Roman"/>
          <w:position w:val="-2"/>
          <w:sz w:val="26"/>
          <w:szCs w:val="26"/>
        </w:rPr>
        <w:t xml:space="preserve">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roofErr w:type="gramEnd"/>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ind w:right="23"/>
        <w:jc w:val="center"/>
        <w:rPr>
          <w:rFonts w:ascii="Times New Roman" w:hAnsi="Times New Roman" w:cs="Times New Roman"/>
          <w:b/>
          <w:bCs/>
          <w:position w:val="-2"/>
          <w:sz w:val="26"/>
          <w:szCs w:val="26"/>
        </w:rPr>
      </w:pPr>
      <w:r w:rsidRPr="00731750">
        <w:rPr>
          <w:rFonts w:ascii="Times New Roman" w:hAnsi="Times New Roman" w:cs="Times New Roman"/>
          <w:b/>
          <w:color w:val="000000"/>
          <w:position w:val="-2"/>
          <w:sz w:val="26"/>
          <w:szCs w:val="26"/>
          <w:shd w:val="clear" w:color="auto" w:fill="FFFFFF"/>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2.7. К ходатайству об изъятии земельных участков заявитель вправе приложить следующие документы:</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 копию утвержденного проекта межевания территории (при наличии);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копию решения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 выписку из Единого государственного реестра недвижимости в отношении предполагаемых к изъятию земельных участков, а также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выписку из Единого государственного реестра юридических лиц о заявителе;</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5) копию международного договора Российской Федерации в случае, если изъятие земельных участков осуществляется в связи с выполнением международных договоров Российской Федерации;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6) копии документов, содержащих сведения об имеющихся правах на земельные участки, подлежащие изъятию, 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 в случае отсутствия таких сведений в Едином государственном реестре недвижимости;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7) копию документа, подтверждающего иные основания, предусмотренные федеральными законами, в случае если изъятие земельных участков для муниципальных нужд осуществляется в соответствии с </w:t>
      </w:r>
      <w:hyperlink r:id="rId15" w:history="1">
        <w:r w:rsidRPr="00731750">
          <w:rPr>
            <w:rFonts w:ascii="Times New Roman" w:hAnsi="Times New Roman" w:cs="Times New Roman"/>
            <w:position w:val="-2"/>
            <w:sz w:val="26"/>
            <w:szCs w:val="26"/>
          </w:rPr>
          <w:t>пунктом 3 статьи 49</w:t>
        </w:r>
      </w:hyperlink>
      <w:r w:rsidRPr="00731750">
        <w:rPr>
          <w:rFonts w:ascii="Times New Roman" w:hAnsi="Times New Roman" w:cs="Times New Roman"/>
          <w:position w:val="-2"/>
          <w:sz w:val="26"/>
          <w:szCs w:val="26"/>
        </w:rPr>
        <w:t xml:space="preserve"> </w:t>
      </w:r>
      <w:r w:rsidRPr="00731750">
        <w:rPr>
          <w:rFonts w:ascii="Times New Roman" w:hAnsi="Times New Roman" w:cs="Times New Roman"/>
          <w:position w:val="-2"/>
          <w:sz w:val="26"/>
          <w:szCs w:val="26"/>
          <w:lang w:eastAsia="en-US"/>
        </w:rPr>
        <w:t>Земельного кодекса РФ</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8) копию лицензии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w:t>
      </w:r>
      <w:proofErr w:type="spellStart"/>
      <w:r w:rsidRPr="00731750">
        <w:rPr>
          <w:rFonts w:ascii="Times New Roman" w:hAnsi="Times New Roman" w:cs="Times New Roman"/>
          <w:position w:val="-2"/>
          <w:sz w:val="26"/>
          <w:szCs w:val="26"/>
        </w:rPr>
        <w:t>недропользователя</w:t>
      </w:r>
      <w:proofErr w:type="spellEnd"/>
      <w:r w:rsidRPr="00731750">
        <w:rPr>
          <w:rFonts w:ascii="Times New Roman" w:hAnsi="Times New Roman" w:cs="Times New Roman"/>
          <w:position w:val="-2"/>
          <w:sz w:val="26"/>
          <w:szCs w:val="26"/>
        </w:rPr>
        <w:t>).</w:t>
      </w:r>
    </w:p>
    <w:p w:rsidR="00731750" w:rsidRPr="00731750" w:rsidRDefault="00731750" w:rsidP="00731750">
      <w:pPr>
        <w:ind w:firstLine="567"/>
        <w:jc w:val="both"/>
        <w:rPr>
          <w:rFonts w:ascii="Times New Roman" w:hAnsi="Times New Roman" w:cs="Times New Roman"/>
          <w:bCs/>
          <w:position w:val="-2"/>
          <w:sz w:val="26"/>
          <w:szCs w:val="26"/>
        </w:rPr>
      </w:pPr>
      <w:r w:rsidRPr="00731750">
        <w:rPr>
          <w:rFonts w:ascii="Times New Roman" w:hAnsi="Times New Roman" w:cs="Times New Roman"/>
          <w:bCs/>
          <w:position w:val="-2"/>
          <w:sz w:val="26"/>
          <w:szCs w:val="26"/>
        </w:rPr>
        <w:lastRenderedPageBreak/>
        <w:t xml:space="preserve">2.8. </w:t>
      </w:r>
      <w:r w:rsidRPr="00731750">
        <w:rPr>
          <w:rFonts w:ascii="Times New Roman" w:hAnsi="Times New Roman" w:cs="Times New Roman"/>
          <w:color w:val="000000"/>
          <w:position w:val="-2"/>
          <w:sz w:val="26"/>
          <w:szCs w:val="26"/>
        </w:rPr>
        <w:t>Непредставление заявителем документов</w:t>
      </w:r>
      <w:r w:rsidRPr="00731750">
        <w:rPr>
          <w:rFonts w:ascii="Times New Roman" w:hAnsi="Times New Roman" w:cs="Times New Roman"/>
          <w:b/>
          <w:color w:val="000000"/>
          <w:position w:val="-2"/>
          <w:sz w:val="26"/>
          <w:szCs w:val="26"/>
        </w:rPr>
        <w:t xml:space="preserve"> </w:t>
      </w:r>
      <w:r w:rsidRPr="00731750">
        <w:rPr>
          <w:rFonts w:ascii="Times New Roman" w:hAnsi="Times New Roman" w:cs="Times New Roman"/>
          <w:color w:val="000000"/>
          <w:position w:val="-2"/>
          <w:sz w:val="26"/>
          <w:szCs w:val="26"/>
        </w:rPr>
        <w:t xml:space="preserve">указанных </w:t>
      </w:r>
      <w:r w:rsidRPr="00731750">
        <w:rPr>
          <w:rFonts w:ascii="Times New Roman" w:hAnsi="Times New Roman" w:cs="Times New Roman"/>
          <w:bCs/>
          <w:position w:val="-2"/>
          <w:sz w:val="26"/>
          <w:szCs w:val="26"/>
        </w:rPr>
        <w:t>в пункте 2.7 Административного регламента</w:t>
      </w:r>
      <w:r w:rsidRPr="00731750">
        <w:rPr>
          <w:rFonts w:ascii="Times New Roman" w:hAnsi="Times New Roman" w:cs="Times New Roman"/>
          <w:color w:val="000000"/>
          <w:position w:val="-2"/>
          <w:sz w:val="26"/>
          <w:szCs w:val="26"/>
        </w:rPr>
        <w:t xml:space="preserve"> не является основанием для отказа заявителю в предоставлении муниципальной услуги.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Если к ходатайству об изъятии не приложены документы, указанные</w:t>
      </w:r>
      <w:r w:rsidRPr="00731750">
        <w:rPr>
          <w:rFonts w:ascii="Times New Roman" w:hAnsi="Times New Roman" w:cs="Times New Roman"/>
          <w:position w:val="-2"/>
          <w:sz w:val="26"/>
          <w:szCs w:val="26"/>
        </w:rPr>
        <w:br/>
        <w:t>в пункте 2.7 Административного регламента, то они запрашиваются Администрацией в соответствии с Федеральным законом от 27.07.2010 № 210-ФЗ «Об организации предоставления государственных и муниципальных услуг»</w:t>
      </w:r>
      <w:r w:rsidRPr="00731750">
        <w:rPr>
          <w:rFonts w:ascii="Times New Roman" w:hAnsi="Times New Roman" w:cs="Times New Roman"/>
          <w:position w:val="-2"/>
          <w:sz w:val="26"/>
          <w:szCs w:val="26"/>
        </w:rPr>
        <w:br/>
        <w:t>(далее – Федеральный закон № 210-ФЗ).</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2.10. Заявитель или его представитель может подать ходатайство об изъятии и документы, необходимые для предоставления муниципальной услуги, следующими способами: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а) лично на бумажном носителе по местонахождению Администрации;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б) посредством почтовой связи по местонахождению Администрации;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 в форме электронного документа путем направления на официальную электронную почту Администрации;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г) лично на бумажном носителе через МФЦ, с которым у Администрации заключено соглашение о взаимодействии.</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Исчерпывающий перечень оснований для отказа в приеме документов, необходимых для предоставления муниципальной услуги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both"/>
        <w:rPr>
          <w:rFonts w:ascii="Times New Roman" w:hAnsi="Times New Roman" w:cs="Times New Roman"/>
          <w:position w:val="-2"/>
          <w:sz w:val="26"/>
          <w:szCs w:val="26"/>
        </w:rPr>
      </w:pPr>
      <w:bookmarkStart w:id="3" w:name="Par7"/>
      <w:bookmarkEnd w:id="3"/>
      <w:r w:rsidRPr="00731750">
        <w:rPr>
          <w:rFonts w:ascii="Times New Roman" w:hAnsi="Times New Roman" w:cs="Times New Roman"/>
          <w:position w:val="-2"/>
          <w:sz w:val="26"/>
          <w:szCs w:val="26"/>
        </w:rPr>
        <w:t xml:space="preserve">2.11. Основанием для отказа в приеме документов является выявление в результате </w:t>
      </w:r>
      <w:proofErr w:type="gramStart"/>
      <w:r w:rsidRPr="00731750">
        <w:rPr>
          <w:rFonts w:ascii="Times New Roman" w:hAnsi="Times New Roman" w:cs="Times New Roman"/>
          <w:position w:val="-2"/>
          <w:sz w:val="26"/>
          <w:szCs w:val="26"/>
        </w:rPr>
        <w:t xml:space="preserve">проверки усиленной квалифицированной электронной подписи заявителя несоблюдения установленных </w:t>
      </w:r>
      <w:hyperlink r:id="rId16" w:history="1">
        <w:r w:rsidRPr="00731750">
          <w:rPr>
            <w:rFonts w:ascii="Times New Roman" w:hAnsi="Times New Roman" w:cs="Times New Roman"/>
            <w:position w:val="-2"/>
            <w:sz w:val="26"/>
            <w:szCs w:val="26"/>
          </w:rPr>
          <w:t>статьей 11</w:t>
        </w:r>
      </w:hyperlink>
      <w:r w:rsidRPr="00731750">
        <w:rPr>
          <w:rFonts w:ascii="Times New Roman" w:hAnsi="Times New Roman" w:cs="Times New Roman"/>
          <w:position w:val="-2"/>
          <w:sz w:val="26"/>
          <w:szCs w:val="26"/>
        </w:rPr>
        <w:t xml:space="preserve"> Федерального закона</w:t>
      </w:r>
      <w:proofErr w:type="gramEnd"/>
      <w:r w:rsidRPr="00731750">
        <w:rPr>
          <w:rFonts w:ascii="Times New Roman" w:hAnsi="Times New Roman" w:cs="Times New Roman"/>
          <w:position w:val="-2"/>
          <w:sz w:val="26"/>
          <w:szCs w:val="26"/>
        </w:rPr>
        <w:br/>
        <w:t>от 06.04.2011 № 63-ФЗ «Об электронной подписи» (далее - Федеральный закон</w:t>
      </w:r>
      <w:r w:rsidRPr="00731750">
        <w:rPr>
          <w:rFonts w:ascii="Times New Roman" w:hAnsi="Times New Roman" w:cs="Times New Roman"/>
          <w:position w:val="-2"/>
          <w:sz w:val="26"/>
          <w:szCs w:val="26"/>
        </w:rPr>
        <w:br/>
        <w:t>№ 63-ФЗ) условий признания ее действительности в случае подачи ходатайства в электронной форме.</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2.12. Основания для подготовки уведомления о возврате ходатайства об изъятии.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1) Администрация не вправе принимать решение об изъятии земельного участка для целей, указанных в ходатайстве об изъятии;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2) заявитель не является лицом, предусмотренным пунктом </w:t>
      </w:r>
      <w:hyperlink r:id="rId17" w:history="1">
        <w:r w:rsidRPr="00731750">
          <w:rPr>
            <w:rFonts w:ascii="Times New Roman" w:hAnsi="Times New Roman" w:cs="Times New Roman"/>
            <w:position w:val="-2"/>
            <w:sz w:val="26"/>
            <w:szCs w:val="26"/>
          </w:rPr>
          <w:t>1.2</w:t>
        </w:r>
      </w:hyperlink>
      <w:r w:rsidRPr="00731750">
        <w:rPr>
          <w:rFonts w:ascii="Times New Roman" w:hAnsi="Times New Roman" w:cs="Times New Roman"/>
          <w:position w:val="-2"/>
          <w:sz w:val="26"/>
          <w:szCs w:val="26"/>
        </w:rPr>
        <w:t xml:space="preserve"> Административного регламента;</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4) </w:t>
      </w:r>
      <w:hyperlink r:id="rId18" w:history="1">
        <w:r w:rsidRPr="00731750">
          <w:rPr>
            <w:rFonts w:ascii="Times New Roman" w:hAnsi="Times New Roman" w:cs="Times New Roman"/>
            <w:position w:val="-2"/>
            <w:sz w:val="26"/>
            <w:szCs w:val="26"/>
          </w:rPr>
          <w:t>ходатайство</w:t>
        </w:r>
      </w:hyperlink>
      <w:r w:rsidRPr="00731750">
        <w:rPr>
          <w:rFonts w:ascii="Times New Roman" w:hAnsi="Times New Roman" w:cs="Times New Roman"/>
          <w:position w:val="-2"/>
          <w:sz w:val="26"/>
          <w:szCs w:val="26"/>
        </w:rPr>
        <w:t xml:space="preserve"> об изъятии земельных участков по содержанию или форме не соответствует требованиям, установленным в приложении № 1 к Административному регламенту.</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2.13. Исчерпывающий перечень оснований для отказа в предоставлении муниципальной услуги.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1) не соблюдены условия изъятия земельных участков для муниципальных нужд, предусмотренные </w:t>
      </w:r>
      <w:hyperlink r:id="rId19" w:history="1">
        <w:r w:rsidRPr="00731750">
          <w:rPr>
            <w:rFonts w:ascii="Times New Roman" w:hAnsi="Times New Roman" w:cs="Times New Roman"/>
            <w:position w:val="-2"/>
            <w:sz w:val="26"/>
            <w:szCs w:val="26"/>
          </w:rPr>
          <w:t>статьей 56.3</w:t>
        </w:r>
      </w:hyperlink>
      <w:r w:rsidRPr="00731750">
        <w:rPr>
          <w:rFonts w:ascii="Times New Roman" w:hAnsi="Times New Roman" w:cs="Times New Roman"/>
          <w:position w:val="-2"/>
          <w:sz w:val="26"/>
          <w:szCs w:val="26"/>
        </w:rPr>
        <w:t xml:space="preserve"> Земельного кодекса РФ;</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ходатайством об изъятии земельных участков предусмотрено изъятие земельного участка по основаниям, не предусмотренным федеральными законами;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 схема расположения земельного участка, приложенная к ходатайству об изъятии, не может быть утверждена по основаниям, указанным   </w:t>
      </w:r>
      <w:proofErr w:type="gramStart"/>
      <w:r w:rsidRPr="00731750">
        <w:rPr>
          <w:rFonts w:ascii="Times New Roman" w:hAnsi="Times New Roman" w:cs="Times New Roman"/>
          <w:position w:val="-2"/>
          <w:sz w:val="26"/>
          <w:szCs w:val="26"/>
        </w:rPr>
        <w:t>в</w:t>
      </w:r>
      <w:proofErr w:type="gramEnd"/>
      <w:r w:rsidRPr="00731750">
        <w:rPr>
          <w:rFonts w:ascii="Times New Roman" w:hAnsi="Times New Roman" w:cs="Times New Roman"/>
          <w:position w:val="-2"/>
          <w:sz w:val="26"/>
          <w:szCs w:val="26"/>
        </w:rPr>
        <w:t xml:space="preserve"> </w:t>
      </w:r>
      <w:hyperlink r:id="rId20" w:history="1">
        <w:r w:rsidRPr="00731750">
          <w:rPr>
            <w:rFonts w:ascii="Times New Roman" w:hAnsi="Times New Roman" w:cs="Times New Roman"/>
            <w:position w:val="-2"/>
            <w:sz w:val="26"/>
            <w:szCs w:val="26"/>
          </w:rPr>
          <w:t>подпунктах 1</w:t>
        </w:r>
      </w:hyperlink>
      <w:r w:rsidRPr="00731750">
        <w:rPr>
          <w:rFonts w:ascii="Times New Roman" w:hAnsi="Times New Roman" w:cs="Times New Roman"/>
          <w:position w:val="-2"/>
          <w:sz w:val="26"/>
          <w:szCs w:val="26"/>
        </w:rPr>
        <w:t xml:space="preserve">, </w:t>
      </w:r>
      <w:hyperlink r:id="rId21" w:history="1">
        <w:r w:rsidRPr="00731750">
          <w:rPr>
            <w:rFonts w:ascii="Times New Roman" w:hAnsi="Times New Roman" w:cs="Times New Roman"/>
            <w:position w:val="-2"/>
            <w:sz w:val="26"/>
            <w:szCs w:val="26"/>
          </w:rPr>
          <w:t>3</w:t>
        </w:r>
      </w:hyperlink>
      <w:r w:rsidRPr="00731750">
        <w:rPr>
          <w:rFonts w:ascii="Times New Roman" w:hAnsi="Times New Roman" w:cs="Times New Roman"/>
          <w:position w:val="-2"/>
          <w:sz w:val="26"/>
          <w:szCs w:val="26"/>
        </w:rPr>
        <w:t xml:space="preserve"> - </w:t>
      </w:r>
      <w:hyperlink r:id="rId22" w:history="1">
        <w:r w:rsidRPr="00731750">
          <w:rPr>
            <w:rFonts w:ascii="Times New Roman" w:hAnsi="Times New Roman" w:cs="Times New Roman"/>
            <w:position w:val="-2"/>
            <w:sz w:val="26"/>
            <w:szCs w:val="26"/>
          </w:rPr>
          <w:t>5 пункта 16 статьи 11.10</w:t>
        </w:r>
      </w:hyperlink>
      <w:r w:rsidRPr="00731750">
        <w:rPr>
          <w:rFonts w:ascii="Times New Roman" w:hAnsi="Times New Roman" w:cs="Times New Roman"/>
          <w:position w:val="-2"/>
          <w:sz w:val="26"/>
          <w:szCs w:val="26"/>
        </w:rPr>
        <w:t xml:space="preserve"> </w:t>
      </w:r>
      <w:proofErr w:type="gramStart"/>
      <w:r w:rsidRPr="00731750">
        <w:rPr>
          <w:rFonts w:ascii="Times New Roman" w:hAnsi="Times New Roman" w:cs="Times New Roman"/>
          <w:position w:val="-2"/>
          <w:sz w:val="26"/>
          <w:szCs w:val="26"/>
        </w:rPr>
        <w:t>Земельного</w:t>
      </w:r>
      <w:proofErr w:type="gramEnd"/>
      <w:r w:rsidRPr="00731750">
        <w:rPr>
          <w:rFonts w:ascii="Times New Roman" w:hAnsi="Times New Roman" w:cs="Times New Roman"/>
          <w:position w:val="-2"/>
          <w:sz w:val="26"/>
          <w:szCs w:val="26"/>
        </w:rPr>
        <w:t xml:space="preserve"> кодекса РФ;</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в иных случаях, установленных законом Пензенской области, если подано ходатайство об изъятии земельных участков для муниципальных нужд.</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2.13.1. Решение об изъятии не может быть принято в случае:</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Основания для приостановления предоставления муниципальной услуги отсутствуют.</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jc w:val="center"/>
        <w:rPr>
          <w:rFonts w:ascii="Times New Roman" w:hAnsi="Times New Roman" w:cs="Times New Roman"/>
          <w:b/>
          <w:bCs/>
          <w:position w:val="-2"/>
          <w:sz w:val="26"/>
          <w:szCs w:val="26"/>
        </w:rPr>
      </w:pPr>
      <w:r w:rsidRPr="00731750">
        <w:rPr>
          <w:rFonts w:ascii="Times New Roman" w:hAnsi="Times New Roman" w:cs="Times New Roman"/>
          <w:b/>
          <w:bCs/>
          <w:position w:val="-2"/>
          <w:sz w:val="26"/>
          <w:szCs w:val="26"/>
        </w:rPr>
        <w:t>Перечень услуг, которые являются необходимыми и обязательными для предоставления муниципальной услуги</w:t>
      </w:r>
    </w:p>
    <w:p w:rsidR="00731750" w:rsidRPr="00731750" w:rsidRDefault="00731750" w:rsidP="00731750">
      <w:pPr>
        <w:ind w:firstLine="567"/>
        <w:jc w:val="both"/>
        <w:rPr>
          <w:rFonts w:ascii="Times New Roman" w:hAnsi="Times New Roman" w:cs="Times New Roman"/>
          <w:position w:val="-2"/>
          <w:sz w:val="26"/>
          <w:szCs w:val="26"/>
        </w:rPr>
      </w:pPr>
    </w:p>
    <w:p w:rsidR="00731750" w:rsidRPr="00731750" w:rsidRDefault="00731750" w:rsidP="00731750">
      <w:pPr>
        <w:ind w:firstLine="567"/>
        <w:jc w:val="both"/>
        <w:rPr>
          <w:rFonts w:ascii="Times New Roman" w:hAnsi="Times New Roman" w:cs="Times New Roman"/>
          <w:position w:val="-2"/>
        </w:rPr>
      </w:pPr>
      <w:r w:rsidRPr="00731750">
        <w:rPr>
          <w:rFonts w:ascii="Times New Roman" w:hAnsi="Times New Roman" w:cs="Times New Roman"/>
          <w:position w:val="-2"/>
          <w:sz w:val="26"/>
          <w:szCs w:val="26"/>
        </w:rPr>
        <w:t>2.14.</w:t>
      </w:r>
      <w:r w:rsidRPr="00731750">
        <w:rPr>
          <w:rFonts w:ascii="Times New Roman" w:hAnsi="Times New Roman" w:cs="Times New Roman"/>
          <w:b/>
          <w:position w:val="-2"/>
          <w:sz w:val="26"/>
          <w:szCs w:val="26"/>
        </w:rPr>
        <w:t xml:space="preserve"> </w:t>
      </w:r>
      <w:r w:rsidRPr="00731750">
        <w:rPr>
          <w:rFonts w:ascii="Times New Roman" w:hAnsi="Times New Roman" w:cs="Times New Roman"/>
          <w:position w:val="-2"/>
          <w:sz w:val="26"/>
          <w:szCs w:val="26"/>
        </w:rPr>
        <w:t>Для предоставления муниципальной услуги не требуется предоставления иных муниципальных услуг.</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autoSpaceDE w:val="0"/>
        <w:autoSpaceDN w:val="0"/>
        <w:jc w:val="center"/>
        <w:rPr>
          <w:rFonts w:ascii="Times New Roman" w:hAnsi="Times New Roman" w:cs="Times New Roman"/>
          <w:b/>
          <w:position w:val="-2"/>
          <w:sz w:val="26"/>
          <w:szCs w:val="26"/>
        </w:rPr>
      </w:pPr>
      <w:r w:rsidRPr="00731750">
        <w:rPr>
          <w:rFonts w:ascii="Times New Roman" w:hAnsi="Times New Roman" w:cs="Times New Roman"/>
          <w:b/>
          <w:bCs/>
          <w:position w:val="-2"/>
          <w:sz w:val="26"/>
          <w:szCs w:val="26"/>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731750" w:rsidRPr="00731750" w:rsidRDefault="00731750" w:rsidP="00731750">
      <w:pPr>
        <w:autoSpaceDE w:val="0"/>
        <w:autoSpaceDN w:val="0"/>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2.15. Муниципальная услуга предоставляется бесплатно.</w:t>
      </w:r>
    </w:p>
    <w:p w:rsidR="00731750" w:rsidRPr="00731750" w:rsidRDefault="00731750" w:rsidP="00731750">
      <w:pPr>
        <w:ind w:firstLine="540"/>
        <w:jc w:val="both"/>
        <w:rPr>
          <w:rFonts w:ascii="Times New Roman" w:hAnsi="Times New Roman" w:cs="Times New Roman"/>
          <w:position w:val="-2"/>
          <w:sz w:val="26"/>
          <w:szCs w:val="26"/>
          <w:lang w:eastAsia="en-US"/>
        </w:rPr>
      </w:pPr>
    </w:p>
    <w:p w:rsidR="00731750" w:rsidRPr="00731750" w:rsidRDefault="00731750" w:rsidP="00731750">
      <w:pPr>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31750" w:rsidRPr="00731750" w:rsidRDefault="00731750" w:rsidP="00731750">
      <w:pPr>
        <w:ind w:firstLine="540"/>
        <w:jc w:val="both"/>
        <w:rPr>
          <w:rFonts w:ascii="Times New Roman" w:hAnsi="Times New Roman" w:cs="Times New Roman"/>
          <w:position w:val="-2"/>
          <w:sz w:val="26"/>
          <w:szCs w:val="26"/>
          <w:lang w:eastAsia="en-US"/>
        </w:rPr>
      </w:pPr>
    </w:p>
    <w:p w:rsidR="00731750" w:rsidRPr="00731750" w:rsidRDefault="00731750" w:rsidP="00731750">
      <w:pPr>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lang w:eastAsia="en-US"/>
        </w:rPr>
        <w:t xml:space="preserve">2.16. </w:t>
      </w:r>
      <w:r w:rsidRPr="00731750">
        <w:rPr>
          <w:rFonts w:ascii="Times New Roman" w:hAnsi="Times New Roman" w:cs="Times New Roman"/>
          <w:position w:val="-2"/>
          <w:sz w:val="26"/>
          <w:szCs w:val="26"/>
        </w:rPr>
        <w:t>При подаче ходатайства о предоставлении муниципальной услуги и при получении результата предоставления муниципальной услуги, максимальный срок ожидания</w:t>
      </w:r>
      <w:r w:rsidRPr="00731750">
        <w:rPr>
          <w:rFonts w:ascii="Times New Roman" w:hAnsi="Times New Roman" w:cs="Times New Roman"/>
          <w:b/>
          <w:position w:val="-2"/>
          <w:sz w:val="26"/>
          <w:szCs w:val="26"/>
        </w:rPr>
        <w:t xml:space="preserve"> </w:t>
      </w:r>
      <w:r w:rsidRPr="00731750">
        <w:rPr>
          <w:rFonts w:ascii="Times New Roman" w:hAnsi="Times New Roman" w:cs="Times New Roman"/>
          <w:position w:val="-2"/>
          <w:sz w:val="26"/>
          <w:szCs w:val="26"/>
        </w:rPr>
        <w:t>в очереди не должен превышать 15 минут.</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Срок регистрации ходатайства об изъятии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2.17. Прием и регистрация ходатайства об изъятии, в том числе в электронной форме, и приложенных к нему документов осуществляется в день их поступления в  Администрацию.</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ind w:firstLine="540"/>
        <w:jc w:val="center"/>
        <w:rPr>
          <w:rFonts w:ascii="Times New Roman" w:hAnsi="Times New Roman" w:cs="Times New Roman"/>
          <w:b/>
          <w:position w:val="-2"/>
          <w:sz w:val="26"/>
          <w:szCs w:val="26"/>
        </w:rPr>
      </w:pPr>
      <w:proofErr w:type="gramStart"/>
      <w:r w:rsidRPr="00731750">
        <w:rPr>
          <w:rFonts w:ascii="Times New Roman" w:hAnsi="Times New Roman" w:cs="Times New Roman"/>
          <w:b/>
          <w:position w:val="-2"/>
          <w:sz w:val="26"/>
          <w:szCs w:val="26"/>
        </w:rPr>
        <w:t>Требования к помещениям, в которых предоставляются муниципальные услуги, к залу ожидания, местам для заполнения ходатайства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
    <w:p w:rsidR="00731750" w:rsidRPr="00731750" w:rsidRDefault="00731750" w:rsidP="00731750">
      <w:pPr>
        <w:ind w:left="60" w:right="40" w:firstLine="507"/>
        <w:jc w:val="both"/>
        <w:rPr>
          <w:rFonts w:ascii="Times New Roman" w:hAnsi="Times New Roman" w:cs="Times New Roman"/>
          <w:kern w:val="1"/>
          <w:position w:val="-2"/>
          <w:sz w:val="26"/>
          <w:szCs w:val="26"/>
        </w:rPr>
      </w:pPr>
      <w:r w:rsidRPr="00731750">
        <w:rPr>
          <w:rFonts w:ascii="Times New Roman" w:hAnsi="Times New Roman" w:cs="Times New Roman"/>
          <w:kern w:val="1"/>
          <w:position w:val="-2"/>
          <w:sz w:val="26"/>
          <w:szCs w:val="26"/>
        </w:rPr>
        <w:t xml:space="preserve">2.18. </w:t>
      </w:r>
      <w:r w:rsidRPr="00731750">
        <w:rPr>
          <w:rFonts w:ascii="Times New Roman" w:hAnsi="Times New Roman" w:cs="Times New Roman"/>
          <w:color w:val="000000"/>
          <w:kern w:val="1"/>
          <w:position w:val="-2"/>
          <w:sz w:val="26"/>
          <w:szCs w:val="26"/>
          <w:lang w:eastAsia="en-US"/>
        </w:rPr>
        <w:t>Предоставление муниципальной услуги осуществляется в специально выделенных для этой цели помещениях.</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Помещения, в которых осуществляется предоставление муниципальной услуги, оборудуются:</w:t>
      </w:r>
    </w:p>
    <w:p w:rsidR="00731750" w:rsidRPr="00731750" w:rsidRDefault="00731750" w:rsidP="00731750">
      <w:pPr>
        <w:tabs>
          <w:tab w:val="left" w:pos="1080"/>
        </w:tabs>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 информационными стендами, содержащими визуальную и текстовую информацию;</w:t>
      </w:r>
    </w:p>
    <w:p w:rsidR="00731750" w:rsidRPr="00731750" w:rsidRDefault="00731750" w:rsidP="00731750">
      <w:pPr>
        <w:tabs>
          <w:tab w:val="left" w:pos="1080"/>
        </w:tabs>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 стульями и столами для возможности оформления документов.</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На информационных стендах Администрации и МФЦ размещается информация, предусмотренная пунктом 1.5 Административного регламента.</w:t>
      </w:r>
    </w:p>
    <w:p w:rsidR="00731750" w:rsidRPr="00731750" w:rsidRDefault="00731750" w:rsidP="00731750">
      <w:pPr>
        <w:ind w:left="60" w:right="40" w:firstLine="507"/>
        <w:jc w:val="both"/>
        <w:rPr>
          <w:rFonts w:ascii="Times New Roman" w:hAnsi="Times New Roman" w:cs="Times New Roman"/>
          <w:color w:val="000000"/>
          <w:kern w:val="1"/>
          <w:position w:val="-2"/>
          <w:sz w:val="26"/>
          <w:szCs w:val="26"/>
          <w:lang w:eastAsia="en-US"/>
        </w:rPr>
      </w:pPr>
      <w:r w:rsidRPr="00731750">
        <w:rPr>
          <w:rFonts w:ascii="Times New Roman" w:hAnsi="Times New Roman" w:cs="Times New Roman"/>
          <w:color w:val="000000"/>
          <w:kern w:val="1"/>
          <w:position w:val="-2"/>
          <w:sz w:val="26"/>
          <w:szCs w:val="26"/>
          <w:lang w:eastAsia="en-US"/>
        </w:rPr>
        <w:t>Количество мест ожидания определяется исходя из фактической нагрузки и возможностей для их размещения в здании.</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Места ожидания должны соответствовать комфортным условиям для заявителей и оптимальным условиям работы специалистов.</w:t>
      </w:r>
    </w:p>
    <w:p w:rsidR="00731750" w:rsidRPr="00731750" w:rsidRDefault="00731750" w:rsidP="00731750">
      <w:pPr>
        <w:ind w:left="60" w:right="4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Места для заполнения документов оборудуются стульями, столами (стойками) и обеспечиваются бланками заявлений и образцами их заполнения.</w:t>
      </w:r>
    </w:p>
    <w:p w:rsidR="00731750" w:rsidRPr="00731750" w:rsidRDefault="00731750" w:rsidP="00731750">
      <w:pPr>
        <w:tabs>
          <w:tab w:val="center" w:pos="0"/>
        </w:tabs>
        <w:autoSpaceDE w:val="0"/>
        <w:autoSpaceDN w:val="0"/>
        <w:ind w:left="60" w:firstLine="507"/>
        <w:jc w:val="both"/>
        <w:outlineLvl w:val="2"/>
        <w:rPr>
          <w:rFonts w:ascii="Times New Roman" w:hAnsi="Times New Roman" w:cs="Times New Roman"/>
          <w:position w:val="-2"/>
          <w:sz w:val="26"/>
          <w:szCs w:val="26"/>
        </w:rPr>
      </w:pPr>
      <w:r w:rsidRPr="00731750">
        <w:rPr>
          <w:rFonts w:ascii="Times New Roman" w:hAnsi="Times New Roman" w:cs="Times New Roman"/>
          <w:color w:val="000000"/>
          <w:position w:val="-2"/>
          <w:sz w:val="26"/>
          <w:szCs w:val="26"/>
        </w:rPr>
        <w:lastRenderedPageBreak/>
        <w:t>Кабинеты приема заявителей должны иметь информационные таблички (вывески) с указанием:</w:t>
      </w:r>
    </w:p>
    <w:p w:rsidR="00731750" w:rsidRPr="00731750" w:rsidRDefault="00731750" w:rsidP="00731750">
      <w:pPr>
        <w:tabs>
          <w:tab w:val="left" w:pos="1080"/>
        </w:tabs>
        <w:ind w:firstLine="567"/>
        <w:jc w:val="both"/>
        <w:rPr>
          <w:rFonts w:ascii="Times New Roman" w:hAnsi="Times New Roman" w:cs="Times New Roman"/>
          <w:kern w:val="26"/>
          <w:position w:val="-2"/>
          <w:sz w:val="26"/>
          <w:szCs w:val="26"/>
          <w:lang w:eastAsia="en-US"/>
        </w:rPr>
      </w:pPr>
      <w:r w:rsidRPr="00731750">
        <w:rPr>
          <w:rFonts w:ascii="Times New Roman" w:hAnsi="Times New Roman" w:cs="Times New Roman"/>
          <w:color w:val="000000"/>
          <w:kern w:val="26"/>
          <w:position w:val="-2"/>
          <w:sz w:val="26"/>
          <w:szCs w:val="26"/>
          <w:lang w:eastAsia="en-US"/>
        </w:rPr>
        <w:t>- номера кабинета;</w:t>
      </w:r>
    </w:p>
    <w:p w:rsidR="00731750" w:rsidRPr="00731750" w:rsidRDefault="00731750" w:rsidP="00731750">
      <w:pPr>
        <w:tabs>
          <w:tab w:val="left" w:pos="1080"/>
        </w:tabs>
        <w:ind w:firstLine="56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26"/>
          <w:position w:val="-2"/>
          <w:sz w:val="26"/>
          <w:szCs w:val="26"/>
          <w:lang w:eastAsia="en-US"/>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w:t>
      </w:r>
      <w:r w:rsidRPr="00731750">
        <w:rPr>
          <w:rFonts w:ascii="Times New Roman" w:hAnsi="Times New Roman" w:cs="Times New Roman"/>
          <w:color w:val="000000"/>
          <w:kern w:val="1"/>
          <w:position w:val="-2"/>
          <w:sz w:val="26"/>
          <w:szCs w:val="26"/>
          <w:lang w:eastAsia="en-US"/>
        </w:rPr>
        <w:t xml:space="preserve"> услуги (далее - ответственные исполнители).</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При организации рабочих мест следует предусмотреть возможность беспрепятственного входа (выхода) специалистов и посетителей из помещения.</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31750" w:rsidRPr="00731750" w:rsidRDefault="00731750" w:rsidP="00731750">
      <w:pPr>
        <w:autoSpaceDE w:val="0"/>
        <w:autoSpaceDN w:val="0"/>
        <w:adjustRightInd w:val="0"/>
        <w:ind w:left="60" w:firstLine="50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lang w:eastAsia="en-US"/>
        </w:rPr>
      </w:pPr>
      <w:r w:rsidRPr="00731750">
        <w:rPr>
          <w:rFonts w:ascii="Times New Roman" w:hAnsi="Times New Roman" w:cs="Times New Roman"/>
          <w:color w:val="000000"/>
          <w:position w:val="-2"/>
          <w:sz w:val="26"/>
          <w:szCs w:val="26"/>
          <w:lang w:eastAsia="en-US"/>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31750" w:rsidRPr="00731750" w:rsidRDefault="00731750" w:rsidP="00731750">
      <w:pPr>
        <w:ind w:left="60" w:firstLine="507"/>
        <w:jc w:val="both"/>
        <w:rPr>
          <w:rFonts w:ascii="Times New Roman" w:hAnsi="Times New Roman" w:cs="Times New Roman"/>
          <w:color w:val="000000"/>
          <w:kern w:val="1"/>
          <w:position w:val="-2"/>
          <w:sz w:val="26"/>
          <w:szCs w:val="26"/>
          <w:lang w:eastAsia="en-US"/>
        </w:rPr>
      </w:pPr>
      <w:r w:rsidRPr="00731750">
        <w:rPr>
          <w:rFonts w:ascii="Times New Roman" w:hAnsi="Times New Roman" w:cs="Times New Roman"/>
          <w:color w:val="000000"/>
          <w:kern w:val="1"/>
          <w:position w:val="-2"/>
          <w:sz w:val="26"/>
          <w:szCs w:val="26"/>
          <w:lang w:eastAsia="en-US"/>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lastRenderedPageBreak/>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731750">
        <w:rPr>
          <w:rFonts w:ascii="Times New Roman" w:hAnsi="Times New Roman" w:cs="Times New Roman"/>
          <w:color w:val="000000"/>
          <w:kern w:val="1"/>
          <w:position w:val="-2"/>
          <w:sz w:val="26"/>
          <w:szCs w:val="26"/>
          <w:lang w:eastAsia="en-US"/>
        </w:rPr>
        <w:t>брелками</w:t>
      </w:r>
      <w:proofErr w:type="spellEnd"/>
      <w:r w:rsidRPr="00731750">
        <w:rPr>
          <w:rFonts w:ascii="Times New Roman" w:hAnsi="Times New Roman" w:cs="Times New Roman"/>
          <w:color w:val="000000"/>
          <w:kern w:val="1"/>
          <w:position w:val="-2"/>
          <w:sz w:val="26"/>
          <w:szCs w:val="26"/>
          <w:lang w:eastAsia="en-US"/>
        </w:rPr>
        <w:t>-коммуникаторами).</w:t>
      </w:r>
    </w:p>
    <w:p w:rsidR="00731750" w:rsidRPr="00731750" w:rsidRDefault="00731750" w:rsidP="00731750">
      <w:pPr>
        <w:ind w:left="60" w:firstLine="50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1"/>
          <w:position w:val="-2"/>
          <w:sz w:val="26"/>
          <w:szCs w:val="26"/>
          <w:lang w:eastAsia="en-US"/>
        </w:rPr>
        <w:t>Специалисты Администрации и МФЦ обеспечиваются личными нагрудными карточками (</w:t>
      </w:r>
      <w:proofErr w:type="spellStart"/>
      <w:r w:rsidRPr="00731750">
        <w:rPr>
          <w:rFonts w:ascii="Times New Roman" w:hAnsi="Times New Roman" w:cs="Times New Roman"/>
          <w:color w:val="000000"/>
          <w:kern w:val="1"/>
          <w:position w:val="-2"/>
          <w:sz w:val="26"/>
          <w:szCs w:val="26"/>
          <w:lang w:eastAsia="en-US"/>
        </w:rPr>
        <w:t>бейджами</w:t>
      </w:r>
      <w:proofErr w:type="spellEnd"/>
      <w:r w:rsidRPr="00731750">
        <w:rPr>
          <w:rFonts w:ascii="Times New Roman" w:hAnsi="Times New Roman" w:cs="Times New Roman"/>
          <w:color w:val="000000"/>
          <w:kern w:val="1"/>
          <w:position w:val="-2"/>
          <w:sz w:val="26"/>
          <w:szCs w:val="26"/>
          <w:lang w:eastAsia="en-US"/>
        </w:rPr>
        <w:t>) с указанием фамилии, имени, отчества, при его наличии и должности.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2.19. Администрация и МФЦ обеспечивают инвалидам, включая инвалидов, использующих кресла-коляски и собак-проводников:</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roofErr w:type="gramEnd"/>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сопровождение инвалидов, имеющих стойкие расстройства функции зрения и самостоятельного передвижения, и оказание им помощи;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5) допуск на объекты собаки-проводника при наличии документа, подтверждающего ее специальное обучение;</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7) дублирование необходимой для инвалидов звуковой и зрительной информации, а также надписей, знаков и иной текстовой и графической </w:t>
      </w:r>
      <w:r w:rsidRPr="00731750">
        <w:rPr>
          <w:rFonts w:ascii="Times New Roman" w:hAnsi="Times New Roman" w:cs="Times New Roman"/>
          <w:position w:val="-2"/>
          <w:sz w:val="26"/>
          <w:szCs w:val="26"/>
        </w:rPr>
        <w:lastRenderedPageBreak/>
        <w:t xml:space="preserve">информации, знаками, выполненными рельефно-точечным шрифтом Брайля, допуск </w:t>
      </w:r>
      <w:proofErr w:type="spellStart"/>
      <w:r w:rsidRPr="00731750">
        <w:rPr>
          <w:rFonts w:ascii="Times New Roman" w:hAnsi="Times New Roman" w:cs="Times New Roman"/>
          <w:position w:val="-2"/>
          <w:sz w:val="26"/>
          <w:szCs w:val="26"/>
        </w:rPr>
        <w:t>сурдопереводчика</w:t>
      </w:r>
      <w:proofErr w:type="spellEnd"/>
      <w:r w:rsidRPr="00731750">
        <w:rPr>
          <w:rFonts w:ascii="Times New Roman" w:hAnsi="Times New Roman" w:cs="Times New Roman"/>
          <w:position w:val="-2"/>
          <w:sz w:val="26"/>
          <w:szCs w:val="26"/>
        </w:rPr>
        <w:t xml:space="preserve"> и </w:t>
      </w:r>
      <w:proofErr w:type="spellStart"/>
      <w:r w:rsidRPr="00731750">
        <w:rPr>
          <w:rFonts w:ascii="Times New Roman" w:hAnsi="Times New Roman" w:cs="Times New Roman"/>
          <w:position w:val="-2"/>
          <w:sz w:val="26"/>
          <w:szCs w:val="26"/>
        </w:rPr>
        <w:t>тифлосурдопереводчика</w:t>
      </w:r>
      <w:proofErr w:type="spellEnd"/>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8)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w:t>
      </w:r>
      <w:r w:rsidRPr="00731750">
        <w:rPr>
          <w:rFonts w:ascii="Times New Roman" w:hAnsi="Times New Roman" w:cs="Times New Roman"/>
          <w:color w:val="FF0000"/>
          <w:position w:val="-2"/>
          <w:sz w:val="26"/>
          <w:szCs w:val="26"/>
        </w:rPr>
        <w:t>(или)</w:t>
      </w:r>
      <w:r w:rsidRPr="00731750">
        <w:rPr>
          <w:rFonts w:ascii="Times New Roman" w:hAnsi="Times New Roman" w:cs="Times New Roman"/>
          <w:position w:val="-2"/>
          <w:sz w:val="26"/>
          <w:szCs w:val="26"/>
        </w:rPr>
        <w:t xml:space="preserve"> детей-инвалидов;</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9) 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w:t>
      </w:r>
      <w:r w:rsidRPr="00731750">
        <w:rPr>
          <w:rFonts w:ascii="Times New Roman" w:hAnsi="Times New Roman" w:cs="Times New Roman"/>
          <w:color w:val="FF0000"/>
          <w:position w:val="-2"/>
          <w:sz w:val="26"/>
          <w:szCs w:val="26"/>
        </w:rPr>
        <w:t>(или)</w:t>
      </w:r>
      <w:r w:rsidRPr="00731750">
        <w:rPr>
          <w:rFonts w:ascii="Times New Roman" w:hAnsi="Times New Roman" w:cs="Times New Roman"/>
          <w:position w:val="-2"/>
          <w:sz w:val="26"/>
          <w:szCs w:val="26"/>
        </w:rPr>
        <w:t xml:space="preserve">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Показатели доступности и качества предоставления муниципальной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2.20. Показателями доступности предоставления муниципальной услуги являются:</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транспортная доступность к месту предоставления муниципальной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обеспечение беспрепятственного доступа лиц к помещениям, в которых предоставляется муниципальная услуга;</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размещение информации о порядке предоставления муниципальной услуги на информационных стендах;</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предоставление возможности подачи ходатайства о предоставлении муниципальной услуги (заявления) в электронной форме;</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размещение информации о порядке предоставления муниципальной услуги в средствах массовой информации.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возможность подачи ходатайства (заявления) посредством МФЦ.</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2.21. Показателем качества предоставления муниципальной услуги является отсутствие:</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очередей при приеме и выдаче документов заявителям (их представителям);</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нарушений сроков предоставления муниципальной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жалоб на действия (бездействие) муниципальных служащих, предоставляющих муниципальную услугу;</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жалоб на некорректное, невнимательное отношение муниципальных служащих, оказывающих муниципальную услугу, к заявителям (их представителям).</w:t>
      </w:r>
    </w:p>
    <w:p w:rsidR="00731750" w:rsidRPr="00731750" w:rsidRDefault="00731750" w:rsidP="00731750">
      <w:pPr>
        <w:jc w:val="both"/>
        <w:rPr>
          <w:rFonts w:ascii="Times New Roman" w:hAnsi="Times New Roman" w:cs="Times New Roman"/>
          <w:kern w:val="1"/>
          <w:position w:val="-2"/>
          <w:sz w:val="26"/>
          <w:szCs w:val="26"/>
        </w:rPr>
      </w:pPr>
    </w:p>
    <w:p w:rsidR="00731750" w:rsidRPr="00731750" w:rsidRDefault="00731750" w:rsidP="00731750">
      <w:pPr>
        <w:jc w:val="center"/>
        <w:rPr>
          <w:rFonts w:ascii="Times New Roman" w:hAnsi="Times New Roman" w:cs="Times New Roman"/>
          <w:b/>
          <w:kern w:val="1"/>
          <w:position w:val="-2"/>
          <w:sz w:val="26"/>
          <w:szCs w:val="26"/>
        </w:rPr>
      </w:pPr>
      <w:r w:rsidRPr="00731750">
        <w:rPr>
          <w:rFonts w:ascii="Times New Roman" w:hAnsi="Times New Roman" w:cs="Times New Roman"/>
          <w:b/>
          <w:kern w:val="1"/>
          <w:position w:val="-2"/>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31750" w:rsidRPr="00731750" w:rsidRDefault="00731750" w:rsidP="00731750">
      <w:pPr>
        <w:jc w:val="both"/>
        <w:rPr>
          <w:rFonts w:ascii="Times New Roman" w:hAnsi="Times New Roman" w:cs="Times New Roman"/>
          <w:kern w:val="1"/>
          <w:position w:val="-2"/>
          <w:sz w:val="26"/>
          <w:szCs w:val="26"/>
        </w:rPr>
      </w:pPr>
    </w:p>
    <w:p w:rsidR="00731750" w:rsidRPr="00731750" w:rsidRDefault="00731750" w:rsidP="00731750">
      <w:pPr>
        <w:ind w:firstLine="567"/>
        <w:jc w:val="both"/>
        <w:rPr>
          <w:rFonts w:ascii="Times New Roman" w:hAnsi="Times New Roman" w:cs="Times New Roman"/>
          <w:kern w:val="26"/>
          <w:position w:val="-2"/>
          <w:sz w:val="26"/>
          <w:szCs w:val="26"/>
          <w:lang w:eastAsia="en-US"/>
        </w:rPr>
      </w:pPr>
      <w:r w:rsidRPr="00731750">
        <w:rPr>
          <w:rFonts w:ascii="Times New Roman" w:hAnsi="Times New Roman" w:cs="Times New Roman"/>
          <w:kern w:val="26"/>
          <w:position w:val="-2"/>
          <w:sz w:val="26"/>
          <w:szCs w:val="26"/>
        </w:rPr>
        <w:t xml:space="preserve">2.22. </w:t>
      </w:r>
      <w:r w:rsidRPr="00731750">
        <w:rPr>
          <w:rFonts w:ascii="Times New Roman" w:hAnsi="Times New Roman" w:cs="Times New Roman"/>
          <w:color w:val="000000"/>
          <w:kern w:val="26"/>
          <w:position w:val="-2"/>
          <w:sz w:val="26"/>
          <w:szCs w:val="26"/>
          <w:lang w:eastAsia="en-US"/>
        </w:rPr>
        <w:t xml:space="preserve">Для получения муниципальной услуги заявителю предоставляется возможность подать </w:t>
      </w:r>
      <w:r w:rsidRPr="00731750">
        <w:rPr>
          <w:rFonts w:ascii="Times New Roman" w:hAnsi="Times New Roman" w:cs="Times New Roman"/>
          <w:kern w:val="1"/>
          <w:position w:val="-2"/>
          <w:sz w:val="26"/>
          <w:szCs w:val="26"/>
        </w:rPr>
        <w:t>ходатайство об изъятии</w:t>
      </w:r>
      <w:r w:rsidRPr="00731750">
        <w:rPr>
          <w:rFonts w:ascii="Times New Roman" w:hAnsi="Times New Roman" w:cs="Times New Roman"/>
          <w:color w:val="000000"/>
          <w:kern w:val="26"/>
          <w:position w:val="-2"/>
          <w:sz w:val="26"/>
          <w:szCs w:val="26"/>
          <w:lang w:eastAsia="en-US"/>
        </w:rPr>
        <w:t xml:space="preserve"> </w:t>
      </w:r>
      <w:r w:rsidRPr="00731750">
        <w:rPr>
          <w:rFonts w:ascii="Times New Roman" w:hAnsi="Times New Roman" w:cs="Times New Roman"/>
          <w:kern w:val="1"/>
          <w:position w:val="-2"/>
          <w:sz w:val="26"/>
          <w:szCs w:val="26"/>
        </w:rPr>
        <w:t xml:space="preserve">и документы </w:t>
      </w:r>
      <w:r w:rsidRPr="00731750">
        <w:rPr>
          <w:rFonts w:ascii="Times New Roman" w:hAnsi="Times New Roman" w:cs="Times New Roman"/>
          <w:color w:val="000000"/>
          <w:kern w:val="26"/>
          <w:position w:val="-2"/>
          <w:sz w:val="26"/>
          <w:szCs w:val="26"/>
          <w:lang w:eastAsia="en-US"/>
        </w:rPr>
        <w:t xml:space="preserve">в МФЦ, </w:t>
      </w:r>
      <w:r w:rsidRPr="00731750">
        <w:rPr>
          <w:rFonts w:ascii="Times New Roman" w:hAnsi="Times New Roman" w:cs="Times New Roman"/>
          <w:kern w:val="1"/>
          <w:position w:val="-2"/>
          <w:sz w:val="26"/>
          <w:szCs w:val="26"/>
        </w:rPr>
        <w:t>а также получить</w:t>
      </w:r>
      <w:r w:rsidRPr="00731750">
        <w:rPr>
          <w:rFonts w:ascii="Times New Roman" w:hAnsi="Times New Roman" w:cs="Times New Roman"/>
          <w:kern w:val="1"/>
          <w:position w:val="-2"/>
          <w:sz w:val="26"/>
          <w:szCs w:val="26"/>
          <w:lang w:eastAsia="en-US"/>
        </w:rPr>
        <w:t xml:space="preserve"> </w:t>
      </w:r>
      <w:r w:rsidRPr="00731750">
        <w:rPr>
          <w:rFonts w:ascii="Times New Roman" w:hAnsi="Times New Roman" w:cs="Times New Roman"/>
          <w:kern w:val="1"/>
          <w:position w:val="-2"/>
          <w:sz w:val="26"/>
          <w:szCs w:val="26"/>
        </w:rPr>
        <w:t>в МФЦ</w:t>
      </w:r>
      <w:r w:rsidRPr="00731750">
        <w:rPr>
          <w:rFonts w:ascii="Times New Roman" w:hAnsi="Times New Roman" w:cs="Times New Roman"/>
          <w:kern w:val="1"/>
          <w:position w:val="-2"/>
          <w:sz w:val="26"/>
          <w:szCs w:val="26"/>
          <w:lang w:eastAsia="en-US"/>
        </w:rPr>
        <w:t xml:space="preserve"> результат предоставления муниципальной услуги</w:t>
      </w:r>
      <w:r w:rsidRPr="00731750">
        <w:rPr>
          <w:rFonts w:ascii="Times New Roman" w:hAnsi="Times New Roman" w:cs="Times New Roman"/>
          <w:kern w:val="1"/>
          <w:position w:val="-2"/>
          <w:sz w:val="26"/>
          <w:szCs w:val="26"/>
        </w:rPr>
        <w:t xml:space="preserve"> в порядке и сроки, установленные соглашением о взаимодействии</w:t>
      </w:r>
      <w:r w:rsidRPr="00731750">
        <w:rPr>
          <w:rFonts w:ascii="Times New Roman" w:hAnsi="Times New Roman" w:cs="Times New Roman"/>
          <w:color w:val="000000"/>
          <w:kern w:val="26"/>
          <w:position w:val="-2"/>
          <w:sz w:val="26"/>
          <w:szCs w:val="26"/>
          <w:lang w:eastAsia="en-US"/>
        </w:rPr>
        <w:t>, заключенным между МФЦ и Администрацией, со дня момента вступления его в силу.</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При обращении заявителя в МФЦ взаимодействие с Администрацией осуществляется без участия заявителя.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2.22.1. </w:t>
      </w:r>
      <w:proofErr w:type="gramStart"/>
      <w:r w:rsidRPr="00731750">
        <w:rPr>
          <w:rFonts w:ascii="Times New Roman" w:hAnsi="Times New Roman" w:cs="Times New Roman"/>
          <w:position w:val="-2"/>
          <w:sz w:val="26"/>
          <w:szCs w:val="26"/>
          <w:lang w:eastAsia="en-US"/>
        </w:rPr>
        <w:t>В ходатайстве об изъятии указываются сведения о способах представления результатов муниципальной услуги, определенные п</w:t>
      </w:r>
      <w:r w:rsidRPr="00731750">
        <w:rPr>
          <w:rFonts w:ascii="Times New Roman" w:hAnsi="Times New Roman" w:cs="Times New Roman"/>
          <w:position w:val="-2"/>
          <w:sz w:val="26"/>
          <w:szCs w:val="26"/>
        </w:rPr>
        <w:t>риказом Минэкономразвития Российской Федерации от 23.04.2015 № 250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w:t>
      </w:r>
      <w:proofErr w:type="gramEnd"/>
      <w:r w:rsidRPr="00731750">
        <w:rPr>
          <w:rFonts w:ascii="Times New Roman" w:hAnsi="Times New Roman" w:cs="Times New Roman"/>
          <w:position w:val="-2"/>
          <w:sz w:val="26"/>
          <w:szCs w:val="26"/>
        </w:rPr>
        <w:t xml:space="preserve"> к нему документов в форме электронных документов с использованием информационно-телекоммуникационной сети «Интернет» и требований к их формату»</w:t>
      </w:r>
      <w:r w:rsidRPr="00731750">
        <w:rPr>
          <w:rFonts w:ascii="Times New Roman" w:hAnsi="Times New Roman" w:cs="Times New Roman"/>
          <w:position w:val="-2"/>
          <w:sz w:val="26"/>
          <w:szCs w:val="26"/>
        </w:rPr>
        <w:br/>
        <w:t>(далее - Приказ Минэкономразвития РФ № 250)</w:t>
      </w:r>
      <w:r w:rsidRPr="00731750">
        <w:rPr>
          <w:rFonts w:ascii="Times New Roman" w:hAnsi="Times New Roman" w:cs="Times New Roman"/>
          <w:position w:val="-2"/>
          <w:sz w:val="26"/>
          <w:szCs w:val="26"/>
          <w:lang w:eastAsia="en-US"/>
        </w:rPr>
        <w:t>:</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1)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 в виде электронного документа, который направляется Администрацией заявителю посредством электронной почты;</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3) в виде бумажного документа, который заявитель получает непосредственно при личном обращении по местонахождению Администрации;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 в виде бумажного документа, который направляется Администрацией заявителю посредством почтового отправления;</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5) в виде бумажного документа, который заявитель получает непосредственно при личном обращении по местонахождению МФЦ.</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2.22.2. Ходатайство может быть направлено в форме электронного документа путем направления на официальную электронную почту Администрации.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2.22.3. При предоставлении муниципальной услуги в электронной форме посредством Единого портала, Регионального портала заявителю обеспечивается:</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а) получение информации о порядке и сроках предоставления услуги;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б)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2.22.4. При предоставлении муниципальной услуги в электронной форме посредством электронной почты заявителю обеспечивается:</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а) получение информации о порядке и сроках предоставления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б) подача ходатайства об изъятии и документов, необходимые для предоставления муниципальной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 получение результата предоставления муниципальной услуги.</w:t>
      </w:r>
    </w:p>
    <w:p w:rsidR="00731750" w:rsidRPr="00731750" w:rsidRDefault="00731750" w:rsidP="00731750">
      <w:pPr>
        <w:autoSpaceDE w:val="0"/>
        <w:autoSpaceDN w:val="0"/>
        <w:ind w:firstLine="540"/>
        <w:jc w:val="both"/>
        <w:rPr>
          <w:rFonts w:ascii="Times New Roman" w:hAnsi="Times New Roman" w:cs="Times New Roman"/>
          <w:position w:val="-2"/>
          <w:sz w:val="26"/>
          <w:szCs w:val="26"/>
        </w:rPr>
      </w:pPr>
    </w:p>
    <w:p w:rsidR="00731750" w:rsidRPr="00731750" w:rsidRDefault="00731750" w:rsidP="00731750">
      <w:pPr>
        <w:tabs>
          <w:tab w:val="left" w:pos="1260"/>
          <w:tab w:val="left" w:pos="2162"/>
        </w:tabs>
        <w:jc w:val="center"/>
        <w:rPr>
          <w:rFonts w:ascii="Times New Roman" w:hAnsi="Times New Roman" w:cs="Times New Roman"/>
          <w:b/>
          <w:color w:val="000000"/>
          <w:position w:val="-2"/>
          <w:sz w:val="26"/>
          <w:szCs w:val="26"/>
          <w:shd w:val="clear" w:color="auto" w:fill="FFFFFF"/>
        </w:rPr>
      </w:pPr>
      <w:r w:rsidRPr="00731750">
        <w:rPr>
          <w:rFonts w:ascii="Times New Roman" w:hAnsi="Times New Roman" w:cs="Times New Roman"/>
          <w:b/>
          <w:bCs/>
          <w:position w:val="-2"/>
          <w:sz w:val="26"/>
          <w:szCs w:val="26"/>
          <w:lang w:val="en-US"/>
        </w:rPr>
        <w:t>III</w:t>
      </w:r>
      <w:r w:rsidRPr="00731750">
        <w:rPr>
          <w:rFonts w:ascii="Times New Roman" w:hAnsi="Times New Roman" w:cs="Times New Roman"/>
          <w:b/>
          <w:bCs/>
          <w:position w:val="-2"/>
          <w:sz w:val="26"/>
          <w:szCs w:val="26"/>
        </w:rPr>
        <w:t xml:space="preserve">. </w:t>
      </w:r>
      <w:r w:rsidRPr="00731750">
        <w:rPr>
          <w:rFonts w:ascii="Times New Roman" w:hAnsi="Times New Roman" w:cs="Times New Roman"/>
          <w:b/>
          <w:color w:val="000000"/>
          <w:position w:val="-2"/>
          <w:sz w:val="26"/>
          <w:szCs w:val="26"/>
          <w:shd w:val="clear" w:color="auto" w:fill="FFFFFF"/>
        </w:rPr>
        <w:t xml:space="preserve">Состав, последовательность и сроки выполнения </w:t>
      </w:r>
    </w:p>
    <w:p w:rsidR="00731750" w:rsidRPr="00731750" w:rsidRDefault="00731750" w:rsidP="00731750">
      <w:pPr>
        <w:tabs>
          <w:tab w:val="left" w:pos="1260"/>
          <w:tab w:val="left" w:pos="2162"/>
        </w:tabs>
        <w:jc w:val="center"/>
        <w:rPr>
          <w:rFonts w:ascii="Times New Roman" w:hAnsi="Times New Roman" w:cs="Times New Roman"/>
          <w:b/>
          <w:bCs/>
          <w:position w:val="-2"/>
          <w:sz w:val="26"/>
          <w:szCs w:val="26"/>
        </w:rPr>
      </w:pPr>
      <w:r w:rsidRPr="00731750">
        <w:rPr>
          <w:rFonts w:ascii="Times New Roman" w:hAnsi="Times New Roman" w:cs="Times New Roman"/>
          <w:b/>
          <w:color w:val="000000"/>
          <w:position w:val="-2"/>
          <w:sz w:val="26"/>
          <w:szCs w:val="26"/>
          <w:shd w:val="clear" w:color="auto" w:fill="FFFFFF"/>
        </w:rPr>
        <w:t>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31750" w:rsidRPr="00731750" w:rsidRDefault="00731750" w:rsidP="00731750">
      <w:pPr>
        <w:autoSpaceDE w:val="0"/>
        <w:autoSpaceDN w:val="0"/>
        <w:adjustRightInd w:val="0"/>
        <w:jc w:val="center"/>
        <w:rPr>
          <w:rFonts w:ascii="Times New Roman" w:hAnsi="Times New Roman" w:cs="Times New Roman"/>
          <w:b/>
          <w:position w:val="-2"/>
          <w:sz w:val="26"/>
          <w:szCs w:val="26"/>
          <w:lang w:eastAsia="en-US"/>
        </w:rPr>
      </w:pPr>
    </w:p>
    <w:p w:rsidR="00731750" w:rsidRPr="00731750" w:rsidRDefault="00731750" w:rsidP="00731750">
      <w:pPr>
        <w:tabs>
          <w:tab w:val="left" w:pos="1260"/>
        </w:tabs>
        <w:ind w:right="40" w:firstLine="567"/>
        <w:jc w:val="both"/>
        <w:rPr>
          <w:rFonts w:ascii="Times New Roman" w:hAnsi="Times New Roman" w:cs="Times New Roman"/>
          <w:kern w:val="1"/>
          <w:position w:val="-2"/>
          <w:sz w:val="26"/>
          <w:szCs w:val="26"/>
          <w:lang w:eastAsia="en-US"/>
        </w:rPr>
      </w:pPr>
      <w:r w:rsidRPr="00731750">
        <w:rPr>
          <w:rFonts w:ascii="Times New Roman" w:hAnsi="Times New Roman" w:cs="Times New Roman"/>
          <w:kern w:val="1"/>
          <w:position w:val="-2"/>
          <w:sz w:val="26"/>
          <w:szCs w:val="26"/>
          <w:lang w:eastAsia="en-US"/>
        </w:rPr>
        <w:t xml:space="preserve">3.1. </w:t>
      </w:r>
      <w:r w:rsidRPr="00731750">
        <w:rPr>
          <w:rFonts w:ascii="Times New Roman" w:hAnsi="Times New Roman" w:cs="Times New Roman"/>
          <w:color w:val="000000"/>
          <w:kern w:val="1"/>
          <w:position w:val="-2"/>
          <w:sz w:val="26"/>
          <w:szCs w:val="26"/>
          <w:lang w:eastAsia="en-US"/>
        </w:rPr>
        <w:t>Предоставление муниципальной услуги включает в себя следующие административные процедуры:</w:t>
      </w:r>
    </w:p>
    <w:p w:rsidR="00731750" w:rsidRPr="00731750" w:rsidRDefault="00731750" w:rsidP="00731750">
      <w:pPr>
        <w:autoSpaceDE w:val="0"/>
        <w:autoSpaceDN w:val="0"/>
        <w:ind w:firstLine="567"/>
        <w:jc w:val="both"/>
        <w:outlineLvl w:val="2"/>
        <w:rPr>
          <w:rFonts w:ascii="Times New Roman" w:hAnsi="Times New Roman" w:cs="Times New Roman"/>
          <w:position w:val="-2"/>
          <w:sz w:val="26"/>
          <w:szCs w:val="26"/>
        </w:rPr>
      </w:pPr>
      <w:r w:rsidRPr="00731750">
        <w:rPr>
          <w:rFonts w:ascii="Times New Roman" w:hAnsi="Times New Roman" w:cs="Times New Roman"/>
          <w:position w:val="-2"/>
          <w:sz w:val="26"/>
          <w:szCs w:val="26"/>
        </w:rPr>
        <w:t>3.1.1. прием и регистрация ходатайства об изъятии и приложенных к нему документов, предусмотренных пунктом 2.6 Административного регламента</w:t>
      </w:r>
      <w:r w:rsidRPr="00731750">
        <w:rPr>
          <w:rFonts w:ascii="Times New Roman" w:hAnsi="Times New Roman" w:cs="Times New Roman"/>
          <w:position w:val="-2"/>
          <w:sz w:val="26"/>
          <w:szCs w:val="26"/>
        </w:rPr>
        <w:br/>
        <w:t>(далее - ходатайство об изъятии и документы);</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3.1.2.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w:t>
      </w:r>
      <w:r w:rsidRPr="00731750">
        <w:rPr>
          <w:rFonts w:ascii="Times New Roman" w:hAnsi="Times New Roman" w:cs="Times New Roman"/>
          <w:color w:val="000000"/>
          <w:position w:val="-2"/>
          <w:sz w:val="26"/>
          <w:szCs w:val="26"/>
          <w:lang w:eastAsia="en-US"/>
        </w:rPr>
        <w:t>формирование и направление межведомственных запросов;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3.1.3. 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3.1.4. 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w:t>
      </w:r>
      <w:proofErr w:type="gramEnd"/>
      <w:r w:rsidRPr="00731750">
        <w:rPr>
          <w:rFonts w:ascii="Times New Roman" w:hAnsi="Times New Roman" w:cs="Times New Roman"/>
          <w:position w:val="-2"/>
          <w:sz w:val="26"/>
          <w:szCs w:val="26"/>
        </w:rPr>
        <w:t xml:space="preserve"> </w:t>
      </w:r>
      <w:proofErr w:type="gramStart"/>
      <w:r w:rsidRPr="00731750">
        <w:rPr>
          <w:rFonts w:ascii="Times New Roman" w:hAnsi="Times New Roman" w:cs="Times New Roman"/>
          <w:position w:val="-2"/>
          <w:sz w:val="26"/>
          <w:szCs w:val="26"/>
        </w:rPr>
        <w:t>правах</w:t>
      </w:r>
      <w:proofErr w:type="gramEnd"/>
      <w:r w:rsidRPr="00731750">
        <w:rPr>
          <w:rFonts w:ascii="Times New Roman" w:hAnsi="Times New Roman" w:cs="Times New Roman"/>
          <w:position w:val="-2"/>
          <w:sz w:val="26"/>
          <w:szCs w:val="26"/>
        </w:rPr>
        <w:t xml:space="preserve"> на расположенные на таких земельных участках объекты недвижимого имущества;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3.1.5. 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расположенные на них объекты недвижимого имущества не зарегистрированы в Едином государственном реестре недвижимости об учете их прав (обременений прав</w:t>
      </w:r>
      <w:proofErr w:type="gramEnd"/>
      <w:r w:rsidRPr="00731750">
        <w:rPr>
          <w:rFonts w:ascii="Times New Roman" w:hAnsi="Times New Roman" w:cs="Times New Roman"/>
          <w:position w:val="-2"/>
          <w:sz w:val="26"/>
          <w:szCs w:val="26"/>
        </w:rPr>
        <w:t>) на земельные участки и объекты недвижимости с приложением копий документов, подтверждающих эти права (обременения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3.1.6. 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w:t>
      </w:r>
      <w:proofErr w:type="gramEnd"/>
      <w:r w:rsidRPr="00731750">
        <w:rPr>
          <w:rFonts w:ascii="Times New Roman" w:hAnsi="Times New Roman" w:cs="Times New Roman"/>
          <w:position w:val="-2"/>
          <w:sz w:val="26"/>
          <w:szCs w:val="26"/>
        </w:rPr>
        <w:t xml:space="preserve">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3.1.7. издание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3.1.8. осуществление Администрацией действий в соответствии с </w:t>
      </w:r>
      <w:hyperlink r:id="rId23" w:history="1">
        <w:r w:rsidRPr="00731750">
          <w:rPr>
            <w:rFonts w:ascii="Times New Roman" w:hAnsi="Times New Roman" w:cs="Times New Roman"/>
            <w:position w:val="-2"/>
            <w:sz w:val="26"/>
            <w:szCs w:val="26"/>
          </w:rPr>
          <w:t>пунктом 10 статьи 56.6</w:t>
        </w:r>
      </w:hyperlink>
      <w:r w:rsidRPr="00731750">
        <w:rPr>
          <w:rFonts w:ascii="Times New Roman" w:hAnsi="Times New Roman" w:cs="Times New Roman"/>
          <w:position w:val="-2"/>
          <w:sz w:val="26"/>
          <w:szCs w:val="26"/>
        </w:rPr>
        <w:t xml:space="preserve"> Земельного кодекса РФ;</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3.1.9. подготовка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3.1.10. заключение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3.1.11. исправление допущенных опечаток и ошибок в выданных в результате предоставления муниципальной услуги документах.</w:t>
      </w:r>
    </w:p>
    <w:p w:rsidR="00731750" w:rsidRPr="00731750" w:rsidRDefault="00731750" w:rsidP="00731750">
      <w:pPr>
        <w:autoSpaceDE w:val="0"/>
        <w:autoSpaceDN w:val="0"/>
        <w:ind w:firstLine="567"/>
        <w:jc w:val="both"/>
        <w:outlineLvl w:val="2"/>
        <w:rPr>
          <w:rFonts w:ascii="Times New Roman" w:hAnsi="Times New Roman" w:cs="Times New Roman"/>
          <w:position w:val="-2"/>
          <w:sz w:val="26"/>
          <w:szCs w:val="26"/>
        </w:rPr>
      </w:pPr>
      <w:r w:rsidRPr="00731750">
        <w:rPr>
          <w:rFonts w:ascii="Times New Roman" w:hAnsi="Times New Roman" w:cs="Times New Roman"/>
          <w:position w:val="-2"/>
          <w:sz w:val="26"/>
          <w:szCs w:val="26"/>
        </w:rPr>
        <w:t>3.2. Описание последовательности действий при предоставлении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3.2.1. Прием и регистрация ходатайства об изъятии и документов.</w:t>
      </w:r>
    </w:p>
    <w:p w:rsidR="00731750" w:rsidRPr="00731750" w:rsidRDefault="00731750" w:rsidP="00731750">
      <w:pPr>
        <w:tabs>
          <w:tab w:val="left" w:pos="1260"/>
        </w:tabs>
        <w:ind w:right="40" w:firstLine="567"/>
        <w:jc w:val="both"/>
        <w:rPr>
          <w:rFonts w:ascii="Times New Roman" w:hAnsi="Times New Roman" w:cs="Times New Roman"/>
          <w:kern w:val="1"/>
          <w:position w:val="-2"/>
          <w:sz w:val="26"/>
          <w:szCs w:val="26"/>
          <w:lang w:eastAsia="ru-RU"/>
        </w:rPr>
      </w:pPr>
      <w:r w:rsidRPr="00731750">
        <w:rPr>
          <w:rFonts w:ascii="Times New Roman" w:hAnsi="Times New Roman" w:cs="Times New Roman"/>
          <w:kern w:val="1"/>
          <w:position w:val="-2"/>
          <w:sz w:val="26"/>
          <w:szCs w:val="26"/>
        </w:rPr>
        <w:t xml:space="preserve">Основанием </w:t>
      </w:r>
      <w:r w:rsidRPr="00731750">
        <w:rPr>
          <w:rFonts w:ascii="Times New Roman" w:hAnsi="Times New Roman" w:cs="Times New Roman"/>
          <w:color w:val="000000"/>
          <w:kern w:val="1"/>
          <w:position w:val="-2"/>
          <w:sz w:val="26"/>
          <w:szCs w:val="26"/>
          <w:lang w:eastAsia="ru-RU"/>
        </w:rPr>
        <w:t>для начала административной процедуры является обращение заявителя с ходатайством об изъятии и документами для предоставления муниципальной услуги.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Критерием принятия решения об осуществлении Администрацией административного действия является поступление ходатайства об изъятии и документов в Администрацию.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Специалист Администрации, ответственный за прием и регистрацию входящих документов, принимает ходатайство об изъятии и документы, поданные заявителем лично или полученные Администрацией по почте, а также полученные Администрацией в электронной форме, и регистрирует их в Журнале регистрации входящей корреспонденции Администрации и передает их Главе Администрации</w:t>
      </w:r>
      <w:r w:rsidRPr="00731750">
        <w:rPr>
          <w:rFonts w:ascii="Times New Roman" w:hAnsi="Times New Roman" w:cs="Times New Roman"/>
          <w:position w:val="-2"/>
          <w:sz w:val="26"/>
          <w:szCs w:val="26"/>
        </w:rPr>
        <w:br/>
        <w:t>в день поступления.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Если ходатайство об изъятии поступило в электронной форме, специалист Администрации направляет заявителю уведомление в электронной форме, содержащее входящий регистрационный номер ходатайства об изъятии, дату получения указанного ходатайства об изъятии и документов, а также перечень наименований файлов, представленных в форме электронных документов, с указанием их объема. Уведомление о получении ходатайства об изъятии направляется заявителю в виде сообщения на указанную им электронную почту</w:t>
      </w:r>
      <w:r w:rsidRPr="00731750">
        <w:rPr>
          <w:rFonts w:ascii="Times New Roman" w:hAnsi="Times New Roman" w:cs="Times New Roman"/>
          <w:position w:val="-2"/>
          <w:sz w:val="26"/>
          <w:szCs w:val="26"/>
        </w:rPr>
        <w:br/>
        <w:t>не позднее рабочего дня, следующего за днем поступления ходатайства об изъятии и документов в Администрацию.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color w:val="000000"/>
          <w:position w:val="-2"/>
          <w:sz w:val="26"/>
          <w:szCs w:val="26"/>
          <w:lang w:eastAsia="en-US"/>
        </w:rPr>
        <w:lastRenderedPageBreak/>
        <w:t>Поступившие ходатайство об изъятии и документы, в том числе из МФЦ, регистрируются в день поступления с присвоением входящего номера и указанием даты получения.</w:t>
      </w:r>
    </w:p>
    <w:p w:rsidR="00731750" w:rsidRPr="00731750" w:rsidRDefault="00731750" w:rsidP="00731750">
      <w:pPr>
        <w:tabs>
          <w:tab w:val="left" w:pos="1260"/>
        </w:tabs>
        <w:ind w:right="40" w:firstLine="567"/>
        <w:jc w:val="both"/>
        <w:rPr>
          <w:rFonts w:ascii="Times New Roman" w:hAnsi="Times New Roman" w:cs="Times New Roman"/>
          <w:color w:val="000000"/>
          <w:kern w:val="1"/>
          <w:position w:val="-2"/>
          <w:sz w:val="26"/>
          <w:szCs w:val="26"/>
          <w:lang w:eastAsia="ru-RU"/>
        </w:rPr>
      </w:pPr>
      <w:r w:rsidRPr="00731750">
        <w:rPr>
          <w:rFonts w:ascii="Times New Roman" w:hAnsi="Times New Roman" w:cs="Times New Roman"/>
          <w:kern w:val="1"/>
          <w:position w:val="-2"/>
          <w:sz w:val="26"/>
          <w:szCs w:val="26"/>
        </w:rPr>
        <w:t xml:space="preserve">Глава Администрации </w:t>
      </w:r>
      <w:r w:rsidRPr="00731750">
        <w:rPr>
          <w:rFonts w:ascii="Times New Roman" w:hAnsi="Times New Roman" w:cs="Times New Roman"/>
          <w:color w:val="000000"/>
          <w:kern w:val="1"/>
          <w:position w:val="-2"/>
          <w:sz w:val="26"/>
          <w:szCs w:val="26"/>
          <w:lang w:eastAsia="ru-RU"/>
        </w:rPr>
        <w:t>определяет ответственного за предоставление муниципальной услуги специалиста Администрации (далее – ответственный исполнитель) и передает ему на исполнение ходатайство об изъятии и документы.</w:t>
      </w:r>
    </w:p>
    <w:p w:rsidR="00731750" w:rsidRPr="00731750" w:rsidRDefault="00731750" w:rsidP="00731750">
      <w:pPr>
        <w:tabs>
          <w:tab w:val="left" w:pos="1260"/>
        </w:tabs>
        <w:ind w:right="40" w:firstLine="567"/>
        <w:jc w:val="both"/>
        <w:rPr>
          <w:rFonts w:ascii="Times New Roman" w:hAnsi="Times New Roman" w:cs="Times New Roman"/>
          <w:kern w:val="1"/>
          <w:position w:val="-2"/>
          <w:sz w:val="26"/>
          <w:szCs w:val="26"/>
          <w:lang w:eastAsia="ru-RU"/>
        </w:rPr>
      </w:pPr>
      <w:r w:rsidRPr="00731750">
        <w:rPr>
          <w:rFonts w:ascii="Times New Roman" w:hAnsi="Times New Roman" w:cs="Times New Roman"/>
          <w:color w:val="000000"/>
          <w:kern w:val="1"/>
          <w:position w:val="-2"/>
          <w:sz w:val="26"/>
          <w:szCs w:val="26"/>
          <w:lang w:eastAsia="ru-RU"/>
        </w:rPr>
        <w:t>Результатом административной процедуры является прием и регистрация поступившего ходатайства об изъятии и документов и определение ответственного исполнителя.</w:t>
      </w:r>
    </w:p>
    <w:p w:rsidR="00731750" w:rsidRPr="00731750" w:rsidRDefault="00731750" w:rsidP="00731750">
      <w:pPr>
        <w:keepNext/>
        <w:ind w:firstLine="567"/>
        <w:jc w:val="both"/>
        <w:outlineLvl w:val="0"/>
        <w:rPr>
          <w:rFonts w:ascii="Times New Roman" w:hAnsi="Times New Roman" w:cs="Times New Roman"/>
          <w:bCs/>
          <w:kern w:val="26"/>
          <w:position w:val="-2"/>
          <w:sz w:val="26"/>
          <w:szCs w:val="26"/>
          <w:lang w:eastAsia="ru-RU"/>
        </w:rPr>
      </w:pPr>
      <w:r w:rsidRPr="00731750">
        <w:rPr>
          <w:rFonts w:ascii="Times New Roman" w:hAnsi="Times New Roman" w:cs="Times New Roman"/>
          <w:bCs/>
          <w:kern w:val="26"/>
          <w:position w:val="-2"/>
          <w:sz w:val="26"/>
          <w:szCs w:val="26"/>
        </w:rPr>
        <w:t>Способом фиксации результата выполнения административной процедуры является</w:t>
      </w:r>
      <w:r w:rsidRPr="00731750">
        <w:rPr>
          <w:rFonts w:ascii="Times New Roman" w:hAnsi="Times New Roman" w:cs="Times New Roman"/>
          <w:bCs/>
          <w:color w:val="000000"/>
          <w:kern w:val="26"/>
          <w:position w:val="-2"/>
          <w:sz w:val="26"/>
          <w:szCs w:val="26"/>
          <w:lang w:eastAsia="ru-RU"/>
        </w:rPr>
        <w:t xml:space="preserve"> </w:t>
      </w:r>
      <w:r w:rsidRPr="00731750">
        <w:rPr>
          <w:rFonts w:ascii="Times New Roman" w:hAnsi="Times New Roman" w:cs="Times New Roman"/>
          <w:bCs/>
          <w:kern w:val="26"/>
          <w:position w:val="-2"/>
          <w:sz w:val="26"/>
          <w:szCs w:val="26"/>
          <w:lang w:eastAsia="en-US"/>
        </w:rPr>
        <w:t xml:space="preserve">присвоение входящего регистрационного номера </w:t>
      </w:r>
      <w:r w:rsidRPr="00731750">
        <w:rPr>
          <w:rFonts w:ascii="Times New Roman" w:hAnsi="Times New Roman" w:cs="Times New Roman"/>
          <w:bCs/>
          <w:color w:val="000000"/>
          <w:kern w:val="26"/>
          <w:position w:val="-2"/>
          <w:sz w:val="26"/>
          <w:szCs w:val="26"/>
          <w:lang w:eastAsia="ru-RU"/>
        </w:rPr>
        <w:t>ходатайству об изъятии и документам, а также резолюция на ходатайстве об изъятии с указанием ответственного исполнителя.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Максимальный срок исполнения административного действия - 1 (один) рабочий день со дня поступления ходатайства об изъятии и документов в Администрацию.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3.2.2. Установление оснований для отказа в приеме Администрацией ходатайства об изъятии и документов и возврата ходатайства об изъятии и документов Администрацией, </w:t>
      </w:r>
      <w:r w:rsidRPr="00731750">
        <w:rPr>
          <w:rFonts w:ascii="Times New Roman" w:hAnsi="Times New Roman" w:cs="Times New Roman"/>
          <w:color w:val="000000"/>
          <w:position w:val="-2"/>
          <w:sz w:val="26"/>
          <w:szCs w:val="26"/>
          <w:lang w:eastAsia="en-US"/>
        </w:rPr>
        <w:t>формирование и направление межведомственных запросов</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color w:val="000000"/>
          <w:position w:val="-2"/>
          <w:sz w:val="26"/>
          <w:szCs w:val="26"/>
          <w:lang w:eastAsia="en-US"/>
        </w:rPr>
        <w:t>Основанием для начала административной процедуры является поступление зарегистрированного ходатайства об изъятии и приложенных к нему документов на рассмотрение ответственному исполнителю.</w:t>
      </w:r>
    </w:p>
    <w:p w:rsidR="00731750" w:rsidRPr="00731750" w:rsidRDefault="00731750" w:rsidP="00731750">
      <w:pPr>
        <w:ind w:firstLine="567"/>
        <w:jc w:val="both"/>
        <w:rPr>
          <w:rFonts w:ascii="Times New Roman" w:hAnsi="Times New Roman" w:cs="Times New Roman"/>
          <w:position w:val="-2"/>
          <w:sz w:val="26"/>
          <w:szCs w:val="26"/>
          <w:lang w:eastAsia="ru-RU"/>
        </w:rPr>
      </w:pPr>
      <w:r w:rsidRPr="00731750">
        <w:rPr>
          <w:rFonts w:ascii="Times New Roman" w:hAnsi="Times New Roman" w:cs="Times New Roman"/>
          <w:color w:val="000000"/>
          <w:position w:val="-2"/>
          <w:sz w:val="26"/>
          <w:szCs w:val="26"/>
          <w:lang w:eastAsia="ru-RU"/>
        </w:rPr>
        <w:t>Критерием принятия решения является наличие или отсутствие оснований, предусмотренных в пунктах 2.11 и 2.12 Административного р</w:t>
      </w:r>
      <w:r w:rsidRPr="00731750">
        <w:rPr>
          <w:rFonts w:ascii="Times New Roman" w:hAnsi="Times New Roman" w:cs="Times New Roman"/>
          <w:position w:val="-2"/>
          <w:sz w:val="26"/>
          <w:szCs w:val="26"/>
        </w:rPr>
        <w:t>егламента</w:t>
      </w:r>
      <w:r w:rsidRPr="00731750">
        <w:rPr>
          <w:rFonts w:ascii="Times New Roman" w:hAnsi="Times New Roman" w:cs="Times New Roman"/>
          <w:color w:val="000000"/>
          <w:position w:val="-2"/>
          <w:sz w:val="26"/>
          <w:szCs w:val="26"/>
          <w:lang w:eastAsia="ru-RU"/>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устанавливает полномочие Администрации по принятию решения</w:t>
      </w:r>
      <w:r w:rsidRPr="00731750">
        <w:rPr>
          <w:rFonts w:ascii="Times New Roman" w:hAnsi="Times New Roman" w:cs="Times New Roman"/>
          <w:position w:val="-2"/>
          <w:sz w:val="26"/>
          <w:szCs w:val="26"/>
        </w:rPr>
        <w:br/>
        <w:t>об изъятии земельного участка для целей, указанных в ходатайстве об изъятии;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проверяет соответствие заявителя требованиям, предусмотренным</w:t>
      </w:r>
      <w:r w:rsidRPr="00731750">
        <w:rPr>
          <w:rFonts w:ascii="Times New Roman" w:hAnsi="Times New Roman" w:cs="Times New Roman"/>
          <w:position w:val="-2"/>
          <w:sz w:val="26"/>
          <w:szCs w:val="26"/>
        </w:rPr>
        <w:br/>
        <w:t xml:space="preserve">пунктом </w:t>
      </w:r>
      <w:hyperlink r:id="rId24" w:history="1">
        <w:r w:rsidRPr="00731750">
          <w:rPr>
            <w:rFonts w:ascii="Times New Roman" w:hAnsi="Times New Roman" w:cs="Times New Roman"/>
            <w:position w:val="-2"/>
            <w:sz w:val="26"/>
            <w:szCs w:val="26"/>
          </w:rPr>
          <w:t>1.2.</w:t>
        </w:r>
      </w:hyperlink>
      <w:r w:rsidRPr="00731750">
        <w:rPr>
          <w:rFonts w:ascii="Times New Roman" w:hAnsi="Times New Roman" w:cs="Times New Roman"/>
          <w:position w:val="-2"/>
          <w:sz w:val="26"/>
          <w:szCs w:val="26"/>
        </w:rPr>
        <w:t xml:space="preserve">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проверяет наличие или отсутствие документов, необходимых для предоставления муниципальной услуги, предусмотренных пунктом 2.6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 проверяет </w:t>
      </w:r>
      <w:proofErr w:type="gramStart"/>
      <w:r w:rsidRPr="00731750">
        <w:rPr>
          <w:rFonts w:ascii="Times New Roman" w:hAnsi="Times New Roman" w:cs="Times New Roman"/>
          <w:position w:val="-2"/>
          <w:sz w:val="26"/>
          <w:szCs w:val="26"/>
        </w:rPr>
        <w:t>соответствие</w:t>
      </w:r>
      <w:proofErr w:type="gramEnd"/>
      <w:r w:rsidRPr="00731750">
        <w:rPr>
          <w:rFonts w:ascii="Times New Roman" w:hAnsi="Times New Roman" w:cs="Times New Roman"/>
          <w:position w:val="-2"/>
          <w:sz w:val="26"/>
          <w:szCs w:val="26"/>
        </w:rPr>
        <w:t xml:space="preserve"> </w:t>
      </w:r>
      <w:hyperlink r:id="rId25" w:history="1">
        <w:r w:rsidRPr="00731750">
          <w:rPr>
            <w:rFonts w:ascii="Times New Roman" w:hAnsi="Times New Roman" w:cs="Times New Roman"/>
            <w:position w:val="-2"/>
            <w:sz w:val="26"/>
            <w:szCs w:val="26"/>
          </w:rPr>
          <w:t>ходатайств</w:t>
        </w:r>
      </w:hyperlink>
      <w:r w:rsidRPr="00731750">
        <w:rPr>
          <w:rFonts w:ascii="Times New Roman" w:hAnsi="Times New Roman" w:cs="Times New Roman"/>
          <w:position w:val="-2"/>
          <w:sz w:val="26"/>
          <w:szCs w:val="26"/>
        </w:rPr>
        <w:t xml:space="preserve">а об изъятии земельных участков по содержанию и форме требованиям, установленным в приложении № 1 к </w:t>
      </w:r>
      <w:r w:rsidRPr="00731750">
        <w:rPr>
          <w:rFonts w:ascii="Times New Roman" w:hAnsi="Times New Roman" w:cs="Times New Roman"/>
          <w:position w:val="-2"/>
          <w:sz w:val="26"/>
          <w:szCs w:val="26"/>
        </w:rPr>
        <w:lastRenderedPageBreak/>
        <w:t>Административному регламенту, в том числе документов, поданных в электронной форме, требованиям Приказа Минэкономразвития РФ № 250.</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 проводит проверку </w:t>
      </w:r>
      <w:proofErr w:type="gramStart"/>
      <w:r w:rsidRPr="00731750">
        <w:rPr>
          <w:rFonts w:ascii="Times New Roman" w:hAnsi="Times New Roman" w:cs="Times New Roman"/>
          <w:position w:val="-2"/>
          <w:sz w:val="26"/>
          <w:szCs w:val="26"/>
        </w:rPr>
        <w:t>условий признания действительности усиленной квалифицированной электронной подписи заявителя</w:t>
      </w:r>
      <w:proofErr w:type="gramEnd"/>
      <w:r w:rsidRPr="00731750">
        <w:rPr>
          <w:rFonts w:ascii="Times New Roman" w:hAnsi="Times New Roman" w:cs="Times New Roman"/>
          <w:position w:val="-2"/>
          <w:sz w:val="26"/>
          <w:szCs w:val="26"/>
        </w:rPr>
        <w:t xml:space="preserve"> требованиям </w:t>
      </w:r>
      <w:hyperlink r:id="rId26" w:history="1">
        <w:r w:rsidRPr="00731750">
          <w:rPr>
            <w:rFonts w:ascii="Times New Roman" w:hAnsi="Times New Roman" w:cs="Times New Roman"/>
            <w:position w:val="-2"/>
            <w:sz w:val="26"/>
            <w:szCs w:val="26"/>
          </w:rPr>
          <w:t>статьи 11</w:t>
        </w:r>
      </w:hyperlink>
      <w:r w:rsidRPr="00731750">
        <w:rPr>
          <w:rFonts w:ascii="Times New Roman" w:hAnsi="Times New Roman" w:cs="Times New Roman"/>
          <w:position w:val="-2"/>
          <w:sz w:val="26"/>
          <w:szCs w:val="26"/>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31750" w:rsidRPr="00731750" w:rsidRDefault="00731750" w:rsidP="00731750">
      <w:pPr>
        <w:tabs>
          <w:tab w:val="left" w:pos="10080"/>
        </w:tabs>
        <w:ind w:firstLine="567"/>
        <w:jc w:val="both"/>
        <w:rPr>
          <w:rFonts w:ascii="Times New Roman" w:hAnsi="Times New Roman" w:cs="Times New Roman"/>
          <w:color w:val="000000"/>
          <w:kern w:val="26"/>
          <w:position w:val="-2"/>
          <w:sz w:val="26"/>
          <w:szCs w:val="26"/>
          <w:lang w:eastAsia="en-US"/>
        </w:rPr>
      </w:pPr>
      <w:r w:rsidRPr="00731750">
        <w:rPr>
          <w:rFonts w:ascii="Times New Roman" w:hAnsi="Times New Roman" w:cs="Times New Roman"/>
          <w:color w:val="000000"/>
          <w:kern w:val="26"/>
          <w:position w:val="-2"/>
          <w:sz w:val="26"/>
          <w:szCs w:val="26"/>
          <w:lang w:eastAsia="en-US"/>
        </w:rPr>
        <w:t>- запрашивает в рамках межведомственного информационного взаимодействия документы, предусмотренные подпунктами 1, 2, 4, 5, 7 и 8</w:t>
      </w:r>
      <w:r w:rsidRPr="00731750">
        <w:rPr>
          <w:rFonts w:ascii="Times New Roman" w:hAnsi="Times New Roman" w:cs="Times New Roman"/>
          <w:color w:val="000000"/>
          <w:kern w:val="26"/>
          <w:position w:val="-2"/>
          <w:sz w:val="26"/>
          <w:szCs w:val="26"/>
          <w:lang w:eastAsia="en-US"/>
        </w:rPr>
        <w:br/>
        <w:t>пункта 2.7 Административного регламента, в случае, если они не представлены заявителем самостоятельно.</w:t>
      </w:r>
    </w:p>
    <w:p w:rsidR="00731750" w:rsidRPr="00731750" w:rsidRDefault="00731750" w:rsidP="00731750">
      <w:pPr>
        <w:tabs>
          <w:tab w:val="left" w:pos="10080"/>
        </w:tabs>
        <w:ind w:firstLine="56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26"/>
          <w:position w:val="-2"/>
          <w:sz w:val="26"/>
          <w:szCs w:val="26"/>
          <w:lang w:eastAsia="en-US"/>
        </w:rPr>
        <w:t xml:space="preserve">Ответственный исполнитель готовит </w:t>
      </w:r>
      <w:r w:rsidRPr="00731750">
        <w:rPr>
          <w:rFonts w:ascii="Times New Roman" w:hAnsi="Times New Roman" w:cs="Times New Roman"/>
          <w:kern w:val="1"/>
          <w:position w:val="-2"/>
          <w:sz w:val="26"/>
          <w:szCs w:val="26"/>
        </w:rPr>
        <w:t xml:space="preserve">запросы в органы государственной власти, органы местного самоуправления, в распоряжении которых могут находиться указанные </w:t>
      </w:r>
      <w:proofErr w:type="gramStart"/>
      <w:r w:rsidRPr="00731750">
        <w:rPr>
          <w:rFonts w:ascii="Times New Roman" w:hAnsi="Times New Roman" w:cs="Times New Roman"/>
          <w:kern w:val="1"/>
          <w:position w:val="-2"/>
          <w:sz w:val="26"/>
          <w:szCs w:val="26"/>
        </w:rPr>
        <w:t>документы</w:t>
      </w:r>
      <w:proofErr w:type="gramEnd"/>
      <w:r w:rsidRPr="00731750">
        <w:rPr>
          <w:rFonts w:ascii="Times New Roman" w:hAnsi="Times New Roman" w:cs="Times New Roman"/>
          <w:kern w:val="1"/>
          <w:position w:val="-2"/>
          <w:sz w:val="26"/>
          <w:szCs w:val="26"/>
        </w:rPr>
        <w:t xml:space="preserve"> и передает их</w:t>
      </w:r>
      <w:r w:rsidRPr="00731750">
        <w:rPr>
          <w:rFonts w:ascii="Times New Roman" w:hAnsi="Times New Roman" w:cs="Times New Roman"/>
          <w:kern w:val="26"/>
          <w:position w:val="-2"/>
          <w:sz w:val="26"/>
          <w:szCs w:val="26"/>
        </w:rPr>
        <w:t xml:space="preserve"> </w:t>
      </w:r>
      <w:r w:rsidRPr="00731750">
        <w:rPr>
          <w:rFonts w:ascii="Times New Roman" w:hAnsi="Times New Roman" w:cs="Times New Roman"/>
          <w:color w:val="000000"/>
          <w:kern w:val="26"/>
          <w:position w:val="-2"/>
          <w:sz w:val="26"/>
          <w:szCs w:val="26"/>
          <w:lang w:eastAsia="en-US"/>
        </w:rPr>
        <w:t xml:space="preserve">Главе Администрации. </w:t>
      </w:r>
      <w:r w:rsidRPr="00731750">
        <w:rPr>
          <w:rFonts w:ascii="Times New Roman" w:hAnsi="Times New Roman" w:cs="Times New Roman"/>
          <w:color w:val="000000"/>
          <w:kern w:val="1"/>
          <w:position w:val="-2"/>
          <w:sz w:val="26"/>
          <w:szCs w:val="26"/>
          <w:lang w:eastAsia="en-US"/>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731750">
        <w:rPr>
          <w:rFonts w:ascii="Times New Roman" w:hAnsi="Times New Roman" w:cs="Times New Roman"/>
          <w:kern w:val="1"/>
          <w:position w:val="-2"/>
          <w:sz w:val="26"/>
          <w:szCs w:val="26"/>
        </w:rPr>
        <w:t>в Журнале регистрации исходящей корреспонденции Администрации</w:t>
      </w:r>
      <w:r w:rsidRPr="00731750">
        <w:rPr>
          <w:rFonts w:ascii="Times New Roman" w:hAnsi="Times New Roman" w:cs="Times New Roman"/>
          <w:color w:val="000000"/>
          <w:kern w:val="1"/>
          <w:position w:val="-2"/>
          <w:sz w:val="26"/>
          <w:szCs w:val="26"/>
          <w:lang w:eastAsia="en-US"/>
        </w:rPr>
        <w:t>, после чего осуществляет их отправку.</w:t>
      </w:r>
    </w:p>
    <w:p w:rsidR="00731750" w:rsidRPr="00731750" w:rsidRDefault="00731750" w:rsidP="00731750">
      <w:pPr>
        <w:autoSpaceDE w:val="0"/>
        <w:autoSpaceDN w:val="0"/>
        <w:ind w:firstLine="567"/>
        <w:jc w:val="both"/>
        <w:rPr>
          <w:rFonts w:ascii="Times New Roman" w:hAnsi="Times New Roman" w:cs="Times New Roman"/>
          <w:color w:val="000000"/>
          <w:position w:val="-2"/>
          <w:sz w:val="26"/>
          <w:szCs w:val="26"/>
          <w:lang w:eastAsia="en-US"/>
        </w:rPr>
      </w:pPr>
      <w:r w:rsidRPr="00731750">
        <w:rPr>
          <w:rFonts w:ascii="Times New Roman" w:hAnsi="Times New Roman" w:cs="Times New Roman"/>
          <w:color w:val="000000"/>
          <w:position w:val="-2"/>
          <w:sz w:val="26"/>
          <w:szCs w:val="26"/>
          <w:lang w:eastAsia="en-US"/>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1750" w:rsidRPr="00731750" w:rsidRDefault="00731750" w:rsidP="00731750">
      <w:pPr>
        <w:autoSpaceDE w:val="0"/>
        <w:autoSpaceDN w:val="0"/>
        <w:ind w:firstLine="567"/>
        <w:jc w:val="both"/>
        <w:rPr>
          <w:rFonts w:ascii="Times New Roman" w:hAnsi="Times New Roman" w:cs="Times New Roman"/>
          <w:color w:val="000000"/>
          <w:position w:val="-2"/>
          <w:sz w:val="26"/>
          <w:szCs w:val="26"/>
          <w:lang w:eastAsia="en-US"/>
        </w:rPr>
      </w:pPr>
      <w:r w:rsidRPr="00731750">
        <w:rPr>
          <w:rFonts w:ascii="Times New Roman" w:hAnsi="Times New Roman" w:cs="Times New Roman"/>
          <w:color w:val="000000"/>
          <w:position w:val="-2"/>
          <w:sz w:val="26"/>
          <w:szCs w:val="26"/>
          <w:lang w:eastAsia="en-US"/>
        </w:rPr>
        <w:t>В случае отсутствия технической возможности межведомственный запрос направляется на бумажном носителе.</w:t>
      </w:r>
    </w:p>
    <w:p w:rsidR="00731750" w:rsidRPr="00731750" w:rsidRDefault="00731750" w:rsidP="00731750">
      <w:pPr>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color w:val="000000"/>
          <w:position w:val="-2"/>
          <w:sz w:val="26"/>
          <w:szCs w:val="26"/>
          <w:lang w:eastAsia="en-US"/>
        </w:rPr>
        <w:t xml:space="preserve">По результатам проверки представленных заявителем ходатайства об изъятии </w:t>
      </w:r>
      <w:r w:rsidRPr="00731750">
        <w:rPr>
          <w:rFonts w:ascii="Times New Roman" w:hAnsi="Times New Roman" w:cs="Times New Roman"/>
          <w:position w:val="-2"/>
          <w:sz w:val="26"/>
          <w:szCs w:val="26"/>
          <w:lang w:eastAsia="en-US"/>
        </w:rPr>
        <w:t>и документов, полученных по межведомственному запросу</w:t>
      </w:r>
      <w:r w:rsidRPr="00731750">
        <w:rPr>
          <w:rFonts w:ascii="Times New Roman" w:hAnsi="Times New Roman" w:cs="Times New Roman"/>
          <w:color w:val="000000"/>
          <w:position w:val="-2"/>
          <w:sz w:val="26"/>
          <w:szCs w:val="26"/>
          <w:lang w:eastAsia="en-US"/>
        </w:rPr>
        <w:t xml:space="preserve">, при наличии оснований </w:t>
      </w:r>
      <w:r w:rsidRPr="00731750">
        <w:rPr>
          <w:rFonts w:ascii="Times New Roman" w:hAnsi="Times New Roman" w:cs="Times New Roman"/>
          <w:position w:val="-2"/>
          <w:sz w:val="26"/>
          <w:szCs w:val="26"/>
        </w:rPr>
        <w:t>для отказа в приеме Администрацией ходатайства об изъятии и документов или оснований для возврата ходатайства об изъятии и документов</w:t>
      </w:r>
      <w:r w:rsidRPr="00731750">
        <w:rPr>
          <w:rFonts w:ascii="Times New Roman" w:hAnsi="Times New Roman" w:cs="Times New Roman"/>
          <w:color w:val="000000"/>
          <w:position w:val="-2"/>
          <w:sz w:val="26"/>
          <w:szCs w:val="26"/>
          <w:lang w:eastAsia="en-US"/>
        </w:rPr>
        <w:t>, предусмотренных пунктами 2.11 и 2.12 Административного регламента, ответственный исполнитель готовит проект уведомления</w:t>
      </w:r>
      <w:r w:rsidRPr="00731750">
        <w:rPr>
          <w:rFonts w:ascii="Times New Roman" w:hAnsi="Times New Roman" w:cs="Times New Roman"/>
          <w:position w:val="-2"/>
          <w:sz w:val="26"/>
          <w:szCs w:val="26"/>
        </w:rPr>
        <w:t xml:space="preserve"> об отказе в приеме ходатайства об изъятии и документов, при несоблюдении установленных</w:t>
      </w:r>
      <w:proofErr w:type="gramEnd"/>
      <w:r w:rsidRPr="00731750">
        <w:rPr>
          <w:rFonts w:ascii="Times New Roman" w:hAnsi="Times New Roman" w:cs="Times New Roman"/>
          <w:position w:val="-2"/>
          <w:sz w:val="26"/>
          <w:szCs w:val="26"/>
        </w:rPr>
        <w:t xml:space="preserve"> условий признания действительности усиленной квалифицированной электронной подписи или </w:t>
      </w:r>
      <w:r w:rsidRPr="00731750">
        <w:rPr>
          <w:rFonts w:ascii="Times New Roman" w:hAnsi="Times New Roman" w:cs="Times New Roman"/>
          <w:color w:val="000000"/>
          <w:position w:val="-2"/>
          <w:sz w:val="26"/>
          <w:szCs w:val="26"/>
          <w:lang w:eastAsia="en-US"/>
        </w:rPr>
        <w:t>проект уведомления</w:t>
      </w:r>
      <w:r w:rsidRPr="00731750">
        <w:rPr>
          <w:rFonts w:ascii="Times New Roman" w:hAnsi="Times New Roman" w:cs="Times New Roman"/>
          <w:position w:val="-2"/>
          <w:sz w:val="26"/>
          <w:szCs w:val="26"/>
        </w:rPr>
        <w:t xml:space="preserve"> о возврате ходатайства об изъятии и документов, содержащие сведения о допущенных нарушениях требований, в соответствии с которыми должны быть представлены ходатайство об изъятии и документы.</w:t>
      </w:r>
    </w:p>
    <w:p w:rsidR="00731750" w:rsidRPr="00731750" w:rsidRDefault="00731750" w:rsidP="00731750">
      <w:pPr>
        <w:ind w:firstLine="567"/>
        <w:jc w:val="both"/>
        <w:rPr>
          <w:rFonts w:ascii="Times New Roman" w:hAnsi="Times New Roman" w:cs="Times New Roman"/>
          <w:color w:val="000000"/>
          <w:position w:val="-2"/>
          <w:sz w:val="26"/>
          <w:szCs w:val="26"/>
          <w:lang w:eastAsia="en-US"/>
        </w:rPr>
      </w:pPr>
      <w:r w:rsidRPr="00731750">
        <w:rPr>
          <w:rFonts w:ascii="Times New Roman" w:hAnsi="Times New Roman" w:cs="Times New Roman"/>
          <w:color w:val="000000"/>
          <w:position w:val="-2"/>
          <w:sz w:val="26"/>
          <w:szCs w:val="26"/>
          <w:lang w:eastAsia="en-US"/>
        </w:rPr>
        <w:lastRenderedPageBreak/>
        <w:t xml:space="preserve">При отсутствии оснований </w:t>
      </w:r>
      <w:r w:rsidRPr="00731750">
        <w:rPr>
          <w:rFonts w:ascii="Times New Roman" w:hAnsi="Times New Roman" w:cs="Times New Roman"/>
          <w:position w:val="-2"/>
          <w:sz w:val="26"/>
          <w:szCs w:val="26"/>
        </w:rPr>
        <w:t>для отказа в приеме Администрацией ходатайства об изъятии и документов и оснований для возврата ходатайства об изъятии и документов</w:t>
      </w:r>
      <w:r w:rsidRPr="00731750">
        <w:rPr>
          <w:rFonts w:ascii="Times New Roman" w:hAnsi="Times New Roman" w:cs="Times New Roman"/>
          <w:color w:val="000000"/>
          <w:position w:val="-2"/>
          <w:sz w:val="26"/>
          <w:szCs w:val="26"/>
          <w:lang w:eastAsia="en-US"/>
        </w:rPr>
        <w:t xml:space="preserve">, предусмотренных в пунктах 2.11 и 2.12 Административного регламента, ответственный исполнитель готовит проект </w:t>
      </w:r>
      <w:r w:rsidRPr="00731750">
        <w:rPr>
          <w:rFonts w:ascii="Times New Roman" w:hAnsi="Times New Roman" w:cs="Times New Roman"/>
          <w:position w:val="-2"/>
          <w:sz w:val="26"/>
          <w:szCs w:val="26"/>
        </w:rPr>
        <w:t>уведомления о приеме ходатайства и документов к рассмотрению Администрацией.</w:t>
      </w:r>
    </w:p>
    <w:p w:rsidR="00731750" w:rsidRPr="00731750" w:rsidRDefault="00731750" w:rsidP="00731750">
      <w:pPr>
        <w:tabs>
          <w:tab w:val="left" w:pos="10080"/>
        </w:tabs>
        <w:ind w:firstLine="56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26"/>
          <w:position w:val="-2"/>
          <w:sz w:val="26"/>
          <w:szCs w:val="26"/>
          <w:lang w:eastAsia="en-US"/>
        </w:rPr>
        <w:t xml:space="preserve">Ответственный исполнитель передает проекты </w:t>
      </w:r>
      <w:r w:rsidRPr="00731750">
        <w:rPr>
          <w:rFonts w:ascii="Times New Roman" w:hAnsi="Times New Roman" w:cs="Times New Roman"/>
          <w:kern w:val="26"/>
          <w:position w:val="-2"/>
          <w:sz w:val="26"/>
          <w:szCs w:val="26"/>
        </w:rPr>
        <w:t xml:space="preserve">уведомлений об отказе в приеме ходатайства об изъятии и документов, о возврате ходатайства об изъятии и документов либо о приеме ходатайства и документов к рассмотрению Администрацией </w:t>
      </w:r>
      <w:r w:rsidRPr="00731750">
        <w:rPr>
          <w:rFonts w:ascii="Times New Roman" w:hAnsi="Times New Roman" w:cs="Times New Roman"/>
          <w:color w:val="000000"/>
          <w:kern w:val="26"/>
          <w:position w:val="-2"/>
          <w:sz w:val="26"/>
          <w:szCs w:val="26"/>
          <w:lang w:eastAsia="en-US"/>
        </w:rPr>
        <w:t xml:space="preserve">Главе Администрации. </w:t>
      </w:r>
      <w:r w:rsidRPr="00731750">
        <w:rPr>
          <w:rFonts w:ascii="Times New Roman" w:hAnsi="Times New Roman" w:cs="Times New Roman"/>
          <w:color w:val="000000"/>
          <w:kern w:val="1"/>
          <w:position w:val="-2"/>
          <w:sz w:val="26"/>
          <w:szCs w:val="26"/>
          <w:lang w:eastAsia="en-US"/>
        </w:rPr>
        <w:t xml:space="preserve">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w:t>
      </w:r>
      <w:r w:rsidRPr="00731750">
        <w:rPr>
          <w:rFonts w:ascii="Times New Roman" w:hAnsi="Times New Roman" w:cs="Times New Roman"/>
          <w:kern w:val="1"/>
          <w:position w:val="-2"/>
          <w:sz w:val="26"/>
          <w:szCs w:val="26"/>
        </w:rPr>
        <w:t>в Журнале регистрации исходящей корреспонденции Администрации</w:t>
      </w:r>
      <w:r w:rsidRPr="00731750">
        <w:rPr>
          <w:rFonts w:ascii="Times New Roman" w:hAnsi="Times New Roman" w:cs="Times New Roman"/>
          <w:color w:val="000000"/>
          <w:kern w:val="1"/>
          <w:position w:val="-2"/>
          <w:sz w:val="26"/>
          <w:szCs w:val="26"/>
          <w:lang w:eastAsia="en-US"/>
        </w:rPr>
        <w:t xml:space="preserve"> и направляет заявителю.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Результатом административного действия является направление заявителю одним из способов, указанных в ходатайстве об изъятии, уведомления об отказе в приеме ходатайства об изъятии и документов, при наличии оснований, предусмотренных в </w:t>
      </w:r>
      <w:hyperlink r:id="rId27" w:history="1">
        <w:r w:rsidRPr="00731750">
          <w:rPr>
            <w:rFonts w:ascii="Times New Roman" w:hAnsi="Times New Roman" w:cs="Times New Roman"/>
            <w:position w:val="-2"/>
            <w:sz w:val="26"/>
            <w:szCs w:val="26"/>
          </w:rPr>
          <w:t>пункте 2.1</w:t>
        </w:r>
      </w:hyperlink>
      <w:r w:rsidRPr="00731750">
        <w:rPr>
          <w:rFonts w:ascii="Times New Roman" w:hAnsi="Times New Roman" w:cs="Times New Roman"/>
          <w:position w:val="-2"/>
          <w:sz w:val="26"/>
          <w:szCs w:val="26"/>
        </w:rPr>
        <w:t xml:space="preserve">1 Административного регламента, уведомления о возврате ходатайства об изъятии и документов, при наличии оснований, предусмотренных в </w:t>
      </w:r>
      <w:hyperlink r:id="rId28" w:history="1">
        <w:r w:rsidRPr="00731750">
          <w:rPr>
            <w:rFonts w:ascii="Times New Roman" w:hAnsi="Times New Roman" w:cs="Times New Roman"/>
            <w:position w:val="-2"/>
            <w:sz w:val="26"/>
            <w:szCs w:val="26"/>
          </w:rPr>
          <w:t>пункте 2.1</w:t>
        </w:r>
      </w:hyperlink>
      <w:r w:rsidRPr="00731750">
        <w:rPr>
          <w:rFonts w:ascii="Times New Roman" w:hAnsi="Times New Roman" w:cs="Times New Roman"/>
          <w:position w:val="-2"/>
          <w:sz w:val="26"/>
          <w:szCs w:val="26"/>
        </w:rPr>
        <w:t>2 Административного регламента или уведомления о приеме ходатайства об изъятии и документов к рассмотрению Администрацией</w:t>
      </w:r>
      <w:proofErr w:type="gramEnd"/>
      <w:r w:rsidRPr="00731750">
        <w:rPr>
          <w:rFonts w:ascii="Times New Roman" w:hAnsi="Times New Roman" w:cs="Times New Roman"/>
          <w:position w:val="-2"/>
          <w:sz w:val="26"/>
          <w:szCs w:val="26"/>
        </w:rPr>
        <w:t xml:space="preserve">, при отсутствии оснований, предусмотренных </w:t>
      </w:r>
      <w:hyperlink r:id="rId29" w:history="1">
        <w:r w:rsidRPr="00731750">
          <w:rPr>
            <w:rFonts w:ascii="Times New Roman" w:hAnsi="Times New Roman" w:cs="Times New Roman"/>
            <w:position w:val="-2"/>
            <w:sz w:val="26"/>
            <w:szCs w:val="26"/>
          </w:rPr>
          <w:t>пунктами 2.1</w:t>
        </w:r>
      </w:hyperlink>
      <w:r w:rsidRPr="00731750">
        <w:rPr>
          <w:rFonts w:ascii="Times New Roman" w:hAnsi="Times New Roman" w:cs="Times New Roman"/>
          <w:position w:val="-2"/>
          <w:sz w:val="26"/>
          <w:szCs w:val="26"/>
        </w:rPr>
        <w:t>1 и 2.12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является </w:t>
      </w:r>
      <w:r w:rsidRPr="00731750">
        <w:rPr>
          <w:rFonts w:ascii="Times New Roman" w:hAnsi="Times New Roman" w:cs="Times New Roman"/>
          <w:position w:val="-2"/>
          <w:sz w:val="26"/>
          <w:szCs w:val="26"/>
          <w:lang w:eastAsia="en-US"/>
        </w:rPr>
        <w:t>присвоение исходящего регистрационного номера</w:t>
      </w:r>
      <w:r w:rsidRPr="00731750">
        <w:rPr>
          <w:rFonts w:ascii="Times New Roman" w:hAnsi="Times New Roman" w:cs="Times New Roman"/>
          <w:position w:val="-2"/>
          <w:sz w:val="26"/>
          <w:szCs w:val="26"/>
        </w:rPr>
        <w:t xml:space="preserve"> уведомлению об отказе в приеме ходатайства об изъятии и документов, уведомлению о возврате ходатайства об изъятии и документов или уведомлению о приеме ходатайства об изъятии и документов к рассмотрению Администрацией.</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Максимальный срок выполнения административной процедуры - 5 рабочих дней со дня поступления ходатайства об изъятии и документов в Администрацию (при соблюдении установленных условий признания действительности усиленной квалифицированной электронной подписи), или один рабочий день со дня поступления ходатайства об изъятии и документов в Администрацию при несоблюдении установленных условий признания действительности усиленной квалифицированной электронной подписи.</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3.2.3. </w:t>
      </w:r>
      <w:proofErr w:type="gramStart"/>
      <w:r w:rsidRPr="00731750">
        <w:rPr>
          <w:rFonts w:ascii="Times New Roman" w:hAnsi="Times New Roman" w:cs="Times New Roman"/>
          <w:position w:val="-2"/>
          <w:sz w:val="26"/>
          <w:szCs w:val="26"/>
        </w:rPr>
        <w:t>Направление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Основанием для начала административной процедуры является поступившие ответственному исполнителю ходатайство об изъятии и документы, при отсутствии оснований, предусмотренных </w:t>
      </w:r>
      <w:proofErr w:type="gramStart"/>
      <w:r w:rsidRPr="00731750">
        <w:rPr>
          <w:rFonts w:ascii="Times New Roman" w:hAnsi="Times New Roman" w:cs="Times New Roman"/>
          <w:position w:val="-2"/>
          <w:sz w:val="26"/>
          <w:szCs w:val="26"/>
        </w:rPr>
        <w:t>в</w:t>
      </w:r>
      <w:proofErr w:type="gramEnd"/>
      <w:r w:rsidRPr="00731750">
        <w:rPr>
          <w:rFonts w:ascii="Times New Roman" w:hAnsi="Times New Roman" w:cs="Times New Roman"/>
          <w:position w:val="-2"/>
          <w:sz w:val="26"/>
          <w:szCs w:val="26"/>
        </w:rPr>
        <w:t xml:space="preserve"> </w:t>
      </w:r>
      <w:hyperlink r:id="rId30" w:history="1">
        <w:r w:rsidRPr="00731750">
          <w:rPr>
            <w:rFonts w:ascii="Times New Roman" w:hAnsi="Times New Roman" w:cs="Times New Roman"/>
            <w:position w:val="-2"/>
            <w:sz w:val="26"/>
            <w:szCs w:val="26"/>
          </w:rPr>
          <w:t xml:space="preserve">пунктах 2.11 и 2.12 Административного </w:t>
        </w:r>
      </w:hyperlink>
      <w:r w:rsidRPr="00731750">
        <w:rPr>
          <w:rFonts w:ascii="Times New Roman" w:hAnsi="Times New Roman" w:cs="Times New Roman"/>
          <w:position w:val="-2"/>
          <w:sz w:val="26"/>
          <w:szCs w:val="26"/>
        </w:rPr>
        <w:t>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Критерием принятия решения о направлении запроса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 является отсутствие оснований для отказа для отказа в приеме Администрацией ходатайства об изъятии и документов и для</w:t>
      </w:r>
      <w:proofErr w:type="gramEnd"/>
      <w:r w:rsidRPr="00731750">
        <w:rPr>
          <w:rFonts w:ascii="Times New Roman" w:hAnsi="Times New Roman" w:cs="Times New Roman"/>
          <w:position w:val="-2"/>
          <w:sz w:val="26"/>
          <w:szCs w:val="26"/>
        </w:rPr>
        <w:t xml:space="preserve"> возврата ходатайства об изъятии и документов, предусмотренных </w:t>
      </w:r>
      <w:proofErr w:type="gramStart"/>
      <w:r w:rsidRPr="00731750">
        <w:rPr>
          <w:rFonts w:ascii="Times New Roman" w:hAnsi="Times New Roman" w:cs="Times New Roman"/>
          <w:position w:val="-2"/>
          <w:sz w:val="26"/>
          <w:szCs w:val="26"/>
        </w:rPr>
        <w:t>в</w:t>
      </w:r>
      <w:proofErr w:type="gramEnd"/>
      <w:r w:rsidRPr="00731750">
        <w:rPr>
          <w:rFonts w:ascii="Times New Roman" w:hAnsi="Times New Roman" w:cs="Times New Roman"/>
          <w:position w:val="-2"/>
          <w:sz w:val="26"/>
          <w:szCs w:val="26"/>
        </w:rPr>
        <w:t xml:space="preserve"> </w:t>
      </w:r>
      <w:hyperlink r:id="rId31" w:history="1">
        <w:r w:rsidRPr="00731750">
          <w:rPr>
            <w:rFonts w:ascii="Times New Roman" w:hAnsi="Times New Roman" w:cs="Times New Roman"/>
            <w:position w:val="-2"/>
            <w:sz w:val="26"/>
            <w:szCs w:val="26"/>
          </w:rPr>
          <w:t xml:space="preserve">пунктах 2.11 и 2.12 Административного </w:t>
        </w:r>
      </w:hyperlink>
      <w:r w:rsidRPr="00731750">
        <w:rPr>
          <w:rFonts w:ascii="Times New Roman" w:hAnsi="Times New Roman" w:cs="Times New Roman"/>
          <w:position w:val="-2"/>
          <w:sz w:val="26"/>
          <w:szCs w:val="26"/>
        </w:rPr>
        <w:t>регламента.</w:t>
      </w:r>
    </w:p>
    <w:p w:rsidR="00731750" w:rsidRPr="00731750" w:rsidRDefault="00731750" w:rsidP="00731750">
      <w:pPr>
        <w:tabs>
          <w:tab w:val="left" w:pos="10080"/>
        </w:tabs>
        <w:ind w:firstLine="567"/>
        <w:jc w:val="both"/>
        <w:rPr>
          <w:rFonts w:ascii="Times New Roman" w:hAnsi="Times New Roman" w:cs="Times New Roman"/>
          <w:kern w:val="1"/>
          <w:position w:val="-2"/>
          <w:sz w:val="26"/>
          <w:szCs w:val="26"/>
          <w:lang w:eastAsia="en-US"/>
        </w:rPr>
      </w:pPr>
      <w:r w:rsidRPr="00731750">
        <w:rPr>
          <w:rFonts w:ascii="Times New Roman" w:hAnsi="Times New Roman" w:cs="Times New Roman"/>
          <w:color w:val="000000"/>
          <w:kern w:val="26"/>
          <w:position w:val="-2"/>
          <w:sz w:val="26"/>
          <w:szCs w:val="26"/>
          <w:lang w:eastAsia="en-US"/>
        </w:rPr>
        <w:t xml:space="preserve">Ответственный исполнитель готовит </w:t>
      </w:r>
      <w:r w:rsidRPr="00731750">
        <w:rPr>
          <w:rFonts w:ascii="Times New Roman" w:hAnsi="Times New Roman" w:cs="Times New Roman"/>
          <w:kern w:val="1"/>
          <w:position w:val="-2"/>
          <w:sz w:val="26"/>
          <w:szCs w:val="26"/>
        </w:rPr>
        <w:t>запроса в орган регистрации прав и передает его</w:t>
      </w:r>
      <w:r w:rsidRPr="00731750">
        <w:rPr>
          <w:rFonts w:ascii="Times New Roman" w:hAnsi="Times New Roman" w:cs="Times New Roman"/>
          <w:kern w:val="26"/>
          <w:position w:val="-2"/>
          <w:sz w:val="26"/>
          <w:szCs w:val="26"/>
        </w:rPr>
        <w:t xml:space="preserve"> </w:t>
      </w:r>
      <w:r w:rsidRPr="00731750">
        <w:rPr>
          <w:rFonts w:ascii="Times New Roman" w:hAnsi="Times New Roman" w:cs="Times New Roman"/>
          <w:color w:val="000000"/>
          <w:kern w:val="26"/>
          <w:position w:val="-2"/>
          <w:sz w:val="26"/>
          <w:szCs w:val="26"/>
          <w:lang w:eastAsia="en-US"/>
        </w:rPr>
        <w:t xml:space="preserve">Главе Администрации. </w:t>
      </w:r>
      <w:r w:rsidRPr="00731750">
        <w:rPr>
          <w:rFonts w:ascii="Times New Roman" w:hAnsi="Times New Roman" w:cs="Times New Roman"/>
          <w:color w:val="000000"/>
          <w:kern w:val="1"/>
          <w:position w:val="-2"/>
          <w:sz w:val="26"/>
          <w:szCs w:val="26"/>
          <w:lang w:eastAsia="en-US"/>
        </w:rPr>
        <w:t xml:space="preserve">Глава Администрации рассматривает подготовленный запрос и подписывает его, после чего специалист Администрации, ответственный за регистрацию исходящей корреспонденции регистрирует запрос </w:t>
      </w:r>
      <w:r w:rsidRPr="00731750">
        <w:rPr>
          <w:rFonts w:ascii="Times New Roman" w:hAnsi="Times New Roman" w:cs="Times New Roman"/>
          <w:kern w:val="1"/>
          <w:position w:val="-2"/>
          <w:sz w:val="26"/>
          <w:szCs w:val="26"/>
        </w:rPr>
        <w:t>в Журнале регистрации исходящей корреспонденции Администрации</w:t>
      </w:r>
      <w:r w:rsidRPr="00731750">
        <w:rPr>
          <w:rFonts w:ascii="Times New Roman" w:hAnsi="Times New Roman" w:cs="Times New Roman"/>
          <w:color w:val="000000"/>
          <w:kern w:val="1"/>
          <w:position w:val="-2"/>
          <w:sz w:val="26"/>
          <w:szCs w:val="26"/>
          <w:lang w:eastAsia="en-US"/>
        </w:rPr>
        <w:t>, после чего осуществляет его отправку.</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Результатом административного действия является зарегистрированный и направленный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является </w:t>
      </w:r>
      <w:r w:rsidRPr="00731750">
        <w:rPr>
          <w:rFonts w:ascii="Times New Roman" w:hAnsi="Times New Roman" w:cs="Times New Roman"/>
          <w:position w:val="-2"/>
          <w:sz w:val="26"/>
          <w:szCs w:val="26"/>
          <w:lang w:eastAsia="en-US"/>
        </w:rPr>
        <w:t>присвоение исходящего регистрационного номера</w:t>
      </w:r>
      <w:r w:rsidRPr="00731750">
        <w:rPr>
          <w:rFonts w:ascii="Times New Roman" w:hAnsi="Times New Roman" w:cs="Times New Roman"/>
          <w:position w:val="-2"/>
          <w:sz w:val="26"/>
          <w:szCs w:val="26"/>
        </w:rPr>
        <w:t xml:space="preserve"> запросу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муниципальных нужд и которым принадлежат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Максимальный срок выполнения административной процедуры - не более</w:t>
      </w:r>
      <w:r w:rsidRPr="00731750">
        <w:rPr>
          <w:rFonts w:ascii="Times New Roman" w:hAnsi="Times New Roman" w:cs="Times New Roman"/>
          <w:position w:val="-2"/>
          <w:sz w:val="26"/>
          <w:szCs w:val="26"/>
        </w:rPr>
        <w:br/>
        <w:t>чем 30 дней со дня поступления ходатайства об изъятии и документов в Администрацию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3.2.4. </w:t>
      </w:r>
      <w:proofErr w:type="gramStart"/>
      <w:r w:rsidRPr="00731750">
        <w:rPr>
          <w:rFonts w:ascii="Times New Roman" w:hAnsi="Times New Roman" w:cs="Times New Roman"/>
          <w:position w:val="-2"/>
          <w:sz w:val="26"/>
          <w:szCs w:val="26"/>
        </w:rPr>
        <w:t xml:space="preserve">Выявление лиц, земельные участки которых подлежат изъятию для муниципальных нужд или из земельных участков которых образуются земельные участки, подлежащие изъятию для муниципальных нужд, и которым принадлежат </w:t>
      </w:r>
      <w:r w:rsidRPr="00731750">
        <w:rPr>
          <w:rFonts w:ascii="Times New Roman" w:hAnsi="Times New Roman" w:cs="Times New Roman"/>
          <w:position w:val="-2"/>
          <w:sz w:val="26"/>
          <w:szCs w:val="26"/>
        </w:rPr>
        <w:lastRenderedPageBreak/>
        <w:t>расположенные на таких земельных участках объекты недвижимого имущества,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муниципальных нужд, а также о зарегистрированных правах</w:t>
      </w:r>
      <w:proofErr w:type="gramEnd"/>
      <w:r w:rsidRPr="00731750">
        <w:rPr>
          <w:rFonts w:ascii="Times New Roman" w:hAnsi="Times New Roman" w:cs="Times New Roman"/>
          <w:position w:val="-2"/>
          <w:sz w:val="26"/>
          <w:szCs w:val="26"/>
        </w:rPr>
        <w:t xml:space="preserve">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Основанием для начала административной процедуры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Критерием принятия решения об осуществлении Администрацией действий, предусмотренных настоящим подпунктом, является получение Администрацией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b/>
          <w:position w:val="-2"/>
          <w:sz w:val="26"/>
          <w:szCs w:val="26"/>
          <w:u w:val="single"/>
        </w:rPr>
        <w:t>В срок не более чем десять дней со дня получения Администрацией сведений из Единого государственного реестра</w:t>
      </w:r>
      <w:r w:rsidRPr="00731750">
        <w:rPr>
          <w:rFonts w:ascii="Times New Roman" w:hAnsi="Times New Roman" w:cs="Times New Roman"/>
          <w:position w:val="-2"/>
          <w:sz w:val="26"/>
          <w:szCs w:val="26"/>
        </w:rPr>
        <w:t xml:space="preserve">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ответственный исполнитель осуществляет следующие действия:</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bookmarkStart w:id="4" w:name="Par36"/>
      <w:bookmarkEnd w:id="4"/>
      <w:r w:rsidRPr="00731750">
        <w:rPr>
          <w:rFonts w:ascii="Times New Roman" w:hAnsi="Times New Roman" w:cs="Times New Roman"/>
          <w:position w:val="-2"/>
          <w:sz w:val="26"/>
          <w:szCs w:val="26"/>
        </w:rPr>
        <w:t xml:space="preserve">1) запрашивает сведения об имеющихся правах на земельные участки, подлежащие изъятию для муниципальных нужд, 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731750" w:rsidRPr="00731750" w:rsidRDefault="00731750" w:rsidP="00731750">
      <w:pPr>
        <w:tabs>
          <w:tab w:val="left" w:pos="10080"/>
        </w:tabs>
        <w:ind w:firstLine="567"/>
        <w:jc w:val="both"/>
        <w:rPr>
          <w:rFonts w:ascii="Times New Roman" w:hAnsi="Times New Roman" w:cs="Times New Roman"/>
          <w:kern w:val="1"/>
          <w:position w:val="-2"/>
          <w:sz w:val="26"/>
          <w:szCs w:val="26"/>
          <w:lang w:eastAsia="en-US"/>
        </w:rPr>
      </w:pPr>
      <w:bookmarkStart w:id="5" w:name="Par37"/>
      <w:bookmarkEnd w:id="5"/>
      <w:proofErr w:type="gramStart"/>
      <w:r w:rsidRPr="00731750">
        <w:rPr>
          <w:rFonts w:ascii="Times New Roman" w:hAnsi="Times New Roman" w:cs="Times New Roman"/>
          <w:color w:val="000000"/>
          <w:kern w:val="26"/>
          <w:position w:val="-2"/>
          <w:sz w:val="26"/>
          <w:szCs w:val="26"/>
          <w:lang w:eastAsia="en-US"/>
        </w:rPr>
        <w:t xml:space="preserve">Ответственный исполнитель готовит </w:t>
      </w:r>
      <w:r w:rsidRPr="00731750">
        <w:rPr>
          <w:rFonts w:ascii="Times New Roman" w:hAnsi="Times New Roman" w:cs="Times New Roman"/>
          <w:kern w:val="1"/>
          <w:position w:val="-2"/>
          <w:sz w:val="26"/>
          <w:szCs w:val="26"/>
        </w:rPr>
        <w:t>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и передает их</w:t>
      </w:r>
      <w:r w:rsidRPr="00731750">
        <w:rPr>
          <w:rFonts w:ascii="Times New Roman" w:hAnsi="Times New Roman" w:cs="Times New Roman"/>
          <w:kern w:val="26"/>
          <w:position w:val="-2"/>
          <w:sz w:val="26"/>
          <w:szCs w:val="26"/>
        </w:rPr>
        <w:t xml:space="preserve"> </w:t>
      </w:r>
      <w:r w:rsidRPr="00731750">
        <w:rPr>
          <w:rFonts w:ascii="Times New Roman" w:hAnsi="Times New Roman" w:cs="Times New Roman"/>
          <w:color w:val="000000"/>
          <w:kern w:val="26"/>
          <w:position w:val="-2"/>
          <w:sz w:val="26"/>
          <w:szCs w:val="26"/>
          <w:lang w:eastAsia="en-US"/>
        </w:rPr>
        <w:t>Главе Администрации.</w:t>
      </w:r>
      <w:proofErr w:type="gramEnd"/>
      <w:r w:rsidRPr="00731750">
        <w:rPr>
          <w:rFonts w:ascii="Times New Roman" w:hAnsi="Times New Roman" w:cs="Times New Roman"/>
          <w:color w:val="000000"/>
          <w:kern w:val="26"/>
          <w:position w:val="-2"/>
          <w:sz w:val="26"/>
          <w:szCs w:val="26"/>
          <w:lang w:eastAsia="en-US"/>
        </w:rPr>
        <w:t xml:space="preserve"> </w:t>
      </w:r>
      <w:r w:rsidRPr="00731750">
        <w:rPr>
          <w:rFonts w:ascii="Times New Roman" w:hAnsi="Times New Roman" w:cs="Times New Roman"/>
          <w:color w:val="000000"/>
          <w:kern w:val="1"/>
          <w:position w:val="-2"/>
          <w:sz w:val="26"/>
          <w:szCs w:val="26"/>
          <w:lang w:eastAsia="en-US"/>
        </w:rPr>
        <w:t xml:space="preserve">Глава Администрации рассматривает подготовленные запросы и подписывает их, после чего специалист Администрации, ответственный за регистрацию исходящей корреспонденции регистрирует запрос </w:t>
      </w:r>
      <w:r w:rsidRPr="00731750">
        <w:rPr>
          <w:rFonts w:ascii="Times New Roman" w:hAnsi="Times New Roman" w:cs="Times New Roman"/>
          <w:kern w:val="1"/>
          <w:position w:val="-2"/>
          <w:sz w:val="26"/>
          <w:szCs w:val="26"/>
        </w:rPr>
        <w:t>в Журнале регистрации исходящей корреспонденции Администрации</w:t>
      </w:r>
      <w:r w:rsidRPr="00731750">
        <w:rPr>
          <w:rFonts w:ascii="Times New Roman" w:hAnsi="Times New Roman" w:cs="Times New Roman"/>
          <w:color w:val="000000"/>
          <w:kern w:val="1"/>
          <w:position w:val="-2"/>
          <w:sz w:val="26"/>
          <w:szCs w:val="26"/>
          <w:lang w:eastAsia="en-US"/>
        </w:rPr>
        <w:t>, после чего осуществляет их отправку.</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2) обеспечивает опубликование в порядке, установленном для официального опубликования (обнародования) муниципальных правовых актов уставом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 по месту нахождения земельных участков, подлежащих изъятию, сообщения о планируемом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 обеспечивает размещение на официальном сайте Администрации сообщения о планируемом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bookmarkStart w:id="6" w:name="Par39"/>
      <w:bookmarkEnd w:id="6"/>
      <w:r w:rsidRPr="00731750">
        <w:rPr>
          <w:rFonts w:ascii="Times New Roman" w:hAnsi="Times New Roman" w:cs="Times New Roman"/>
          <w:position w:val="-2"/>
          <w:sz w:val="26"/>
          <w:szCs w:val="26"/>
        </w:rPr>
        <w:t xml:space="preserve">4) обеспечивает размещение сообщения о планируемом изъятии земельных участков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w:t>
      </w:r>
      <w:r w:rsidRPr="00731750">
        <w:rPr>
          <w:rFonts w:ascii="Times New Roman" w:hAnsi="Times New Roman" w:cs="Times New Roman"/>
          <w:i/>
          <w:position w:val="-2"/>
          <w:sz w:val="26"/>
          <w:szCs w:val="26"/>
        </w:rPr>
        <w:t xml:space="preserve"> </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Опубликование сообщения о планируемом изъятии земельных участков для муниципальных нужд, а также размещение информации на информационных щитах в соответствии с </w:t>
      </w:r>
      <w:hyperlink w:anchor="Par39" w:history="1">
        <w:r w:rsidRPr="00731750">
          <w:rPr>
            <w:rFonts w:ascii="Times New Roman" w:hAnsi="Times New Roman" w:cs="Times New Roman"/>
            <w:position w:val="-2"/>
            <w:sz w:val="26"/>
            <w:szCs w:val="26"/>
          </w:rPr>
          <w:t>подпунктами 2 и 4</w:t>
        </w:r>
      </w:hyperlink>
      <w:r w:rsidRPr="00731750">
        <w:rPr>
          <w:rFonts w:ascii="Times New Roman" w:hAnsi="Times New Roman" w:cs="Times New Roman"/>
          <w:position w:val="-2"/>
          <w:sz w:val="26"/>
          <w:szCs w:val="26"/>
        </w:rPr>
        <w:t xml:space="preserve"> настоящего пункта Административного регламента осуществляется за счет средств заявителя.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Результатом административной процедуры являются зарегистрированные запросы в архивы, органы государственной власти, органы местного самоуправления, в распоряжении которых могут находиться указанные сведения, а также предполагаемым правообладателя изымаемых земельных участков или иных объектов недвижимого имущества; </w:t>
      </w:r>
      <w:proofErr w:type="gramStart"/>
      <w:r w:rsidRPr="00731750">
        <w:rPr>
          <w:rFonts w:ascii="Times New Roman" w:hAnsi="Times New Roman" w:cs="Times New Roman"/>
          <w:position w:val="-2"/>
          <w:sz w:val="26"/>
          <w:szCs w:val="26"/>
        </w:rPr>
        <w:t xml:space="preserve">сообщение о планируемом изъятии земельных участков для муниципальных нужд опубликованное </w:t>
      </w:r>
      <w:r w:rsidRPr="00731750">
        <w:rPr>
          <w:rFonts w:ascii="Times New Roman" w:hAnsi="Times New Roman" w:cs="Times New Roman"/>
          <w:position w:val="-2"/>
          <w:sz w:val="26"/>
          <w:szCs w:val="26"/>
          <w:lang w:eastAsia="en-US"/>
        </w:rPr>
        <w:t>в информационной бюллетене «</w:t>
      </w:r>
      <w:proofErr w:type="spellStart"/>
      <w:r w:rsidRPr="00731750">
        <w:rPr>
          <w:rFonts w:ascii="Times New Roman" w:hAnsi="Times New Roman" w:cs="Times New Roman"/>
          <w:position w:val="-2"/>
          <w:sz w:val="26"/>
          <w:szCs w:val="26"/>
          <w:lang w:eastAsia="en-US"/>
        </w:rPr>
        <w:t>Камешкирский</w:t>
      </w:r>
      <w:proofErr w:type="spellEnd"/>
      <w:r w:rsidRPr="00731750">
        <w:rPr>
          <w:rFonts w:ascii="Times New Roman" w:hAnsi="Times New Roman" w:cs="Times New Roman"/>
          <w:position w:val="-2"/>
          <w:sz w:val="26"/>
          <w:szCs w:val="26"/>
          <w:lang w:eastAsia="en-US"/>
        </w:rPr>
        <w:t xml:space="preserve"> вестник» </w:t>
      </w:r>
      <w:r w:rsidRPr="00731750">
        <w:rPr>
          <w:rFonts w:ascii="Times New Roman" w:hAnsi="Times New Roman" w:cs="Times New Roman"/>
          <w:position w:val="-2"/>
          <w:sz w:val="26"/>
          <w:szCs w:val="26"/>
        </w:rPr>
        <w:t xml:space="preserve">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w:t>
      </w:r>
      <w:proofErr w:type="gramEnd"/>
      <w:r w:rsidRPr="00731750">
        <w:rPr>
          <w:rFonts w:ascii="Times New Roman" w:hAnsi="Times New Roman" w:cs="Times New Roman"/>
          <w:position w:val="-2"/>
          <w:sz w:val="26"/>
          <w:szCs w:val="26"/>
        </w:rPr>
        <w:t xml:space="preserve">  Способом фиксации результата выполнения административной процедуры являются: </w:t>
      </w:r>
      <w:r w:rsidRPr="00731750">
        <w:rPr>
          <w:rFonts w:ascii="Times New Roman" w:hAnsi="Times New Roman" w:cs="Times New Roman"/>
          <w:position w:val="-2"/>
          <w:sz w:val="26"/>
          <w:szCs w:val="26"/>
          <w:lang w:eastAsia="en-US"/>
        </w:rPr>
        <w:t>присвоение исходящих регистрационных номеров</w:t>
      </w:r>
      <w:r w:rsidRPr="00731750">
        <w:rPr>
          <w:rFonts w:ascii="Times New Roman" w:hAnsi="Times New Roman" w:cs="Times New Roman"/>
          <w:position w:val="-2"/>
          <w:sz w:val="26"/>
          <w:szCs w:val="26"/>
        </w:rPr>
        <w:t xml:space="preserve"> указанным в настоящем пункте запросам; </w:t>
      </w:r>
      <w:proofErr w:type="gramStart"/>
      <w:r w:rsidRPr="00731750">
        <w:rPr>
          <w:rFonts w:ascii="Times New Roman" w:hAnsi="Times New Roman" w:cs="Times New Roman"/>
          <w:position w:val="-2"/>
          <w:sz w:val="26"/>
          <w:szCs w:val="26"/>
        </w:rPr>
        <w:t xml:space="preserve">публикация сообщения о планируемом изъятии земельных участков для муниципальных нужд </w:t>
      </w:r>
      <w:r w:rsidRPr="00731750">
        <w:rPr>
          <w:rFonts w:ascii="Times New Roman" w:hAnsi="Times New Roman" w:cs="Times New Roman"/>
          <w:position w:val="-2"/>
          <w:sz w:val="26"/>
          <w:szCs w:val="26"/>
          <w:lang w:eastAsia="en-US"/>
        </w:rPr>
        <w:t>информационной бюллетене «</w:t>
      </w:r>
      <w:proofErr w:type="spellStart"/>
      <w:r w:rsidRPr="00731750">
        <w:rPr>
          <w:rFonts w:ascii="Times New Roman" w:hAnsi="Times New Roman" w:cs="Times New Roman"/>
          <w:position w:val="-2"/>
          <w:sz w:val="26"/>
          <w:szCs w:val="26"/>
          <w:lang w:eastAsia="en-US"/>
        </w:rPr>
        <w:t>Камешкирский</w:t>
      </w:r>
      <w:proofErr w:type="spellEnd"/>
      <w:r w:rsidRPr="00731750">
        <w:rPr>
          <w:rFonts w:ascii="Times New Roman" w:hAnsi="Times New Roman" w:cs="Times New Roman"/>
          <w:position w:val="-2"/>
          <w:sz w:val="26"/>
          <w:szCs w:val="26"/>
          <w:lang w:eastAsia="en-US"/>
        </w:rPr>
        <w:t xml:space="preserve"> вестник», </w:t>
      </w:r>
      <w:r w:rsidRPr="00731750">
        <w:rPr>
          <w:rFonts w:ascii="Times New Roman" w:hAnsi="Times New Roman" w:cs="Times New Roman"/>
          <w:position w:val="-2"/>
          <w:sz w:val="26"/>
          <w:szCs w:val="26"/>
        </w:rPr>
        <w:t xml:space="preserve">на официальном сайте Администрации 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 на информационном щите в границах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Пензенской области.  </w:t>
      </w:r>
      <w:r w:rsidRPr="00731750">
        <w:rPr>
          <w:rFonts w:ascii="Times New Roman" w:hAnsi="Times New Roman" w:cs="Times New Roman"/>
          <w:i/>
          <w:position w:val="-2"/>
          <w:sz w:val="26"/>
          <w:szCs w:val="26"/>
        </w:rPr>
        <w:t xml:space="preserve"> </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Максимальный срок выполнения административного действия - </w:t>
      </w:r>
      <w:r w:rsidRPr="00731750">
        <w:rPr>
          <w:rFonts w:ascii="Times New Roman" w:hAnsi="Times New Roman" w:cs="Times New Roman"/>
          <w:b/>
          <w:position w:val="-2"/>
          <w:sz w:val="26"/>
          <w:szCs w:val="26"/>
          <w:u w:val="single"/>
        </w:rPr>
        <w:t>не более чем 10 дней</w:t>
      </w:r>
      <w:r w:rsidRPr="00731750">
        <w:rPr>
          <w:rFonts w:ascii="Times New Roman" w:hAnsi="Times New Roman" w:cs="Times New Roman"/>
          <w:position w:val="-2"/>
          <w:sz w:val="26"/>
          <w:szCs w:val="26"/>
        </w:rPr>
        <w:t xml:space="preserve"> со дня получения сведений из Единого государственного реестра недвижимости об отсутствии сведений о зарегистрированных правах на земельные </w:t>
      </w:r>
      <w:r w:rsidRPr="00731750">
        <w:rPr>
          <w:rFonts w:ascii="Times New Roman" w:hAnsi="Times New Roman" w:cs="Times New Roman"/>
          <w:position w:val="-2"/>
          <w:sz w:val="26"/>
          <w:szCs w:val="26"/>
        </w:rPr>
        <w:lastRenderedPageBreak/>
        <w:t>участки, подлежащие изъятию, и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3.2.5. </w:t>
      </w:r>
      <w:proofErr w:type="gramStart"/>
      <w:r w:rsidRPr="00731750">
        <w:rPr>
          <w:rFonts w:ascii="Times New Roman" w:hAnsi="Times New Roman" w:cs="Times New Roman"/>
          <w:position w:val="-2"/>
          <w:sz w:val="26"/>
          <w:szCs w:val="26"/>
        </w:rPr>
        <w:t>Получение и регистрация Администрацией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w:t>
      </w:r>
      <w:r w:rsidRPr="00731750">
        <w:rPr>
          <w:rFonts w:ascii="Times New Roman" w:hAnsi="Times New Roman" w:cs="Times New Roman"/>
          <w:position w:val="-2"/>
          <w:sz w:val="26"/>
          <w:szCs w:val="26"/>
        </w:rPr>
        <w:br/>
        <w:t>и (или) расположенные на них объекты недвижимого имущества</w:t>
      </w:r>
      <w:r w:rsidRPr="00731750">
        <w:rPr>
          <w:rFonts w:ascii="Times New Roman" w:hAnsi="Times New Roman" w:cs="Times New Roman"/>
          <w:position w:val="-2"/>
          <w:sz w:val="26"/>
          <w:szCs w:val="26"/>
        </w:rPr>
        <w:br/>
        <w:t>не зарегистрированы в Едином государственном реестре недвижимости об учете</w:t>
      </w:r>
      <w:r w:rsidRPr="00731750">
        <w:rPr>
          <w:rFonts w:ascii="Times New Roman" w:hAnsi="Times New Roman" w:cs="Times New Roman"/>
          <w:position w:val="-2"/>
          <w:sz w:val="26"/>
          <w:szCs w:val="26"/>
        </w:rPr>
        <w:br/>
        <w:t>их прав (обременений прав</w:t>
      </w:r>
      <w:proofErr w:type="gramEnd"/>
      <w:r w:rsidRPr="00731750">
        <w:rPr>
          <w:rFonts w:ascii="Times New Roman" w:hAnsi="Times New Roman" w:cs="Times New Roman"/>
          <w:position w:val="-2"/>
          <w:sz w:val="26"/>
          <w:szCs w:val="26"/>
        </w:rPr>
        <w:t>) на земельные участки и (или) объекты недвижимости с приложением копий документов, подтверждающих эти права (обременения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Основанием для начала административной процедуры является выполнение действий, указанных в пункте 3.2.4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Критерием принятия решения о начале осуществления административной процедуры является поступление в Администрацию заявлений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w:t>
      </w:r>
      <w:proofErr w:type="gramEnd"/>
      <w:r w:rsidRPr="00731750">
        <w:rPr>
          <w:rFonts w:ascii="Times New Roman" w:hAnsi="Times New Roman" w:cs="Times New Roman"/>
          <w:position w:val="-2"/>
          <w:sz w:val="26"/>
          <w:szCs w:val="26"/>
        </w:rPr>
        <w:t xml:space="preserve"> </w:t>
      </w:r>
      <w:proofErr w:type="gramStart"/>
      <w:r w:rsidRPr="00731750">
        <w:rPr>
          <w:rFonts w:ascii="Times New Roman" w:hAnsi="Times New Roman" w:cs="Times New Roman"/>
          <w:position w:val="-2"/>
          <w:sz w:val="26"/>
          <w:szCs w:val="26"/>
        </w:rPr>
        <w:t>реестре</w:t>
      </w:r>
      <w:proofErr w:type="gramEnd"/>
      <w:r w:rsidRPr="00731750">
        <w:rPr>
          <w:rFonts w:ascii="Times New Roman" w:hAnsi="Times New Roman" w:cs="Times New Roman"/>
          <w:position w:val="-2"/>
          <w:sz w:val="26"/>
          <w:szCs w:val="26"/>
        </w:rPr>
        <w:t xml:space="preserve">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Регистрация указанных в настоящем пункте заявлений осуществляется в соответствии с пунктом 3.2.1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Результатом административной процедуры являются зарегистрированные заявления от собственников, землевладельцев, землепользователей, арендаторов земельных участков, подлежащих изъятию, собственников расположенных на таких 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 недвижимости об учете их прав (обременений</w:t>
      </w:r>
      <w:proofErr w:type="gramEnd"/>
      <w:r w:rsidRPr="00731750">
        <w:rPr>
          <w:rFonts w:ascii="Times New Roman" w:hAnsi="Times New Roman" w:cs="Times New Roman"/>
          <w:position w:val="-2"/>
          <w:sz w:val="26"/>
          <w:szCs w:val="26"/>
        </w:rPr>
        <w:t xml:space="preserve"> прав) на земельные участки и (или) объекты недвижимости с приложением копий документов, подтверждающих эти права (обременения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являются </w:t>
      </w:r>
      <w:r w:rsidRPr="00731750">
        <w:rPr>
          <w:rFonts w:ascii="Times New Roman" w:hAnsi="Times New Roman" w:cs="Times New Roman"/>
          <w:position w:val="-2"/>
          <w:sz w:val="26"/>
          <w:szCs w:val="26"/>
          <w:lang w:eastAsia="en-US"/>
        </w:rPr>
        <w:t>присвоение входящих регистрационных номеров</w:t>
      </w:r>
      <w:r w:rsidRPr="00731750">
        <w:rPr>
          <w:rFonts w:ascii="Times New Roman" w:hAnsi="Times New Roman" w:cs="Times New Roman"/>
          <w:position w:val="-2"/>
          <w:sz w:val="26"/>
          <w:szCs w:val="26"/>
        </w:rPr>
        <w:t xml:space="preserve"> заявлениям от собственников, землевладельцев, землепользователей, арендаторов земельных участков, подлежащих изъятию, собственников расположенных на таких </w:t>
      </w:r>
      <w:r w:rsidRPr="00731750">
        <w:rPr>
          <w:rFonts w:ascii="Times New Roman" w:hAnsi="Times New Roman" w:cs="Times New Roman"/>
          <w:position w:val="-2"/>
          <w:sz w:val="26"/>
          <w:szCs w:val="26"/>
        </w:rPr>
        <w:lastRenderedPageBreak/>
        <w:t>земельных участках объектов недвижимого имущества, лиц, которым такие объекты недвижимого имущества принадлежат на иных правах и права которых на земельные участки и (или) расположенные на них объекты недвижимого имущества  не зарегистрированы в Едином государственном реестре</w:t>
      </w:r>
      <w:proofErr w:type="gramEnd"/>
      <w:r w:rsidRPr="00731750">
        <w:rPr>
          <w:rFonts w:ascii="Times New Roman" w:hAnsi="Times New Roman" w:cs="Times New Roman"/>
          <w:position w:val="-2"/>
          <w:sz w:val="26"/>
          <w:szCs w:val="26"/>
        </w:rPr>
        <w:t xml:space="preserve"> недвижимости об учете их прав (обременений прав) на земельные участки и (или) объекты недвижимости с приложением копий документов, подтверждающих эти права (обременения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Максимальный срок выполнения административной процедуры - </w:t>
      </w:r>
      <w:r w:rsidRPr="00731750">
        <w:rPr>
          <w:rFonts w:ascii="Times New Roman" w:hAnsi="Times New Roman" w:cs="Times New Roman"/>
          <w:b/>
          <w:position w:val="-2"/>
          <w:sz w:val="26"/>
          <w:szCs w:val="26"/>
          <w:u w:val="single"/>
        </w:rPr>
        <w:t>в течение 60 дней со дня опубликования сообщения</w:t>
      </w:r>
      <w:r w:rsidRPr="00731750">
        <w:rPr>
          <w:rFonts w:ascii="Times New Roman" w:hAnsi="Times New Roman" w:cs="Times New Roman"/>
          <w:position w:val="-2"/>
          <w:sz w:val="26"/>
          <w:szCs w:val="26"/>
        </w:rPr>
        <w:t>, предусмотренного</w:t>
      </w:r>
      <w:r w:rsidRPr="00731750">
        <w:rPr>
          <w:rFonts w:ascii="Times New Roman" w:hAnsi="Times New Roman" w:cs="Times New Roman"/>
          <w:position w:val="-2"/>
          <w:sz w:val="26"/>
          <w:szCs w:val="26"/>
        </w:rPr>
        <w:br/>
        <w:t>подпунктом 2 пункта 3.2.4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3.2.6. </w:t>
      </w:r>
      <w:proofErr w:type="gramStart"/>
      <w:r w:rsidRPr="00731750">
        <w:rPr>
          <w:rFonts w:ascii="Times New Roman" w:hAnsi="Times New Roman" w:cs="Times New Roman"/>
          <w:position w:val="-2"/>
          <w:sz w:val="26"/>
          <w:szCs w:val="26"/>
        </w:rPr>
        <w:t>Направление Администрацией уведомлений 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w:t>
      </w:r>
      <w:proofErr w:type="gramEnd"/>
      <w:r w:rsidRPr="00731750">
        <w:rPr>
          <w:rFonts w:ascii="Times New Roman" w:hAnsi="Times New Roman" w:cs="Times New Roman"/>
          <w:position w:val="-2"/>
          <w:sz w:val="26"/>
          <w:szCs w:val="26"/>
        </w:rPr>
        <w:t xml:space="preserve">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Основанием для начала административной процедуры является отсутствие документов, устанавливающих или удостоверяющих права на такие земельные участки и (или) объекты недвижимого имущества, либо представленные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Критерием принятия решения о подготовке Администрацией уведомления является непредставление лицами, подавшими заявления об учете прав на земельные участки и (или) иные объекты недвижимого имущества,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w:t>
      </w:r>
      <w:proofErr w:type="gramEnd"/>
      <w:r w:rsidRPr="00731750">
        <w:rPr>
          <w:rFonts w:ascii="Times New Roman" w:hAnsi="Times New Roman" w:cs="Times New Roman"/>
          <w:position w:val="-2"/>
          <w:sz w:val="26"/>
          <w:szCs w:val="26"/>
        </w:rPr>
        <w:t xml:space="preserve"> в соответствии с законодательством Российской Федерации.</w:t>
      </w:r>
    </w:p>
    <w:p w:rsidR="00731750" w:rsidRPr="00731750" w:rsidRDefault="00731750" w:rsidP="00731750">
      <w:pPr>
        <w:tabs>
          <w:tab w:val="left" w:pos="10080"/>
        </w:tabs>
        <w:ind w:firstLine="567"/>
        <w:jc w:val="both"/>
        <w:rPr>
          <w:rFonts w:ascii="Times New Roman" w:hAnsi="Times New Roman" w:cs="Times New Roman"/>
          <w:kern w:val="1"/>
          <w:position w:val="-2"/>
          <w:sz w:val="26"/>
          <w:szCs w:val="26"/>
          <w:lang w:eastAsia="en-US"/>
        </w:rPr>
      </w:pPr>
      <w:proofErr w:type="gramStart"/>
      <w:r w:rsidRPr="00731750">
        <w:rPr>
          <w:rFonts w:ascii="Times New Roman" w:hAnsi="Times New Roman" w:cs="Times New Roman"/>
          <w:color w:val="000000"/>
          <w:kern w:val="26"/>
          <w:position w:val="-2"/>
          <w:sz w:val="26"/>
          <w:szCs w:val="26"/>
          <w:lang w:eastAsia="en-US"/>
        </w:rPr>
        <w:t xml:space="preserve">Ответственный исполнитель готовит проекты </w:t>
      </w:r>
      <w:r w:rsidRPr="00731750">
        <w:rPr>
          <w:rFonts w:ascii="Times New Roman" w:hAnsi="Times New Roman" w:cs="Times New Roman"/>
          <w:kern w:val="26"/>
          <w:position w:val="-2"/>
          <w:sz w:val="26"/>
          <w:szCs w:val="26"/>
        </w:rPr>
        <w:t xml:space="preserve">уведомлений </w:t>
      </w:r>
      <w:r w:rsidRPr="00731750">
        <w:rPr>
          <w:rFonts w:ascii="Times New Roman" w:hAnsi="Times New Roman" w:cs="Times New Roman"/>
          <w:kern w:val="1"/>
          <w:position w:val="-2"/>
          <w:sz w:val="26"/>
          <w:szCs w:val="26"/>
        </w:rPr>
        <w:t>лицам, подавшим заявления об учете прав на земельные участки и (или) иные объекты недвижимого имущества, но не представившим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w:t>
      </w:r>
      <w:proofErr w:type="gramEnd"/>
      <w:r w:rsidRPr="00731750">
        <w:rPr>
          <w:rFonts w:ascii="Times New Roman" w:hAnsi="Times New Roman" w:cs="Times New Roman"/>
          <w:kern w:val="1"/>
          <w:position w:val="-2"/>
          <w:sz w:val="26"/>
          <w:szCs w:val="26"/>
        </w:rPr>
        <w:t xml:space="preserve"> </w:t>
      </w:r>
      <w:proofErr w:type="gramStart"/>
      <w:r w:rsidRPr="00731750">
        <w:rPr>
          <w:rFonts w:ascii="Times New Roman" w:hAnsi="Times New Roman" w:cs="Times New Roman"/>
          <w:kern w:val="1"/>
          <w:position w:val="-2"/>
          <w:sz w:val="26"/>
          <w:szCs w:val="26"/>
        </w:rPr>
        <w:t>соответствии</w:t>
      </w:r>
      <w:proofErr w:type="gramEnd"/>
      <w:r w:rsidRPr="00731750">
        <w:rPr>
          <w:rFonts w:ascii="Times New Roman" w:hAnsi="Times New Roman" w:cs="Times New Roman"/>
          <w:kern w:val="1"/>
          <w:position w:val="-2"/>
          <w:sz w:val="26"/>
          <w:szCs w:val="26"/>
        </w:rPr>
        <w:t xml:space="preserve"> с </w:t>
      </w:r>
      <w:r w:rsidRPr="00731750">
        <w:rPr>
          <w:rFonts w:ascii="Times New Roman" w:hAnsi="Times New Roman" w:cs="Times New Roman"/>
          <w:kern w:val="1"/>
          <w:position w:val="-2"/>
          <w:sz w:val="26"/>
          <w:szCs w:val="26"/>
        </w:rPr>
        <w:lastRenderedPageBreak/>
        <w:t>законодательством Российской Федерации</w:t>
      </w:r>
      <w:r w:rsidRPr="00731750">
        <w:rPr>
          <w:rFonts w:ascii="Times New Roman" w:hAnsi="Times New Roman" w:cs="Times New Roman"/>
          <w:kern w:val="26"/>
          <w:position w:val="-2"/>
          <w:sz w:val="26"/>
          <w:szCs w:val="26"/>
        </w:rPr>
        <w:t xml:space="preserve"> и </w:t>
      </w:r>
      <w:r w:rsidRPr="00731750">
        <w:rPr>
          <w:rFonts w:ascii="Times New Roman" w:hAnsi="Times New Roman" w:cs="Times New Roman"/>
          <w:color w:val="000000"/>
          <w:kern w:val="26"/>
          <w:position w:val="-2"/>
          <w:sz w:val="26"/>
          <w:szCs w:val="26"/>
          <w:lang w:eastAsia="en-US"/>
        </w:rPr>
        <w:t xml:space="preserve">передает их Главе Администрации. </w:t>
      </w:r>
      <w:r w:rsidRPr="00731750">
        <w:rPr>
          <w:rFonts w:ascii="Times New Roman" w:hAnsi="Times New Roman" w:cs="Times New Roman"/>
          <w:color w:val="000000"/>
          <w:kern w:val="1"/>
          <w:position w:val="-2"/>
          <w:sz w:val="26"/>
          <w:szCs w:val="26"/>
          <w:lang w:eastAsia="en-US"/>
        </w:rPr>
        <w:t xml:space="preserve">Глава Администрации рассматривает подготовленные проекты уведомлений и подписывает их, после чего специалист Администрации, ответственный за регистрацию исходящей корреспонденции регистрирует уведомления </w:t>
      </w:r>
      <w:r w:rsidRPr="00731750">
        <w:rPr>
          <w:rFonts w:ascii="Times New Roman" w:hAnsi="Times New Roman" w:cs="Times New Roman"/>
          <w:kern w:val="1"/>
          <w:position w:val="-2"/>
          <w:sz w:val="26"/>
          <w:szCs w:val="26"/>
        </w:rPr>
        <w:t>в Журнале регистрации исходящей корреспонденции Администрации</w:t>
      </w:r>
      <w:r w:rsidRPr="00731750">
        <w:rPr>
          <w:rFonts w:ascii="Times New Roman" w:hAnsi="Times New Roman" w:cs="Times New Roman"/>
          <w:color w:val="000000"/>
          <w:kern w:val="1"/>
          <w:position w:val="-2"/>
          <w:sz w:val="26"/>
          <w:szCs w:val="26"/>
          <w:lang w:eastAsia="en-US"/>
        </w:rPr>
        <w:t xml:space="preserve"> и осуществляет их отправку.</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Результатом административной процедуры является зарегистрированное уведомление Администрации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w:t>
      </w:r>
      <w:proofErr w:type="gramEnd"/>
      <w:r w:rsidRPr="00731750">
        <w:rPr>
          <w:rFonts w:ascii="Times New Roman" w:hAnsi="Times New Roman" w:cs="Times New Roman"/>
          <w:position w:val="-2"/>
          <w:sz w:val="26"/>
          <w:szCs w:val="26"/>
        </w:rPr>
        <w:t xml:space="preserve"> имущества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является </w:t>
      </w:r>
      <w:r w:rsidRPr="00731750">
        <w:rPr>
          <w:rFonts w:ascii="Times New Roman" w:hAnsi="Times New Roman" w:cs="Times New Roman"/>
          <w:position w:val="-2"/>
          <w:sz w:val="26"/>
          <w:szCs w:val="26"/>
          <w:lang w:eastAsia="en-US"/>
        </w:rPr>
        <w:t>присвоение исходящего регистрационного номера</w:t>
      </w:r>
      <w:r w:rsidRPr="00731750">
        <w:rPr>
          <w:rFonts w:ascii="Times New Roman" w:hAnsi="Times New Roman" w:cs="Times New Roman"/>
          <w:position w:val="-2"/>
          <w:sz w:val="26"/>
          <w:szCs w:val="26"/>
        </w:rPr>
        <w:t xml:space="preserve"> уведомлениям лицам, подавшим заявления об учете прав на земельные участки и (или) иные объекты недвижимого имущества, но не представившим документов, устанавливающих или удостоверяющих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w:t>
      </w:r>
      <w:proofErr w:type="gramEnd"/>
      <w:r w:rsidRPr="00731750">
        <w:rPr>
          <w:rFonts w:ascii="Times New Roman" w:hAnsi="Times New Roman" w:cs="Times New Roman"/>
          <w:position w:val="-2"/>
          <w:sz w:val="26"/>
          <w:szCs w:val="26"/>
        </w:rPr>
        <w:t xml:space="preserve"> участки и (или) объекты недвижимого имущества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Максимальный срок выполнения административной процедуры по подготовке Администрацией уведомления -</w:t>
      </w:r>
      <w:r w:rsidRPr="00731750">
        <w:rPr>
          <w:rFonts w:ascii="Times New Roman" w:hAnsi="Times New Roman" w:cs="Times New Roman"/>
          <w:b/>
          <w:position w:val="-2"/>
          <w:sz w:val="26"/>
          <w:szCs w:val="26"/>
          <w:u w:val="single"/>
        </w:rPr>
        <w:t xml:space="preserve"> в течение 10 дней со дня поступления заявлений об учете прав (обременений прав)</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3.2.7. Принятие Администрацией решения в форме постановления Администрации об изъятии земельных участков для муниципальных нужд или постановления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Основанием для начала административной процедуры является поступление в Администрацию сведений о выявленных лицах, земельные участки и (или) расположенные на </w:t>
      </w:r>
      <w:proofErr w:type="gramStart"/>
      <w:r w:rsidRPr="00731750">
        <w:rPr>
          <w:rFonts w:ascii="Times New Roman" w:hAnsi="Times New Roman" w:cs="Times New Roman"/>
          <w:position w:val="-2"/>
          <w:sz w:val="26"/>
          <w:szCs w:val="26"/>
        </w:rPr>
        <w:t>них</w:t>
      </w:r>
      <w:proofErr w:type="gramEnd"/>
      <w:r w:rsidRPr="00731750">
        <w:rPr>
          <w:rFonts w:ascii="Times New Roman" w:hAnsi="Times New Roman" w:cs="Times New Roman"/>
          <w:position w:val="-2"/>
          <w:sz w:val="26"/>
          <w:szCs w:val="26"/>
        </w:rPr>
        <w:t xml:space="preserve"> объекты недвижимого имущества которых подлежат изъятию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Критерием принятия решения о подготовке проекта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является наличие (отсутствие) сведений о выявленных </w:t>
      </w:r>
      <w:r w:rsidRPr="00731750">
        <w:rPr>
          <w:rFonts w:ascii="Times New Roman" w:hAnsi="Times New Roman" w:cs="Times New Roman"/>
          <w:position w:val="-2"/>
          <w:sz w:val="26"/>
          <w:szCs w:val="26"/>
        </w:rPr>
        <w:lastRenderedPageBreak/>
        <w:t xml:space="preserve">лицах, земельные участки и (или) расположенные на </w:t>
      </w:r>
      <w:proofErr w:type="gramStart"/>
      <w:r w:rsidRPr="00731750">
        <w:rPr>
          <w:rFonts w:ascii="Times New Roman" w:hAnsi="Times New Roman" w:cs="Times New Roman"/>
          <w:position w:val="-2"/>
          <w:sz w:val="26"/>
          <w:szCs w:val="26"/>
        </w:rPr>
        <w:t>них</w:t>
      </w:r>
      <w:proofErr w:type="gramEnd"/>
      <w:r w:rsidRPr="00731750">
        <w:rPr>
          <w:rFonts w:ascii="Times New Roman" w:hAnsi="Times New Roman" w:cs="Times New Roman"/>
          <w:position w:val="-2"/>
          <w:sz w:val="26"/>
          <w:szCs w:val="26"/>
        </w:rPr>
        <w:t xml:space="preserve"> объекты недвижимого имущества которых подлежат изъятию для муниципальных нужд и наличие (отсутствие) оснований, предусмотренных </w:t>
      </w:r>
      <w:hyperlink r:id="rId32" w:history="1">
        <w:r w:rsidRPr="00731750">
          <w:rPr>
            <w:rFonts w:ascii="Times New Roman" w:hAnsi="Times New Roman" w:cs="Times New Roman"/>
            <w:position w:val="-2"/>
            <w:sz w:val="26"/>
            <w:szCs w:val="26"/>
          </w:rPr>
          <w:t>пунктом 2.1</w:t>
        </w:r>
      </w:hyperlink>
      <w:r w:rsidRPr="00731750">
        <w:rPr>
          <w:rFonts w:ascii="Times New Roman" w:hAnsi="Times New Roman" w:cs="Times New Roman"/>
          <w:position w:val="-2"/>
          <w:sz w:val="26"/>
          <w:szCs w:val="26"/>
        </w:rPr>
        <w:t>3 Административного регламента.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Отсутствие в Едином государственном реестре недвижимости сведений о зарегистрированных правах на земельные участки, подлежащие изъятию, и (или)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них объекты недвижимого имущества, а также отсутствие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них объекты недвижимого имущества не являются препятствием для принятия решения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 готовит проект постановления Администрации об изъятии земельных участков для муниципальных нужд либо об отказе в удовлетворении ходатайства об изъятии земельных участков для муниципальных нужд, обеспечивает его согласование в установленном порядке и направляет на подпись Главе Администрации. Глава Администрации подписывает указанное постановление и передает его на регистрацию специалисту Администрации, ответственному за регистрацию муниципальных правовых актов Администрации.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 направляет заявителю одним из способов, указанных в</w:t>
      </w:r>
      <w:r w:rsidRPr="00731750">
        <w:rPr>
          <w:rFonts w:ascii="Times New Roman" w:hAnsi="Times New Roman" w:cs="Times New Roman"/>
          <w:position w:val="-2"/>
          <w:sz w:val="26"/>
          <w:szCs w:val="26"/>
          <w:lang w:eastAsia="en-US"/>
        </w:rPr>
        <w:t xml:space="preserve"> ходатайстве об изъятии</w:t>
      </w:r>
      <w:r w:rsidRPr="00731750">
        <w:rPr>
          <w:rFonts w:ascii="Times New Roman" w:hAnsi="Times New Roman" w:cs="Times New Roman"/>
          <w:position w:val="-2"/>
          <w:sz w:val="26"/>
          <w:szCs w:val="26"/>
        </w:rPr>
        <w:t xml:space="preserve"> копию постановления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Результатом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муниципальных нужд при наличии у Администрации сведений о выявленных лицах, земельные участки и (или) расположенные на </w:t>
      </w:r>
      <w:proofErr w:type="gramStart"/>
      <w:r w:rsidRPr="00731750">
        <w:rPr>
          <w:rFonts w:ascii="Times New Roman" w:hAnsi="Times New Roman" w:cs="Times New Roman"/>
          <w:position w:val="-2"/>
          <w:sz w:val="26"/>
          <w:szCs w:val="26"/>
        </w:rPr>
        <w:t>них</w:t>
      </w:r>
      <w:proofErr w:type="gramEnd"/>
      <w:r w:rsidRPr="00731750">
        <w:rPr>
          <w:rFonts w:ascii="Times New Roman" w:hAnsi="Times New Roman" w:cs="Times New Roman"/>
          <w:position w:val="-2"/>
          <w:sz w:val="26"/>
          <w:szCs w:val="26"/>
        </w:rPr>
        <w:t xml:space="preserve"> объекты недвижимого имущества которых подлежат изъятию для муниципальных нужд либо постановление Администрации об отказе в удовлетворении ходатайства об изъятии земельных участков для муниципальных нужд, при наличии оснований, предусмотренных </w:t>
      </w:r>
      <w:hyperlink r:id="rId33" w:history="1">
        <w:r w:rsidRPr="00731750">
          <w:rPr>
            <w:rFonts w:ascii="Times New Roman" w:hAnsi="Times New Roman" w:cs="Times New Roman"/>
            <w:position w:val="-2"/>
            <w:sz w:val="26"/>
            <w:szCs w:val="26"/>
          </w:rPr>
          <w:t>пунктом 2.1</w:t>
        </w:r>
      </w:hyperlink>
      <w:r w:rsidRPr="00731750">
        <w:rPr>
          <w:rFonts w:ascii="Times New Roman" w:hAnsi="Times New Roman" w:cs="Times New Roman"/>
          <w:position w:val="-2"/>
          <w:sz w:val="26"/>
          <w:szCs w:val="26"/>
        </w:rPr>
        <w:t>3 Административного регламента и направление заявителю с сопроводительным письмом, с указанием оснований принятого решения, копии постановления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является подписанное Главой Администрации и зарегистрированное постановление Администрации об изъятии земельных участков для </w:t>
      </w:r>
      <w:r w:rsidRPr="00731750">
        <w:rPr>
          <w:rFonts w:ascii="Times New Roman" w:hAnsi="Times New Roman" w:cs="Times New Roman"/>
          <w:position w:val="-2"/>
          <w:sz w:val="26"/>
          <w:szCs w:val="26"/>
        </w:rPr>
        <w:lastRenderedPageBreak/>
        <w:t xml:space="preserve">муниципальных нужд или постановление Администрации об отказе в удовлетворении ходатайства об изъятии земельных участков для муниципальных нужд и направление его заявителю, </w:t>
      </w:r>
      <w:r w:rsidRPr="00731750">
        <w:rPr>
          <w:rFonts w:ascii="Times New Roman" w:hAnsi="Times New Roman" w:cs="Times New Roman"/>
          <w:position w:val="-2"/>
          <w:sz w:val="26"/>
          <w:szCs w:val="26"/>
          <w:lang w:eastAsia="en-US"/>
        </w:rPr>
        <w:t>присвоение исходящего регистрационного номера сопроводительному письму</w:t>
      </w:r>
      <w:r w:rsidRPr="00731750">
        <w:rPr>
          <w:rFonts w:ascii="Times New Roman" w:hAnsi="Times New Roman" w:cs="Times New Roman"/>
          <w:position w:val="-2"/>
          <w:sz w:val="26"/>
          <w:szCs w:val="26"/>
        </w:rPr>
        <w:t xml:space="preserve"> и отметка в Журнале учета выдачи результатов предоставления муниципальной услуги Администрации о получении заявителем</w:t>
      </w:r>
      <w:proofErr w:type="gramEnd"/>
      <w:r w:rsidRPr="00731750">
        <w:rPr>
          <w:rFonts w:ascii="Times New Roman" w:hAnsi="Times New Roman" w:cs="Times New Roman"/>
          <w:position w:val="-2"/>
          <w:sz w:val="26"/>
          <w:szCs w:val="26"/>
        </w:rPr>
        <w:t xml:space="preserve"> копии постановления Администрации об отказе в удовлетворении ходатайства об изъятии земельных участков для муниципальных нужд.</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Максимальный срок выполнения административной процедуры по принятию постановления Администрации об изъятии земельных участков для муниципальных нужд</w:t>
      </w:r>
      <w:r w:rsidRPr="00731750">
        <w:rPr>
          <w:rFonts w:ascii="Times New Roman" w:hAnsi="Times New Roman" w:cs="Times New Roman"/>
          <w:b/>
          <w:position w:val="-2"/>
          <w:sz w:val="26"/>
          <w:szCs w:val="26"/>
        </w:rPr>
        <w:t xml:space="preserve">, </w:t>
      </w:r>
      <w:r w:rsidRPr="00731750">
        <w:rPr>
          <w:rFonts w:ascii="Times New Roman" w:hAnsi="Times New Roman" w:cs="Times New Roman"/>
          <w:b/>
          <w:position w:val="-2"/>
          <w:sz w:val="26"/>
          <w:szCs w:val="26"/>
          <w:u w:val="single"/>
        </w:rPr>
        <w:t>не позднее тридцати дней со дня поступления ходатайства об изъятии земельных участков в Администрацию</w:t>
      </w:r>
      <w:r w:rsidRPr="00731750">
        <w:rPr>
          <w:rFonts w:ascii="Times New Roman" w:hAnsi="Times New Roman" w:cs="Times New Roman"/>
          <w:position w:val="-2"/>
          <w:sz w:val="26"/>
          <w:szCs w:val="26"/>
        </w:rPr>
        <w:t>, в случае если в Едином государственном реестре недвижимости имеются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w:t>
      </w:r>
      <w:proofErr w:type="gramEnd"/>
      <w:r w:rsidRPr="00731750">
        <w:rPr>
          <w:rFonts w:ascii="Times New Roman" w:hAnsi="Times New Roman" w:cs="Times New Roman"/>
          <w:position w:val="-2"/>
          <w:sz w:val="26"/>
          <w:szCs w:val="26"/>
        </w:rPr>
        <w:t xml:space="preserve"> </w:t>
      </w:r>
      <w:proofErr w:type="gramStart"/>
      <w:r w:rsidRPr="00731750">
        <w:rPr>
          <w:rFonts w:ascii="Times New Roman" w:hAnsi="Times New Roman" w:cs="Times New Roman"/>
          <w:position w:val="-2"/>
          <w:sz w:val="26"/>
          <w:szCs w:val="26"/>
        </w:rPr>
        <w:t xml:space="preserve">недвижимого имущества либо </w:t>
      </w:r>
      <w:r w:rsidRPr="00731750">
        <w:rPr>
          <w:rFonts w:ascii="Times New Roman" w:hAnsi="Times New Roman" w:cs="Times New Roman"/>
          <w:b/>
          <w:position w:val="-2"/>
          <w:sz w:val="26"/>
          <w:szCs w:val="26"/>
          <w:u w:val="single"/>
        </w:rPr>
        <w:t>не позднее восьмидесяти пяти дней со дня поступления ходатайства об изъятии земельных участков в Администрацию</w:t>
      </w:r>
      <w:r w:rsidRPr="00731750">
        <w:rPr>
          <w:rFonts w:ascii="Times New Roman" w:hAnsi="Times New Roman" w:cs="Times New Roman"/>
          <w:position w:val="-2"/>
          <w:sz w:val="26"/>
          <w:szCs w:val="26"/>
        </w:rPr>
        <w:t>,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а также о зарегистрированных правах на расположенные на таких земельных участках объекты недвижимого имущества.</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3.2.8. Осуществление Администрацией действий в соответствии с </w:t>
      </w:r>
      <w:hyperlink r:id="rId34" w:history="1">
        <w:r w:rsidRPr="00731750">
          <w:rPr>
            <w:rFonts w:ascii="Times New Roman" w:hAnsi="Times New Roman" w:cs="Times New Roman"/>
            <w:position w:val="-2"/>
            <w:sz w:val="26"/>
            <w:szCs w:val="26"/>
          </w:rPr>
          <w:t>пунктом 10 статьи 56.6</w:t>
        </w:r>
      </w:hyperlink>
      <w:r w:rsidRPr="00731750">
        <w:rPr>
          <w:rFonts w:ascii="Times New Roman" w:hAnsi="Times New Roman" w:cs="Times New Roman"/>
          <w:position w:val="-2"/>
          <w:sz w:val="26"/>
          <w:szCs w:val="26"/>
        </w:rPr>
        <w:t xml:space="preserve"> Земельного кодекса РФ.</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Основанием для начала административной процедуры является поступление ответственному исполнителю постановления Администрации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Критерием принятия решения об осуществлении Администрацией действий в соответствии с </w:t>
      </w:r>
      <w:hyperlink r:id="rId35" w:history="1">
        <w:r w:rsidRPr="00731750">
          <w:rPr>
            <w:rFonts w:ascii="Times New Roman" w:hAnsi="Times New Roman" w:cs="Times New Roman"/>
            <w:position w:val="-2"/>
            <w:sz w:val="26"/>
            <w:szCs w:val="26"/>
          </w:rPr>
          <w:t>пунктом 10 статьи 56.6</w:t>
        </w:r>
      </w:hyperlink>
      <w:r w:rsidRPr="00731750">
        <w:rPr>
          <w:rFonts w:ascii="Times New Roman" w:hAnsi="Times New Roman" w:cs="Times New Roman"/>
          <w:position w:val="-2"/>
          <w:sz w:val="26"/>
          <w:szCs w:val="26"/>
        </w:rPr>
        <w:t xml:space="preserve"> Земельного кодекса РФ является принятое и зарегистрированное в уставленном Администрацией порядке делопроизводства, постановление Администрации об изъятии земельных участков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 осуществляет следующие действия: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размещение постановления Администрации об изъятии земельных участков для муниципальных нужд на официальном сайте Администрации;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 обеспечение опубликования постановления Администрации об изъятии земельных участков для муниципальных нужд (за исключением приложений к нему) в порядке, установленном для официального опубликования (обнародования) муниципальных правовых актов уставом </w:t>
      </w:r>
      <w:proofErr w:type="spellStart"/>
      <w:r w:rsidRPr="00731750">
        <w:rPr>
          <w:rFonts w:ascii="Times New Roman" w:hAnsi="Times New Roman" w:cs="Times New Roman"/>
          <w:position w:val="-2"/>
          <w:sz w:val="26"/>
          <w:szCs w:val="26"/>
        </w:rPr>
        <w:t>Камешкирского</w:t>
      </w:r>
      <w:proofErr w:type="spellEnd"/>
      <w:r w:rsidRPr="00731750">
        <w:rPr>
          <w:rFonts w:ascii="Times New Roman" w:hAnsi="Times New Roman" w:cs="Times New Roman"/>
          <w:position w:val="-2"/>
          <w:sz w:val="26"/>
          <w:szCs w:val="26"/>
        </w:rPr>
        <w:t xml:space="preserve"> района </w:t>
      </w:r>
      <w:r w:rsidRPr="00731750">
        <w:rPr>
          <w:rFonts w:ascii="Times New Roman" w:hAnsi="Times New Roman" w:cs="Times New Roman"/>
          <w:position w:val="-2"/>
          <w:sz w:val="26"/>
          <w:szCs w:val="26"/>
        </w:rPr>
        <w:lastRenderedPageBreak/>
        <w:t>Пензенской области по месту нахождения земельных участков, подлежащих изъятию;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 направление копии постановления Администрации </w:t>
      </w:r>
      <w:proofErr w:type="gramStart"/>
      <w:r w:rsidRPr="00731750">
        <w:rPr>
          <w:rFonts w:ascii="Times New Roman" w:hAnsi="Times New Roman" w:cs="Times New Roman"/>
          <w:position w:val="-2"/>
          <w:sz w:val="26"/>
          <w:szCs w:val="26"/>
        </w:rPr>
        <w:t>об изъятии земельных участков для муниципальных нужд правообладателям изымаемой недвижимости письмом с уведомлением о вручении по почтовым адресам</w:t>
      </w:r>
      <w:proofErr w:type="gramEnd"/>
      <w:r w:rsidRPr="00731750">
        <w:rPr>
          <w:rFonts w:ascii="Times New Roman" w:hAnsi="Times New Roman" w:cs="Times New Roman"/>
          <w:position w:val="-2"/>
          <w:sz w:val="26"/>
          <w:szCs w:val="26"/>
        </w:rPr>
        <w:t>,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w:t>
      </w:r>
      <w:proofErr w:type="gramStart"/>
      <w:r w:rsidRPr="00731750">
        <w:rPr>
          <w:rFonts w:ascii="Times New Roman" w:hAnsi="Times New Roman" w:cs="Times New Roman"/>
          <w:position w:val="-2"/>
          <w:sz w:val="26"/>
          <w:szCs w:val="26"/>
        </w:rPr>
        <w:t>,</w:t>
      </w:r>
      <w:proofErr w:type="gramEnd"/>
      <w:r w:rsidRPr="00731750">
        <w:rPr>
          <w:rFonts w:ascii="Times New Roman" w:hAnsi="Times New Roman" w:cs="Times New Roman"/>
          <w:position w:val="-2"/>
          <w:sz w:val="26"/>
          <w:szCs w:val="26"/>
        </w:rPr>
        <w:t xml:space="preserve"> если в связи с изъятием земельных участков изъятию подлежат расположенные на них здания, сооружения, находящиеся в них помещения, копия постановления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постановления об изъятии по указанным адресам не направляется;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направление копии постановления Администрации об изъятии земельных участков для муниципальных нужд в орган регистрации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направление заявителю одним из способов, указанных в</w:t>
      </w:r>
      <w:r w:rsidRPr="00731750">
        <w:rPr>
          <w:rFonts w:ascii="Times New Roman" w:hAnsi="Times New Roman" w:cs="Times New Roman"/>
          <w:position w:val="-2"/>
          <w:sz w:val="26"/>
          <w:szCs w:val="26"/>
          <w:lang w:eastAsia="en-US"/>
        </w:rPr>
        <w:t xml:space="preserve"> ходатайстве об изъятии</w:t>
      </w:r>
      <w:r w:rsidRPr="00731750">
        <w:rPr>
          <w:rFonts w:ascii="Times New Roman" w:hAnsi="Times New Roman" w:cs="Times New Roman"/>
          <w:position w:val="-2"/>
          <w:sz w:val="26"/>
          <w:szCs w:val="26"/>
        </w:rPr>
        <w:t xml:space="preserve"> копии постановления Администрации об изъятии земельных участков для 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r:id="rId36" w:history="1">
        <w:r w:rsidRPr="00731750">
          <w:rPr>
            <w:rFonts w:ascii="Times New Roman" w:hAnsi="Times New Roman" w:cs="Times New Roman"/>
            <w:position w:val="-2"/>
            <w:sz w:val="26"/>
            <w:szCs w:val="26"/>
          </w:rPr>
          <w:t>подпунктом 1 пункта 1 статьи 56.5</w:t>
        </w:r>
      </w:hyperlink>
      <w:r w:rsidRPr="00731750">
        <w:rPr>
          <w:rFonts w:ascii="Times New Roman" w:hAnsi="Times New Roman" w:cs="Times New Roman"/>
          <w:position w:val="-2"/>
          <w:sz w:val="26"/>
          <w:szCs w:val="26"/>
        </w:rPr>
        <w:t xml:space="preserve"> Земельного кодекса РФ запросов</w:t>
      </w:r>
      <w:proofErr w:type="gramEnd"/>
      <w:r w:rsidRPr="00731750">
        <w:rPr>
          <w:rFonts w:ascii="Times New Roman" w:hAnsi="Times New Roman" w:cs="Times New Roman"/>
          <w:position w:val="-2"/>
          <w:sz w:val="26"/>
          <w:szCs w:val="26"/>
        </w:rPr>
        <w:t xml:space="preserve">, а также копии документов, подтверждающих права указанных лиц на изымаемые земельные участки и (или)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Результатом административной процедуры является: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размещение постановления Администрации об изъятии земельных участков для муниципальных нужд на официальном сайте Администрации;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 опубликованное постановление Администрации об изъятии земельных участков для муниципальных нужд (за исключением приложений к нему) </w:t>
      </w:r>
      <w:r w:rsidRPr="00731750">
        <w:rPr>
          <w:rFonts w:ascii="Times New Roman" w:hAnsi="Times New Roman" w:cs="Times New Roman"/>
          <w:position w:val="-2"/>
          <w:sz w:val="26"/>
          <w:szCs w:val="26"/>
          <w:lang w:eastAsia="en-US"/>
        </w:rPr>
        <w:t>в информационном бюллетене «</w:t>
      </w:r>
      <w:proofErr w:type="spellStart"/>
      <w:r w:rsidRPr="00731750">
        <w:rPr>
          <w:rFonts w:ascii="Times New Roman" w:hAnsi="Times New Roman" w:cs="Times New Roman"/>
          <w:position w:val="-2"/>
          <w:sz w:val="26"/>
          <w:szCs w:val="26"/>
          <w:lang w:eastAsia="en-US"/>
        </w:rPr>
        <w:t>Камешкирский</w:t>
      </w:r>
      <w:proofErr w:type="spellEnd"/>
      <w:r w:rsidRPr="00731750">
        <w:rPr>
          <w:rFonts w:ascii="Times New Roman" w:hAnsi="Times New Roman" w:cs="Times New Roman"/>
          <w:position w:val="-2"/>
          <w:sz w:val="26"/>
          <w:szCs w:val="26"/>
          <w:lang w:eastAsia="en-US"/>
        </w:rPr>
        <w:t xml:space="preserve"> вестник»;</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направленная с сопроводительным письмом копия постановления Администрации об изъятии земельных участков для муниципальных нужд правообладателям изымаемой недвижимости и в орган регистрации прав;</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направленные заявителю одним из способов, указанных в</w:t>
      </w:r>
      <w:r w:rsidRPr="00731750">
        <w:rPr>
          <w:rFonts w:ascii="Times New Roman" w:hAnsi="Times New Roman" w:cs="Times New Roman"/>
          <w:position w:val="-2"/>
          <w:sz w:val="26"/>
          <w:szCs w:val="26"/>
          <w:lang w:eastAsia="en-US"/>
        </w:rPr>
        <w:t xml:space="preserve"> ходатайстве об изъятии</w:t>
      </w:r>
      <w:r w:rsidRPr="00731750">
        <w:rPr>
          <w:rFonts w:ascii="Times New Roman" w:hAnsi="Times New Roman" w:cs="Times New Roman"/>
          <w:position w:val="-2"/>
          <w:sz w:val="26"/>
          <w:szCs w:val="26"/>
        </w:rPr>
        <w:t xml:space="preserve"> копии постановления Администрации об изъятии земельных участков для </w:t>
      </w:r>
      <w:r w:rsidRPr="00731750">
        <w:rPr>
          <w:rFonts w:ascii="Times New Roman" w:hAnsi="Times New Roman" w:cs="Times New Roman"/>
          <w:position w:val="-2"/>
          <w:sz w:val="26"/>
          <w:szCs w:val="26"/>
        </w:rPr>
        <w:lastRenderedPageBreak/>
        <w:t xml:space="preserve">муниципальных нужд,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r:id="rId37" w:history="1">
        <w:r w:rsidRPr="00731750">
          <w:rPr>
            <w:rFonts w:ascii="Times New Roman" w:hAnsi="Times New Roman" w:cs="Times New Roman"/>
            <w:position w:val="-2"/>
            <w:sz w:val="26"/>
            <w:szCs w:val="26"/>
          </w:rPr>
          <w:t>подпунктом 1 пункта 1 статьи 56.5</w:t>
        </w:r>
      </w:hyperlink>
      <w:r w:rsidRPr="00731750">
        <w:rPr>
          <w:rFonts w:ascii="Times New Roman" w:hAnsi="Times New Roman" w:cs="Times New Roman"/>
          <w:position w:val="-2"/>
          <w:sz w:val="26"/>
          <w:szCs w:val="26"/>
        </w:rPr>
        <w:t xml:space="preserve"> Земельного кодекса РФ запросов</w:t>
      </w:r>
      <w:proofErr w:type="gramEnd"/>
      <w:r w:rsidRPr="00731750">
        <w:rPr>
          <w:rFonts w:ascii="Times New Roman" w:hAnsi="Times New Roman" w:cs="Times New Roman"/>
          <w:position w:val="-2"/>
          <w:sz w:val="26"/>
          <w:szCs w:val="26"/>
        </w:rPr>
        <w:t xml:space="preserve">, а также копии документов, подтверждающих права указанных лиц на изымаемые земельные участки и (или) на </w:t>
      </w:r>
      <w:proofErr w:type="gramStart"/>
      <w:r w:rsidRPr="00731750">
        <w:rPr>
          <w:rFonts w:ascii="Times New Roman" w:hAnsi="Times New Roman" w:cs="Times New Roman"/>
          <w:position w:val="-2"/>
          <w:sz w:val="26"/>
          <w:szCs w:val="26"/>
        </w:rPr>
        <w:t>расположенные</w:t>
      </w:r>
      <w:proofErr w:type="gramEnd"/>
      <w:r w:rsidRPr="00731750">
        <w:rPr>
          <w:rFonts w:ascii="Times New Roman" w:hAnsi="Times New Roman" w:cs="Times New Roman"/>
          <w:position w:val="-2"/>
          <w:sz w:val="26"/>
          <w:szCs w:val="26"/>
        </w:rPr>
        <w:t xml:space="preserve"> на таких земельных участках объекты недвижимого имущества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являются: публикация постановления Администрации об изъятии земельных участков для муниципальных нужд (за исключением приложений к нему) </w:t>
      </w:r>
      <w:r w:rsidRPr="00731750">
        <w:rPr>
          <w:rFonts w:ascii="Times New Roman" w:hAnsi="Times New Roman" w:cs="Times New Roman"/>
          <w:position w:val="-2"/>
          <w:sz w:val="26"/>
          <w:szCs w:val="26"/>
          <w:lang w:eastAsia="en-US"/>
        </w:rPr>
        <w:t>в информационном бюллетене «</w:t>
      </w:r>
      <w:proofErr w:type="spellStart"/>
      <w:r w:rsidRPr="00731750">
        <w:rPr>
          <w:rFonts w:ascii="Times New Roman" w:hAnsi="Times New Roman" w:cs="Times New Roman"/>
          <w:position w:val="-2"/>
          <w:sz w:val="26"/>
          <w:szCs w:val="26"/>
          <w:lang w:eastAsia="en-US"/>
        </w:rPr>
        <w:t>Камешкирский</w:t>
      </w:r>
      <w:proofErr w:type="spellEnd"/>
      <w:r w:rsidRPr="00731750">
        <w:rPr>
          <w:rFonts w:ascii="Times New Roman" w:hAnsi="Times New Roman" w:cs="Times New Roman"/>
          <w:position w:val="-2"/>
          <w:sz w:val="26"/>
          <w:szCs w:val="26"/>
          <w:lang w:eastAsia="en-US"/>
        </w:rPr>
        <w:t xml:space="preserve"> вестник» и </w:t>
      </w:r>
      <w:r w:rsidRPr="00731750">
        <w:rPr>
          <w:rFonts w:ascii="Times New Roman" w:hAnsi="Times New Roman" w:cs="Times New Roman"/>
          <w:position w:val="-2"/>
          <w:sz w:val="26"/>
          <w:szCs w:val="26"/>
        </w:rPr>
        <w:t xml:space="preserve">на официальном сайте Администрации; отметка в Журнале учета выдачи результатов предоставления муниципальной услуги Администрации о направлении указанных в настоящем пункте копий постановлений Администрации об изъятии земельных участков для муниципальных нужд; </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Максимальный срок выполнения административной процедуры - </w:t>
      </w:r>
      <w:r w:rsidRPr="00731750">
        <w:rPr>
          <w:rFonts w:ascii="Times New Roman" w:hAnsi="Times New Roman" w:cs="Times New Roman"/>
          <w:b/>
          <w:position w:val="-2"/>
          <w:sz w:val="26"/>
          <w:szCs w:val="26"/>
          <w:u w:val="single"/>
        </w:rPr>
        <w:t>в течение 10 дней со дня принятия постановления Администрации об изъятии земельных участков для муниципальных нужд</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3.2.9. Подготовка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Основанием для начала административной процедуры является осуществление Администрацией действий, указанных в пункте 10 статьи 56.6 Земельного кодекса РФ.</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Специалист Администрации, ответственный за подготовку соглашения, совместно с заявителем осуществляют подготовку соглашения об изъятии земельных участков и (или) расположенных на них объектов недвижимого имущества для муниципальных нужд, в случае если решение об изъятии принято на основании ходатайства об изъятии.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Критерием принятия решения о подготовке соглашения об изъятии земельных участков и (или) расположенных на них объектов недвижимого имущества для муниципальных нужд Пензенской области является принятое Администрацией постановление об изъятии земельных участков для муниципальных нужд на основании ходатайства заявителя.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 случае</w:t>
      </w:r>
      <w:proofErr w:type="gramStart"/>
      <w:r w:rsidRPr="00731750">
        <w:rPr>
          <w:rFonts w:ascii="Times New Roman" w:hAnsi="Times New Roman" w:cs="Times New Roman"/>
          <w:position w:val="-2"/>
          <w:sz w:val="26"/>
          <w:szCs w:val="26"/>
        </w:rPr>
        <w:t>,</w:t>
      </w:r>
      <w:proofErr w:type="gramEnd"/>
      <w:r w:rsidRPr="00731750">
        <w:rPr>
          <w:rFonts w:ascii="Times New Roman" w:hAnsi="Times New Roman" w:cs="Times New Roman"/>
          <w:position w:val="-2"/>
          <w:sz w:val="26"/>
          <w:szCs w:val="26"/>
        </w:rPr>
        <w:t xml:space="preserve">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w:t>
      </w:r>
      <w:r w:rsidRPr="00731750">
        <w:rPr>
          <w:rFonts w:ascii="Times New Roman" w:hAnsi="Times New Roman" w:cs="Times New Roman"/>
          <w:position w:val="-2"/>
          <w:sz w:val="26"/>
          <w:szCs w:val="26"/>
        </w:rPr>
        <w:lastRenderedPageBreak/>
        <w:t>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Результатом административной процедуры является подготовленное Администрацией совместно с заявителем и направленное сторонам для подписания соглашение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Способом фиксации результата выполнения административной процедуры является </w:t>
      </w:r>
      <w:r w:rsidRPr="00731750">
        <w:rPr>
          <w:rFonts w:ascii="Times New Roman" w:hAnsi="Times New Roman" w:cs="Times New Roman"/>
          <w:position w:val="-2"/>
          <w:sz w:val="26"/>
          <w:szCs w:val="26"/>
          <w:lang w:eastAsia="en-US"/>
        </w:rPr>
        <w:t>присвоение исходящего регистрационного номера сопроводительному письму к</w:t>
      </w:r>
      <w:r w:rsidRPr="00731750">
        <w:rPr>
          <w:rFonts w:ascii="Times New Roman" w:hAnsi="Times New Roman" w:cs="Times New Roman"/>
          <w:position w:val="-2"/>
          <w:sz w:val="26"/>
          <w:szCs w:val="26"/>
        </w:rPr>
        <w:t xml:space="preserve"> соглашению об изъятии земельных участков и (или) расположенных на них объектов недвижимого имущества для муниципальных нужд, направленному сторонам такого соглашения для подписания.</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Максимальный срок выполнения административной процедуры - </w:t>
      </w:r>
      <w:r w:rsidRPr="00731750">
        <w:rPr>
          <w:rFonts w:ascii="Times New Roman" w:hAnsi="Times New Roman" w:cs="Times New Roman"/>
          <w:b/>
          <w:position w:val="-2"/>
          <w:sz w:val="26"/>
          <w:szCs w:val="26"/>
          <w:u w:val="single"/>
        </w:rPr>
        <w:t>30 дней со дня принятия постановления Администрации об изъятии земельных участков для муниципальных нужд</w:t>
      </w:r>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3.2.10. Заключение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Основанием для начала административной процедуры является подготовленное Администрацией совместно с заявителем и направленное сторонам соглашение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Критерием принятия решения о заключении соглашения об изъятии земельных участков и (или) расположенных на них объектов недвижимого имущества для муниципальных нужд является достигнутые сторонами соглашения договоренности во исполнение постановления Администрации об изъятии земельных участков для муниципальных нужд соглашение.</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Результатом административной процедуры является подписанное Главой Администрации, заявителем, правообладателем изымаемой недвижимости соглашение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 направляет заявителю заключенное соглашение об изъятии земельных участков и (или) расположенных на них объектов недвижимого имущества для муниципальных нужд одним из способов, указанных заявителем в ходатайстве об изъятии.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Способом фиксации результата выполнения административной процедуры является присвоение Администрацией в установленном порядке делопроизводства  регистрационного номера и даты соглашению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autoSpaceDE w:val="0"/>
        <w:autoSpaceDN w:val="0"/>
        <w:adjustRightInd w:val="0"/>
        <w:ind w:firstLine="540"/>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Максимальный срок выполнения административной процедуры - не более 90 дней со дня получения правообладателем изымаемой недвижимости проекта соглашения об изъятии земельных участков и (или) расположенных на них объектов недвижимого имущества для муниципальных нужд.</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p>
    <w:p w:rsidR="00731750" w:rsidRPr="00731750" w:rsidRDefault="00731750" w:rsidP="00731750">
      <w:pPr>
        <w:tabs>
          <w:tab w:val="num" w:pos="0"/>
        </w:tabs>
        <w:ind w:firstLine="567"/>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lang w:eastAsia="en-US"/>
        </w:rPr>
        <w:t>Порядок исправления допущенных опечаток и ошибок в выданных в результате предоставления муниципальной услуги документах</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3.2.11.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При обращении об исправлении технической ошибки заявитель представляет:</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заявление об исправлении технической ошибки;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lastRenderedPageBreak/>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 указанное в пункте 2.3 Административного регламента, или путем подготовки дополнительного соглашения к соглашению об изъятии земельных участков и (или) расположенных на них объектов недвижимого имущества для муниципальных нужд.</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Ответственный исполнитель передает подготовленное постановление о внесении изменений в постановление, указанное в пункте 2.3 Административного регламента,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на подпись главе</w:t>
      </w:r>
      <w:proofErr w:type="gramEnd"/>
      <w:r w:rsidRPr="00731750">
        <w:rPr>
          <w:rFonts w:ascii="Times New Roman" w:hAnsi="Times New Roman" w:cs="Times New Roman"/>
          <w:position w:val="-2"/>
          <w:sz w:val="26"/>
          <w:szCs w:val="26"/>
        </w:rPr>
        <w:t xml:space="preserve"> Администрации.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Глава Администрации подписывает постановление о внесении изменений в постановление, указанное в пункте 2.3 Административного регламента, или дополнительное соглашение к соглашению об изъятии земельных участков, указанному в пункте 2.3 Административного регламента,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 xml:space="preserve">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w:t>
      </w:r>
      <w:r w:rsidRPr="00731750">
        <w:rPr>
          <w:rFonts w:ascii="Times New Roman" w:hAnsi="Times New Roman" w:cs="Times New Roman"/>
          <w:position w:val="-2"/>
          <w:sz w:val="26"/>
          <w:szCs w:val="26"/>
        </w:rPr>
        <w:lastRenderedPageBreak/>
        <w:t>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t>1) в случае наличия технической ошибки в выданном в результате предоставления муниципальной услуги документе – постановление о внесении изменений в постановление, указанное в пункте 2.3 Административного регламента, с внесенными изменениями или подготовленное дополнительное соглашение к соглашению об изъятии земельных участков и (или) расположенных на них объектов недвижимого имущества для муниципальных нужд, указанному в пункте 2.3 Административного регламента;</w:t>
      </w:r>
      <w:proofErr w:type="gramEnd"/>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proofErr w:type="gramStart"/>
      <w:r w:rsidRPr="00731750">
        <w:rPr>
          <w:rFonts w:ascii="Times New Roman" w:hAnsi="Times New Roman" w:cs="Times New Roman"/>
          <w:position w:val="-2"/>
          <w:sz w:val="26"/>
          <w:szCs w:val="26"/>
          <w:lang w:eastAsia="en-US"/>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p>
    <w:p w:rsidR="00731750" w:rsidRPr="00731750" w:rsidRDefault="00731750" w:rsidP="00731750">
      <w:pPr>
        <w:tabs>
          <w:tab w:val="num" w:pos="0"/>
        </w:tabs>
        <w:ind w:firstLine="567"/>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lang w:eastAsia="en-US"/>
        </w:rPr>
        <w:t>Особенности предоставления муниципальной услуги в МФЦ.</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3.3. Ходатайство об изъятии и документы могут быть поданы через МФЦ в соответствии с соглашением о взаимодействии, заключенным между МФЦ и Администрацией, со дня вступления в силу соглашения о взаимодействии.</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Основания для начала административной процедуры – поступившее в МФЦ ходатайство об изъятии и документы.</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Специалист МФЦ принимает от заявителя ходатайство об изъятии и документы, указанные в пункте 2.6 </w:t>
      </w:r>
      <w:r w:rsidRPr="00731750">
        <w:rPr>
          <w:rFonts w:ascii="Times New Roman" w:hAnsi="Times New Roman" w:cs="Times New Roman"/>
          <w:position w:val="-2"/>
          <w:sz w:val="26"/>
          <w:szCs w:val="26"/>
        </w:rPr>
        <w:t>Административного</w:t>
      </w:r>
      <w:r w:rsidRPr="00731750">
        <w:rPr>
          <w:rFonts w:ascii="Times New Roman" w:hAnsi="Times New Roman" w:cs="Times New Roman"/>
          <w:position w:val="-2"/>
          <w:sz w:val="26"/>
          <w:szCs w:val="26"/>
          <w:lang w:eastAsia="en-US"/>
        </w:rPr>
        <w:t xml:space="preserve"> регламента, и регистрирует их.</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При приеме у заявителя ходатайства об изъятии и документов, указанных в пункте 2.6 </w:t>
      </w:r>
      <w:r w:rsidRPr="00731750">
        <w:rPr>
          <w:rFonts w:ascii="Times New Roman" w:hAnsi="Times New Roman" w:cs="Times New Roman"/>
          <w:position w:val="-2"/>
          <w:sz w:val="26"/>
          <w:szCs w:val="26"/>
        </w:rPr>
        <w:t>Административного</w:t>
      </w:r>
      <w:r w:rsidRPr="00731750">
        <w:rPr>
          <w:rFonts w:ascii="Times New Roman" w:hAnsi="Times New Roman" w:cs="Times New Roman"/>
          <w:position w:val="-2"/>
          <w:sz w:val="26"/>
          <w:szCs w:val="26"/>
          <w:lang w:eastAsia="en-US"/>
        </w:rPr>
        <w:t xml:space="preserve"> регламента, специалист МФЦ:</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lastRenderedPageBreak/>
        <w:t>- проверяет правильность заполнения ходатайства в соответствии с требованиями, установленными законодательством;</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 выдает расписку о принятии ходатайства с описью представленных документов и указанием </w:t>
      </w:r>
      <w:proofErr w:type="gramStart"/>
      <w:r w:rsidRPr="00731750">
        <w:rPr>
          <w:rFonts w:ascii="Times New Roman" w:hAnsi="Times New Roman" w:cs="Times New Roman"/>
          <w:position w:val="-2"/>
          <w:sz w:val="26"/>
          <w:szCs w:val="26"/>
          <w:lang w:eastAsia="en-US"/>
        </w:rPr>
        <w:t>срока получения результата предоставления муниципальной услуги</w:t>
      </w:r>
      <w:proofErr w:type="gramEnd"/>
      <w:r w:rsidRPr="00731750">
        <w:rPr>
          <w:rFonts w:ascii="Times New Roman" w:hAnsi="Times New Roman" w:cs="Times New Roman"/>
          <w:position w:val="-2"/>
          <w:sz w:val="26"/>
          <w:szCs w:val="26"/>
          <w:lang w:eastAsia="en-US"/>
        </w:rPr>
        <w:t xml:space="preserve">. </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Срок выполнения данного административного действия не более 30 минут.</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Передачу и доставку ходатайства об изъятии и документов, указанных в пункте 2.6 </w:t>
      </w:r>
      <w:r w:rsidRPr="00731750">
        <w:rPr>
          <w:rFonts w:ascii="Times New Roman" w:hAnsi="Times New Roman" w:cs="Times New Roman"/>
          <w:position w:val="-2"/>
          <w:sz w:val="26"/>
          <w:szCs w:val="26"/>
        </w:rPr>
        <w:t>Административного</w:t>
      </w:r>
      <w:r w:rsidRPr="00731750">
        <w:rPr>
          <w:rFonts w:ascii="Times New Roman" w:hAnsi="Times New Roman" w:cs="Times New Roman"/>
          <w:position w:val="-2"/>
          <w:sz w:val="26"/>
          <w:szCs w:val="26"/>
          <w:lang w:eastAsia="en-US"/>
        </w:rPr>
        <w:t xml:space="preserve"> регламента, из МФЦ в Администрацию осуществляет специалист МФЦ – курьер. Курьер передает ходатайство об изъятии и документы специалисту Администрации ответственному за прием и регистрацию документов по предоставлению муниципальной услуги, в порядке и сроки, предусмотренные соглашением о взаимодействии.</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Передача ходатайства об изъятии и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получения.</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Специалист Администрации, ответственный за прием и регистрацию документов по предоставлению муниципальной услуги, регистрирует ходатайство об изъятии и документы в установленном порядке в день передачи курьером ходатайства и документов заявителя из МФЦ в Администрацию.</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Результат предоставления муниципальной услуги направляется заявителю одним из способов, указанным им в ходатайстве об изъятии.</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При выдаче заявителю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731750" w:rsidRPr="00731750" w:rsidRDefault="00731750" w:rsidP="00731750">
      <w:pPr>
        <w:tabs>
          <w:tab w:val="num" w:pos="0"/>
        </w:tabs>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В случае неявки заявителя в МФЦ в течение 30 дней со дня </w:t>
      </w:r>
      <w:proofErr w:type="gramStart"/>
      <w:r w:rsidRPr="00731750">
        <w:rPr>
          <w:rFonts w:ascii="Times New Roman" w:hAnsi="Times New Roman" w:cs="Times New Roman"/>
          <w:position w:val="-2"/>
          <w:sz w:val="26"/>
          <w:szCs w:val="26"/>
          <w:lang w:eastAsia="en-US"/>
        </w:rPr>
        <w:t>окончания срока получения результата предоставления муниципальной</w:t>
      </w:r>
      <w:proofErr w:type="gramEnd"/>
      <w:r w:rsidRPr="00731750">
        <w:rPr>
          <w:rFonts w:ascii="Times New Roman" w:hAnsi="Times New Roman" w:cs="Times New Roman"/>
          <w:position w:val="-2"/>
          <w:sz w:val="26"/>
          <w:szCs w:val="26"/>
          <w:lang w:eastAsia="en-US"/>
        </w:rPr>
        <w:t xml:space="preserve"> услуги, МФЦ курьером отправляет документы в Администрацию под подпись с сопроводительным письмом.</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center"/>
        <w:rPr>
          <w:rFonts w:ascii="Times New Roman" w:hAnsi="Times New Roman" w:cs="Times New Roman"/>
          <w:position w:val="-2"/>
          <w:sz w:val="26"/>
          <w:szCs w:val="26"/>
          <w:lang w:eastAsia="en-US"/>
        </w:rPr>
      </w:pPr>
      <w:r w:rsidRPr="00731750">
        <w:rPr>
          <w:rFonts w:ascii="Times New Roman" w:hAnsi="Times New Roman" w:cs="Times New Roman"/>
          <w:b/>
          <w:color w:val="000000"/>
          <w:position w:val="-2"/>
          <w:sz w:val="26"/>
          <w:szCs w:val="26"/>
          <w:shd w:val="clear" w:color="auto" w:fill="FFFFFF"/>
          <w:lang w:eastAsia="en-US"/>
        </w:rPr>
        <w:lastRenderedPageBreak/>
        <w:t>Особенности выполнения административных процедур (действий)</w:t>
      </w:r>
      <w:r w:rsidRPr="00731750">
        <w:rPr>
          <w:rFonts w:ascii="Times New Roman" w:hAnsi="Times New Roman" w:cs="Times New Roman"/>
          <w:b/>
          <w:color w:val="000000"/>
          <w:position w:val="-2"/>
          <w:sz w:val="26"/>
          <w:szCs w:val="26"/>
          <w:shd w:val="clear" w:color="auto" w:fill="FFFFFF"/>
          <w:lang w:eastAsia="en-US"/>
        </w:rPr>
        <w:br/>
        <w:t>в электронной форме</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lang w:eastAsia="en-US"/>
        </w:rPr>
        <w:t xml:space="preserve">3.4. </w:t>
      </w:r>
      <w:r w:rsidRPr="00731750">
        <w:rPr>
          <w:rFonts w:ascii="Times New Roman" w:hAnsi="Times New Roman" w:cs="Times New Roman"/>
          <w:position w:val="-2"/>
          <w:sz w:val="26"/>
          <w:szCs w:val="26"/>
        </w:rPr>
        <w:t>Ходатайство в форме электронного документа подается в Администрацию путем направления электронного документа на официальную электронную почту (далее - подача посредством электронной почты).</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3.4.1. В ходатайстве может быть указан один или несколько способов представления результатов рассмотрения ходатайства Администрацией.</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3.4.2. Ходатайство от имени юридического лица заверяется электронной подписью либо усиленной квалифицированной электронной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3.4.3. Получение ходатайства подтверждается Администрацией путем направления заявителю уведомления, содержащего входящий регистрационный номер ходатайства, дату получения Администрацией ходатайства, а также перечень наименований файлов, представленных в форме электронных документов, с указанием их объема (далее - уведомление о получении ходатайства об изъятии).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3.4.4. Уведомление о получении ходатайства направляется заявителю в виде сообщения на указанную им электронную почту не позднее рабочего дня, следующего за днем поступления ходатайства в Администрацию.</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3.4.5. Администрация в </w:t>
      </w:r>
      <w:proofErr w:type="gramStart"/>
      <w:r w:rsidRPr="00731750">
        <w:rPr>
          <w:rFonts w:ascii="Times New Roman" w:hAnsi="Times New Roman" w:cs="Times New Roman"/>
          <w:position w:val="-2"/>
          <w:sz w:val="26"/>
          <w:szCs w:val="26"/>
        </w:rPr>
        <w:t>срок</w:t>
      </w:r>
      <w:proofErr w:type="gramEnd"/>
      <w:r w:rsidRPr="00731750">
        <w:rPr>
          <w:rFonts w:ascii="Times New Roman" w:hAnsi="Times New Roman" w:cs="Times New Roman"/>
          <w:position w:val="-2"/>
          <w:sz w:val="26"/>
          <w:szCs w:val="26"/>
        </w:rPr>
        <w:t xml:space="preserve"> не превышающий пяти рабочих дней со дня поступления ходатайства возвращает его без рассмотрения с указанием причины принятого решения в случаях, предусмотренных </w:t>
      </w:r>
      <w:hyperlink r:id="rId38" w:history="1">
        <w:r w:rsidRPr="00731750">
          <w:rPr>
            <w:rFonts w:ascii="Times New Roman" w:hAnsi="Times New Roman" w:cs="Times New Roman"/>
            <w:position w:val="-2"/>
            <w:sz w:val="26"/>
            <w:szCs w:val="26"/>
          </w:rPr>
          <w:t>пунктом 9 статьи 56.4</w:t>
        </w:r>
      </w:hyperlink>
      <w:r w:rsidRPr="00731750">
        <w:rPr>
          <w:rFonts w:ascii="Times New Roman" w:hAnsi="Times New Roman" w:cs="Times New Roman"/>
          <w:position w:val="-2"/>
          <w:sz w:val="26"/>
          <w:szCs w:val="26"/>
        </w:rPr>
        <w:t xml:space="preserve"> Земельного кодекса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 указанный срок Администрация также направляет заявителю соответствующее уведомление на указанный им адрес электронной почты, содержащее сведения о допущенных нарушениях требований, в соответствии с которыми должно быть представлено ходатайство об изъятии.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3.4.6. Ходатайство представляется в Администрацию в виде файлов в формате </w:t>
      </w:r>
      <w:proofErr w:type="spellStart"/>
      <w:r w:rsidRPr="00731750">
        <w:rPr>
          <w:rFonts w:ascii="Times New Roman" w:hAnsi="Times New Roman" w:cs="Times New Roman"/>
          <w:position w:val="-2"/>
          <w:sz w:val="26"/>
          <w:szCs w:val="26"/>
        </w:rPr>
        <w:t>doc</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docx</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txt</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xls</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xlsx</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rtf</w:t>
      </w:r>
      <w:proofErr w:type="spellEnd"/>
      <w:r w:rsidRPr="00731750">
        <w:rPr>
          <w:rFonts w:ascii="Times New Roman" w:hAnsi="Times New Roman" w:cs="Times New Roman"/>
          <w:position w:val="-2"/>
          <w:sz w:val="26"/>
          <w:szCs w:val="26"/>
        </w:rPr>
        <w:t>, если указанное ходатайство представляется в форме электронного документа.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3.4.7. Электронные документы (электронные образы документов), прилагаемые к ходатайству, в том числе доверенности, направляются в виде файлов в форматах </w:t>
      </w:r>
      <w:proofErr w:type="spellStart"/>
      <w:r w:rsidRPr="00731750">
        <w:rPr>
          <w:rFonts w:ascii="Times New Roman" w:hAnsi="Times New Roman" w:cs="Times New Roman"/>
          <w:position w:val="-2"/>
          <w:sz w:val="26"/>
          <w:szCs w:val="26"/>
        </w:rPr>
        <w:t>pdf</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tif</w:t>
      </w:r>
      <w:proofErr w:type="spellEnd"/>
      <w:r w:rsidRPr="00731750">
        <w:rPr>
          <w:rFonts w:ascii="Times New Roman" w:hAnsi="Times New Roman" w:cs="Times New Roman"/>
          <w:position w:val="-2"/>
          <w:sz w:val="26"/>
          <w:szCs w:val="26"/>
        </w:rPr>
        <w:t>.</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lastRenderedPageBreak/>
        <w:t xml:space="preserve">3.4.8. Качество представляемых электронных документов (электронных образов документов) в форматах </w:t>
      </w:r>
      <w:proofErr w:type="spellStart"/>
      <w:r w:rsidRPr="00731750">
        <w:rPr>
          <w:rFonts w:ascii="Times New Roman" w:hAnsi="Times New Roman" w:cs="Times New Roman"/>
          <w:position w:val="-2"/>
          <w:sz w:val="26"/>
          <w:szCs w:val="26"/>
        </w:rPr>
        <w:t>pdf</w:t>
      </w:r>
      <w:proofErr w:type="spellEnd"/>
      <w:r w:rsidRPr="00731750">
        <w:rPr>
          <w:rFonts w:ascii="Times New Roman" w:hAnsi="Times New Roman" w:cs="Times New Roman"/>
          <w:position w:val="-2"/>
          <w:sz w:val="26"/>
          <w:szCs w:val="26"/>
        </w:rPr>
        <w:t xml:space="preserve">, </w:t>
      </w:r>
      <w:proofErr w:type="spellStart"/>
      <w:r w:rsidRPr="00731750">
        <w:rPr>
          <w:rFonts w:ascii="Times New Roman" w:hAnsi="Times New Roman" w:cs="Times New Roman"/>
          <w:position w:val="-2"/>
          <w:sz w:val="26"/>
          <w:szCs w:val="26"/>
        </w:rPr>
        <w:t>tif</w:t>
      </w:r>
      <w:proofErr w:type="spellEnd"/>
      <w:r w:rsidRPr="00731750">
        <w:rPr>
          <w:rFonts w:ascii="Times New Roman" w:hAnsi="Times New Roman" w:cs="Times New Roman"/>
          <w:position w:val="-2"/>
          <w:sz w:val="26"/>
          <w:szCs w:val="26"/>
        </w:rPr>
        <w:t xml:space="preserve"> должно позволять в полном объеме прочитать текст документа и распознать реквизиты документа.</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rPr>
        <w:t xml:space="preserve">3.4.9. Администрацией обеспечивается получение заявителем результата предоставления муниципальной услуги </w:t>
      </w:r>
      <w:r w:rsidRPr="00731750">
        <w:rPr>
          <w:rFonts w:ascii="Times New Roman" w:hAnsi="Times New Roman" w:cs="Times New Roman"/>
          <w:position w:val="-2"/>
          <w:sz w:val="26"/>
          <w:szCs w:val="26"/>
          <w:lang w:eastAsia="en-US"/>
        </w:rPr>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 а также в виде электронного документа, который направляется Администрацией заявителю посредством электронной почты.</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3.4.10.Документы, которые представляются Администрацией по результатам рассмотрения ходатайства об изъятии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3.4.11. Средства электронной подписи, применяемые при подаче ходатайства об изъятии и документов, должны быть сертифицированы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center"/>
        <w:outlineLvl w:val="1"/>
        <w:rPr>
          <w:rFonts w:ascii="Times New Roman" w:hAnsi="Times New Roman" w:cs="Times New Roman"/>
          <w:b/>
          <w:position w:val="-2"/>
          <w:sz w:val="26"/>
          <w:szCs w:val="26"/>
        </w:rPr>
      </w:pPr>
      <w:r w:rsidRPr="00731750">
        <w:rPr>
          <w:rFonts w:ascii="Times New Roman" w:hAnsi="Times New Roman" w:cs="Times New Roman"/>
          <w:b/>
          <w:position w:val="-2"/>
          <w:sz w:val="26"/>
          <w:szCs w:val="26"/>
          <w:lang w:val="en-US"/>
        </w:rPr>
        <w:t>IV</w:t>
      </w:r>
      <w:r w:rsidRPr="00731750">
        <w:rPr>
          <w:rFonts w:ascii="Times New Roman" w:hAnsi="Times New Roman" w:cs="Times New Roman"/>
          <w:b/>
          <w:position w:val="-2"/>
          <w:sz w:val="26"/>
          <w:szCs w:val="26"/>
        </w:rPr>
        <w:t>. Формы контроля за исполнением Административного регламента</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4.1. </w:t>
      </w:r>
      <w:proofErr w:type="gramStart"/>
      <w:r w:rsidRPr="00731750">
        <w:rPr>
          <w:rFonts w:ascii="Times New Roman" w:hAnsi="Times New Roman" w:cs="Times New Roman"/>
          <w:position w:val="-2"/>
          <w:sz w:val="26"/>
          <w:szCs w:val="26"/>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731750">
        <w:rPr>
          <w:rFonts w:ascii="Times New Roman" w:hAnsi="Times New Roman" w:cs="Times New Roman"/>
          <w:color w:val="000000" w:themeColor="text1"/>
          <w:position w:val="-2"/>
          <w:sz w:val="26"/>
          <w:szCs w:val="26"/>
        </w:rPr>
        <w:t xml:space="preserve">заместителем главы администрации </w:t>
      </w:r>
      <w:proofErr w:type="spellStart"/>
      <w:r w:rsidRPr="00731750">
        <w:rPr>
          <w:rFonts w:ascii="Times New Roman" w:hAnsi="Times New Roman" w:cs="Times New Roman"/>
          <w:color w:val="000000" w:themeColor="text1"/>
          <w:position w:val="-2"/>
          <w:sz w:val="26"/>
          <w:szCs w:val="26"/>
        </w:rPr>
        <w:t>Камешкирского</w:t>
      </w:r>
      <w:proofErr w:type="spellEnd"/>
      <w:r w:rsidRPr="00731750">
        <w:rPr>
          <w:rFonts w:ascii="Times New Roman" w:hAnsi="Times New Roman" w:cs="Times New Roman"/>
          <w:color w:val="000000" w:themeColor="text1"/>
          <w:position w:val="-2"/>
          <w:sz w:val="26"/>
          <w:szCs w:val="26"/>
        </w:rPr>
        <w:t xml:space="preserve"> района по вопросам ЖКХ и экономики</w:t>
      </w:r>
      <w:r w:rsidRPr="00420B59">
        <w:rPr>
          <w:rFonts w:ascii="Times New Roman" w:hAnsi="Times New Roman" w:cs="Times New Roman"/>
          <w:color w:val="000000" w:themeColor="text1"/>
          <w:position w:val="-2"/>
          <w:sz w:val="26"/>
          <w:szCs w:val="26"/>
        </w:rPr>
        <w:t>,</w:t>
      </w:r>
      <w:r w:rsidRPr="00731750">
        <w:rPr>
          <w:rFonts w:ascii="Times New Roman" w:hAnsi="Times New Roman" w:cs="Times New Roman"/>
          <w:color w:val="FF0000"/>
          <w:position w:val="-2"/>
          <w:sz w:val="26"/>
          <w:szCs w:val="26"/>
        </w:rPr>
        <w:t xml:space="preserve"> </w:t>
      </w:r>
      <w:r w:rsidRPr="00731750">
        <w:rPr>
          <w:rFonts w:ascii="Times New Roman" w:hAnsi="Times New Roman" w:cs="Times New Roman"/>
          <w:position w:val="-2"/>
          <w:sz w:val="26"/>
          <w:szCs w:val="26"/>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Текущий контроль осуществляется путем проведения проверок</w:t>
      </w:r>
      <w:r w:rsidRPr="00731750">
        <w:rPr>
          <w:rFonts w:ascii="Times New Roman" w:hAnsi="Times New Roman" w:cs="Times New Roman"/>
          <w:color w:val="92D050"/>
          <w:position w:val="-2"/>
          <w:sz w:val="26"/>
          <w:szCs w:val="26"/>
        </w:rPr>
        <w:t xml:space="preserve"> </w:t>
      </w:r>
      <w:r w:rsidRPr="00731750">
        <w:rPr>
          <w:rFonts w:ascii="Times New Roman" w:hAnsi="Times New Roman" w:cs="Times New Roman"/>
          <w:position w:val="-2"/>
          <w:sz w:val="26"/>
          <w:szCs w:val="26"/>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4.2. В Администрации проводятся плановые и внеплановые проверки полноты и качества предоставления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roofErr w:type="gramStart"/>
      <w:r w:rsidRPr="00731750">
        <w:rPr>
          <w:rFonts w:ascii="Times New Roman" w:hAnsi="Times New Roman" w:cs="Times New Roman"/>
          <w:position w:val="-2"/>
          <w:sz w:val="26"/>
          <w:szCs w:val="26"/>
        </w:rPr>
        <w:lastRenderedPageBreak/>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Периодичность осуществления проверок определяется главой Администрации.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Плановые и внеплановые проверки проводятся на основании распоряжений Администрации.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4.5. Ответственные исполнители несут персональную ответственность </w:t>
      </w:r>
      <w:proofErr w:type="gramStart"/>
      <w:r w:rsidRPr="00731750">
        <w:rPr>
          <w:rFonts w:ascii="Times New Roman" w:hAnsi="Times New Roman" w:cs="Times New Roman"/>
          <w:position w:val="-2"/>
          <w:sz w:val="26"/>
          <w:szCs w:val="26"/>
        </w:rPr>
        <w:t>за</w:t>
      </w:r>
      <w:proofErr w:type="gramEnd"/>
      <w:r w:rsidRPr="00731750">
        <w:rPr>
          <w:rFonts w:ascii="Times New Roman" w:hAnsi="Times New Roman" w:cs="Times New Roman"/>
          <w:position w:val="-2"/>
          <w:sz w:val="26"/>
          <w:szCs w:val="26"/>
        </w:rPr>
        <w:t>:</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4.5.1. Соответствие результатов рассмотрения документов требованиям законодательства Российской Федерации;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4.5.2. Соблюдение сроков выполнения административных процедур при предоставлении муниципальной услуги.</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731750" w:rsidRPr="00731750" w:rsidRDefault="00731750" w:rsidP="00731750">
      <w:pPr>
        <w:autoSpaceDE w:val="0"/>
        <w:autoSpaceDN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ind w:firstLine="567"/>
        <w:jc w:val="center"/>
        <w:rPr>
          <w:rFonts w:ascii="Times New Roman" w:hAnsi="Times New Roman" w:cs="Times New Roman"/>
          <w:b/>
          <w:position w:val="-2"/>
          <w:sz w:val="26"/>
          <w:szCs w:val="26"/>
          <w:lang w:eastAsia="en-US"/>
        </w:rPr>
      </w:pPr>
      <w:r w:rsidRPr="00731750">
        <w:rPr>
          <w:rFonts w:ascii="Times New Roman" w:hAnsi="Times New Roman" w:cs="Times New Roman"/>
          <w:b/>
          <w:position w:val="-2"/>
          <w:sz w:val="26"/>
          <w:szCs w:val="26"/>
          <w:lang w:val="en-US" w:eastAsia="en-US"/>
        </w:rPr>
        <w:t>V</w:t>
      </w:r>
      <w:r w:rsidRPr="00731750">
        <w:rPr>
          <w:rFonts w:ascii="Times New Roman" w:hAnsi="Times New Roman" w:cs="Times New Roman"/>
          <w:b/>
          <w:position w:val="-2"/>
          <w:sz w:val="26"/>
          <w:szCs w:val="26"/>
          <w:lang w:eastAsia="en-US"/>
        </w:rPr>
        <w:t>.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31750" w:rsidRPr="00731750" w:rsidRDefault="00731750" w:rsidP="00731750">
      <w:pPr>
        <w:autoSpaceDE w:val="0"/>
        <w:autoSpaceDN w:val="0"/>
        <w:adjustRightInd w:val="0"/>
        <w:ind w:firstLine="567"/>
        <w:jc w:val="center"/>
        <w:rPr>
          <w:rFonts w:ascii="Times New Roman" w:hAnsi="Times New Roman" w:cs="Times New Roman"/>
          <w:position w:val="-2"/>
          <w:sz w:val="26"/>
          <w:szCs w:val="26"/>
          <w:lang w:eastAsia="en-US"/>
        </w:rPr>
      </w:pP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proofErr w:type="gramStart"/>
      <w:r w:rsidRPr="00731750">
        <w:rPr>
          <w:rFonts w:ascii="Times New Roman" w:hAnsi="Times New Roman" w:cs="Times New Roman"/>
          <w:b/>
          <w:position w:val="-2"/>
          <w:sz w:val="26"/>
          <w:szCs w:val="26"/>
        </w:rPr>
        <w:lastRenderedPageBreak/>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5.1. </w:t>
      </w:r>
      <w:proofErr w:type="gramStart"/>
      <w:r w:rsidRPr="00731750">
        <w:rPr>
          <w:rFonts w:ascii="Times New Roman" w:hAnsi="Times New Roman" w:cs="Times New Roman"/>
          <w:position w:val="-2"/>
          <w:sz w:val="26"/>
          <w:szCs w:val="26"/>
          <w:lang w:eastAsia="en-US"/>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w:t>
      </w:r>
      <w:r w:rsidRPr="00731750">
        <w:rPr>
          <w:rFonts w:ascii="Times New Roman" w:hAnsi="Times New Roman" w:cs="Times New Roman"/>
          <w:position w:val="-2"/>
          <w:sz w:val="26"/>
          <w:szCs w:val="26"/>
          <w:lang w:eastAsia="en-US"/>
        </w:rPr>
        <w:br/>
        <w:t>главой 2.1 Федерального закона № 210-ФЗ.</w:t>
      </w:r>
      <w:proofErr w:type="gramEnd"/>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Заявитель имеет право на получение исчерпывающей информации и документов, необходимых для обоснования и рассмотрения жалобы.</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xml:space="preserve">5.3. В случае установления в ходе или по результатам </w:t>
      </w:r>
      <w:proofErr w:type="gramStart"/>
      <w:r w:rsidRPr="00731750">
        <w:rPr>
          <w:rFonts w:ascii="Times New Roman" w:hAnsi="Times New Roman" w:cs="Times New Roman"/>
          <w:position w:val="-2"/>
          <w:sz w:val="26"/>
          <w:szCs w:val="26"/>
          <w:lang w:eastAsia="en-US"/>
        </w:rPr>
        <w:t>рассмотрения жалобы признаков состава административного правонарушения</w:t>
      </w:r>
      <w:proofErr w:type="gramEnd"/>
      <w:r w:rsidRPr="00731750">
        <w:rPr>
          <w:rFonts w:ascii="Times New Roman" w:hAnsi="Times New Roman" w:cs="Times New Roman"/>
          <w:position w:val="-2"/>
          <w:sz w:val="26"/>
          <w:szCs w:val="26"/>
          <w:lang w:eastAsia="en-US"/>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r w:rsidRPr="00731750">
        <w:rPr>
          <w:rFonts w:ascii="Times New Roman" w:hAnsi="Times New Roman" w:cs="Times New Roman"/>
          <w:position w:val="-2"/>
          <w:sz w:val="26"/>
          <w:szCs w:val="26"/>
        </w:rPr>
        <w:t xml:space="preserve">5.4. В случае признания </w:t>
      </w:r>
      <w:proofErr w:type="gramStart"/>
      <w:r w:rsidRPr="00731750">
        <w:rPr>
          <w:rFonts w:ascii="Times New Roman" w:hAnsi="Times New Roman" w:cs="Times New Roman"/>
          <w:position w:val="-2"/>
          <w:sz w:val="26"/>
          <w:szCs w:val="26"/>
        </w:rPr>
        <w:t>жалобы</w:t>
      </w:r>
      <w:proofErr w:type="gramEnd"/>
      <w:r w:rsidRPr="00731750">
        <w:rPr>
          <w:rFonts w:ascii="Times New Roman" w:hAnsi="Times New Roman" w:cs="Times New Roman"/>
          <w:position w:val="-2"/>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31750" w:rsidRPr="00731750" w:rsidRDefault="00731750" w:rsidP="00731750">
      <w:pPr>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5.7. Жалоба на решения и действия (бездействие) должностных лиц, муниципальных служащих Администрации подается главе Администрации.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lastRenderedPageBreak/>
        <w:t xml:space="preserve">5.8. Жалоба на решения и действия (бездействие) главы Администрации подается главе Администрации. </w:t>
      </w: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и МФЦ, Едином портале, Региональном портале, а также в устной и (или) письменной форме.</w:t>
      </w: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p>
    <w:p w:rsidR="00731750" w:rsidRPr="00731750" w:rsidRDefault="00731750" w:rsidP="00731750">
      <w:pPr>
        <w:autoSpaceDE w:val="0"/>
        <w:autoSpaceDN w:val="0"/>
        <w:ind w:firstLine="567"/>
        <w:jc w:val="center"/>
        <w:rPr>
          <w:rFonts w:ascii="Times New Roman" w:hAnsi="Times New Roman" w:cs="Times New Roman"/>
          <w:b/>
          <w:position w:val="-2"/>
          <w:sz w:val="26"/>
          <w:szCs w:val="26"/>
        </w:rPr>
      </w:pPr>
      <w:r w:rsidRPr="00731750">
        <w:rPr>
          <w:rFonts w:ascii="Times New Roman" w:hAnsi="Times New Roman" w:cs="Times New Roman"/>
          <w:b/>
          <w:position w:val="-2"/>
          <w:sz w:val="26"/>
          <w:szCs w:val="26"/>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31750" w:rsidRPr="00731750" w:rsidRDefault="00731750" w:rsidP="00731750">
      <w:pPr>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 Федеральный закон № 210-ФЗ;</w:t>
      </w:r>
    </w:p>
    <w:p w:rsidR="00731750" w:rsidRPr="00731750" w:rsidRDefault="00731750" w:rsidP="00731750">
      <w:pPr>
        <w:ind w:firstLine="567"/>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w:t>
      </w:r>
      <w:r w:rsidRPr="00731750">
        <w:rPr>
          <w:rFonts w:ascii="Times New Roman" w:hAnsi="Times New Roman" w:cs="Times New Roman"/>
          <w:position w:val="-2"/>
          <w:lang w:eastAsia="en-US"/>
        </w:rPr>
        <w:t xml:space="preserve"> </w:t>
      </w:r>
      <w:r w:rsidRPr="00731750">
        <w:rPr>
          <w:rFonts w:ascii="Times New Roman" w:hAnsi="Times New Roman" w:cs="Times New Roman"/>
          <w:position w:val="-2"/>
          <w:sz w:val="26"/>
          <w:szCs w:val="26"/>
          <w:lang w:eastAsia="en-US"/>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1750" w:rsidRPr="00731750" w:rsidRDefault="00731750" w:rsidP="00731750">
      <w:pPr>
        <w:autoSpaceDE w:val="0"/>
        <w:autoSpaceDN w:val="0"/>
        <w:adjustRightInd w:val="0"/>
        <w:ind w:firstLine="539"/>
        <w:jc w:val="both"/>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t>5.11. Особенности подачи и рассмотрения жалоб на решения и действия (бездействие) МФЦ, работников МФЦ устанавливаются муниципальными правовыми актами в соответствии со статьей 11.2 Федерального закона № 210-ФЗ.</w:t>
      </w:r>
    </w:p>
    <w:p w:rsidR="00731750" w:rsidRPr="00731750" w:rsidRDefault="00731750" w:rsidP="00731750">
      <w:pPr>
        <w:autoSpaceDE w:val="0"/>
        <w:autoSpaceDN w:val="0"/>
        <w:adjustRightInd w:val="0"/>
        <w:ind w:firstLine="540"/>
        <w:jc w:val="both"/>
        <w:rPr>
          <w:rFonts w:ascii="Times New Roman" w:hAnsi="Times New Roman" w:cs="Times New Roman"/>
          <w:sz w:val="26"/>
          <w:szCs w:val="26"/>
          <w:lang w:eastAsia="en-US"/>
        </w:rPr>
      </w:pPr>
      <w:r w:rsidRPr="00731750">
        <w:rPr>
          <w:rFonts w:ascii="Times New Roman" w:hAnsi="Times New Roman" w:cs="Times New Roman"/>
          <w:position w:val="-2"/>
          <w:sz w:val="26"/>
          <w:szCs w:val="26"/>
        </w:rPr>
        <w:t>5.12</w:t>
      </w:r>
      <w:r w:rsidRPr="00731750">
        <w:rPr>
          <w:rFonts w:ascii="Times New Roman" w:hAnsi="Times New Roman" w:cs="Times New Roman"/>
          <w:sz w:val="26"/>
          <w:szCs w:val="26"/>
          <w:lang w:eastAsia="en-US"/>
        </w:rPr>
        <w:t xml:space="preserve">. </w:t>
      </w:r>
      <w:proofErr w:type="gramStart"/>
      <w:r w:rsidRPr="00731750">
        <w:rPr>
          <w:rFonts w:ascii="Times New Roman" w:hAnsi="Times New Roman" w:cs="Times New Roman"/>
          <w:sz w:val="26"/>
          <w:szCs w:val="26"/>
          <w:lang w:eastAsia="en-US"/>
        </w:rPr>
        <w:t xml:space="preserve">Жалоба на решения и (или) действия (бездействие) Администрации, должностных лиц Администрации, либо муниципальных служащих при осуществлении в отношении юридических лиц и индивидуальных </w:t>
      </w:r>
      <w:r w:rsidRPr="00731750">
        <w:rPr>
          <w:rFonts w:ascii="Times New Roman" w:hAnsi="Times New Roman" w:cs="Times New Roman"/>
          <w:sz w:val="26"/>
          <w:szCs w:val="26"/>
          <w:lang w:eastAsia="en-US"/>
        </w:rPr>
        <w:lastRenderedPageBreak/>
        <w:t>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антимонопольный орган в</w:t>
      </w:r>
      <w:proofErr w:type="gramEnd"/>
      <w:r w:rsidRPr="00731750">
        <w:rPr>
          <w:rFonts w:ascii="Times New Roman" w:hAnsi="Times New Roman" w:cs="Times New Roman"/>
          <w:sz w:val="26"/>
          <w:szCs w:val="26"/>
          <w:lang w:eastAsia="en-US"/>
        </w:rPr>
        <w:t xml:space="preserve"> </w:t>
      </w:r>
      <w:proofErr w:type="gramStart"/>
      <w:r w:rsidRPr="00731750">
        <w:rPr>
          <w:rFonts w:ascii="Times New Roman" w:hAnsi="Times New Roman" w:cs="Times New Roman"/>
          <w:sz w:val="26"/>
          <w:szCs w:val="26"/>
          <w:lang w:eastAsia="en-US"/>
        </w:rPr>
        <w:t>порядке</w:t>
      </w:r>
      <w:proofErr w:type="gramEnd"/>
      <w:r w:rsidRPr="00731750">
        <w:rPr>
          <w:rFonts w:ascii="Times New Roman" w:hAnsi="Times New Roman" w:cs="Times New Roman"/>
          <w:sz w:val="26"/>
          <w:szCs w:val="26"/>
          <w:lang w:eastAsia="en-US"/>
        </w:rPr>
        <w:t>, установленном следующими нормативными правовыми актами:</w:t>
      </w:r>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ab/>
        <w:t>- Федеральный закон от 26.07.2006 № 135-ФЗ «О защите конкуренции» (с последующими изменениями) (текст документа опубликован в Собрании законодательства Российской Федерации, 31.07.2006, № 31 (1 ч.), ст. 3434);</w:t>
      </w:r>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ab/>
        <w:t>- постановление Правительства Российской Федерации от 30.04.2014 № 403 «Об исчерпывающем перечне процедур в сфере жилищного строительства» (с последующими изменениями) (текст документа опубликован в Собрании законодательства Российской Федерации, 12.05.2014, № 19, ст. 2437);</w:t>
      </w:r>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 xml:space="preserve">          - постановление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 (текст документа опубликован в Собрании законодательства Российской Федерации, 21.11.2016, № 47, ст. 6635);</w:t>
      </w:r>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 xml:space="preserve">        - постановление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w:t>
      </w:r>
      <w:proofErr w:type="spellStart"/>
      <w:r w:rsidRPr="00731750">
        <w:rPr>
          <w:rFonts w:ascii="Times New Roman" w:hAnsi="Times New Roman" w:cs="Times New Roman"/>
          <w:sz w:val="26"/>
          <w:szCs w:val="26"/>
          <w:lang w:eastAsia="en-US"/>
        </w:rPr>
        <w:t>кВ</w:t>
      </w:r>
      <w:proofErr w:type="spellEnd"/>
      <w:r w:rsidRPr="00731750">
        <w:rPr>
          <w:rFonts w:ascii="Times New Roman" w:hAnsi="Times New Roman" w:cs="Times New Roman"/>
          <w:sz w:val="26"/>
          <w:szCs w:val="26"/>
          <w:lang w:eastAsia="en-US"/>
        </w:rPr>
        <w:t xml:space="preserve"> и о Правилах ведения реестра описаний указанных процедур» (с последующими изменениями) (текст документа опубликован в Собрании законодательства Российской Федерации, 02.01.2017, № 1 (Часть II), ст. 222);</w:t>
      </w:r>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 xml:space="preserve">        </w:t>
      </w:r>
      <w:proofErr w:type="gramStart"/>
      <w:r w:rsidRPr="00731750">
        <w:rPr>
          <w:rFonts w:ascii="Times New Roman" w:hAnsi="Times New Roman" w:cs="Times New Roman"/>
          <w:sz w:val="26"/>
          <w:szCs w:val="26"/>
          <w:lang w:eastAsia="en-US"/>
        </w:rPr>
        <w:t>- постановление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 (текст документа опубликован в Собрании законодательства Российской Федерации, 03.04.2017, № 14, ст. 2079).</w:t>
      </w:r>
      <w:proofErr w:type="gramEnd"/>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t xml:space="preserve">          </w:t>
      </w:r>
      <w:proofErr w:type="gramStart"/>
      <w:r w:rsidRPr="00731750">
        <w:rPr>
          <w:rFonts w:ascii="Times New Roman" w:hAnsi="Times New Roman" w:cs="Times New Roman"/>
          <w:sz w:val="26"/>
          <w:szCs w:val="26"/>
          <w:lang w:eastAsia="en-US"/>
        </w:rPr>
        <w:t>- постановление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 (текст документа опубликован в Собрании законодательства Российской Федерации, 01.05.2017, № 18, ст. 2777).</w:t>
      </w:r>
      <w:proofErr w:type="gramEnd"/>
    </w:p>
    <w:p w:rsidR="00731750" w:rsidRPr="00731750" w:rsidRDefault="00731750" w:rsidP="00731750">
      <w:pPr>
        <w:autoSpaceDE w:val="0"/>
        <w:autoSpaceDN w:val="0"/>
        <w:adjustRightInd w:val="0"/>
        <w:jc w:val="both"/>
        <w:rPr>
          <w:rFonts w:ascii="Times New Roman" w:hAnsi="Times New Roman" w:cs="Times New Roman"/>
          <w:sz w:val="26"/>
          <w:szCs w:val="26"/>
          <w:lang w:eastAsia="en-US"/>
        </w:rPr>
      </w:pPr>
      <w:r w:rsidRPr="00731750">
        <w:rPr>
          <w:rFonts w:ascii="Times New Roman" w:hAnsi="Times New Roman" w:cs="Times New Roman"/>
          <w:sz w:val="26"/>
          <w:szCs w:val="26"/>
          <w:lang w:eastAsia="en-US"/>
        </w:rPr>
        <w:lastRenderedPageBreak/>
        <w:tab/>
      </w: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rPr>
      </w:pPr>
    </w:p>
    <w:p w:rsidR="00731750" w:rsidRPr="00731750" w:rsidRDefault="00731750" w:rsidP="00731750">
      <w:pPr>
        <w:autoSpaceDE w:val="0"/>
        <w:autoSpaceDN w:val="0"/>
        <w:adjustRightInd w:val="0"/>
        <w:ind w:firstLine="567"/>
        <w:jc w:val="both"/>
        <w:rPr>
          <w:rFonts w:ascii="Times New Roman" w:hAnsi="Times New Roman" w:cs="Times New Roman"/>
          <w:position w:val="-2"/>
          <w:sz w:val="26"/>
          <w:szCs w:val="26"/>
          <w:lang w:eastAsia="en-US"/>
        </w:rPr>
      </w:pPr>
    </w:p>
    <w:p w:rsidR="00731750" w:rsidRPr="00731750" w:rsidRDefault="00731750" w:rsidP="00731750">
      <w:pPr>
        <w:tabs>
          <w:tab w:val="num" w:pos="0"/>
        </w:tabs>
        <w:jc w:val="right"/>
        <w:rPr>
          <w:rFonts w:ascii="Times New Roman" w:hAnsi="Times New Roman" w:cs="Times New Roman"/>
          <w:position w:val="-2"/>
          <w:sz w:val="26"/>
          <w:szCs w:val="26"/>
          <w:lang w:eastAsia="en-US"/>
        </w:rPr>
      </w:pPr>
      <w:r w:rsidRPr="00731750">
        <w:rPr>
          <w:rFonts w:ascii="Times New Roman" w:hAnsi="Times New Roman" w:cs="Times New Roman"/>
          <w:position w:val="-2"/>
          <w:sz w:val="26"/>
          <w:szCs w:val="26"/>
          <w:lang w:eastAsia="en-US"/>
        </w:rPr>
        <w:br w:type="page"/>
      </w:r>
      <w:r w:rsidRPr="00731750">
        <w:rPr>
          <w:rFonts w:ascii="Times New Roman" w:hAnsi="Times New Roman" w:cs="Times New Roman"/>
          <w:position w:val="-2"/>
          <w:sz w:val="24"/>
          <w:szCs w:val="24"/>
          <w:lang w:eastAsia="en-US"/>
        </w:rPr>
        <w:lastRenderedPageBreak/>
        <w:t>Приложение 1</w:t>
      </w:r>
    </w:p>
    <w:p w:rsidR="00731750" w:rsidRPr="00731750" w:rsidRDefault="00731750" w:rsidP="00731750">
      <w:pPr>
        <w:autoSpaceDE w:val="0"/>
        <w:autoSpaceDN w:val="0"/>
        <w:jc w:val="right"/>
        <w:rPr>
          <w:rFonts w:ascii="Times New Roman" w:hAnsi="Times New Roman" w:cs="Times New Roman"/>
          <w:position w:val="-2"/>
          <w:sz w:val="24"/>
          <w:szCs w:val="24"/>
        </w:rPr>
      </w:pPr>
      <w:r w:rsidRPr="00731750">
        <w:rPr>
          <w:rFonts w:ascii="Times New Roman" w:hAnsi="Times New Roman" w:cs="Times New Roman"/>
          <w:position w:val="-2"/>
          <w:sz w:val="24"/>
          <w:szCs w:val="24"/>
        </w:rPr>
        <w:t>к административному регламенту</w:t>
      </w:r>
    </w:p>
    <w:p w:rsidR="00731750" w:rsidRPr="00731750" w:rsidRDefault="00731750" w:rsidP="00731750">
      <w:pPr>
        <w:autoSpaceDE w:val="0"/>
        <w:autoSpaceDN w:val="0"/>
        <w:jc w:val="right"/>
        <w:rPr>
          <w:rFonts w:ascii="Times New Roman" w:hAnsi="Times New Roman" w:cs="Times New Roman"/>
          <w:position w:val="-2"/>
          <w:sz w:val="24"/>
          <w:szCs w:val="24"/>
        </w:rPr>
      </w:pPr>
      <w:r w:rsidRPr="00731750">
        <w:rPr>
          <w:rFonts w:ascii="Times New Roman" w:hAnsi="Times New Roman" w:cs="Times New Roman"/>
          <w:position w:val="-2"/>
          <w:sz w:val="24"/>
          <w:szCs w:val="24"/>
        </w:rPr>
        <w:t>предоставления муниципальной услуги</w:t>
      </w:r>
    </w:p>
    <w:p w:rsidR="00731750" w:rsidRPr="00731750" w:rsidRDefault="00731750" w:rsidP="00731750">
      <w:pPr>
        <w:autoSpaceDE w:val="0"/>
        <w:autoSpaceDN w:val="0"/>
        <w:jc w:val="right"/>
        <w:rPr>
          <w:rFonts w:ascii="Times New Roman" w:hAnsi="Times New Roman" w:cs="Times New Roman"/>
          <w:position w:val="-2"/>
          <w:sz w:val="24"/>
          <w:szCs w:val="24"/>
        </w:rPr>
      </w:pPr>
      <w:r w:rsidRPr="00731750">
        <w:rPr>
          <w:rFonts w:ascii="Times New Roman" w:hAnsi="Times New Roman" w:cs="Times New Roman"/>
          <w:position w:val="-2"/>
          <w:sz w:val="24"/>
          <w:szCs w:val="24"/>
        </w:rPr>
        <w:t>«Принятие решения об изъятии земельного участка,</w:t>
      </w:r>
    </w:p>
    <w:p w:rsidR="00731750" w:rsidRPr="00731750" w:rsidRDefault="00731750" w:rsidP="00731750">
      <w:pPr>
        <w:autoSpaceDE w:val="0"/>
        <w:autoSpaceDN w:val="0"/>
        <w:jc w:val="right"/>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для муниципальных нужд, в том числе </w:t>
      </w:r>
    </w:p>
    <w:p w:rsidR="00731750" w:rsidRPr="00731750" w:rsidRDefault="00731750" w:rsidP="00731750">
      <w:pPr>
        <w:autoSpaceDE w:val="0"/>
        <w:autoSpaceDN w:val="0"/>
        <w:jc w:val="right"/>
        <w:rPr>
          <w:rFonts w:ascii="Times New Roman" w:hAnsi="Times New Roman" w:cs="Times New Roman"/>
          <w:position w:val="-2"/>
          <w:szCs w:val="20"/>
        </w:rPr>
      </w:pPr>
      <w:r w:rsidRPr="00731750">
        <w:rPr>
          <w:rFonts w:ascii="Times New Roman" w:hAnsi="Times New Roman" w:cs="Times New Roman"/>
          <w:position w:val="-2"/>
          <w:sz w:val="24"/>
          <w:szCs w:val="24"/>
        </w:rPr>
        <w:t>для размещения объектов местного значения»</w:t>
      </w:r>
    </w:p>
    <w:p w:rsidR="00731750" w:rsidRPr="00731750" w:rsidRDefault="00731750" w:rsidP="00731750">
      <w:pPr>
        <w:jc w:val="right"/>
        <w:rPr>
          <w:rFonts w:ascii="Times New Roman" w:hAnsi="Times New Roman" w:cs="Times New Roman"/>
          <w:position w:val="-2"/>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689"/>
        <w:gridCol w:w="680"/>
        <w:gridCol w:w="2554"/>
        <w:gridCol w:w="828"/>
        <w:gridCol w:w="415"/>
        <w:gridCol w:w="1270"/>
        <w:gridCol w:w="672"/>
        <w:gridCol w:w="263"/>
        <w:gridCol w:w="2268"/>
      </w:tblGrid>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outlineLvl w:val="0"/>
              <w:rPr>
                <w:rFonts w:ascii="Times New Roman" w:hAnsi="Times New Roman" w:cs="Times New Roman"/>
                <w:position w:val="-2"/>
                <w:sz w:val="24"/>
                <w:szCs w:val="24"/>
              </w:rPr>
            </w:pP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Ходатайство об изъятии земельных участков для муниципальных нужд </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1</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(наименование органа, принимающего решение об изъятии земельного участка для муниципальных нужд)</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outlineLvl w:val="0"/>
              <w:rPr>
                <w:rFonts w:ascii="Times New Roman" w:hAnsi="Times New Roman" w:cs="Times New Roman"/>
                <w:position w:val="-2"/>
                <w:sz w:val="24"/>
                <w:szCs w:val="24"/>
              </w:rPr>
            </w:pPr>
            <w:r w:rsidRPr="00731750">
              <w:rPr>
                <w:rFonts w:ascii="Times New Roman" w:hAnsi="Times New Roman" w:cs="Times New Roman"/>
                <w:position w:val="-2"/>
                <w:sz w:val="24"/>
                <w:szCs w:val="24"/>
              </w:rPr>
              <w:t>2</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Сведения о заявителе</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2.1</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Полное наименование</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2.2</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Сокращенное наименование</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2.3</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Организационно-правовая форма</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2.4</w:t>
            </w:r>
          </w:p>
        </w:tc>
        <w:tc>
          <w:tcPr>
            <w:tcW w:w="3234" w:type="dxa"/>
            <w:gridSpan w:val="2"/>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Адрес (место нахождения)</w:t>
            </w:r>
          </w:p>
        </w:tc>
        <w:tc>
          <w:tcPr>
            <w:tcW w:w="251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Почтовый адрес (индекс, субъект Российской Федерации, населенный пункт, улица, дом)</w:t>
            </w:r>
          </w:p>
        </w:tc>
        <w:tc>
          <w:tcPr>
            <w:tcW w:w="320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251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Фактический адрес (индекс, субъект Российской Федерации, населенный пункт, улица, дом)</w:t>
            </w:r>
          </w:p>
        </w:tc>
        <w:tc>
          <w:tcPr>
            <w:tcW w:w="320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251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Адрес электронной </w:t>
            </w:r>
            <w:r w:rsidRPr="00731750">
              <w:rPr>
                <w:rFonts w:ascii="Times New Roman" w:hAnsi="Times New Roman" w:cs="Times New Roman"/>
                <w:position w:val="-2"/>
                <w:sz w:val="24"/>
                <w:szCs w:val="24"/>
              </w:rPr>
              <w:lastRenderedPageBreak/>
              <w:t>почты</w:t>
            </w:r>
          </w:p>
        </w:tc>
        <w:tc>
          <w:tcPr>
            <w:tcW w:w="3203" w:type="dxa"/>
            <w:gridSpan w:val="3"/>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lastRenderedPageBreak/>
              <w:t>2.5</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ОГРН</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2.6</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Дата внесения записи в ЕГРЮЛ</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2.7</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ИНН</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outlineLvl w:val="0"/>
              <w:rPr>
                <w:rFonts w:ascii="Times New Roman" w:hAnsi="Times New Roman" w:cs="Times New Roman"/>
                <w:position w:val="-2"/>
                <w:sz w:val="24"/>
                <w:szCs w:val="24"/>
              </w:rPr>
            </w:pPr>
            <w:r w:rsidRPr="00731750">
              <w:rPr>
                <w:rFonts w:ascii="Times New Roman" w:hAnsi="Times New Roman" w:cs="Times New Roman"/>
                <w:position w:val="-2"/>
                <w:sz w:val="24"/>
                <w:szCs w:val="24"/>
              </w:rPr>
              <w:t>3</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Сведения о представителе заявителя:</w:t>
            </w:r>
          </w:p>
        </w:tc>
      </w:tr>
      <w:tr w:rsidR="00731750" w:rsidRPr="00731750" w:rsidTr="00610CD0">
        <w:tc>
          <w:tcPr>
            <w:tcW w:w="689" w:type="dxa"/>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3.1</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Фамилия</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Имя</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Отчество (при наличии)</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3.2</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Почтовый адрес (индекс, субъект Российской Федерации, населенный пункт, улица, дом)</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3.3</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Адрес электронной почты</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3.4</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Телефон</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3.5</w:t>
            </w:r>
          </w:p>
        </w:tc>
        <w:tc>
          <w:tcPr>
            <w:tcW w:w="3234"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3.5.1. Наименование и реквизиты документа, подтверждающего полномочия представителя заявителя</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3.5.2. Номер основного  документа, удостоверяющего личность представителя заявителя, сведения о дате выдачи указанного документа и выдавшем его органе</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outlineLvl w:val="0"/>
              <w:rPr>
                <w:rFonts w:ascii="Times New Roman" w:hAnsi="Times New Roman" w:cs="Times New Roman"/>
                <w:position w:val="-2"/>
                <w:sz w:val="24"/>
                <w:szCs w:val="24"/>
              </w:rPr>
            </w:pPr>
            <w:r w:rsidRPr="00731750">
              <w:rPr>
                <w:rFonts w:ascii="Times New Roman" w:hAnsi="Times New Roman" w:cs="Times New Roman"/>
                <w:position w:val="-2"/>
                <w:sz w:val="24"/>
                <w:szCs w:val="24"/>
              </w:rPr>
              <w:t>4</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Содержание ходатайства об изъятии земельного участка для муниципальных нужд </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lastRenderedPageBreak/>
              <w:t>4.1</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Прошу изъять для муниципальных нужд</w:t>
            </w:r>
          </w:p>
        </w:tc>
      </w:tr>
      <w:tr w:rsidR="00731750" w:rsidRPr="00731750" w:rsidTr="00610CD0">
        <w:tc>
          <w:tcPr>
            <w:tcW w:w="689" w:type="dxa"/>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4.2</w:t>
            </w:r>
          </w:p>
        </w:tc>
        <w:tc>
          <w:tcPr>
            <w:tcW w:w="3234" w:type="dxa"/>
            <w:gridSpan w:val="2"/>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Известные заявителю кадастровы</w:t>
            </w:r>
            <w:proofErr w:type="gramStart"/>
            <w:r w:rsidRPr="00731750">
              <w:rPr>
                <w:rFonts w:ascii="Times New Roman" w:hAnsi="Times New Roman" w:cs="Times New Roman"/>
                <w:position w:val="-2"/>
                <w:sz w:val="24"/>
                <w:szCs w:val="24"/>
              </w:rPr>
              <w:t>й(</w:t>
            </w:r>
            <w:proofErr w:type="spellStart"/>
            <w:proofErr w:type="gramEnd"/>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(условный(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номер(а) земельного(</w:t>
            </w:r>
            <w:proofErr w:type="spellStart"/>
            <w:r w:rsidRPr="00731750">
              <w:rPr>
                <w:rFonts w:ascii="Times New Roman" w:hAnsi="Times New Roman" w:cs="Times New Roman"/>
                <w:position w:val="-2"/>
                <w:sz w:val="24"/>
                <w:szCs w:val="24"/>
              </w:rPr>
              <w:t>ых</w:t>
            </w:r>
            <w:proofErr w:type="spellEnd"/>
            <w:r w:rsidRPr="00731750">
              <w:rPr>
                <w:rFonts w:ascii="Times New Roman" w:hAnsi="Times New Roman" w:cs="Times New Roman"/>
                <w:position w:val="-2"/>
                <w:sz w:val="24"/>
                <w:szCs w:val="24"/>
              </w:rPr>
              <w:t>) участка(</w:t>
            </w:r>
            <w:proofErr w:type="spellStart"/>
            <w:r w:rsidRPr="00731750">
              <w:rPr>
                <w:rFonts w:ascii="Times New Roman" w:hAnsi="Times New Roman" w:cs="Times New Roman"/>
                <w:position w:val="-2"/>
                <w:sz w:val="24"/>
                <w:szCs w:val="24"/>
              </w:rPr>
              <w:t>ов</w:t>
            </w:r>
            <w:proofErr w:type="spellEnd"/>
            <w:r w:rsidRPr="00731750">
              <w:rPr>
                <w:rFonts w:ascii="Times New Roman" w:hAnsi="Times New Roman" w:cs="Times New Roman"/>
                <w:position w:val="-2"/>
                <w:sz w:val="24"/>
                <w:szCs w:val="24"/>
              </w:rPr>
              <w:t>), предполагаемого(</w:t>
            </w:r>
            <w:proofErr w:type="spellStart"/>
            <w:r w:rsidRPr="00731750">
              <w:rPr>
                <w:rFonts w:ascii="Times New Roman" w:hAnsi="Times New Roman" w:cs="Times New Roman"/>
                <w:position w:val="-2"/>
                <w:sz w:val="24"/>
                <w:szCs w:val="24"/>
              </w:rPr>
              <w:t>ых</w:t>
            </w:r>
            <w:proofErr w:type="spellEnd"/>
            <w:r w:rsidRPr="00731750">
              <w:rPr>
                <w:rFonts w:ascii="Times New Roman" w:hAnsi="Times New Roman" w:cs="Times New Roman"/>
                <w:position w:val="-2"/>
                <w:sz w:val="24"/>
                <w:szCs w:val="24"/>
              </w:rPr>
              <w:t>) к изъятию (за исключением случаев, когда земельный участок предстоит образовать) или их примерное местоположение</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4.3</w:t>
            </w:r>
          </w:p>
        </w:tc>
        <w:tc>
          <w:tcPr>
            <w:tcW w:w="3234" w:type="dxa"/>
            <w:gridSpan w:val="2"/>
            <w:vMerge w:val="restart"/>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Известные заявителю кадастровы</w:t>
            </w:r>
            <w:proofErr w:type="gramStart"/>
            <w:r w:rsidRPr="00731750">
              <w:rPr>
                <w:rFonts w:ascii="Times New Roman" w:hAnsi="Times New Roman" w:cs="Times New Roman"/>
                <w:position w:val="-2"/>
                <w:sz w:val="24"/>
                <w:szCs w:val="24"/>
              </w:rPr>
              <w:t>й(</w:t>
            </w:r>
            <w:proofErr w:type="spellStart"/>
            <w:proofErr w:type="gramEnd"/>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(условный(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номер(а) расположенного(</w:t>
            </w:r>
            <w:proofErr w:type="spellStart"/>
            <w:r w:rsidRPr="00731750">
              <w:rPr>
                <w:rFonts w:ascii="Times New Roman" w:hAnsi="Times New Roman" w:cs="Times New Roman"/>
                <w:position w:val="-2"/>
                <w:sz w:val="24"/>
                <w:szCs w:val="24"/>
              </w:rPr>
              <w:t>ых</w:t>
            </w:r>
            <w:proofErr w:type="spellEnd"/>
            <w:r w:rsidRPr="00731750">
              <w:rPr>
                <w:rFonts w:ascii="Times New Roman" w:hAnsi="Times New Roman" w:cs="Times New Roman"/>
                <w:position w:val="-2"/>
                <w:sz w:val="24"/>
                <w:szCs w:val="24"/>
              </w:rPr>
              <w:t>) на земельном(</w:t>
            </w:r>
            <w:proofErr w:type="spellStart"/>
            <w:r w:rsidRPr="00731750">
              <w:rPr>
                <w:rFonts w:ascii="Times New Roman" w:hAnsi="Times New Roman" w:cs="Times New Roman"/>
                <w:position w:val="-2"/>
                <w:sz w:val="24"/>
                <w:szCs w:val="24"/>
              </w:rPr>
              <w:t>ых</w:t>
            </w:r>
            <w:proofErr w:type="spellEnd"/>
            <w:r w:rsidRPr="00731750">
              <w:rPr>
                <w:rFonts w:ascii="Times New Roman" w:hAnsi="Times New Roman" w:cs="Times New Roman"/>
                <w:position w:val="-2"/>
                <w:sz w:val="24"/>
                <w:szCs w:val="24"/>
              </w:rPr>
              <w:t>) участке(ах) объекта(</w:t>
            </w:r>
            <w:proofErr w:type="spellStart"/>
            <w:r w:rsidRPr="00731750">
              <w:rPr>
                <w:rFonts w:ascii="Times New Roman" w:hAnsi="Times New Roman" w:cs="Times New Roman"/>
                <w:position w:val="-2"/>
                <w:sz w:val="24"/>
                <w:szCs w:val="24"/>
              </w:rPr>
              <w:t>ов</w:t>
            </w:r>
            <w:proofErr w:type="spellEnd"/>
            <w:r w:rsidRPr="00731750">
              <w:rPr>
                <w:rFonts w:ascii="Times New Roman" w:hAnsi="Times New Roman" w:cs="Times New Roman"/>
                <w:position w:val="-2"/>
                <w:sz w:val="24"/>
                <w:szCs w:val="24"/>
              </w:rPr>
              <w:t>) недвижимого имущества</w:t>
            </w: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3234" w:type="dxa"/>
            <w:gridSpan w:val="2"/>
            <w:vMerge/>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5716"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4.4</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Цель изъятия земельного участка для муниципальных нужд (выбрать </w:t>
            </w:r>
            <w:proofErr w:type="gramStart"/>
            <w:r w:rsidRPr="00731750">
              <w:rPr>
                <w:rFonts w:ascii="Times New Roman" w:hAnsi="Times New Roman" w:cs="Times New Roman"/>
                <w:position w:val="-2"/>
                <w:sz w:val="24"/>
                <w:szCs w:val="24"/>
              </w:rPr>
              <w:t>нужное</w:t>
            </w:r>
            <w:proofErr w:type="gramEnd"/>
            <w:r w:rsidRPr="00731750">
              <w:rPr>
                <w:rFonts w:ascii="Times New Roman" w:hAnsi="Times New Roman" w:cs="Times New Roman"/>
                <w:position w:val="-2"/>
                <w:sz w:val="24"/>
                <w:szCs w:val="24"/>
              </w:rPr>
              <w:t>)</w:t>
            </w:r>
          </w:p>
        </w:tc>
      </w:tr>
      <w:tr w:rsidR="00731750" w:rsidRPr="00731750" w:rsidTr="00610CD0">
        <w:tc>
          <w:tcPr>
            <w:tcW w:w="1369"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8270"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строительство, реконструкция объектов государственного или местного значения</w:t>
            </w:r>
          </w:p>
        </w:tc>
      </w:tr>
      <w:tr w:rsidR="00731750" w:rsidRPr="00731750" w:rsidTr="00610CD0">
        <w:tc>
          <w:tcPr>
            <w:tcW w:w="1369"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8270"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проведение работ, связанных с пользованием недрами, в том числе осуществляемых за счет средств </w:t>
            </w:r>
            <w:proofErr w:type="spellStart"/>
            <w:r w:rsidRPr="00731750">
              <w:rPr>
                <w:rFonts w:ascii="Times New Roman" w:hAnsi="Times New Roman" w:cs="Times New Roman"/>
                <w:position w:val="-2"/>
                <w:sz w:val="24"/>
                <w:szCs w:val="24"/>
              </w:rPr>
              <w:t>недропользователя</w:t>
            </w:r>
            <w:proofErr w:type="spellEnd"/>
          </w:p>
        </w:tc>
      </w:tr>
      <w:tr w:rsidR="00731750" w:rsidRPr="00731750" w:rsidTr="00610CD0">
        <w:tc>
          <w:tcPr>
            <w:tcW w:w="1369"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8270"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снос или реконструкция многоквартирного дома, признанного аварийным</w:t>
            </w:r>
          </w:p>
        </w:tc>
      </w:tr>
      <w:tr w:rsidR="00731750" w:rsidRPr="00731750" w:rsidTr="00610CD0">
        <w:tc>
          <w:tcPr>
            <w:tcW w:w="1369"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8270"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иные цели, предусмотренные</w:t>
            </w:r>
          </w:p>
          <w:p w:rsidR="00731750" w:rsidRPr="00731750" w:rsidRDefault="00731750" w:rsidP="00610CD0">
            <w:pPr>
              <w:autoSpaceDE w:val="0"/>
              <w:autoSpaceDN w:val="0"/>
              <w:adjustRightInd w:val="0"/>
              <w:jc w:val="both"/>
              <w:rPr>
                <w:rFonts w:ascii="Times New Roman" w:hAnsi="Times New Roman" w:cs="Times New Roman"/>
                <w:position w:val="-2"/>
                <w:sz w:val="24"/>
                <w:szCs w:val="24"/>
              </w:rPr>
            </w:pPr>
          </w:p>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 федеральными законами (указать в случае выбора)</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_____________________________________________________</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outlineLvl w:val="0"/>
              <w:rPr>
                <w:rFonts w:ascii="Times New Roman" w:hAnsi="Times New Roman" w:cs="Times New Roman"/>
                <w:position w:val="-2"/>
                <w:sz w:val="24"/>
                <w:szCs w:val="24"/>
              </w:rPr>
            </w:pPr>
            <w:r w:rsidRPr="00731750">
              <w:rPr>
                <w:rFonts w:ascii="Times New Roman" w:hAnsi="Times New Roman" w:cs="Times New Roman"/>
                <w:position w:val="-2"/>
                <w:sz w:val="24"/>
                <w:szCs w:val="24"/>
              </w:rPr>
              <w:lastRenderedPageBreak/>
              <w:t>5</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Обоснование необходимости принятия решения об изъятии земельного участка для муниципальных нужд</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5.1</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proofErr w:type="gramStart"/>
            <w:r w:rsidRPr="00731750">
              <w:rPr>
                <w:rFonts w:ascii="Times New Roman" w:hAnsi="Times New Roman" w:cs="Times New Roman"/>
                <w:position w:val="-2"/>
                <w:sz w:val="24"/>
                <w:szCs w:val="24"/>
              </w:rPr>
              <w:t xml:space="preserve">В случае строительства, реконструкции объектов государственного или местного значения (не заполняется в случае подачи ходатайства об изъятии по основаниям, установленным подпунктом 2 пункта 1 статьи 56.3 Земельного кодекса Российской Федерации, </w:t>
            </w:r>
            <w:hyperlink r:id="rId39" w:history="1">
              <w:r w:rsidRPr="00731750">
                <w:rPr>
                  <w:rFonts w:ascii="Times New Roman" w:hAnsi="Times New Roman" w:cs="Times New Roman"/>
                  <w:position w:val="-2"/>
                  <w:sz w:val="24"/>
                  <w:szCs w:val="24"/>
                </w:rPr>
                <w:t>пунктом 2 статьи 56.3</w:t>
              </w:r>
            </w:hyperlink>
            <w:r w:rsidRPr="00731750">
              <w:rPr>
                <w:rFonts w:ascii="Times New Roman" w:hAnsi="Times New Roman" w:cs="Times New Roman"/>
                <w:position w:val="-2"/>
                <w:sz w:val="24"/>
                <w:szCs w:val="24"/>
              </w:rPr>
              <w:t xml:space="preserve"> Земельного кодекса Российской Федерации, а также в случаях, предусмотренных </w:t>
            </w:r>
            <w:hyperlink r:id="rId40" w:history="1">
              <w:r w:rsidRPr="00731750">
                <w:rPr>
                  <w:rFonts w:ascii="Times New Roman" w:hAnsi="Times New Roman" w:cs="Times New Roman"/>
                  <w:position w:val="-2"/>
                  <w:sz w:val="24"/>
                  <w:szCs w:val="24"/>
                </w:rPr>
                <w:t>пунктом 4 статьи 26</w:t>
              </w:r>
            </w:hyperlink>
            <w:r w:rsidRPr="00731750">
              <w:rPr>
                <w:rFonts w:ascii="Times New Roman" w:hAnsi="Times New Roman" w:cs="Times New Roman"/>
                <w:position w:val="-2"/>
                <w:sz w:val="24"/>
                <w:szCs w:val="24"/>
              </w:rPr>
              <w:t xml:space="preserve"> Федерального закона от 31 декабря 2014 г. № 499-ФЗ «О внесении изменений в Земельный кодекс Российской Федерации и отдельные законодательные акты Российской</w:t>
            </w:r>
            <w:proofErr w:type="gramEnd"/>
            <w:r w:rsidRPr="00731750">
              <w:rPr>
                <w:rFonts w:ascii="Times New Roman" w:hAnsi="Times New Roman" w:cs="Times New Roman"/>
                <w:position w:val="-2"/>
                <w:sz w:val="24"/>
                <w:szCs w:val="24"/>
              </w:rPr>
              <w:t xml:space="preserve"> Федерации»</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5.1.1</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Утвержденный документ территориального планирования (соответствующей территории, на которой расположе</w:t>
            </w:r>
            <w:proofErr w:type="gramStart"/>
            <w:r w:rsidRPr="00731750">
              <w:rPr>
                <w:rFonts w:ascii="Times New Roman" w:hAnsi="Times New Roman" w:cs="Times New Roman"/>
                <w:position w:val="-2"/>
                <w:sz w:val="24"/>
                <w:szCs w:val="24"/>
              </w:rPr>
              <w:t>н(</w:t>
            </w:r>
            <w:proofErr w:type="gramEnd"/>
            <w:r w:rsidRPr="00731750">
              <w:rPr>
                <w:rFonts w:ascii="Times New Roman" w:hAnsi="Times New Roman" w:cs="Times New Roman"/>
                <w:position w:val="-2"/>
                <w:sz w:val="24"/>
                <w:szCs w:val="24"/>
              </w:rPr>
              <w:t>ы) предполагаемый(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к изъятию земельный(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участок(</w:t>
            </w:r>
            <w:proofErr w:type="spellStart"/>
            <w:r w:rsidRPr="00731750">
              <w:rPr>
                <w:rFonts w:ascii="Times New Roman" w:hAnsi="Times New Roman" w:cs="Times New Roman"/>
                <w:position w:val="-2"/>
                <w:sz w:val="24"/>
                <w:szCs w:val="24"/>
              </w:rPr>
              <w:t>ки</w:t>
            </w:r>
            <w:proofErr w:type="spellEnd"/>
            <w:r w:rsidRPr="00731750">
              <w:rPr>
                <w:rFonts w:ascii="Times New Roman" w:hAnsi="Times New Roman" w:cs="Times New Roman"/>
                <w:position w:val="-2"/>
                <w:sz w:val="24"/>
                <w:szCs w:val="24"/>
              </w:rPr>
              <w:t xml:space="preserve">)) </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4477"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(наименование)</w:t>
            </w:r>
          </w:p>
        </w:tc>
        <w:tc>
          <w:tcPr>
            <w:tcW w:w="4473"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(дата и номер документа об утверждении документа территориального планирования)</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5.1.2</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Утвержденный проект планировки территории (соответствующей территории, на которой расположе</w:t>
            </w:r>
            <w:proofErr w:type="gramStart"/>
            <w:r w:rsidRPr="00731750">
              <w:rPr>
                <w:rFonts w:ascii="Times New Roman" w:hAnsi="Times New Roman" w:cs="Times New Roman"/>
                <w:position w:val="-2"/>
                <w:sz w:val="24"/>
                <w:szCs w:val="24"/>
              </w:rPr>
              <w:t>н(</w:t>
            </w:r>
            <w:proofErr w:type="gramEnd"/>
            <w:r w:rsidRPr="00731750">
              <w:rPr>
                <w:rFonts w:ascii="Times New Roman" w:hAnsi="Times New Roman" w:cs="Times New Roman"/>
                <w:position w:val="-2"/>
                <w:sz w:val="24"/>
                <w:szCs w:val="24"/>
              </w:rPr>
              <w:t>ы) предполагаемый(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к изъятию земельный(</w:t>
            </w:r>
            <w:proofErr w:type="spellStart"/>
            <w:r w:rsidRPr="00731750">
              <w:rPr>
                <w:rFonts w:ascii="Times New Roman" w:hAnsi="Times New Roman" w:cs="Times New Roman"/>
                <w:position w:val="-2"/>
                <w:sz w:val="24"/>
                <w:szCs w:val="24"/>
              </w:rPr>
              <w:t>ые</w:t>
            </w:r>
            <w:proofErr w:type="spellEnd"/>
            <w:r w:rsidRPr="00731750">
              <w:rPr>
                <w:rFonts w:ascii="Times New Roman" w:hAnsi="Times New Roman" w:cs="Times New Roman"/>
                <w:position w:val="-2"/>
                <w:sz w:val="24"/>
                <w:szCs w:val="24"/>
              </w:rPr>
              <w:t>) участок(</w:t>
            </w:r>
            <w:proofErr w:type="spellStart"/>
            <w:r w:rsidRPr="00731750">
              <w:rPr>
                <w:rFonts w:ascii="Times New Roman" w:hAnsi="Times New Roman" w:cs="Times New Roman"/>
                <w:position w:val="-2"/>
                <w:sz w:val="24"/>
                <w:szCs w:val="24"/>
              </w:rPr>
              <w:t>ки</w:t>
            </w:r>
            <w:proofErr w:type="spellEnd"/>
            <w:r w:rsidRPr="00731750">
              <w:rPr>
                <w:rFonts w:ascii="Times New Roman" w:hAnsi="Times New Roman" w:cs="Times New Roman"/>
                <w:position w:val="-2"/>
                <w:sz w:val="24"/>
                <w:szCs w:val="24"/>
              </w:rPr>
              <w:t>))</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4477"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(наименование)</w:t>
            </w:r>
          </w:p>
        </w:tc>
        <w:tc>
          <w:tcPr>
            <w:tcW w:w="4473"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(дата и номер документа об утверждении проекта планировки территории)</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5.2</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В случае проведения работ, связанных с пользованием недрами, в том числе осуществляемых за счет средств </w:t>
            </w:r>
            <w:proofErr w:type="spellStart"/>
            <w:r w:rsidRPr="00731750">
              <w:rPr>
                <w:rFonts w:ascii="Times New Roman" w:hAnsi="Times New Roman" w:cs="Times New Roman"/>
                <w:position w:val="-2"/>
                <w:sz w:val="24"/>
                <w:szCs w:val="24"/>
              </w:rPr>
              <w:t>недропользователя</w:t>
            </w:r>
            <w:proofErr w:type="spellEnd"/>
            <w:r w:rsidRPr="00731750">
              <w:rPr>
                <w:rFonts w:ascii="Times New Roman" w:hAnsi="Times New Roman" w:cs="Times New Roman"/>
                <w:position w:val="-2"/>
                <w:sz w:val="24"/>
                <w:szCs w:val="24"/>
              </w:rPr>
              <w:t xml:space="preserve"> (не заполняется в случае подачи ходатайства об изъятии по иным основаниям)</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4477"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(наименование органа, выдавшего лицензию на пользование недрами)</w:t>
            </w:r>
          </w:p>
        </w:tc>
        <w:tc>
          <w:tcPr>
            <w:tcW w:w="4473"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(дата выдачи и номер лицензии на пользование недрами)</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5.3</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В случае сноса или реконструкции многоквартирного дома, признанного аварийным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 (не заполняется в случае подачи ходатайства об изъятии по иным основаниям)</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4477"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(стороны по договору о развитии застроенной территории)</w:t>
            </w:r>
          </w:p>
        </w:tc>
        <w:tc>
          <w:tcPr>
            <w:tcW w:w="4473" w:type="dxa"/>
            <w:gridSpan w:val="4"/>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____________________________________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(дата заключения и номер договора о развитии застроенной территории)</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outlineLvl w:val="0"/>
              <w:rPr>
                <w:rFonts w:ascii="Times New Roman" w:hAnsi="Times New Roman" w:cs="Times New Roman"/>
                <w:position w:val="-2"/>
                <w:sz w:val="24"/>
                <w:szCs w:val="24"/>
              </w:rPr>
            </w:pPr>
            <w:r w:rsidRPr="00731750">
              <w:rPr>
                <w:rFonts w:ascii="Times New Roman" w:hAnsi="Times New Roman" w:cs="Times New Roman"/>
                <w:position w:val="-2"/>
                <w:sz w:val="24"/>
                <w:szCs w:val="24"/>
              </w:rPr>
              <w:t>6</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Сведения о способах представления результатов рассмотрения ходатайства об изъятии</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6682"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c>
          <w:tcPr>
            <w:tcW w:w="2268"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(да/нет)</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6682"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в виде электронного документа, который направляется уполномоченным органом заявителю посредством электронной почты</w:t>
            </w:r>
          </w:p>
        </w:tc>
        <w:tc>
          <w:tcPr>
            <w:tcW w:w="2268"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(да/нет)</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6682"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в виде бумажного документа, который заявитель получает непосредственно при личном обращении</w:t>
            </w:r>
          </w:p>
        </w:tc>
        <w:tc>
          <w:tcPr>
            <w:tcW w:w="2268"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(да/нет)</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6682" w:type="dxa"/>
            <w:gridSpan w:val="7"/>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в виде бумажного документа, который направляется Администрацией заявителю посредством почтового отправления</w:t>
            </w:r>
          </w:p>
        </w:tc>
        <w:tc>
          <w:tcPr>
            <w:tcW w:w="2268"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(да/нет)</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7</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Документы, прилагаемые к заявлению:</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8</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proofErr w:type="gramStart"/>
            <w:r w:rsidRPr="00731750">
              <w:rPr>
                <w:rFonts w:ascii="Times New Roman" w:hAnsi="Times New Roman" w:cs="Times New Roman"/>
                <w:position w:val="-2"/>
                <w:sz w:val="24"/>
                <w:szCs w:val="24"/>
              </w:rPr>
              <w:t>Подтверждаю согласие на обработку персональных данных, указанных в настоящем ходатайстве,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w:t>
            </w:r>
            <w:proofErr w:type="gramEnd"/>
            <w:r w:rsidRPr="00731750">
              <w:rPr>
                <w:rFonts w:ascii="Times New Roman" w:hAnsi="Times New Roman" w:cs="Times New Roman"/>
                <w:position w:val="-2"/>
                <w:sz w:val="24"/>
                <w:szCs w:val="24"/>
              </w:rPr>
              <w:t>),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Срок действия согласия субъекта персональных данных - 6 месяцев.</w:t>
            </w:r>
          </w:p>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Способ отзыва согласия на обработку персональных данных – путем направления </w:t>
            </w:r>
            <w:r w:rsidRPr="00731750">
              <w:rPr>
                <w:rFonts w:ascii="Times New Roman" w:hAnsi="Times New Roman" w:cs="Times New Roman"/>
                <w:position w:val="-2"/>
                <w:sz w:val="24"/>
                <w:szCs w:val="24"/>
              </w:rPr>
              <w:lastRenderedPageBreak/>
              <w:t>отзыва в письменном виде в орган, указанный в пункте 1 настоящего ходатайства.</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lastRenderedPageBreak/>
              <w:t>9</w:t>
            </w:r>
          </w:p>
        </w:tc>
        <w:tc>
          <w:tcPr>
            <w:tcW w:w="8950" w:type="dxa"/>
            <w:gridSpan w:val="8"/>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24"/>
                <w:szCs w:val="24"/>
              </w:rPr>
            </w:pPr>
            <w:r w:rsidRPr="00731750">
              <w:rPr>
                <w:rFonts w:ascii="Times New Roman" w:hAnsi="Times New Roman" w:cs="Times New Roman"/>
                <w:position w:val="-2"/>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установленным законодательством Российской Федерации требованиям</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10</w:t>
            </w:r>
          </w:p>
        </w:tc>
        <w:tc>
          <w:tcPr>
            <w:tcW w:w="6419" w:type="dxa"/>
            <w:gridSpan w:val="6"/>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r w:rsidRPr="00731750">
              <w:rPr>
                <w:rFonts w:ascii="Times New Roman" w:hAnsi="Times New Roman" w:cs="Times New Roman"/>
                <w:position w:val="-2"/>
                <w:sz w:val="24"/>
                <w:szCs w:val="24"/>
              </w:rPr>
              <w:t>Подпись:</w:t>
            </w:r>
          </w:p>
        </w:tc>
        <w:tc>
          <w:tcPr>
            <w:tcW w:w="2531"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r w:rsidRPr="00731750">
              <w:rPr>
                <w:rFonts w:ascii="Times New Roman" w:hAnsi="Times New Roman" w:cs="Times New Roman"/>
                <w:position w:val="-2"/>
                <w:sz w:val="24"/>
                <w:szCs w:val="24"/>
              </w:rPr>
              <w:t>Дата:</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p>
        </w:tc>
        <w:tc>
          <w:tcPr>
            <w:tcW w:w="4062" w:type="dxa"/>
            <w:gridSpan w:val="3"/>
            <w:tcBorders>
              <w:top w:val="single" w:sz="4" w:space="0" w:color="auto"/>
              <w:left w:val="single" w:sz="4" w:space="0" w:color="auto"/>
              <w:bottom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 ___________________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(Подпись) (Инициалы, фамилия)</w:t>
            </w:r>
          </w:p>
        </w:tc>
        <w:tc>
          <w:tcPr>
            <w:tcW w:w="2357" w:type="dxa"/>
            <w:gridSpan w:val="3"/>
            <w:tcBorders>
              <w:top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________________</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(Печать заявителя)</w:t>
            </w:r>
          </w:p>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(при наличии)</w:t>
            </w:r>
          </w:p>
        </w:tc>
        <w:tc>
          <w:tcPr>
            <w:tcW w:w="2531"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r w:rsidRPr="00731750">
              <w:rPr>
                <w:rFonts w:ascii="Times New Roman" w:hAnsi="Times New Roman" w:cs="Times New Roman"/>
                <w:position w:val="-2"/>
                <w:sz w:val="24"/>
                <w:szCs w:val="24"/>
              </w:rPr>
              <w:t xml:space="preserve">"__" ________ ____ </w:t>
            </w:r>
            <w:proofErr w:type="gramStart"/>
            <w:r w:rsidRPr="00731750">
              <w:rPr>
                <w:rFonts w:ascii="Times New Roman" w:hAnsi="Times New Roman" w:cs="Times New Roman"/>
                <w:position w:val="-2"/>
                <w:sz w:val="24"/>
                <w:szCs w:val="24"/>
              </w:rPr>
              <w:t>г</w:t>
            </w:r>
            <w:proofErr w:type="gramEnd"/>
            <w:r w:rsidRPr="00731750">
              <w:rPr>
                <w:rFonts w:ascii="Times New Roman" w:hAnsi="Times New Roman" w:cs="Times New Roman"/>
                <w:position w:val="-2"/>
                <w:sz w:val="24"/>
                <w:szCs w:val="24"/>
              </w:rPr>
              <w:t>.</w:t>
            </w:r>
          </w:p>
        </w:tc>
      </w:tr>
      <w:tr w:rsidR="00731750" w:rsidRPr="00731750" w:rsidTr="00610CD0">
        <w:tc>
          <w:tcPr>
            <w:tcW w:w="689" w:type="dxa"/>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rPr>
                <w:rFonts w:ascii="Times New Roman" w:hAnsi="Times New Roman" w:cs="Times New Roman"/>
                <w:position w:val="-2"/>
                <w:sz w:val="24"/>
                <w:szCs w:val="24"/>
              </w:rPr>
            </w:pPr>
            <w:r w:rsidRPr="00731750">
              <w:rPr>
                <w:rFonts w:ascii="Times New Roman" w:hAnsi="Times New Roman" w:cs="Times New Roman"/>
                <w:position w:val="-2"/>
                <w:sz w:val="24"/>
                <w:szCs w:val="24"/>
              </w:rPr>
              <w:t>11</w:t>
            </w:r>
          </w:p>
        </w:tc>
        <w:tc>
          <w:tcPr>
            <w:tcW w:w="4062" w:type="dxa"/>
            <w:gridSpan w:val="3"/>
            <w:tcBorders>
              <w:top w:val="single" w:sz="4" w:space="0" w:color="auto"/>
              <w:left w:val="single" w:sz="4" w:space="0" w:color="auto"/>
              <w:bottom w:val="single" w:sz="4" w:space="0" w:color="auto"/>
            </w:tcBorders>
          </w:tcPr>
          <w:p w:rsidR="00731750" w:rsidRPr="00731750" w:rsidRDefault="00731750" w:rsidP="00610CD0">
            <w:pPr>
              <w:autoSpaceDE w:val="0"/>
              <w:autoSpaceDN w:val="0"/>
              <w:adjustRightInd w:val="0"/>
              <w:jc w:val="both"/>
              <w:rPr>
                <w:rFonts w:ascii="Times New Roman" w:hAnsi="Times New Roman" w:cs="Times New Roman"/>
                <w:position w:val="-2"/>
                <w:sz w:val="18"/>
                <w:szCs w:val="18"/>
              </w:rPr>
            </w:pPr>
            <w:r w:rsidRPr="00731750">
              <w:rPr>
                <w:rFonts w:ascii="Times New Roman" w:hAnsi="Times New Roman" w:cs="Times New Roman"/>
                <w:position w:val="-2"/>
                <w:sz w:val="18"/>
                <w:szCs w:val="18"/>
              </w:rPr>
              <w:t>наименование или фамилию, имя, отчество (при наличии) и адрес оператора, получающего согласие субъекта персональных данных</w:t>
            </w:r>
          </w:p>
        </w:tc>
        <w:tc>
          <w:tcPr>
            <w:tcW w:w="2357" w:type="dxa"/>
            <w:gridSpan w:val="3"/>
            <w:tcBorders>
              <w:top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p>
        </w:tc>
        <w:tc>
          <w:tcPr>
            <w:tcW w:w="2531" w:type="dxa"/>
            <w:gridSpan w:val="2"/>
            <w:tcBorders>
              <w:top w:val="single" w:sz="4" w:space="0" w:color="auto"/>
              <w:left w:val="single" w:sz="4" w:space="0" w:color="auto"/>
              <w:bottom w:val="single" w:sz="4" w:space="0" w:color="auto"/>
              <w:right w:val="single" w:sz="4" w:space="0" w:color="auto"/>
            </w:tcBorders>
          </w:tcPr>
          <w:p w:rsidR="00731750" w:rsidRPr="00731750" w:rsidRDefault="00731750" w:rsidP="00610CD0">
            <w:pPr>
              <w:autoSpaceDE w:val="0"/>
              <w:autoSpaceDN w:val="0"/>
              <w:adjustRightInd w:val="0"/>
              <w:jc w:val="center"/>
              <w:rPr>
                <w:rFonts w:ascii="Times New Roman" w:hAnsi="Times New Roman" w:cs="Times New Roman"/>
                <w:position w:val="-2"/>
                <w:sz w:val="24"/>
                <w:szCs w:val="24"/>
              </w:rPr>
            </w:pPr>
          </w:p>
        </w:tc>
      </w:tr>
    </w:tbl>
    <w:p w:rsidR="00731750" w:rsidRPr="00B37EC2" w:rsidRDefault="00731750" w:rsidP="00731750">
      <w:pPr>
        <w:autoSpaceDE w:val="0"/>
        <w:autoSpaceDN w:val="0"/>
        <w:adjustRightInd w:val="0"/>
        <w:jc w:val="both"/>
        <w:rPr>
          <w:position w:val="-2"/>
          <w:sz w:val="24"/>
          <w:szCs w:val="24"/>
        </w:rPr>
      </w:pPr>
    </w:p>
    <w:p w:rsidR="00731750" w:rsidRDefault="00731750" w:rsidP="00731750">
      <w:pPr>
        <w:rPr>
          <w:position w:val="-2"/>
        </w:rPr>
      </w:pPr>
    </w:p>
    <w:p w:rsidR="00731750" w:rsidRPr="00D10120" w:rsidRDefault="00731750" w:rsidP="00731750">
      <w:pPr>
        <w:rPr>
          <w:position w:val="-2"/>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Default="00731750" w:rsidP="00731750">
      <w:pPr>
        <w:spacing w:after="0" w:line="240" w:lineRule="auto"/>
        <w:rPr>
          <w:rFonts w:ascii="Times New Roman" w:hAnsi="Times New Roman" w:cs="Times New Roman"/>
          <w:sz w:val="28"/>
          <w:szCs w:val="28"/>
        </w:rPr>
      </w:pPr>
    </w:p>
    <w:p w:rsidR="00731750" w:rsidRPr="00E34733" w:rsidRDefault="00731750" w:rsidP="00731750">
      <w:pPr>
        <w:spacing w:after="0" w:line="240" w:lineRule="auto"/>
        <w:rPr>
          <w:rFonts w:ascii="Times New Roman" w:hAnsi="Times New Roman" w:cs="Times New Roman"/>
          <w:sz w:val="28"/>
          <w:szCs w:val="28"/>
        </w:rPr>
      </w:pPr>
    </w:p>
    <w:p w:rsidR="00731750" w:rsidRPr="00E34733" w:rsidRDefault="00731750" w:rsidP="00731750">
      <w:pPr>
        <w:spacing w:after="0" w:line="240" w:lineRule="auto"/>
        <w:rPr>
          <w:rFonts w:ascii="Times New Roman" w:hAnsi="Times New Roman" w:cs="Times New Roman"/>
          <w:sz w:val="28"/>
          <w:szCs w:val="28"/>
        </w:rPr>
      </w:pPr>
    </w:p>
    <w:p w:rsidR="00731750" w:rsidRPr="00140A92" w:rsidRDefault="00731750" w:rsidP="00731750">
      <w:pPr>
        <w:ind w:firstLine="709"/>
        <w:jc w:val="both"/>
        <w:rPr>
          <w:sz w:val="28"/>
          <w:szCs w:val="28"/>
        </w:rPr>
      </w:pPr>
    </w:p>
    <w:p w:rsidR="00731750" w:rsidRPr="00140A92" w:rsidRDefault="00731750" w:rsidP="00731750">
      <w:pPr>
        <w:ind w:firstLine="709"/>
        <w:jc w:val="both"/>
        <w:rPr>
          <w:sz w:val="28"/>
          <w:szCs w:val="28"/>
        </w:rPr>
      </w:pPr>
    </w:p>
    <w:p w:rsidR="00731750" w:rsidRDefault="00731750" w:rsidP="00731750">
      <w:pPr>
        <w:spacing w:line="240" w:lineRule="auto"/>
        <w:jc w:val="right"/>
        <w:rPr>
          <w:rFonts w:ascii="Times New Roman" w:hAnsi="Times New Roman" w:cs="Times New Roman"/>
          <w:i/>
          <w:sz w:val="28"/>
          <w:szCs w:val="28"/>
          <w:u w:val="single"/>
        </w:rPr>
      </w:pPr>
    </w:p>
    <w:p w:rsidR="00731750" w:rsidRDefault="00731750" w:rsidP="00731750">
      <w:pPr>
        <w:widowControl w:val="0"/>
        <w:spacing w:after="0" w:line="240" w:lineRule="auto"/>
        <w:jc w:val="right"/>
        <w:outlineLvl w:val="0"/>
        <w:rPr>
          <w:rFonts w:ascii="Times New Roman" w:eastAsia="Times New Roman" w:hAnsi="Times New Roman" w:cs="Times New Roman"/>
          <w:color w:val="auto"/>
          <w:sz w:val="28"/>
          <w:szCs w:val="28"/>
          <w:lang w:eastAsia="ru-RU"/>
        </w:rPr>
      </w:pPr>
    </w:p>
    <w:p w:rsidR="00731750" w:rsidRDefault="00731750" w:rsidP="00731750">
      <w:pPr>
        <w:widowControl w:val="0"/>
        <w:spacing w:after="0" w:line="240" w:lineRule="auto"/>
        <w:jc w:val="right"/>
        <w:outlineLvl w:val="0"/>
        <w:rPr>
          <w:rFonts w:ascii="Times New Roman" w:eastAsia="Times New Roman" w:hAnsi="Times New Roman" w:cs="Times New Roman"/>
          <w:color w:val="auto"/>
          <w:sz w:val="28"/>
          <w:szCs w:val="28"/>
          <w:lang w:eastAsia="ru-RU"/>
        </w:rPr>
      </w:pPr>
    </w:p>
    <w:p w:rsidR="00731750" w:rsidRDefault="00731750" w:rsidP="00731750">
      <w:pPr>
        <w:widowControl w:val="0"/>
        <w:spacing w:after="0" w:line="240" w:lineRule="auto"/>
        <w:jc w:val="right"/>
        <w:outlineLvl w:val="0"/>
        <w:rPr>
          <w:rFonts w:ascii="Times New Roman" w:eastAsia="Times New Roman" w:hAnsi="Times New Roman" w:cs="Times New Roman"/>
          <w:color w:val="auto"/>
          <w:sz w:val="28"/>
          <w:szCs w:val="28"/>
          <w:lang w:eastAsia="ru-RU"/>
        </w:rPr>
      </w:pPr>
    </w:p>
    <w:p w:rsidR="00731750" w:rsidRDefault="00731750" w:rsidP="00731750">
      <w:pPr>
        <w:widowControl w:val="0"/>
        <w:spacing w:after="0" w:line="240" w:lineRule="auto"/>
        <w:jc w:val="right"/>
        <w:outlineLvl w:val="0"/>
        <w:rPr>
          <w:rFonts w:ascii="Times New Roman" w:eastAsia="Times New Roman" w:hAnsi="Times New Roman" w:cs="Times New Roman"/>
          <w:color w:val="auto"/>
          <w:sz w:val="28"/>
          <w:szCs w:val="28"/>
          <w:lang w:eastAsia="ru-RU"/>
        </w:rPr>
      </w:pPr>
    </w:p>
    <w:p w:rsidR="008A3CB7" w:rsidRDefault="00162477"/>
    <w:sectPr w:rsidR="008A3C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477" w:rsidRDefault="00162477" w:rsidP="00731750">
      <w:pPr>
        <w:spacing w:after="0" w:line="240" w:lineRule="auto"/>
      </w:pPr>
      <w:r>
        <w:separator/>
      </w:r>
    </w:p>
  </w:endnote>
  <w:endnote w:type="continuationSeparator" w:id="0">
    <w:p w:rsidR="00162477" w:rsidRDefault="00162477" w:rsidP="007317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477" w:rsidRDefault="00162477" w:rsidP="00731750">
      <w:pPr>
        <w:spacing w:after="0" w:line="240" w:lineRule="auto"/>
      </w:pPr>
      <w:r>
        <w:separator/>
      </w:r>
    </w:p>
  </w:footnote>
  <w:footnote w:type="continuationSeparator" w:id="0">
    <w:p w:rsidR="00162477" w:rsidRDefault="00162477" w:rsidP="007317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B2DA8"/>
    <w:multiLevelType w:val="hybridMultilevel"/>
    <w:tmpl w:val="98904D94"/>
    <w:lvl w:ilvl="0" w:tplc="0214328C">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750"/>
    <w:rsid w:val="00162477"/>
    <w:rsid w:val="00420B59"/>
    <w:rsid w:val="005774DA"/>
    <w:rsid w:val="00731750"/>
    <w:rsid w:val="00A33187"/>
    <w:rsid w:val="00A47B2D"/>
    <w:rsid w:val="00AA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50"/>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1750"/>
    <w:pPr>
      <w:widowControl w:val="0"/>
      <w:autoSpaceDE w:val="0"/>
      <w:autoSpaceDN w:val="0"/>
      <w:spacing w:after="0" w:line="240" w:lineRule="auto"/>
    </w:pPr>
    <w:rPr>
      <w:rFonts w:ascii="Calibri" w:eastAsia="Calibri" w:hAnsi="Calibri" w:cs="Calibri"/>
      <w:szCs w:val="20"/>
      <w:lang w:eastAsia="ru-RU"/>
    </w:rPr>
  </w:style>
  <w:style w:type="character" w:customStyle="1" w:styleId="ConsPlusNormal0">
    <w:name w:val="ConsPlusNormal Знак"/>
    <w:link w:val="ConsPlusNormal"/>
    <w:locked/>
    <w:rsid w:val="00731750"/>
    <w:rPr>
      <w:rFonts w:ascii="Calibri" w:eastAsia="Calibri" w:hAnsi="Calibri" w:cs="Calibri"/>
      <w:szCs w:val="20"/>
      <w:lang w:eastAsia="ru-RU"/>
    </w:rPr>
  </w:style>
  <w:style w:type="character" w:styleId="a3">
    <w:name w:val="Hyperlink"/>
    <w:uiPriority w:val="99"/>
    <w:rsid w:val="00731750"/>
    <w:rPr>
      <w:color w:val="0000FF"/>
      <w:u w:val="single"/>
    </w:rPr>
  </w:style>
  <w:style w:type="paragraph" w:styleId="a4">
    <w:name w:val="footnote text"/>
    <w:basedOn w:val="a"/>
    <w:link w:val="a5"/>
    <w:uiPriority w:val="99"/>
    <w:rsid w:val="00731750"/>
    <w:pPr>
      <w:widowControl w:val="0"/>
      <w:suppressAutoHyphens w:val="0"/>
      <w:spacing w:after="0" w:line="240" w:lineRule="auto"/>
    </w:pPr>
    <w:rPr>
      <w:rFonts w:ascii="Times New Roman" w:eastAsia="Times New Roman" w:hAnsi="Times New Roman" w:cs="Times New Roman"/>
      <w:color w:val="auto"/>
      <w:sz w:val="28"/>
      <w:szCs w:val="28"/>
      <w:lang w:eastAsia="ru-RU"/>
    </w:rPr>
  </w:style>
  <w:style w:type="character" w:customStyle="1" w:styleId="a5">
    <w:name w:val="Текст сноски Знак"/>
    <w:basedOn w:val="a0"/>
    <w:link w:val="a4"/>
    <w:uiPriority w:val="99"/>
    <w:rsid w:val="00731750"/>
    <w:rPr>
      <w:rFonts w:ascii="Times New Roman" w:eastAsia="Times New Roman" w:hAnsi="Times New Roman" w:cs="Times New Roman"/>
      <w:sz w:val="28"/>
      <w:szCs w:val="28"/>
      <w:lang w:eastAsia="ru-RU"/>
    </w:rPr>
  </w:style>
  <w:style w:type="character" w:styleId="a6">
    <w:name w:val="footnote reference"/>
    <w:uiPriority w:val="99"/>
    <w:unhideWhenUsed/>
    <w:rsid w:val="007317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750"/>
    <w:pPr>
      <w:suppressAutoHyphens/>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31750"/>
    <w:pPr>
      <w:widowControl w:val="0"/>
      <w:autoSpaceDE w:val="0"/>
      <w:autoSpaceDN w:val="0"/>
      <w:spacing w:after="0" w:line="240" w:lineRule="auto"/>
    </w:pPr>
    <w:rPr>
      <w:rFonts w:ascii="Calibri" w:eastAsia="Calibri" w:hAnsi="Calibri" w:cs="Calibri"/>
      <w:szCs w:val="20"/>
      <w:lang w:eastAsia="ru-RU"/>
    </w:rPr>
  </w:style>
  <w:style w:type="character" w:customStyle="1" w:styleId="ConsPlusNormal0">
    <w:name w:val="ConsPlusNormal Знак"/>
    <w:link w:val="ConsPlusNormal"/>
    <w:locked/>
    <w:rsid w:val="00731750"/>
    <w:rPr>
      <w:rFonts w:ascii="Calibri" w:eastAsia="Calibri" w:hAnsi="Calibri" w:cs="Calibri"/>
      <w:szCs w:val="20"/>
      <w:lang w:eastAsia="ru-RU"/>
    </w:rPr>
  </w:style>
  <w:style w:type="character" w:styleId="a3">
    <w:name w:val="Hyperlink"/>
    <w:uiPriority w:val="99"/>
    <w:rsid w:val="00731750"/>
    <w:rPr>
      <w:color w:val="0000FF"/>
      <w:u w:val="single"/>
    </w:rPr>
  </w:style>
  <w:style w:type="paragraph" w:styleId="a4">
    <w:name w:val="footnote text"/>
    <w:basedOn w:val="a"/>
    <w:link w:val="a5"/>
    <w:uiPriority w:val="99"/>
    <w:rsid w:val="00731750"/>
    <w:pPr>
      <w:widowControl w:val="0"/>
      <w:suppressAutoHyphens w:val="0"/>
      <w:spacing w:after="0" w:line="240" w:lineRule="auto"/>
    </w:pPr>
    <w:rPr>
      <w:rFonts w:ascii="Times New Roman" w:eastAsia="Times New Roman" w:hAnsi="Times New Roman" w:cs="Times New Roman"/>
      <w:color w:val="auto"/>
      <w:sz w:val="28"/>
      <w:szCs w:val="28"/>
      <w:lang w:eastAsia="ru-RU"/>
    </w:rPr>
  </w:style>
  <w:style w:type="character" w:customStyle="1" w:styleId="a5">
    <w:name w:val="Текст сноски Знак"/>
    <w:basedOn w:val="a0"/>
    <w:link w:val="a4"/>
    <w:uiPriority w:val="99"/>
    <w:rsid w:val="00731750"/>
    <w:rPr>
      <w:rFonts w:ascii="Times New Roman" w:eastAsia="Times New Roman" w:hAnsi="Times New Roman" w:cs="Times New Roman"/>
      <w:sz w:val="28"/>
      <w:szCs w:val="28"/>
      <w:lang w:eastAsia="ru-RU"/>
    </w:rPr>
  </w:style>
  <w:style w:type="character" w:styleId="a6">
    <w:name w:val="footnote reference"/>
    <w:uiPriority w:val="99"/>
    <w:unhideWhenUsed/>
    <w:rsid w:val="007317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0E626DC60AA35352B1B3F63C9CCA881169F18199A8FC9C45B84C5933DFDB231461E9519B83A7B9316042ADD5593DA279AF0630453H9A4N" TargetMode="External"/><Relationship Id="rId18" Type="http://schemas.openxmlformats.org/officeDocument/2006/relationships/hyperlink" Target="consultantplus://offline/ref=BAEF61A000CCA0C830BC1A68F63911AC7AB53C9F93C033473A8F0CCD16D8974EE62636C63694F6383575D7AB51D33E6F1CC710C39359CD92988DB154Q304M" TargetMode="External"/><Relationship Id="rId26" Type="http://schemas.openxmlformats.org/officeDocument/2006/relationships/hyperlink" Target="consultantplus://offline/ref=A4538AD573AC45E081000B04C109D67DF161CC13411C6F3184ED01010313937062B93068A62291DD077206A94437093D1F89ACE4478DB34Ad3W8G" TargetMode="External"/><Relationship Id="rId39" Type="http://schemas.openxmlformats.org/officeDocument/2006/relationships/hyperlink" Target="consultantplus://offline/ref=A9430E4469819EC8C6ED2D3BB42F86CB8BF06104D2C61EC25286FF083089FB80045D74AD0C14zBN2H" TargetMode="External"/><Relationship Id="rId3" Type="http://schemas.microsoft.com/office/2007/relationships/stylesWithEffects" Target="stylesWithEffects.xml"/><Relationship Id="rId21" Type="http://schemas.openxmlformats.org/officeDocument/2006/relationships/hyperlink" Target="consultantplus://offline/ref=60E626DC60AA35352B1B3F63C9CCA881169F18199A8FC9C45B84C5933DFDB231461E9519BD3C7B9316042ADD5593DA279AF0630453H9A4N" TargetMode="External"/><Relationship Id="rId34" Type="http://schemas.openxmlformats.org/officeDocument/2006/relationships/hyperlink" Target="consultantplus://offline/ref=FB5F431B469216FAEFC73876B85279B73CE2DD13EB8017210D62C605EBEA6A8462EF712DDBA0355F9F1D9D5C7F4996F8B7EA25D89E16AFn7N"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F5BB6393AD8A2DA3C7F29149F6B51CCE8647F65B4D000423DB03C40525D6F9B6649FFA0356A6D244489CE4FB88614C119CEAF032826D48E902549BD6iBuCM" TargetMode="External"/><Relationship Id="rId17" Type="http://schemas.openxmlformats.org/officeDocument/2006/relationships/hyperlink" Target="consultantplus://offline/ref=BAEF61A000CCA0C830BC1A68F63911AC7AB53C9F93C033473A8F0CCD16D8974EE62636C63694F6383575D4AE55D33E6F1CC710C39359CD92988DB154Q304M" TargetMode="External"/><Relationship Id="rId25" Type="http://schemas.openxmlformats.org/officeDocument/2006/relationships/hyperlink" Target="consultantplus://offline/ref=BAEF61A000CCA0C830BC1A68F63911AC7AB53C9F93C033473A8F0CCD16D8974EE62636C63694F6383575D7AB51D33E6F1CC710C39359CD92988DB154Q304M" TargetMode="External"/><Relationship Id="rId33" Type="http://schemas.openxmlformats.org/officeDocument/2006/relationships/hyperlink" Target="consultantplus://offline/ref=FB5F431B469216FAEFC7267BAE3E27B83EE98316E28318715731C052B4BA6CD122AF77789BE23B55CB4CD8087A42C7B7F3BD36DA9B09FE4EDCD6F475A2nBN" TargetMode="External"/><Relationship Id="rId38" Type="http://schemas.openxmlformats.org/officeDocument/2006/relationships/hyperlink" Target="consultantplus://offline/ref=E606D60888B9753635968FE76FE32E237E66BAC0716A52D69E95A3324F20BBFE7EC69CF3613F6D141257FA0ACAFB2E6246AFF35E38E5jAeDL" TargetMode="External"/><Relationship Id="rId2" Type="http://schemas.openxmlformats.org/officeDocument/2006/relationships/styles" Target="styles.xml"/><Relationship Id="rId16" Type="http://schemas.openxmlformats.org/officeDocument/2006/relationships/hyperlink" Target="consultantplus://offline/ref=171441F7965BAEB58B466E89CF4AAA8605F8FE54D53A11D6713CD658638BA0E3CA894491E90FD9E73CE58D50A6FF800B37D49AAFBD3207CA66yBM" TargetMode="External"/><Relationship Id="rId20" Type="http://schemas.openxmlformats.org/officeDocument/2006/relationships/hyperlink" Target="consultantplus://offline/ref=60E626DC60AA35352B1B3F63C9CCA881169F18199A8FC9C45B84C5933DFDB231461E9519BD3E7B9316042ADD5593DA279AF0630453H9A4N" TargetMode="External"/><Relationship Id="rId29" Type="http://schemas.openxmlformats.org/officeDocument/2006/relationships/hyperlink" Target="consultantplus://offline/ref=45498D97B327D1C4B49CBDAC06E571BC7DD790790F042F205BCE3885781DF646A56EB4B29761C050793BB16A3AD755943BB16C13117E45CD89AC8617o1P3H"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pnzreg.ru" TargetMode="External"/><Relationship Id="rId24" Type="http://schemas.openxmlformats.org/officeDocument/2006/relationships/hyperlink" Target="consultantplus://offline/ref=BAEF61A000CCA0C830BC1A68F63911AC7AB53C9F93C033473A8F0CCD16D8974EE62636C63694F6383575D4AE55D33E6F1CC710C39359CD92988DB154Q304M" TargetMode="External"/><Relationship Id="rId32" Type="http://schemas.openxmlformats.org/officeDocument/2006/relationships/hyperlink" Target="consultantplus://offline/ref=FB5F431B469216FAEFC7267BAE3E27B83EE98316E28318715731C052B4BA6CD122AF77789BE23B55CB4CD8087A42C7B7F3BD36DA9B09FE4EDCD6F475A2nBN" TargetMode="External"/><Relationship Id="rId37" Type="http://schemas.openxmlformats.org/officeDocument/2006/relationships/hyperlink" Target="consultantplus://offline/ref=FB5F431B469216FAEFC73876B85279B73CE2DD13EB8017210D62C605EBEA6A8462EF712DDBA4335F9F1D9D5C7F4996F8B7EA25D89E16AFn7N" TargetMode="External"/><Relationship Id="rId40" Type="http://schemas.openxmlformats.org/officeDocument/2006/relationships/hyperlink" Target="consultantplus://offline/ref=A9430E4469819EC8C6ED2D3BB42F86CB88F76304D8CB1EC25286FF083089FB80045D74AD0E1CB143zDN3H" TargetMode="External"/><Relationship Id="rId5" Type="http://schemas.openxmlformats.org/officeDocument/2006/relationships/webSettings" Target="webSettings.xml"/><Relationship Id="rId15" Type="http://schemas.openxmlformats.org/officeDocument/2006/relationships/hyperlink" Target="consultantplus://offline/ref=60E626DC60AA35352B1B3F63C9CCA881169F18199A8FC9C45B84C5933DFDB231461E951BB83976CC13113B855896C13998EC7F06529CH4AFN" TargetMode="External"/><Relationship Id="rId23" Type="http://schemas.openxmlformats.org/officeDocument/2006/relationships/hyperlink" Target="consultantplus://offline/ref=654EA3F496C04F0C11169B0C553B4D046164F03B6647AA53A5AB80CCA92FA063B0E2EBADAE5114DB7A04B1F3DB9848AE5F0C58E52136MDh3N" TargetMode="External"/><Relationship Id="rId28" Type="http://schemas.openxmlformats.org/officeDocument/2006/relationships/hyperlink" Target="consultantplus://offline/ref=45498D97B327D1C4B49CBDAC06E571BC7DD790790F042F205BCE3885781DF646A56EB4B29761C050793BB16A3AD755943BB16C13117E45CD89AC8617o1P3H" TargetMode="External"/><Relationship Id="rId36" Type="http://schemas.openxmlformats.org/officeDocument/2006/relationships/hyperlink" Target="consultantplus://offline/ref=FB5F431B469216FAEFC73876B85279B73CE2DD13EB8017210D62C605EBEA6A8462EF712DDBA4335F9F1D9D5C7F4996F8B7EA25D89E16AFn7N"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60E626DC60AA35352B1B3F63C9CCA881169F18199A8FC9C45B84C5933DFDB231461E951BB83675CC13113B855896C13998EC7F06529CH4AFN" TargetMode="External"/><Relationship Id="rId31" Type="http://schemas.openxmlformats.org/officeDocument/2006/relationships/hyperlink" Target="consultantplus://offline/ref=FB5F431B469216FAEFC7267BAE3E27B83EE98316E28318715731C052B4BA6CD122AF77789BE23B55CB4CD8087A42C7B7F3BD36DA9B09FE4EDCD6F475A2nBN" TargetMode="External"/><Relationship Id="rId4" Type="http://schemas.openxmlformats.org/officeDocument/2006/relationships/settings" Target="settings.xml"/><Relationship Id="rId9" Type="http://schemas.openxmlformats.org/officeDocument/2006/relationships/hyperlink" Target="http://kameshkir.pnzreg.ru/" TargetMode="External"/><Relationship Id="rId14" Type="http://schemas.openxmlformats.org/officeDocument/2006/relationships/hyperlink" Target="consultantplus://offline/ref=9DE596FDB7277B43655F05855B9665B0DE1375158D2443CC8D4EDE106D5C07D8BEC23B950304BAD655792545A171538BA104C1DD18A7c545E" TargetMode="External"/><Relationship Id="rId22" Type="http://schemas.openxmlformats.org/officeDocument/2006/relationships/hyperlink" Target="consultantplus://offline/ref=60E626DC60AA35352B1B3F63C9CCA881169F18199A8FC9C45B84C5933DFDB231461E9519BD3A7B9316042ADD5593DA279AF0630453H9A4N" TargetMode="External"/><Relationship Id="rId27" Type="http://schemas.openxmlformats.org/officeDocument/2006/relationships/hyperlink" Target="consultantplus://offline/ref=A4538AD573AC45E081001509D7658872F2689216401E666EDDB107565C43952522F9363DE5669CD40F7953F90169506E5BC2A0E45991B2492FB067A0d8W8G" TargetMode="External"/><Relationship Id="rId30" Type="http://schemas.openxmlformats.org/officeDocument/2006/relationships/hyperlink" Target="consultantplus://offline/ref=FB5F431B469216FAEFC7267BAE3E27B83EE98316E28318715731C052B4BA6CD122AF77789BE23B55CB4CD8087A42C7B7F3BD36DA9B09FE4EDCD6F475A2nBN" TargetMode="External"/><Relationship Id="rId35" Type="http://schemas.openxmlformats.org/officeDocument/2006/relationships/hyperlink" Target="consultantplus://offline/ref=FB5F431B469216FAEFC73876B85279B73CE2DD13EB8017210D62C605EBEA6A8462EF712DDBA0355F9F1D9D5C7F4996F8B7EA25D89E16AFn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53</Pages>
  <Words>16233</Words>
  <Characters>92533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2020-05-27T05:50:00Z</dcterms:created>
  <dcterms:modified xsi:type="dcterms:W3CDTF">2020-06-15T06:15:00Z</dcterms:modified>
</cp:coreProperties>
</file>