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D1" w:rsidRDefault="001F3BD1" w:rsidP="001F3BD1">
      <w:pPr>
        <w:rPr>
          <w:sz w:val="28"/>
          <w:szCs w:val="28"/>
        </w:rPr>
      </w:pPr>
    </w:p>
    <w:p w:rsidR="001F3BD1" w:rsidRDefault="001F3BD1" w:rsidP="001F3BD1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168691" wp14:editId="5B3546C9">
            <wp:simplePos x="0" y="0"/>
            <wp:positionH relativeFrom="column">
              <wp:posOffset>3213100</wp:posOffset>
            </wp:positionH>
            <wp:positionV relativeFrom="paragraph">
              <wp:posOffset>107315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F3BD1" w:rsidTr="00C80464">
        <w:trPr>
          <w:trHeight w:val="397"/>
        </w:trPr>
        <w:tc>
          <w:tcPr>
            <w:tcW w:w="9606" w:type="dxa"/>
          </w:tcPr>
          <w:p w:rsidR="001F3BD1" w:rsidRDefault="001F3BD1" w:rsidP="00C80464">
            <w:pPr>
              <w:rPr>
                <w:sz w:val="28"/>
                <w:szCs w:val="28"/>
              </w:rPr>
            </w:pPr>
          </w:p>
          <w:p w:rsidR="001F3BD1" w:rsidRDefault="001F3BD1" w:rsidP="00C80464">
            <w:pPr>
              <w:rPr>
                <w:sz w:val="28"/>
                <w:szCs w:val="28"/>
              </w:rPr>
            </w:pPr>
          </w:p>
        </w:tc>
      </w:tr>
      <w:tr w:rsidR="001F3BD1" w:rsidTr="00C80464">
        <w:tc>
          <w:tcPr>
            <w:tcW w:w="9606" w:type="dxa"/>
            <w:hideMark/>
          </w:tcPr>
          <w:p w:rsidR="001F3BD1" w:rsidRDefault="001F3BD1" w:rsidP="00C8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1F3BD1" w:rsidTr="00C80464">
        <w:trPr>
          <w:trHeight w:val="397"/>
        </w:trPr>
        <w:tc>
          <w:tcPr>
            <w:tcW w:w="9606" w:type="dxa"/>
            <w:hideMark/>
          </w:tcPr>
          <w:p w:rsidR="001F3BD1" w:rsidRDefault="001F3BD1" w:rsidP="00C8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1F3BD1" w:rsidTr="00C80464">
        <w:trPr>
          <w:trHeight w:val="314"/>
        </w:trPr>
        <w:tc>
          <w:tcPr>
            <w:tcW w:w="9606" w:type="dxa"/>
          </w:tcPr>
          <w:p w:rsidR="001F3BD1" w:rsidRDefault="001F3BD1" w:rsidP="00C8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BD1" w:rsidTr="00C80464">
        <w:trPr>
          <w:trHeight w:val="548"/>
        </w:trPr>
        <w:tc>
          <w:tcPr>
            <w:tcW w:w="9606" w:type="dxa"/>
            <w:vAlign w:val="center"/>
            <w:hideMark/>
          </w:tcPr>
          <w:p w:rsidR="001F3BD1" w:rsidRDefault="001F3BD1" w:rsidP="00C804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1F3BD1" w:rsidTr="00C80464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567"/>
              <w:gridCol w:w="964"/>
            </w:tblGrid>
            <w:tr w:rsidR="001F3BD1" w:rsidTr="001F3BD1">
              <w:tc>
                <w:tcPr>
                  <w:tcW w:w="284" w:type="dxa"/>
                  <w:vAlign w:val="bottom"/>
                  <w:hideMark/>
                </w:tcPr>
                <w:p w:rsidR="001F3BD1" w:rsidRDefault="001F3BD1" w:rsidP="00C8046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1F3BD1" w:rsidRPr="00547C26" w:rsidRDefault="001F3BD1" w:rsidP="00C8046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1F3BD1" w:rsidRDefault="001F3BD1" w:rsidP="00C8046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F3BD1" w:rsidRPr="00547C26" w:rsidRDefault="001F3BD1" w:rsidP="00C8046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1F3BD1" w:rsidTr="00C80464">
              <w:tc>
                <w:tcPr>
                  <w:tcW w:w="4650" w:type="dxa"/>
                  <w:gridSpan w:val="4"/>
                  <w:hideMark/>
                </w:tcPr>
                <w:p w:rsidR="001F3BD1" w:rsidRDefault="001F3BD1" w:rsidP="00C8046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1F3BD1" w:rsidRDefault="001F3BD1" w:rsidP="00C8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3BD1" w:rsidRDefault="001F3BD1" w:rsidP="001F3BD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F3BD1" w:rsidRDefault="001F3BD1" w:rsidP="001F3BD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1F3BD1" w:rsidRDefault="001F3BD1" w:rsidP="001F3BD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следующее изменение, а именно приложение к постановлению изложить в редакции, согласно приложению к настоящему постановлению.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BD1" w:rsidRDefault="001F3BD1" w:rsidP="001F3BD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1F3BD1" w:rsidRDefault="001F3BD1" w:rsidP="001F3BD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1F3BD1" w:rsidRDefault="001F3BD1" w:rsidP="001F3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F3BD1">
          <w:pgSz w:w="11906" w:h="16838"/>
          <w:pgMar w:top="1134" w:right="851" w:bottom="1134" w:left="567" w:header="709" w:footer="709" w:gutter="0"/>
          <w:cols w:space="720"/>
        </w:sectPr>
      </w:pP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________ № ____</w:t>
      </w: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F3BD1" w:rsidRDefault="001F3BD1" w:rsidP="001F3BD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181"/>
        <w:gridCol w:w="2049"/>
        <w:gridCol w:w="2765"/>
        <w:gridCol w:w="1289"/>
        <w:gridCol w:w="1295"/>
        <w:gridCol w:w="4186"/>
        <w:gridCol w:w="276"/>
      </w:tblGrid>
      <w:tr w:rsidR="001F3BD1" w:rsidRPr="009D1CAE" w:rsidTr="00C80464">
        <w:trPr>
          <w:jc w:val="center"/>
        </w:trPr>
        <w:tc>
          <w:tcPr>
            <w:tcW w:w="34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1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bottom w:val="single" w:sz="6" w:space="0" w:color="000000"/>
            </w:tcBorders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и предоставление в аренду земельных участков на торгах.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 предоставлении в собственность земельных участков, находящихся в 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муниципальной собственности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2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градостроительного плана земельного участка.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56C36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56C36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56C36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7162F0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eastAsia="ar-SA"/>
                </w:rPr>
                <w:t xml:space="preserve">от 06.03.19 № 81 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56C36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эксплуатацию.</w:t>
            </w:r>
          </w:p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Технический план объекта капитального строительства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документации по планировке территории по заявлениям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заинтересованных лиц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установку рекламной конструкции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Схема размещения рекламной конструкции на земельном участке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Заключение договора с собственником либо с лицом,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арендодателем, данный документ выдается собственником недвижимого имущества, на котором предполагается установка рекламной конструкции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Выдача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протокола общего собрания собственников помещения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многоквартирном доме, 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Выдача специального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 Постановление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56C36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установленным параметрам и допустимости их размещения на земельном участке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построенных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от 13.11.2020 № 295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пенсии за выслугу лет муниципальным служащим.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муниципальных правовых актов.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спортивных разрядов «второй спортивный разряд», «третий спортивный разряд».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06.03.19 № 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на хранение (временное хранение) документов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 от 06.03.19 № 93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16 лет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30.09.19 № 326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00102A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      </w:r>
            <w:proofErr w:type="spellStart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13.11.20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3E6DF8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162F0" w:rsidRDefault="001F3BD1" w:rsidP="001F3B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13.05.21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149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3E6DF8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162F0" w:rsidRDefault="001F3BD1" w:rsidP="001F3B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4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13.05.21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151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3E6DF8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162F0" w:rsidRDefault="001F3BD1" w:rsidP="001F3B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4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13.05.21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"/>
              </w:numPr>
              <w:spacing w:after="0" w:line="240" w:lineRule="auto"/>
              <w:ind w:lef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numPr>
                <w:ilvl w:val="0"/>
                <w:numId w:val="2"/>
              </w:numPr>
              <w:spacing w:after="0" w:line="240" w:lineRule="auto"/>
              <w:ind w:left="2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3"/>
              </w:numPr>
              <w:spacing w:after="0" w:line="240" w:lineRule="auto"/>
              <w:ind w:left="2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текущей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</w:tbl>
    <w:p w:rsidR="001F3BD1" w:rsidRDefault="001F3BD1" w:rsidP="001F3B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F3BD1" w:rsidRDefault="001F3BD1" w:rsidP="001F3BD1"/>
    <w:p w:rsidR="001F3BD1" w:rsidRDefault="001F3BD1" w:rsidP="001F3BD1"/>
    <w:p w:rsidR="001F3BD1" w:rsidRDefault="001F3BD1"/>
    <w:sectPr w:rsidR="001F3BD1" w:rsidSect="00C84A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F0D"/>
    <w:multiLevelType w:val="multilevel"/>
    <w:tmpl w:val="4C26CA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0089F"/>
    <w:multiLevelType w:val="multilevel"/>
    <w:tmpl w:val="BC34A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24893"/>
    <w:multiLevelType w:val="multilevel"/>
    <w:tmpl w:val="06C4DB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24282"/>
    <w:multiLevelType w:val="multilevel"/>
    <w:tmpl w:val="538CB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67AB1"/>
    <w:multiLevelType w:val="multilevel"/>
    <w:tmpl w:val="56C06B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5617C9B"/>
    <w:multiLevelType w:val="multilevel"/>
    <w:tmpl w:val="0FB4B8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93E7C"/>
    <w:multiLevelType w:val="multilevel"/>
    <w:tmpl w:val="D10E9E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C0284"/>
    <w:multiLevelType w:val="multilevel"/>
    <w:tmpl w:val="5FC45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7F56A5"/>
    <w:multiLevelType w:val="multilevel"/>
    <w:tmpl w:val="6804ED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127B39"/>
    <w:multiLevelType w:val="multilevel"/>
    <w:tmpl w:val="018EEC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13F16F7"/>
    <w:multiLevelType w:val="multilevel"/>
    <w:tmpl w:val="53C2B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613B9A"/>
    <w:multiLevelType w:val="multilevel"/>
    <w:tmpl w:val="A6E41B4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2EB71D0"/>
    <w:multiLevelType w:val="multilevel"/>
    <w:tmpl w:val="2752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E67431"/>
    <w:multiLevelType w:val="multilevel"/>
    <w:tmpl w:val="ADAE7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067EC1"/>
    <w:multiLevelType w:val="multilevel"/>
    <w:tmpl w:val="1EC26E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D1"/>
    <w:rsid w:val="001F3BD1"/>
    <w:rsid w:val="00544AD0"/>
    <w:rsid w:val="009B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B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B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minjust.ru:8080/bigs/showDocument.html?id=053E48DC-7AD8-46F6-A54E-1ADC406C6641" TargetMode="External"/><Relationship Id="rId18" Type="http://schemas.openxmlformats.org/officeDocument/2006/relationships/hyperlink" Target="http://pravo.minjust.ru:8080/bigs/showDocument.html?id=A0F89C98-0B61-4892-A886-BF8E1B9F37B0" TargetMode="External"/><Relationship Id="rId26" Type="http://schemas.openxmlformats.org/officeDocument/2006/relationships/hyperlink" Target="http://pravo.minjust.ru:8080/bigs/showDocument.html?id=2BA79D7F-4214-4C5A-9DA4-126337B94AB0" TargetMode="External"/><Relationship Id="rId39" Type="http://schemas.openxmlformats.org/officeDocument/2006/relationships/hyperlink" Target="http://pravo.minjust.ru:8080/bigs/showDocument.html?id=3F6BE698-8079-4BAC-9541-7589B757C534" TargetMode="External"/><Relationship Id="rId21" Type="http://schemas.openxmlformats.org/officeDocument/2006/relationships/hyperlink" Target="http://pravo.minjust.ru:8080/bigs/showDocument.html?id=99B81DB7-1F1B-4695-AABB-E7C8C19064FB" TargetMode="External"/><Relationship Id="rId34" Type="http://schemas.openxmlformats.org/officeDocument/2006/relationships/hyperlink" Target="http://pravo.minjust.ru:8080/bigs/showDocument.html?id=5BCFDEC3-1479-4D03-9BC7-727A2A7264C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:8080/bigs/showDocument.html?id=9984E71B-C9F6-4BDA-A489-299A1B2F0A43" TargetMode="External"/><Relationship Id="rId20" Type="http://schemas.openxmlformats.org/officeDocument/2006/relationships/hyperlink" Target="http://pravo.minjust.ru:8080/bigs/showDocument.html?id=606C9EDC-6530-4FDB-9E7A-9009E29E8723" TargetMode="External"/><Relationship Id="rId29" Type="http://schemas.openxmlformats.org/officeDocument/2006/relationships/hyperlink" Target="http://pravo.minjust.ru:8080/bigs/showDocument.html?id=0CC880C0-ABF4-431A-852D-E265C967540C" TargetMode="External"/><Relationship Id="rId41" Type="http://schemas.openxmlformats.org/officeDocument/2006/relationships/hyperlink" Target="http://pravo.minjust.ru:8080/bigs/showDocument.html?id=3F6BE698-8079-4BAC-9541-7589B757C53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ravo.minjust.ru:8080/bigs/showDocument.html?id=3D312AE1-2B32-482D-A0EE-679FA1C73BEE" TargetMode="External"/><Relationship Id="rId24" Type="http://schemas.openxmlformats.org/officeDocument/2006/relationships/hyperlink" Target="http://pravo.minjust.ru:8080/bigs/showDocument.html?id=5CC4B13E-0C65-4429-A0F0-E1C9A939CDFB" TargetMode="External"/><Relationship Id="rId32" Type="http://schemas.openxmlformats.org/officeDocument/2006/relationships/hyperlink" Target="http://pravo.minjust.ru:8080/bigs/showDocument.html?id=DDF521F4-4CC3-44B2-BC89-EB7665F39B8F" TargetMode="External"/><Relationship Id="rId37" Type="http://schemas.openxmlformats.org/officeDocument/2006/relationships/hyperlink" Target="http://pravo.minjust.ru:8080/bigs/showDocument.html?id=3F6BE698-8079-4BAC-9541-7589B757C534" TargetMode="External"/><Relationship Id="rId40" Type="http://schemas.openxmlformats.org/officeDocument/2006/relationships/hyperlink" Target="http://pravo.minjust.ru:8080/bigs/showDocument.html?id=3F6BE698-8079-4BAC-9541-7589B757C5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:8080/bigs/showDocument.html?id=351DC203-1A40-44D6-B38D-0138CE03263B" TargetMode="External"/><Relationship Id="rId23" Type="http://schemas.openxmlformats.org/officeDocument/2006/relationships/hyperlink" Target="http://pravo.minjust.ru:8080/bigs/showDocument.html?id=7127CC03-D501-4939-B1FD-F749EAFBA8E5" TargetMode="External"/><Relationship Id="rId28" Type="http://schemas.openxmlformats.org/officeDocument/2006/relationships/hyperlink" Target="http://pravo.minjust.ru:8080/bigs/showDocument.html?id=DDA28A92-4498-4E69-917A-34342C57546D" TargetMode="External"/><Relationship Id="rId36" Type="http://schemas.openxmlformats.org/officeDocument/2006/relationships/hyperlink" Target="http://pravo.minjust.ru:8080/bigs/showDocument.html?id=6E5146DF-8A07-4C7C-95B7-A1659AAD3837" TargetMode="External"/><Relationship Id="rId10" Type="http://schemas.openxmlformats.org/officeDocument/2006/relationships/hyperlink" Target="http://pravo.minjust.ru:8080/bigs/showDocument.html?id=13B832E4-29E1-44A3-A8EF-AD7BDBCFA2B5" TargetMode="External"/><Relationship Id="rId19" Type="http://schemas.openxmlformats.org/officeDocument/2006/relationships/hyperlink" Target="http://pravo.minjust.ru:8080/bigs/showDocument.html?id=23C87406-4EE9-4A5F-9DAA-53A3147F55DD" TargetMode="External"/><Relationship Id="rId31" Type="http://schemas.openxmlformats.org/officeDocument/2006/relationships/hyperlink" Target="http://pravo.minjust.ru:8080/bigs/showDocument.html?id=45B53B2E-115F-478E-BFBC-5651EA0625B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88D508B8-FBC9-43BE-ACC6-7F3867C3D3BD" TargetMode="External"/><Relationship Id="rId14" Type="http://schemas.openxmlformats.org/officeDocument/2006/relationships/hyperlink" Target="http://pravo.minjust.ru:8080/bigs/showDocument.html?id=FA268696-C415-449C-B60F-E5C95D4136F5" TargetMode="External"/><Relationship Id="rId22" Type="http://schemas.openxmlformats.org/officeDocument/2006/relationships/hyperlink" Target="http://pravo.minjust.ru:8080/bigs/showDocument.html?id=7127CC03-D501-4939-B1FD-F749EAFBA8E5" TargetMode="External"/><Relationship Id="rId27" Type="http://schemas.openxmlformats.org/officeDocument/2006/relationships/hyperlink" Target="http://pravo.minjust.ru:8080/bigs/showDocument.html?id=C17C2AB3-2B2C-429F-8222-870D74292A24" TargetMode="External"/><Relationship Id="rId30" Type="http://schemas.openxmlformats.org/officeDocument/2006/relationships/hyperlink" Target="http://pravo.minjust.ru:8080/bigs/showDocument.html?id=D77E1451-39D5-4852-989C-F8C277142B19" TargetMode="External"/><Relationship Id="rId35" Type="http://schemas.openxmlformats.org/officeDocument/2006/relationships/hyperlink" Target="http://pravo.minjust.ru:8080/bigs/showDocument.html?id=5BCFDEC3-1479-4D03-9BC7-727A2A7264C6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pravo.minjust.ru:8080/bigs/showDocument.html?id=1EFDDF9E-DBBE-4631-97CD-FE5D0C88B62B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ravo.minjust.ru:8080/bigs/showDocument.html?id=284FF37D-39BC-42FB-9E3F-79CBE5349DC4" TargetMode="External"/><Relationship Id="rId17" Type="http://schemas.openxmlformats.org/officeDocument/2006/relationships/hyperlink" Target="http://pravo.minjust.ru:8080/bigs/showDocument.html?id=985B4ED0-0D10-4E87-BF27-DC9F5CF59108" TargetMode="External"/><Relationship Id="rId25" Type="http://schemas.openxmlformats.org/officeDocument/2006/relationships/hyperlink" Target="http://pravo.minjust.ru:8080/bigs/showDocument.html?id=0239D0BF-0174-45C1-AF88-9AE5BDA654D7" TargetMode="External"/><Relationship Id="rId33" Type="http://schemas.openxmlformats.org/officeDocument/2006/relationships/hyperlink" Target="http://pravo.minjust.ru:8080/bigs/showDocument.html?id=6DD1C107-32D0-4716-9540-F39D1DD01272" TargetMode="External"/><Relationship Id="rId38" Type="http://schemas.openxmlformats.org/officeDocument/2006/relationships/hyperlink" Target="http://pravo.minjust.ru:8080/bigs/showDocument.html?id=3F6BE698-8079-4BAC-9541-7589B757C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2021-05-14T08:28:00Z</cp:lastPrinted>
  <dcterms:created xsi:type="dcterms:W3CDTF">2021-05-14T08:24:00Z</dcterms:created>
  <dcterms:modified xsi:type="dcterms:W3CDTF">2021-05-18T05:50:00Z</dcterms:modified>
</cp:coreProperties>
</file>