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061" w:rsidRPr="00F01421" w:rsidRDefault="00CF7061" w:rsidP="00CF7061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124460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7061" w:rsidRPr="00F01421" w:rsidRDefault="00CF7061" w:rsidP="00CF7061">
      <w:pPr>
        <w:jc w:val="both"/>
      </w:pPr>
    </w:p>
    <w:p w:rsidR="00CF7061" w:rsidRPr="00F01421" w:rsidRDefault="00CF7061" w:rsidP="00CF7061">
      <w:pPr>
        <w:pStyle w:val="3"/>
        <w:spacing w:before="0" w:after="0"/>
        <w:jc w:val="both"/>
        <w:rPr>
          <w:sz w:val="24"/>
          <w:szCs w:val="24"/>
        </w:rPr>
      </w:pPr>
    </w:p>
    <w:p w:rsidR="00CF7061" w:rsidRPr="00F01421" w:rsidRDefault="00CF7061" w:rsidP="00CF7061">
      <w:pPr>
        <w:pStyle w:val="3"/>
        <w:spacing w:before="0" w:after="0"/>
        <w:jc w:val="both"/>
        <w:rPr>
          <w:sz w:val="24"/>
          <w:szCs w:val="24"/>
        </w:rPr>
      </w:pPr>
    </w:p>
    <w:p w:rsidR="00CF7061" w:rsidRPr="00F01421" w:rsidRDefault="00CF7061" w:rsidP="00CF7061">
      <w:pPr>
        <w:pStyle w:val="3"/>
        <w:spacing w:before="0" w:after="0"/>
        <w:jc w:val="both"/>
        <w:rPr>
          <w:sz w:val="24"/>
          <w:szCs w:val="24"/>
        </w:rPr>
      </w:pPr>
    </w:p>
    <w:p w:rsidR="00CF7061" w:rsidRPr="00F01421" w:rsidRDefault="00CF7061" w:rsidP="00CF7061">
      <w:pPr>
        <w:pStyle w:val="3"/>
        <w:spacing w:before="0" w:after="0"/>
        <w:jc w:val="both"/>
        <w:rPr>
          <w:sz w:val="24"/>
          <w:szCs w:val="24"/>
        </w:rPr>
      </w:pPr>
    </w:p>
    <w:p w:rsidR="00CF7061" w:rsidRDefault="00CF7061" w:rsidP="00CF7061">
      <w:pPr>
        <w:pStyle w:val="3"/>
        <w:spacing w:before="0" w:after="0"/>
        <w:jc w:val="both"/>
        <w:rPr>
          <w:sz w:val="24"/>
          <w:szCs w:val="24"/>
        </w:rPr>
      </w:pPr>
    </w:p>
    <w:p w:rsidR="00CF7061" w:rsidRDefault="00CF7061" w:rsidP="00CF7061">
      <w:pPr>
        <w:pStyle w:val="3"/>
        <w:spacing w:before="0" w:after="0"/>
        <w:jc w:val="both"/>
        <w:rPr>
          <w:sz w:val="24"/>
          <w:szCs w:val="24"/>
        </w:rPr>
      </w:pPr>
    </w:p>
    <w:p w:rsidR="00CF7061" w:rsidRPr="00CF7061" w:rsidRDefault="00CF7061" w:rsidP="00CF7061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F7061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CF7061" w:rsidRPr="00CF7061" w:rsidRDefault="00CF7061" w:rsidP="00CF7061">
      <w:pPr>
        <w:rPr>
          <w:sz w:val="28"/>
          <w:szCs w:val="28"/>
        </w:rPr>
      </w:pPr>
    </w:p>
    <w:p w:rsidR="00CF7061" w:rsidRPr="00CF7061" w:rsidRDefault="00CF7061" w:rsidP="00CF7061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F7061">
        <w:rPr>
          <w:rFonts w:ascii="Times New Roman" w:hAnsi="Times New Roman" w:cs="Times New Roman"/>
          <w:sz w:val="28"/>
          <w:szCs w:val="28"/>
        </w:rPr>
        <w:t>КАМЕШКИРСКОГО РАЙОНА ПЕНЗЕНСКОЙ ОБЛАСТИ</w:t>
      </w:r>
    </w:p>
    <w:p w:rsidR="00CF7061" w:rsidRPr="00CF7061" w:rsidRDefault="00CF7061" w:rsidP="00CF7061">
      <w:pPr>
        <w:rPr>
          <w:sz w:val="28"/>
          <w:szCs w:val="28"/>
        </w:rPr>
      </w:pPr>
    </w:p>
    <w:p w:rsidR="00CF7061" w:rsidRPr="00CF7061" w:rsidRDefault="00CF7061" w:rsidP="00CF7061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F706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F7061" w:rsidRPr="00F01421" w:rsidRDefault="00CF7061" w:rsidP="00CF7061">
      <w:pPr>
        <w:jc w:val="center"/>
      </w:pPr>
    </w:p>
    <w:tbl>
      <w:tblPr>
        <w:tblpPr w:leftFromText="180" w:rightFromText="180" w:vertAnchor="text" w:horzAnchor="page" w:tblpX="4402" w:tblpY="6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CF7061" w:rsidRPr="00F01421" w:rsidTr="00A31B29">
        <w:tc>
          <w:tcPr>
            <w:tcW w:w="284" w:type="dxa"/>
            <w:vAlign w:val="bottom"/>
          </w:tcPr>
          <w:p w:rsidR="00CF7061" w:rsidRPr="00F01421" w:rsidRDefault="00CF7061" w:rsidP="00A31B29">
            <w:pPr>
              <w:jc w:val="center"/>
            </w:pPr>
            <w:r w:rsidRPr="00F01421"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F7061" w:rsidRPr="00F01421" w:rsidRDefault="00CF7061" w:rsidP="00A31B29">
            <w:pPr>
              <w:jc w:val="center"/>
            </w:pPr>
          </w:p>
        </w:tc>
        <w:tc>
          <w:tcPr>
            <w:tcW w:w="397" w:type="dxa"/>
            <w:vAlign w:val="bottom"/>
          </w:tcPr>
          <w:p w:rsidR="00CF7061" w:rsidRPr="00F01421" w:rsidRDefault="00CF7061" w:rsidP="00A31B29">
            <w:pPr>
              <w:jc w:val="center"/>
            </w:pPr>
            <w:r w:rsidRPr="00F01421"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F7061" w:rsidRPr="00F01421" w:rsidRDefault="00CF7061" w:rsidP="00A31B29">
            <w:pPr>
              <w:jc w:val="center"/>
            </w:pPr>
            <w:bookmarkStart w:id="0" w:name="_GoBack"/>
            <w:bookmarkEnd w:id="0"/>
          </w:p>
        </w:tc>
      </w:tr>
      <w:tr w:rsidR="00CF7061" w:rsidRPr="00F01421" w:rsidTr="00A31B29">
        <w:tc>
          <w:tcPr>
            <w:tcW w:w="4650" w:type="dxa"/>
            <w:gridSpan w:val="4"/>
          </w:tcPr>
          <w:p w:rsidR="00CF7061" w:rsidRPr="00F01421" w:rsidRDefault="00CF7061" w:rsidP="00A31B29">
            <w:pPr>
              <w:jc w:val="center"/>
            </w:pPr>
            <w:r w:rsidRPr="00F01421">
              <w:t xml:space="preserve">с. </w:t>
            </w:r>
            <w:proofErr w:type="spellStart"/>
            <w:r w:rsidRPr="00F01421">
              <w:t>Р.Камешкир</w:t>
            </w:r>
            <w:proofErr w:type="spellEnd"/>
          </w:p>
        </w:tc>
      </w:tr>
    </w:tbl>
    <w:p w:rsidR="00CF7061" w:rsidRDefault="00CF7061" w:rsidP="00CF7061">
      <w:pPr>
        <w:autoSpaceDE w:val="0"/>
        <w:autoSpaceDN w:val="0"/>
        <w:adjustRightInd w:val="0"/>
        <w:ind w:firstLine="720"/>
        <w:jc w:val="center"/>
        <w:rPr>
          <w:b/>
          <w:sz w:val="16"/>
          <w:szCs w:val="16"/>
        </w:rPr>
      </w:pPr>
    </w:p>
    <w:p w:rsidR="00CF7061" w:rsidRDefault="00CF7061" w:rsidP="00CF7061">
      <w:pPr>
        <w:autoSpaceDE w:val="0"/>
        <w:autoSpaceDN w:val="0"/>
        <w:adjustRightInd w:val="0"/>
        <w:ind w:firstLine="720"/>
        <w:jc w:val="center"/>
        <w:rPr>
          <w:b/>
          <w:sz w:val="16"/>
          <w:szCs w:val="16"/>
        </w:rPr>
      </w:pPr>
    </w:p>
    <w:p w:rsidR="00CF7061" w:rsidRDefault="00CF7061" w:rsidP="00CF7061">
      <w:pPr>
        <w:autoSpaceDE w:val="0"/>
        <w:autoSpaceDN w:val="0"/>
        <w:adjustRightInd w:val="0"/>
        <w:ind w:firstLine="720"/>
        <w:jc w:val="center"/>
        <w:rPr>
          <w:b/>
          <w:sz w:val="16"/>
          <w:szCs w:val="16"/>
        </w:rPr>
      </w:pPr>
    </w:p>
    <w:p w:rsidR="00CF7061" w:rsidRDefault="00CF7061" w:rsidP="00CF7061">
      <w:pPr>
        <w:autoSpaceDE w:val="0"/>
        <w:autoSpaceDN w:val="0"/>
        <w:adjustRightInd w:val="0"/>
        <w:ind w:firstLine="720"/>
        <w:jc w:val="center"/>
        <w:rPr>
          <w:b/>
          <w:sz w:val="16"/>
          <w:szCs w:val="16"/>
        </w:rPr>
      </w:pPr>
    </w:p>
    <w:p w:rsidR="00CF7061" w:rsidRDefault="00CF7061" w:rsidP="00CF7061">
      <w:pPr>
        <w:autoSpaceDE w:val="0"/>
        <w:autoSpaceDN w:val="0"/>
        <w:adjustRightInd w:val="0"/>
        <w:ind w:firstLine="720"/>
        <w:jc w:val="center"/>
        <w:rPr>
          <w:b/>
          <w:sz w:val="16"/>
          <w:szCs w:val="16"/>
        </w:rPr>
      </w:pPr>
    </w:p>
    <w:p w:rsidR="00CF7061" w:rsidRPr="000B2226" w:rsidRDefault="00CF7061" w:rsidP="00CF7061">
      <w:pPr>
        <w:autoSpaceDE w:val="0"/>
        <w:autoSpaceDN w:val="0"/>
        <w:adjustRightInd w:val="0"/>
        <w:ind w:firstLine="720"/>
        <w:jc w:val="center"/>
        <w:rPr>
          <w:b/>
          <w:sz w:val="16"/>
          <w:szCs w:val="16"/>
        </w:rPr>
      </w:pPr>
    </w:p>
    <w:p w:rsidR="00CF7061" w:rsidRDefault="00CF7061" w:rsidP="00CF706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 Перечень видов муниципального контроля </w:t>
      </w:r>
      <w:r w:rsidRPr="00E446B3">
        <w:rPr>
          <w:b/>
          <w:sz w:val="28"/>
          <w:szCs w:val="28"/>
        </w:rPr>
        <w:t xml:space="preserve">и органов местного самоуправления </w:t>
      </w:r>
      <w:proofErr w:type="spellStart"/>
      <w:r w:rsidRPr="00942D55">
        <w:rPr>
          <w:b/>
          <w:sz w:val="28"/>
          <w:szCs w:val="28"/>
        </w:rPr>
        <w:t>Камешкирского</w:t>
      </w:r>
      <w:proofErr w:type="spellEnd"/>
      <w:r w:rsidRPr="00942D55">
        <w:rPr>
          <w:b/>
          <w:sz w:val="28"/>
          <w:szCs w:val="28"/>
        </w:rPr>
        <w:t xml:space="preserve"> района Пензенской области</w:t>
      </w:r>
      <w:r>
        <w:rPr>
          <w:sz w:val="28"/>
          <w:szCs w:val="28"/>
        </w:rPr>
        <w:t xml:space="preserve">, </w:t>
      </w:r>
      <w:r w:rsidRPr="00E446B3">
        <w:rPr>
          <w:b/>
          <w:sz w:val="28"/>
          <w:szCs w:val="28"/>
        </w:rPr>
        <w:t>уполномоченных на их осуществление</w:t>
      </w:r>
      <w:r>
        <w:rPr>
          <w:b/>
          <w:sz w:val="28"/>
          <w:szCs w:val="28"/>
        </w:rPr>
        <w:t xml:space="preserve">, утвержденного постановлением администрации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12.09.2017 № 262</w:t>
      </w:r>
    </w:p>
    <w:p w:rsidR="00CF7061" w:rsidRPr="006D1F0D" w:rsidRDefault="00CF7061" w:rsidP="00CF7061">
      <w:pPr>
        <w:pStyle w:val="a3"/>
        <w:jc w:val="center"/>
        <w:rPr>
          <w:b/>
          <w:sz w:val="28"/>
          <w:szCs w:val="28"/>
        </w:rPr>
      </w:pPr>
    </w:p>
    <w:p w:rsidR="00CF7061" w:rsidRDefault="00CF7061" w:rsidP="00CF7061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статьей 6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bCs/>
        </w:rPr>
        <w:t xml:space="preserve">, </w:t>
      </w:r>
      <w:r w:rsidRPr="00FE2459">
        <w:rPr>
          <w:bCs/>
          <w:sz w:val="28"/>
          <w:szCs w:val="28"/>
        </w:rPr>
        <w:t>руководствуясь</w:t>
      </w:r>
      <w:r>
        <w:rPr>
          <w:bCs/>
        </w:rPr>
        <w:t xml:space="preserve"> </w:t>
      </w:r>
      <w:r w:rsidRPr="00A4220E">
        <w:rPr>
          <w:sz w:val="28"/>
          <w:szCs w:val="28"/>
        </w:rPr>
        <w:t xml:space="preserve">статьей </w:t>
      </w:r>
      <w:r w:rsidRPr="00CF7061">
        <w:rPr>
          <w:sz w:val="28"/>
          <w:szCs w:val="28"/>
        </w:rPr>
        <w:t>21</w:t>
      </w:r>
      <w:r>
        <w:t xml:space="preserve"> </w:t>
      </w:r>
      <w:r w:rsidRPr="00A4220E">
        <w:rPr>
          <w:sz w:val="28"/>
          <w:szCs w:val="28"/>
        </w:rPr>
        <w:t xml:space="preserve">Устава </w:t>
      </w:r>
      <w:proofErr w:type="spellStart"/>
      <w:r w:rsidRPr="00942D55">
        <w:rPr>
          <w:sz w:val="28"/>
          <w:szCs w:val="28"/>
        </w:rPr>
        <w:t>Камешкирского</w:t>
      </w:r>
      <w:proofErr w:type="spellEnd"/>
      <w:r w:rsidRPr="00942D55">
        <w:rPr>
          <w:sz w:val="28"/>
          <w:szCs w:val="28"/>
        </w:rPr>
        <w:t xml:space="preserve"> района Пензенской области, администрация </w:t>
      </w:r>
      <w:proofErr w:type="spellStart"/>
      <w:r w:rsidRPr="00942D55">
        <w:rPr>
          <w:sz w:val="28"/>
          <w:szCs w:val="28"/>
        </w:rPr>
        <w:t>Камешкирского</w:t>
      </w:r>
      <w:proofErr w:type="spellEnd"/>
      <w:r w:rsidRPr="00942D55">
        <w:rPr>
          <w:sz w:val="28"/>
          <w:szCs w:val="28"/>
        </w:rPr>
        <w:t xml:space="preserve"> района Пензенской области</w:t>
      </w:r>
      <w:r w:rsidRPr="006D1F0D">
        <w:rPr>
          <w:sz w:val="28"/>
          <w:szCs w:val="28"/>
        </w:rPr>
        <w:t xml:space="preserve"> </w:t>
      </w:r>
      <w:proofErr w:type="gramEnd"/>
    </w:p>
    <w:p w:rsidR="00CF7061" w:rsidRPr="00632E37" w:rsidRDefault="00CF7061" w:rsidP="00CF7061">
      <w:pPr>
        <w:autoSpaceDE w:val="0"/>
        <w:autoSpaceDN w:val="0"/>
        <w:adjustRightInd w:val="0"/>
        <w:spacing w:before="120"/>
        <w:ind w:firstLine="709"/>
        <w:jc w:val="center"/>
        <w:rPr>
          <w:i/>
          <w:sz w:val="26"/>
          <w:szCs w:val="26"/>
        </w:rPr>
      </w:pPr>
      <w:r w:rsidRPr="006D1F0D">
        <w:rPr>
          <w:sz w:val="28"/>
          <w:szCs w:val="28"/>
        </w:rPr>
        <w:t>постановляет:</w:t>
      </w:r>
    </w:p>
    <w:p w:rsidR="00CF7061" w:rsidRDefault="00CF7061" w:rsidP="00CF7061">
      <w:pPr>
        <w:pStyle w:val="a3"/>
        <w:spacing w:after="0"/>
        <w:ind w:firstLine="709"/>
        <w:jc w:val="center"/>
        <w:rPr>
          <w:i/>
        </w:rPr>
      </w:pPr>
    </w:p>
    <w:p w:rsidR="00CF7061" w:rsidRDefault="00CF7061" w:rsidP="00CF7061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F0D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</w:t>
      </w:r>
      <w:r w:rsidRPr="00CF7061">
        <w:rPr>
          <w:sz w:val="28"/>
          <w:szCs w:val="28"/>
        </w:rPr>
        <w:t xml:space="preserve">Перечень видов муниципального контроля и органов местного самоуправления </w:t>
      </w:r>
      <w:proofErr w:type="spellStart"/>
      <w:r w:rsidRPr="00CF7061">
        <w:rPr>
          <w:sz w:val="28"/>
          <w:szCs w:val="28"/>
        </w:rPr>
        <w:t>Камешкирского</w:t>
      </w:r>
      <w:proofErr w:type="spellEnd"/>
      <w:r w:rsidRPr="00CF7061">
        <w:rPr>
          <w:sz w:val="28"/>
          <w:szCs w:val="28"/>
        </w:rPr>
        <w:t xml:space="preserve"> района Пензенской области, уполномоченных на их осуществление, утвержденный постановлением администрации </w:t>
      </w:r>
      <w:proofErr w:type="spellStart"/>
      <w:r w:rsidRPr="00CF7061">
        <w:rPr>
          <w:sz w:val="28"/>
          <w:szCs w:val="28"/>
        </w:rPr>
        <w:t>Камешкирского</w:t>
      </w:r>
      <w:proofErr w:type="spellEnd"/>
      <w:r w:rsidRPr="00CF7061">
        <w:rPr>
          <w:sz w:val="28"/>
          <w:szCs w:val="28"/>
        </w:rPr>
        <w:t xml:space="preserve"> района Пензенской области от 12.09.2017 № 262,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изложив его в новой редакции (прилагается).</w:t>
      </w:r>
    </w:p>
    <w:p w:rsidR="00CF7061" w:rsidRPr="00646E9E" w:rsidRDefault="00CF7061" w:rsidP="00CF7061">
      <w:pPr>
        <w:pStyle w:val="a3"/>
        <w:tabs>
          <w:tab w:val="left" w:pos="851"/>
        </w:tabs>
        <w:spacing w:after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2</w:t>
      </w:r>
      <w:r w:rsidRPr="006D1F0D">
        <w:rPr>
          <w:sz w:val="28"/>
          <w:szCs w:val="28"/>
        </w:rPr>
        <w:t xml:space="preserve">. Опубликовать настоящее постановление в </w:t>
      </w:r>
      <w:r>
        <w:rPr>
          <w:sz w:val="28"/>
          <w:szCs w:val="28"/>
        </w:rPr>
        <w:t>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</w:t>
      </w:r>
    </w:p>
    <w:p w:rsidR="00CF7061" w:rsidRPr="006D1F0D" w:rsidRDefault="00CF7061" w:rsidP="00CF7061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1F0D">
        <w:rPr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CF7061" w:rsidRPr="00646E9E" w:rsidRDefault="00CF7061" w:rsidP="00CF7061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D1F0D">
        <w:rPr>
          <w:sz w:val="28"/>
          <w:szCs w:val="28"/>
        </w:rPr>
        <w:t xml:space="preserve">. </w:t>
      </w:r>
      <w:proofErr w:type="gramStart"/>
      <w:r w:rsidRPr="006D1F0D">
        <w:rPr>
          <w:sz w:val="28"/>
          <w:szCs w:val="28"/>
        </w:rPr>
        <w:t>Контроль за</w:t>
      </w:r>
      <w:proofErr w:type="gramEnd"/>
      <w:r w:rsidRPr="006D1F0D"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t xml:space="preserve">на заместителя Главы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курирующего вопросы ЖКХ и экономики.</w:t>
      </w:r>
    </w:p>
    <w:p w:rsidR="00CF7061" w:rsidRDefault="00CF7061" w:rsidP="00CF7061">
      <w:pPr>
        <w:ind w:firstLine="720"/>
        <w:jc w:val="both"/>
        <w:rPr>
          <w:sz w:val="28"/>
          <w:szCs w:val="28"/>
        </w:rPr>
      </w:pPr>
    </w:p>
    <w:p w:rsidR="00CF7061" w:rsidRDefault="00CF7061" w:rsidP="00CF7061">
      <w:pPr>
        <w:pStyle w:val="a3"/>
        <w:tabs>
          <w:tab w:val="left" w:pos="851"/>
          <w:tab w:val="left" w:pos="3975"/>
        </w:tabs>
        <w:spacing w:after="0"/>
        <w:ind w:firstLine="709"/>
        <w:jc w:val="both"/>
      </w:pPr>
      <w:r w:rsidRPr="006D1F0D">
        <w:rPr>
          <w:sz w:val="28"/>
          <w:szCs w:val="28"/>
        </w:rPr>
        <w:t>Глава администрации</w:t>
      </w:r>
    </w:p>
    <w:p w:rsidR="00CF7061" w:rsidRPr="00942D55" w:rsidRDefault="00CF7061" w:rsidP="00CF7061">
      <w:pPr>
        <w:pStyle w:val="a3"/>
        <w:tabs>
          <w:tab w:val="left" w:pos="851"/>
          <w:tab w:val="left" w:pos="3975"/>
        </w:tabs>
        <w:spacing w:after="0"/>
        <w:ind w:firstLine="709"/>
        <w:jc w:val="both"/>
        <w:rPr>
          <w:sz w:val="28"/>
          <w:szCs w:val="28"/>
        </w:rPr>
      </w:pPr>
      <w:proofErr w:type="spellStart"/>
      <w:r w:rsidRPr="00942D55">
        <w:rPr>
          <w:sz w:val="28"/>
          <w:szCs w:val="28"/>
        </w:rPr>
        <w:t>Камешкирского</w:t>
      </w:r>
      <w:proofErr w:type="spellEnd"/>
      <w:r w:rsidRPr="00942D55">
        <w:rPr>
          <w:sz w:val="28"/>
          <w:szCs w:val="28"/>
        </w:rPr>
        <w:t xml:space="preserve"> района                                                                 </w:t>
      </w:r>
      <w:proofErr w:type="spellStart"/>
      <w:r>
        <w:rPr>
          <w:sz w:val="28"/>
          <w:szCs w:val="28"/>
        </w:rPr>
        <w:t>П.А.Мигин</w:t>
      </w:r>
      <w:proofErr w:type="spellEnd"/>
    </w:p>
    <w:p w:rsidR="00CF7061" w:rsidRDefault="00CF7061" w:rsidP="00CF7061">
      <w:pPr>
        <w:jc w:val="right"/>
        <w:rPr>
          <w:sz w:val="28"/>
          <w:szCs w:val="28"/>
        </w:rPr>
      </w:pPr>
    </w:p>
    <w:p w:rsidR="00CF7061" w:rsidRDefault="00CF7061" w:rsidP="00CF7061">
      <w:pPr>
        <w:jc w:val="right"/>
        <w:rPr>
          <w:sz w:val="26"/>
          <w:szCs w:val="26"/>
        </w:rPr>
      </w:pPr>
    </w:p>
    <w:p w:rsidR="00CF7061" w:rsidRDefault="00CF7061" w:rsidP="00CF7061">
      <w:pPr>
        <w:jc w:val="right"/>
        <w:rPr>
          <w:sz w:val="26"/>
          <w:szCs w:val="26"/>
        </w:rPr>
      </w:pPr>
    </w:p>
    <w:p w:rsidR="00CF7061" w:rsidRDefault="00CF7061" w:rsidP="00CF7061">
      <w:pPr>
        <w:jc w:val="right"/>
        <w:rPr>
          <w:sz w:val="26"/>
          <w:szCs w:val="26"/>
        </w:rPr>
      </w:pPr>
    </w:p>
    <w:p w:rsidR="00CF7061" w:rsidRDefault="00CF7061" w:rsidP="00CF7061">
      <w:pPr>
        <w:jc w:val="right"/>
        <w:rPr>
          <w:sz w:val="26"/>
          <w:szCs w:val="26"/>
        </w:rPr>
      </w:pPr>
    </w:p>
    <w:p w:rsidR="00CF7061" w:rsidRDefault="00CF7061" w:rsidP="00CF7061">
      <w:pPr>
        <w:jc w:val="right"/>
        <w:rPr>
          <w:sz w:val="26"/>
          <w:szCs w:val="26"/>
        </w:rPr>
      </w:pPr>
    </w:p>
    <w:p w:rsidR="00CF7061" w:rsidRDefault="00CF7061" w:rsidP="00CF7061">
      <w:pPr>
        <w:jc w:val="right"/>
        <w:rPr>
          <w:sz w:val="26"/>
          <w:szCs w:val="26"/>
        </w:rPr>
      </w:pPr>
    </w:p>
    <w:p w:rsidR="00CF7061" w:rsidRDefault="00CF7061" w:rsidP="00CF7061">
      <w:pPr>
        <w:jc w:val="right"/>
        <w:rPr>
          <w:sz w:val="28"/>
          <w:szCs w:val="28"/>
        </w:rPr>
        <w:sectPr w:rsidR="00CF7061" w:rsidSect="00CF7061">
          <w:footerReference w:type="even" r:id="rId8"/>
          <w:footnotePr>
            <w:pos w:val="beneathText"/>
          </w:footnotePr>
          <w:pgSz w:w="11905" w:h="16837"/>
          <w:pgMar w:top="1134" w:right="1077" w:bottom="284" w:left="1191" w:header="720" w:footer="720" w:gutter="0"/>
          <w:cols w:space="720"/>
          <w:docGrid w:linePitch="360"/>
        </w:sectPr>
      </w:pPr>
    </w:p>
    <w:p w:rsidR="00CF7061" w:rsidRPr="006D1F0D" w:rsidRDefault="00CF7061" w:rsidP="00CF7061">
      <w:pPr>
        <w:jc w:val="right"/>
        <w:rPr>
          <w:sz w:val="28"/>
          <w:szCs w:val="28"/>
        </w:rPr>
      </w:pPr>
      <w:r w:rsidRPr="006D1F0D">
        <w:rPr>
          <w:sz w:val="28"/>
          <w:szCs w:val="28"/>
        </w:rPr>
        <w:lastRenderedPageBreak/>
        <w:t xml:space="preserve">Утвержден </w:t>
      </w:r>
    </w:p>
    <w:p w:rsidR="00CF7061" w:rsidRPr="006D1F0D" w:rsidRDefault="00CF7061" w:rsidP="00CF7061">
      <w:pPr>
        <w:pStyle w:val="a3"/>
        <w:spacing w:after="0"/>
        <w:ind w:firstLine="709"/>
        <w:jc w:val="right"/>
        <w:rPr>
          <w:sz w:val="28"/>
          <w:szCs w:val="28"/>
        </w:rPr>
      </w:pPr>
      <w:r w:rsidRPr="006D1F0D">
        <w:rPr>
          <w:sz w:val="28"/>
          <w:szCs w:val="28"/>
        </w:rPr>
        <w:t>постановлением администрации</w:t>
      </w:r>
    </w:p>
    <w:p w:rsidR="00CF7061" w:rsidRPr="00942D55" w:rsidRDefault="00CF7061" w:rsidP="00CF7061">
      <w:pPr>
        <w:jc w:val="right"/>
        <w:rPr>
          <w:sz w:val="28"/>
          <w:szCs w:val="28"/>
        </w:rPr>
      </w:pPr>
      <w:proofErr w:type="spellStart"/>
      <w:r w:rsidRPr="00942D55">
        <w:rPr>
          <w:sz w:val="28"/>
          <w:szCs w:val="28"/>
        </w:rPr>
        <w:t>Камешкирского</w:t>
      </w:r>
      <w:proofErr w:type="spellEnd"/>
      <w:r w:rsidRPr="00942D55">
        <w:rPr>
          <w:sz w:val="28"/>
          <w:szCs w:val="28"/>
        </w:rPr>
        <w:t xml:space="preserve"> района Пензенской области</w:t>
      </w:r>
    </w:p>
    <w:tbl>
      <w:tblPr>
        <w:tblW w:w="0" w:type="auto"/>
        <w:jc w:val="right"/>
        <w:tblInd w:w="-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"/>
        <w:gridCol w:w="2835"/>
        <w:gridCol w:w="397"/>
        <w:gridCol w:w="1134"/>
      </w:tblGrid>
      <w:tr w:rsidR="00CF7061" w:rsidRPr="006D1F0D" w:rsidTr="00A31B29">
        <w:trPr>
          <w:jc w:val="right"/>
        </w:trPr>
        <w:tc>
          <w:tcPr>
            <w:tcW w:w="451" w:type="dxa"/>
            <w:vAlign w:val="bottom"/>
          </w:tcPr>
          <w:p w:rsidR="00CF7061" w:rsidRPr="006D1F0D" w:rsidRDefault="00CF7061" w:rsidP="00A31B29">
            <w:pPr>
              <w:widowControl/>
              <w:rPr>
                <w:sz w:val="28"/>
                <w:szCs w:val="28"/>
              </w:rPr>
            </w:pPr>
            <w:r w:rsidRPr="006D1F0D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F7061" w:rsidRPr="006D1F0D" w:rsidRDefault="00CF7061" w:rsidP="00A31B2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CF7061" w:rsidRPr="006D1F0D" w:rsidRDefault="00CF7061" w:rsidP="00A31B29">
            <w:pPr>
              <w:widowControl/>
              <w:jc w:val="center"/>
              <w:rPr>
                <w:sz w:val="28"/>
                <w:szCs w:val="28"/>
              </w:rPr>
            </w:pPr>
            <w:r w:rsidRPr="006D1F0D">
              <w:rPr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F7061" w:rsidRPr="006D1F0D" w:rsidRDefault="00CF7061" w:rsidP="00A31B29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</w:tbl>
    <w:p w:rsidR="00CF7061" w:rsidRDefault="00CF7061" w:rsidP="00CF7061">
      <w:pPr>
        <w:pStyle w:val="a3"/>
        <w:spacing w:after="0"/>
        <w:ind w:firstLine="709"/>
        <w:jc w:val="right"/>
        <w:rPr>
          <w:i/>
        </w:rPr>
      </w:pPr>
    </w:p>
    <w:p w:rsidR="00CF7061" w:rsidRDefault="00CF7061" w:rsidP="00CF706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CF7061" w:rsidRDefault="00CF7061" w:rsidP="00CF7061">
      <w:pPr>
        <w:jc w:val="right"/>
      </w:pPr>
      <w:r w:rsidRPr="00D139AC">
        <w:rPr>
          <w:b/>
          <w:sz w:val="28"/>
          <w:szCs w:val="28"/>
        </w:rPr>
        <w:t xml:space="preserve"> видов муниципального контроля и органов местного самоуправления</w:t>
      </w:r>
      <w:r w:rsidRPr="00E446B3">
        <w:t xml:space="preserve"> </w:t>
      </w:r>
      <w:proofErr w:type="spellStart"/>
      <w:r w:rsidRPr="00942D55">
        <w:rPr>
          <w:b/>
          <w:sz w:val="28"/>
          <w:szCs w:val="28"/>
        </w:rPr>
        <w:t>Камешкирского</w:t>
      </w:r>
      <w:proofErr w:type="spellEnd"/>
      <w:r w:rsidRPr="00942D55">
        <w:rPr>
          <w:b/>
          <w:sz w:val="28"/>
          <w:szCs w:val="28"/>
        </w:rPr>
        <w:t xml:space="preserve"> района Пензенской области</w:t>
      </w:r>
      <w:r>
        <w:rPr>
          <w:b/>
          <w:sz w:val="28"/>
          <w:szCs w:val="28"/>
        </w:rPr>
        <w:t>,</w:t>
      </w:r>
    </w:p>
    <w:p w:rsidR="00CF7061" w:rsidRDefault="00CF7061" w:rsidP="00CF7061">
      <w:pPr>
        <w:jc w:val="center"/>
        <w:rPr>
          <w:b/>
          <w:sz w:val="28"/>
          <w:szCs w:val="28"/>
        </w:rPr>
      </w:pPr>
      <w:r>
        <w:t xml:space="preserve"> </w:t>
      </w:r>
      <w:r w:rsidRPr="00D139AC">
        <w:rPr>
          <w:b/>
          <w:sz w:val="28"/>
          <w:szCs w:val="28"/>
        </w:rPr>
        <w:t xml:space="preserve">уполномоченных на их осуществление </w:t>
      </w:r>
    </w:p>
    <w:p w:rsidR="00CF7061" w:rsidRDefault="00CF7061" w:rsidP="00CF7061">
      <w:pPr>
        <w:jc w:val="center"/>
        <w:rPr>
          <w:b/>
          <w:sz w:val="28"/>
          <w:szCs w:val="28"/>
        </w:rPr>
      </w:pPr>
    </w:p>
    <w:tbl>
      <w:tblPr>
        <w:tblW w:w="152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3342"/>
        <w:gridCol w:w="4820"/>
        <w:gridCol w:w="2409"/>
        <w:gridCol w:w="4111"/>
      </w:tblGrid>
      <w:tr w:rsidR="00CF7061" w:rsidRPr="00CF7061" w:rsidTr="00A31B29">
        <w:tc>
          <w:tcPr>
            <w:tcW w:w="594" w:type="dxa"/>
          </w:tcPr>
          <w:p w:rsidR="00CF7061" w:rsidRPr="00CF7061" w:rsidRDefault="00CF7061" w:rsidP="00A31B29">
            <w:pPr>
              <w:jc w:val="center"/>
              <w:rPr>
                <w:sz w:val="28"/>
                <w:szCs w:val="28"/>
              </w:rPr>
            </w:pPr>
            <w:r w:rsidRPr="00CF7061">
              <w:rPr>
                <w:sz w:val="28"/>
                <w:szCs w:val="28"/>
              </w:rPr>
              <w:t xml:space="preserve">№ </w:t>
            </w:r>
            <w:proofErr w:type="gramStart"/>
            <w:r w:rsidRPr="00CF7061">
              <w:rPr>
                <w:sz w:val="28"/>
                <w:szCs w:val="28"/>
              </w:rPr>
              <w:t>п</w:t>
            </w:r>
            <w:proofErr w:type="gramEnd"/>
            <w:r w:rsidRPr="00CF7061">
              <w:rPr>
                <w:sz w:val="28"/>
                <w:szCs w:val="28"/>
              </w:rPr>
              <w:t>/п</w:t>
            </w:r>
          </w:p>
        </w:tc>
        <w:tc>
          <w:tcPr>
            <w:tcW w:w="3342" w:type="dxa"/>
          </w:tcPr>
          <w:p w:rsidR="00CF7061" w:rsidRPr="00CF7061" w:rsidRDefault="00CF7061" w:rsidP="00A31B29">
            <w:pPr>
              <w:jc w:val="center"/>
              <w:rPr>
                <w:sz w:val="28"/>
                <w:szCs w:val="28"/>
              </w:rPr>
            </w:pPr>
            <w:r w:rsidRPr="00CF7061">
              <w:rPr>
                <w:sz w:val="28"/>
                <w:szCs w:val="28"/>
              </w:rPr>
              <w:t>Наименование вида муниципального контроля</w:t>
            </w:r>
          </w:p>
        </w:tc>
        <w:tc>
          <w:tcPr>
            <w:tcW w:w="4820" w:type="dxa"/>
          </w:tcPr>
          <w:p w:rsidR="00CF7061" w:rsidRPr="00CF7061" w:rsidRDefault="00CF7061" w:rsidP="00A31B29">
            <w:pPr>
              <w:jc w:val="center"/>
              <w:rPr>
                <w:sz w:val="28"/>
                <w:szCs w:val="28"/>
              </w:rPr>
            </w:pPr>
            <w:r w:rsidRPr="00CF7061">
              <w:rPr>
                <w:sz w:val="28"/>
                <w:szCs w:val="28"/>
              </w:rPr>
              <w:t>Наименование и реквизиты нормативных правовых актов, регламентирующих осуществление вида муниципального контроля</w:t>
            </w:r>
          </w:p>
        </w:tc>
        <w:tc>
          <w:tcPr>
            <w:tcW w:w="2409" w:type="dxa"/>
          </w:tcPr>
          <w:p w:rsidR="00CF7061" w:rsidRPr="00CF7061" w:rsidRDefault="00CF7061" w:rsidP="00A31B29">
            <w:pPr>
              <w:jc w:val="center"/>
              <w:rPr>
                <w:sz w:val="28"/>
                <w:szCs w:val="28"/>
              </w:rPr>
            </w:pPr>
            <w:r w:rsidRPr="00CF7061">
              <w:rPr>
                <w:sz w:val="28"/>
                <w:szCs w:val="28"/>
              </w:rPr>
              <w:t>Орган местного самоуправления, уполномоченный на осуществление муниципального контроля</w:t>
            </w:r>
          </w:p>
        </w:tc>
        <w:tc>
          <w:tcPr>
            <w:tcW w:w="4111" w:type="dxa"/>
          </w:tcPr>
          <w:p w:rsidR="00CF7061" w:rsidRPr="00CF7061" w:rsidRDefault="00CF7061" w:rsidP="00A31B29">
            <w:pPr>
              <w:jc w:val="center"/>
              <w:rPr>
                <w:sz w:val="28"/>
                <w:szCs w:val="28"/>
              </w:rPr>
            </w:pPr>
            <w:r w:rsidRPr="00CF7061">
              <w:rPr>
                <w:sz w:val="28"/>
                <w:szCs w:val="28"/>
              </w:rPr>
              <w:t>Сфера деятельности юридического лица (индивидуального предпринимателя), в отношении которого осуществляется муниципальный контроль</w:t>
            </w:r>
          </w:p>
        </w:tc>
      </w:tr>
      <w:tr w:rsidR="00CF7061" w:rsidRPr="00CF7061" w:rsidTr="00A31B29">
        <w:tc>
          <w:tcPr>
            <w:tcW w:w="594" w:type="dxa"/>
          </w:tcPr>
          <w:p w:rsidR="00CF7061" w:rsidRPr="00CF7061" w:rsidRDefault="00CF7061" w:rsidP="00A31B29">
            <w:pPr>
              <w:jc w:val="both"/>
              <w:rPr>
                <w:sz w:val="28"/>
                <w:szCs w:val="28"/>
              </w:rPr>
            </w:pPr>
            <w:r w:rsidRPr="00CF7061">
              <w:rPr>
                <w:sz w:val="28"/>
                <w:szCs w:val="28"/>
              </w:rPr>
              <w:t>1.</w:t>
            </w:r>
          </w:p>
        </w:tc>
        <w:tc>
          <w:tcPr>
            <w:tcW w:w="3342" w:type="dxa"/>
          </w:tcPr>
          <w:p w:rsidR="00CF7061" w:rsidRPr="00CF7061" w:rsidRDefault="00CF7061" w:rsidP="00A31B29">
            <w:pPr>
              <w:rPr>
                <w:sz w:val="28"/>
                <w:szCs w:val="28"/>
              </w:rPr>
            </w:pPr>
            <w:r w:rsidRPr="00CF7061">
              <w:rPr>
                <w:sz w:val="28"/>
                <w:szCs w:val="28"/>
              </w:rPr>
              <w:t>Муниципальный земельный контроль</w:t>
            </w:r>
          </w:p>
          <w:p w:rsidR="00CF7061" w:rsidRPr="00CF7061" w:rsidRDefault="00CF7061" w:rsidP="00A31B29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CF7061" w:rsidRPr="00CF7061" w:rsidRDefault="00CF7061" w:rsidP="00A31B29">
            <w:pPr>
              <w:ind w:firstLine="340"/>
              <w:rPr>
                <w:sz w:val="28"/>
                <w:szCs w:val="28"/>
              </w:rPr>
            </w:pPr>
            <w:r w:rsidRPr="00CF7061">
              <w:rPr>
                <w:sz w:val="28"/>
                <w:szCs w:val="28"/>
              </w:rPr>
              <w:t xml:space="preserve">статья 72 Земельного кодекса Российской Федерации </w:t>
            </w:r>
          </w:p>
          <w:p w:rsidR="00CF7061" w:rsidRPr="00CF7061" w:rsidRDefault="00CF7061" w:rsidP="00A31B29">
            <w:pPr>
              <w:ind w:firstLine="340"/>
              <w:rPr>
                <w:sz w:val="28"/>
                <w:szCs w:val="28"/>
              </w:rPr>
            </w:pPr>
            <w:r w:rsidRPr="00CF7061">
              <w:rPr>
                <w:sz w:val="28"/>
                <w:szCs w:val="28"/>
              </w:rPr>
              <w:t>пункт 20 части 1, часть 4 статьи 14 Федерального закона от 06.10.2003  № 131-ФЗ «Об общих принципах организации местного самоуправления (далее – Федеральный закон № 131-ФЗ)</w:t>
            </w:r>
          </w:p>
        </w:tc>
        <w:tc>
          <w:tcPr>
            <w:tcW w:w="2409" w:type="dxa"/>
          </w:tcPr>
          <w:p w:rsidR="00CF7061" w:rsidRPr="00CF7061" w:rsidRDefault="00CF7061" w:rsidP="00A31B29">
            <w:pPr>
              <w:rPr>
                <w:i/>
                <w:sz w:val="28"/>
                <w:szCs w:val="28"/>
              </w:rPr>
            </w:pPr>
            <w:proofErr w:type="gramStart"/>
            <w:r w:rsidRPr="00CF7061">
              <w:rPr>
                <w:sz w:val="28"/>
                <w:szCs w:val="28"/>
              </w:rPr>
              <w:t xml:space="preserve">Администрации поселений </w:t>
            </w:r>
            <w:proofErr w:type="spellStart"/>
            <w:r w:rsidRPr="00CF7061">
              <w:rPr>
                <w:sz w:val="28"/>
                <w:szCs w:val="28"/>
              </w:rPr>
              <w:t>Камешкирского</w:t>
            </w:r>
            <w:proofErr w:type="spellEnd"/>
            <w:r w:rsidRPr="00CF7061">
              <w:rPr>
                <w:sz w:val="28"/>
                <w:szCs w:val="28"/>
              </w:rPr>
              <w:t xml:space="preserve"> района Пензенской области в соответствии с решением Собрания представителей </w:t>
            </w:r>
            <w:proofErr w:type="spellStart"/>
            <w:r w:rsidRPr="00CF7061">
              <w:rPr>
                <w:sz w:val="28"/>
                <w:szCs w:val="28"/>
              </w:rPr>
              <w:t>Камешкирского</w:t>
            </w:r>
            <w:proofErr w:type="spellEnd"/>
            <w:r w:rsidRPr="00CF7061">
              <w:rPr>
                <w:sz w:val="28"/>
                <w:szCs w:val="28"/>
              </w:rPr>
              <w:t xml:space="preserve"> района Пензенской области от 16.09.15 № 629-68/3 «</w:t>
            </w:r>
            <w:r w:rsidRPr="00CF7061">
              <w:rPr>
                <w:bCs/>
                <w:sz w:val="28"/>
                <w:szCs w:val="28"/>
              </w:rPr>
              <w:t xml:space="preserve">Об утверждении </w:t>
            </w:r>
            <w:r w:rsidRPr="00CF7061">
              <w:rPr>
                <w:bCs/>
                <w:sz w:val="28"/>
                <w:szCs w:val="28"/>
              </w:rPr>
              <w:lastRenderedPageBreak/>
              <w:t xml:space="preserve">Соглашений между администрацией </w:t>
            </w:r>
            <w:proofErr w:type="spellStart"/>
            <w:r w:rsidRPr="00CF7061">
              <w:rPr>
                <w:bCs/>
                <w:sz w:val="28"/>
                <w:szCs w:val="28"/>
              </w:rPr>
              <w:t>Камешкирского</w:t>
            </w:r>
            <w:proofErr w:type="spellEnd"/>
            <w:r w:rsidRPr="00CF7061">
              <w:rPr>
                <w:bCs/>
                <w:sz w:val="28"/>
                <w:szCs w:val="28"/>
              </w:rPr>
              <w:t xml:space="preserve"> района Пензенской области и поселениями </w:t>
            </w:r>
            <w:proofErr w:type="spellStart"/>
            <w:r w:rsidRPr="00CF7061">
              <w:rPr>
                <w:bCs/>
                <w:sz w:val="28"/>
                <w:szCs w:val="28"/>
              </w:rPr>
              <w:t>Камешкирского</w:t>
            </w:r>
            <w:proofErr w:type="spellEnd"/>
            <w:r w:rsidRPr="00CF7061">
              <w:rPr>
                <w:bCs/>
                <w:sz w:val="28"/>
                <w:szCs w:val="28"/>
              </w:rPr>
              <w:t xml:space="preserve"> района о передаче части полномочий администрацией </w:t>
            </w:r>
            <w:proofErr w:type="spellStart"/>
            <w:r w:rsidRPr="00CF7061">
              <w:rPr>
                <w:bCs/>
                <w:sz w:val="28"/>
                <w:szCs w:val="28"/>
              </w:rPr>
              <w:t>Камешкирского</w:t>
            </w:r>
            <w:proofErr w:type="spellEnd"/>
            <w:r w:rsidRPr="00CF7061">
              <w:rPr>
                <w:bCs/>
                <w:sz w:val="28"/>
                <w:szCs w:val="28"/>
              </w:rPr>
              <w:t xml:space="preserve"> района полномочий по осуществлению муниципального земельного контроля в границах поселений </w:t>
            </w:r>
            <w:proofErr w:type="spellStart"/>
            <w:r w:rsidRPr="00CF7061">
              <w:rPr>
                <w:bCs/>
                <w:sz w:val="28"/>
                <w:szCs w:val="28"/>
              </w:rPr>
              <w:t>Камешкирского</w:t>
            </w:r>
            <w:proofErr w:type="spellEnd"/>
            <w:r w:rsidRPr="00CF7061">
              <w:rPr>
                <w:bCs/>
                <w:sz w:val="28"/>
                <w:szCs w:val="28"/>
              </w:rPr>
              <w:t xml:space="preserve"> района администрациям поселениям </w:t>
            </w:r>
            <w:proofErr w:type="spellStart"/>
            <w:r w:rsidRPr="00CF7061">
              <w:rPr>
                <w:bCs/>
                <w:sz w:val="28"/>
                <w:szCs w:val="28"/>
              </w:rPr>
              <w:t>Камешкирского</w:t>
            </w:r>
            <w:proofErr w:type="spellEnd"/>
            <w:r w:rsidRPr="00CF7061">
              <w:rPr>
                <w:bCs/>
                <w:sz w:val="28"/>
                <w:szCs w:val="28"/>
              </w:rPr>
              <w:t xml:space="preserve"> района</w:t>
            </w:r>
            <w:r w:rsidRPr="00CF7061">
              <w:rPr>
                <w:i/>
                <w:sz w:val="28"/>
                <w:szCs w:val="28"/>
              </w:rPr>
              <w:t>»</w:t>
            </w:r>
            <w:proofErr w:type="gramEnd"/>
          </w:p>
        </w:tc>
        <w:tc>
          <w:tcPr>
            <w:tcW w:w="4111" w:type="dxa"/>
          </w:tcPr>
          <w:p w:rsidR="00CF7061" w:rsidRPr="00CF7061" w:rsidRDefault="00CF7061" w:rsidP="00A31B29">
            <w:pPr>
              <w:rPr>
                <w:sz w:val="28"/>
                <w:szCs w:val="28"/>
              </w:rPr>
            </w:pPr>
            <w:r w:rsidRPr="00CF7061">
              <w:rPr>
                <w:sz w:val="28"/>
                <w:szCs w:val="28"/>
              </w:rPr>
              <w:lastRenderedPageBreak/>
              <w:t>Деятельность, связанная с использованием земель на территории сельских поселений</w:t>
            </w:r>
          </w:p>
        </w:tc>
      </w:tr>
      <w:tr w:rsidR="00CF7061" w:rsidRPr="00CF7061" w:rsidTr="00A31B29">
        <w:tc>
          <w:tcPr>
            <w:tcW w:w="594" w:type="dxa"/>
          </w:tcPr>
          <w:p w:rsidR="00CF7061" w:rsidRPr="00CF7061" w:rsidRDefault="00CF7061" w:rsidP="00A31B29">
            <w:pPr>
              <w:jc w:val="both"/>
              <w:rPr>
                <w:sz w:val="28"/>
                <w:szCs w:val="28"/>
              </w:rPr>
            </w:pPr>
            <w:r w:rsidRPr="00CF7061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342" w:type="dxa"/>
          </w:tcPr>
          <w:p w:rsidR="00CF7061" w:rsidRPr="00CF7061" w:rsidRDefault="00CF7061" w:rsidP="00CF7061">
            <w:pPr>
              <w:shd w:val="clear" w:color="auto" w:fill="FFFFFF"/>
              <w:jc w:val="center"/>
              <w:rPr>
                <w:bCs/>
                <w:spacing w:val="2"/>
                <w:sz w:val="28"/>
                <w:szCs w:val="28"/>
              </w:rPr>
            </w:pPr>
            <w:r w:rsidRPr="00CF7061">
              <w:rPr>
                <w:bCs/>
                <w:color w:val="00000A"/>
                <w:sz w:val="28"/>
                <w:szCs w:val="28"/>
              </w:rPr>
              <w:t>Муниципальный контроль</w:t>
            </w:r>
          </w:p>
          <w:p w:rsidR="00CF7061" w:rsidRPr="00CF7061" w:rsidRDefault="00CF7061" w:rsidP="00CF7061">
            <w:pPr>
              <w:shd w:val="clear" w:color="auto" w:fill="FFFFFF"/>
              <w:jc w:val="center"/>
              <w:rPr>
                <w:strike/>
                <w:color w:val="00000A"/>
                <w:sz w:val="28"/>
                <w:szCs w:val="28"/>
              </w:rPr>
            </w:pPr>
            <w:r w:rsidRPr="00CF7061">
              <w:rPr>
                <w:bCs/>
                <w:spacing w:val="2"/>
                <w:sz w:val="28"/>
                <w:szCs w:val="28"/>
              </w:rPr>
              <w:t xml:space="preserve">на автомобильном транспорте, городском наземном электрическом </w:t>
            </w:r>
            <w:r w:rsidRPr="00CF7061">
              <w:rPr>
                <w:bCs/>
                <w:spacing w:val="2"/>
                <w:sz w:val="28"/>
                <w:szCs w:val="28"/>
              </w:rPr>
              <w:lastRenderedPageBreak/>
              <w:t xml:space="preserve">транспорте и в дорожном хозяйстве вне границ населённых пунктов </w:t>
            </w:r>
            <w:r w:rsidRPr="00CF7061">
              <w:rPr>
                <w:bCs/>
                <w:color w:val="00000A"/>
                <w:sz w:val="28"/>
                <w:szCs w:val="28"/>
              </w:rPr>
              <w:t xml:space="preserve">в границах </w:t>
            </w:r>
            <w:proofErr w:type="spellStart"/>
            <w:r w:rsidRPr="00CF7061">
              <w:rPr>
                <w:bCs/>
                <w:color w:val="00000A"/>
                <w:sz w:val="28"/>
                <w:szCs w:val="28"/>
              </w:rPr>
              <w:t>Камешкирского</w:t>
            </w:r>
            <w:proofErr w:type="spellEnd"/>
            <w:r w:rsidRPr="00CF7061">
              <w:rPr>
                <w:bCs/>
                <w:color w:val="00000A"/>
                <w:sz w:val="28"/>
                <w:szCs w:val="28"/>
              </w:rPr>
              <w:t xml:space="preserve"> района Пензенской области</w:t>
            </w:r>
          </w:p>
          <w:p w:rsidR="00CF7061" w:rsidRPr="00CF7061" w:rsidRDefault="00CF7061" w:rsidP="00A31B2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7061" w:rsidRPr="00CF7061" w:rsidRDefault="00CF7061" w:rsidP="00A31B29">
            <w:pPr>
              <w:ind w:firstLine="340"/>
              <w:rPr>
                <w:sz w:val="28"/>
                <w:szCs w:val="28"/>
              </w:rPr>
            </w:pPr>
            <w:r w:rsidRPr="00CF7061">
              <w:rPr>
                <w:sz w:val="28"/>
                <w:szCs w:val="28"/>
              </w:rPr>
              <w:lastRenderedPageBreak/>
              <w:t xml:space="preserve">часть 1 статьи 13 Федерального закона         от 08.11.2007 № 257-ФЗ «Об автомобильных дорогах и о дорожной деятельности в Российской Федерации и о внесении изменений в </w:t>
            </w:r>
            <w:r w:rsidRPr="00CF7061">
              <w:rPr>
                <w:sz w:val="28"/>
                <w:szCs w:val="28"/>
              </w:rPr>
              <w:lastRenderedPageBreak/>
              <w:t>отдельные законодательные акты Российской Федерации»</w:t>
            </w:r>
          </w:p>
          <w:p w:rsidR="00CF7061" w:rsidRPr="00CF7061" w:rsidRDefault="00CF7061" w:rsidP="00A31B29">
            <w:pPr>
              <w:ind w:firstLine="340"/>
              <w:rPr>
                <w:sz w:val="28"/>
                <w:szCs w:val="28"/>
              </w:rPr>
            </w:pPr>
            <w:r w:rsidRPr="00CF7061">
              <w:rPr>
                <w:sz w:val="28"/>
                <w:szCs w:val="28"/>
              </w:rPr>
              <w:t>пункт 5 части 1 статьи 15 Федерального закона № 131-ФЗ</w:t>
            </w:r>
          </w:p>
        </w:tc>
        <w:tc>
          <w:tcPr>
            <w:tcW w:w="2409" w:type="dxa"/>
          </w:tcPr>
          <w:p w:rsidR="00CF7061" w:rsidRPr="00CF7061" w:rsidRDefault="00CF7061" w:rsidP="00A31B29">
            <w:pPr>
              <w:rPr>
                <w:sz w:val="28"/>
                <w:szCs w:val="28"/>
              </w:rPr>
            </w:pPr>
            <w:r w:rsidRPr="00CF7061">
              <w:rPr>
                <w:sz w:val="28"/>
                <w:szCs w:val="28"/>
              </w:rPr>
              <w:lastRenderedPageBreak/>
              <w:t xml:space="preserve">Администрация </w:t>
            </w:r>
            <w:proofErr w:type="spellStart"/>
            <w:r w:rsidRPr="00CF7061">
              <w:rPr>
                <w:sz w:val="28"/>
                <w:szCs w:val="28"/>
              </w:rPr>
              <w:t>Камешкирского</w:t>
            </w:r>
            <w:proofErr w:type="spellEnd"/>
            <w:r w:rsidRPr="00CF7061">
              <w:rPr>
                <w:sz w:val="28"/>
                <w:szCs w:val="28"/>
              </w:rPr>
              <w:t xml:space="preserve"> района</w:t>
            </w:r>
          </w:p>
          <w:p w:rsidR="00CF7061" w:rsidRPr="00CF7061" w:rsidRDefault="00CF7061" w:rsidP="00A31B29">
            <w:pPr>
              <w:rPr>
                <w:i/>
                <w:sz w:val="28"/>
                <w:szCs w:val="28"/>
              </w:rPr>
            </w:pPr>
            <w:r w:rsidRPr="00CF7061">
              <w:rPr>
                <w:sz w:val="28"/>
                <w:szCs w:val="28"/>
              </w:rPr>
              <w:t xml:space="preserve">Пензенской области (отдел </w:t>
            </w:r>
            <w:r w:rsidRPr="00CF7061">
              <w:rPr>
                <w:sz w:val="28"/>
                <w:szCs w:val="28"/>
              </w:rPr>
              <w:lastRenderedPageBreak/>
              <w:t>архитектуры, строительства и ЖКХ)</w:t>
            </w:r>
          </w:p>
        </w:tc>
        <w:tc>
          <w:tcPr>
            <w:tcW w:w="4111" w:type="dxa"/>
          </w:tcPr>
          <w:p w:rsidR="00CF7061" w:rsidRPr="00CF7061" w:rsidRDefault="00CF7061" w:rsidP="00A31B29">
            <w:pPr>
              <w:rPr>
                <w:sz w:val="28"/>
                <w:szCs w:val="28"/>
              </w:rPr>
            </w:pPr>
            <w:r w:rsidRPr="00CF7061">
              <w:rPr>
                <w:sz w:val="28"/>
                <w:szCs w:val="28"/>
              </w:rPr>
              <w:lastRenderedPageBreak/>
              <w:t>Деятельность, осуществляемая в области использования автомобильных дорог местного значения</w:t>
            </w:r>
          </w:p>
        </w:tc>
      </w:tr>
    </w:tbl>
    <w:p w:rsidR="00CF7061" w:rsidRDefault="00CF7061" w:rsidP="00CF7061">
      <w:pPr>
        <w:jc w:val="center"/>
        <w:rPr>
          <w:b/>
          <w:sz w:val="28"/>
          <w:szCs w:val="28"/>
        </w:rPr>
      </w:pPr>
    </w:p>
    <w:sectPr w:rsidR="00CF7061" w:rsidSect="000648F0">
      <w:footnotePr>
        <w:pos w:val="beneathText"/>
      </w:footnotePr>
      <w:pgSz w:w="16837" w:h="11905" w:orient="landscape"/>
      <w:pgMar w:top="737" w:right="851" w:bottom="62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768" w:rsidRDefault="00F37768">
      <w:r>
        <w:separator/>
      </w:r>
    </w:p>
  </w:endnote>
  <w:endnote w:type="continuationSeparator" w:id="0">
    <w:p w:rsidR="00F37768" w:rsidRDefault="00F37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8F0" w:rsidRDefault="00A27ABD" w:rsidP="00B3323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648F0" w:rsidRDefault="00B05A17" w:rsidP="00DE693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768" w:rsidRDefault="00F37768">
      <w:r>
        <w:separator/>
      </w:r>
    </w:p>
  </w:footnote>
  <w:footnote w:type="continuationSeparator" w:id="0">
    <w:p w:rsidR="00F37768" w:rsidRDefault="00F37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061"/>
    <w:rsid w:val="00A27ABD"/>
    <w:rsid w:val="00B05A17"/>
    <w:rsid w:val="00CF7061"/>
    <w:rsid w:val="00EC01FC"/>
    <w:rsid w:val="00F3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6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3">
    <w:name w:val="heading 3"/>
    <w:basedOn w:val="a"/>
    <w:next w:val="a"/>
    <w:link w:val="30"/>
    <w:qFormat/>
    <w:rsid w:val="00CF70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F7061"/>
    <w:rPr>
      <w:rFonts w:ascii="Arial" w:eastAsia="Lucida Sans Unicode" w:hAnsi="Arial" w:cs="Arial"/>
      <w:b/>
      <w:bCs/>
      <w:kern w:val="1"/>
      <w:sz w:val="26"/>
      <w:szCs w:val="26"/>
    </w:rPr>
  </w:style>
  <w:style w:type="paragraph" w:styleId="a3">
    <w:name w:val="Body Text"/>
    <w:basedOn w:val="a"/>
    <w:link w:val="a4"/>
    <w:rsid w:val="00CF7061"/>
    <w:pPr>
      <w:spacing w:after="120"/>
    </w:pPr>
  </w:style>
  <w:style w:type="character" w:customStyle="1" w:styleId="a4">
    <w:name w:val="Основной текст Знак"/>
    <w:basedOn w:val="a0"/>
    <w:link w:val="a3"/>
    <w:rsid w:val="00CF7061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5">
    <w:name w:val="footer"/>
    <w:basedOn w:val="a"/>
    <w:link w:val="a6"/>
    <w:rsid w:val="00CF706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F7061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a7">
    <w:name w:val="page number"/>
    <w:basedOn w:val="a0"/>
    <w:rsid w:val="00CF70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6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3">
    <w:name w:val="heading 3"/>
    <w:basedOn w:val="a"/>
    <w:next w:val="a"/>
    <w:link w:val="30"/>
    <w:qFormat/>
    <w:rsid w:val="00CF70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F7061"/>
    <w:rPr>
      <w:rFonts w:ascii="Arial" w:eastAsia="Lucida Sans Unicode" w:hAnsi="Arial" w:cs="Arial"/>
      <w:b/>
      <w:bCs/>
      <w:kern w:val="1"/>
      <w:sz w:val="26"/>
      <w:szCs w:val="26"/>
    </w:rPr>
  </w:style>
  <w:style w:type="paragraph" w:styleId="a3">
    <w:name w:val="Body Text"/>
    <w:basedOn w:val="a"/>
    <w:link w:val="a4"/>
    <w:rsid w:val="00CF7061"/>
    <w:pPr>
      <w:spacing w:after="120"/>
    </w:pPr>
  </w:style>
  <w:style w:type="character" w:customStyle="1" w:styleId="a4">
    <w:name w:val="Основной текст Знак"/>
    <w:basedOn w:val="a0"/>
    <w:link w:val="a3"/>
    <w:rsid w:val="00CF7061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5">
    <w:name w:val="footer"/>
    <w:basedOn w:val="a"/>
    <w:link w:val="a6"/>
    <w:rsid w:val="00CF706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F7061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a7">
    <w:name w:val="page number"/>
    <w:basedOn w:val="a0"/>
    <w:rsid w:val="00CF7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2021-10-15T07:44:00Z</cp:lastPrinted>
  <dcterms:created xsi:type="dcterms:W3CDTF">2021-10-15T07:32:00Z</dcterms:created>
  <dcterms:modified xsi:type="dcterms:W3CDTF">2021-10-19T10:39:00Z</dcterms:modified>
</cp:coreProperties>
</file>