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084" w:rsidRDefault="00314084" w:rsidP="00314084">
      <w:r>
        <w:rPr>
          <w:noProof/>
        </w:rPr>
        <w:drawing>
          <wp:anchor distT="0" distB="0" distL="114300" distR="114300" simplePos="0" relativeHeight="251659264" behindDoc="0" locked="0" layoutInCell="1" allowOverlap="1" wp14:anchorId="021A2215" wp14:editId="3F9A2D1C">
            <wp:simplePos x="0" y="0"/>
            <wp:positionH relativeFrom="column">
              <wp:posOffset>2651125</wp:posOffset>
            </wp:positionH>
            <wp:positionV relativeFrom="paragraph">
              <wp:posOffset>-149860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314084" w:rsidTr="00C80464">
        <w:trPr>
          <w:trHeight w:val="397"/>
        </w:trPr>
        <w:tc>
          <w:tcPr>
            <w:tcW w:w="9606" w:type="dxa"/>
          </w:tcPr>
          <w:p w:rsidR="00314084" w:rsidRDefault="00314084" w:rsidP="00C80464">
            <w:pPr>
              <w:spacing w:line="276" w:lineRule="auto"/>
              <w:rPr>
                <w:lang w:eastAsia="en-US"/>
              </w:rPr>
            </w:pPr>
          </w:p>
        </w:tc>
      </w:tr>
      <w:tr w:rsidR="00314084" w:rsidTr="00C80464">
        <w:tc>
          <w:tcPr>
            <w:tcW w:w="9606" w:type="dxa"/>
            <w:hideMark/>
          </w:tcPr>
          <w:p w:rsidR="00314084" w:rsidRDefault="00314084" w:rsidP="00C8046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АДМИНИСТРАЦИЯ</w:t>
            </w:r>
          </w:p>
        </w:tc>
      </w:tr>
      <w:tr w:rsidR="00314084" w:rsidTr="00C80464">
        <w:trPr>
          <w:trHeight w:val="397"/>
        </w:trPr>
        <w:tc>
          <w:tcPr>
            <w:tcW w:w="9606" w:type="dxa"/>
            <w:hideMark/>
          </w:tcPr>
          <w:p w:rsidR="00314084" w:rsidRDefault="00314084" w:rsidP="00C8046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КАМЕШКИРСКОГО РАЙОНА ПЕНЗЕНСКОЙ ОБЛАСТИ</w:t>
            </w:r>
          </w:p>
        </w:tc>
      </w:tr>
      <w:tr w:rsidR="00314084" w:rsidTr="00C80464">
        <w:trPr>
          <w:trHeight w:val="314"/>
        </w:trPr>
        <w:tc>
          <w:tcPr>
            <w:tcW w:w="9606" w:type="dxa"/>
          </w:tcPr>
          <w:p w:rsidR="00314084" w:rsidRDefault="00314084" w:rsidP="00C8046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314084" w:rsidTr="00C80464">
        <w:trPr>
          <w:trHeight w:val="548"/>
        </w:trPr>
        <w:tc>
          <w:tcPr>
            <w:tcW w:w="9606" w:type="dxa"/>
            <w:vAlign w:val="center"/>
            <w:hideMark/>
          </w:tcPr>
          <w:p w:rsidR="00314084" w:rsidRDefault="00314084" w:rsidP="00C8046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ПОСТАНОВЛЕНИЕ</w:t>
            </w:r>
          </w:p>
        </w:tc>
      </w:tr>
      <w:tr w:rsidR="00314084" w:rsidTr="00C80464">
        <w:trPr>
          <w:trHeight w:val="212"/>
        </w:trPr>
        <w:tc>
          <w:tcPr>
            <w:tcW w:w="9606" w:type="dxa"/>
            <w:vAlign w:val="center"/>
          </w:tcPr>
          <w:p w:rsidR="00314084" w:rsidRDefault="00314084" w:rsidP="00C8046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314084" w:rsidRDefault="00314084" w:rsidP="00314084"/>
    <w:p w:rsidR="00314084" w:rsidRDefault="00314084" w:rsidP="00314084"/>
    <w:p w:rsidR="00314084" w:rsidRDefault="00314084" w:rsidP="00314084"/>
    <w:p w:rsidR="00314084" w:rsidRDefault="00314084" w:rsidP="00314084"/>
    <w:tbl>
      <w:tblPr>
        <w:tblpPr w:leftFromText="180" w:rightFromText="180" w:bottomFromText="200" w:vertAnchor="text" w:horzAnchor="page" w:tblpX="4306" w:tblpY="-5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314084" w:rsidTr="00C80464">
        <w:tc>
          <w:tcPr>
            <w:tcW w:w="284" w:type="dxa"/>
            <w:vAlign w:val="bottom"/>
            <w:hideMark/>
          </w:tcPr>
          <w:p w:rsidR="00314084" w:rsidRDefault="00314084" w:rsidP="00C8046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14084" w:rsidRPr="003605F1" w:rsidRDefault="00314084" w:rsidP="00C8046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314084" w:rsidRPr="003605F1" w:rsidRDefault="00314084" w:rsidP="00C8046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605F1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14084" w:rsidRPr="003605F1" w:rsidRDefault="00314084" w:rsidP="00C8046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  <w:tr w:rsidR="00314084" w:rsidTr="00C80464">
        <w:tc>
          <w:tcPr>
            <w:tcW w:w="4650" w:type="dxa"/>
            <w:gridSpan w:val="4"/>
            <w:hideMark/>
          </w:tcPr>
          <w:p w:rsidR="00314084" w:rsidRDefault="00314084" w:rsidP="00C80464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с.Р.Камешкир</w:t>
            </w:r>
            <w:proofErr w:type="spellEnd"/>
          </w:p>
        </w:tc>
      </w:tr>
    </w:tbl>
    <w:p w:rsidR="00314084" w:rsidRDefault="00314084" w:rsidP="003140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06.03.2019 № 95 «Об утверждении перечня муниципальных услуг, предоставление которых должно осуществляться на базе МАУ «МФЦ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области»</w:t>
      </w:r>
    </w:p>
    <w:p w:rsidR="00314084" w:rsidRDefault="00314084" w:rsidP="00314084">
      <w:pPr>
        <w:jc w:val="center"/>
        <w:rPr>
          <w:b/>
          <w:sz w:val="28"/>
          <w:szCs w:val="28"/>
        </w:rPr>
      </w:pPr>
    </w:p>
    <w:p w:rsidR="00314084" w:rsidRDefault="00314084" w:rsidP="0031408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администрация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</w:p>
    <w:p w:rsidR="00314084" w:rsidRDefault="00314084" w:rsidP="003140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314084" w:rsidRDefault="00314084" w:rsidP="00314084">
      <w:pPr>
        <w:jc w:val="both"/>
      </w:pPr>
      <w:r>
        <w:rPr>
          <w:sz w:val="28"/>
          <w:szCs w:val="28"/>
        </w:rPr>
        <w:t>1. Внести в</w:t>
      </w:r>
      <w:r w:rsidRPr="00C627B5">
        <w:rPr>
          <w:b/>
          <w:sz w:val="28"/>
          <w:szCs w:val="28"/>
        </w:rPr>
        <w:t xml:space="preserve"> </w:t>
      </w:r>
      <w:r w:rsidRPr="00C627B5">
        <w:rPr>
          <w:sz w:val="28"/>
          <w:szCs w:val="28"/>
        </w:rPr>
        <w:t xml:space="preserve">постановление администрации </w:t>
      </w:r>
      <w:proofErr w:type="spellStart"/>
      <w:r w:rsidRPr="00C627B5">
        <w:rPr>
          <w:sz w:val="28"/>
          <w:szCs w:val="28"/>
        </w:rPr>
        <w:t>Камешкирского</w:t>
      </w:r>
      <w:proofErr w:type="spellEnd"/>
      <w:r w:rsidRPr="00C627B5">
        <w:rPr>
          <w:sz w:val="28"/>
          <w:szCs w:val="28"/>
        </w:rPr>
        <w:t xml:space="preserve"> района Пензенской области от 06.03.2019 № 95 «Об утверждении перечня муниципальных услуг, предоставление которых должно осуществляться на базе МАУ «МФЦ </w:t>
      </w:r>
      <w:proofErr w:type="spellStart"/>
      <w:r w:rsidRPr="00C627B5">
        <w:rPr>
          <w:sz w:val="28"/>
          <w:szCs w:val="28"/>
        </w:rPr>
        <w:t>Камешкирского</w:t>
      </w:r>
      <w:proofErr w:type="spellEnd"/>
      <w:r w:rsidRPr="00C627B5">
        <w:rPr>
          <w:sz w:val="28"/>
          <w:szCs w:val="28"/>
        </w:rPr>
        <w:t xml:space="preserve"> района Пензенской области»</w:t>
      </w:r>
      <w:r>
        <w:rPr>
          <w:sz w:val="28"/>
          <w:szCs w:val="28"/>
        </w:rPr>
        <w:t xml:space="preserve"> следующее изменение, а именно приложение к постановлению изложить в редакции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к настоящему постановлению. </w:t>
      </w:r>
    </w:p>
    <w:p w:rsidR="00314084" w:rsidRDefault="00314084" w:rsidP="00314084">
      <w:pPr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вестник».</w:t>
      </w:r>
    </w:p>
    <w:p w:rsidR="00314084" w:rsidRDefault="00314084" w:rsidP="00314084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314084" w:rsidRDefault="00314084" w:rsidP="00314084">
      <w:pPr>
        <w:jc w:val="both"/>
        <w:rPr>
          <w:sz w:val="28"/>
          <w:szCs w:val="28"/>
        </w:rPr>
      </w:pPr>
      <w:r>
        <w:rPr>
          <w:sz w:val="28"/>
          <w:szCs w:val="28"/>
        </w:rPr>
        <w:t>4.Настоящее постановление вступает в силу на следующий день после дня его официального опубликования.</w:t>
      </w:r>
    </w:p>
    <w:p w:rsidR="00314084" w:rsidRDefault="00314084" w:rsidP="00314084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314084" w:rsidRDefault="00314084" w:rsidP="003140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314084" w:rsidRDefault="00314084" w:rsidP="0031408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            </w:t>
      </w:r>
      <w:proofErr w:type="spellStart"/>
      <w:r>
        <w:rPr>
          <w:sz w:val="28"/>
          <w:szCs w:val="28"/>
        </w:rPr>
        <w:t>П.А.Мигин</w:t>
      </w:r>
      <w:proofErr w:type="spellEnd"/>
    </w:p>
    <w:p w:rsidR="00314084" w:rsidRDefault="00314084" w:rsidP="00314084">
      <w:pPr>
        <w:jc w:val="right"/>
      </w:pPr>
    </w:p>
    <w:p w:rsidR="00314084" w:rsidRDefault="00314084" w:rsidP="00314084">
      <w:pPr>
        <w:jc w:val="right"/>
        <w:sectPr w:rsidR="00314084" w:rsidSect="0090255C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314084" w:rsidRDefault="00314084" w:rsidP="00314084">
      <w:pPr>
        <w:jc w:val="right"/>
      </w:pPr>
    </w:p>
    <w:p w:rsidR="00314084" w:rsidRDefault="00314084" w:rsidP="00314084">
      <w:pPr>
        <w:jc w:val="right"/>
      </w:pPr>
      <w:r>
        <w:t>Приложение</w:t>
      </w:r>
    </w:p>
    <w:p w:rsidR="00314084" w:rsidRDefault="00314084" w:rsidP="00314084">
      <w:pPr>
        <w:jc w:val="right"/>
      </w:pPr>
      <w:r>
        <w:t>Утверждено постановлением</w:t>
      </w:r>
    </w:p>
    <w:p w:rsidR="00314084" w:rsidRDefault="00314084" w:rsidP="00314084">
      <w:pPr>
        <w:jc w:val="right"/>
      </w:pPr>
      <w:r>
        <w:t xml:space="preserve">Администрации </w:t>
      </w:r>
      <w:proofErr w:type="spellStart"/>
      <w:r>
        <w:t>Камешкирского</w:t>
      </w:r>
      <w:proofErr w:type="spellEnd"/>
      <w:r>
        <w:t xml:space="preserve"> района</w:t>
      </w:r>
    </w:p>
    <w:p w:rsidR="00314084" w:rsidRDefault="00314084" w:rsidP="00314084">
      <w:pPr>
        <w:jc w:val="right"/>
      </w:pPr>
      <w:r>
        <w:t>Пензенской области</w:t>
      </w:r>
    </w:p>
    <w:p w:rsidR="00314084" w:rsidRDefault="00314084" w:rsidP="00314084">
      <w:pPr>
        <w:jc w:val="right"/>
      </w:pPr>
      <w:r>
        <w:t>От ____________ №</w:t>
      </w:r>
    </w:p>
    <w:p w:rsidR="00314084" w:rsidRDefault="00314084" w:rsidP="00314084">
      <w:pPr>
        <w:jc w:val="right"/>
      </w:pPr>
    </w:p>
    <w:p w:rsidR="00314084" w:rsidRDefault="00314084" w:rsidP="00314084">
      <w:pPr>
        <w:jc w:val="right"/>
      </w:pPr>
    </w:p>
    <w:p w:rsidR="00314084" w:rsidRDefault="00314084" w:rsidP="00314084">
      <w:pPr>
        <w:jc w:val="center"/>
      </w:pPr>
      <w:r>
        <w:rPr>
          <w:sz w:val="28"/>
          <w:szCs w:val="28"/>
        </w:rPr>
        <w:t>Перечень муниципальных услуг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предоставление которых должно осуществляться на базе МАУ «МФЦ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области»</w:t>
      </w:r>
    </w:p>
    <w:p w:rsidR="00314084" w:rsidRDefault="00314084" w:rsidP="00314084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"/>
        <w:gridCol w:w="2238"/>
        <w:gridCol w:w="6117"/>
        <w:gridCol w:w="2241"/>
        <w:gridCol w:w="3051"/>
        <w:gridCol w:w="441"/>
      </w:tblGrid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 xml:space="preserve">№ </w:t>
            </w:r>
            <w:proofErr w:type="gramStart"/>
            <w:r w:rsidRPr="000833B6">
              <w:t>п</w:t>
            </w:r>
            <w:proofErr w:type="gramEnd"/>
            <w:r w:rsidRPr="000833B6">
              <w:t>/п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Наименование муниципальной услуги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 xml:space="preserve">Орган местного самоуправления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области, предоставляющий муниципальную услугу</w:t>
            </w:r>
          </w:p>
        </w:tc>
        <w:tc>
          <w:tcPr>
            <w:tcW w:w="146" w:type="pct"/>
            <w:hideMark/>
          </w:tcPr>
          <w:p w:rsidR="00314084" w:rsidRPr="000833B6" w:rsidRDefault="00314084" w:rsidP="00C80464"/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1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2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3</w:t>
            </w:r>
          </w:p>
        </w:tc>
        <w:tc>
          <w:tcPr>
            <w:tcW w:w="146" w:type="pct"/>
            <w:hideMark/>
          </w:tcPr>
          <w:p w:rsidR="00314084" w:rsidRPr="000833B6" w:rsidRDefault="00314084" w:rsidP="00C80464"/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5D26A0">
              <w:t>1</w:t>
            </w:r>
            <w:r w:rsidRPr="000833B6">
              <w:t>1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</w:t>
            </w:r>
          </w:p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> </w:t>
            </w:r>
          </w:p>
        </w:tc>
        <w:tc>
          <w:tcPr>
            <w:tcW w:w="146" w:type="pct"/>
            <w:hideMark/>
          </w:tcPr>
          <w:p w:rsidR="00314084" w:rsidRPr="000833B6" w:rsidRDefault="00314084" w:rsidP="00C80464"/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5D26A0">
              <w:t>2</w:t>
            </w:r>
            <w:r w:rsidRPr="000833B6">
              <w:t>2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Предоставление выписки из реестра муниципального имущества.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  <w:tc>
          <w:tcPr>
            <w:tcW w:w="146" w:type="pct"/>
            <w:hideMark/>
          </w:tcPr>
          <w:p w:rsidR="00314084" w:rsidRPr="000833B6" w:rsidRDefault="00314084" w:rsidP="00C80464"/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>
              <w:t>3</w:t>
            </w:r>
            <w:r w:rsidRPr="000833B6">
              <w:t>3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Предоставление муниципального имущества в аренду.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  <w:tc>
          <w:tcPr>
            <w:tcW w:w="146" w:type="pct"/>
            <w:hideMark/>
          </w:tcPr>
          <w:p w:rsidR="00314084" w:rsidRPr="000833B6" w:rsidRDefault="00314084" w:rsidP="00C80464"/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>
              <w:t>4</w:t>
            </w:r>
            <w:r w:rsidRPr="000833B6">
              <w:t>4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Предоставление муниципального имущества в доверительное управление.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</w:tc>
        <w:tc>
          <w:tcPr>
            <w:tcW w:w="146" w:type="pct"/>
            <w:hideMark/>
          </w:tcPr>
          <w:p w:rsidR="00314084" w:rsidRPr="000833B6" w:rsidRDefault="00314084" w:rsidP="00C80464"/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>
              <w:t>5</w:t>
            </w:r>
            <w:r w:rsidRPr="000833B6">
              <w:t>5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Предоставление муниципального имущества в безвозмездное пользование.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</w:tc>
        <w:tc>
          <w:tcPr>
            <w:tcW w:w="146" w:type="pct"/>
            <w:hideMark/>
          </w:tcPr>
          <w:p w:rsidR="00314084" w:rsidRPr="000833B6" w:rsidRDefault="00314084" w:rsidP="00C80464"/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>
              <w:t>6</w:t>
            </w:r>
            <w:r w:rsidRPr="000833B6">
              <w:t>6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Предварительное согласование предоставления земельного участка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46" w:type="pct"/>
            <w:hideMark/>
          </w:tcPr>
          <w:p w:rsidR="00314084" w:rsidRPr="000833B6" w:rsidRDefault="00314084" w:rsidP="00C80464"/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>
              <w:t>7</w:t>
            </w:r>
            <w:r w:rsidRPr="000833B6">
              <w:t>7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Подготовка и утверждение схемы расположения земельного участка или земельных участков на кадастровом плане территории.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46" w:type="pct"/>
            <w:hideMark/>
          </w:tcPr>
          <w:p w:rsidR="00314084" w:rsidRPr="000833B6" w:rsidRDefault="00314084" w:rsidP="00C80464"/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>
              <w:lastRenderedPageBreak/>
              <w:t>8</w:t>
            </w:r>
            <w:r w:rsidRPr="000833B6">
              <w:t>8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Выдача разрешения на использование земель или земельных участков без предоставления земельных участков и установления сервитута.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46" w:type="pct"/>
            <w:hideMark/>
          </w:tcPr>
          <w:p w:rsidR="00314084" w:rsidRPr="000833B6" w:rsidRDefault="00314084" w:rsidP="00C80464"/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>
              <w:rPr>
                <w:color w:val="000000"/>
              </w:rPr>
              <w:t>9</w:t>
            </w:r>
            <w:r w:rsidRPr="000833B6">
              <w:rPr>
                <w:color w:val="000000"/>
              </w:rPr>
              <w:t>9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Предоставление земельного участка гражданину или юридическому лицу в собственность бесплатно.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</w:tc>
        <w:tc>
          <w:tcPr>
            <w:tcW w:w="146" w:type="pct"/>
            <w:tcBorders>
              <w:bottom w:val="single" w:sz="6" w:space="0" w:color="000000"/>
            </w:tcBorders>
            <w:hideMark/>
          </w:tcPr>
          <w:p w:rsidR="00314084" w:rsidRPr="000833B6" w:rsidRDefault="00314084" w:rsidP="00C80464"/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1</w:t>
            </w:r>
            <w:r>
              <w:t>1</w:t>
            </w:r>
            <w:r w:rsidRPr="000833B6">
              <w:t>0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Продажа и предоставление в аренду земельных участков на торгах.</w:t>
            </w:r>
          </w:p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11</w:t>
            </w:r>
            <w:r>
              <w:t>1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Предоставление земельных участков без проведения торгов в собственность, аренду, безвозмездное пользование.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1</w:t>
            </w:r>
            <w:r>
              <w:t>1</w:t>
            </w:r>
            <w:r w:rsidRPr="000833B6">
              <w:t>2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Предоставление земельного участка в постоянное (бессрочное) пользование.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1</w:t>
            </w:r>
            <w:r>
              <w:t>1</w:t>
            </w:r>
            <w:r w:rsidRPr="000833B6">
              <w:t>3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Принятие решения об изъятии земельного участка, для муниципальных нужд, в том числе для размещения объектов местного значения.</w:t>
            </w:r>
          </w:p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1</w:t>
            </w:r>
            <w:r>
              <w:t>1</w:t>
            </w:r>
            <w:r w:rsidRPr="000833B6">
              <w:t>4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Принятие решения о предоставлении в собственность земельных участков, находящихся в муниципальной собственности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области, и земельных участков, расположенных на территории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области, государственная собственность на которые не разграничена, для индивидуального жилищного строительства гражданам, имеющим 3 и более детей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0833B6">
              <w:rPr>
                <w:color w:val="000000"/>
              </w:rPr>
              <w:t>5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Выдача градостроительного плана земельного участка.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0833B6">
              <w:rPr>
                <w:color w:val="000000"/>
              </w:rPr>
              <w:t>6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Выд</w:t>
            </w:r>
            <w:r>
              <w:t xml:space="preserve">ача разрешения на строительство </w:t>
            </w:r>
            <w:r w:rsidRPr="00756C36">
              <w:rPr>
                <w:color w:val="000000" w:themeColor="text1"/>
              </w:rPr>
              <w:t>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1</w:t>
            </w:r>
            <w:r>
              <w:t>17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jc w:val="both"/>
            </w:pPr>
            <w:r w:rsidRPr="000833B6">
              <w:t>Выдача разрешения на ввод объекта в эксплуатацию.</w:t>
            </w:r>
          </w:p>
          <w:p w:rsidR="00314084" w:rsidRPr="000833B6" w:rsidRDefault="00314084" w:rsidP="00C80464">
            <w:pPr>
              <w:jc w:val="both"/>
            </w:pPr>
            <w:r w:rsidRPr="000833B6">
              <w:t> 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1</w:t>
            </w:r>
            <w:r>
              <w:t>18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Утверждение документации по планировке территории по заявлениям заинтересованных лиц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>2</w:t>
            </w:r>
            <w:r>
              <w:rPr>
                <w:color w:val="000000"/>
              </w:rPr>
              <w:t>19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Выдача акта освидетельствования проведения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lastRenderedPageBreak/>
              <w:t>2</w:t>
            </w:r>
            <w:r>
              <w:rPr>
                <w:color w:val="000000"/>
              </w:rPr>
              <w:t>20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Выдача разрешения на установку рекламной конструкции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>22</w:t>
            </w:r>
            <w:r>
              <w:t>1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proofErr w:type="gramStart"/>
            <w:r w:rsidRPr="000833B6">
              <w:t>Выдача специального разрешения на движение по автомобильным дорогам тяжеловесного и (или) крупногабаритного транспортного средства, а также транспортного средства, осуществляющего перевозки опасных грузов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муниципального района, по автомобильным дорогам местного значения, расположенным на территориях двух и более поселений в границах муниципального района, и не</w:t>
            </w:r>
            <w:proofErr w:type="gramEnd"/>
            <w:r w:rsidRPr="000833B6">
              <w:t xml:space="preserve"> проходят по автомобильным дорогам федерального, регионального или межмуниципального значения, участкам таких автомобильных дорог.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  <w:r>
              <w:t>2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>
              <w:rPr>
                <w:color w:val="000000"/>
              </w:rPr>
              <w:t>Предоставление сведений, документов и материалов, содержащихся в государственных системах обеспечения градостроительной деятельности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>2</w:t>
            </w:r>
            <w:r>
              <w:rPr>
                <w:color w:val="000000"/>
              </w:rPr>
              <w:t>23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>2</w:t>
            </w:r>
            <w:r>
              <w:rPr>
                <w:color w:val="000000"/>
              </w:rPr>
              <w:t>24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>
              <w:t>Проведение осмотра зданий, сооружений в целях оценки их технического состояния и надлежащего технического обслуживания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>2</w:t>
            </w:r>
            <w:r>
              <w:rPr>
                <w:color w:val="000000"/>
              </w:rPr>
              <w:t>25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Назначение пенсии за выслугу лет муниципальным служащим.</w:t>
            </w:r>
          </w:p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 xml:space="preserve">Управление социальной защиты населения 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>2</w:t>
            </w:r>
            <w:r>
              <w:rPr>
                <w:color w:val="000000"/>
              </w:rPr>
              <w:t>26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Выдача копий муниципальных правовых актов.</w:t>
            </w:r>
          </w:p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FF0000"/>
              </w:rPr>
              <w:t> </w:t>
            </w:r>
          </w:p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</w:t>
            </w:r>
          </w:p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>3</w:t>
            </w:r>
            <w:r>
              <w:rPr>
                <w:color w:val="000000"/>
              </w:rPr>
              <w:t>27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Присвоение спортивных разрядов «второй спортивный разряд», «третий спортивный разряд».</w:t>
            </w:r>
          </w:p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>3</w:t>
            </w:r>
            <w:r>
              <w:rPr>
                <w:color w:val="000000"/>
              </w:rPr>
              <w:t>28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Присвоение квалификационных категорий спортивных судей «спортивный судья второй категории», «спортивный судья третьей категории».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>3</w:t>
            </w:r>
            <w:r w:rsidRPr="000833B6">
              <w:rPr>
                <w:color w:val="000000"/>
              </w:rPr>
              <w:lastRenderedPageBreak/>
              <w:t>2</w:t>
            </w:r>
            <w:r>
              <w:rPr>
                <w:color w:val="000000"/>
              </w:rPr>
              <w:t>9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lastRenderedPageBreak/>
              <w:t xml:space="preserve">Предоставление информации гражданам и организациям по документам </w:t>
            </w:r>
            <w:r w:rsidRPr="000833B6">
              <w:rPr>
                <w:color w:val="000000"/>
              </w:rPr>
              <w:lastRenderedPageBreak/>
              <w:t>архивных фондов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lastRenderedPageBreak/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</w:t>
            </w:r>
            <w:r w:rsidRPr="000833B6">
              <w:rPr>
                <w:color w:val="000000"/>
              </w:rPr>
              <w:lastRenderedPageBreak/>
              <w:t>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lastRenderedPageBreak/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lastRenderedPageBreak/>
              <w:t>33</w:t>
            </w:r>
            <w:r>
              <w:t>0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>Приём на хранение (временное хранение) документов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>
              <w:rPr>
                <w:color w:val="000000"/>
              </w:rPr>
              <w:t>331</w:t>
            </w:r>
            <w:r w:rsidRPr="000833B6">
              <w:rPr>
                <w:color w:val="000000"/>
              </w:rPr>
              <w:t> 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Выдача разрешения на вступление в брак лицам, достигшим 16 лет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 xml:space="preserve">Отдел образования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084" w:rsidRDefault="00314084" w:rsidP="00C80464">
            <w:pPr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332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084" w:rsidRPr="000833B6" w:rsidRDefault="00314084" w:rsidP="00C80464">
            <w:pPr>
              <w:ind w:firstLine="567"/>
              <w:jc w:val="both"/>
            </w:pPr>
            <w:r w:rsidRPr="003E6DF8">
              <w:t>Принятие решения об установлении публичного сервитута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084" w:rsidRPr="000833B6" w:rsidRDefault="00314084" w:rsidP="00C80464">
            <w:pPr>
              <w:ind w:firstLine="567"/>
              <w:jc w:val="both"/>
            </w:pP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084" w:rsidRDefault="00314084" w:rsidP="00C80464">
            <w:pPr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333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084" w:rsidRPr="003E6DF8" w:rsidRDefault="00314084" w:rsidP="00C80464">
            <w:pPr>
              <w:ind w:firstLine="567"/>
              <w:jc w:val="both"/>
            </w:pPr>
            <w:r w:rsidRPr="003E6DF8">
      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084" w:rsidRPr="009D1CAE" w:rsidRDefault="00314084" w:rsidP="00C80464">
            <w:pPr>
              <w:jc w:val="both"/>
              <w:rPr>
                <w:color w:val="000000"/>
              </w:rPr>
            </w:pPr>
            <w:r w:rsidRPr="009D1CAE">
              <w:rPr>
                <w:color w:val="000000"/>
              </w:rPr>
              <w:t xml:space="preserve">Администрация </w:t>
            </w:r>
            <w:proofErr w:type="spellStart"/>
            <w:r w:rsidRPr="009D1CAE">
              <w:rPr>
                <w:color w:val="000000"/>
              </w:rPr>
              <w:t>Камешкирского</w:t>
            </w:r>
            <w:proofErr w:type="spellEnd"/>
            <w:r w:rsidRPr="009D1CAE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084" w:rsidRPr="000833B6" w:rsidRDefault="00314084" w:rsidP="00C80464">
            <w:pPr>
              <w:ind w:firstLine="567"/>
              <w:jc w:val="both"/>
            </w:pPr>
          </w:p>
        </w:tc>
      </w:tr>
      <w:tr w:rsidR="00314084" w:rsidRPr="000833B6" w:rsidTr="00C8046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084" w:rsidRDefault="00314084" w:rsidP="00C80464">
            <w:pPr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334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084" w:rsidRPr="003E6DF8" w:rsidRDefault="00314084" w:rsidP="00C80464">
            <w:pPr>
              <w:ind w:firstLine="567"/>
              <w:jc w:val="both"/>
            </w:pPr>
            <w:r w:rsidRPr="003E6DF8"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084" w:rsidRPr="009D1CAE" w:rsidRDefault="00314084" w:rsidP="00C80464">
            <w:pPr>
              <w:jc w:val="both"/>
              <w:rPr>
                <w:color w:val="000000"/>
              </w:rPr>
            </w:pPr>
            <w:r w:rsidRPr="009D1CAE">
              <w:rPr>
                <w:color w:val="000000"/>
              </w:rPr>
              <w:t xml:space="preserve">Администрация </w:t>
            </w:r>
            <w:proofErr w:type="spellStart"/>
            <w:r w:rsidRPr="009D1CAE">
              <w:rPr>
                <w:color w:val="000000"/>
              </w:rPr>
              <w:t>Камешкирского</w:t>
            </w:r>
            <w:proofErr w:type="spellEnd"/>
            <w:r w:rsidRPr="009D1CAE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4084" w:rsidRPr="000833B6" w:rsidRDefault="00314084" w:rsidP="00C80464">
            <w:pPr>
              <w:ind w:firstLine="567"/>
              <w:jc w:val="both"/>
            </w:pPr>
          </w:p>
        </w:tc>
      </w:tr>
      <w:tr w:rsidR="00314084" w:rsidRPr="000833B6" w:rsidTr="00C80464">
        <w:trPr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26"/>
              <w:jc w:val="both"/>
            </w:pPr>
            <w:r w:rsidRPr="000833B6">
              <w:t>II. Перечень услуг, оказываемых муниципальными учреждениями и организациями, в которых размещается муниципальное задание (заказ) и предоставляемых в электронном виде</w:t>
            </w:r>
          </w:p>
        </w:tc>
      </w:tr>
      <w:tr w:rsidR="00314084" w:rsidRPr="000833B6" w:rsidTr="00C80464">
        <w:trPr>
          <w:jc w:val="center"/>
        </w:trPr>
        <w:tc>
          <w:tcPr>
            <w:tcW w:w="10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 xml:space="preserve">№ </w:t>
            </w:r>
            <w:proofErr w:type="gramStart"/>
            <w:r w:rsidRPr="000833B6">
              <w:t>п</w:t>
            </w:r>
            <w:proofErr w:type="gramEnd"/>
            <w:r w:rsidRPr="000833B6">
              <w:t>/п</w:t>
            </w:r>
          </w:p>
        </w:tc>
        <w:tc>
          <w:tcPr>
            <w:tcW w:w="2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Наименование муниципальной услуги</w:t>
            </w:r>
          </w:p>
        </w:tc>
        <w:tc>
          <w:tcPr>
            <w:tcW w:w="1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Категория муниципальных учреждений и организаций, предоставляющих услугу</w:t>
            </w:r>
          </w:p>
        </w:tc>
      </w:tr>
      <w:tr w:rsidR="00314084" w:rsidRPr="000833B6" w:rsidTr="00C80464">
        <w:trPr>
          <w:jc w:val="center"/>
        </w:trPr>
        <w:tc>
          <w:tcPr>
            <w:tcW w:w="10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  <w:tc>
          <w:tcPr>
            <w:tcW w:w="2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  <w:tc>
          <w:tcPr>
            <w:tcW w:w="1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 </w:t>
            </w:r>
          </w:p>
        </w:tc>
      </w:tr>
      <w:tr w:rsidR="00314084" w:rsidRPr="000833B6" w:rsidTr="00C80464">
        <w:trPr>
          <w:jc w:val="center"/>
        </w:trPr>
        <w:tc>
          <w:tcPr>
            <w:tcW w:w="10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0833B6">
              <w:rPr>
                <w:sz w:val="14"/>
                <w:szCs w:val="14"/>
              </w:rPr>
              <w:t>  </w:t>
            </w:r>
            <w:r w:rsidRPr="000833B6">
              <w:t> </w:t>
            </w:r>
          </w:p>
        </w:tc>
        <w:tc>
          <w:tcPr>
            <w:tcW w:w="2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учет.</w:t>
            </w:r>
          </w:p>
        </w:tc>
        <w:tc>
          <w:tcPr>
            <w:tcW w:w="1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Муниципальные образовательные</w:t>
            </w:r>
          </w:p>
          <w:p w:rsidR="00314084" w:rsidRPr="000833B6" w:rsidRDefault="00314084" w:rsidP="00C80464">
            <w:pPr>
              <w:ind w:firstLine="567"/>
              <w:jc w:val="both"/>
            </w:pPr>
            <w:r w:rsidRPr="000833B6">
              <w:t>учреждения</w:t>
            </w:r>
          </w:p>
        </w:tc>
      </w:tr>
      <w:tr w:rsidR="00314084" w:rsidRPr="000833B6" w:rsidTr="00C80464">
        <w:trPr>
          <w:jc w:val="center"/>
        </w:trPr>
        <w:tc>
          <w:tcPr>
            <w:tcW w:w="10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numPr>
                <w:ilvl w:val="0"/>
                <w:numId w:val="2"/>
              </w:numPr>
              <w:ind w:left="0" w:firstLine="0"/>
              <w:jc w:val="both"/>
            </w:pPr>
            <w:r w:rsidRPr="000833B6">
              <w:rPr>
                <w:sz w:val="14"/>
                <w:szCs w:val="14"/>
              </w:rPr>
              <w:t>  </w:t>
            </w:r>
            <w:r w:rsidRPr="000833B6">
              <w:t> </w:t>
            </w:r>
          </w:p>
        </w:tc>
        <w:tc>
          <w:tcPr>
            <w:tcW w:w="2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Предоставление информации о реализации в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программ.</w:t>
            </w:r>
          </w:p>
        </w:tc>
        <w:tc>
          <w:tcPr>
            <w:tcW w:w="1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Муниципальные образовательные</w:t>
            </w:r>
          </w:p>
          <w:p w:rsidR="00314084" w:rsidRPr="000833B6" w:rsidRDefault="00314084" w:rsidP="00C80464">
            <w:pPr>
              <w:ind w:firstLine="567"/>
              <w:jc w:val="both"/>
            </w:pPr>
            <w:r w:rsidRPr="000833B6">
              <w:t>учреждения</w:t>
            </w:r>
          </w:p>
        </w:tc>
      </w:tr>
      <w:tr w:rsidR="00314084" w:rsidRPr="000833B6" w:rsidTr="00C80464">
        <w:trPr>
          <w:jc w:val="center"/>
        </w:trPr>
        <w:tc>
          <w:tcPr>
            <w:tcW w:w="10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numPr>
                <w:ilvl w:val="0"/>
                <w:numId w:val="3"/>
              </w:numPr>
              <w:ind w:left="0" w:firstLine="0"/>
              <w:jc w:val="both"/>
            </w:pPr>
            <w:r w:rsidRPr="000833B6">
              <w:rPr>
                <w:sz w:val="14"/>
                <w:szCs w:val="14"/>
              </w:rPr>
              <w:t>  </w:t>
            </w:r>
            <w:r w:rsidRPr="000833B6">
              <w:t> </w:t>
            </w:r>
          </w:p>
        </w:tc>
        <w:tc>
          <w:tcPr>
            <w:tcW w:w="2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образовательную организацию.</w:t>
            </w:r>
          </w:p>
        </w:tc>
        <w:tc>
          <w:tcPr>
            <w:tcW w:w="1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Муниципальные образовательные</w:t>
            </w:r>
          </w:p>
          <w:p w:rsidR="00314084" w:rsidRPr="000833B6" w:rsidRDefault="00314084" w:rsidP="00C80464">
            <w:pPr>
              <w:ind w:firstLine="567"/>
              <w:jc w:val="both"/>
            </w:pPr>
            <w:r w:rsidRPr="000833B6">
              <w:t>учреждения</w:t>
            </w:r>
          </w:p>
        </w:tc>
      </w:tr>
      <w:tr w:rsidR="00314084" w:rsidRPr="000833B6" w:rsidTr="00C80464">
        <w:trPr>
          <w:jc w:val="center"/>
        </w:trPr>
        <w:tc>
          <w:tcPr>
            <w:tcW w:w="10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numPr>
                <w:ilvl w:val="0"/>
                <w:numId w:val="4"/>
              </w:numPr>
              <w:ind w:left="0" w:firstLine="0"/>
              <w:jc w:val="both"/>
            </w:pPr>
            <w:r w:rsidRPr="000833B6">
              <w:rPr>
                <w:sz w:val="14"/>
                <w:szCs w:val="14"/>
              </w:rPr>
              <w:t>  </w:t>
            </w:r>
            <w:r w:rsidRPr="000833B6">
              <w:t> </w:t>
            </w:r>
          </w:p>
        </w:tc>
        <w:tc>
          <w:tcPr>
            <w:tcW w:w="2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Предоставление информации о текущей успеваемости учащегося в образовательной организации, ведение дневника и журнала успеваемости.</w:t>
            </w:r>
          </w:p>
        </w:tc>
        <w:tc>
          <w:tcPr>
            <w:tcW w:w="1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Муниципальные образовательные</w:t>
            </w:r>
          </w:p>
          <w:p w:rsidR="00314084" w:rsidRPr="000833B6" w:rsidRDefault="00314084" w:rsidP="00C80464">
            <w:pPr>
              <w:ind w:firstLine="567"/>
              <w:jc w:val="both"/>
            </w:pPr>
            <w:r w:rsidRPr="000833B6">
              <w:lastRenderedPageBreak/>
              <w:t>учреждения</w:t>
            </w:r>
          </w:p>
        </w:tc>
      </w:tr>
      <w:tr w:rsidR="00314084" w:rsidRPr="000833B6" w:rsidTr="00C80464">
        <w:trPr>
          <w:jc w:val="center"/>
        </w:trPr>
        <w:tc>
          <w:tcPr>
            <w:tcW w:w="10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numPr>
                <w:ilvl w:val="0"/>
                <w:numId w:val="5"/>
              </w:numPr>
              <w:ind w:left="0" w:firstLine="0"/>
              <w:jc w:val="both"/>
            </w:pPr>
            <w:r w:rsidRPr="000833B6">
              <w:rPr>
                <w:sz w:val="14"/>
                <w:szCs w:val="14"/>
              </w:rPr>
              <w:lastRenderedPageBreak/>
              <w:t>  </w:t>
            </w:r>
            <w:r w:rsidRPr="000833B6">
              <w:t> </w:t>
            </w:r>
          </w:p>
        </w:tc>
        <w:tc>
          <w:tcPr>
            <w:tcW w:w="2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      </w:r>
          </w:p>
        </w:tc>
        <w:tc>
          <w:tcPr>
            <w:tcW w:w="1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Муниципальные образовательные</w:t>
            </w:r>
          </w:p>
          <w:p w:rsidR="00314084" w:rsidRPr="000833B6" w:rsidRDefault="00314084" w:rsidP="00C80464">
            <w:pPr>
              <w:ind w:firstLine="567"/>
              <w:jc w:val="both"/>
            </w:pPr>
            <w:r w:rsidRPr="000833B6">
              <w:t>учреждения</w:t>
            </w:r>
          </w:p>
        </w:tc>
      </w:tr>
      <w:tr w:rsidR="00314084" w:rsidRPr="000833B6" w:rsidTr="00C80464">
        <w:trPr>
          <w:jc w:val="center"/>
        </w:trPr>
        <w:tc>
          <w:tcPr>
            <w:tcW w:w="10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numPr>
                <w:ilvl w:val="0"/>
                <w:numId w:val="6"/>
              </w:numPr>
              <w:ind w:left="0" w:firstLine="0"/>
              <w:jc w:val="both"/>
            </w:pPr>
            <w:r w:rsidRPr="000833B6">
              <w:rPr>
                <w:sz w:val="14"/>
                <w:szCs w:val="14"/>
              </w:rPr>
              <w:t>  </w:t>
            </w:r>
            <w:r w:rsidRPr="000833B6">
              <w:t> </w:t>
            </w:r>
          </w:p>
        </w:tc>
        <w:tc>
          <w:tcPr>
            <w:tcW w:w="2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 xml:space="preserve">Предоставление информации о порядке проведения государственной (итоговой) аттестации </w:t>
            </w:r>
            <w:proofErr w:type="gramStart"/>
            <w:r w:rsidRPr="000833B6">
              <w:t>обучающихся</w:t>
            </w:r>
            <w:proofErr w:type="gramEnd"/>
            <w:r w:rsidRPr="000833B6">
              <w:t>, освоивших основные и дополнительные общеобразовательные (за исключением дошкольных) и профессиональные образовательные программы.</w:t>
            </w:r>
          </w:p>
        </w:tc>
        <w:tc>
          <w:tcPr>
            <w:tcW w:w="1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Муниципальные образовательные</w:t>
            </w:r>
          </w:p>
          <w:p w:rsidR="00314084" w:rsidRPr="000833B6" w:rsidRDefault="00314084" w:rsidP="00C80464">
            <w:pPr>
              <w:ind w:firstLine="567"/>
              <w:jc w:val="both"/>
            </w:pPr>
            <w:r w:rsidRPr="000833B6">
              <w:t>учреждения</w:t>
            </w:r>
          </w:p>
        </w:tc>
      </w:tr>
      <w:tr w:rsidR="00314084" w:rsidRPr="000833B6" w:rsidTr="00C80464">
        <w:trPr>
          <w:jc w:val="center"/>
        </w:trPr>
        <w:tc>
          <w:tcPr>
            <w:tcW w:w="10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0833B6">
              <w:rPr>
                <w:sz w:val="14"/>
                <w:szCs w:val="14"/>
              </w:rPr>
              <w:t>  </w:t>
            </w:r>
            <w:r w:rsidRPr="000833B6">
              <w:t> </w:t>
            </w:r>
          </w:p>
        </w:tc>
        <w:tc>
          <w:tcPr>
            <w:tcW w:w="2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Предоставление информации из федеральной базы данных о результатах единого государственного экзамена.</w:t>
            </w:r>
          </w:p>
        </w:tc>
        <w:tc>
          <w:tcPr>
            <w:tcW w:w="1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Муниципальные образовательные</w:t>
            </w:r>
          </w:p>
          <w:p w:rsidR="00314084" w:rsidRPr="000833B6" w:rsidRDefault="00314084" w:rsidP="00C80464">
            <w:pPr>
              <w:ind w:firstLine="567"/>
              <w:jc w:val="both"/>
            </w:pPr>
            <w:r w:rsidRPr="000833B6">
              <w:t>учреждения</w:t>
            </w:r>
          </w:p>
        </w:tc>
      </w:tr>
      <w:tr w:rsidR="00314084" w:rsidRPr="000833B6" w:rsidTr="00C80464">
        <w:trPr>
          <w:jc w:val="center"/>
        </w:trPr>
        <w:tc>
          <w:tcPr>
            <w:tcW w:w="10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numPr>
                <w:ilvl w:val="0"/>
                <w:numId w:val="8"/>
              </w:numPr>
              <w:ind w:left="0" w:firstLine="0"/>
              <w:jc w:val="both"/>
            </w:pPr>
            <w:r w:rsidRPr="000833B6">
              <w:rPr>
                <w:sz w:val="14"/>
                <w:szCs w:val="14"/>
              </w:rPr>
              <w:t>  </w:t>
            </w:r>
            <w:r w:rsidRPr="000833B6">
              <w:t> </w:t>
            </w:r>
          </w:p>
        </w:tc>
        <w:tc>
          <w:tcPr>
            <w:tcW w:w="2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</w:t>
            </w:r>
          </w:p>
        </w:tc>
        <w:tc>
          <w:tcPr>
            <w:tcW w:w="1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Муниципальные учреждения культуры</w:t>
            </w:r>
          </w:p>
        </w:tc>
      </w:tr>
      <w:tr w:rsidR="00314084" w:rsidRPr="000833B6" w:rsidTr="00C80464">
        <w:trPr>
          <w:jc w:val="center"/>
        </w:trPr>
        <w:tc>
          <w:tcPr>
            <w:tcW w:w="10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numPr>
                <w:ilvl w:val="0"/>
                <w:numId w:val="9"/>
              </w:numPr>
              <w:ind w:left="0" w:firstLine="0"/>
              <w:jc w:val="both"/>
            </w:pPr>
            <w:r w:rsidRPr="000833B6">
              <w:rPr>
                <w:sz w:val="14"/>
                <w:szCs w:val="14"/>
              </w:rPr>
              <w:t>  </w:t>
            </w:r>
            <w:r w:rsidRPr="000833B6">
              <w:t> </w:t>
            </w:r>
          </w:p>
        </w:tc>
        <w:tc>
          <w:tcPr>
            <w:tcW w:w="2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</w:t>
            </w:r>
          </w:p>
        </w:tc>
        <w:tc>
          <w:tcPr>
            <w:tcW w:w="1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Муниципальные учреждения культуры</w:t>
            </w:r>
          </w:p>
        </w:tc>
      </w:tr>
      <w:tr w:rsidR="00314084" w:rsidRPr="000833B6" w:rsidTr="00C80464">
        <w:trPr>
          <w:jc w:val="center"/>
        </w:trPr>
        <w:tc>
          <w:tcPr>
            <w:tcW w:w="10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numPr>
                <w:ilvl w:val="0"/>
                <w:numId w:val="10"/>
              </w:numPr>
              <w:ind w:left="0" w:firstLine="0"/>
              <w:jc w:val="both"/>
            </w:pPr>
            <w:r w:rsidRPr="000833B6">
              <w:t> </w:t>
            </w:r>
          </w:p>
        </w:tc>
        <w:tc>
          <w:tcPr>
            <w:tcW w:w="2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Предоставление доступа к справочно-поисковому аппарату и базам данных муниципальных библиотек.</w:t>
            </w:r>
          </w:p>
        </w:tc>
        <w:tc>
          <w:tcPr>
            <w:tcW w:w="1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Муниципальные учреждения культуры</w:t>
            </w:r>
          </w:p>
        </w:tc>
      </w:tr>
      <w:tr w:rsidR="00314084" w:rsidRPr="000833B6" w:rsidTr="00C80464">
        <w:trPr>
          <w:jc w:val="center"/>
        </w:trPr>
        <w:tc>
          <w:tcPr>
            <w:tcW w:w="10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numPr>
                <w:ilvl w:val="0"/>
                <w:numId w:val="11"/>
              </w:numPr>
              <w:ind w:left="0" w:firstLine="0"/>
              <w:jc w:val="both"/>
            </w:pPr>
            <w:r w:rsidRPr="000833B6">
              <w:t> </w:t>
            </w:r>
          </w:p>
        </w:tc>
        <w:tc>
          <w:tcPr>
            <w:tcW w:w="2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Предоставление информации о проведении ярмарок, выставок народного творчества, ремесел на территории муниципального образования.</w:t>
            </w:r>
          </w:p>
        </w:tc>
        <w:tc>
          <w:tcPr>
            <w:tcW w:w="1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Муниципальные учреждения культуры</w:t>
            </w:r>
          </w:p>
        </w:tc>
      </w:tr>
      <w:tr w:rsidR="00314084" w:rsidRPr="000833B6" w:rsidTr="00C80464">
        <w:trPr>
          <w:jc w:val="center"/>
        </w:trPr>
        <w:tc>
          <w:tcPr>
            <w:tcW w:w="10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numPr>
                <w:ilvl w:val="0"/>
                <w:numId w:val="12"/>
              </w:numPr>
              <w:ind w:left="0" w:firstLine="0"/>
              <w:jc w:val="both"/>
            </w:pPr>
            <w:r w:rsidRPr="000833B6">
              <w:t> </w:t>
            </w:r>
          </w:p>
        </w:tc>
        <w:tc>
          <w:tcPr>
            <w:tcW w:w="2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Запись на обзорные, тематические и интерактивные экскурсии.</w:t>
            </w:r>
          </w:p>
        </w:tc>
        <w:tc>
          <w:tcPr>
            <w:tcW w:w="1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084" w:rsidRPr="000833B6" w:rsidRDefault="00314084" w:rsidP="00C80464">
            <w:pPr>
              <w:ind w:firstLine="567"/>
              <w:jc w:val="both"/>
            </w:pPr>
            <w:r w:rsidRPr="000833B6">
              <w:t>Муниципальные учреждения культуры</w:t>
            </w:r>
          </w:p>
        </w:tc>
      </w:tr>
    </w:tbl>
    <w:p w:rsidR="00314084" w:rsidRDefault="00314084" w:rsidP="00314084"/>
    <w:p w:rsidR="00314084" w:rsidRDefault="00314084" w:rsidP="00314084"/>
    <w:p w:rsidR="00314084" w:rsidRDefault="00314084" w:rsidP="00314084"/>
    <w:p w:rsidR="00314084" w:rsidRDefault="00314084" w:rsidP="00314084"/>
    <w:p w:rsidR="00314084" w:rsidRDefault="00314084" w:rsidP="00314084"/>
    <w:p w:rsidR="00314084" w:rsidRDefault="00314084"/>
    <w:sectPr w:rsidR="00314084" w:rsidSect="00314084">
      <w:pgSz w:w="16838" w:h="11906" w:orient="landscape"/>
      <w:pgMar w:top="851" w:right="709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899"/>
    <w:multiLevelType w:val="multilevel"/>
    <w:tmpl w:val="3D6242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E90B3A"/>
    <w:multiLevelType w:val="multilevel"/>
    <w:tmpl w:val="B7C80A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539B1"/>
    <w:multiLevelType w:val="multilevel"/>
    <w:tmpl w:val="E4AE7C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0230A3"/>
    <w:multiLevelType w:val="multilevel"/>
    <w:tmpl w:val="4A424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B459C"/>
    <w:multiLevelType w:val="multilevel"/>
    <w:tmpl w:val="8A24F1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BE36B0"/>
    <w:multiLevelType w:val="multilevel"/>
    <w:tmpl w:val="793698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0A58B1"/>
    <w:multiLevelType w:val="multilevel"/>
    <w:tmpl w:val="8E1EA4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C26635"/>
    <w:multiLevelType w:val="multilevel"/>
    <w:tmpl w:val="B6FEAC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0A6B5F"/>
    <w:multiLevelType w:val="multilevel"/>
    <w:tmpl w:val="DB1450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A548C9"/>
    <w:multiLevelType w:val="multilevel"/>
    <w:tmpl w:val="0CEC26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226FAF"/>
    <w:multiLevelType w:val="multilevel"/>
    <w:tmpl w:val="C896A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5F4893"/>
    <w:multiLevelType w:val="multilevel"/>
    <w:tmpl w:val="D9D8D3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084"/>
    <w:rsid w:val="00314084"/>
    <w:rsid w:val="00456E2C"/>
    <w:rsid w:val="00B8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0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0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0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0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1677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2021-05-14T08:36:00Z</cp:lastPrinted>
  <dcterms:created xsi:type="dcterms:W3CDTF">2021-05-14T08:34:00Z</dcterms:created>
  <dcterms:modified xsi:type="dcterms:W3CDTF">2021-05-18T05:49:00Z</dcterms:modified>
</cp:coreProperties>
</file>