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295" w:rsidRPr="00FD1D25" w:rsidRDefault="00C43295" w:rsidP="00C43295">
      <w:pPr>
        <w:widowControl w:val="0"/>
        <w:spacing w:after="0" w:line="240" w:lineRule="auto"/>
        <w:jc w:val="center"/>
        <w:outlineLvl w:val="0"/>
        <w:rPr>
          <w:rFonts w:ascii="Times New Roman" w:hAnsi="Times New Roman"/>
          <w:sz w:val="28"/>
          <w:szCs w:val="28"/>
          <w:lang w:eastAsia="ru-RU"/>
        </w:rPr>
      </w:pPr>
      <w:bookmarkStart w:id="0" w:name="P35"/>
      <w:bookmarkEnd w:id="0"/>
    </w:p>
    <w:p w:rsidR="00C43295" w:rsidRPr="00FD1D25" w:rsidRDefault="00C43295" w:rsidP="00C43295">
      <w:pPr>
        <w:widowControl w:val="0"/>
        <w:spacing w:after="0" w:line="240" w:lineRule="auto"/>
        <w:jc w:val="right"/>
        <w:outlineLvl w:val="0"/>
        <w:rPr>
          <w:rFonts w:ascii="Times New Roman" w:hAnsi="Times New Roman"/>
          <w:sz w:val="28"/>
          <w:szCs w:val="28"/>
          <w:lang w:eastAsia="ru-RU"/>
        </w:rPr>
      </w:pPr>
    </w:p>
    <w:p w:rsidR="00C43295" w:rsidRPr="00FD1D25" w:rsidRDefault="00C43295" w:rsidP="00C43295">
      <w:pPr>
        <w:widowControl w:val="0"/>
        <w:spacing w:after="0" w:line="240" w:lineRule="auto"/>
        <w:jc w:val="right"/>
        <w:outlineLvl w:val="0"/>
        <w:rPr>
          <w:rFonts w:ascii="Times New Roman" w:hAnsi="Times New Roman"/>
          <w:sz w:val="28"/>
          <w:szCs w:val="28"/>
          <w:lang w:eastAsia="ru-RU"/>
        </w:rPr>
      </w:pPr>
    </w:p>
    <w:p w:rsidR="00C43295" w:rsidRPr="00FD1D25" w:rsidRDefault="00C43295" w:rsidP="00C43295">
      <w:pPr>
        <w:rPr>
          <w:rFonts w:ascii="Times New Roman" w:hAnsi="Times New Roman"/>
          <w:sz w:val="28"/>
          <w:szCs w:val="28"/>
        </w:rPr>
      </w:pPr>
      <w:r>
        <w:rPr>
          <w:noProof/>
          <w:lang w:eastAsia="ru-RU"/>
        </w:rPr>
        <w:drawing>
          <wp:anchor distT="0" distB="0" distL="114300" distR="114300" simplePos="0" relativeHeight="251659264" behindDoc="0" locked="0" layoutInCell="1" allowOverlap="1">
            <wp:simplePos x="0" y="0"/>
            <wp:positionH relativeFrom="column">
              <wp:posOffset>2498725</wp:posOffset>
            </wp:positionH>
            <wp:positionV relativeFrom="paragraph">
              <wp:posOffset>-302260</wp:posOffset>
            </wp:positionV>
            <wp:extent cx="864235" cy="1059180"/>
            <wp:effectExtent l="19050" t="0" r="0" b="0"/>
            <wp:wrapSquare wrapText="right"/>
            <wp:docPr id="1" name="Рисунок 9"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ГербКамешкирскогорайона"/>
                    <pic:cNvPicPr>
                      <a:picLocks noChangeAspect="1" noChangeArrowheads="1"/>
                    </pic:cNvPicPr>
                  </pic:nvPicPr>
                  <pic:blipFill>
                    <a:blip r:embed="rId6"/>
                    <a:srcRect/>
                    <a:stretch>
                      <a:fillRect/>
                    </a:stretch>
                  </pic:blipFill>
                  <pic:spPr bwMode="auto">
                    <a:xfrm>
                      <a:off x="0" y="0"/>
                      <a:ext cx="864235" cy="1059180"/>
                    </a:xfrm>
                    <a:prstGeom prst="rect">
                      <a:avLst/>
                    </a:prstGeom>
                    <a:noFill/>
                    <a:ln w="9525">
                      <a:noFill/>
                      <a:miter lim="800000"/>
                      <a:headEnd/>
                      <a:tailEnd/>
                    </a:ln>
                  </pic:spPr>
                </pic:pic>
              </a:graphicData>
            </a:graphic>
          </wp:anchor>
        </w:drawing>
      </w:r>
    </w:p>
    <w:p w:rsidR="00C43295" w:rsidRPr="00FD1D25" w:rsidRDefault="00C43295" w:rsidP="00C43295">
      <w:pPr>
        <w:rPr>
          <w:rFonts w:ascii="Times New Roman" w:hAnsi="Times New Roman"/>
          <w:sz w:val="28"/>
          <w:szCs w:val="28"/>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C43295" w:rsidRPr="00FD1D25" w:rsidTr="00642D2B">
        <w:trPr>
          <w:trHeight w:val="397"/>
        </w:trPr>
        <w:tc>
          <w:tcPr>
            <w:tcW w:w="9606" w:type="dxa"/>
          </w:tcPr>
          <w:p w:rsidR="00C43295" w:rsidRPr="00FD1D25" w:rsidRDefault="00C43295" w:rsidP="00642D2B">
            <w:pPr>
              <w:rPr>
                <w:rFonts w:ascii="Times New Roman" w:hAnsi="Times New Roman"/>
                <w:sz w:val="28"/>
                <w:szCs w:val="28"/>
              </w:rPr>
            </w:pPr>
          </w:p>
        </w:tc>
      </w:tr>
      <w:tr w:rsidR="00C43295" w:rsidRPr="00FD1D25" w:rsidTr="00642D2B">
        <w:tc>
          <w:tcPr>
            <w:tcW w:w="9606" w:type="dxa"/>
          </w:tcPr>
          <w:p w:rsidR="00C43295" w:rsidRPr="00FD1D25" w:rsidRDefault="00C43295" w:rsidP="00642D2B">
            <w:pPr>
              <w:jc w:val="center"/>
              <w:rPr>
                <w:rFonts w:ascii="Times New Roman" w:hAnsi="Times New Roman"/>
                <w:b/>
                <w:sz w:val="28"/>
                <w:szCs w:val="28"/>
              </w:rPr>
            </w:pPr>
            <w:r w:rsidRPr="00FD1D25">
              <w:rPr>
                <w:rFonts w:ascii="Times New Roman" w:hAnsi="Times New Roman"/>
                <w:b/>
                <w:sz w:val="28"/>
                <w:szCs w:val="28"/>
              </w:rPr>
              <w:t>АДМИНИСТРАЦИЯ</w:t>
            </w:r>
          </w:p>
        </w:tc>
      </w:tr>
      <w:tr w:rsidR="00C43295" w:rsidRPr="00FD1D25" w:rsidTr="00642D2B">
        <w:trPr>
          <w:trHeight w:val="397"/>
        </w:trPr>
        <w:tc>
          <w:tcPr>
            <w:tcW w:w="9606" w:type="dxa"/>
          </w:tcPr>
          <w:p w:rsidR="00C43295" w:rsidRPr="00FD1D25" w:rsidRDefault="00C43295" w:rsidP="00642D2B">
            <w:pPr>
              <w:jc w:val="center"/>
              <w:rPr>
                <w:rFonts w:ascii="Times New Roman" w:hAnsi="Times New Roman"/>
                <w:b/>
                <w:sz w:val="28"/>
                <w:szCs w:val="28"/>
              </w:rPr>
            </w:pPr>
            <w:r w:rsidRPr="00FD1D25">
              <w:rPr>
                <w:rFonts w:ascii="Times New Roman" w:hAnsi="Times New Roman"/>
                <w:b/>
                <w:sz w:val="28"/>
                <w:szCs w:val="28"/>
              </w:rPr>
              <w:t>КАМЕШКИРСКОГО РАЙОНА ПЕНЗЕНСКОЙ ОБЛАСТИ</w:t>
            </w:r>
          </w:p>
        </w:tc>
      </w:tr>
      <w:tr w:rsidR="00C43295" w:rsidRPr="00FD1D25" w:rsidTr="00642D2B">
        <w:trPr>
          <w:trHeight w:val="314"/>
        </w:trPr>
        <w:tc>
          <w:tcPr>
            <w:tcW w:w="9606" w:type="dxa"/>
          </w:tcPr>
          <w:p w:rsidR="00C43295" w:rsidRPr="00FD1D25" w:rsidRDefault="00C43295" w:rsidP="00642D2B">
            <w:pPr>
              <w:jc w:val="center"/>
              <w:rPr>
                <w:rFonts w:ascii="Times New Roman" w:hAnsi="Times New Roman"/>
                <w:b/>
                <w:sz w:val="28"/>
                <w:szCs w:val="28"/>
              </w:rPr>
            </w:pPr>
          </w:p>
        </w:tc>
      </w:tr>
      <w:tr w:rsidR="00C43295" w:rsidRPr="00FD1D25" w:rsidTr="00642D2B">
        <w:trPr>
          <w:trHeight w:val="548"/>
        </w:trPr>
        <w:tc>
          <w:tcPr>
            <w:tcW w:w="9606" w:type="dxa"/>
            <w:vAlign w:val="center"/>
          </w:tcPr>
          <w:p w:rsidR="00C43295" w:rsidRPr="00FD1D25" w:rsidRDefault="00C43295" w:rsidP="00642D2B">
            <w:pPr>
              <w:jc w:val="center"/>
              <w:rPr>
                <w:rFonts w:ascii="Times New Roman" w:hAnsi="Times New Roman"/>
                <w:b/>
                <w:sz w:val="28"/>
                <w:szCs w:val="28"/>
              </w:rPr>
            </w:pPr>
            <w:r w:rsidRPr="00FD1D25">
              <w:rPr>
                <w:rFonts w:ascii="Times New Roman" w:hAnsi="Times New Roman"/>
                <w:b/>
                <w:sz w:val="28"/>
                <w:szCs w:val="28"/>
              </w:rPr>
              <w:t>ПОСТАНОВЛЕНИЕ</w:t>
            </w:r>
          </w:p>
        </w:tc>
      </w:tr>
      <w:tr w:rsidR="00C43295" w:rsidRPr="00FD1D25" w:rsidTr="00642D2B">
        <w:trPr>
          <w:trHeight w:val="212"/>
        </w:trPr>
        <w:tc>
          <w:tcPr>
            <w:tcW w:w="9606" w:type="dxa"/>
            <w:vAlign w:val="center"/>
          </w:tcPr>
          <w:tbl>
            <w:tblPr>
              <w:tblpPr w:leftFromText="180" w:rightFromText="180" w:bottomFromText="200" w:vertAnchor="text" w:horzAnchor="margin" w:tblpXSpec="center" w:tblpY="4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C43295" w:rsidRPr="00FD1D25" w:rsidTr="00642D2B">
              <w:tc>
                <w:tcPr>
                  <w:tcW w:w="284" w:type="dxa"/>
                  <w:vAlign w:val="bottom"/>
                </w:tcPr>
                <w:p w:rsidR="00C43295" w:rsidRPr="00FD1D25" w:rsidRDefault="00C43295" w:rsidP="00642D2B">
                  <w:pPr>
                    <w:rPr>
                      <w:rFonts w:ascii="Times New Roman" w:hAnsi="Times New Roman"/>
                      <w:b/>
                      <w:sz w:val="28"/>
                      <w:szCs w:val="28"/>
                    </w:rPr>
                  </w:pPr>
                  <w:r w:rsidRPr="00FD1D25">
                    <w:rPr>
                      <w:rFonts w:ascii="Times New Roman" w:hAnsi="Times New Roman"/>
                      <w:b/>
                      <w:sz w:val="28"/>
                      <w:szCs w:val="28"/>
                    </w:rPr>
                    <w:t>от</w:t>
                  </w:r>
                </w:p>
              </w:tc>
              <w:tc>
                <w:tcPr>
                  <w:tcW w:w="2835" w:type="dxa"/>
                  <w:tcBorders>
                    <w:top w:val="nil"/>
                    <w:left w:val="nil"/>
                    <w:bottom w:val="single" w:sz="6" w:space="0" w:color="auto"/>
                    <w:right w:val="nil"/>
                  </w:tcBorders>
                </w:tcPr>
                <w:p w:rsidR="00C43295" w:rsidRPr="00FD1D25" w:rsidRDefault="00C43295" w:rsidP="00642D2B">
                  <w:pPr>
                    <w:jc w:val="center"/>
                    <w:rPr>
                      <w:rFonts w:ascii="Times New Roman" w:hAnsi="Times New Roman"/>
                      <w:b/>
                      <w:sz w:val="28"/>
                      <w:szCs w:val="28"/>
                    </w:rPr>
                  </w:pPr>
                </w:p>
              </w:tc>
              <w:tc>
                <w:tcPr>
                  <w:tcW w:w="397" w:type="dxa"/>
                  <w:vAlign w:val="bottom"/>
                </w:tcPr>
                <w:p w:rsidR="00C43295" w:rsidRPr="00FD1D25" w:rsidRDefault="00C43295" w:rsidP="00642D2B">
                  <w:pPr>
                    <w:jc w:val="center"/>
                    <w:rPr>
                      <w:rFonts w:ascii="Times New Roman" w:hAnsi="Times New Roman"/>
                      <w:b/>
                      <w:sz w:val="28"/>
                      <w:szCs w:val="28"/>
                    </w:rPr>
                  </w:pPr>
                  <w:r w:rsidRPr="00FD1D25">
                    <w:rPr>
                      <w:rFonts w:ascii="Times New Roman" w:hAnsi="Times New Roman"/>
                      <w:b/>
                      <w:sz w:val="28"/>
                      <w:szCs w:val="28"/>
                    </w:rPr>
                    <w:t>№</w:t>
                  </w:r>
                </w:p>
              </w:tc>
              <w:tc>
                <w:tcPr>
                  <w:tcW w:w="1134" w:type="dxa"/>
                  <w:tcBorders>
                    <w:top w:val="nil"/>
                    <w:left w:val="nil"/>
                    <w:bottom w:val="single" w:sz="6" w:space="0" w:color="auto"/>
                    <w:right w:val="nil"/>
                  </w:tcBorders>
                </w:tcPr>
                <w:p w:rsidR="00C43295" w:rsidRPr="00FD1D25" w:rsidRDefault="00C43295" w:rsidP="00642D2B">
                  <w:pPr>
                    <w:jc w:val="center"/>
                    <w:rPr>
                      <w:rFonts w:ascii="Times New Roman" w:hAnsi="Times New Roman"/>
                      <w:b/>
                      <w:sz w:val="28"/>
                      <w:szCs w:val="28"/>
                    </w:rPr>
                  </w:pPr>
                </w:p>
              </w:tc>
            </w:tr>
            <w:tr w:rsidR="00C43295" w:rsidRPr="00FD1D25" w:rsidTr="00642D2B">
              <w:tc>
                <w:tcPr>
                  <w:tcW w:w="4650" w:type="dxa"/>
                  <w:gridSpan w:val="4"/>
                </w:tcPr>
                <w:p w:rsidR="00C43295" w:rsidRPr="00FD1D25" w:rsidRDefault="00C43295" w:rsidP="00642D2B">
                  <w:pPr>
                    <w:jc w:val="center"/>
                    <w:rPr>
                      <w:rFonts w:ascii="Times New Roman" w:hAnsi="Times New Roman"/>
                      <w:sz w:val="28"/>
                      <w:szCs w:val="28"/>
                    </w:rPr>
                  </w:pPr>
                  <w:r w:rsidRPr="00FD1D25">
                    <w:rPr>
                      <w:rFonts w:ascii="Times New Roman" w:hAnsi="Times New Roman"/>
                      <w:sz w:val="28"/>
                      <w:szCs w:val="28"/>
                    </w:rPr>
                    <w:t>с.Р.Камешкир</w:t>
                  </w:r>
                </w:p>
              </w:tc>
            </w:tr>
          </w:tbl>
          <w:p w:rsidR="00C43295" w:rsidRPr="00FD1D25" w:rsidRDefault="00C43295" w:rsidP="00642D2B">
            <w:pPr>
              <w:rPr>
                <w:rFonts w:ascii="Times New Roman" w:hAnsi="Times New Roman"/>
                <w:sz w:val="28"/>
                <w:szCs w:val="28"/>
              </w:rPr>
            </w:pPr>
          </w:p>
        </w:tc>
      </w:tr>
    </w:tbl>
    <w:p w:rsidR="00C43295" w:rsidRPr="00FD1D25" w:rsidRDefault="00C43295" w:rsidP="00C43295">
      <w:pPr>
        <w:spacing w:after="0" w:line="240" w:lineRule="auto"/>
        <w:rPr>
          <w:rFonts w:ascii="Times New Roman" w:hAnsi="Times New Roman"/>
          <w:b/>
          <w:sz w:val="28"/>
          <w:szCs w:val="28"/>
        </w:rPr>
      </w:pPr>
    </w:p>
    <w:p w:rsidR="00C43295" w:rsidRPr="00827951" w:rsidRDefault="00C43295" w:rsidP="00C43295">
      <w:pPr>
        <w:spacing w:after="0" w:line="240" w:lineRule="auto"/>
        <w:jc w:val="center"/>
        <w:rPr>
          <w:rFonts w:ascii="Times New Roman" w:hAnsi="Times New Roman"/>
          <w:b/>
          <w:bCs/>
          <w:sz w:val="28"/>
          <w:szCs w:val="28"/>
        </w:rPr>
      </w:pPr>
      <w:r w:rsidRPr="00827951">
        <w:rPr>
          <w:rFonts w:ascii="Times New Roman" w:hAnsi="Times New Roman"/>
          <w:b/>
          <w:bCs/>
          <w:sz w:val="28"/>
          <w:szCs w:val="28"/>
        </w:rPr>
        <w:t xml:space="preserve">Об утверждении административного регламента предоставления муниципальной услуги </w:t>
      </w:r>
      <w:r w:rsidRPr="00854B28">
        <w:rPr>
          <w:rFonts w:ascii="Times New Roman" w:hAnsi="Times New Roman" w:cs="Times New Roman"/>
          <w:b/>
          <w:bCs/>
          <w:sz w:val="28"/>
          <w:szCs w:val="28"/>
        </w:rPr>
        <w:t>«</w:t>
      </w:r>
      <w:r w:rsidRPr="0035013A">
        <w:rPr>
          <w:rFonts w:ascii="Times New Roman" w:eastAsia="Times New Roman" w:hAnsi="Times New Roman" w:cs="Times New Roman"/>
          <w:b/>
          <w:bCs/>
          <w:sz w:val="28"/>
          <w:szCs w:val="28"/>
          <w:lang w:eastAsia="ru-RU"/>
        </w:rPr>
        <w:t>Предоставление земельных участков без проведения торгов в собственность, аренду, безвозмездное пользование</w:t>
      </w:r>
      <w:r w:rsidRPr="00854B28">
        <w:rPr>
          <w:rFonts w:ascii="Times New Roman" w:hAnsi="Times New Roman" w:cs="Times New Roman"/>
          <w:b/>
          <w:bCs/>
          <w:sz w:val="28"/>
          <w:szCs w:val="28"/>
        </w:rPr>
        <w:t>»</w:t>
      </w:r>
    </w:p>
    <w:p w:rsidR="00C43295" w:rsidRPr="00E34733" w:rsidRDefault="00C43295" w:rsidP="00C43295">
      <w:pPr>
        <w:autoSpaceDE w:val="0"/>
        <w:spacing w:after="0" w:line="240" w:lineRule="auto"/>
        <w:jc w:val="center"/>
        <w:rPr>
          <w:rFonts w:ascii="Times New Roman" w:hAnsi="Times New Roman"/>
          <w:sz w:val="28"/>
          <w:szCs w:val="28"/>
        </w:rPr>
      </w:pPr>
    </w:p>
    <w:p w:rsidR="00C43295" w:rsidRPr="00E34733" w:rsidRDefault="00C43295" w:rsidP="00C43295">
      <w:pPr>
        <w:autoSpaceDE w:val="0"/>
        <w:spacing w:after="0" w:line="240" w:lineRule="auto"/>
        <w:ind w:firstLine="567"/>
        <w:jc w:val="both"/>
        <w:rPr>
          <w:rFonts w:ascii="Times New Roman" w:hAnsi="Times New Roman"/>
          <w:sz w:val="28"/>
          <w:szCs w:val="28"/>
        </w:rPr>
      </w:pPr>
      <w:proofErr w:type="gramStart"/>
      <w:r w:rsidRPr="00E34733">
        <w:rPr>
          <w:rFonts w:ascii="Times New Roman" w:hAnsi="Times New Roman"/>
          <w:sz w:val="28"/>
          <w:szCs w:val="28"/>
        </w:rPr>
        <w:t xml:space="preserve">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Пензенской области от 25.02.2019 № 58 «</w:t>
      </w:r>
      <w:r w:rsidRPr="00E34733">
        <w:rPr>
          <w:rFonts w:ascii="Times New Roman" w:hAnsi="Times New Roman"/>
          <w:bCs/>
          <w:color w:val="000000"/>
          <w:sz w:val="28"/>
          <w:szCs w:val="28"/>
          <w:lang w:eastAsia="ru-RU"/>
        </w:rPr>
        <w:t xml:space="preserve">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proofErr w:type="spellStart"/>
      <w:r w:rsidRPr="00E34733">
        <w:rPr>
          <w:rFonts w:ascii="Times New Roman" w:hAnsi="Times New Roman"/>
          <w:bCs/>
          <w:color w:val="000000"/>
          <w:sz w:val="28"/>
          <w:szCs w:val="28"/>
          <w:lang w:eastAsia="ru-RU"/>
        </w:rPr>
        <w:t>Камешкирского</w:t>
      </w:r>
      <w:proofErr w:type="spellEnd"/>
      <w:r w:rsidRPr="00E34733">
        <w:rPr>
          <w:rFonts w:ascii="Times New Roman" w:hAnsi="Times New Roman"/>
          <w:bCs/>
          <w:color w:val="000000"/>
          <w:sz w:val="28"/>
          <w:szCs w:val="28"/>
          <w:lang w:eastAsia="ru-RU"/>
        </w:rPr>
        <w:t xml:space="preserve"> района Пензенской области</w:t>
      </w:r>
      <w:r w:rsidRPr="00E34733">
        <w:rPr>
          <w:rFonts w:ascii="Times New Roman" w:hAnsi="Times New Roman"/>
          <w:sz w:val="28"/>
          <w:szCs w:val="28"/>
        </w:rPr>
        <w:t xml:space="preserve">», </w:t>
      </w:r>
      <w:r w:rsidR="00F7674B">
        <w:rPr>
          <w:rFonts w:ascii="Times New Roman" w:hAnsi="Times New Roman"/>
          <w:sz w:val="28"/>
          <w:szCs w:val="28"/>
        </w:rPr>
        <w:t xml:space="preserve">05.03.19 № 62 </w:t>
      </w:r>
      <w:bookmarkStart w:id="1" w:name="_GoBack"/>
      <w:bookmarkEnd w:id="1"/>
      <w:r w:rsidRPr="00E34733">
        <w:rPr>
          <w:rFonts w:ascii="Times New Roman" w:hAnsi="Times New Roman"/>
          <w:sz w:val="28"/>
          <w:szCs w:val="28"/>
        </w:rPr>
        <w:t>«</w:t>
      </w:r>
      <w:r w:rsidRPr="00E34733">
        <w:rPr>
          <w:rFonts w:ascii="Times New Roman" w:hAnsi="Times New Roman"/>
          <w:bCs/>
          <w:color w:val="000000"/>
          <w:sz w:val="28"/>
          <w:szCs w:val="28"/>
          <w:lang w:eastAsia="ru-RU"/>
        </w:rPr>
        <w:t xml:space="preserve">Об утверждении реестра муниципальных услуг </w:t>
      </w:r>
      <w:proofErr w:type="spellStart"/>
      <w:r w:rsidRPr="00E34733">
        <w:rPr>
          <w:rFonts w:ascii="Times New Roman" w:hAnsi="Times New Roman"/>
          <w:bCs/>
          <w:color w:val="000000"/>
          <w:sz w:val="28"/>
          <w:szCs w:val="28"/>
          <w:lang w:eastAsia="ru-RU"/>
        </w:rPr>
        <w:t>Камешкирского</w:t>
      </w:r>
      <w:proofErr w:type="spellEnd"/>
      <w:r w:rsidRPr="00E34733">
        <w:rPr>
          <w:rFonts w:ascii="Times New Roman" w:hAnsi="Times New Roman"/>
          <w:bCs/>
          <w:color w:val="000000"/>
          <w:sz w:val="28"/>
          <w:szCs w:val="28"/>
          <w:lang w:eastAsia="ru-RU"/>
        </w:rPr>
        <w:t xml:space="preserve"> района Пензенской области</w:t>
      </w:r>
      <w:r w:rsidRPr="00E34733">
        <w:rPr>
          <w:rFonts w:ascii="Times New Roman" w:hAnsi="Times New Roman"/>
          <w:sz w:val="28"/>
          <w:szCs w:val="28"/>
        </w:rPr>
        <w:t>», руководствуясь Уставом</w:t>
      </w:r>
      <w:proofErr w:type="gramEnd"/>
      <w:r w:rsidRPr="00E34733">
        <w:rPr>
          <w:rFonts w:ascii="Times New Roman" w:hAnsi="Times New Roman"/>
          <w:sz w:val="28"/>
          <w:szCs w:val="28"/>
        </w:rPr>
        <w:t xml:space="preserve"> </w:t>
      </w: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Пензенской области, администрация </w:t>
      </w: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Пензенской области</w:t>
      </w:r>
    </w:p>
    <w:p w:rsidR="00C43295" w:rsidRPr="00E34733" w:rsidRDefault="00C43295" w:rsidP="00C43295">
      <w:pPr>
        <w:spacing w:after="0" w:line="240" w:lineRule="auto"/>
        <w:ind w:firstLine="709"/>
        <w:jc w:val="center"/>
        <w:rPr>
          <w:rFonts w:ascii="Times New Roman" w:hAnsi="Times New Roman"/>
          <w:b/>
          <w:sz w:val="28"/>
          <w:szCs w:val="28"/>
        </w:rPr>
      </w:pPr>
      <w:r w:rsidRPr="00E34733">
        <w:rPr>
          <w:rFonts w:ascii="Times New Roman" w:hAnsi="Times New Roman"/>
          <w:b/>
          <w:sz w:val="28"/>
          <w:szCs w:val="28"/>
        </w:rPr>
        <w:t>постановляет:</w:t>
      </w:r>
    </w:p>
    <w:p w:rsidR="00C43295" w:rsidRPr="00E34733" w:rsidRDefault="00C43295" w:rsidP="00C43295">
      <w:pPr>
        <w:spacing w:after="0" w:line="240" w:lineRule="auto"/>
        <w:jc w:val="both"/>
        <w:rPr>
          <w:rFonts w:ascii="Times New Roman" w:hAnsi="Times New Roman"/>
          <w:sz w:val="28"/>
          <w:szCs w:val="28"/>
        </w:rPr>
      </w:pPr>
      <w:r w:rsidRPr="00E34733">
        <w:rPr>
          <w:rFonts w:ascii="Times New Roman" w:hAnsi="Times New Roman"/>
          <w:sz w:val="28"/>
          <w:szCs w:val="28"/>
        </w:rPr>
        <w:t xml:space="preserve">1.  Утвердить административный регламент предоставления муниципальной услуги </w:t>
      </w:r>
      <w:r w:rsidRPr="00C43295">
        <w:rPr>
          <w:rFonts w:ascii="Times New Roman" w:hAnsi="Times New Roman" w:cs="Times New Roman"/>
          <w:sz w:val="28"/>
          <w:szCs w:val="28"/>
        </w:rPr>
        <w:t>«</w:t>
      </w:r>
      <w:r w:rsidRPr="00C43295">
        <w:rPr>
          <w:rFonts w:ascii="Times New Roman" w:eastAsia="Times New Roman" w:hAnsi="Times New Roman" w:cs="Times New Roman"/>
          <w:bCs/>
          <w:sz w:val="28"/>
          <w:szCs w:val="28"/>
          <w:lang w:eastAsia="ru-RU"/>
        </w:rPr>
        <w:t>Предоставление земельных участков без проведения торгов в собственность, аренду, безвозмездное пользование</w:t>
      </w:r>
      <w:r w:rsidRPr="00854B28">
        <w:rPr>
          <w:rFonts w:ascii="Times New Roman" w:hAnsi="Times New Roman" w:cs="Times New Roman"/>
          <w:sz w:val="28"/>
          <w:szCs w:val="28"/>
        </w:rPr>
        <w:t>»</w:t>
      </w:r>
      <w:r w:rsidRPr="00BF2CCF">
        <w:rPr>
          <w:rFonts w:ascii="Times New Roman" w:hAnsi="Times New Roman" w:cs="Times New Roman"/>
          <w:sz w:val="28"/>
          <w:szCs w:val="28"/>
        </w:rPr>
        <w:t>,</w:t>
      </w:r>
      <w:r>
        <w:rPr>
          <w:rFonts w:ascii="Times New Roman" w:hAnsi="Times New Roman"/>
          <w:sz w:val="28"/>
          <w:szCs w:val="28"/>
        </w:rPr>
        <w:t xml:space="preserve"> </w:t>
      </w:r>
      <w:proofErr w:type="gramStart"/>
      <w:r>
        <w:rPr>
          <w:rFonts w:ascii="Times New Roman" w:hAnsi="Times New Roman"/>
          <w:sz w:val="28"/>
          <w:szCs w:val="28"/>
        </w:rPr>
        <w:t>согласно приложения</w:t>
      </w:r>
      <w:proofErr w:type="gramEnd"/>
      <w:r>
        <w:rPr>
          <w:rFonts w:ascii="Times New Roman" w:hAnsi="Times New Roman"/>
          <w:sz w:val="28"/>
          <w:szCs w:val="28"/>
        </w:rPr>
        <w:t xml:space="preserve"> к настоящему постановлению.</w:t>
      </w:r>
      <w:r w:rsidRPr="00E34733">
        <w:rPr>
          <w:rFonts w:ascii="Times New Roman" w:hAnsi="Times New Roman"/>
          <w:sz w:val="28"/>
          <w:szCs w:val="28"/>
        </w:rPr>
        <w:t xml:space="preserve"> </w:t>
      </w:r>
    </w:p>
    <w:p w:rsidR="00C43295" w:rsidRPr="00E34733" w:rsidRDefault="00C43295" w:rsidP="00C43295">
      <w:pPr>
        <w:spacing w:after="0" w:line="240" w:lineRule="auto"/>
        <w:jc w:val="both"/>
        <w:rPr>
          <w:rFonts w:ascii="Times New Roman" w:hAnsi="Times New Roman"/>
          <w:sz w:val="28"/>
          <w:szCs w:val="28"/>
        </w:rPr>
      </w:pPr>
      <w:r w:rsidRPr="00E34733">
        <w:rPr>
          <w:rFonts w:ascii="Times New Roman" w:hAnsi="Times New Roman"/>
          <w:sz w:val="28"/>
          <w:szCs w:val="28"/>
        </w:rPr>
        <w:t>2. Опубликовать настоящее постановление в информационном бюллетене «</w:t>
      </w:r>
      <w:proofErr w:type="spellStart"/>
      <w:r w:rsidRPr="00E34733">
        <w:rPr>
          <w:rFonts w:ascii="Times New Roman" w:hAnsi="Times New Roman"/>
          <w:sz w:val="28"/>
          <w:szCs w:val="28"/>
        </w:rPr>
        <w:t>Камешкирский</w:t>
      </w:r>
      <w:proofErr w:type="spellEnd"/>
      <w:r w:rsidRPr="00E34733">
        <w:rPr>
          <w:rFonts w:ascii="Times New Roman" w:hAnsi="Times New Roman"/>
          <w:sz w:val="28"/>
          <w:szCs w:val="28"/>
        </w:rPr>
        <w:t xml:space="preserve"> вестник».</w:t>
      </w:r>
    </w:p>
    <w:p w:rsidR="00C43295" w:rsidRPr="00E34733" w:rsidRDefault="00C43295" w:rsidP="00C43295">
      <w:pPr>
        <w:spacing w:after="0" w:line="240" w:lineRule="auto"/>
        <w:jc w:val="both"/>
        <w:rPr>
          <w:rFonts w:ascii="Times New Roman" w:hAnsi="Times New Roman"/>
          <w:sz w:val="28"/>
          <w:szCs w:val="28"/>
        </w:rPr>
      </w:pPr>
      <w:r w:rsidRPr="00E34733">
        <w:rPr>
          <w:rFonts w:ascii="Times New Roman" w:hAnsi="Times New Roman"/>
          <w:sz w:val="28"/>
          <w:szCs w:val="28"/>
        </w:rPr>
        <w:lastRenderedPageBreak/>
        <w:t>3.</w:t>
      </w:r>
      <w:proofErr w:type="gramStart"/>
      <w:r w:rsidRPr="00E34733">
        <w:rPr>
          <w:rFonts w:ascii="Times New Roman" w:hAnsi="Times New Roman"/>
          <w:sz w:val="28"/>
          <w:szCs w:val="28"/>
        </w:rPr>
        <w:t>Разместить</w:t>
      </w:r>
      <w:proofErr w:type="gramEnd"/>
      <w:r w:rsidRPr="00E34733">
        <w:rPr>
          <w:rFonts w:ascii="Times New Roman" w:hAnsi="Times New Roman"/>
          <w:sz w:val="28"/>
          <w:szCs w:val="28"/>
        </w:rPr>
        <w:t xml:space="preserve"> настоящее постановление в информационно-коммуникационной сети «Интернет» на официальном сайте администрации </w:t>
      </w: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Пензенской области.</w:t>
      </w:r>
    </w:p>
    <w:p w:rsidR="00C43295" w:rsidRPr="00E34733" w:rsidRDefault="00C43295" w:rsidP="00C43295">
      <w:pPr>
        <w:spacing w:after="0" w:line="240" w:lineRule="auto"/>
        <w:jc w:val="both"/>
        <w:rPr>
          <w:rFonts w:ascii="Times New Roman" w:hAnsi="Times New Roman"/>
          <w:sz w:val="28"/>
          <w:szCs w:val="28"/>
        </w:rPr>
      </w:pPr>
      <w:r w:rsidRPr="00E34733">
        <w:rPr>
          <w:rFonts w:ascii="Times New Roman" w:hAnsi="Times New Roman"/>
          <w:sz w:val="28"/>
          <w:szCs w:val="28"/>
        </w:rPr>
        <w:t>4.Настоящее постановление вступает в силу на следующий день после дня его официального опубликования.</w:t>
      </w:r>
    </w:p>
    <w:p w:rsidR="00C43295" w:rsidRPr="00E34733" w:rsidRDefault="00C43295" w:rsidP="00C43295">
      <w:pPr>
        <w:spacing w:after="0" w:line="240" w:lineRule="auto"/>
        <w:jc w:val="both"/>
        <w:rPr>
          <w:rFonts w:ascii="Times New Roman" w:hAnsi="Times New Roman"/>
          <w:sz w:val="28"/>
          <w:szCs w:val="28"/>
        </w:rPr>
      </w:pPr>
      <w:r w:rsidRPr="00E34733">
        <w:rPr>
          <w:rFonts w:ascii="Times New Roman" w:hAnsi="Times New Roman"/>
          <w:sz w:val="28"/>
          <w:szCs w:val="28"/>
        </w:rPr>
        <w:t>5.</w:t>
      </w:r>
      <w:proofErr w:type="gramStart"/>
      <w:r w:rsidRPr="00E34733">
        <w:rPr>
          <w:rFonts w:ascii="Times New Roman" w:hAnsi="Times New Roman"/>
          <w:sz w:val="28"/>
          <w:szCs w:val="28"/>
        </w:rPr>
        <w:t>Контроль за</w:t>
      </w:r>
      <w:proofErr w:type="gramEnd"/>
      <w:r w:rsidRPr="00E34733">
        <w:rPr>
          <w:rFonts w:ascii="Times New Roman" w:hAnsi="Times New Roman"/>
          <w:sz w:val="28"/>
          <w:szCs w:val="28"/>
        </w:rPr>
        <w:t xml:space="preserve"> исполнением настоящего постановления возложить на руководителя аппарата администрации </w:t>
      </w: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Пензенской области.</w:t>
      </w:r>
    </w:p>
    <w:p w:rsidR="00C43295" w:rsidRPr="00E34733" w:rsidRDefault="00C43295" w:rsidP="00C43295">
      <w:pPr>
        <w:spacing w:after="0" w:line="240" w:lineRule="auto"/>
        <w:jc w:val="both"/>
        <w:rPr>
          <w:rFonts w:ascii="Times New Roman" w:hAnsi="Times New Roman"/>
          <w:sz w:val="28"/>
          <w:szCs w:val="28"/>
        </w:rPr>
      </w:pPr>
    </w:p>
    <w:p w:rsidR="00C43295" w:rsidRPr="00E34733" w:rsidRDefault="00C43295" w:rsidP="00C43295">
      <w:pPr>
        <w:spacing w:after="0" w:line="240" w:lineRule="auto"/>
        <w:jc w:val="both"/>
        <w:rPr>
          <w:rFonts w:ascii="Times New Roman" w:hAnsi="Times New Roman"/>
          <w:sz w:val="28"/>
          <w:szCs w:val="28"/>
        </w:rPr>
      </w:pPr>
    </w:p>
    <w:p w:rsidR="00C43295" w:rsidRPr="00E34733" w:rsidRDefault="00C43295" w:rsidP="00C43295">
      <w:pPr>
        <w:spacing w:after="0" w:line="240" w:lineRule="auto"/>
        <w:rPr>
          <w:rFonts w:ascii="Times New Roman" w:hAnsi="Times New Roman"/>
          <w:sz w:val="28"/>
          <w:szCs w:val="28"/>
        </w:rPr>
      </w:pPr>
    </w:p>
    <w:p w:rsidR="00C43295" w:rsidRPr="00E34733" w:rsidRDefault="00C43295" w:rsidP="00C43295">
      <w:pPr>
        <w:spacing w:after="0" w:line="240" w:lineRule="auto"/>
        <w:rPr>
          <w:rFonts w:ascii="Times New Roman" w:hAnsi="Times New Roman"/>
          <w:sz w:val="28"/>
          <w:szCs w:val="28"/>
        </w:rPr>
      </w:pPr>
      <w:r w:rsidRPr="00E34733">
        <w:rPr>
          <w:rFonts w:ascii="Times New Roman" w:hAnsi="Times New Roman"/>
          <w:sz w:val="28"/>
          <w:szCs w:val="28"/>
        </w:rPr>
        <w:t>И.о. Главы администрации</w:t>
      </w:r>
    </w:p>
    <w:p w:rsidR="00C43295" w:rsidRPr="00E34733" w:rsidRDefault="00C43295" w:rsidP="00C43295">
      <w:pPr>
        <w:spacing w:after="0" w:line="240" w:lineRule="auto"/>
        <w:rPr>
          <w:rFonts w:ascii="Times New Roman" w:hAnsi="Times New Roman"/>
          <w:sz w:val="28"/>
          <w:szCs w:val="28"/>
        </w:rPr>
      </w:pP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w:t>
      </w:r>
      <w:proofErr w:type="spellStart"/>
      <w:r w:rsidRPr="00E34733">
        <w:rPr>
          <w:rFonts w:ascii="Times New Roman" w:hAnsi="Times New Roman"/>
          <w:sz w:val="28"/>
          <w:szCs w:val="28"/>
        </w:rPr>
        <w:t>С.Н.</w:t>
      </w:r>
      <w:proofErr w:type="gramStart"/>
      <w:r w:rsidRPr="00E34733">
        <w:rPr>
          <w:rFonts w:ascii="Times New Roman" w:hAnsi="Times New Roman"/>
          <w:sz w:val="28"/>
          <w:szCs w:val="28"/>
        </w:rPr>
        <w:t>Голубев</w:t>
      </w:r>
      <w:proofErr w:type="spellEnd"/>
      <w:proofErr w:type="gramEnd"/>
    </w:p>
    <w:p w:rsidR="00C43295" w:rsidRPr="00E34733" w:rsidRDefault="00C43295" w:rsidP="00C43295">
      <w:pPr>
        <w:spacing w:after="0" w:line="240" w:lineRule="auto"/>
        <w:rPr>
          <w:rFonts w:ascii="Times New Roman" w:hAnsi="Times New Roman"/>
          <w:sz w:val="28"/>
          <w:szCs w:val="28"/>
        </w:rPr>
      </w:pPr>
    </w:p>
    <w:p w:rsidR="00C43295" w:rsidRPr="00140A92" w:rsidRDefault="00C43295" w:rsidP="00C43295">
      <w:pPr>
        <w:ind w:firstLine="709"/>
        <w:jc w:val="both"/>
        <w:rPr>
          <w:sz w:val="28"/>
          <w:szCs w:val="28"/>
        </w:rPr>
      </w:pPr>
    </w:p>
    <w:p w:rsidR="00C43295" w:rsidRPr="00140A92" w:rsidRDefault="00C43295" w:rsidP="00C43295">
      <w:pPr>
        <w:ind w:firstLine="709"/>
        <w:jc w:val="both"/>
        <w:rPr>
          <w:sz w:val="28"/>
          <w:szCs w:val="28"/>
        </w:rPr>
      </w:pPr>
    </w:p>
    <w:p w:rsidR="00C43295" w:rsidRPr="00F7674B" w:rsidRDefault="00C43295" w:rsidP="00C43295">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C43295" w:rsidRPr="00F7674B" w:rsidRDefault="00C43295" w:rsidP="00C43295">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C43295" w:rsidRPr="00F7674B" w:rsidRDefault="00C43295" w:rsidP="00C43295">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C43295" w:rsidRPr="00F7674B" w:rsidRDefault="00C43295" w:rsidP="00C43295">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C43295" w:rsidRPr="00F7674B" w:rsidRDefault="00C43295" w:rsidP="00C43295">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C43295" w:rsidRPr="00F7674B" w:rsidRDefault="00C43295" w:rsidP="00C43295">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C43295" w:rsidRPr="00F7674B" w:rsidRDefault="00C43295" w:rsidP="00C43295">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C43295" w:rsidRPr="00F7674B" w:rsidRDefault="00C43295" w:rsidP="00C43295">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C43295" w:rsidRPr="00F7674B" w:rsidRDefault="00C43295" w:rsidP="00C43295">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C43295" w:rsidRPr="00F7674B" w:rsidRDefault="00C43295" w:rsidP="00C43295">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C43295" w:rsidRPr="00F7674B" w:rsidRDefault="00C43295" w:rsidP="00C43295">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C43295" w:rsidRPr="00F7674B" w:rsidRDefault="00C43295" w:rsidP="00C43295">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C43295" w:rsidRPr="00F7674B" w:rsidRDefault="00C43295" w:rsidP="00C43295">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C43295" w:rsidRPr="00F7674B" w:rsidRDefault="00C43295" w:rsidP="00C43295">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C43295" w:rsidRPr="00F7674B" w:rsidRDefault="00C43295" w:rsidP="00C43295">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C43295" w:rsidRPr="00F7674B" w:rsidRDefault="00C43295" w:rsidP="00C43295">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C43295" w:rsidRPr="00F7674B" w:rsidRDefault="00C43295" w:rsidP="00C43295">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C43295" w:rsidRPr="00F7674B" w:rsidRDefault="00C43295" w:rsidP="00C43295">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C43295" w:rsidRPr="00F7674B" w:rsidRDefault="00C43295" w:rsidP="00C43295">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C43295" w:rsidRPr="00F7674B" w:rsidRDefault="00C43295" w:rsidP="00C43295">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C43295" w:rsidRPr="00F7674B" w:rsidRDefault="00C43295" w:rsidP="00C43295">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C43295" w:rsidRPr="00F7674B" w:rsidRDefault="00C43295" w:rsidP="00C43295">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C43295" w:rsidRPr="00F7674B" w:rsidRDefault="00C43295" w:rsidP="00C43295">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C43295" w:rsidRPr="00F7674B" w:rsidRDefault="00C43295" w:rsidP="00C43295">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C43295" w:rsidRPr="00F7674B" w:rsidRDefault="00C43295" w:rsidP="00C43295">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C43295" w:rsidRPr="00F7674B" w:rsidRDefault="00C43295" w:rsidP="00C43295">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C43295" w:rsidRPr="00F7674B" w:rsidRDefault="00C43295" w:rsidP="00C43295">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C43295" w:rsidRPr="001F689A" w:rsidRDefault="00C43295" w:rsidP="00C43295">
      <w:pPr>
        <w:widowControl w:val="0"/>
        <w:spacing w:after="0" w:line="240" w:lineRule="auto"/>
        <w:jc w:val="right"/>
        <w:outlineLvl w:val="0"/>
        <w:rPr>
          <w:rFonts w:ascii="Times New Roman" w:hAnsi="Times New Roman"/>
          <w:sz w:val="28"/>
          <w:szCs w:val="28"/>
          <w:lang w:eastAsia="ru-RU"/>
        </w:rPr>
      </w:pPr>
      <w:r>
        <w:rPr>
          <w:rFonts w:ascii="Times New Roman" w:hAnsi="Times New Roman"/>
          <w:sz w:val="28"/>
          <w:szCs w:val="28"/>
          <w:lang w:eastAsia="ru-RU"/>
        </w:rPr>
        <w:lastRenderedPageBreak/>
        <w:t>У</w:t>
      </w:r>
      <w:r w:rsidRPr="001F689A">
        <w:rPr>
          <w:rFonts w:ascii="Times New Roman" w:hAnsi="Times New Roman"/>
          <w:sz w:val="28"/>
          <w:szCs w:val="28"/>
          <w:lang w:eastAsia="ru-RU"/>
        </w:rPr>
        <w:t xml:space="preserve">тверждено </w:t>
      </w:r>
    </w:p>
    <w:p w:rsidR="00C43295" w:rsidRPr="001F689A" w:rsidRDefault="00C43295" w:rsidP="00C43295">
      <w:pPr>
        <w:widowControl w:val="0"/>
        <w:spacing w:after="0" w:line="240" w:lineRule="auto"/>
        <w:jc w:val="right"/>
        <w:rPr>
          <w:rFonts w:ascii="Times New Roman" w:hAnsi="Times New Roman"/>
          <w:sz w:val="28"/>
          <w:szCs w:val="28"/>
          <w:lang w:eastAsia="ru-RU"/>
        </w:rPr>
      </w:pPr>
      <w:r w:rsidRPr="001F689A">
        <w:rPr>
          <w:rFonts w:ascii="Times New Roman" w:hAnsi="Times New Roman"/>
          <w:sz w:val="28"/>
          <w:szCs w:val="28"/>
          <w:lang w:eastAsia="ru-RU"/>
        </w:rPr>
        <w:t>постановлением</w:t>
      </w:r>
    </w:p>
    <w:p w:rsidR="00C43295" w:rsidRPr="001F689A" w:rsidRDefault="00C43295" w:rsidP="00C43295">
      <w:pPr>
        <w:widowControl w:val="0"/>
        <w:spacing w:after="0" w:line="240" w:lineRule="auto"/>
        <w:jc w:val="right"/>
        <w:rPr>
          <w:rFonts w:ascii="Times New Roman" w:hAnsi="Times New Roman"/>
          <w:sz w:val="28"/>
          <w:szCs w:val="28"/>
          <w:lang w:eastAsia="ru-RU"/>
        </w:rPr>
      </w:pPr>
      <w:r w:rsidRPr="001F689A">
        <w:rPr>
          <w:rFonts w:ascii="Times New Roman" w:hAnsi="Times New Roman"/>
          <w:sz w:val="28"/>
          <w:szCs w:val="28"/>
          <w:lang w:eastAsia="ru-RU"/>
        </w:rPr>
        <w:t xml:space="preserve">администрации  </w:t>
      </w:r>
      <w:proofErr w:type="spellStart"/>
      <w:r w:rsidRPr="001F689A">
        <w:rPr>
          <w:rFonts w:ascii="Times New Roman" w:hAnsi="Times New Roman"/>
          <w:sz w:val="28"/>
          <w:szCs w:val="28"/>
          <w:lang w:eastAsia="ru-RU"/>
        </w:rPr>
        <w:t>Камешкирского</w:t>
      </w:r>
      <w:proofErr w:type="spellEnd"/>
      <w:r w:rsidRPr="001F689A">
        <w:rPr>
          <w:rFonts w:ascii="Times New Roman" w:hAnsi="Times New Roman"/>
          <w:sz w:val="28"/>
          <w:szCs w:val="28"/>
          <w:lang w:eastAsia="ru-RU"/>
        </w:rPr>
        <w:t xml:space="preserve">  района </w:t>
      </w:r>
    </w:p>
    <w:p w:rsidR="00C43295" w:rsidRPr="001F689A" w:rsidRDefault="00C43295" w:rsidP="00C43295">
      <w:pPr>
        <w:widowControl w:val="0"/>
        <w:spacing w:after="0" w:line="240" w:lineRule="auto"/>
        <w:jc w:val="right"/>
        <w:rPr>
          <w:rFonts w:ascii="Times New Roman" w:hAnsi="Times New Roman"/>
          <w:sz w:val="28"/>
          <w:szCs w:val="28"/>
          <w:lang w:eastAsia="ru-RU"/>
        </w:rPr>
      </w:pPr>
      <w:r w:rsidRPr="001F689A">
        <w:rPr>
          <w:rFonts w:ascii="Times New Roman" w:hAnsi="Times New Roman"/>
          <w:sz w:val="28"/>
          <w:szCs w:val="28"/>
          <w:lang w:eastAsia="ru-RU"/>
        </w:rPr>
        <w:t>Пензенской области</w:t>
      </w:r>
    </w:p>
    <w:p w:rsidR="00C43295" w:rsidRPr="001F689A" w:rsidRDefault="00C43295" w:rsidP="00C43295">
      <w:pPr>
        <w:widowControl w:val="0"/>
        <w:spacing w:after="0" w:line="240" w:lineRule="auto"/>
        <w:jc w:val="right"/>
        <w:rPr>
          <w:rFonts w:ascii="Times New Roman" w:hAnsi="Times New Roman"/>
          <w:sz w:val="28"/>
          <w:szCs w:val="28"/>
          <w:lang w:eastAsia="ru-RU"/>
        </w:rPr>
      </w:pPr>
      <w:r w:rsidRPr="001F689A">
        <w:rPr>
          <w:rFonts w:ascii="Times New Roman" w:hAnsi="Times New Roman"/>
          <w:sz w:val="28"/>
          <w:szCs w:val="28"/>
          <w:lang w:eastAsia="ru-RU"/>
        </w:rPr>
        <w:t xml:space="preserve">от </w:t>
      </w:r>
      <w:r>
        <w:rPr>
          <w:rFonts w:ascii="Times New Roman" w:hAnsi="Times New Roman"/>
          <w:sz w:val="28"/>
          <w:szCs w:val="28"/>
          <w:lang w:eastAsia="ru-RU"/>
        </w:rPr>
        <w:t>____________</w:t>
      </w:r>
      <w:r w:rsidRPr="001F689A">
        <w:rPr>
          <w:rFonts w:ascii="Times New Roman" w:hAnsi="Times New Roman"/>
          <w:sz w:val="28"/>
          <w:szCs w:val="28"/>
          <w:lang w:eastAsia="ru-RU"/>
        </w:rPr>
        <w:t xml:space="preserve">№ </w:t>
      </w:r>
      <w:r>
        <w:rPr>
          <w:rFonts w:ascii="Times New Roman" w:hAnsi="Times New Roman"/>
          <w:sz w:val="28"/>
          <w:szCs w:val="28"/>
          <w:lang w:eastAsia="ru-RU"/>
        </w:rPr>
        <w:t>______</w:t>
      </w:r>
    </w:p>
    <w:p w:rsidR="00C43295" w:rsidRPr="00F7674B" w:rsidRDefault="00C43295" w:rsidP="00C43295">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35013A" w:rsidRPr="00F7674B" w:rsidRDefault="0035013A" w:rsidP="0035013A">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C43295" w:rsidRPr="00F7674B" w:rsidRDefault="00C43295" w:rsidP="0035013A">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35013A" w:rsidRPr="0035013A" w:rsidRDefault="0035013A" w:rsidP="0035013A">
      <w:pPr>
        <w:widowControl w:val="0"/>
        <w:autoSpaceDE w:val="0"/>
        <w:autoSpaceDN w:val="0"/>
        <w:adjustRightInd w:val="0"/>
        <w:spacing w:after="0" w:line="240" w:lineRule="auto"/>
        <w:jc w:val="center"/>
        <w:rPr>
          <w:rFonts w:ascii="Arial" w:eastAsia="Times New Roman" w:hAnsi="Arial" w:cs="Arial"/>
          <w:b/>
          <w:bCs/>
          <w:sz w:val="20"/>
          <w:szCs w:val="20"/>
          <w:lang w:eastAsia="ru-RU"/>
        </w:rPr>
      </w:pPr>
    </w:p>
    <w:p w:rsidR="0035013A" w:rsidRPr="0035013A" w:rsidRDefault="0035013A" w:rsidP="0035013A">
      <w:pPr>
        <w:suppressAutoHyphens/>
        <w:spacing w:line="240" w:lineRule="auto"/>
        <w:jc w:val="center"/>
        <w:rPr>
          <w:rFonts w:ascii="Times New Roman" w:eastAsia="Calibri" w:hAnsi="Times New Roman" w:cs="Times New Roman"/>
          <w:b/>
          <w:color w:val="00000A"/>
          <w:sz w:val="28"/>
          <w:szCs w:val="28"/>
        </w:rPr>
      </w:pPr>
      <w:r w:rsidRPr="0035013A">
        <w:rPr>
          <w:rFonts w:ascii="Times New Roman" w:eastAsia="Calibri" w:hAnsi="Times New Roman" w:cs="Times New Roman"/>
          <w:b/>
          <w:color w:val="00000A"/>
          <w:sz w:val="28"/>
          <w:szCs w:val="28"/>
        </w:rPr>
        <w:t xml:space="preserve">Административный регламент </w:t>
      </w:r>
    </w:p>
    <w:p w:rsidR="0035013A" w:rsidRPr="0035013A" w:rsidRDefault="0035013A" w:rsidP="0035013A">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35013A">
        <w:rPr>
          <w:rFonts w:ascii="Times New Roman" w:eastAsia="Times New Roman" w:hAnsi="Times New Roman" w:cs="Times New Roman"/>
          <w:b/>
          <w:bCs/>
          <w:sz w:val="28"/>
          <w:szCs w:val="28"/>
          <w:lang w:eastAsia="ru-RU"/>
        </w:rPr>
        <w:t>предоставления муниципальной услуги «Предоставление земельных участков без проведения торгов в собственность, аренду, безвозмездное пользование»</w:t>
      </w:r>
    </w:p>
    <w:p w:rsidR="0035013A" w:rsidRPr="0035013A" w:rsidRDefault="0035013A" w:rsidP="0035013A">
      <w:pPr>
        <w:widowControl w:val="0"/>
        <w:suppressAutoHyphens/>
        <w:spacing w:after="0" w:line="240" w:lineRule="auto"/>
        <w:jc w:val="center"/>
        <w:outlineLvl w:val="1"/>
        <w:rPr>
          <w:rFonts w:ascii="Times New Roman" w:eastAsia="Times New Roman" w:hAnsi="Times New Roman" w:cs="Times New Roman"/>
          <w:color w:val="00000A"/>
          <w:sz w:val="28"/>
          <w:szCs w:val="28"/>
          <w:lang w:eastAsia="ru-RU"/>
        </w:rPr>
      </w:pPr>
    </w:p>
    <w:p w:rsidR="0035013A" w:rsidRPr="0035013A" w:rsidRDefault="0035013A" w:rsidP="0035013A">
      <w:pPr>
        <w:widowControl w:val="0"/>
        <w:suppressAutoHyphens/>
        <w:spacing w:after="0" w:line="240" w:lineRule="auto"/>
        <w:jc w:val="center"/>
        <w:outlineLvl w:val="1"/>
        <w:rPr>
          <w:rFonts w:ascii="Times New Roman" w:eastAsia="Times New Roman" w:hAnsi="Times New Roman" w:cs="Times New Roman"/>
          <w:b/>
          <w:color w:val="00000A"/>
          <w:sz w:val="24"/>
          <w:szCs w:val="24"/>
          <w:lang w:eastAsia="ru-RU"/>
        </w:rPr>
      </w:pPr>
      <w:r w:rsidRPr="0035013A">
        <w:rPr>
          <w:rFonts w:ascii="Times New Roman" w:eastAsia="Times New Roman" w:hAnsi="Times New Roman" w:cs="Times New Roman"/>
          <w:b/>
          <w:color w:val="00000A"/>
          <w:sz w:val="24"/>
          <w:szCs w:val="24"/>
          <w:lang w:eastAsia="ru-RU"/>
        </w:rPr>
        <w:t>I. Общие положения</w:t>
      </w:r>
    </w:p>
    <w:p w:rsidR="0035013A" w:rsidRPr="0035013A" w:rsidRDefault="0035013A" w:rsidP="0035013A">
      <w:pPr>
        <w:widowControl w:val="0"/>
        <w:suppressAutoHyphens/>
        <w:spacing w:after="0" w:line="240" w:lineRule="auto"/>
        <w:jc w:val="both"/>
        <w:rPr>
          <w:rFonts w:ascii="Times New Roman" w:eastAsia="Times New Roman" w:hAnsi="Times New Roman" w:cs="Times New Roman"/>
          <w:color w:val="00000A"/>
          <w:sz w:val="24"/>
          <w:szCs w:val="24"/>
          <w:lang w:eastAsia="ru-RU"/>
        </w:rPr>
      </w:pPr>
    </w:p>
    <w:p w:rsidR="0035013A" w:rsidRPr="0035013A" w:rsidRDefault="0035013A" w:rsidP="0035013A">
      <w:pPr>
        <w:widowControl w:val="0"/>
        <w:suppressAutoHyphens/>
        <w:spacing w:after="0" w:line="240" w:lineRule="auto"/>
        <w:ind w:firstLine="540"/>
        <w:jc w:val="center"/>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1.1. Предмет регулирования регламента</w:t>
      </w:r>
    </w:p>
    <w:p w:rsidR="0035013A" w:rsidRPr="0035013A" w:rsidRDefault="0035013A" w:rsidP="0035013A">
      <w:pPr>
        <w:widowControl w:val="0"/>
        <w:suppressAutoHyphens/>
        <w:spacing w:after="0" w:line="240" w:lineRule="auto"/>
        <w:ind w:firstLine="540"/>
        <w:jc w:val="center"/>
        <w:rPr>
          <w:rFonts w:ascii="Times New Roman" w:eastAsia="Times New Roman" w:hAnsi="Times New Roman" w:cs="Times New Roman"/>
          <w:color w:val="00000A"/>
          <w:sz w:val="24"/>
          <w:szCs w:val="24"/>
          <w:lang w:eastAsia="ru-RU"/>
        </w:rPr>
      </w:pP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proofErr w:type="gramStart"/>
      <w:r w:rsidRPr="0035013A">
        <w:rPr>
          <w:rFonts w:ascii="Times New Roman" w:eastAsia="Times New Roman" w:hAnsi="Times New Roman" w:cs="Times New Roman"/>
          <w:color w:val="00000A"/>
          <w:sz w:val="24"/>
          <w:szCs w:val="24"/>
          <w:lang w:eastAsia="ru-RU"/>
        </w:rPr>
        <w:t>Административный регламент предоставления муниципальной услуги «Предоставление земельных участков без проведения торгов в собственность, аренду, безвозмездное пользование» (далее - Регламент) регулирует деятельность по предоставлению муниципальной услуги «Предоставление земельных участков без проведения торгов в собственность, аренду, безвозмездное пользование» (далее - муниципальная услуга), определяет сроки и последовательность административных процедур (действий) администрации Камешкирского района Пензенской области (далее - Администрация) при предоставлении муниципальной услуги.</w:t>
      </w:r>
      <w:proofErr w:type="gramEnd"/>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p>
    <w:p w:rsidR="0035013A" w:rsidRPr="0035013A" w:rsidRDefault="0035013A" w:rsidP="0035013A">
      <w:pPr>
        <w:widowControl w:val="0"/>
        <w:suppressAutoHyphens/>
        <w:spacing w:after="0" w:line="240" w:lineRule="auto"/>
        <w:ind w:firstLine="540"/>
        <w:jc w:val="center"/>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1.2. Круг заявителей</w:t>
      </w:r>
    </w:p>
    <w:p w:rsidR="0035013A" w:rsidRPr="0035013A" w:rsidRDefault="0035013A" w:rsidP="0035013A">
      <w:pPr>
        <w:widowControl w:val="0"/>
        <w:suppressAutoHyphens/>
        <w:spacing w:after="0" w:line="240" w:lineRule="auto"/>
        <w:ind w:firstLine="540"/>
        <w:jc w:val="center"/>
        <w:rPr>
          <w:rFonts w:ascii="Times New Roman" w:eastAsia="Times New Roman" w:hAnsi="Times New Roman" w:cs="Times New Roman"/>
          <w:color w:val="00000A"/>
          <w:sz w:val="24"/>
          <w:szCs w:val="24"/>
          <w:lang w:eastAsia="ru-RU"/>
        </w:rPr>
      </w:pP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Заявителями на предоставление земельного участка в собственность без торгов являются лица, указанные в пункте 2 статьи 39.3 Земельного кодекса Российской Федерации, за исключением лиц, указанных в подпункте 11 пункта 2 статьи 39.3 Земельного кодекса Российской Федерации.</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Заявителями на предоставление земельного участка в аренду без торгов являются лица, указанные в </w:t>
      </w:r>
      <w:hyperlink r:id="rId7" w:history="1">
        <w:r w:rsidRPr="0035013A">
          <w:rPr>
            <w:rFonts w:ascii="Times New Roman" w:eastAsia="Times New Roman" w:hAnsi="Times New Roman" w:cs="Times New Roman"/>
            <w:color w:val="00000A"/>
            <w:sz w:val="24"/>
            <w:szCs w:val="24"/>
            <w:lang w:eastAsia="ru-RU"/>
          </w:rPr>
          <w:t>пункте 2 статьи 39.6</w:t>
        </w:r>
      </w:hyperlink>
      <w:r w:rsidRPr="0035013A">
        <w:rPr>
          <w:rFonts w:ascii="Times New Roman" w:eastAsia="Times New Roman" w:hAnsi="Times New Roman" w:cs="Times New Roman"/>
          <w:color w:val="00000A"/>
          <w:sz w:val="24"/>
          <w:szCs w:val="24"/>
          <w:lang w:eastAsia="ru-RU"/>
        </w:rPr>
        <w:t xml:space="preserve"> Земельного кодекса Российской Федерации, за исключением лиц, предусмотренных подпунктами 21, 22, 33, 34, 36 пункта 2 статьи 39.6 Земельного кодекса Российской Федерации.</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Заявителями на предоставление земельного участка в безвозмездное пользование являются лица, указанные в </w:t>
      </w:r>
      <w:hyperlink r:id="rId8" w:history="1">
        <w:r w:rsidRPr="0035013A">
          <w:rPr>
            <w:rFonts w:ascii="Times New Roman" w:eastAsia="Times New Roman" w:hAnsi="Times New Roman" w:cs="Times New Roman"/>
            <w:color w:val="00000A"/>
            <w:sz w:val="24"/>
            <w:szCs w:val="24"/>
            <w:lang w:eastAsia="ru-RU"/>
          </w:rPr>
          <w:t>пункте 2 статьи 39.10</w:t>
        </w:r>
      </w:hyperlink>
      <w:r w:rsidRPr="0035013A">
        <w:rPr>
          <w:rFonts w:ascii="Times New Roman" w:eastAsia="Times New Roman" w:hAnsi="Times New Roman" w:cs="Times New Roman"/>
          <w:color w:val="00000A"/>
          <w:sz w:val="24"/>
          <w:szCs w:val="24"/>
          <w:lang w:eastAsia="ru-RU"/>
        </w:rPr>
        <w:t xml:space="preserve"> Земельного кодекса Российской Федерации, за исключением лиц, предусмотренных подпунктами 13, 18, 19 пункта 2 статьи 39.10 Земельного кодекса Российской Федерации.</w:t>
      </w:r>
    </w:p>
    <w:p w:rsidR="0035013A" w:rsidRPr="0035013A" w:rsidRDefault="0035013A" w:rsidP="0035013A">
      <w:pPr>
        <w:suppressAutoHyphens/>
        <w:ind w:firstLine="540"/>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35013A" w:rsidRPr="0035013A" w:rsidRDefault="0035013A" w:rsidP="0035013A">
      <w:pPr>
        <w:widowControl w:val="0"/>
        <w:suppressAutoHyphens/>
        <w:spacing w:after="0" w:line="240" w:lineRule="auto"/>
        <w:ind w:firstLine="567"/>
        <w:jc w:val="center"/>
        <w:outlineLvl w:val="2"/>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lastRenderedPageBreak/>
        <w:t>1.3 Требования к порядку информирования</w:t>
      </w:r>
    </w:p>
    <w:p w:rsidR="0035013A" w:rsidRPr="0035013A" w:rsidRDefault="0035013A" w:rsidP="0035013A">
      <w:pPr>
        <w:widowControl w:val="0"/>
        <w:suppressAutoHyphens/>
        <w:spacing w:after="0" w:line="240" w:lineRule="auto"/>
        <w:ind w:firstLine="567"/>
        <w:jc w:val="center"/>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о предоставлении муниципальной услуги</w:t>
      </w:r>
    </w:p>
    <w:p w:rsidR="0035013A" w:rsidRPr="0035013A" w:rsidRDefault="0035013A" w:rsidP="0035013A">
      <w:pPr>
        <w:widowControl w:val="0"/>
        <w:suppressAutoHyphens/>
        <w:spacing w:after="0" w:line="240" w:lineRule="auto"/>
        <w:ind w:firstLine="567"/>
        <w:jc w:val="both"/>
        <w:rPr>
          <w:rFonts w:ascii="Times New Roman" w:eastAsia="Times New Roman" w:hAnsi="Times New Roman" w:cs="Times New Roman"/>
          <w:color w:val="00000A"/>
          <w:sz w:val="24"/>
          <w:szCs w:val="24"/>
          <w:lang w:eastAsia="ru-RU"/>
        </w:rPr>
      </w:pPr>
    </w:p>
    <w:p w:rsidR="0035013A" w:rsidRPr="0035013A" w:rsidRDefault="0035013A" w:rsidP="0035013A">
      <w:pPr>
        <w:suppressAutoHyphens/>
        <w:autoSpaceDE w:val="0"/>
        <w:autoSpaceDN w:val="0"/>
        <w:adjustRightInd w:val="0"/>
        <w:spacing w:after="0" w:line="240" w:lineRule="auto"/>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 xml:space="preserve">         1.3.1. </w:t>
      </w:r>
      <w:proofErr w:type="gramStart"/>
      <w:r w:rsidRPr="0035013A">
        <w:rPr>
          <w:rFonts w:ascii="Times New Roman" w:eastAsia="Calibri" w:hAnsi="Times New Roman" w:cs="Times New Roman"/>
          <w:color w:val="00000A"/>
          <w:sz w:val="24"/>
          <w:szCs w:val="24"/>
        </w:rPr>
        <w:t xml:space="preserve">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9" w:history="1">
        <w:r w:rsidRPr="0035013A">
          <w:rPr>
            <w:rFonts w:ascii="Times New Roman" w:eastAsia="Calibri" w:hAnsi="Times New Roman" w:cs="Times New Roman"/>
            <w:color w:val="0000FF"/>
            <w:sz w:val="24"/>
            <w:szCs w:val="24"/>
            <w:u w:val="single"/>
          </w:rPr>
          <w:t>http://kameshkir.pnzreg.ru</w:t>
        </w:r>
      </w:hyperlink>
      <w:r w:rsidRPr="0035013A">
        <w:rPr>
          <w:rFonts w:ascii="Times New Roman" w:eastAsia="Calibri" w:hAnsi="Times New Roman" w:cs="Times New Roman"/>
          <w:color w:val="00000A"/>
          <w:sz w:val="24"/>
          <w:szCs w:val="24"/>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w:t>
      </w:r>
      <w:proofErr w:type="gramEnd"/>
      <w:r w:rsidRPr="0035013A">
        <w:rPr>
          <w:rFonts w:ascii="Times New Roman" w:eastAsia="Calibri" w:hAnsi="Times New Roman" w:cs="Times New Roman"/>
          <w:color w:val="00000A"/>
          <w:sz w:val="24"/>
          <w:szCs w:val="24"/>
        </w:rPr>
        <w:t>) Пензенской области» (</w:t>
      </w:r>
      <w:hyperlink r:id="rId10" w:history="1">
        <w:r w:rsidRPr="0035013A">
          <w:rPr>
            <w:rFonts w:ascii="Times New Roman" w:eastAsia="Calibri" w:hAnsi="Times New Roman" w:cs="Times New Roman"/>
            <w:color w:val="0000FF"/>
            <w:sz w:val="24"/>
            <w:szCs w:val="24"/>
            <w:u w:val="single"/>
          </w:rPr>
          <w:t>www.</w:t>
        </w:r>
        <w:r w:rsidRPr="0035013A">
          <w:rPr>
            <w:rFonts w:ascii="Times New Roman" w:eastAsia="Calibri" w:hAnsi="Times New Roman" w:cs="Times New Roman"/>
            <w:color w:val="0000FF"/>
            <w:sz w:val="24"/>
            <w:szCs w:val="24"/>
            <w:u w:val="single"/>
            <w:lang w:val="en-US"/>
          </w:rPr>
          <w:t>gos</w:t>
        </w:r>
        <w:r w:rsidRPr="0035013A">
          <w:rPr>
            <w:rFonts w:ascii="Times New Roman" w:eastAsia="Calibri" w:hAnsi="Times New Roman" w:cs="Times New Roman"/>
            <w:color w:val="0000FF"/>
            <w:sz w:val="24"/>
            <w:szCs w:val="24"/>
            <w:u w:val="single"/>
          </w:rPr>
          <w:t>uslugi.pnzreg.ru</w:t>
        </w:r>
      </w:hyperlink>
      <w:r w:rsidRPr="0035013A">
        <w:rPr>
          <w:rFonts w:ascii="Times New Roman" w:eastAsia="Calibri" w:hAnsi="Times New Roman" w:cs="Times New Roman"/>
          <w:color w:val="00000A"/>
          <w:sz w:val="24"/>
          <w:szCs w:val="24"/>
        </w:rPr>
        <w:t>.) (далее – Региональный портал).</w:t>
      </w:r>
    </w:p>
    <w:p w:rsidR="0035013A" w:rsidRPr="0035013A" w:rsidRDefault="0035013A" w:rsidP="0035013A">
      <w:pPr>
        <w:suppressAutoHyphens/>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35013A" w:rsidRPr="0035013A" w:rsidRDefault="0035013A" w:rsidP="0035013A">
      <w:pPr>
        <w:suppressAutoHyphens/>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5013A" w:rsidRPr="0035013A" w:rsidRDefault="0035013A" w:rsidP="0035013A">
      <w:pPr>
        <w:suppressAutoHyphens/>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2) круг заявителей;</w:t>
      </w:r>
    </w:p>
    <w:p w:rsidR="0035013A" w:rsidRPr="0035013A" w:rsidRDefault="0035013A" w:rsidP="0035013A">
      <w:pPr>
        <w:suppressAutoHyphens/>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3) срок предоставления муниципальной услуги;</w:t>
      </w:r>
    </w:p>
    <w:p w:rsidR="0035013A" w:rsidRPr="0035013A" w:rsidRDefault="0035013A" w:rsidP="0035013A">
      <w:pPr>
        <w:suppressAutoHyphens/>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5013A" w:rsidRPr="0035013A" w:rsidRDefault="0035013A" w:rsidP="0035013A">
      <w:pPr>
        <w:suppressAutoHyphens/>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5) исчерпывающий перечень оснований для приостановления или отказа в предоставлении муниципальной услуги;</w:t>
      </w:r>
    </w:p>
    <w:p w:rsidR="0035013A" w:rsidRPr="0035013A" w:rsidRDefault="0035013A" w:rsidP="0035013A">
      <w:pPr>
        <w:suppressAutoHyphens/>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6) размер государственной пошлины, взимаемой за предоставление муниципальной услуги;</w:t>
      </w:r>
    </w:p>
    <w:p w:rsidR="0035013A" w:rsidRPr="0035013A" w:rsidRDefault="0035013A" w:rsidP="0035013A">
      <w:pPr>
        <w:suppressAutoHyphens/>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5013A" w:rsidRPr="0035013A" w:rsidRDefault="0035013A" w:rsidP="0035013A">
      <w:pPr>
        <w:suppressAutoHyphens/>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 xml:space="preserve">8) формы заявлений (уведомлений, сообщений), используемые при предоставлении муниципальной услуги. </w:t>
      </w:r>
    </w:p>
    <w:p w:rsidR="0035013A" w:rsidRPr="0035013A" w:rsidRDefault="0035013A" w:rsidP="0035013A">
      <w:pPr>
        <w:suppressAutoHyphens/>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35013A" w:rsidRPr="0035013A" w:rsidRDefault="0035013A" w:rsidP="0035013A">
      <w:pPr>
        <w:suppressAutoHyphens/>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5013A" w:rsidRPr="0035013A" w:rsidRDefault="0035013A" w:rsidP="0035013A">
      <w:pPr>
        <w:suppressAutoHyphens/>
        <w:spacing w:after="0" w:line="240" w:lineRule="auto"/>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 xml:space="preserve">        1.3.2. </w:t>
      </w:r>
      <w:proofErr w:type="gramStart"/>
      <w:r w:rsidRPr="0035013A">
        <w:rPr>
          <w:rFonts w:ascii="Times New Roman" w:eastAsia="Calibri" w:hAnsi="Times New Roman" w:cs="Times New Roman"/>
          <w:color w:val="00000A"/>
          <w:sz w:val="24"/>
          <w:szCs w:val="24"/>
        </w:rPr>
        <w:t>Справочная информация (место нахождения, график (режим работы Администрации и Отдела ____ (далее – Отдел), справочные телефоны Администрации и Отдела,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roofErr w:type="gramEnd"/>
    </w:p>
    <w:p w:rsidR="0035013A" w:rsidRPr="0035013A" w:rsidRDefault="0035013A" w:rsidP="0035013A">
      <w:pPr>
        <w:suppressAutoHyphens/>
        <w:autoSpaceDE w:val="0"/>
        <w:autoSpaceDN w:val="0"/>
        <w:adjustRightInd w:val="0"/>
        <w:spacing w:after="0" w:line="240" w:lineRule="auto"/>
        <w:ind w:firstLine="720"/>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35013A" w:rsidRPr="0035013A" w:rsidRDefault="0035013A" w:rsidP="0035013A">
      <w:pPr>
        <w:suppressAutoHyphens/>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lastRenderedPageBreak/>
        <w:t xml:space="preserve">1.4. </w:t>
      </w:r>
      <w:proofErr w:type="gramStart"/>
      <w:r w:rsidRPr="0035013A">
        <w:rPr>
          <w:rFonts w:ascii="Times New Roman" w:eastAsia="Calibri" w:hAnsi="Times New Roman" w:cs="Times New Roman"/>
          <w:color w:val="00000A"/>
          <w:sz w:val="24"/>
          <w:szCs w:val="24"/>
        </w:rPr>
        <w:t>Заявители вправе получить муниципальную услугу через Многофункциональный центр предоставления государственных и муниципальных услуг (</w:t>
      </w:r>
      <w:r w:rsidRPr="0035013A">
        <w:rPr>
          <w:rFonts w:ascii="Times New Roman" w:eastAsia="Calibri" w:hAnsi="Times New Roman" w:cs="Times New Roman"/>
          <w:color w:val="00000A"/>
          <w:sz w:val="24"/>
          <w:szCs w:val="24"/>
          <w:shd w:val="clear" w:color="auto" w:fill="FFFFFF"/>
        </w:rPr>
        <w:t>Муниципальное автономное учреждение "Многофункциональный центр предоставления государственных и муниципальных услуг Камешкирского муниципального района Пензенской области")</w:t>
      </w:r>
      <w:r w:rsidRPr="0035013A">
        <w:rPr>
          <w:rFonts w:ascii="Times New Roman" w:eastAsia="Calibri" w:hAnsi="Times New Roman" w:cs="Times New Roman"/>
          <w:color w:val="00000A"/>
          <w:sz w:val="24"/>
          <w:szCs w:val="24"/>
        </w:rPr>
        <w:t xml:space="preserve">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w:t>
      </w:r>
      <w:proofErr w:type="gramEnd"/>
      <w:r w:rsidRPr="0035013A">
        <w:rPr>
          <w:rFonts w:ascii="Times New Roman" w:eastAsia="Calibri" w:hAnsi="Times New Roman" w:cs="Times New Roman"/>
          <w:color w:val="00000A"/>
          <w:sz w:val="24"/>
          <w:szCs w:val="24"/>
        </w:rPr>
        <w:t xml:space="preserve"> сайт, Единый портал и (или) Региональный портал.</w:t>
      </w:r>
    </w:p>
    <w:p w:rsidR="0035013A" w:rsidRPr="0035013A" w:rsidRDefault="0035013A" w:rsidP="0035013A">
      <w:pPr>
        <w:widowControl w:val="0"/>
        <w:suppressAutoHyphens/>
        <w:spacing w:after="0" w:line="240" w:lineRule="auto"/>
        <w:jc w:val="center"/>
        <w:outlineLvl w:val="1"/>
        <w:rPr>
          <w:rFonts w:ascii="Times New Roman" w:eastAsia="Times New Roman" w:hAnsi="Times New Roman" w:cs="Times New Roman"/>
          <w:b/>
          <w:color w:val="00000A"/>
          <w:sz w:val="24"/>
          <w:szCs w:val="24"/>
          <w:lang w:eastAsia="ru-RU"/>
        </w:rPr>
      </w:pPr>
      <w:r w:rsidRPr="0035013A">
        <w:rPr>
          <w:rFonts w:ascii="Times New Roman" w:eastAsia="Times New Roman" w:hAnsi="Times New Roman" w:cs="Times New Roman"/>
          <w:b/>
          <w:color w:val="00000A"/>
          <w:sz w:val="24"/>
          <w:szCs w:val="24"/>
          <w:lang w:eastAsia="ru-RU"/>
        </w:rPr>
        <w:t>II. Стандарт предоставления муниципальной услуги</w:t>
      </w:r>
    </w:p>
    <w:p w:rsidR="0035013A" w:rsidRPr="0035013A" w:rsidRDefault="0035013A" w:rsidP="0035013A">
      <w:pPr>
        <w:widowControl w:val="0"/>
        <w:suppressAutoHyphens/>
        <w:spacing w:after="0" w:line="240" w:lineRule="auto"/>
        <w:jc w:val="both"/>
        <w:rPr>
          <w:rFonts w:ascii="Times New Roman" w:eastAsia="Times New Roman" w:hAnsi="Times New Roman" w:cs="Times New Roman"/>
          <w:color w:val="00000A"/>
          <w:sz w:val="24"/>
          <w:szCs w:val="24"/>
          <w:lang w:eastAsia="ru-RU"/>
        </w:rPr>
      </w:pP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2.1. Наименование муниципальной услуги.</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Предоставление земельных участков без проведения торгов в собственность, аренду, безвозмездное пользование.</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pacing w:val="2"/>
          <w:sz w:val="24"/>
          <w:szCs w:val="24"/>
          <w:shd w:val="clear" w:color="auto" w:fill="FFFFFF"/>
          <w:lang w:eastAsia="ru-RU"/>
        </w:rPr>
      </w:pPr>
      <w:r w:rsidRPr="0035013A">
        <w:rPr>
          <w:rFonts w:ascii="Times New Roman" w:eastAsia="Times New Roman" w:hAnsi="Times New Roman" w:cs="Times New Roman"/>
          <w:color w:val="00000A"/>
          <w:sz w:val="24"/>
          <w:szCs w:val="24"/>
          <w:lang w:eastAsia="ru-RU"/>
        </w:rPr>
        <w:t>2.2. Наименование органа местного самоуправления, предоставляющего муниципальную услугу.</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i/>
          <w:color w:val="00000A"/>
          <w:sz w:val="24"/>
          <w:szCs w:val="24"/>
          <w:lang w:eastAsia="ru-RU"/>
        </w:rPr>
      </w:pPr>
      <w:r w:rsidRPr="0035013A">
        <w:rPr>
          <w:rFonts w:ascii="Times New Roman" w:eastAsia="Times New Roman" w:hAnsi="Times New Roman" w:cs="Times New Roman"/>
          <w:color w:val="00000A"/>
          <w:spacing w:val="2"/>
          <w:sz w:val="24"/>
          <w:szCs w:val="24"/>
          <w:shd w:val="clear" w:color="auto" w:fill="FFFFFF"/>
          <w:lang w:eastAsia="ru-RU"/>
        </w:rPr>
        <w:t xml:space="preserve">Предоставление муниципальной услуги осуществляет </w:t>
      </w:r>
      <w:r w:rsidRPr="0035013A">
        <w:rPr>
          <w:rFonts w:ascii="Times New Roman" w:eastAsia="Times New Roman" w:hAnsi="Times New Roman" w:cs="Times New Roman"/>
          <w:color w:val="00000A"/>
          <w:sz w:val="24"/>
          <w:szCs w:val="24"/>
          <w:lang w:eastAsia="ru-RU"/>
        </w:rPr>
        <w:t>Администрация.</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2.3. Результат предоставления муниципальной услуги.</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Результатом предоставления муниципальной услуги является:</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договор купли-продажи земельного участка;</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договор аренды земельного участка;</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договор безвозмездного пользования земельным участком;</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 постановление Администрации об отказе в предоставлении земельного участка при наличии хотя бы одного из оснований, предусмотренных </w:t>
      </w:r>
      <w:hyperlink r:id="rId11" w:history="1">
        <w:r w:rsidRPr="0035013A">
          <w:rPr>
            <w:rFonts w:ascii="Times New Roman" w:eastAsia="Times New Roman" w:hAnsi="Times New Roman" w:cs="Times New Roman"/>
            <w:color w:val="00000A"/>
            <w:sz w:val="24"/>
            <w:szCs w:val="24"/>
            <w:lang w:eastAsia="ru-RU"/>
          </w:rPr>
          <w:t>статьей 39.16</w:t>
        </w:r>
      </w:hyperlink>
      <w:r w:rsidRPr="0035013A">
        <w:rPr>
          <w:rFonts w:ascii="Times New Roman" w:eastAsia="Times New Roman" w:hAnsi="Times New Roman" w:cs="Times New Roman"/>
          <w:color w:val="00000A"/>
          <w:sz w:val="24"/>
          <w:szCs w:val="24"/>
          <w:lang w:eastAsia="ru-RU"/>
        </w:rPr>
        <w:t xml:space="preserve"> Земельного кодекса Российской Федерации;</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постановление Администрации об отказе в предоставлении земельного участка без аукциона лицу, обратившемуся с заявлением о предоставлении земельного участка в случае, указанном в подпункте 1 пункта 7 статьи 39.18 Земельного кодекса Российской Федерации.</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w:t>
      </w:r>
      <w:proofErr w:type="gramStart"/>
      <w:r w:rsidRPr="0035013A">
        <w:rPr>
          <w:rFonts w:ascii="Times New Roman" w:eastAsia="Times New Roman" w:hAnsi="Times New Roman" w:cs="Times New Roman"/>
          <w:color w:val="00000A"/>
          <w:sz w:val="24"/>
          <w:szCs w:val="24"/>
          <w:lang w:eastAsia="ru-RU"/>
        </w:rPr>
        <w:t>срока действия результата предоставления муниципальной услуги</w:t>
      </w:r>
      <w:proofErr w:type="gramEnd"/>
      <w:r w:rsidRPr="0035013A">
        <w:rPr>
          <w:rFonts w:ascii="Times New Roman" w:eastAsia="Times New Roman" w:hAnsi="Times New Roman" w:cs="Times New Roman"/>
          <w:color w:val="00000A"/>
          <w:sz w:val="24"/>
          <w:szCs w:val="24"/>
          <w:lang w:eastAsia="ru-RU"/>
        </w:rPr>
        <w:t>.</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2.4. Срок предоставления муниципальной услуги.</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2.4.1. Срок предоставления муниципальной услуги о предоставлении земельного участка, за исключением случаев, предусмотренных в </w:t>
      </w:r>
      <w:hyperlink r:id="rId12" w:history="1">
        <w:r w:rsidRPr="0035013A">
          <w:rPr>
            <w:rFonts w:ascii="Times New Roman" w:eastAsia="Times New Roman" w:hAnsi="Times New Roman" w:cs="Times New Roman"/>
            <w:color w:val="00000A"/>
            <w:sz w:val="24"/>
            <w:szCs w:val="24"/>
            <w:lang w:eastAsia="ru-RU"/>
          </w:rPr>
          <w:t>статье 39.18</w:t>
        </w:r>
      </w:hyperlink>
      <w:r w:rsidRPr="0035013A">
        <w:rPr>
          <w:rFonts w:ascii="Times New Roman" w:eastAsia="Times New Roman" w:hAnsi="Times New Roman" w:cs="Times New Roman"/>
          <w:color w:val="00000A"/>
          <w:sz w:val="24"/>
          <w:szCs w:val="24"/>
          <w:lang w:eastAsia="ru-RU"/>
        </w:rPr>
        <w:t xml:space="preserve"> Земельного кодекса Российской Федерации, не должен превышать 30 календарных дней со дня поступления заявления о предоставлении земельного участка в Администрацию.</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2.4.2. </w:t>
      </w:r>
      <w:proofErr w:type="gramStart"/>
      <w:r w:rsidRPr="0035013A">
        <w:rPr>
          <w:rFonts w:ascii="Times New Roman" w:eastAsia="Times New Roman" w:hAnsi="Times New Roman" w:cs="Times New Roman"/>
          <w:color w:val="00000A"/>
          <w:sz w:val="24"/>
          <w:szCs w:val="24"/>
          <w:lang w:eastAsia="ru-RU"/>
        </w:rPr>
        <w:t xml:space="preserve">Срок предоставления муниципальной услуги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13" w:history="1">
        <w:r w:rsidRPr="0035013A">
          <w:rPr>
            <w:rFonts w:ascii="Times New Roman" w:eastAsia="Times New Roman" w:hAnsi="Times New Roman" w:cs="Times New Roman"/>
            <w:color w:val="00000A"/>
            <w:sz w:val="24"/>
            <w:szCs w:val="24"/>
            <w:lang w:eastAsia="ru-RU"/>
          </w:rPr>
          <w:t>статьей 39.18</w:t>
        </w:r>
      </w:hyperlink>
      <w:r w:rsidRPr="0035013A">
        <w:rPr>
          <w:rFonts w:ascii="Times New Roman" w:eastAsia="Times New Roman" w:hAnsi="Times New Roman" w:cs="Times New Roman"/>
          <w:color w:val="00000A"/>
          <w:sz w:val="24"/>
          <w:szCs w:val="24"/>
          <w:lang w:eastAsia="ru-RU"/>
        </w:rPr>
        <w:t xml:space="preserve"> Земельного кодекса Российской Федерации, не должен превышать 30 календарных дней со дня опубликования извещения о предоставлении земельного участка для указанных целей</w:t>
      </w:r>
      <w:proofErr w:type="gramEnd"/>
      <w:r w:rsidRPr="0035013A">
        <w:rPr>
          <w:rFonts w:ascii="Times New Roman" w:eastAsia="Times New Roman" w:hAnsi="Times New Roman" w:cs="Times New Roman"/>
          <w:color w:val="00000A"/>
          <w:sz w:val="24"/>
          <w:szCs w:val="24"/>
          <w:lang w:eastAsia="ru-RU"/>
        </w:rPr>
        <w:t>, если по истечении 30 календарных дней со дня опубликования указанного извещения заявления иных граждан, крестьянских (фермерских) хозяйств о намерении участвовать в аукционе не поступили.</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proofErr w:type="gramStart"/>
      <w:r w:rsidRPr="0035013A">
        <w:rPr>
          <w:rFonts w:ascii="Times New Roman" w:eastAsia="Times New Roman" w:hAnsi="Times New Roman" w:cs="Times New Roman"/>
          <w:color w:val="00000A"/>
          <w:sz w:val="24"/>
          <w:szCs w:val="24"/>
          <w:lang w:eastAsia="ru-RU"/>
        </w:rPr>
        <w:t xml:space="preserve">Срок принятия постановления об отказе в предоставлении земельного участка гражданам для индивидуального жилищного строительства, ведения личного подсобного </w:t>
      </w:r>
      <w:r w:rsidRPr="0035013A">
        <w:rPr>
          <w:rFonts w:ascii="Times New Roman" w:eastAsia="Times New Roman" w:hAnsi="Times New Roman" w:cs="Times New Roman"/>
          <w:color w:val="00000A"/>
          <w:sz w:val="24"/>
          <w:szCs w:val="24"/>
          <w:lang w:eastAsia="ru-RU"/>
        </w:rPr>
        <w:lastRenderedPageBreak/>
        <w:t xml:space="preserve">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14" w:history="1">
        <w:r w:rsidRPr="0035013A">
          <w:rPr>
            <w:rFonts w:ascii="Times New Roman" w:eastAsia="Times New Roman" w:hAnsi="Times New Roman" w:cs="Times New Roman"/>
            <w:color w:val="00000A"/>
            <w:sz w:val="24"/>
            <w:szCs w:val="24"/>
            <w:lang w:eastAsia="ru-RU"/>
          </w:rPr>
          <w:t>статьей 39.18</w:t>
        </w:r>
      </w:hyperlink>
      <w:r w:rsidRPr="0035013A">
        <w:rPr>
          <w:rFonts w:ascii="Times New Roman" w:eastAsia="Times New Roman" w:hAnsi="Times New Roman" w:cs="Times New Roman"/>
          <w:color w:val="00000A"/>
          <w:sz w:val="24"/>
          <w:szCs w:val="24"/>
          <w:lang w:eastAsia="ru-RU"/>
        </w:rPr>
        <w:t xml:space="preserve"> Земельного кодекса Российской Федерации не должен превышать 37 календарных дней со дня опубликования извещения о предоставлении земельного участка для указанных</w:t>
      </w:r>
      <w:proofErr w:type="gramEnd"/>
      <w:r w:rsidRPr="0035013A">
        <w:rPr>
          <w:rFonts w:ascii="Times New Roman" w:eastAsia="Times New Roman" w:hAnsi="Times New Roman" w:cs="Times New Roman"/>
          <w:color w:val="00000A"/>
          <w:sz w:val="24"/>
          <w:szCs w:val="24"/>
          <w:lang w:eastAsia="ru-RU"/>
        </w:rPr>
        <w:t xml:space="preserve"> целей, если по истечении 30 календарных дней со дня опубликования указанного извещения поступили заявления иных граждан, крестьянских (фермерских) хозяйств о намерении участвовать в аукционе.</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2.5. Правовые основания для предоставления муниципальной услуги.</w:t>
      </w:r>
    </w:p>
    <w:p w:rsidR="0035013A" w:rsidRPr="0035013A" w:rsidRDefault="0035013A" w:rsidP="0035013A">
      <w:pPr>
        <w:suppressAutoHyphens/>
        <w:autoSpaceDE w:val="0"/>
        <w:autoSpaceDN w:val="0"/>
        <w:adjustRightInd w:val="0"/>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35013A" w:rsidRPr="0035013A" w:rsidRDefault="0035013A" w:rsidP="0035013A">
      <w:pPr>
        <w:suppressAutoHyphens/>
        <w:autoSpaceDE w:val="0"/>
        <w:autoSpaceDN w:val="0"/>
        <w:adjustRightInd w:val="0"/>
        <w:spacing w:after="0" w:line="240" w:lineRule="auto"/>
        <w:ind w:firstLine="567"/>
        <w:jc w:val="both"/>
        <w:rPr>
          <w:rFonts w:ascii="Times New Roman" w:eastAsia="Calibri" w:hAnsi="Times New Roman" w:cs="Times New Roman"/>
          <w:color w:val="00000A"/>
          <w:sz w:val="24"/>
          <w:szCs w:val="24"/>
          <w:lang w:eastAsia="ru-RU"/>
        </w:rPr>
      </w:pPr>
      <w:r w:rsidRPr="0035013A">
        <w:rPr>
          <w:rFonts w:ascii="Times New Roman" w:eastAsia="Calibri" w:hAnsi="Times New Roman" w:cs="Times New Roman"/>
          <w:color w:val="00000A"/>
          <w:sz w:val="24"/>
          <w:szCs w:val="24"/>
        </w:rPr>
        <w:t>2.6. И</w:t>
      </w:r>
      <w:r w:rsidRPr="0035013A">
        <w:rPr>
          <w:rFonts w:ascii="Times New Roman" w:eastAsia="Calibri" w:hAnsi="Times New Roman" w:cs="Times New Roman"/>
          <w:color w:val="00000A"/>
          <w:sz w:val="24"/>
          <w:szCs w:val="24"/>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2.6.1. </w:t>
      </w:r>
      <w:proofErr w:type="gramStart"/>
      <w:r w:rsidRPr="0035013A">
        <w:rPr>
          <w:rFonts w:ascii="Times New Roman" w:eastAsia="Times New Roman" w:hAnsi="Times New Roman" w:cs="Times New Roman"/>
          <w:color w:val="00000A"/>
          <w:sz w:val="24"/>
          <w:szCs w:val="24"/>
          <w:lang w:eastAsia="ru-RU"/>
        </w:rPr>
        <w:t xml:space="preserve">Муниципальная услуга о предоставлении земельного участка, за исключением случаев, предусмотренных в </w:t>
      </w:r>
      <w:hyperlink r:id="rId15" w:history="1">
        <w:r w:rsidRPr="0035013A">
          <w:rPr>
            <w:rFonts w:ascii="Times New Roman" w:eastAsia="Times New Roman" w:hAnsi="Times New Roman" w:cs="Times New Roman"/>
            <w:color w:val="00000A"/>
            <w:sz w:val="24"/>
            <w:szCs w:val="24"/>
            <w:lang w:eastAsia="ru-RU"/>
          </w:rPr>
          <w:t>статье 39.18</w:t>
        </w:r>
      </w:hyperlink>
      <w:r w:rsidRPr="0035013A">
        <w:rPr>
          <w:rFonts w:ascii="Times New Roman" w:eastAsia="Times New Roman" w:hAnsi="Times New Roman" w:cs="Times New Roman"/>
          <w:color w:val="00000A"/>
          <w:sz w:val="24"/>
          <w:szCs w:val="24"/>
          <w:lang w:eastAsia="ru-RU"/>
        </w:rPr>
        <w:t xml:space="preserve"> Земельного кодекса РФ, предоставляется на основании </w:t>
      </w:r>
      <w:hyperlink w:anchor="P550" w:history="1">
        <w:r w:rsidRPr="0035013A">
          <w:rPr>
            <w:rFonts w:ascii="Times New Roman" w:eastAsia="Times New Roman" w:hAnsi="Times New Roman" w:cs="Times New Roman"/>
            <w:color w:val="00000A"/>
            <w:sz w:val="24"/>
            <w:szCs w:val="24"/>
            <w:lang w:eastAsia="ru-RU"/>
          </w:rPr>
          <w:t>заявления</w:t>
        </w:r>
      </w:hyperlink>
      <w:r w:rsidRPr="0035013A">
        <w:rPr>
          <w:rFonts w:ascii="Times New Roman" w:eastAsia="Times New Roman" w:hAnsi="Times New Roman" w:cs="Times New Roman"/>
          <w:color w:val="00000A"/>
          <w:sz w:val="24"/>
          <w:szCs w:val="24"/>
          <w:lang w:eastAsia="ru-RU"/>
        </w:rPr>
        <w:t xml:space="preserve"> о предоставлении земельного участка по форме согласно приложению 1 к Регламенту, поданного или направленного в Администрацию заявителем либо его представителем (далее - заявитель) по его выбору лично или посредством почтовой связи на бумажном носителе, либо в форме электронных документов с использованиеминформационно-телекоммуникационной</w:t>
      </w:r>
      <w:proofErr w:type="gramEnd"/>
      <w:r w:rsidRPr="0035013A">
        <w:rPr>
          <w:rFonts w:ascii="Times New Roman" w:eastAsia="Times New Roman" w:hAnsi="Times New Roman" w:cs="Times New Roman"/>
          <w:color w:val="00000A"/>
          <w:sz w:val="24"/>
          <w:szCs w:val="24"/>
          <w:lang w:eastAsia="ru-RU"/>
        </w:rPr>
        <w:t xml:space="preserve"> </w:t>
      </w:r>
      <w:proofErr w:type="gramStart"/>
      <w:r w:rsidRPr="0035013A">
        <w:rPr>
          <w:rFonts w:ascii="Times New Roman" w:eastAsia="Times New Roman" w:hAnsi="Times New Roman" w:cs="Times New Roman"/>
          <w:color w:val="00000A"/>
          <w:sz w:val="24"/>
          <w:szCs w:val="24"/>
          <w:lang w:eastAsia="ru-RU"/>
        </w:rPr>
        <w:t xml:space="preserve">сети «Интернет», соответствующего положениям, определенным в </w:t>
      </w:r>
      <w:hyperlink r:id="rId16" w:history="1">
        <w:r w:rsidRPr="0035013A">
          <w:rPr>
            <w:rFonts w:ascii="Times New Roman" w:eastAsia="Times New Roman" w:hAnsi="Times New Roman" w:cs="Times New Roman"/>
            <w:color w:val="00000A"/>
            <w:sz w:val="24"/>
            <w:szCs w:val="24"/>
            <w:lang w:eastAsia="ru-RU"/>
          </w:rPr>
          <w:t>пункте 1 статьи 39.17</w:t>
        </w:r>
      </w:hyperlink>
      <w:r w:rsidRPr="0035013A">
        <w:rPr>
          <w:rFonts w:ascii="Times New Roman" w:eastAsia="Times New Roman" w:hAnsi="Times New Roman" w:cs="Times New Roman"/>
          <w:color w:val="00000A"/>
          <w:sz w:val="24"/>
          <w:szCs w:val="24"/>
          <w:lang w:eastAsia="ru-RU"/>
        </w:rPr>
        <w:t xml:space="preserve"> Земельного кодекса РФ, в </w:t>
      </w:r>
      <w:hyperlink r:id="rId17" w:history="1">
        <w:r w:rsidRPr="0035013A">
          <w:rPr>
            <w:rFonts w:ascii="Times New Roman" w:eastAsia="Times New Roman" w:hAnsi="Times New Roman" w:cs="Times New Roman"/>
            <w:color w:val="00000A"/>
            <w:sz w:val="24"/>
            <w:szCs w:val="24"/>
            <w:lang w:eastAsia="ru-RU"/>
          </w:rPr>
          <w:t>Приказе</w:t>
        </w:r>
      </w:hyperlink>
      <w:r w:rsidRPr="0035013A">
        <w:rPr>
          <w:rFonts w:ascii="Times New Roman" w:eastAsia="Times New Roman" w:hAnsi="Times New Roman" w:cs="Times New Roman"/>
          <w:color w:val="00000A"/>
          <w:sz w:val="24"/>
          <w:szCs w:val="24"/>
          <w:lang w:eastAsia="ru-RU"/>
        </w:rPr>
        <w:t xml:space="preserve"> Минэкономразвития РФ от 14.01.2015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 к его формату.</w:t>
      </w:r>
      <w:proofErr w:type="gramEnd"/>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proofErr w:type="gramStart"/>
      <w:r w:rsidRPr="0035013A">
        <w:rPr>
          <w:rFonts w:ascii="Times New Roman" w:eastAsia="Times New Roman" w:hAnsi="Times New Roman" w:cs="Times New Roman"/>
          <w:color w:val="00000A"/>
          <w:sz w:val="24"/>
          <w:szCs w:val="24"/>
          <w:lang w:eastAsia="ru-RU"/>
        </w:rPr>
        <w:t xml:space="preserve">Муниципальная услуга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18" w:history="1">
        <w:r w:rsidRPr="0035013A">
          <w:rPr>
            <w:rFonts w:ascii="Times New Roman" w:eastAsia="Times New Roman" w:hAnsi="Times New Roman" w:cs="Times New Roman"/>
            <w:color w:val="00000A"/>
            <w:sz w:val="24"/>
            <w:szCs w:val="24"/>
            <w:lang w:eastAsia="ru-RU"/>
          </w:rPr>
          <w:t>статьей 39.18</w:t>
        </w:r>
      </w:hyperlink>
      <w:r w:rsidRPr="0035013A">
        <w:rPr>
          <w:rFonts w:ascii="Times New Roman" w:eastAsia="Times New Roman" w:hAnsi="Times New Roman" w:cs="Times New Roman"/>
          <w:color w:val="00000A"/>
          <w:sz w:val="24"/>
          <w:szCs w:val="24"/>
          <w:lang w:eastAsia="ru-RU"/>
        </w:rPr>
        <w:t xml:space="preserve"> Земельного кодекса РФ предоставляется на основании </w:t>
      </w:r>
      <w:hyperlink w:anchor="P691" w:history="1">
        <w:r w:rsidRPr="0035013A">
          <w:rPr>
            <w:rFonts w:ascii="Times New Roman" w:eastAsia="Times New Roman" w:hAnsi="Times New Roman" w:cs="Times New Roman"/>
            <w:color w:val="00000A"/>
            <w:sz w:val="24"/>
            <w:szCs w:val="24"/>
            <w:lang w:eastAsia="ru-RU"/>
          </w:rPr>
          <w:t>заявления</w:t>
        </w:r>
      </w:hyperlink>
      <w:r w:rsidRPr="0035013A">
        <w:rPr>
          <w:rFonts w:ascii="Times New Roman" w:eastAsia="Times New Roman" w:hAnsi="Times New Roman" w:cs="Times New Roman"/>
          <w:color w:val="00000A"/>
          <w:sz w:val="24"/>
          <w:szCs w:val="24"/>
          <w:lang w:eastAsia="ru-RU"/>
        </w:rPr>
        <w:t xml:space="preserve"> о предоставлении земельного участка по форме согласно приложению 2 к Регламенту, поданного или направленного в Администрациюзаявителем</w:t>
      </w:r>
      <w:proofErr w:type="gramEnd"/>
      <w:r w:rsidRPr="0035013A">
        <w:rPr>
          <w:rFonts w:ascii="Times New Roman" w:eastAsia="Times New Roman" w:hAnsi="Times New Roman" w:cs="Times New Roman"/>
          <w:color w:val="00000A"/>
          <w:sz w:val="24"/>
          <w:szCs w:val="24"/>
          <w:lang w:eastAsia="ru-RU"/>
        </w:rPr>
        <w:t xml:space="preserve"> </w:t>
      </w:r>
      <w:proofErr w:type="gramStart"/>
      <w:r w:rsidRPr="0035013A">
        <w:rPr>
          <w:rFonts w:ascii="Times New Roman" w:eastAsia="Times New Roman" w:hAnsi="Times New Roman" w:cs="Times New Roman"/>
          <w:color w:val="00000A"/>
          <w:sz w:val="24"/>
          <w:szCs w:val="24"/>
          <w:lang w:eastAsia="ru-RU"/>
        </w:rPr>
        <w:t xml:space="preserve">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соответствующего положениям, определенным в </w:t>
      </w:r>
      <w:hyperlink r:id="rId19" w:history="1">
        <w:r w:rsidRPr="0035013A">
          <w:rPr>
            <w:rFonts w:ascii="Times New Roman" w:eastAsia="Times New Roman" w:hAnsi="Times New Roman" w:cs="Times New Roman"/>
            <w:color w:val="00000A"/>
            <w:sz w:val="24"/>
            <w:szCs w:val="24"/>
            <w:lang w:eastAsia="ru-RU"/>
          </w:rPr>
          <w:t>пункте 1 статьи 39.17</w:t>
        </w:r>
      </w:hyperlink>
      <w:r w:rsidRPr="0035013A">
        <w:rPr>
          <w:rFonts w:ascii="Times New Roman" w:eastAsia="Times New Roman" w:hAnsi="Times New Roman" w:cs="Times New Roman"/>
          <w:color w:val="00000A"/>
          <w:sz w:val="24"/>
          <w:szCs w:val="24"/>
          <w:lang w:eastAsia="ru-RU"/>
        </w:rPr>
        <w:t xml:space="preserve"> Земельного кодекса РФ, в </w:t>
      </w:r>
      <w:hyperlink r:id="rId20" w:history="1">
        <w:r w:rsidRPr="0035013A">
          <w:rPr>
            <w:rFonts w:ascii="Times New Roman" w:eastAsia="Times New Roman" w:hAnsi="Times New Roman" w:cs="Times New Roman"/>
            <w:color w:val="00000A"/>
            <w:sz w:val="24"/>
            <w:szCs w:val="24"/>
            <w:lang w:eastAsia="ru-RU"/>
          </w:rPr>
          <w:t>Приказе</w:t>
        </w:r>
      </w:hyperlink>
      <w:r w:rsidRPr="0035013A">
        <w:rPr>
          <w:rFonts w:ascii="Times New Roman" w:eastAsia="Times New Roman" w:hAnsi="Times New Roman" w:cs="Times New Roman"/>
          <w:color w:val="00000A"/>
          <w:sz w:val="24"/>
          <w:szCs w:val="24"/>
          <w:lang w:eastAsia="ru-RU"/>
        </w:rPr>
        <w:t xml:space="preserve"> Минэкономразвития РФ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 к</w:t>
      </w:r>
      <w:proofErr w:type="gramEnd"/>
      <w:r w:rsidRPr="0035013A">
        <w:rPr>
          <w:rFonts w:ascii="Times New Roman" w:eastAsia="Times New Roman" w:hAnsi="Times New Roman" w:cs="Times New Roman"/>
          <w:color w:val="00000A"/>
          <w:sz w:val="24"/>
          <w:szCs w:val="24"/>
          <w:lang w:eastAsia="ru-RU"/>
        </w:rPr>
        <w:t xml:space="preserve"> его формату.</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2.6.2. Рассмотрение заявлений о предоставлении земельного участка без проведения торгов в собственность, аренду, безвозмездное пользование (далее - заявление) осуществляется в порядке их поступления.</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2.6.3. В заявлении указываются:</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2) наименование и место нахождения заявителя (для юридического лица), а также </w:t>
      </w:r>
      <w:r w:rsidRPr="0035013A">
        <w:rPr>
          <w:rFonts w:ascii="Times New Roman" w:eastAsia="Times New Roman" w:hAnsi="Times New Roman" w:cs="Times New Roman"/>
          <w:color w:val="00000A"/>
          <w:sz w:val="24"/>
          <w:szCs w:val="24"/>
          <w:lang w:eastAsia="ru-RU"/>
        </w:rPr>
        <w:lastRenderedPageBreak/>
        <w:t>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3) кадастровый номер испрашиваемого земельного участка;</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4) основание предоставления земельного участка без проведения торгов из числа предусмотренных </w:t>
      </w:r>
      <w:hyperlink r:id="rId21" w:history="1">
        <w:r w:rsidRPr="0035013A">
          <w:rPr>
            <w:rFonts w:ascii="Times New Roman" w:eastAsia="Times New Roman" w:hAnsi="Times New Roman" w:cs="Times New Roman"/>
            <w:color w:val="00000A"/>
            <w:sz w:val="24"/>
            <w:szCs w:val="24"/>
            <w:lang w:eastAsia="ru-RU"/>
          </w:rPr>
          <w:t>пунктом 2 статьи 39.3</w:t>
        </w:r>
      </w:hyperlink>
      <w:r w:rsidRPr="0035013A">
        <w:rPr>
          <w:rFonts w:ascii="Times New Roman" w:eastAsia="Times New Roman" w:hAnsi="Times New Roman" w:cs="Times New Roman"/>
          <w:color w:val="00000A"/>
          <w:sz w:val="24"/>
          <w:szCs w:val="24"/>
          <w:lang w:eastAsia="ru-RU"/>
        </w:rPr>
        <w:t xml:space="preserve">, </w:t>
      </w:r>
      <w:hyperlink r:id="rId22" w:history="1">
        <w:r w:rsidRPr="0035013A">
          <w:rPr>
            <w:rFonts w:ascii="Times New Roman" w:eastAsia="Times New Roman" w:hAnsi="Times New Roman" w:cs="Times New Roman"/>
            <w:color w:val="00000A"/>
            <w:sz w:val="24"/>
            <w:szCs w:val="24"/>
            <w:lang w:eastAsia="ru-RU"/>
          </w:rPr>
          <w:t>статьей 39.5</w:t>
        </w:r>
      </w:hyperlink>
      <w:r w:rsidRPr="0035013A">
        <w:rPr>
          <w:rFonts w:ascii="Times New Roman" w:eastAsia="Times New Roman" w:hAnsi="Times New Roman" w:cs="Times New Roman"/>
          <w:color w:val="00000A"/>
          <w:sz w:val="24"/>
          <w:szCs w:val="24"/>
          <w:lang w:eastAsia="ru-RU"/>
        </w:rPr>
        <w:t xml:space="preserve">, </w:t>
      </w:r>
      <w:hyperlink r:id="rId23" w:history="1">
        <w:r w:rsidRPr="0035013A">
          <w:rPr>
            <w:rFonts w:ascii="Times New Roman" w:eastAsia="Times New Roman" w:hAnsi="Times New Roman" w:cs="Times New Roman"/>
            <w:color w:val="00000A"/>
            <w:sz w:val="24"/>
            <w:szCs w:val="24"/>
            <w:lang w:eastAsia="ru-RU"/>
          </w:rPr>
          <w:t>пунктом 2 статьи 39.6</w:t>
        </w:r>
      </w:hyperlink>
      <w:r w:rsidRPr="0035013A">
        <w:rPr>
          <w:rFonts w:ascii="Times New Roman" w:eastAsia="Times New Roman" w:hAnsi="Times New Roman" w:cs="Times New Roman"/>
          <w:color w:val="00000A"/>
          <w:sz w:val="24"/>
          <w:szCs w:val="24"/>
          <w:lang w:eastAsia="ru-RU"/>
        </w:rPr>
        <w:t xml:space="preserve"> или </w:t>
      </w:r>
      <w:hyperlink r:id="rId24" w:history="1">
        <w:r w:rsidRPr="0035013A">
          <w:rPr>
            <w:rFonts w:ascii="Times New Roman" w:eastAsia="Times New Roman" w:hAnsi="Times New Roman" w:cs="Times New Roman"/>
            <w:color w:val="00000A"/>
            <w:sz w:val="24"/>
            <w:szCs w:val="24"/>
            <w:lang w:eastAsia="ru-RU"/>
          </w:rPr>
          <w:t>пунктом 2 статьи 39.10</w:t>
        </w:r>
      </w:hyperlink>
      <w:r w:rsidRPr="0035013A">
        <w:rPr>
          <w:rFonts w:ascii="Times New Roman" w:eastAsia="Times New Roman" w:hAnsi="Times New Roman" w:cs="Times New Roman"/>
          <w:color w:val="00000A"/>
          <w:sz w:val="24"/>
          <w:szCs w:val="24"/>
          <w:lang w:eastAsia="ru-RU"/>
        </w:rPr>
        <w:t xml:space="preserve"> Земельного кодекса РФ;</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6) реквизиты решения об изъятии земельного участка для государственных или муниципальных ну</w:t>
      </w:r>
      <w:proofErr w:type="gramStart"/>
      <w:r w:rsidRPr="0035013A">
        <w:rPr>
          <w:rFonts w:ascii="Times New Roman" w:eastAsia="Times New Roman" w:hAnsi="Times New Roman" w:cs="Times New Roman"/>
          <w:color w:val="00000A"/>
          <w:sz w:val="24"/>
          <w:szCs w:val="24"/>
          <w:lang w:eastAsia="ru-RU"/>
        </w:rPr>
        <w:t>жд в сл</w:t>
      </w:r>
      <w:proofErr w:type="gramEnd"/>
      <w:r w:rsidRPr="0035013A">
        <w:rPr>
          <w:rFonts w:ascii="Times New Roman" w:eastAsia="Times New Roman" w:hAnsi="Times New Roman" w:cs="Times New Roman"/>
          <w:color w:val="00000A"/>
          <w:sz w:val="24"/>
          <w:szCs w:val="24"/>
          <w:lang w:eastAsia="ru-RU"/>
        </w:rPr>
        <w:t>учае, если земельный участок предоставляется взамен земельного участка, изымаемого для государственных или муниципальных нужд;</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7) цель использования земельного участка;</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10) почтовый адрес и (или) адрес электронной почты для связи с заявителем.</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В случае подачи заявления в форме электронного документа в заявлении указывается один из следующих способов предоставления результатов рассмотрения заявления:</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в виде бумажного документа, который заявитель получает непосредственно при личном обращении;</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в виде бумажного документа, который направляется Администрацией заявителю посредством почтового отправления;</w:t>
      </w:r>
    </w:p>
    <w:p w:rsidR="0035013A" w:rsidRPr="0035013A" w:rsidRDefault="0035013A" w:rsidP="0035013A">
      <w:pPr>
        <w:suppressAutoHyphens/>
        <w:autoSpaceDE w:val="0"/>
        <w:autoSpaceDN w:val="0"/>
        <w:adjustRightInd w:val="0"/>
        <w:spacing w:after="0" w:line="240" w:lineRule="auto"/>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 xml:space="preserve">        - в виде электронного документа, </w:t>
      </w:r>
      <w:r w:rsidRPr="0035013A">
        <w:rPr>
          <w:rFonts w:ascii="Times New Roman" w:eastAsia="Calibri" w:hAnsi="Times New Roman" w:cs="Times New Roman"/>
          <w:color w:val="00000A"/>
          <w:sz w:val="24"/>
          <w:szCs w:val="24"/>
          <w:lang w:eastAsia="ru-RU"/>
        </w:rPr>
        <w:t>размещенного на официальном сайте Администрации, ссылка на который направляется Администрацией заявителю посредством электронной почты;</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в виде электронного документа, который направляется Администрацией заявителю посредством электронной почты.</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proofErr w:type="gramStart"/>
      <w:r w:rsidRPr="0035013A">
        <w:rPr>
          <w:rFonts w:ascii="Times New Roman" w:eastAsia="Times New Roman" w:hAnsi="Times New Roman" w:cs="Times New Roman"/>
          <w:color w:val="00000A"/>
          <w:sz w:val="24"/>
          <w:szCs w:val="24"/>
          <w:lang w:eastAsia="ru-RU"/>
        </w:rPr>
        <w:t>В заявлении в виде электронного и бумажного документа указывается способ предоставления результатов рассмотрения заявления Администрацией в виде бумажного документа, который заявитель получает непосредственно при личном обращении, либо который направляется Администрацией заявителю посредством почтового отправления, если результатом его рассмотрения является подписание со стороны Администрации договора купли-продажи, договора аренды земельного участка, договора безвозмездного пользования земельным участком.</w:t>
      </w:r>
      <w:proofErr w:type="gramEnd"/>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bookmarkStart w:id="2" w:name="P171"/>
      <w:bookmarkEnd w:id="2"/>
      <w:r w:rsidRPr="0035013A">
        <w:rPr>
          <w:rFonts w:ascii="Times New Roman" w:eastAsia="Times New Roman" w:hAnsi="Times New Roman" w:cs="Times New Roman"/>
          <w:color w:val="00000A"/>
          <w:sz w:val="24"/>
          <w:szCs w:val="24"/>
          <w:lang w:eastAsia="ru-RU"/>
        </w:rPr>
        <w:t xml:space="preserve">2.6.4. К заявлению о предоставлении земельного участка прилагаются документы, предусмотренные </w:t>
      </w:r>
      <w:hyperlink r:id="rId25" w:history="1">
        <w:r w:rsidRPr="0035013A">
          <w:rPr>
            <w:rFonts w:ascii="Times New Roman" w:eastAsia="Times New Roman" w:hAnsi="Times New Roman" w:cs="Times New Roman"/>
            <w:color w:val="00000A"/>
            <w:sz w:val="24"/>
            <w:szCs w:val="24"/>
            <w:lang w:eastAsia="ru-RU"/>
          </w:rPr>
          <w:t>подпунктами 1</w:t>
        </w:r>
      </w:hyperlink>
      <w:r w:rsidRPr="0035013A">
        <w:rPr>
          <w:rFonts w:ascii="Times New Roman" w:eastAsia="Times New Roman" w:hAnsi="Times New Roman" w:cs="Times New Roman"/>
          <w:color w:val="00000A"/>
          <w:sz w:val="24"/>
          <w:szCs w:val="24"/>
          <w:lang w:eastAsia="ru-RU"/>
        </w:rPr>
        <w:t xml:space="preserve"> и </w:t>
      </w:r>
      <w:hyperlink r:id="rId26" w:history="1">
        <w:r w:rsidRPr="0035013A">
          <w:rPr>
            <w:rFonts w:ascii="Times New Roman" w:eastAsia="Times New Roman" w:hAnsi="Times New Roman" w:cs="Times New Roman"/>
            <w:color w:val="00000A"/>
            <w:sz w:val="24"/>
            <w:szCs w:val="24"/>
            <w:lang w:eastAsia="ru-RU"/>
          </w:rPr>
          <w:t>4</w:t>
        </w:r>
      </w:hyperlink>
      <w:r w:rsidRPr="0035013A">
        <w:rPr>
          <w:rFonts w:ascii="Times New Roman" w:eastAsia="Times New Roman" w:hAnsi="Times New Roman" w:cs="Times New Roman"/>
          <w:color w:val="00000A"/>
          <w:sz w:val="24"/>
          <w:szCs w:val="24"/>
          <w:lang w:eastAsia="ru-RU"/>
        </w:rPr>
        <w:t xml:space="preserve"> - </w:t>
      </w:r>
      <w:hyperlink r:id="rId27" w:history="1">
        <w:r w:rsidRPr="0035013A">
          <w:rPr>
            <w:rFonts w:ascii="Times New Roman" w:eastAsia="Times New Roman" w:hAnsi="Times New Roman" w:cs="Times New Roman"/>
            <w:color w:val="00000A"/>
            <w:sz w:val="24"/>
            <w:szCs w:val="24"/>
            <w:lang w:eastAsia="ru-RU"/>
          </w:rPr>
          <w:t>6 пункта 2 статьи 39.15</w:t>
        </w:r>
      </w:hyperlink>
      <w:r w:rsidRPr="0035013A">
        <w:rPr>
          <w:rFonts w:ascii="Times New Roman" w:eastAsia="Times New Roman" w:hAnsi="Times New Roman" w:cs="Times New Roman"/>
          <w:color w:val="00000A"/>
          <w:sz w:val="24"/>
          <w:szCs w:val="24"/>
          <w:lang w:eastAsia="ru-RU"/>
        </w:rPr>
        <w:t xml:space="preserve"> Земельного кодекса РФ, </w:t>
      </w:r>
      <w:hyperlink r:id="rId28" w:history="1">
        <w:r w:rsidRPr="0035013A">
          <w:rPr>
            <w:rFonts w:ascii="Times New Roman" w:eastAsia="Times New Roman" w:hAnsi="Times New Roman" w:cs="Times New Roman"/>
            <w:color w:val="00000A"/>
            <w:sz w:val="24"/>
            <w:szCs w:val="24"/>
            <w:lang w:eastAsia="ru-RU"/>
          </w:rPr>
          <w:t>приказом</w:t>
        </w:r>
      </w:hyperlink>
      <w:r w:rsidRPr="0035013A">
        <w:rPr>
          <w:rFonts w:ascii="Times New Roman" w:eastAsia="Times New Roman" w:hAnsi="Times New Roman" w:cs="Times New Roman"/>
          <w:color w:val="00000A"/>
          <w:sz w:val="24"/>
          <w:szCs w:val="24"/>
          <w:lang w:eastAsia="ru-RU"/>
        </w:rPr>
        <w:t xml:space="preserve">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постановление о предварительном согласовании предоставления земельного участка.</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w:t>
      </w:r>
      <w:r w:rsidRPr="0035013A">
        <w:rPr>
          <w:rFonts w:ascii="Times New Roman" w:eastAsia="Times New Roman" w:hAnsi="Times New Roman" w:cs="Times New Roman"/>
          <w:color w:val="00000A"/>
          <w:sz w:val="24"/>
          <w:szCs w:val="24"/>
          <w:lang w:eastAsia="ru-RU"/>
        </w:rPr>
        <w:lastRenderedPageBreak/>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proofErr w:type="gramStart"/>
      <w:r w:rsidRPr="0035013A">
        <w:rPr>
          <w:rFonts w:ascii="Times New Roman" w:eastAsia="Times New Roman" w:hAnsi="Times New Roman" w:cs="Times New Roman"/>
          <w:color w:val="00000A"/>
          <w:sz w:val="24"/>
          <w:szCs w:val="24"/>
          <w:lang w:eastAsia="ru-RU"/>
        </w:rPr>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roofErr w:type="gramEnd"/>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Региональном портале, а </w:t>
      </w:r>
      <w:proofErr w:type="gramStart"/>
      <w:r w:rsidRPr="0035013A">
        <w:rPr>
          <w:rFonts w:ascii="Times New Roman" w:eastAsia="Times New Roman" w:hAnsi="Times New Roman" w:cs="Times New Roman"/>
          <w:color w:val="00000A"/>
          <w:sz w:val="24"/>
          <w:szCs w:val="24"/>
          <w:lang w:eastAsia="ru-RU"/>
        </w:rPr>
        <w:t>также</w:t>
      </w:r>
      <w:proofErr w:type="gramEnd"/>
      <w:r w:rsidRPr="0035013A">
        <w:rPr>
          <w:rFonts w:ascii="Times New Roman" w:eastAsia="Times New Roman" w:hAnsi="Times New Roman" w:cs="Times New Roman"/>
          <w:color w:val="00000A"/>
          <w:sz w:val="24"/>
          <w:szCs w:val="24"/>
          <w:lang w:eastAsia="ru-RU"/>
        </w:rPr>
        <w:t xml:space="preserve"> если заявление подписано усиленной квалифицированной электронной подписью.</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bookmarkStart w:id="3" w:name="P177"/>
      <w:bookmarkEnd w:id="3"/>
      <w:r w:rsidRPr="0035013A">
        <w:rPr>
          <w:rFonts w:ascii="Times New Roman" w:eastAsia="Times New Roman" w:hAnsi="Times New Roman" w:cs="Times New Roman"/>
          <w:color w:val="00000A"/>
          <w:sz w:val="24"/>
          <w:szCs w:val="24"/>
          <w:lang w:eastAsia="ru-RU"/>
        </w:rPr>
        <w:t xml:space="preserve">2.6.5. Заявитель вправе предоставить самостоятельно документы, указанные знаком «*» в </w:t>
      </w:r>
      <w:hyperlink r:id="rId29" w:history="1">
        <w:r w:rsidRPr="0035013A">
          <w:rPr>
            <w:rFonts w:ascii="Times New Roman" w:eastAsia="Times New Roman" w:hAnsi="Times New Roman" w:cs="Times New Roman"/>
            <w:color w:val="00000A"/>
            <w:sz w:val="24"/>
            <w:szCs w:val="24"/>
            <w:lang w:eastAsia="ru-RU"/>
          </w:rPr>
          <w:t>Приказ</w:t>
        </w:r>
      </w:hyperlink>
      <w:r w:rsidRPr="0035013A">
        <w:rPr>
          <w:rFonts w:ascii="Times New Roman" w:eastAsia="Times New Roman" w:hAnsi="Times New Roman" w:cs="Times New Roman"/>
          <w:color w:val="00000A"/>
          <w:sz w:val="24"/>
          <w:szCs w:val="24"/>
          <w:lang w:eastAsia="ru-RU"/>
        </w:rPr>
        <w:t>е Минэкономразвития России № 1.</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bookmarkStart w:id="4" w:name="P178"/>
      <w:bookmarkStart w:id="5" w:name="P180"/>
      <w:bookmarkEnd w:id="4"/>
      <w:bookmarkEnd w:id="5"/>
      <w:r w:rsidRPr="0035013A">
        <w:rPr>
          <w:rFonts w:ascii="Times New Roman" w:eastAsia="Times New Roman" w:hAnsi="Times New Roman" w:cs="Times New Roman"/>
          <w:color w:val="00000A"/>
          <w:sz w:val="24"/>
          <w:szCs w:val="24"/>
          <w:lang w:eastAsia="ru-RU"/>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35013A" w:rsidRPr="0035013A" w:rsidRDefault="0035013A" w:rsidP="0035013A">
      <w:pPr>
        <w:suppressAutoHyphens/>
        <w:autoSpaceDE w:val="0"/>
        <w:autoSpaceDN w:val="0"/>
        <w:adjustRightInd w:val="0"/>
        <w:spacing w:after="0" w:line="240" w:lineRule="auto"/>
        <w:ind w:firstLine="540"/>
        <w:jc w:val="both"/>
        <w:rPr>
          <w:rFonts w:ascii="Times New Roman" w:eastAsia="Calibri" w:hAnsi="Times New Roman" w:cs="Times New Roman"/>
          <w:color w:val="00000A"/>
          <w:sz w:val="24"/>
          <w:szCs w:val="24"/>
          <w:lang w:eastAsia="ru-RU"/>
        </w:rPr>
      </w:pPr>
      <w:bookmarkStart w:id="6" w:name="P181"/>
      <w:bookmarkEnd w:id="6"/>
      <w:proofErr w:type="gramStart"/>
      <w:r w:rsidRPr="0035013A">
        <w:rPr>
          <w:rFonts w:ascii="Times New Roman" w:eastAsia="Calibri" w:hAnsi="Times New Roman" w:cs="Times New Roman"/>
          <w:color w:val="00000A"/>
          <w:sz w:val="24"/>
          <w:szCs w:val="24"/>
        </w:rPr>
        <w:t xml:space="preserve">Заявление о заключении нового договора аренды земельного участка, предназначенного для ведения сельскохозяйственного производства, арендатора,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35013A">
        <w:rPr>
          <w:rFonts w:ascii="Times New Roman" w:eastAsia="Calibri" w:hAnsi="Times New Roman" w:cs="Times New Roman"/>
          <w:color w:val="00000A"/>
          <w:sz w:val="24"/>
          <w:szCs w:val="24"/>
        </w:rPr>
        <w:t>неустраненных</w:t>
      </w:r>
      <w:proofErr w:type="spellEnd"/>
      <w:r w:rsidRPr="0035013A">
        <w:rPr>
          <w:rFonts w:ascii="Times New Roman" w:eastAsia="Calibri" w:hAnsi="Times New Roman" w:cs="Times New Roman"/>
          <w:color w:val="00000A"/>
          <w:sz w:val="24"/>
          <w:szCs w:val="24"/>
        </w:rPr>
        <w:t xml:space="preserve"> нарушениях законодательства Российской Федерации при использовании такого земельного участка, должно быть подано гражданином или юридическим лицом, являющимися арендаторами указанного земельного участка, до дня истечения срока действия ранее заключенного договора</w:t>
      </w:r>
      <w:proofErr w:type="gramEnd"/>
      <w:r w:rsidRPr="0035013A">
        <w:rPr>
          <w:rFonts w:ascii="Times New Roman" w:eastAsia="Calibri" w:hAnsi="Times New Roman" w:cs="Times New Roman"/>
          <w:color w:val="00000A"/>
          <w:sz w:val="24"/>
          <w:szCs w:val="24"/>
        </w:rPr>
        <w:t xml:space="preserve"> аренды земельного участка.</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2.6.6. В случаях, предусмотренных </w:t>
      </w:r>
      <w:hyperlink r:id="rId30" w:history="1">
        <w:r w:rsidRPr="0035013A">
          <w:rPr>
            <w:rFonts w:ascii="Times New Roman" w:eastAsia="Times New Roman" w:hAnsi="Times New Roman" w:cs="Times New Roman"/>
            <w:color w:val="00000A"/>
            <w:sz w:val="24"/>
            <w:szCs w:val="24"/>
            <w:lang w:eastAsia="ru-RU"/>
          </w:rPr>
          <w:t>подпунктом 7 пункта 2 статьи 39.3</w:t>
        </w:r>
      </w:hyperlink>
      <w:r w:rsidRPr="0035013A">
        <w:rPr>
          <w:rFonts w:ascii="Times New Roman" w:eastAsia="Times New Roman" w:hAnsi="Times New Roman" w:cs="Times New Roman"/>
          <w:color w:val="00000A"/>
          <w:sz w:val="24"/>
          <w:szCs w:val="24"/>
          <w:lang w:eastAsia="ru-RU"/>
        </w:rPr>
        <w:t xml:space="preserve">, </w:t>
      </w:r>
      <w:hyperlink r:id="rId31" w:history="1">
        <w:r w:rsidRPr="0035013A">
          <w:rPr>
            <w:rFonts w:ascii="Times New Roman" w:eastAsia="Times New Roman" w:hAnsi="Times New Roman" w:cs="Times New Roman"/>
            <w:color w:val="00000A"/>
            <w:sz w:val="24"/>
            <w:szCs w:val="24"/>
            <w:lang w:eastAsia="ru-RU"/>
          </w:rPr>
          <w:t>подпунктом 11 пункта 2 статьи 39.6</w:t>
        </w:r>
      </w:hyperlink>
      <w:r w:rsidRPr="0035013A">
        <w:rPr>
          <w:rFonts w:ascii="Times New Roman" w:eastAsia="Times New Roman" w:hAnsi="Times New Roman" w:cs="Times New Roman"/>
          <w:color w:val="00000A"/>
          <w:sz w:val="24"/>
          <w:szCs w:val="24"/>
          <w:lang w:eastAsia="ru-RU"/>
        </w:rPr>
        <w:t xml:space="preserve"> Земельного кодекса РФ,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земельным участком.</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2.6.7. В случае</w:t>
      </w:r>
      <w:proofErr w:type="gramStart"/>
      <w:r w:rsidRPr="0035013A">
        <w:rPr>
          <w:rFonts w:ascii="Times New Roman" w:eastAsia="Times New Roman" w:hAnsi="Times New Roman" w:cs="Times New Roman"/>
          <w:color w:val="00000A"/>
          <w:sz w:val="24"/>
          <w:szCs w:val="24"/>
          <w:lang w:eastAsia="ru-RU"/>
        </w:rPr>
        <w:t>,</w:t>
      </w:r>
      <w:proofErr w:type="gramEnd"/>
      <w:r w:rsidRPr="0035013A">
        <w:rPr>
          <w:rFonts w:ascii="Times New Roman" w:eastAsia="Times New Roman" w:hAnsi="Times New Roman" w:cs="Times New Roman"/>
          <w:color w:val="00000A"/>
          <w:sz w:val="24"/>
          <w:szCs w:val="24"/>
          <w:lang w:eastAsia="ru-RU"/>
        </w:rPr>
        <w:t xml:space="preserve"> если в соответствии с Земельным </w:t>
      </w:r>
      <w:hyperlink r:id="rId32" w:history="1">
        <w:r w:rsidRPr="0035013A">
          <w:rPr>
            <w:rFonts w:ascii="Times New Roman" w:eastAsia="Times New Roman" w:hAnsi="Times New Roman" w:cs="Times New Roman"/>
            <w:color w:val="00000A"/>
            <w:sz w:val="24"/>
            <w:szCs w:val="24"/>
            <w:lang w:eastAsia="ru-RU"/>
          </w:rPr>
          <w:t>кодексом</w:t>
        </w:r>
      </w:hyperlink>
      <w:r w:rsidRPr="0035013A">
        <w:rPr>
          <w:rFonts w:ascii="Times New Roman" w:eastAsia="Times New Roman" w:hAnsi="Times New Roman" w:cs="Times New Roman"/>
          <w:color w:val="00000A"/>
          <w:sz w:val="24"/>
          <w:szCs w:val="24"/>
          <w:lang w:eastAsia="ru-RU"/>
        </w:rPr>
        <w:t xml:space="preserve"> РФ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35013A" w:rsidRPr="0035013A" w:rsidRDefault="0035013A" w:rsidP="0035013A">
      <w:pPr>
        <w:suppressAutoHyphens/>
        <w:spacing w:after="0"/>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2.6.8.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35013A" w:rsidRPr="0035013A" w:rsidRDefault="0035013A" w:rsidP="0035013A">
      <w:pPr>
        <w:suppressAutoHyphens/>
        <w:spacing w:after="0"/>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а) лично по адресу Администрации;</w:t>
      </w:r>
    </w:p>
    <w:p w:rsidR="0035013A" w:rsidRPr="0035013A" w:rsidRDefault="0035013A" w:rsidP="0035013A">
      <w:pPr>
        <w:suppressAutoHyphens/>
        <w:spacing w:after="0"/>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б) посредством почтовой связи по адресу Администрации,</w:t>
      </w:r>
    </w:p>
    <w:p w:rsidR="0035013A" w:rsidRPr="0035013A" w:rsidRDefault="0035013A" w:rsidP="0035013A">
      <w:pPr>
        <w:suppressAutoHyphens/>
        <w:spacing w:after="0"/>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в) в форме электронного документа, подписанного простой электронной подписью;</w:t>
      </w:r>
    </w:p>
    <w:p w:rsidR="0035013A" w:rsidRPr="0035013A" w:rsidRDefault="0035013A" w:rsidP="0035013A">
      <w:pPr>
        <w:suppressAutoHyphens/>
        <w:spacing w:after="0"/>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г) в форме электронного документа, подписанного простой электронной подписью посредством Регионального портала;</w:t>
      </w:r>
    </w:p>
    <w:p w:rsidR="0035013A" w:rsidRPr="0035013A" w:rsidRDefault="0035013A" w:rsidP="0035013A">
      <w:pPr>
        <w:suppressAutoHyphens/>
        <w:spacing w:after="0"/>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lastRenderedPageBreak/>
        <w:t>д) на бумажном носителе через многофункциональный центр предоставления государственных и муниципальных услуг.</w:t>
      </w:r>
    </w:p>
    <w:p w:rsidR="0035013A" w:rsidRPr="0035013A" w:rsidRDefault="0035013A" w:rsidP="0035013A">
      <w:pPr>
        <w:suppressAutoHyphens/>
        <w:spacing w:after="0"/>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35013A" w:rsidRPr="0035013A" w:rsidRDefault="0035013A" w:rsidP="0035013A">
      <w:pPr>
        <w:suppressAutoHyphens/>
        <w:spacing w:after="0"/>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Образцы заполнения электронной формы заявления размещаются на Региональном портале.</w:t>
      </w:r>
    </w:p>
    <w:p w:rsidR="0035013A" w:rsidRPr="0035013A" w:rsidRDefault="0035013A" w:rsidP="0035013A">
      <w:pPr>
        <w:suppressAutoHyphens/>
        <w:spacing w:after="0"/>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35013A" w:rsidRPr="0035013A" w:rsidRDefault="0035013A" w:rsidP="0035013A">
      <w:pPr>
        <w:suppressAutoHyphens/>
        <w:spacing w:after="0"/>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5013A" w:rsidRPr="0035013A" w:rsidRDefault="0035013A" w:rsidP="0035013A">
      <w:pPr>
        <w:suppressAutoHyphens/>
        <w:spacing w:after="0"/>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При формировании заявления обеспечивается:</w:t>
      </w:r>
    </w:p>
    <w:p w:rsidR="0035013A" w:rsidRPr="0035013A" w:rsidRDefault="0035013A" w:rsidP="0035013A">
      <w:pPr>
        <w:suppressAutoHyphens/>
        <w:spacing w:after="0"/>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35013A" w:rsidRPr="0035013A" w:rsidRDefault="0035013A" w:rsidP="0035013A">
      <w:pPr>
        <w:suppressAutoHyphens/>
        <w:spacing w:after="0"/>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б) возможность печати па бумажном носителе копии электронной формы заявления;</w:t>
      </w:r>
    </w:p>
    <w:p w:rsidR="0035013A" w:rsidRPr="0035013A" w:rsidRDefault="0035013A" w:rsidP="0035013A">
      <w:pPr>
        <w:suppressAutoHyphens/>
        <w:spacing w:after="0"/>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5013A" w:rsidRPr="0035013A" w:rsidRDefault="0035013A" w:rsidP="0035013A">
      <w:pPr>
        <w:suppressAutoHyphens/>
        <w:spacing w:after="0"/>
        <w:ind w:firstLine="567"/>
        <w:jc w:val="both"/>
        <w:rPr>
          <w:rFonts w:ascii="Times New Roman" w:eastAsia="Calibri" w:hAnsi="Times New Roman" w:cs="Times New Roman"/>
          <w:color w:val="00000A"/>
          <w:sz w:val="24"/>
          <w:szCs w:val="24"/>
        </w:rPr>
      </w:pPr>
      <w:proofErr w:type="gramStart"/>
      <w:r w:rsidRPr="0035013A">
        <w:rPr>
          <w:rFonts w:ascii="Times New Roman" w:eastAsia="Calibri" w:hAnsi="Times New Roman" w:cs="Times New Roman"/>
          <w:color w:val="00000A"/>
          <w:sz w:val="24"/>
          <w:szCs w:val="24"/>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35013A" w:rsidRPr="0035013A" w:rsidRDefault="0035013A" w:rsidP="0035013A">
      <w:pPr>
        <w:suppressAutoHyphens/>
        <w:spacing w:after="0"/>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 xml:space="preserve">е) возможность вернуться на любой из этапов заполнения электронной формы заявления без </w:t>
      </w:r>
      <w:proofErr w:type="gramStart"/>
      <w:r w:rsidRPr="0035013A">
        <w:rPr>
          <w:rFonts w:ascii="Times New Roman" w:eastAsia="Calibri" w:hAnsi="Times New Roman" w:cs="Times New Roman"/>
          <w:color w:val="00000A"/>
          <w:sz w:val="24"/>
          <w:szCs w:val="24"/>
        </w:rPr>
        <w:t>потери</w:t>
      </w:r>
      <w:proofErr w:type="gramEnd"/>
      <w:r w:rsidRPr="0035013A">
        <w:rPr>
          <w:rFonts w:ascii="Times New Roman" w:eastAsia="Calibri" w:hAnsi="Times New Roman" w:cs="Times New Roman"/>
          <w:color w:val="00000A"/>
          <w:sz w:val="24"/>
          <w:szCs w:val="24"/>
        </w:rPr>
        <w:t xml:space="preserve"> ранее введенной информации;</w:t>
      </w:r>
    </w:p>
    <w:p w:rsidR="0035013A" w:rsidRPr="0035013A" w:rsidRDefault="0035013A" w:rsidP="0035013A">
      <w:pPr>
        <w:suppressAutoHyphens/>
        <w:spacing w:after="0"/>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2.6.9.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bookmarkStart w:id="7" w:name="P194"/>
      <w:bookmarkEnd w:id="7"/>
      <w:r w:rsidRPr="0035013A">
        <w:rPr>
          <w:rFonts w:ascii="Times New Roman" w:eastAsia="Times New Roman" w:hAnsi="Times New Roman" w:cs="Times New Roman"/>
          <w:color w:val="00000A"/>
          <w:sz w:val="24"/>
          <w:szCs w:val="24"/>
          <w:lang w:eastAsia="ru-RU"/>
        </w:rPr>
        <w:t>2.7. Исчерпывающий перечень оснований для отказа в приеме документов на предоставление муниципальной услуги:</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 если заявление не соответствует положениям </w:t>
      </w:r>
      <w:hyperlink r:id="rId33" w:history="1">
        <w:r w:rsidRPr="0035013A">
          <w:rPr>
            <w:rFonts w:ascii="Times New Roman" w:eastAsia="Times New Roman" w:hAnsi="Times New Roman" w:cs="Times New Roman"/>
            <w:color w:val="00000A"/>
            <w:sz w:val="24"/>
            <w:szCs w:val="24"/>
            <w:lang w:eastAsia="ru-RU"/>
          </w:rPr>
          <w:t>пункта 1 статьи 39.17</w:t>
        </w:r>
      </w:hyperlink>
      <w:r w:rsidRPr="0035013A">
        <w:rPr>
          <w:rFonts w:ascii="Times New Roman" w:eastAsia="Times New Roman" w:hAnsi="Times New Roman" w:cs="Times New Roman"/>
          <w:color w:val="00000A"/>
          <w:sz w:val="24"/>
          <w:szCs w:val="24"/>
          <w:lang w:eastAsia="ru-RU"/>
        </w:rPr>
        <w:t xml:space="preserve"> Земельного кодекса РФ или к заявлению не приложены документы, предоставляемые в соответствии с </w:t>
      </w:r>
      <w:hyperlink r:id="rId34" w:history="1">
        <w:r w:rsidRPr="0035013A">
          <w:rPr>
            <w:rFonts w:ascii="Times New Roman" w:eastAsia="Times New Roman" w:hAnsi="Times New Roman" w:cs="Times New Roman"/>
            <w:color w:val="00000A"/>
            <w:sz w:val="24"/>
            <w:szCs w:val="24"/>
            <w:lang w:eastAsia="ru-RU"/>
          </w:rPr>
          <w:t>пунктом 2 статьи 39.17</w:t>
        </w:r>
      </w:hyperlink>
      <w:r w:rsidRPr="0035013A">
        <w:rPr>
          <w:rFonts w:ascii="Times New Roman" w:eastAsia="Times New Roman" w:hAnsi="Times New Roman" w:cs="Times New Roman"/>
          <w:color w:val="00000A"/>
          <w:sz w:val="24"/>
          <w:szCs w:val="24"/>
          <w:lang w:eastAsia="ru-RU"/>
        </w:rPr>
        <w:t xml:space="preserve"> Земельного кодекса РФ, за исключением документов, представляемых в рамках межведомственного взаимодействия;</w:t>
      </w:r>
    </w:p>
    <w:p w:rsidR="0035013A" w:rsidRPr="0035013A" w:rsidRDefault="0035013A" w:rsidP="0035013A">
      <w:pPr>
        <w:suppressAutoHyphens/>
        <w:spacing w:after="0" w:line="240" w:lineRule="auto"/>
        <w:ind w:firstLine="567"/>
        <w:jc w:val="both"/>
        <w:rPr>
          <w:rFonts w:ascii="Times New Roman" w:eastAsia="Calibri" w:hAnsi="Times New Roman" w:cs="Times New Roman"/>
          <w:color w:val="00000A"/>
          <w:sz w:val="24"/>
          <w:szCs w:val="24"/>
        </w:rPr>
      </w:pPr>
      <w:bookmarkStart w:id="8" w:name="P195"/>
      <w:bookmarkEnd w:id="8"/>
      <w:r w:rsidRPr="0035013A">
        <w:rPr>
          <w:rFonts w:ascii="Times New Roman" w:eastAsia="Calibri" w:hAnsi="Times New Roman" w:cs="Times New Roman"/>
          <w:color w:val="00000A"/>
          <w:sz w:val="24"/>
          <w:szCs w:val="24"/>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 представление заявления с нарушением </w:t>
      </w:r>
      <w:hyperlink r:id="rId35" w:history="1">
        <w:r w:rsidRPr="0035013A">
          <w:rPr>
            <w:rFonts w:ascii="Times New Roman" w:eastAsia="Times New Roman" w:hAnsi="Times New Roman" w:cs="Times New Roman"/>
            <w:color w:val="00000A"/>
            <w:sz w:val="24"/>
            <w:szCs w:val="24"/>
            <w:lang w:eastAsia="ru-RU"/>
          </w:rPr>
          <w:t>Порядка</w:t>
        </w:r>
      </w:hyperlink>
      <w:r w:rsidRPr="0035013A">
        <w:rPr>
          <w:rFonts w:ascii="Times New Roman" w:eastAsia="Times New Roman" w:hAnsi="Times New Roman" w:cs="Times New Roman"/>
          <w:color w:val="00000A"/>
          <w:sz w:val="24"/>
          <w:szCs w:val="24"/>
          <w:lang w:eastAsia="ru-RU"/>
        </w:rPr>
        <w:t xml:space="preserve">, утвержденного Приказом </w:t>
      </w:r>
      <w:r w:rsidRPr="0035013A">
        <w:rPr>
          <w:rFonts w:ascii="Times New Roman" w:eastAsia="Times New Roman" w:hAnsi="Times New Roman" w:cs="Times New Roman"/>
          <w:color w:val="00000A"/>
          <w:sz w:val="24"/>
          <w:szCs w:val="24"/>
          <w:lang w:eastAsia="ru-RU"/>
        </w:rPr>
        <w:lastRenderedPageBreak/>
        <w:t>Минэкономразвития РФ № 7.</w:t>
      </w:r>
    </w:p>
    <w:p w:rsidR="0035013A" w:rsidRPr="0035013A" w:rsidRDefault="0035013A" w:rsidP="0035013A">
      <w:pPr>
        <w:suppressAutoHyphens/>
        <w:autoSpaceDE w:val="0"/>
        <w:autoSpaceDN w:val="0"/>
        <w:adjustRightInd w:val="0"/>
        <w:spacing w:after="0" w:line="240" w:lineRule="auto"/>
        <w:ind w:firstLine="567"/>
        <w:jc w:val="both"/>
        <w:rPr>
          <w:rFonts w:ascii="Times New Roman" w:eastAsia="Calibri" w:hAnsi="Times New Roman" w:cs="Times New Roman"/>
          <w:color w:val="00000A"/>
          <w:sz w:val="24"/>
          <w:szCs w:val="24"/>
          <w:lang w:eastAsia="ru-RU"/>
        </w:rPr>
      </w:pPr>
      <w:bookmarkStart w:id="9" w:name="P196"/>
      <w:bookmarkStart w:id="10" w:name="P199"/>
      <w:bookmarkEnd w:id="9"/>
      <w:bookmarkEnd w:id="10"/>
      <w:r w:rsidRPr="0035013A">
        <w:rPr>
          <w:rFonts w:ascii="Times New Roman" w:eastAsia="Calibri" w:hAnsi="Times New Roman" w:cs="Times New Roman"/>
          <w:color w:val="00000A"/>
          <w:sz w:val="24"/>
          <w:szCs w:val="24"/>
        </w:rPr>
        <w:t>2.8.</w:t>
      </w:r>
      <w:r w:rsidRPr="0035013A">
        <w:rPr>
          <w:rFonts w:ascii="Times New Roman" w:eastAsia="Calibri" w:hAnsi="Times New Roman" w:cs="Times New Roman"/>
          <w:color w:val="00000A"/>
          <w:sz w:val="24"/>
          <w:szCs w:val="24"/>
          <w:lang w:eastAsia="ru-RU"/>
        </w:rPr>
        <w:t xml:space="preserve">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В соответствии со </w:t>
      </w:r>
      <w:hyperlink r:id="rId36" w:history="1">
        <w:r w:rsidRPr="0035013A">
          <w:rPr>
            <w:rFonts w:ascii="Times New Roman" w:eastAsia="Times New Roman" w:hAnsi="Times New Roman" w:cs="Times New Roman"/>
            <w:color w:val="00000A"/>
            <w:sz w:val="24"/>
            <w:szCs w:val="24"/>
            <w:lang w:eastAsia="ru-RU"/>
          </w:rPr>
          <w:t>статьей 39.16</w:t>
        </w:r>
      </w:hyperlink>
      <w:r w:rsidRPr="0035013A">
        <w:rPr>
          <w:rFonts w:ascii="Times New Roman" w:eastAsia="Times New Roman" w:hAnsi="Times New Roman" w:cs="Times New Roman"/>
          <w:color w:val="00000A"/>
          <w:sz w:val="24"/>
          <w:szCs w:val="24"/>
          <w:lang w:eastAsia="ru-RU"/>
        </w:rPr>
        <w:t xml:space="preserve"> Земельного кодекса РФ Администрация принимает постановление об отказе в предоставлении земельного участка без проведения торгов при наличии хотя бы одного из следующих оснований:</w:t>
      </w:r>
    </w:p>
    <w:p w:rsidR="0035013A" w:rsidRPr="0035013A" w:rsidRDefault="0035013A" w:rsidP="0035013A">
      <w:pPr>
        <w:suppressAutoHyphens/>
        <w:autoSpaceDE w:val="0"/>
        <w:autoSpaceDN w:val="0"/>
        <w:adjustRightInd w:val="0"/>
        <w:spacing w:after="0" w:line="240" w:lineRule="auto"/>
        <w:jc w:val="both"/>
        <w:rPr>
          <w:rFonts w:ascii="Times New Roman" w:eastAsia="Calibri" w:hAnsi="Times New Roman" w:cs="Times New Roman"/>
          <w:color w:val="00000A"/>
          <w:sz w:val="24"/>
          <w:szCs w:val="24"/>
          <w:lang w:eastAsia="ru-RU"/>
        </w:rPr>
      </w:pPr>
      <w:r w:rsidRPr="0035013A">
        <w:rPr>
          <w:rFonts w:ascii="Times New Roman" w:eastAsia="Calibri" w:hAnsi="Times New Roman" w:cs="Times New Roman"/>
          <w:color w:val="00000A"/>
          <w:sz w:val="24"/>
          <w:szCs w:val="24"/>
        </w:rPr>
        <w:t xml:space="preserve">       1) </w:t>
      </w:r>
      <w:r w:rsidRPr="0035013A">
        <w:rPr>
          <w:rFonts w:ascii="Times New Roman" w:eastAsia="Calibri" w:hAnsi="Times New Roman" w:cs="Times New Roman"/>
          <w:color w:val="00000A"/>
          <w:sz w:val="24"/>
          <w:szCs w:val="24"/>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5013A" w:rsidRPr="0035013A" w:rsidRDefault="0035013A" w:rsidP="0035013A">
      <w:pPr>
        <w:suppressAutoHyphens/>
        <w:autoSpaceDE w:val="0"/>
        <w:autoSpaceDN w:val="0"/>
        <w:adjustRightInd w:val="0"/>
        <w:spacing w:before="280" w:after="0" w:line="240" w:lineRule="auto"/>
        <w:ind w:firstLine="540"/>
        <w:jc w:val="both"/>
        <w:rPr>
          <w:rFonts w:ascii="Times New Roman" w:eastAsia="Calibri" w:hAnsi="Times New Roman" w:cs="Times New Roman"/>
          <w:color w:val="00000A"/>
          <w:sz w:val="24"/>
          <w:szCs w:val="24"/>
          <w:lang w:eastAsia="ru-RU"/>
        </w:rPr>
      </w:pPr>
      <w:proofErr w:type="gramStart"/>
      <w:r w:rsidRPr="0035013A">
        <w:rPr>
          <w:rFonts w:ascii="Times New Roman" w:eastAsia="Calibri" w:hAnsi="Times New Roman" w:cs="Times New Roman"/>
          <w:color w:val="00000A"/>
          <w:sz w:val="24"/>
          <w:szCs w:val="24"/>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37" w:history="1">
        <w:r w:rsidRPr="0035013A">
          <w:rPr>
            <w:rFonts w:ascii="Times New Roman" w:eastAsia="Calibri" w:hAnsi="Times New Roman" w:cs="Times New Roman"/>
            <w:color w:val="00000A"/>
            <w:sz w:val="24"/>
            <w:szCs w:val="24"/>
            <w:lang w:eastAsia="ru-RU"/>
          </w:rPr>
          <w:t>подпунктом 10 пункта 2 статьи 39.10</w:t>
        </w:r>
      </w:hyperlink>
      <w:r w:rsidRPr="0035013A">
        <w:rPr>
          <w:rFonts w:ascii="Times New Roman" w:eastAsia="Calibri" w:hAnsi="Times New Roman" w:cs="Times New Roman"/>
          <w:color w:val="00000A"/>
          <w:sz w:val="24"/>
          <w:szCs w:val="24"/>
          <w:lang w:eastAsia="ru-RU"/>
        </w:rPr>
        <w:t xml:space="preserve"> Земельного кодекса РФ;</w:t>
      </w:r>
      <w:proofErr w:type="gramEnd"/>
    </w:p>
    <w:p w:rsidR="0035013A" w:rsidRPr="0035013A" w:rsidRDefault="0035013A" w:rsidP="0035013A">
      <w:pPr>
        <w:suppressAutoHyphens/>
        <w:autoSpaceDE w:val="0"/>
        <w:autoSpaceDN w:val="0"/>
        <w:adjustRightInd w:val="0"/>
        <w:spacing w:before="280" w:after="0" w:line="240" w:lineRule="auto"/>
        <w:ind w:firstLine="540"/>
        <w:jc w:val="both"/>
        <w:rPr>
          <w:rFonts w:ascii="Times New Roman" w:eastAsia="Calibri" w:hAnsi="Times New Roman" w:cs="Times New Roman"/>
          <w:color w:val="00000A"/>
          <w:sz w:val="24"/>
          <w:szCs w:val="24"/>
          <w:lang w:eastAsia="ru-RU"/>
        </w:rPr>
      </w:pPr>
      <w:proofErr w:type="gramStart"/>
      <w:r w:rsidRPr="0035013A">
        <w:rPr>
          <w:rFonts w:ascii="Times New Roman" w:eastAsia="Calibri" w:hAnsi="Times New Roman" w:cs="Times New Roman"/>
          <w:color w:val="00000A"/>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35013A">
        <w:rPr>
          <w:rFonts w:ascii="Times New Roman" w:eastAsia="Calibri" w:hAnsi="Times New Roman" w:cs="Times New Roman"/>
          <w:color w:val="00000A"/>
          <w:sz w:val="24"/>
          <w:szCs w:val="24"/>
          <w:lang w:eastAsia="ru-RU"/>
        </w:rPr>
        <w:t xml:space="preserve"> земельным участком общего назначения);</w:t>
      </w:r>
    </w:p>
    <w:p w:rsidR="0035013A" w:rsidRPr="0035013A" w:rsidRDefault="0035013A" w:rsidP="0035013A">
      <w:pPr>
        <w:suppressAutoHyphens/>
        <w:autoSpaceDE w:val="0"/>
        <w:autoSpaceDN w:val="0"/>
        <w:adjustRightInd w:val="0"/>
        <w:spacing w:before="280" w:after="0" w:line="240" w:lineRule="auto"/>
        <w:ind w:firstLine="540"/>
        <w:jc w:val="both"/>
        <w:rPr>
          <w:rFonts w:ascii="Times New Roman" w:eastAsia="Calibri" w:hAnsi="Times New Roman" w:cs="Times New Roman"/>
          <w:color w:val="00000A"/>
          <w:sz w:val="24"/>
          <w:szCs w:val="24"/>
          <w:lang w:eastAsia="ru-RU"/>
        </w:rPr>
      </w:pPr>
      <w:r w:rsidRPr="0035013A">
        <w:rPr>
          <w:rFonts w:ascii="Times New Roman" w:eastAsia="Calibri" w:hAnsi="Times New Roman" w:cs="Times New Roman"/>
          <w:color w:val="00000A"/>
          <w:sz w:val="24"/>
          <w:szCs w:val="24"/>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35013A" w:rsidRPr="0035013A" w:rsidRDefault="0035013A" w:rsidP="0035013A">
      <w:pPr>
        <w:suppressAutoHyphens/>
        <w:autoSpaceDE w:val="0"/>
        <w:autoSpaceDN w:val="0"/>
        <w:adjustRightInd w:val="0"/>
        <w:spacing w:after="0" w:line="240" w:lineRule="auto"/>
        <w:jc w:val="both"/>
        <w:rPr>
          <w:rFonts w:ascii="Times New Roman" w:eastAsia="Calibri" w:hAnsi="Times New Roman" w:cs="Times New Roman"/>
          <w:color w:val="00000A"/>
          <w:sz w:val="24"/>
          <w:szCs w:val="24"/>
          <w:lang w:eastAsia="ru-RU"/>
        </w:rPr>
      </w:pPr>
      <w:proofErr w:type="gramStart"/>
      <w:r w:rsidRPr="0035013A">
        <w:rPr>
          <w:rFonts w:ascii="Times New Roman" w:eastAsia="Calibri" w:hAnsi="Times New Roman" w:cs="Times New Roman"/>
          <w:color w:val="00000A"/>
          <w:sz w:val="24"/>
          <w:szCs w:val="24"/>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8" w:history="1">
        <w:r w:rsidRPr="0035013A">
          <w:rPr>
            <w:rFonts w:ascii="Times New Roman" w:eastAsia="Calibri" w:hAnsi="Times New Roman" w:cs="Times New Roman"/>
            <w:color w:val="00000A"/>
            <w:sz w:val="24"/>
            <w:szCs w:val="24"/>
            <w:lang w:eastAsia="ru-RU"/>
          </w:rPr>
          <w:t>статьей 39.36</w:t>
        </w:r>
      </w:hyperlink>
      <w:r w:rsidRPr="0035013A">
        <w:rPr>
          <w:rFonts w:ascii="Times New Roman" w:eastAsia="Calibri" w:hAnsi="Times New Roman" w:cs="Times New Roman"/>
          <w:color w:val="00000A"/>
          <w:sz w:val="24"/>
          <w:szCs w:val="24"/>
          <w:lang w:eastAsia="ru-RU"/>
        </w:rPr>
        <w:t xml:space="preserve"> Земельного кодекса РФ, либо сзаявлением</w:t>
      </w:r>
      <w:proofErr w:type="gramEnd"/>
      <w:r w:rsidRPr="0035013A">
        <w:rPr>
          <w:rFonts w:ascii="Times New Roman" w:eastAsia="Calibri" w:hAnsi="Times New Roman" w:cs="Times New Roman"/>
          <w:color w:val="00000A"/>
          <w:sz w:val="24"/>
          <w:szCs w:val="24"/>
          <w:lang w:eastAsia="ru-RU"/>
        </w:rPr>
        <w:t xml:space="preserve"> </w:t>
      </w:r>
      <w:proofErr w:type="gramStart"/>
      <w:r w:rsidRPr="0035013A">
        <w:rPr>
          <w:rFonts w:ascii="Times New Roman" w:eastAsia="Calibri" w:hAnsi="Times New Roman" w:cs="Times New Roman"/>
          <w:color w:val="00000A"/>
          <w:sz w:val="24"/>
          <w:szCs w:val="24"/>
          <w:lang w:eastAsia="ru-RU"/>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35013A">
        <w:rPr>
          <w:rFonts w:ascii="Times New Roman" w:eastAsia="Calibri" w:hAnsi="Times New Roman" w:cs="Times New Roman"/>
          <w:color w:val="00000A"/>
          <w:sz w:val="24"/>
          <w:szCs w:val="24"/>
          <w:lang w:eastAsia="ru-RU"/>
        </w:rPr>
        <w:t xml:space="preserve">, установленные указанными решениями, не выполнены обязанности, предусмотренные </w:t>
      </w:r>
      <w:hyperlink r:id="rId39" w:history="1">
        <w:r w:rsidRPr="0035013A">
          <w:rPr>
            <w:rFonts w:ascii="Times New Roman" w:eastAsia="Calibri" w:hAnsi="Times New Roman" w:cs="Times New Roman"/>
            <w:color w:val="00000A"/>
            <w:sz w:val="24"/>
            <w:szCs w:val="24"/>
            <w:lang w:eastAsia="ru-RU"/>
          </w:rPr>
          <w:t>частью 11 статьи 55.32</w:t>
        </w:r>
      </w:hyperlink>
      <w:r w:rsidRPr="0035013A">
        <w:rPr>
          <w:rFonts w:ascii="Times New Roman" w:eastAsia="Calibri" w:hAnsi="Times New Roman" w:cs="Times New Roman"/>
          <w:color w:val="00000A"/>
          <w:sz w:val="24"/>
          <w:szCs w:val="24"/>
          <w:lang w:eastAsia="ru-RU"/>
        </w:rPr>
        <w:t xml:space="preserve"> Градостроительного кодекса Российской Федерации;</w:t>
      </w:r>
    </w:p>
    <w:p w:rsidR="0035013A" w:rsidRPr="0035013A" w:rsidRDefault="0035013A" w:rsidP="0035013A">
      <w:pPr>
        <w:suppressAutoHyphens/>
        <w:autoSpaceDE w:val="0"/>
        <w:autoSpaceDN w:val="0"/>
        <w:adjustRightInd w:val="0"/>
        <w:spacing w:before="280" w:after="0" w:line="240" w:lineRule="auto"/>
        <w:jc w:val="both"/>
        <w:rPr>
          <w:rFonts w:ascii="Times New Roman" w:eastAsia="Calibri" w:hAnsi="Times New Roman" w:cs="Times New Roman"/>
          <w:color w:val="00000A"/>
          <w:sz w:val="24"/>
          <w:szCs w:val="24"/>
          <w:lang w:eastAsia="ru-RU"/>
        </w:rPr>
      </w:pPr>
      <w:proofErr w:type="gramStart"/>
      <w:r w:rsidRPr="0035013A">
        <w:rPr>
          <w:rFonts w:ascii="Times New Roman" w:eastAsia="Calibri" w:hAnsi="Times New Roman" w:cs="Times New Roman"/>
          <w:color w:val="00000A"/>
          <w:sz w:val="24"/>
          <w:szCs w:val="24"/>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w:t>
      </w:r>
      <w:r w:rsidRPr="0035013A">
        <w:rPr>
          <w:rFonts w:ascii="Times New Roman" w:eastAsia="Calibri" w:hAnsi="Times New Roman" w:cs="Times New Roman"/>
          <w:color w:val="00000A"/>
          <w:sz w:val="24"/>
          <w:szCs w:val="24"/>
          <w:lang w:eastAsia="ru-RU"/>
        </w:rPr>
        <w:lastRenderedPageBreak/>
        <w:t xml:space="preserve">публичного сервитута, или объекты, размещенные в соответствии со </w:t>
      </w:r>
      <w:hyperlink r:id="rId40" w:history="1">
        <w:r w:rsidRPr="0035013A">
          <w:rPr>
            <w:rFonts w:ascii="Times New Roman" w:eastAsia="Calibri" w:hAnsi="Times New Roman" w:cs="Times New Roman"/>
            <w:color w:val="00000A"/>
            <w:sz w:val="24"/>
            <w:szCs w:val="24"/>
            <w:lang w:eastAsia="ru-RU"/>
          </w:rPr>
          <w:t>статьей 39.36</w:t>
        </w:r>
      </w:hyperlink>
      <w:r w:rsidRPr="0035013A">
        <w:rPr>
          <w:rFonts w:ascii="Times New Roman" w:eastAsia="Calibri" w:hAnsi="Times New Roman" w:cs="Times New Roman"/>
          <w:color w:val="00000A"/>
          <w:sz w:val="24"/>
          <w:szCs w:val="24"/>
          <w:lang w:eastAsia="ru-RU"/>
        </w:rPr>
        <w:t xml:space="preserve"> Земельного кодекса РФ, либо</w:t>
      </w:r>
      <w:proofErr w:type="gramEnd"/>
      <w:r w:rsidRPr="0035013A">
        <w:rPr>
          <w:rFonts w:ascii="Times New Roman" w:eastAsia="Calibri" w:hAnsi="Times New Roman" w:cs="Times New Roman"/>
          <w:color w:val="00000A"/>
          <w:sz w:val="24"/>
          <w:szCs w:val="24"/>
          <w:lang w:eastAsia="ru-RU"/>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35013A" w:rsidRPr="0035013A" w:rsidRDefault="0035013A" w:rsidP="0035013A">
      <w:pPr>
        <w:suppressAutoHyphens/>
        <w:autoSpaceDE w:val="0"/>
        <w:autoSpaceDN w:val="0"/>
        <w:adjustRightInd w:val="0"/>
        <w:spacing w:before="280" w:after="0" w:line="240" w:lineRule="auto"/>
        <w:ind w:firstLine="540"/>
        <w:jc w:val="both"/>
        <w:rPr>
          <w:rFonts w:ascii="Times New Roman" w:eastAsia="Calibri" w:hAnsi="Times New Roman" w:cs="Times New Roman"/>
          <w:color w:val="00000A"/>
          <w:sz w:val="24"/>
          <w:szCs w:val="24"/>
          <w:lang w:eastAsia="ru-RU"/>
        </w:rPr>
      </w:pPr>
      <w:r w:rsidRPr="0035013A">
        <w:rPr>
          <w:rFonts w:ascii="Times New Roman" w:eastAsia="Calibri" w:hAnsi="Times New Roman" w:cs="Times New Roman"/>
          <w:color w:val="00000A"/>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5013A" w:rsidRPr="0035013A" w:rsidRDefault="0035013A" w:rsidP="0035013A">
      <w:pPr>
        <w:suppressAutoHyphens/>
        <w:autoSpaceDE w:val="0"/>
        <w:autoSpaceDN w:val="0"/>
        <w:adjustRightInd w:val="0"/>
        <w:spacing w:before="280" w:after="0" w:line="240" w:lineRule="auto"/>
        <w:ind w:firstLine="540"/>
        <w:jc w:val="both"/>
        <w:rPr>
          <w:rFonts w:ascii="Times New Roman" w:eastAsia="Calibri" w:hAnsi="Times New Roman" w:cs="Times New Roman"/>
          <w:color w:val="00000A"/>
          <w:sz w:val="24"/>
          <w:szCs w:val="24"/>
          <w:lang w:eastAsia="ru-RU"/>
        </w:rPr>
      </w:pPr>
      <w:proofErr w:type="gramStart"/>
      <w:r w:rsidRPr="0035013A">
        <w:rPr>
          <w:rFonts w:ascii="Times New Roman" w:eastAsia="Calibri" w:hAnsi="Times New Roman" w:cs="Times New Roman"/>
          <w:color w:val="00000A"/>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35013A">
        <w:rPr>
          <w:rFonts w:ascii="Times New Roman" w:eastAsia="Calibri" w:hAnsi="Times New Roman" w:cs="Times New Roman"/>
          <w:color w:val="00000A"/>
          <w:sz w:val="24"/>
          <w:szCs w:val="24"/>
          <w:lang w:eastAsia="ru-RU"/>
        </w:rPr>
        <w:t xml:space="preserve"> для целей резервирования;</w:t>
      </w:r>
    </w:p>
    <w:p w:rsidR="0035013A" w:rsidRPr="0035013A" w:rsidRDefault="0035013A" w:rsidP="0035013A">
      <w:pPr>
        <w:suppressAutoHyphens/>
        <w:autoSpaceDE w:val="0"/>
        <w:autoSpaceDN w:val="0"/>
        <w:adjustRightInd w:val="0"/>
        <w:spacing w:before="280" w:after="0" w:line="240" w:lineRule="auto"/>
        <w:ind w:firstLine="540"/>
        <w:jc w:val="both"/>
        <w:rPr>
          <w:rFonts w:ascii="Times New Roman" w:eastAsia="Calibri" w:hAnsi="Times New Roman" w:cs="Times New Roman"/>
          <w:color w:val="00000A"/>
          <w:sz w:val="24"/>
          <w:szCs w:val="24"/>
          <w:lang w:eastAsia="ru-RU"/>
        </w:rPr>
      </w:pPr>
      <w:proofErr w:type="gramStart"/>
      <w:r w:rsidRPr="0035013A">
        <w:rPr>
          <w:rFonts w:ascii="Times New Roman" w:eastAsia="Calibri" w:hAnsi="Times New Roman" w:cs="Times New Roman"/>
          <w:color w:val="00000A"/>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35013A" w:rsidRPr="0035013A" w:rsidRDefault="0035013A" w:rsidP="0035013A">
      <w:pPr>
        <w:suppressAutoHyphens/>
        <w:autoSpaceDE w:val="0"/>
        <w:autoSpaceDN w:val="0"/>
        <w:adjustRightInd w:val="0"/>
        <w:spacing w:before="280" w:after="0" w:line="240" w:lineRule="auto"/>
        <w:ind w:firstLine="540"/>
        <w:jc w:val="both"/>
        <w:rPr>
          <w:rFonts w:ascii="Times New Roman" w:eastAsia="Calibri" w:hAnsi="Times New Roman" w:cs="Times New Roman"/>
          <w:color w:val="00000A"/>
          <w:sz w:val="24"/>
          <w:szCs w:val="24"/>
          <w:lang w:eastAsia="ru-RU"/>
        </w:rPr>
      </w:pPr>
      <w:proofErr w:type="gramStart"/>
      <w:r w:rsidRPr="0035013A">
        <w:rPr>
          <w:rFonts w:ascii="Times New Roman" w:eastAsia="Calibri" w:hAnsi="Times New Roman" w:cs="Times New Roman"/>
          <w:color w:val="00000A"/>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35013A">
        <w:rPr>
          <w:rFonts w:ascii="Times New Roman" w:eastAsia="Calibri" w:hAnsi="Times New Roman" w:cs="Times New Roman"/>
          <w:color w:val="00000A"/>
          <w:sz w:val="24"/>
          <w:szCs w:val="24"/>
          <w:lang w:eastAsia="ru-RU"/>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5013A" w:rsidRPr="0035013A" w:rsidRDefault="0035013A" w:rsidP="0035013A">
      <w:pPr>
        <w:suppressAutoHyphens/>
        <w:autoSpaceDE w:val="0"/>
        <w:autoSpaceDN w:val="0"/>
        <w:adjustRightInd w:val="0"/>
        <w:spacing w:before="280" w:after="0" w:line="240" w:lineRule="auto"/>
        <w:ind w:firstLine="540"/>
        <w:jc w:val="both"/>
        <w:rPr>
          <w:rFonts w:ascii="Times New Roman" w:eastAsia="Calibri" w:hAnsi="Times New Roman" w:cs="Times New Roman"/>
          <w:color w:val="00000A"/>
          <w:sz w:val="24"/>
          <w:szCs w:val="24"/>
          <w:lang w:eastAsia="ru-RU"/>
        </w:rPr>
      </w:pPr>
      <w:proofErr w:type="gramStart"/>
      <w:r w:rsidRPr="0035013A">
        <w:rPr>
          <w:rFonts w:ascii="Times New Roman" w:eastAsia="Calibri" w:hAnsi="Times New Roman" w:cs="Times New Roman"/>
          <w:color w:val="00000A"/>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35013A">
        <w:rPr>
          <w:rFonts w:ascii="Times New Roman" w:eastAsia="Calibri" w:hAnsi="Times New Roman" w:cs="Times New Roman"/>
          <w:color w:val="00000A"/>
          <w:sz w:val="24"/>
          <w:szCs w:val="24"/>
          <w:lang w:eastAsia="ru-RU"/>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35013A" w:rsidRPr="0035013A" w:rsidRDefault="0035013A" w:rsidP="0035013A">
      <w:pPr>
        <w:suppressAutoHyphens/>
        <w:autoSpaceDE w:val="0"/>
        <w:autoSpaceDN w:val="0"/>
        <w:adjustRightInd w:val="0"/>
        <w:spacing w:before="280" w:after="0" w:line="240" w:lineRule="auto"/>
        <w:ind w:firstLine="540"/>
        <w:jc w:val="both"/>
        <w:rPr>
          <w:rFonts w:ascii="Times New Roman" w:eastAsia="Calibri" w:hAnsi="Times New Roman" w:cs="Times New Roman"/>
          <w:color w:val="00000A"/>
          <w:sz w:val="24"/>
          <w:szCs w:val="24"/>
          <w:lang w:eastAsia="ru-RU"/>
        </w:rPr>
      </w:pPr>
      <w:r w:rsidRPr="0035013A">
        <w:rPr>
          <w:rFonts w:ascii="Times New Roman" w:eastAsia="Calibri" w:hAnsi="Times New Roman" w:cs="Times New Roman"/>
          <w:color w:val="00000A"/>
          <w:sz w:val="24"/>
          <w:szCs w:val="24"/>
          <w:lang w:eastAsia="ru-RU"/>
        </w:rPr>
        <w:t xml:space="preserve">11) указанный в заявлении о предоставлении земельного участка земельный участок является предметом аукциона, </w:t>
      </w:r>
      <w:proofErr w:type="gramStart"/>
      <w:r w:rsidRPr="0035013A">
        <w:rPr>
          <w:rFonts w:ascii="Times New Roman" w:eastAsia="Calibri" w:hAnsi="Times New Roman" w:cs="Times New Roman"/>
          <w:color w:val="00000A"/>
          <w:sz w:val="24"/>
          <w:szCs w:val="24"/>
          <w:lang w:eastAsia="ru-RU"/>
        </w:rPr>
        <w:t>извещение</w:t>
      </w:r>
      <w:proofErr w:type="gramEnd"/>
      <w:r w:rsidRPr="0035013A">
        <w:rPr>
          <w:rFonts w:ascii="Times New Roman" w:eastAsia="Calibri" w:hAnsi="Times New Roman" w:cs="Times New Roman"/>
          <w:color w:val="00000A"/>
          <w:sz w:val="24"/>
          <w:szCs w:val="24"/>
          <w:lang w:eastAsia="ru-RU"/>
        </w:rPr>
        <w:t xml:space="preserve"> о проведении которого размещено в соответствии с </w:t>
      </w:r>
      <w:hyperlink r:id="rId41" w:history="1">
        <w:r w:rsidRPr="0035013A">
          <w:rPr>
            <w:rFonts w:ascii="Times New Roman" w:eastAsia="Calibri" w:hAnsi="Times New Roman" w:cs="Times New Roman"/>
            <w:color w:val="00000A"/>
            <w:sz w:val="24"/>
            <w:szCs w:val="24"/>
            <w:lang w:eastAsia="ru-RU"/>
          </w:rPr>
          <w:t>пунктом 19 статьи 39.11</w:t>
        </w:r>
      </w:hyperlink>
      <w:r w:rsidRPr="0035013A">
        <w:rPr>
          <w:rFonts w:ascii="Times New Roman" w:eastAsia="Calibri" w:hAnsi="Times New Roman" w:cs="Times New Roman"/>
          <w:color w:val="00000A"/>
          <w:sz w:val="24"/>
          <w:szCs w:val="24"/>
          <w:lang w:eastAsia="ru-RU"/>
        </w:rPr>
        <w:t xml:space="preserve"> Земельного кодекса РФ;</w:t>
      </w:r>
    </w:p>
    <w:p w:rsidR="0035013A" w:rsidRPr="0035013A" w:rsidRDefault="0035013A" w:rsidP="0035013A">
      <w:pPr>
        <w:suppressAutoHyphens/>
        <w:autoSpaceDE w:val="0"/>
        <w:autoSpaceDN w:val="0"/>
        <w:adjustRightInd w:val="0"/>
        <w:spacing w:before="280" w:after="0" w:line="240" w:lineRule="auto"/>
        <w:ind w:firstLine="540"/>
        <w:jc w:val="both"/>
        <w:rPr>
          <w:rFonts w:ascii="Times New Roman" w:eastAsia="Calibri" w:hAnsi="Times New Roman" w:cs="Times New Roman"/>
          <w:color w:val="00000A"/>
          <w:sz w:val="24"/>
          <w:szCs w:val="24"/>
          <w:lang w:eastAsia="ru-RU"/>
        </w:rPr>
      </w:pPr>
      <w:proofErr w:type="gramStart"/>
      <w:r w:rsidRPr="0035013A">
        <w:rPr>
          <w:rFonts w:ascii="Times New Roman" w:eastAsia="Calibri" w:hAnsi="Times New Roman" w:cs="Times New Roman"/>
          <w:color w:val="00000A"/>
          <w:sz w:val="24"/>
          <w:szCs w:val="24"/>
          <w:lang w:eastAsia="ru-RU"/>
        </w:rPr>
        <w:t xml:space="preserve">12) в отношении земельного участка, указанного в заявлении о его предоставлении, поступило предусмотренное </w:t>
      </w:r>
      <w:hyperlink r:id="rId42" w:history="1">
        <w:r w:rsidRPr="0035013A">
          <w:rPr>
            <w:rFonts w:ascii="Times New Roman" w:eastAsia="Calibri" w:hAnsi="Times New Roman" w:cs="Times New Roman"/>
            <w:color w:val="00000A"/>
            <w:sz w:val="24"/>
            <w:szCs w:val="24"/>
            <w:lang w:eastAsia="ru-RU"/>
          </w:rPr>
          <w:t>подпунктом 6 пункта 4 статьи 39.11</w:t>
        </w:r>
      </w:hyperlink>
      <w:r w:rsidRPr="0035013A">
        <w:rPr>
          <w:rFonts w:ascii="Times New Roman" w:eastAsia="Calibri" w:hAnsi="Times New Roman" w:cs="Times New Roman"/>
          <w:color w:val="00000A"/>
          <w:sz w:val="24"/>
          <w:szCs w:val="24"/>
          <w:lang w:eastAsia="ru-RU"/>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w:t>
      </w:r>
      <w:r w:rsidRPr="0035013A">
        <w:rPr>
          <w:rFonts w:ascii="Times New Roman" w:eastAsia="Calibri" w:hAnsi="Times New Roman" w:cs="Times New Roman"/>
          <w:color w:val="00000A"/>
          <w:sz w:val="24"/>
          <w:szCs w:val="24"/>
          <w:lang w:eastAsia="ru-RU"/>
        </w:rPr>
        <w:lastRenderedPageBreak/>
        <w:t xml:space="preserve">с </w:t>
      </w:r>
      <w:hyperlink r:id="rId43" w:history="1">
        <w:r w:rsidRPr="0035013A">
          <w:rPr>
            <w:rFonts w:ascii="Times New Roman" w:eastAsia="Calibri" w:hAnsi="Times New Roman" w:cs="Times New Roman"/>
            <w:color w:val="00000A"/>
            <w:sz w:val="24"/>
            <w:szCs w:val="24"/>
            <w:lang w:eastAsia="ru-RU"/>
          </w:rPr>
          <w:t>подпунктом 4 пункта 4 статьи 39.11</w:t>
        </w:r>
      </w:hyperlink>
      <w:r w:rsidRPr="0035013A">
        <w:rPr>
          <w:rFonts w:ascii="Times New Roman" w:eastAsia="Calibri" w:hAnsi="Times New Roman" w:cs="Times New Roman"/>
          <w:color w:val="00000A"/>
          <w:sz w:val="24"/>
          <w:szCs w:val="24"/>
          <w:lang w:eastAsia="ru-RU"/>
        </w:rPr>
        <w:t xml:space="preserve"> Земельного кодекса РФ и Администрацией не принято</w:t>
      </w:r>
      <w:proofErr w:type="gramEnd"/>
      <w:r w:rsidRPr="0035013A">
        <w:rPr>
          <w:rFonts w:ascii="Times New Roman" w:eastAsia="Calibri" w:hAnsi="Times New Roman" w:cs="Times New Roman"/>
          <w:color w:val="00000A"/>
          <w:sz w:val="24"/>
          <w:szCs w:val="24"/>
          <w:lang w:eastAsia="ru-RU"/>
        </w:rPr>
        <w:t xml:space="preserve"> решение об отказе в проведении этого аукциона по основаниям, предусмотренным </w:t>
      </w:r>
      <w:hyperlink r:id="rId44" w:history="1">
        <w:r w:rsidRPr="0035013A">
          <w:rPr>
            <w:rFonts w:ascii="Times New Roman" w:eastAsia="Calibri" w:hAnsi="Times New Roman" w:cs="Times New Roman"/>
            <w:color w:val="00000A"/>
            <w:sz w:val="24"/>
            <w:szCs w:val="24"/>
            <w:lang w:eastAsia="ru-RU"/>
          </w:rPr>
          <w:t>пунктом 8 статьи 39.11</w:t>
        </w:r>
      </w:hyperlink>
      <w:r w:rsidRPr="0035013A">
        <w:rPr>
          <w:rFonts w:ascii="Times New Roman" w:eastAsia="Calibri" w:hAnsi="Times New Roman" w:cs="Times New Roman"/>
          <w:color w:val="00000A"/>
          <w:sz w:val="24"/>
          <w:szCs w:val="24"/>
          <w:lang w:eastAsia="ru-RU"/>
        </w:rPr>
        <w:t xml:space="preserve"> Земельного кодекса РФ;</w:t>
      </w:r>
    </w:p>
    <w:p w:rsidR="0035013A" w:rsidRPr="0035013A" w:rsidRDefault="0035013A" w:rsidP="0035013A">
      <w:pPr>
        <w:suppressAutoHyphens/>
        <w:autoSpaceDE w:val="0"/>
        <w:autoSpaceDN w:val="0"/>
        <w:adjustRightInd w:val="0"/>
        <w:spacing w:before="280" w:after="0" w:line="240" w:lineRule="auto"/>
        <w:ind w:firstLine="540"/>
        <w:jc w:val="both"/>
        <w:rPr>
          <w:rFonts w:ascii="Times New Roman" w:eastAsia="Calibri" w:hAnsi="Times New Roman" w:cs="Times New Roman"/>
          <w:color w:val="00000A"/>
          <w:sz w:val="24"/>
          <w:szCs w:val="24"/>
          <w:lang w:eastAsia="ru-RU"/>
        </w:rPr>
      </w:pPr>
      <w:r w:rsidRPr="0035013A">
        <w:rPr>
          <w:rFonts w:ascii="Times New Roman" w:eastAsia="Calibri" w:hAnsi="Times New Roman" w:cs="Times New Roman"/>
          <w:color w:val="00000A"/>
          <w:sz w:val="24"/>
          <w:szCs w:val="24"/>
          <w:lang w:eastAsia="ru-RU"/>
        </w:rPr>
        <w:t>13) в отношении земельного участка, указанного в заявлен</w:t>
      </w:r>
      <w:proofErr w:type="gramStart"/>
      <w:r w:rsidRPr="0035013A">
        <w:rPr>
          <w:rFonts w:ascii="Times New Roman" w:eastAsia="Calibri" w:hAnsi="Times New Roman" w:cs="Times New Roman"/>
          <w:color w:val="00000A"/>
          <w:sz w:val="24"/>
          <w:szCs w:val="24"/>
          <w:lang w:eastAsia="ru-RU"/>
        </w:rPr>
        <w:t>ии о е</w:t>
      </w:r>
      <w:proofErr w:type="gramEnd"/>
      <w:r w:rsidRPr="0035013A">
        <w:rPr>
          <w:rFonts w:ascii="Times New Roman" w:eastAsia="Calibri" w:hAnsi="Times New Roman" w:cs="Times New Roman"/>
          <w:color w:val="00000A"/>
          <w:sz w:val="24"/>
          <w:szCs w:val="24"/>
          <w:lang w:eastAsia="ru-RU"/>
        </w:rPr>
        <w:t xml:space="preserve">го предоставлении, опубликовано и размещено в соответствии с </w:t>
      </w:r>
      <w:hyperlink r:id="rId45" w:history="1">
        <w:r w:rsidRPr="0035013A">
          <w:rPr>
            <w:rFonts w:ascii="Times New Roman" w:eastAsia="Calibri" w:hAnsi="Times New Roman" w:cs="Times New Roman"/>
            <w:color w:val="00000A"/>
            <w:sz w:val="24"/>
            <w:szCs w:val="24"/>
            <w:lang w:eastAsia="ru-RU"/>
          </w:rPr>
          <w:t>подпунктом 1 пункта 1 статьи 39.18</w:t>
        </w:r>
      </w:hyperlink>
      <w:r w:rsidRPr="0035013A">
        <w:rPr>
          <w:rFonts w:ascii="Times New Roman" w:eastAsia="Calibri" w:hAnsi="Times New Roman" w:cs="Times New Roman"/>
          <w:color w:val="00000A"/>
          <w:sz w:val="24"/>
          <w:szCs w:val="24"/>
          <w:lang w:eastAsia="ru-RU"/>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35013A" w:rsidRPr="0035013A" w:rsidRDefault="0035013A" w:rsidP="0035013A">
      <w:pPr>
        <w:suppressAutoHyphens/>
        <w:autoSpaceDE w:val="0"/>
        <w:autoSpaceDN w:val="0"/>
        <w:adjustRightInd w:val="0"/>
        <w:spacing w:before="280" w:after="0" w:line="240" w:lineRule="auto"/>
        <w:ind w:firstLine="540"/>
        <w:jc w:val="both"/>
        <w:rPr>
          <w:rFonts w:ascii="Times New Roman" w:eastAsia="Calibri" w:hAnsi="Times New Roman" w:cs="Times New Roman"/>
          <w:color w:val="00000A"/>
          <w:sz w:val="24"/>
          <w:szCs w:val="24"/>
          <w:lang w:eastAsia="ru-RU"/>
        </w:rPr>
      </w:pPr>
      <w:r w:rsidRPr="0035013A">
        <w:rPr>
          <w:rFonts w:ascii="Times New Roman" w:eastAsia="Calibri" w:hAnsi="Times New Roman" w:cs="Times New Roman"/>
          <w:color w:val="00000A"/>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35013A" w:rsidRPr="0035013A" w:rsidRDefault="0035013A" w:rsidP="0035013A">
      <w:pPr>
        <w:suppressAutoHyphens/>
        <w:autoSpaceDE w:val="0"/>
        <w:autoSpaceDN w:val="0"/>
        <w:adjustRightInd w:val="0"/>
        <w:spacing w:before="280" w:after="0" w:line="240" w:lineRule="auto"/>
        <w:ind w:firstLine="540"/>
        <w:jc w:val="both"/>
        <w:rPr>
          <w:rFonts w:ascii="Times New Roman" w:eastAsia="Calibri" w:hAnsi="Times New Roman" w:cs="Times New Roman"/>
          <w:color w:val="00000A"/>
          <w:sz w:val="24"/>
          <w:szCs w:val="24"/>
          <w:lang w:eastAsia="ru-RU"/>
        </w:rPr>
      </w:pPr>
      <w:r w:rsidRPr="0035013A">
        <w:rPr>
          <w:rFonts w:ascii="Times New Roman" w:eastAsia="Calibri" w:hAnsi="Times New Roman" w:cs="Times New Roman"/>
          <w:color w:val="00000A"/>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35013A" w:rsidRPr="0035013A" w:rsidRDefault="0035013A" w:rsidP="0035013A">
      <w:pPr>
        <w:suppressAutoHyphens/>
        <w:autoSpaceDE w:val="0"/>
        <w:autoSpaceDN w:val="0"/>
        <w:adjustRightInd w:val="0"/>
        <w:spacing w:before="280" w:after="0" w:line="240" w:lineRule="auto"/>
        <w:ind w:firstLine="540"/>
        <w:jc w:val="both"/>
        <w:rPr>
          <w:rFonts w:ascii="Times New Roman" w:eastAsia="Calibri" w:hAnsi="Times New Roman" w:cs="Times New Roman"/>
          <w:color w:val="00000A"/>
          <w:sz w:val="24"/>
          <w:szCs w:val="24"/>
          <w:lang w:eastAsia="ru-RU"/>
        </w:rPr>
      </w:pPr>
      <w:proofErr w:type="gramStart"/>
      <w:r w:rsidRPr="0035013A">
        <w:rPr>
          <w:rFonts w:ascii="Times New Roman" w:eastAsia="Calibri" w:hAnsi="Times New Roman" w:cs="Times New Roman"/>
          <w:color w:val="00000A"/>
          <w:sz w:val="24"/>
          <w:szCs w:val="24"/>
          <w:lang w:eastAsia="ru-RU"/>
        </w:rPr>
        <w:t xml:space="preserve">15) испрашиваемый земельный участок не включен в утвержденный в установленном Правительством Российской Федерации </w:t>
      </w:r>
      <w:hyperlink r:id="rId46" w:history="1">
        <w:r w:rsidRPr="0035013A">
          <w:rPr>
            <w:rFonts w:ascii="Times New Roman" w:eastAsia="Calibri" w:hAnsi="Times New Roman" w:cs="Times New Roman"/>
            <w:color w:val="00000A"/>
            <w:sz w:val="24"/>
            <w:szCs w:val="24"/>
            <w:lang w:eastAsia="ru-RU"/>
          </w:rPr>
          <w:t>порядке</w:t>
        </w:r>
      </w:hyperlink>
      <w:r w:rsidRPr="0035013A">
        <w:rPr>
          <w:rFonts w:ascii="Times New Roman" w:eastAsia="Calibri" w:hAnsi="Times New Roman" w:cs="Times New Roman"/>
          <w:color w:val="00000A"/>
          <w:sz w:val="24"/>
          <w:szCs w:val="24"/>
          <w:lang w:eastAsia="ru-RU"/>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47" w:history="1">
        <w:r w:rsidRPr="0035013A">
          <w:rPr>
            <w:rFonts w:ascii="Times New Roman" w:eastAsia="Calibri" w:hAnsi="Times New Roman" w:cs="Times New Roman"/>
            <w:color w:val="00000A"/>
            <w:sz w:val="24"/>
            <w:szCs w:val="24"/>
            <w:lang w:eastAsia="ru-RU"/>
          </w:rPr>
          <w:t>подпунктом 10 пункта 2 статьи 39.10</w:t>
        </w:r>
      </w:hyperlink>
      <w:r w:rsidRPr="0035013A">
        <w:rPr>
          <w:rFonts w:ascii="Times New Roman" w:eastAsia="Calibri" w:hAnsi="Times New Roman" w:cs="Times New Roman"/>
          <w:color w:val="00000A"/>
          <w:sz w:val="24"/>
          <w:szCs w:val="24"/>
          <w:lang w:eastAsia="ru-RU"/>
        </w:rPr>
        <w:t xml:space="preserve"> Земельного кодекса РФ;</w:t>
      </w:r>
      <w:proofErr w:type="gramEnd"/>
    </w:p>
    <w:p w:rsidR="0035013A" w:rsidRPr="0035013A" w:rsidRDefault="0035013A" w:rsidP="0035013A">
      <w:pPr>
        <w:suppressAutoHyphens/>
        <w:autoSpaceDE w:val="0"/>
        <w:autoSpaceDN w:val="0"/>
        <w:adjustRightInd w:val="0"/>
        <w:spacing w:before="280" w:after="0" w:line="240" w:lineRule="auto"/>
        <w:ind w:firstLine="540"/>
        <w:jc w:val="both"/>
        <w:rPr>
          <w:rFonts w:ascii="Times New Roman" w:eastAsia="Calibri" w:hAnsi="Times New Roman" w:cs="Times New Roman"/>
          <w:color w:val="00000A"/>
          <w:sz w:val="24"/>
          <w:szCs w:val="24"/>
          <w:lang w:eastAsia="ru-RU"/>
        </w:rPr>
      </w:pPr>
      <w:r w:rsidRPr="0035013A">
        <w:rPr>
          <w:rFonts w:ascii="Times New Roman" w:eastAsia="Calibri" w:hAnsi="Times New Roman" w:cs="Times New Roman"/>
          <w:color w:val="00000A"/>
          <w:sz w:val="24"/>
          <w:szCs w:val="24"/>
          <w:lang w:eastAsia="ru-RU"/>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48" w:history="1">
        <w:r w:rsidRPr="0035013A">
          <w:rPr>
            <w:rFonts w:ascii="Times New Roman" w:eastAsia="Calibri" w:hAnsi="Times New Roman" w:cs="Times New Roman"/>
            <w:color w:val="00000A"/>
            <w:sz w:val="24"/>
            <w:szCs w:val="24"/>
            <w:lang w:eastAsia="ru-RU"/>
          </w:rPr>
          <w:t>пунктом 6 статьи 39.10</w:t>
        </w:r>
      </w:hyperlink>
      <w:r w:rsidRPr="0035013A">
        <w:rPr>
          <w:rFonts w:ascii="Times New Roman" w:eastAsia="Calibri" w:hAnsi="Times New Roman" w:cs="Times New Roman"/>
          <w:color w:val="00000A"/>
          <w:sz w:val="24"/>
          <w:szCs w:val="24"/>
          <w:lang w:eastAsia="ru-RU"/>
        </w:rPr>
        <w:t xml:space="preserve"> Земельного кодекса РФ;</w:t>
      </w:r>
    </w:p>
    <w:p w:rsidR="0035013A" w:rsidRPr="0035013A" w:rsidRDefault="0035013A" w:rsidP="0035013A">
      <w:pPr>
        <w:suppressAutoHyphens/>
        <w:autoSpaceDE w:val="0"/>
        <w:autoSpaceDN w:val="0"/>
        <w:adjustRightInd w:val="0"/>
        <w:spacing w:before="280" w:after="0" w:line="240" w:lineRule="auto"/>
        <w:ind w:firstLine="540"/>
        <w:jc w:val="both"/>
        <w:rPr>
          <w:rFonts w:ascii="Times New Roman" w:eastAsia="Calibri" w:hAnsi="Times New Roman" w:cs="Times New Roman"/>
          <w:color w:val="00000A"/>
          <w:sz w:val="24"/>
          <w:szCs w:val="24"/>
          <w:lang w:eastAsia="ru-RU"/>
        </w:rPr>
      </w:pPr>
      <w:proofErr w:type="gramStart"/>
      <w:r w:rsidRPr="0035013A">
        <w:rPr>
          <w:rFonts w:ascii="Times New Roman" w:eastAsia="Calibri" w:hAnsi="Times New Roman" w:cs="Times New Roman"/>
          <w:color w:val="00000A"/>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35013A" w:rsidRPr="0035013A" w:rsidRDefault="0035013A" w:rsidP="0035013A">
      <w:pPr>
        <w:suppressAutoHyphens/>
        <w:autoSpaceDE w:val="0"/>
        <w:autoSpaceDN w:val="0"/>
        <w:adjustRightInd w:val="0"/>
        <w:spacing w:before="280" w:after="0" w:line="240" w:lineRule="auto"/>
        <w:ind w:firstLine="540"/>
        <w:jc w:val="both"/>
        <w:rPr>
          <w:rFonts w:ascii="Times New Roman" w:eastAsia="Calibri" w:hAnsi="Times New Roman" w:cs="Times New Roman"/>
          <w:color w:val="00000A"/>
          <w:sz w:val="24"/>
          <w:szCs w:val="24"/>
          <w:lang w:eastAsia="ru-RU"/>
        </w:rPr>
      </w:pPr>
      <w:r w:rsidRPr="0035013A">
        <w:rPr>
          <w:rFonts w:ascii="Times New Roman" w:eastAsia="Calibri" w:hAnsi="Times New Roman" w:cs="Times New Roman"/>
          <w:color w:val="00000A"/>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35013A" w:rsidRPr="0035013A" w:rsidRDefault="0035013A" w:rsidP="0035013A">
      <w:pPr>
        <w:suppressAutoHyphens/>
        <w:autoSpaceDE w:val="0"/>
        <w:autoSpaceDN w:val="0"/>
        <w:adjustRightInd w:val="0"/>
        <w:spacing w:before="280" w:after="0" w:line="240" w:lineRule="auto"/>
        <w:ind w:firstLine="540"/>
        <w:jc w:val="both"/>
        <w:rPr>
          <w:rFonts w:ascii="Times New Roman" w:eastAsia="Calibri" w:hAnsi="Times New Roman" w:cs="Times New Roman"/>
          <w:color w:val="00000A"/>
          <w:sz w:val="24"/>
          <w:szCs w:val="24"/>
          <w:lang w:eastAsia="ru-RU"/>
        </w:rPr>
      </w:pPr>
      <w:r w:rsidRPr="0035013A">
        <w:rPr>
          <w:rFonts w:ascii="Times New Roman" w:eastAsia="Calibri" w:hAnsi="Times New Roman" w:cs="Times New Roman"/>
          <w:color w:val="00000A"/>
          <w:sz w:val="24"/>
          <w:szCs w:val="24"/>
          <w:lang w:eastAsia="ru-RU"/>
        </w:rPr>
        <w:t>19) предоставление земельного участка на заявленном виде прав не допускается;</w:t>
      </w:r>
    </w:p>
    <w:p w:rsidR="0035013A" w:rsidRPr="0035013A" w:rsidRDefault="0035013A" w:rsidP="0035013A">
      <w:pPr>
        <w:suppressAutoHyphens/>
        <w:autoSpaceDE w:val="0"/>
        <w:autoSpaceDN w:val="0"/>
        <w:adjustRightInd w:val="0"/>
        <w:spacing w:before="280" w:after="0" w:line="240" w:lineRule="auto"/>
        <w:ind w:firstLine="540"/>
        <w:jc w:val="both"/>
        <w:rPr>
          <w:rFonts w:ascii="Times New Roman" w:eastAsia="Calibri" w:hAnsi="Times New Roman" w:cs="Times New Roman"/>
          <w:color w:val="00000A"/>
          <w:sz w:val="24"/>
          <w:szCs w:val="24"/>
          <w:lang w:eastAsia="ru-RU"/>
        </w:rPr>
      </w:pPr>
      <w:r w:rsidRPr="0035013A">
        <w:rPr>
          <w:rFonts w:ascii="Times New Roman" w:eastAsia="Calibri" w:hAnsi="Times New Roman" w:cs="Times New Roman"/>
          <w:color w:val="00000A"/>
          <w:sz w:val="24"/>
          <w:szCs w:val="24"/>
          <w:lang w:eastAsia="ru-RU"/>
        </w:rPr>
        <w:t>20) в отношении земельного участка, указанного в заявлен</w:t>
      </w:r>
      <w:proofErr w:type="gramStart"/>
      <w:r w:rsidRPr="0035013A">
        <w:rPr>
          <w:rFonts w:ascii="Times New Roman" w:eastAsia="Calibri" w:hAnsi="Times New Roman" w:cs="Times New Roman"/>
          <w:color w:val="00000A"/>
          <w:sz w:val="24"/>
          <w:szCs w:val="24"/>
          <w:lang w:eastAsia="ru-RU"/>
        </w:rPr>
        <w:t>ии о е</w:t>
      </w:r>
      <w:proofErr w:type="gramEnd"/>
      <w:r w:rsidRPr="0035013A">
        <w:rPr>
          <w:rFonts w:ascii="Times New Roman" w:eastAsia="Calibri" w:hAnsi="Times New Roman" w:cs="Times New Roman"/>
          <w:color w:val="00000A"/>
          <w:sz w:val="24"/>
          <w:szCs w:val="24"/>
          <w:lang w:eastAsia="ru-RU"/>
        </w:rPr>
        <w:t>го предоставлении, не установлен вид разрешенного использования;</w:t>
      </w:r>
    </w:p>
    <w:p w:rsidR="0035013A" w:rsidRPr="0035013A" w:rsidRDefault="0035013A" w:rsidP="0035013A">
      <w:pPr>
        <w:suppressAutoHyphens/>
        <w:autoSpaceDE w:val="0"/>
        <w:autoSpaceDN w:val="0"/>
        <w:adjustRightInd w:val="0"/>
        <w:spacing w:before="280" w:after="0" w:line="240" w:lineRule="auto"/>
        <w:ind w:firstLine="540"/>
        <w:jc w:val="both"/>
        <w:rPr>
          <w:rFonts w:ascii="Times New Roman" w:eastAsia="Calibri" w:hAnsi="Times New Roman" w:cs="Times New Roman"/>
          <w:color w:val="00000A"/>
          <w:sz w:val="24"/>
          <w:szCs w:val="24"/>
          <w:lang w:eastAsia="ru-RU"/>
        </w:rPr>
      </w:pPr>
      <w:r w:rsidRPr="0035013A">
        <w:rPr>
          <w:rFonts w:ascii="Times New Roman" w:eastAsia="Calibri" w:hAnsi="Times New Roman" w:cs="Times New Roman"/>
          <w:color w:val="00000A"/>
          <w:sz w:val="24"/>
          <w:szCs w:val="24"/>
          <w:lang w:eastAsia="ru-RU"/>
        </w:rPr>
        <w:lastRenderedPageBreak/>
        <w:t>21) указанный в заявлении о предоставлении земельного участка земельный участок не отнесен к определенной категории земель;</w:t>
      </w:r>
    </w:p>
    <w:p w:rsidR="0035013A" w:rsidRPr="0035013A" w:rsidRDefault="0035013A" w:rsidP="0035013A">
      <w:pPr>
        <w:suppressAutoHyphens/>
        <w:autoSpaceDE w:val="0"/>
        <w:autoSpaceDN w:val="0"/>
        <w:adjustRightInd w:val="0"/>
        <w:spacing w:before="280" w:after="0" w:line="240" w:lineRule="auto"/>
        <w:ind w:firstLine="540"/>
        <w:jc w:val="both"/>
        <w:rPr>
          <w:rFonts w:ascii="Times New Roman" w:eastAsia="Calibri" w:hAnsi="Times New Roman" w:cs="Times New Roman"/>
          <w:color w:val="00000A"/>
          <w:sz w:val="24"/>
          <w:szCs w:val="24"/>
          <w:lang w:eastAsia="ru-RU"/>
        </w:rPr>
      </w:pPr>
      <w:r w:rsidRPr="0035013A">
        <w:rPr>
          <w:rFonts w:ascii="Times New Roman" w:eastAsia="Calibri" w:hAnsi="Times New Roman" w:cs="Times New Roman"/>
          <w:color w:val="00000A"/>
          <w:sz w:val="24"/>
          <w:szCs w:val="24"/>
          <w:lang w:eastAsia="ru-RU"/>
        </w:rPr>
        <w:t>22) в отношении земельного участка, указанного в заявлен</w:t>
      </w:r>
      <w:proofErr w:type="gramStart"/>
      <w:r w:rsidRPr="0035013A">
        <w:rPr>
          <w:rFonts w:ascii="Times New Roman" w:eastAsia="Calibri" w:hAnsi="Times New Roman" w:cs="Times New Roman"/>
          <w:color w:val="00000A"/>
          <w:sz w:val="24"/>
          <w:szCs w:val="24"/>
          <w:lang w:eastAsia="ru-RU"/>
        </w:rPr>
        <w:t>ии о е</w:t>
      </w:r>
      <w:proofErr w:type="gramEnd"/>
      <w:r w:rsidRPr="0035013A">
        <w:rPr>
          <w:rFonts w:ascii="Times New Roman" w:eastAsia="Calibri" w:hAnsi="Times New Roman" w:cs="Times New Roman"/>
          <w:color w:val="00000A"/>
          <w:sz w:val="24"/>
          <w:szCs w:val="24"/>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5013A" w:rsidRPr="0035013A" w:rsidRDefault="0035013A" w:rsidP="0035013A">
      <w:pPr>
        <w:suppressAutoHyphens/>
        <w:autoSpaceDE w:val="0"/>
        <w:autoSpaceDN w:val="0"/>
        <w:adjustRightInd w:val="0"/>
        <w:spacing w:before="280" w:after="0" w:line="240" w:lineRule="auto"/>
        <w:ind w:firstLine="540"/>
        <w:jc w:val="both"/>
        <w:rPr>
          <w:rFonts w:ascii="Times New Roman" w:eastAsia="Calibri" w:hAnsi="Times New Roman" w:cs="Times New Roman"/>
          <w:color w:val="00000A"/>
          <w:sz w:val="24"/>
          <w:szCs w:val="24"/>
          <w:lang w:eastAsia="ru-RU"/>
        </w:rPr>
      </w:pPr>
      <w:proofErr w:type="gramStart"/>
      <w:r w:rsidRPr="0035013A">
        <w:rPr>
          <w:rFonts w:ascii="Times New Roman" w:eastAsia="Calibri" w:hAnsi="Times New Roman" w:cs="Times New Roman"/>
          <w:color w:val="00000A"/>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35013A">
        <w:rPr>
          <w:rFonts w:ascii="Times New Roman" w:eastAsia="Calibri" w:hAnsi="Times New Roman" w:cs="Times New Roman"/>
          <w:color w:val="00000A"/>
          <w:sz w:val="24"/>
          <w:szCs w:val="24"/>
          <w:lang w:eastAsia="ru-RU"/>
        </w:rPr>
        <w:t xml:space="preserve"> сносу или реконструкции;</w:t>
      </w:r>
    </w:p>
    <w:p w:rsidR="0035013A" w:rsidRPr="0035013A" w:rsidRDefault="0035013A" w:rsidP="0035013A">
      <w:pPr>
        <w:suppressAutoHyphens/>
        <w:autoSpaceDE w:val="0"/>
        <w:autoSpaceDN w:val="0"/>
        <w:adjustRightInd w:val="0"/>
        <w:spacing w:before="280" w:after="0" w:line="240" w:lineRule="auto"/>
        <w:ind w:firstLine="540"/>
        <w:jc w:val="both"/>
        <w:rPr>
          <w:rFonts w:ascii="Times New Roman" w:eastAsia="Calibri" w:hAnsi="Times New Roman" w:cs="Times New Roman"/>
          <w:color w:val="00000A"/>
          <w:sz w:val="24"/>
          <w:szCs w:val="24"/>
          <w:lang w:eastAsia="ru-RU"/>
        </w:rPr>
      </w:pPr>
      <w:r w:rsidRPr="0035013A">
        <w:rPr>
          <w:rFonts w:ascii="Times New Roman" w:eastAsia="Calibri" w:hAnsi="Times New Roman" w:cs="Times New Roman"/>
          <w:color w:val="00000A"/>
          <w:sz w:val="24"/>
          <w:szCs w:val="24"/>
          <w:lang w:eastAsia="ru-RU"/>
        </w:rPr>
        <w:t>24) границы земельного участка, указанного в заявлен</w:t>
      </w:r>
      <w:proofErr w:type="gramStart"/>
      <w:r w:rsidRPr="0035013A">
        <w:rPr>
          <w:rFonts w:ascii="Times New Roman" w:eastAsia="Calibri" w:hAnsi="Times New Roman" w:cs="Times New Roman"/>
          <w:color w:val="00000A"/>
          <w:sz w:val="24"/>
          <w:szCs w:val="24"/>
          <w:lang w:eastAsia="ru-RU"/>
        </w:rPr>
        <w:t>ии о е</w:t>
      </w:r>
      <w:proofErr w:type="gramEnd"/>
      <w:r w:rsidRPr="0035013A">
        <w:rPr>
          <w:rFonts w:ascii="Times New Roman" w:eastAsia="Calibri" w:hAnsi="Times New Roman" w:cs="Times New Roman"/>
          <w:color w:val="00000A"/>
          <w:sz w:val="24"/>
          <w:szCs w:val="24"/>
          <w:lang w:eastAsia="ru-RU"/>
        </w:rPr>
        <w:t xml:space="preserve">го предоставлении, подлежат уточнению в соответствии с Федеральным </w:t>
      </w:r>
      <w:hyperlink r:id="rId49" w:history="1">
        <w:r w:rsidRPr="0035013A">
          <w:rPr>
            <w:rFonts w:ascii="Times New Roman" w:eastAsia="Calibri" w:hAnsi="Times New Roman" w:cs="Times New Roman"/>
            <w:color w:val="00000A"/>
            <w:sz w:val="24"/>
            <w:szCs w:val="24"/>
            <w:lang w:eastAsia="ru-RU"/>
          </w:rPr>
          <w:t>законом</w:t>
        </w:r>
      </w:hyperlink>
      <w:r w:rsidRPr="0035013A">
        <w:rPr>
          <w:rFonts w:ascii="Times New Roman" w:eastAsia="Calibri" w:hAnsi="Times New Roman" w:cs="Times New Roman"/>
          <w:color w:val="00000A"/>
          <w:sz w:val="24"/>
          <w:szCs w:val="24"/>
          <w:lang w:eastAsia="ru-RU"/>
        </w:rPr>
        <w:t xml:space="preserve"> "О государственной регистрации недвижимости";</w:t>
      </w:r>
    </w:p>
    <w:p w:rsidR="0035013A" w:rsidRPr="0035013A" w:rsidRDefault="0035013A" w:rsidP="0035013A">
      <w:pPr>
        <w:suppressAutoHyphens/>
        <w:autoSpaceDE w:val="0"/>
        <w:autoSpaceDN w:val="0"/>
        <w:adjustRightInd w:val="0"/>
        <w:spacing w:before="280" w:after="0" w:line="240" w:lineRule="auto"/>
        <w:ind w:firstLine="540"/>
        <w:jc w:val="both"/>
        <w:rPr>
          <w:rFonts w:ascii="Times New Roman" w:eastAsia="Calibri" w:hAnsi="Times New Roman" w:cs="Times New Roman"/>
          <w:color w:val="00000A"/>
          <w:sz w:val="24"/>
          <w:szCs w:val="24"/>
          <w:lang w:eastAsia="ru-RU"/>
        </w:rPr>
      </w:pPr>
      <w:r w:rsidRPr="0035013A">
        <w:rPr>
          <w:rFonts w:ascii="Times New Roman" w:eastAsia="Calibri" w:hAnsi="Times New Roman" w:cs="Times New Roman"/>
          <w:color w:val="00000A"/>
          <w:sz w:val="24"/>
          <w:szCs w:val="24"/>
          <w:lang w:eastAsia="ru-RU"/>
        </w:rPr>
        <w:t>25) площадь земельного участка, указанного в заявлен</w:t>
      </w:r>
      <w:proofErr w:type="gramStart"/>
      <w:r w:rsidRPr="0035013A">
        <w:rPr>
          <w:rFonts w:ascii="Times New Roman" w:eastAsia="Calibri" w:hAnsi="Times New Roman" w:cs="Times New Roman"/>
          <w:color w:val="00000A"/>
          <w:sz w:val="24"/>
          <w:szCs w:val="24"/>
          <w:lang w:eastAsia="ru-RU"/>
        </w:rPr>
        <w:t>ии о е</w:t>
      </w:r>
      <w:proofErr w:type="gramEnd"/>
      <w:r w:rsidRPr="0035013A">
        <w:rPr>
          <w:rFonts w:ascii="Times New Roman" w:eastAsia="Calibri" w:hAnsi="Times New Roman" w:cs="Times New Roman"/>
          <w:color w:val="00000A"/>
          <w:sz w:val="24"/>
          <w:szCs w:val="24"/>
          <w:lang w:eastAsia="ru-RU"/>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35013A" w:rsidRPr="0035013A" w:rsidRDefault="0035013A" w:rsidP="0035013A">
      <w:pPr>
        <w:suppressAutoHyphens/>
        <w:autoSpaceDE w:val="0"/>
        <w:autoSpaceDN w:val="0"/>
        <w:adjustRightInd w:val="0"/>
        <w:spacing w:before="280" w:after="0" w:line="240" w:lineRule="auto"/>
        <w:ind w:firstLine="540"/>
        <w:jc w:val="both"/>
        <w:rPr>
          <w:rFonts w:ascii="Times New Roman" w:eastAsia="Calibri" w:hAnsi="Times New Roman" w:cs="Times New Roman"/>
          <w:color w:val="00000A"/>
          <w:sz w:val="24"/>
          <w:szCs w:val="24"/>
          <w:lang w:eastAsia="ru-RU"/>
        </w:rPr>
      </w:pPr>
      <w:proofErr w:type="gramStart"/>
      <w:r w:rsidRPr="0035013A">
        <w:rPr>
          <w:rFonts w:ascii="Times New Roman" w:eastAsia="Calibri" w:hAnsi="Times New Roman" w:cs="Times New Roman"/>
          <w:color w:val="00000A"/>
          <w:sz w:val="24"/>
          <w:szCs w:val="24"/>
          <w:lang w:eastAsia="ru-RU"/>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50" w:history="1">
        <w:r w:rsidRPr="0035013A">
          <w:rPr>
            <w:rFonts w:ascii="Times New Roman" w:eastAsia="Calibri" w:hAnsi="Times New Roman" w:cs="Times New Roman"/>
            <w:color w:val="00000A"/>
            <w:sz w:val="24"/>
            <w:szCs w:val="24"/>
            <w:lang w:eastAsia="ru-RU"/>
          </w:rPr>
          <w:t>частью 4 статьи 18</w:t>
        </w:r>
      </w:hyperlink>
      <w:r w:rsidRPr="0035013A">
        <w:rPr>
          <w:rFonts w:ascii="Times New Roman" w:eastAsia="Calibri" w:hAnsi="Times New Roman" w:cs="Times New Roman"/>
          <w:color w:val="00000A"/>
          <w:sz w:val="24"/>
          <w:szCs w:val="24"/>
          <w:lang w:eastAsia="ru-RU"/>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00946F2E">
        <w:fldChar w:fldCharType="begin"/>
      </w:r>
      <w:r w:rsidR="00946F2E">
        <w:instrText>HYPERLINK "consultantplus://offline/ref=AD1ADE28BFEA54FC37B2388185188701620F323345E13C6C952E23D4E642749B47662CD6F43ADECA5BD1834409BDBB957301C5A44C9CF588J4c5L"</w:instrText>
      </w:r>
      <w:r w:rsidR="00946F2E">
        <w:fldChar w:fldCharType="separate"/>
      </w:r>
      <w:r w:rsidRPr="0035013A">
        <w:rPr>
          <w:rFonts w:ascii="Times New Roman" w:eastAsia="Calibri" w:hAnsi="Times New Roman" w:cs="Times New Roman"/>
          <w:color w:val="00000A"/>
          <w:sz w:val="24"/>
          <w:szCs w:val="24"/>
          <w:lang w:eastAsia="ru-RU"/>
        </w:rPr>
        <w:t>частью 3 статьи 14</w:t>
      </w:r>
      <w:r w:rsidR="00946F2E">
        <w:fldChar w:fldCharType="end"/>
      </w:r>
      <w:r w:rsidRPr="0035013A">
        <w:rPr>
          <w:rFonts w:ascii="Times New Roman" w:eastAsia="Calibri" w:hAnsi="Times New Roman" w:cs="Times New Roman"/>
          <w:color w:val="00000A"/>
          <w:sz w:val="24"/>
          <w:szCs w:val="24"/>
          <w:lang w:eastAsia="ru-RU"/>
        </w:rPr>
        <w:t xml:space="preserve"> указанного Федерального закона.</w:t>
      </w:r>
    </w:p>
    <w:p w:rsidR="0035013A" w:rsidRPr="0035013A" w:rsidRDefault="0035013A" w:rsidP="0035013A">
      <w:pPr>
        <w:suppressAutoHyphens/>
        <w:autoSpaceDE w:val="0"/>
        <w:autoSpaceDN w:val="0"/>
        <w:adjustRightInd w:val="0"/>
        <w:spacing w:after="0" w:line="240" w:lineRule="auto"/>
        <w:ind w:firstLine="567"/>
        <w:jc w:val="both"/>
        <w:rPr>
          <w:rFonts w:ascii="Times New Roman" w:eastAsia="Calibri" w:hAnsi="Times New Roman" w:cs="Times New Roman"/>
          <w:color w:val="00000A"/>
          <w:sz w:val="24"/>
          <w:szCs w:val="24"/>
          <w:lang w:eastAsia="ru-RU"/>
        </w:rPr>
      </w:pPr>
      <w:proofErr w:type="gramStart"/>
      <w:r w:rsidRPr="0035013A">
        <w:rPr>
          <w:rFonts w:ascii="Times New Roman" w:eastAsia="Calibri" w:hAnsi="Times New Roman" w:cs="Times New Roman"/>
          <w:color w:val="00000A"/>
          <w:sz w:val="24"/>
          <w:szCs w:val="24"/>
        </w:rPr>
        <w:t xml:space="preserve">В соответствии с </w:t>
      </w:r>
      <w:hyperlink r:id="rId51" w:history="1">
        <w:r w:rsidRPr="0035013A">
          <w:rPr>
            <w:rFonts w:ascii="Times New Roman" w:eastAsia="Calibri" w:hAnsi="Times New Roman" w:cs="Times New Roman"/>
            <w:color w:val="00000A"/>
            <w:sz w:val="24"/>
            <w:szCs w:val="24"/>
          </w:rPr>
          <w:t>пунктом 7 статьи 39.18</w:t>
        </w:r>
      </w:hyperlink>
      <w:r w:rsidRPr="0035013A">
        <w:rPr>
          <w:rFonts w:ascii="Times New Roman" w:eastAsia="Calibri" w:hAnsi="Times New Roman" w:cs="Times New Roman"/>
          <w:color w:val="00000A"/>
          <w:sz w:val="24"/>
          <w:szCs w:val="24"/>
        </w:rPr>
        <w:t xml:space="preserve"> Земельного кодекса РФ Администрация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 в случае поступления в течение 30 календарных дней со дня опубликования извещения заявлений иных граждан, крестьянских (фермерских) хозяйств о намерении участвовать в аукционе.</w:t>
      </w:r>
      <w:proofErr w:type="gramEnd"/>
    </w:p>
    <w:p w:rsidR="0035013A" w:rsidRPr="0035013A" w:rsidRDefault="0035013A" w:rsidP="0035013A">
      <w:pPr>
        <w:suppressAutoHyphens/>
        <w:autoSpaceDE w:val="0"/>
        <w:autoSpaceDN w:val="0"/>
        <w:adjustRightInd w:val="0"/>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lang w:eastAsia="ru-RU"/>
        </w:rPr>
        <w:t>Основания для приостановления предоставления муниципальной услуги отсутствуют.</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2.9. Размер платы, взимаемой с заявителя при предоставлении муниципальной услуги.</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Муниципальная услуга предоставляется бесплатно.</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2.11. Срок регистрации заявлений заявителя.</w:t>
      </w:r>
    </w:p>
    <w:p w:rsidR="0035013A" w:rsidRPr="0035013A" w:rsidRDefault="0035013A" w:rsidP="0035013A">
      <w:pPr>
        <w:suppressAutoHyphens/>
        <w:spacing w:after="0" w:line="240" w:lineRule="auto"/>
        <w:ind w:firstLine="567"/>
        <w:jc w:val="both"/>
        <w:rPr>
          <w:rFonts w:ascii="Times New Roman" w:eastAsia="SimSun" w:hAnsi="Times New Roman" w:cs="Times New Roman"/>
          <w:color w:val="000000"/>
          <w:kern w:val="1"/>
          <w:sz w:val="24"/>
          <w:szCs w:val="24"/>
          <w:lang w:eastAsia="zh-CN" w:bidi="hi-IN"/>
        </w:rPr>
      </w:pPr>
      <w:r w:rsidRPr="0035013A">
        <w:rPr>
          <w:rFonts w:ascii="Times New Roman" w:eastAsia="SimSun" w:hAnsi="Times New Roman" w:cs="Times New Roman"/>
          <w:color w:val="000000"/>
          <w:kern w:val="1"/>
          <w:sz w:val="24"/>
          <w:szCs w:val="24"/>
          <w:lang w:eastAsia="zh-CN" w:bidi="hi-IN"/>
        </w:rPr>
        <w:t>Регистрация заявления заявителя о предоставлении муниципальной услуги, в том числе в электронной форме, осуществляется в день его получения.</w:t>
      </w:r>
    </w:p>
    <w:p w:rsidR="0035013A" w:rsidRPr="0035013A" w:rsidRDefault="0035013A" w:rsidP="0035013A">
      <w:pPr>
        <w:suppressAutoHyphens/>
        <w:spacing w:after="0"/>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Регионального портала, осуществляется в автоматическом режиме.</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lastRenderedPageBreak/>
        <w:t xml:space="preserve">2.12. </w:t>
      </w:r>
      <w:proofErr w:type="gramStart"/>
      <w:r w:rsidRPr="0035013A">
        <w:rPr>
          <w:rFonts w:ascii="Times New Roman" w:eastAsia="Times New Roman" w:hAnsi="Times New Roman" w:cs="Times New Roman"/>
          <w:color w:val="00000A"/>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pacing w:val="2"/>
          <w:sz w:val="24"/>
          <w:szCs w:val="24"/>
          <w:lang w:eastAsia="ru-RU"/>
        </w:rPr>
      </w:pPr>
      <w:r w:rsidRPr="0035013A">
        <w:rPr>
          <w:rFonts w:ascii="Times New Roman" w:eastAsia="Times New Roman" w:hAnsi="Times New Roman" w:cs="Times New Roman"/>
          <w:color w:val="00000A"/>
          <w:sz w:val="24"/>
          <w:szCs w:val="24"/>
          <w:lang w:eastAsia="ru-RU"/>
        </w:rPr>
        <w:t>З</w:t>
      </w:r>
      <w:r w:rsidRPr="0035013A">
        <w:rPr>
          <w:rFonts w:ascii="Times New Roman" w:eastAsia="Times New Roman" w:hAnsi="Times New Roman" w:cs="Times New Roman"/>
          <w:color w:val="00000A"/>
          <w:spacing w:val="2"/>
          <w:sz w:val="24"/>
          <w:szCs w:val="24"/>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pacing w:val="2"/>
          <w:sz w:val="24"/>
          <w:szCs w:val="24"/>
          <w:shd w:val="clear" w:color="auto" w:fill="FFFFFF"/>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2.12.1. Предоставление муниципальной услуги осуществляется в специально выделенных для этой цели помещениях.</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2.12.2. Помещения, в которых осуществляется предоставление муниципальной услуги, оборудуются:</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информационными стендами, содержащими визуальную и текстовую информацию;</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стульями и столами для возможности оформления документов.</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2.12.2. Количество мест ожидания определяется исходя из фактической нагрузки и возможностей для их размещения в здании.</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2.12.3. Места для заполнения документов оборудуются стульями, столами (стойками) и обеспечиваются бланками заявлений и образцами их заполнения.</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2.12.4. Кабинеты приема заявителей должны иметь информационные таблички (вывески) с указанием:</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номера кабинета;</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фамилии, имени, отчества и должности специалиста.</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2.12.5.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2.12.6.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35013A" w:rsidRPr="0035013A" w:rsidRDefault="0035013A" w:rsidP="0035013A">
      <w:pPr>
        <w:suppressAutoHyphens/>
        <w:autoSpaceDE w:val="0"/>
        <w:autoSpaceDN w:val="0"/>
        <w:adjustRightInd w:val="0"/>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lang w:eastAsia="ru-RU"/>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proofErr w:type="gramStart"/>
      <w:r w:rsidRPr="0035013A">
        <w:rPr>
          <w:rFonts w:ascii="Times New Roman" w:eastAsia="Calibri" w:hAnsi="Times New Roman" w:cs="Times New Roman"/>
          <w:color w:val="00000A"/>
          <w:sz w:val="24"/>
          <w:szCs w:val="24"/>
          <w:lang w:eastAsia="ru-RU"/>
        </w:rPr>
        <w:t>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w:t>
      </w:r>
      <w:r w:rsidRPr="0035013A">
        <w:rPr>
          <w:rFonts w:ascii="Times New Roman" w:eastAsia="Times New Roman" w:hAnsi="Times New Roman" w:cs="Times New Roman"/>
          <w:color w:val="00000A"/>
          <w:sz w:val="24"/>
          <w:szCs w:val="24"/>
          <w:lang w:eastAsia="ru-RU"/>
        </w:rPr>
        <w:lastRenderedPageBreak/>
        <w:t>коляски.</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35013A">
        <w:rPr>
          <w:rFonts w:ascii="Times New Roman" w:eastAsia="Times New Roman" w:hAnsi="Times New Roman" w:cs="Times New Roman"/>
          <w:color w:val="000000"/>
          <w:sz w:val="24"/>
          <w:szCs w:val="24"/>
          <w:lang w:eastAsia="ru-RU"/>
        </w:rPr>
        <w:t>Администрации, МФЦ.</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35013A">
        <w:rPr>
          <w:rFonts w:ascii="Times New Roman" w:eastAsia="Times New Roman" w:hAnsi="Times New Roman" w:cs="Times New Roman"/>
          <w:color w:val="000000"/>
          <w:sz w:val="24"/>
          <w:szCs w:val="24"/>
          <w:lang w:eastAsia="ru-RU"/>
        </w:rPr>
        <w:t>сурдопереводчика</w:t>
      </w:r>
      <w:proofErr w:type="spellEnd"/>
      <w:r w:rsidRPr="0035013A">
        <w:rPr>
          <w:rFonts w:ascii="Times New Roman" w:eastAsia="Times New Roman" w:hAnsi="Times New Roman" w:cs="Times New Roman"/>
          <w:color w:val="000000"/>
          <w:sz w:val="24"/>
          <w:szCs w:val="24"/>
          <w:lang w:eastAsia="ru-RU"/>
        </w:rPr>
        <w:t xml:space="preserve"> и </w:t>
      </w:r>
      <w:proofErr w:type="spellStart"/>
      <w:r w:rsidRPr="0035013A">
        <w:rPr>
          <w:rFonts w:ascii="Times New Roman" w:eastAsia="Times New Roman" w:hAnsi="Times New Roman" w:cs="Times New Roman"/>
          <w:color w:val="000000"/>
          <w:sz w:val="24"/>
          <w:szCs w:val="24"/>
          <w:lang w:eastAsia="ru-RU"/>
        </w:rPr>
        <w:t>тифлосурдопереводчика</w:t>
      </w:r>
      <w:proofErr w:type="spellEnd"/>
      <w:r w:rsidRPr="0035013A">
        <w:rPr>
          <w:rFonts w:ascii="Times New Roman" w:eastAsia="Times New Roman" w:hAnsi="Times New Roman" w:cs="Times New Roman"/>
          <w:color w:val="000000"/>
          <w:sz w:val="24"/>
          <w:szCs w:val="24"/>
          <w:lang w:eastAsia="ru-RU"/>
        </w:rPr>
        <w:t>.</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0"/>
          <w:sz w:val="24"/>
          <w:szCs w:val="24"/>
          <w:lang w:eastAsia="ru-RU"/>
        </w:rPr>
        <w:t>Рабочее место Специалиста Администрации, МФЦ</w:t>
      </w:r>
      <w:r w:rsidRPr="0035013A">
        <w:rPr>
          <w:rFonts w:ascii="Times New Roman" w:eastAsia="Times New Roman" w:hAnsi="Times New Roman" w:cs="Times New Roman"/>
          <w:color w:val="00000A"/>
          <w:sz w:val="24"/>
          <w:szCs w:val="24"/>
          <w:lang w:eastAsia="ru-RU"/>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Специалисты </w:t>
      </w:r>
      <w:r w:rsidRPr="0035013A">
        <w:rPr>
          <w:rFonts w:ascii="Times New Roman" w:eastAsia="Times New Roman" w:hAnsi="Times New Roman" w:cs="Times New Roman"/>
          <w:color w:val="000000"/>
          <w:sz w:val="24"/>
          <w:szCs w:val="24"/>
          <w:lang w:eastAsia="ru-RU"/>
        </w:rPr>
        <w:t>Администрации, МФЦ</w:t>
      </w:r>
      <w:r w:rsidRPr="0035013A">
        <w:rPr>
          <w:rFonts w:ascii="Times New Roman" w:eastAsia="Times New Roman" w:hAnsi="Times New Roman" w:cs="Times New Roman"/>
          <w:color w:val="00000A"/>
          <w:sz w:val="24"/>
          <w:szCs w:val="24"/>
          <w:lang w:eastAsia="ru-RU"/>
        </w:rPr>
        <w:t xml:space="preserve"> обеспечиваются личными нагрудными карточками (</w:t>
      </w:r>
      <w:proofErr w:type="spellStart"/>
      <w:r w:rsidRPr="0035013A">
        <w:rPr>
          <w:rFonts w:ascii="Times New Roman" w:eastAsia="Times New Roman" w:hAnsi="Times New Roman" w:cs="Times New Roman"/>
          <w:color w:val="00000A"/>
          <w:sz w:val="24"/>
          <w:szCs w:val="24"/>
          <w:lang w:eastAsia="ru-RU"/>
        </w:rPr>
        <w:t>бейджами</w:t>
      </w:r>
      <w:proofErr w:type="spellEnd"/>
      <w:r w:rsidRPr="0035013A">
        <w:rPr>
          <w:rFonts w:ascii="Times New Roman" w:eastAsia="Times New Roman" w:hAnsi="Times New Roman" w:cs="Times New Roman"/>
          <w:color w:val="00000A"/>
          <w:sz w:val="24"/>
          <w:szCs w:val="24"/>
          <w:lang w:eastAsia="ru-RU"/>
        </w:rPr>
        <w:t>) с указанием фамилии, имени, отчества и должности.</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2.13. Показатели доступности и качества предоставления муниципальной услуги.</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2.13.1. Показателями доступности предоставления муниципальной услуги являются:</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транспортная доступность к месту предоставления муниципальной услуги;</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обеспечение беспрепятственного доступа лиц к помещениям, в которых предоставляется муниципальная услуга;</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размещение информации о порядке предоставления муниципальной услуги на информационных стендах;</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размещение информации о порядке предоставления муниципальной услуги в средствах массовой информации.</w:t>
      </w:r>
    </w:p>
    <w:p w:rsidR="0035013A" w:rsidRPr="0035013A" w:rsidRDefault="0035013A" w:rsidP="0035013A">
      <w:pPr>
        <w:suppressAutoHyphens/>
        <w:spacing w:after="0"/>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2.13.2. Показателями качества предоставления муниципальной услуги являются отсутствие:</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очередей при приеме и выдаче документов заявителям;</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нарушений сроков предоставления муниципальной услуги;</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обоснованных жалоб на действия (бездействие) муниципальных служащих и должностных лиц, предоставляющих муниципальную услугу, Администрации;</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2.14. Особенности предоставления муниципальной услуги в МФЦ и особенности предоставления муниципальной услуги в электронной форме.</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lastRenderedPageBreak/>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путем заполнения формы запроса через личный кабинет в Едином портале и (или) Региональном портале;</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путем направления электронного документа в Администрацию на официальную электронную почту.</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в виде бумажного документа, который заявитель получает непосредственно при личном обращении;</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в виде бумажного документа, который направляется Администрацией заявителю посредством почтового отправления;</w:t>
      </w:r>
    </w:p>
    <w:p w:rsidR="0035013A" w:rsidRPr="0035013A" w:rsidRDefault="0035013A" w:rsidP="0035013A">
      <w:pPr>
        <w:suppressAutoHyphens/>
        <w:autoSpaceDE w:val="0"/>
        <w:autoSpaceDN w:val="0"/>
        <w:adjustRightInd w:val="0"/>
        <w:spacing w:after="0" w:line="240" w:lineRule="auto"/>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 xml:space="preserve">        - в виде электронного документа, </w:t>
      </w:r>
      <w:r w:rsidRPr="0035013A">
        <w:rPr>
          <w:rFonts w:ascii="Times New Roman" w:eastAsia="Calibri" w:hAnsi="Times New Roman" w:cs="Times New Roman"/>
          <w:color w:val="00000A"/>
          <w:sz w:val="24"/>
          <w:szCs w:val="24"/>
          <w:lang w:eastAsia="ru-RU"/>
        </w:rPr>
        <w:t>размещенного на официальном сайте Администрации, ссылка на который направляется Администрацией заявителю посредством электронной почты;</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в виде электронного документа, который направляется Администрацией заявителю посредством электронной почты.</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электронной подписью заявителя;</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усиленной квалифицированной электронной подписью заявителя.</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лица, действующего от имени юридического лица без доверенности;</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К заявлению о предоставлении земельного участка прилагаются документы, предусмотренные </w:t>
      </w:r>
      <w:hyperlink r:id="rId52" w:history="1">
        <w:r w:rsidRPr="0035013A">
          <w:rPr>
            <w:rFonts w:ascii="Times New Roman" w:eastAsia="Times New Roman" w:hAnsi="Times New Roman" w:cs="Times New Roman"/>
            <w:color w:val="00000A"/>
            <w:sz w:val="24"/>
            <w:szCs w:val="24"/>
            <w:lang w:eastAsia="ru-RU"/>
          </w:rPr>
          <w:t>подпунктами 1</w:t>
        </w:r>
      </w:hyperlink>
      <w:r w:rsidRPr="0035013A">
        <w:rPr>
          <w:rFonts w:ascii="Times New Roman" w:eastAsia="Times New Roman" w:hAnsi="Times New Roman" w:cs="Times New Roman"/>
          <w:color w:val="00000A"/>
          <w:sz w:val="24"/>
          <w:szCs w:val="24"/>
          <w:lang w:eastAsia="ru-RU"/>
        </w:rPr>
        <w:t xml:space="preserve"> и </w:t>
      </w:r>
      <w:hyperlink r:id="rId53" w:history="1">
        <w:r w:rsidRPr="0035013A">
          <w:rPr>
            <w:rFonts w:ascii="Times New Roman" w:eastAsia="Times New Roman" w:hAnsi="Times New Roman" w:cs="Times New Roman"/>
            <w:color w:val="00000A"/>
            <w:sz w:val="24"/>
            <w:szCs w:val="24"/>
            <w:lang w:eastAsia="ru-RU"/>
          </w:rPr>
          <w:t>4</w:t>
        </w:r>
      </w:hyperlink>
      <w:r w:rsidRPr="0035013A">
        <w:rPr>
          <w:rFonts w:ascii="Times New Roman" w:eastAsia="Times New Roman" w:hAnsi="Times New Roman" w:cs="Times New Roman"/>
          <w:color w:val="00000A"/>
          <w:sz w:val="24"/>
          <w:szCs w:val="24"/>
          <w:lang w:eastAsia="ru-RU"/>
        </w:rPr>
        <w:t xml:space="preserve"> - </w:t>
      </w:r>
      <w:hyperlink r:id="rId54" w:history="1">
        <w:r w:rsidRPr="0035013A">
          <w:rPr>
            <w:rFonts w:ascii="Times New Roman" w:eastAsia="Times New Roman" w:hAnsi="Times New Roman" w:cs="Times New Roman"/>
            <w:color w:val="00000A"/>
            <w:sz w:val="24"/>
            <w:szCs w:val="24"/>
            <w:lang w:eastAsia="ru-RU"/>
          </w:rPr>
          <w:t>6 пункта 2 статьи 39.15</w:t>
        </w:r>
      </w:hyperlink>
      <w:r w:rsidRPr="0035013A">
        <w:rPr>
          <w:rFonts w:ascii="Times New Roman" w:eastAsia="Times New Roman" w:hAnsi="Times New Roman" w:cs="Times New Roman"/>
          <w:color w:val="00000A"/>
          <w:sz w:val="24"/>
          <w:szCs w:val="24"/>
          <w:lang w:eastAsia="ru-RU"/>
        </w:rPr>
        <w:t xml:space="preserve"> Земельного кодекса РФ, </w:t>
      </w:r>
      <w:hyperlink r:id="rId55" w:history="1">
        <w:r w:rsidRPr="0035013A">
          <w:rPr>
            <w:rFonts w:ascii="Times New Roman" w:eastAsia="Times New Roman" w:hAnsi="Times New Roman" w:cs="Times New Roman"/>
            <w:color w:val="00000A"/>
            <w:sz w:val="24"/>
            <w:szCs w:val="24"/>
            <w:lang w:eastAsia="ru-RU"/>
          </w:rPr>
          <w:t>приказом</w:t>
        </w:r>
      </w:hyperlink>
      <w:r w:rsidRPr="0035013A">
        <w:rPr>
          <w:rFonts w:ascii="Times New Roman" w:eastAsia="Times New Roman" w:hAnsi="Times New Roman" w:cs="Times New Roman"/>
          <w:color w:val="00000A"/>
          <w:sz w:val="24"/>
          <w:szCs w:val="24"/>
          <w:lang w:eastAsia="ru-RU"/>
        </w:rPr>
        <w:t xml:space="preserve">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Получение заявления в электронном виде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w:t>
      </w:r>
      <w:r w:rsidRPr="0035013A">
        <w:rPr>
          <w:rFonts w:ascii="Times New Roman" w:eastAsia="Times New Roman" w:hAnsi="Times New Roman" w:cs="Times New Roman"/>
          <w:color w:val="00000A"/>
          <w:sz w:val="24"/>
          <w:szCs w:val="24"/>
          <w:lang w:eastAsia="ru-RU"/>
        </w:rPr>
        <w:lastRenderedPageBreak/>
        <w:t>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Заявление, представленное с нарушением указанного порядка, не рассматривается Администрацией.</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Заявления представляются в Администрацию в виде файлов в формате </w:t>
      </w:r>
      <w:proofErr w:type="spellStart"/>
      <w:r w:rsidRPr="0035013A">
        <w:rPr>
          <w:rFonts w:ascii="Times New Roman" w:eastAsia="Times New Roman" w:hAnsi="Times New Roman" w:cs="Times New Roman"/>
          <w:color w:val="00000A"/>
          <w:sz w:val="24"/>
          <w:szCs w:val="24"/>
          <w:lang w:eastAsia="ru-RU"/>
        </w:rPr>
        <w:t>doc</w:t>
      </w:r>
      <w:proofErr w:type="spellEnd"/>
      <w:r w:rsidRPr="0035013A">
        <w:rPr>
          <w:rFonts w:ascii="Times New Roman" w:eastAsia="Times New Roman" w:hAnsi="Times New Roman" w:cs="Times New Roman"/>
          <w:color w:val="00000A"/>
          <w:sz w:val="24"/>
          <w:szCs w:val="24"/>
          <w:lang w:eastAsia="ru-RU"/>
        </w:rPr>
        <w:t xml:space="preserve">, </w:t>
      </w:r>
      <w:proofErr w:type="spellStart"/>
      <w:r w:rsidRPr="0035013A">
        <w:rPr>
          <w:rFonts w:ascii="Times New Roman" w:eastAsia="Times New Roman" w:hAnsi="Times New Roman" w:cs="Times New Roman"/>
          <w:color w:val="00000A"/>
          <w:sz w:val="24"/>
          <w:szCs w:val="24"/>
          <w:lang w:eastAsia="ru-RU"/>
        </w:rPr>
        <w:t>docx</w:t>
      </w:r>
      <w:proofErr w:type="spellEnd"/>
      <w:r w:rsidRPr="0035013A">
        <w:rPr>
          <w:rFonts w:ascii="Times New Roman" w:eastAsia="Times New Roman" w:hAnsi="Times New Roman" w:cs="Times New Roman"/>
          <w:color w:val="00000A"/>
          <w:sz w:val="24"/>
          <w:szCs w:val="24"/>
          <w:lang w:eastAsia="ru-RU"/>
        </w:rPr>
        <w:t xml:space="preserve">, </w:t>
      </w:r>
      <w:proofErr w:type="spellStart"/>
      <w:r w:rsidRPr="0035013A">
        <w:rPr>
          <w:rFonts w:ascii="Times New Roman" w:eastAsia="Times New Roman" w:hAnsi="Times New Roman" w:cs="Times New Roman"/>
          <w:color w:val="00000A"/>
          <w:sz w:val="24"/>
          <w:szCs w:val="24"/>
          <w:lang w:eastAsia="ru-RU"/>
        </w:rPr>
        <w:t>txt</w:t>
      </w:r>
      <w:proofErr w:type="spellEnd"/>
      <w:r w:rsidRPr="0035013A">
        <w:rPr>
          <w:rFonts w:ascii="Times New Roman" w:eastAsia="Times New Roman" w:hAnsi="Times New Roman" w:cs="Times New Roman"/>
          <w:color w:val="00000A"/>
          <w:sz w:val="24"/>
          <w:szCs w:val="24"/>
          <w:lang w:eastAsia="ru-RU"/>
        </w:rPr>
        <w:t xml:space="preserve">, </w:t>
      </w:r>
      <w:proofErr w:type="spellStart"/>
      <w:r w:rsidRPr="0035013A">
        <w:rPr>
          <w:rFonts w:ascii="Times New Roman" w:eastAsia="Times New Roman" w:hAnsi="Times New Roman" w:cs="Times New Roman"/>
          <w:color w:val="00000A"/>
          <w:sz w:val="24"/>
          <w:szCs w:val="24"/>
          <w:lang w:eastAsia="ru-RU"/>
        </w:rPr>
        <w:t>xls</w:t>
      </w:r>
      <w:proofErr w:type="spellEnd"/>
      <w:r w:rsidRPr="0035013A">
        <w:rPr>
          <w:rFonts w:ascii="Times New Roman" w:eastAsia="Times New Roman" w:hAnsi="Times New Roman" w:cs="Times New Roman"/>
          <w:color w:val="00000A"/>
          <w:sz w:val="24"/>
          <w:szCs w:val="24"/>
          <w:lang w:eastAsia="ru-RU"/>
        </w:rPr>
        <w:t xml:space="preserve">, </w:t>
      </w:r>
      <w:proofErr w:type="spellStart"/>
      <w:r w:rsidRPr="0035013A">
        <w:rPr>
          <w:rFonts w:ascii="Times New Roman" w:eastAsia="Times New Roman" w:hAnsi="Times New Roman" w:cs="Times New Roman"/>
          <w:color w:val="00000A"/>
          <w:sz w:val="24"/>
          <w:szCs w:val="24"/>
          <w:lang w:eastAsia="ru-RU"/>
        </w:rPr>
        <w:t>xlsx</w:t>
      </w:r>
      <w:proofErr w:type="spellEnd"/>
      <w:r w:rsidRPr="0035013A">
        <w:rPr>
          <w:rFonts w:ascii="Times New Roman" w:eastAsia="Times New Roman" w:hAnsi="Times New Roman" w:cs="Times New Roman"/>
          <w:color w:val="00000A"/>
          <w:sz w:val="24"/>
          <w:szCs w:val="24"/>
          <w:lang w:eastAsia="ru-RU"/>
        </w:rPr>
        <w:t xml:space="preserve">, </w:t>
      </w:r>
      <w:proofErr w:type="spellStart"/>
      <w:r w:rsidRPr="0035013A">
        <w:rPr>
          <w:rFonts w:ascii="Times New Roman" w:eastAsia="Times New Roman" w:hAnsi="Times New Roman" w:cs="Times New Roman"/>
          <w:color w:val="00000A"/>
          <w:sz w:val="24"/>
          <w:szCs w:val="24"/>
          <w:lang w:eastAsia="ru-RU"/>
        </w:rPr>
        <w:t>rtf</w:t>
      </w:r>
      <w:proofErr w:type="spellEnd"/>
      <w:r w:rsidRPr="0035013A">
        <w:rPr>
          <w:rFonts w:ascii="Times New Roman" w:eastAsia="Times New Roman" w:hAnsi="Times New Roman" w:cs="Times New Roman"/>
          <w:color w:val="00000A"/>
          <w:sz w:val="24"/>
          <w:szCs w:val="24"/>
          <w:lang w:eastAsia="ru-RU"/>
        </w:rPr>
        <w:t>, если указанные заявления предоставляются в форме электронного документа посредством электронной почты.</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35013A" w:rsidRPr="0035013A" w:rsidRDefault="0035013A" w:rsidP="0035013A">
      <w:pPr>
        <w:suppressAutoHyphens/>
        <w:spacing w:after="0"/>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При предоставлении муниципальной услуги в электронной форме посредством Регионального портала заявителю обеспечивается:</w:t>
      </w:r>
    </w:p>
    <w:p w:rsidR="0035013A" w:rsidRPr="0035013A" w:rsidRDefault="0035013A" w:rsidP="0035013A">
      <w:pPr>
        <w:suppressAutoHyphens/>
        <w:spacing w:after="0"/>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а) получение информации о порядке и сроках предоставления услуги;</w:t>
      </w:r>
    </w:p>
    <w:p w:rsidR="0035013A" w:rsidRPr="0035013A" w:rsidRDefault="0035013A" w:rsidP="0035013A">
      <w:pPr>
        <w:suppressAutoHyphens/>
        <w:spacing w:after="0"/>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б) формирование заявления о предоставлении муниципальной услуги;</w:t>
      </w:r>
    </w:p>
    <w:p w:rsidR="0035013A" w:rsidRPr="0035013A" w:rsidRDefault="0035013A" w:rsidP="0035013A">
      <w:pPr>
        <w:suppressAutoHyphens/>
        <w:spacing w:after="0"/>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в) прием и регистрация заявления и иных документов, необходимых для предоставления услуги;</w:t>
      </w:r>
    </w:p>
    <w:p w:rsidR="0035013A" w:rsidRPr="0035013A" w:rsidRDefault="0035013A" w:rsidP="0035013A">
      <w:pPr>
        <w:suppressAutoHyphens/>
        <w:spacing w:after="0"/>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г) получение сведений о ходе выполнения заявления о предоставлении муниципальной услуги;</w:t>
      </w:r>
    </w:p>
    <w:p w:rsidR="0035013A" w:rsidRPr="0035013A" w:rsidRDefault="0035013A" w:rsidP="0035013A">
      <w:pPr>
        <w:suppressAutoHyphens/>
        <w:spacing w:after="0"/>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 xml:space="preserve">д) досудебное (внесудебное) обжалование решений и действий (бездействия) Администрации, должностного лица </w:t>
      </w:r>
      <w:r w:rsidRPr="0035013A">
        <w:rPr>
          <w:rFonts w:ascii="Times New Roman" w:eastAsia="Calibri" w:hAnsi="Times New Roman" w:cs="Times New Roman"/>
          <w:color w:val="00000A"/>
          <w:sz w:val="24"/>
          <w:szCs w:val="24"/>
          <w:lang w:eastAsia="ru-RU"/>
        </w:rPr>
        <w:t xml:space="preserve">или муниципального служащего </w:t>
      </w:r>
      <w:r w:rsidRPr="0035013A">
        <w:rPr>
          <w:rFonts w:ascii="Times New Roman" w:eastAsia="Calibri" w:hAnsi="Times New Roman" w:cs="Times New Roman"/>
          <w:color w:val="00000A"/>
          <w:sz w:val="24"/>
          <w:szCs w:val="24"/>
        </w:rPr>
        <w:t>Администрации.</w:t>
      </w:r>
    </w:p>
    <w:p w:rsidR="0035013A" w:rsidRPr="0035013A" w:rsidRDefault="0035013A" w:rsidP="0035013A">
      <w:pPr>
        <w:suppressAutoHyphens/>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 xml:space="preserve">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w:t>
      </w:r>
      <w:r w:rsidRPr="0035013A">
        <w:rPr>
          <w:rFonts w:ascii="Times New Roman" w:eastAsia="Calibri" w:hAnsi="Times New Roman" w:cs="Times New Roman"/>
          <w:color w:val="00000A"/>
          <w:sz w:val="24"/>
          <w:szCs w:val="24"/>
        </w:rPr>
        <w:lastRenderedPageBreak/>
        <w:t>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35013A" w:rsidRPr="0035013A" w:rsidRDefault="0035013A" w:rsidP="0035013A">
      <w:pPr>
        <w:widowControl w:val="0"/>
        <w:suppressAutoHyphens/>
        <w:spacing w:after="0" w:line="240" w:lineRule="auto"/>
        <w:jc w:val="center"/>
        <w:outlineLvl w:val="1"/>
        <w:rPr>
          <w:rFonts w:ascii="Times New Roman" w:eastAsia="Times New Roman" w:hAnsi="Times New Roman" w:cs="Times New Roman"/>
          <w:b/>
          <w:color w:val="00000A"/>
          <w:sz w:val="24"/>
          <w:szCs w:val="24"/>
          <w:lang w:eastAsia="ru-RU"/>
        </w:rPr>
      </w:pPr>
      <w:r w:rsidRPr="0035013A">
        <w:rPr>
          <w:rFonts w:ascii="Times New Roman" w:eastAsia="Times New Roman" w:hAnsi="Times New Roman" w:cs="Times New Roman"/>
          <w:b/>
          <w:color w:val="00000A"/>
          <w:sz w:val="24"/>
          <w:szCs w:val="24"/>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5013A" w:rsidRPr="0035013A" w:rsidRDefault="0035013A" w:rsidP="0035013A">
      <w:pPr>
        <w:widowControl w:val="0"/>
        <w:suppressAutoHyphens/>
        <w:spacing w:after="0" w:line="240" w:lineRule="auto"/>
        <w:jc w:val="both"/>
        <w:rPr>
          <w:rFonts w:ascii="Times New Roman" w:eastAsia="Times New Roman" w:hAnsi="Times New Roman" w:cs="Times New Roman"/>
          <w:color w:val="00000A"/>
          <w:sz w:val="24"/>
          <w:szCs w:val="24"/>
          <w:lang w:eastAsia="ru-RU"/>
        </w:rPr>
      </w:pP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bookmarkStart w:id="11" w:name="P322"/>
      <w:bookmarkEnd w:id="11"/>
      <w:r w:rsidRPr="0035013A">
        <w:rPr>
          <w:rFonts w:ascii="Times New Roman" w:eastAsia="Times New Roman" w:hAnsi="Times New Roman" w:cs="Times New Roman"/>
          <w:color w:val="00000A"/>
          <w:sz w:val="24"/>
          <w:szCs w:val="24"/>
          <w:lang w:eastAsia="ru-RU"/>
        </w:rPr>
        <w:t>3.1. Исчерпывающий перечень административных процедур.</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bookmarkStart w:id="12" w:name="P323"/>
      <w:bookmarkEnd w:id="12"/>
      <w:r w:rsidRPr="0035013A">
        <w:rPr>
          <w:rFonts w:ascii="Times New Roman" w:eastAsia="Times New Roman" w:hAnsi="Times New Roman" w:cs="Times New Roman"/>
          <w:color w:val="00000A"/>
          <w:sz w:val="24"/>
          <w:szCs w:val="24"/>
          <w:lang w:eastAsia="ru-RU"/>
        </w:rPr>
        <w:t>Предоставление муниципальной услуги включает в себя следующие административные процедуры:</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3.1.1. прием и регистрация документов, представленных заявителем;</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3.1.2. проверка представленных документов на соответствие установленным требованиям;</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3.1.3.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их главой Администрации и направление заявителю;</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3.1.4. подготовка проекта постановления Администрации об отказе в предоставлении земельного участка, подписание его главой Администрации и направление заявителю.</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Особенности предоставления муниципальной услуги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регулируются </w:t>
      </w:r>
      <w:hyperlink w:anchor="P387" w:history="1">
        <w:r w:rsidRPr="0035013A">
          <w:rPr>
            <w:rFonts w:ascii="Times New Roman" w:eastAsia="Times New Roman" w:hAnsi="Times New Roman" w:cs="Times New Roman"/>
            <w:color w:val="00000A"/>
            <w:sz w:val="24"/>
            <w:szCs w:val="24"/>
            <w:lang w:eastAsia="ru-RU"/>
          </w:rPr>
          <w:t>пунктами 3.3</w:t>
        </w:r>
      </w:hyperlink>
      <w:r w:rsidRPr="0035013A">
        <w:rPr>
          <w:rFonts w:ascii="Times New Roman" w:eastAsia="Times New Roman" w:hAnsi="Times New Roman" w:cs="Times New Roman"/>
          <w:color w:val="00000A"/>
          <w:sz w:val="24"/>
          <w:szCs w:val="24"/>
          <w:lang w:eastAsia="ru-RU"/>
        </w:rPr>
        <w:t xml:space="preserve">, </w:t>
      </w:r>
      <w:hyperlink w:anchor="P397" w:history="1">
        <w:r w:rsidRPr="0035013A">
          <w:rPr>
            <w:rFonts w:ascii="Times New Roman" w:eastAsia="Times New Roman" w:hAnsi="Times New Roman" w:cs="Times New Roman"/>
            <w:color w:val="00000A"/>
            <w:sz w:val="24"/>
            <w:szCs w:val="24"/>
            <w:lang w:eastAsia="ru-RU"/>
          </w:rPr>
          <w:t>3.4</w:t>
        </w:r>
      </w:hyperlink>
      <w:r w:rsidRPr="0035013A">
        <w:rPr>
          <w:rFonts w:ascii="Times New Roman" w:eastAsia="Times New Roman" w:hAnsi="Times New Roman" w:cs="Times New Roman"/>
          <w:color w:val="00000A"/>
          <w:sz w:val="24"/>
          <w:szCs w:val="24"/>
          <w:lang w:eastAsia="ru-RU"/>
        </w:rPr>
        <w:t xml:space="preserve"> настоящего раздела.</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3.2. Описание последовательности действий при предоставлении муниципальной услуги.</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bookmarkStart w:id="13" w:name="P332"/>
      <w:bookmarkEnd w:id="13"/>
      <w:r w:rsidRPr="0035013A">
        <w:rPr>
          <w:rFonts w:ascii="Times New Roman" w:eastAsia="Times New Roman" w:hAnsi="Times New Roman" w:cs="Times New Roman"/>
          <w:color w:val="00000A"/>
          <w:sz w:val="24"/>
          <w:szCs w:val="24"/>
          <w:lang w:eastAsia="ru-RU"/>
        </w:rPr>
        <w:t>3.2.1. Прием и регистрация документов, представленных заявителем.</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Основанием для начала административной процедуры является поступление заявления в Администрацию.</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35013A" w:rsidRPr="0035013A" w:rsidRDefault="0035013A" w:rsidP="0035013A">
      <w:pPr>
        <w:suppressAutoHyphens/>
        <w:spacing w:after="0"/>
        <w:ind w:firstLine="567"/>
        <w:jc w:val="both"/>
        <w:rPr>
          <w:rFonts w:ascii="Times New Roman" w:eastAsia="Calibri" w:hAnsi="Times New Roman" w:cs="Times New Roman"/>
          <w:color w:val="00000A"/>
          <w:sz w:val="24"/>
          <w:szCs w:val="24"/>
        </w:rPr>
      </w:pPr>
      <w:proofErr w:type="gramStart"/>
      <w:r w:rsidRPr="0035013A">
        <w:rPr>
          <w:rFonts w:ascii="Times New Roman" w:eastAsia="Calibri" w:hAnsi="Times New Roman" w:cs="Times New Roman"/>
          <w:color w:val="00000A"/>
          <w:sz w:val="24"/>
          <w:szCs w:val="24"/>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35013A">
        <w:rPr>
          <w:rFonts w:ascii="Times New Roman" w:eastAsia="Calibri" w:hAnsi="Times New Roman" w:cs="Times New Roman"/>
          <w:i/>
          <w:color w:val="00000A"/>
          <w:sz w:val="24"/>
          <w:szCs w:val="24"/>
        </w:rPr>
        <w:t xml:space="preserve">в случае поступления заявления, подписанного усиленной квалифицированной электронной </w:t>
      </w:r>
      <w:r w:rsidRPr="0035013A">
        <w:rPr>
          <w:rFonts w:ascii="Times New Roman" w:eastAsia="Calibri" w:hAnsi="Times New Roman" w:cs="Times New Roman"/>
          <w:i/>
          <w:color w:val="00000A"/>
          <w:sz w:val="24"/>
          <w:szCs w:val="24"/>
        </w:rPr>
        <w:lastRenderedPageBreak/>
        <w:t>подписью, включается при необходимости</w:t>
      </w:r>
      <w:r w:rsidRPr="0035013A">
        <w:rPr>
          <w:rFonts w:ascii="Times New Roman" w:eastAsia="Calibri" w:hAnsi="Times New Roman" w:cs="Times New Roman"/>
          <w:color w:val="00000A"/>
          <w:sz w:val="24"/>
          <w:szCs w:val="24"/>
        </w:rPr>
        <w:t>), а также наличия оснований для отказа в приеме заявления, указанных в пункте 2.7.</w:t>
      </w:r>
      <w:proofErr w:type="gramEnd"/>
      <w:r w:rsidRPr="0035013A">
        <w:rPr>
          <w:rFonts w:ascii="Times New Roman" w:eastAsia="Calibri" w:hAnsi="Times New Roman" w:cs="Times New Roman"/>
          <w:color w:val="00000A"/>
          <w:sz w:val="24"/>
          <w:szCs w:val="24"/>
        </w:rPr>
        <w:t xml:space="preserve"> Регламента.</w:t>
      </w:r>
    </w:p>
    <w:p w:rsidR="0035013A" w:rsidRPr="0035013A" w:rsidRDefault="0035013A" w:rsidP="0035013A">
      <w:pPr>
        <w:suppressAutoHyphens/>
        <w:spacing w:after="0"/>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При наличии оснований для отказа в приеме заявления заявителю направляется письмо об отказе в приеме к рассмотрению заявления.</w:t>
      </w:r>
    </w:p>
    <w:p w:rsidR="0035013A" w:rsidRPr="0035013A" w:rsidRDefault="0035013A" w:rsidP="0035013A">
      <w:pPr>
        <w:suppressAutoHyphens/>
        <w:spacing w:after="0"/>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35013A" w:rsidRPr="0035013A" w:rsidRDefault="0035013A" w:rsidP="0035013A">
      <w:pPr>
        <w:suppressAutoHyphens/>
        <w:spacing w:after="0"/>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После принятия заявления о предоставлении муниципальной услуги статус запроса заявителя в личном кабинете на Едином портале, Региональном портале, официальном сайте Администрации обновляется до статуса «принято».</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Максимальный срок выполнения административного действия - 1 рабочий день с момента получения документов.</w:t>
      </w:r>
    </w:p>
    <w:p w:rsidR="0035013A" w:rsidRPr="0035013A" w:rsidRDefault="0035013A" w:rsidP="0035013A">
      <w:pPr>
        <w:suppressAutoHyphens/>
        <w:spacing w:after="0"/>
        <w:ind w:firstLine="567"/>
        <w:jc w:val="both"/>
        <w:rPr>
          <w:rFonts w:ascii="Times New Roman" w:eastAsia="Calibri" w:hAnsi="Times New Roman" w:cs="Times New Roman"/>
          <w:b/>
          <w:color w:val="00000A"/>
          <w:sz w:val="24"/>
          <w:szCs w:val="24"/>
          <w:u w:val="single"/>
        </w:rPr>
      </w:pPr>
      <w:bookmarkStart w:id="14" w:name="P339"/>
      <w:bookmarkEnd w:id="14"/>
      <w:r w:rsidRPr="0035013A">
        <w:rPr>
          <w:rFonts w:ascii="Times New Roman" w:eastAsia="Calibri" w:hAnsi="Times New Roman" w:cs="Times New Roman"/>
          <w:color w:val="00000A"/>
          <w:sz w:val="24"/>
          <w:szCs w:val="24"/>
        </w:rPr>
        <w:t xml:space="preserve">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 </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3.2.2. Проверка представленных документов на соответствие установленным требованиям.</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b/>
          <w:color w:val="00000A"/>
          <w:sz w:val="24"/>
          <w:szCs w:val="24"/>
          <w:u w:val="single"/>
          <w:lang w:eastAsia="ru-RU"/>
        </w:rPr>
      </w:pPr>
      <w:r w:rsidRPr="0035013A">
        <w:rPr>
          <w:rFonts w:ascii="Times New Roman" w:eastAsia="Times New Roman" w:hAnsi="Times New Roman" w:cs="Times New Roman"/>
          <w:color w:val="00000A"/>
          <w:sz w:val="24"/>
          <w:szCs w:val="24"/>
          <w:lang w:eastAsia="ru-RU"/>
        </w:rPr>
        <w:t>В отношении документов, поступивших от Главы администрации с резолюцией Специалист администрации:</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 устанавливает соответствие документов, поданных в электронной форме, требованиям </w:t>
      </w:r>
      <w:hyperlink r:id="rId56" w:history="1">
        <w:r w:rsidRPr="0035013A">
          <w:rPr>
            <w:rFonts w:ascii="Times New Roman" w:eastAsia="Times New Roman" w:hAnsi="Times New Roman" w:cs="Times New Roman"/>
            <w:color w:val="00000A"/>
            <w:sz w:val="24"/>
            <w:szCs w:val="24"/>
            <w:lang w:eastAsia="ru-RU"/>
          </w:rPr>
          <w:t>Приказа</w:t>
        </w:r>
      </w:hyperlink>
      <w:r w:rsidRPr="0035013A">
        <w:rPr>
          <w:rFonts w:ascii="Times New Roman" w:eastAsia="Times New Roman" w:hAnsi="Times New Roman" w:cs="Times New Roman"/>
          <w:color w:val="00000A"/>
          <w:sz w:val="24"/>
          <w:szCs w:val="24"/>
          <w:lang w:eastAsia="ru-RU"/>
        </w:rPr>
        <w:t xml:space="preserve"> Минэкономразвития России № 7;</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 проводит проверку </w:t>
      </w:r>
      <w:proofErr w:type="gramStart"/>
      <w:r w:rsidRPr="0035013A">
        <w:rPr>
          <w:rFonts w:ascii="Times New Roman" w:eastAsia="Times New Roman" w:hAnsi="Times New Roman" w:cs="Times New Roman"/>
          <w:color w:val="00000A"/>
          <w:sz w:val="24"/>
          <w:szCs w:val="24"/>
          <w:lang w:eastAsia="ru-RU"/>
        </w:rPr>
        <w:t>условий признания действительности усиленной квалифицированной электронной подписи заявителя</w:t>
      </w:r>
      <w:proofErr w:type="gramEnd"/>
      <w:r w:rsidRPr="0035013A">
        <w:rPr>
          <w:rFonts w:ascii="Times New Roman" w:eastAsia="Times New Roman" w:hAnsi="Times New Roman" w:cs="Times New Roman"/>
          <w:color w:val="00000A"/>
          <w:sz w:val="24"/>
          <w:szCs w:val="24"/>
          <w:lang w:eastAsia="ru-RU"/>
        </w:rPr>
        <w:t xml:space="preserve"> требованиям </w:t>
      </w:r>
      <w:hyperlink r:id="rId57" w:history="1">
        <w:r w:rsidRPr="0035013A">
          <w:rPr>
            <w:rFonts w:ascii="Times New Roman" w:eastAsia="Times New Roman" w:hAnsi="Times New Roman" w:cs="Times New Roman"/>
            <w:color w:val="00000A"/>
            <w:sz w:val="24"/>
            <w:szCs w:val="24"/>
            <w:lang w:eastAsia="ru-RU"/>
          </w:rPr>
          <w:t>статьи 11</w:t>
        </w:r>
      </w:hyperlink>
      <w:r w:rsidRPr="0035013A">
        <w:rPr>
          <w:rFonts w:ascii="Times New Roman" w:eastAsia="Times New Roman" w:hAnsi="Times New Roman" w:cs="Times New Roman"/>
          <w:color w:val="00000A"/>
          <w:sz w:val="24"/>
          <w:szCs w:val="24"/>
          <w:lang w:eastAsia="ru-RU"/>
        </w:rPr>
        <w:t xml:space="preserve"> Федерального закона № 63-ФЗ (в случае подачи документов в электронной форме, заверенных усиленной квалифицированной электронной подписью);</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 устанавливает наличие или отсутствие обстоятельств, указанных в </w:t>
      </w:r>
      <w:hyperlink w:anchor="P195" w:history="1">
        <w:r w:rsidRPr="0035013A">
          <w:rPr>
            <w:rFonts w:ascii="Times New Roman" w:eastAsia="Times New Roman" w:hAnsi="Times New Roman" w:cs="Times New Roman"/>
            <w:color w:val="00000A"/>
            <w:sz w:val="24"/>
            <w:szCs w:val="24"/>
            <w:lang w:eastAsia="ru-RU"/>
          </w:rPr>
          <w:t>абзаце втором пункта 2.</w:t>
        </w:r>
      </w:hyperlink>
      <w:r w:rsidRPr="0035013A">
        <w:rPr>
          <w:rFonts w:ascii="Times New Roman" w:eastAsia="Times New Roman" w:hAnsi="Times New Roman" w:cs="Times New Roman"/>
          <w:color w:val="00000A"/>
          <w:sz w:val="24"/>
          <w:szCs w:val="24"/>
          <w:lang w:eastAsia="ru-RU"/>
        </w:rPr>
        <w:t>7 Регламента.</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Заявление, представленное с нарушением </w:t>
      </w:r>
      <w:hyperlink r:id="rId58" w:history="1">
        <w:r w:rsidRPr="0035013A">
          <w:rPr>
            <w:rFonts w:ascii="Times New Roman" w:eastAsia="Times New Roman" w:hAnsi="Times New Roman" w:cs="Times New Roman"/>
            <w:color w:val="00000A"/>
            <w:sz w:val="24"/>
            <w:szCs w:val="24"/>
            <w:lang w:eastAsia="ru-RU"/>
          </w:rPr>
          <w:t>Порядка</w:t>
        </w:r>
      </w:hyperlink>
      <w:r w:rsidRPr="0035013A">
        <w:rPr>
          <w:rFonts w:ascii="Times New Roman" w:eastAsia="Times New Roman" w:hAnsi="Times New Roman" w:cs="Times New Roman"/>
          <w:color w:val="00000A"/>
          <w:sz w:val="24"/>
          <w:szCs w:val="24"/>
          <w:lang w:eastAsia="ru-RU"/>
        </w:rPr>
        <w:t>, утвержденного Приказом Минэкономразвития России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59" w:history="1">
        <w:r w:rsidRPr="0035013A">
          <w:rPr>
            <w:rFonts w:ascii="Times New Roman" w:eastAsia="Times New Roman" w:hAnsi="Times New Roman" w:cs="Times New Roman"/>
            <w:color w:val="00000A"/>
            <w:sz w:val="24"/>
            <w:szCs w:val="24"/>
            <w:lang w:eastAsia="ru-RU"/>
          </w:rPr>
          <w:t>статьи 11</w:t>
        </w:r>
      </w:hyperlink>
      <w:r w:rsidRPr="0035013A">
        <w:rPr>
          <w:rFonts w:ascii="Times New Roman" w:eastAsia="Times New Roman" w:hAnsi="Times New Roman" w:cs="Times New Roman"/>
          <w:color w:val="00000A"/>
          <w:sz w:val="24"/>
          <w:szCs w:val="24"/>
          <w:lang w:eastAsia="ru-RU"/>
        </w:rPr>
        <w:t xml:space="preserve">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35013A" w:rsidRPr="0035013A" w:rsidRDefault="0035013A" w:rsidP="0035013A">
      <w:pPr>
        <w:suppressAutoHyphens/>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Заявление и документы (при их наличии), представленные заявителем  через МФЦ передаются многофункциональным центром в Администрацию в электронном виде в день обращения заявителя, на бумажном носителе в срок, установленный соглашением, о взаимодействии.</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lastRenderedPageBreak/>
        <w:t xml:space="preserve">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w:t>
      </w:r>
      <w:proofErr w:type="spellStart"/>
      <w:r w:rsidRPr="0035013A">
        <w:rPr>
          <w:rFonts w:ascii="Times New Roman" w:eastAsia="Times New Roman" w:hAnsi="Times New Roman" w:cs="Times New Roman"/>
          <w:color w:val="00000A"/>
          <w:sz w:val="24"/>
          <w:szCs w:val="24"/>
          <w:lang w:eastAsia="ru-RU"/>
        </w:rPr>
        <w:t>нерассмотрении</w:t>
      </w:r>
      <w:proofErr w:type="spellEnd"/>
      <w:r w:rsidRPr="0035013A">
        <w:rPr>
          <w:rFonts w:ascii="Times New Roman" w:eastAsia="Times New Roman" w:hAnsi="Times New Roman" w:cs="Times New Roman"/>
          <w:color w:val="00000A"/>
          <w:sz w:val="24"/>
          <w:szCs w:val="24"/>
          <w:lang w:eastAsia="ru-RU"/>
        </w:rPr>
        <w:t xml:space="preserve"> Администрацией заявления, представленного с нарушением </w:t>
      </w:r>
      <w:hyperlink r:id="rId60" w:history="1">
        <w:r w:rsidRPr="0035013A">
          <w:rPr>
            <w:rFonts w:ascii="Times New Roman" w:eastAsia="Times New Roman" w:hAnsi="Times New Roman" w:cs="Times New Roman"/>
            <w:color w:val="00000A"/>
            <w:sz w:val="24"/>
            <w:szCs w:val="24"/>
            <w:lang w:eastAsia="ru-RU"/>
          </w:rPr>
          <w:t>Порядка</w:t>
        </w:r>
      </w:hyperlink>
      <w:r w:rsidRPr="0035013A">
        <w:rPr>
          <w:rFonts w:ascii="Times New Roman" w:eastAsia="Times New Roman" w:hAnsi="Times New Roman" w:cs="Times New Roman"/>
          <w:color w:val="00000A"/>
          <w:sz w:val="24"/>
          <w:szCs w:val="24"/>
          <w:lang w:eastAsia="ru-RU"/>
        </w:rPr>
        <w:t>, утвержденного Приказом Минэкономразвития России № 7.</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w:t>
      </w:r>
      <w:hyperlink r:id="rId61" w:history="1">
        <w:r w:rsidRPr="0035013A">
          <w:rPr>
            <w:rFonts w:ascii="Times New Roman" w:eastAsia="Times New Roman" w:hAnsi="Times New Roman" w:cs="Times New Roman"/>
            <w:color w:val="00000A"/>
            <w:sz w:val="24"/>
            <w:szCs w:val="24"/>
            <w:lang w:eastAsia="ru-RU"/>
          </w:rPr>
          <w:t>Порядка</w:t>
        </w:r>
      </w:hyperlink>
      <w:r w:rsidRPr="0035013A">
        <w:rPr>
          <w:rFonts w:ascii="Times New Roman" w:eastAsia="Times New Roman" w:hAnsi="Times New Roman" w:cs="Times New Roman"/>
          <w:color w:val="00000A"/>
          <w:sz w:val="24"/>
          <w:szCs w:val="24"/>
          <w:lang w:eastAsia="ru-RU"/>
        </w:rPr>
        <w:t>, утвержденного Приказом Минэкономразвития России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Уведомление, направленное по основанию, предусмотренному </w:t>
      </w:r>
      <w:hyperlink w:anchor="P195" w:history="1">
        <w:r w:rsidRPr="0035013A">
          <w:rPr>
            <w:rFonts w:ascii="Times New Roman" w:eastAsia="Times New Roman" w:hAnsi="Times New Roman" w:cs="Times New Roman"/>
            <w:color w:val="00000A"/>
            <w:sz w:val="24"/>
            <w:szCs w:val="24"/>
            <w:lang w:eastAsia="ru-RU"/>
          </w:rPr>
          <w:t>абзацем вторым пункта 2.</w:t>
        </w:r>
      </w:hyperlink>
      <w:r w:rsidRPr="0035013A">
        <w:rPr>
          <w:rFonts w:ascii="Times New Roman" w:eastAsia="Times New Roman" w:hAnsi="Times New Roman" w:cs="Times New Roman"/>
          <w:color w:val="00000A"/>
          <w:sz w:val="24"/>
          <w:szCs w:val="24"/>
          <w:lang w:eastAsia="ru-RU"/>
        </w:rPr>
        <w:t>7 Регламента, должно содержать причины возврата документов. Такое уведомление направляется не позднее 10 дней со дня поступления заявления.</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При отсутствии обстоятельств, указанных в </w:t>
      </w:r>
      <w:hyperlink w:anchor="P194" w:history="1">
        <w:r w:rsidRPr="0035013A">
          <w:rPr>
            <w:rFonts w:ascii="Times New Roman" w:eastAsia="Times New Roman" w:hAnsi="Times New Roman" w:cs="Times New Roman"/>
            <w:color w:val="00000A"/>
            <w:sz w:val="24"/>
            <w:szCs w:val="24"/>
            <w:lang w:eastAsia="ru-RU"/>
          </w:rPr>
          <w:t>пункте 2.</w:t>
        </w:r>
      </w:hyperlink>
      <w:r w:rsidRPr="0035013A">
        <w:rPr>
          <w:rFonts w:ascii="Times New Roman" w:eastAsia="Times New Roman" w:hAnsi="Times New Roman" w:cs="Times New Roman"/>
          <w:color w:val="00000A"/>
          <w:sz w:val="24"/>
          <w:szCs w:val="24"/>
          <w:lang w:eastAsia="ru-RU"/>
        </w:rPr>
        <w:t>7 Регламента, Специалист администрации переходит к рассмотрению и проверке представленных заявителем документов.</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Максимальный срок выполнения административного действия - 10 дней со дня поступления документов в Администрацию.</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3.2.3.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его Главой администрации и направление заявителю.</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Основанием для начала административной процедуры является отсутствие обстоятельств, указанных в </w:t>
      </w:r>
      <w:hyperlink w:anchor="P194" w:history="1">
        <w:r w:rsidRPr="0035013A">
          <w:rPr>
            <w:rFonts w:ascii="Times New Roman" w:eastAsia="Times New Roman" w:hAnsi="Times New Roman" w:cs="Times New Roman"/>
            <w:color w:val="00000A"/>
            <w:sz w:val="24"/>
            <w:szCs w:val="24"/>
            <w:lang w:eastAsia="ru-RU"/>
          </w:rPr>
          <w:t>пункте 2.</w:t>
        </w:r>
      </w:hyperlink>
      <w:r w:rsidRPr="0035013A">
        <w:rPr>
          <w:rFonts w:ascii="Times New Roman" w:eastAsia="Times New Roman" w:hAnsi="Times New Roman" w:cs="Times New Roman"/>
          <w:color w:val="00000A"/>
          <w:sz w:val="24"/>
          <w:szCs w:val="24"/>
          <w:lang w:eastAsia="ru-RU"/>
        </w:rPr>
        <w:t>7 Регламента.</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Специалист администрации:</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proofErr w:type="gramStart"/>
      <w:r w:rsidRPr="0035013A">
        <w:rPr>
          <w:rFonts w:ascii="Times New Roman" w:eastAsia="Times New Roman" w:hAnsi="Times New Roman" w:cs="Times New Roman"/>
          <w:color w:val="00000A"/>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w:t>
      </w:r>
      <w:hyperlink w:anchor="P171" w:history="1">
        <w:r w:rsidRPr="0035013A">
          <w:rPr>
            <w:rFonts w:ascii="Times New Roman" w:eastAsia="Times New Roman" w:hAnsi="Times New Roman" w:cs="Times New Roman"/>
            <w:color w:val="00000A"/>
            <w:sz w:val="24"/>
            <w:szCs w:val="24"/>
            <w:lang w:eastAsia="ru-RU"/>
          </w:rPr>
          <w:t>пунктах 2.6.4</w:t>
        </w:r>
      </w:hyperlink>
      <w:r w:rsidRPr="0035013A">
        <w:rPr>
          <w:rFonts w:ascii="Times New Roman" w:eastAsia="Times New Roman" w:hAnsi="Times New Roman" w:cs="Times New Roman"/>
          <w:color w:val="00000A"/>
          <w:sz w:val="24"/>
          <w:szCs w:val="24"/>
          <w:lang w:eastAsia="ru-RU"/>
        </w:rPr>
        <w:t xml:space="preserve">, </w:t>
      </w:r>
      <w:hyperlink w:anchor="P177" w:history="1">
        <w:r w:rsidRPr="0035013A">
          <w:rPr>
            <w:rFonts w:ascii="Times New Roman" w:eastAsia="Times New Roman" w:hAnsi="Times New Roman" w:cs="Times New Roman"/>
            <w:color w:val="00000A"/>
            <w:sz w:val="24"/>
            <w:szCs w:val="24"/>
            <w:lang w:eastAsia="ru-RU"/>
          </w:rPr>
          <w:t xml:space="preserve">2.6.5 </w:t>
        </w:r>
      </w:hyperlink>
      <w:r w:rsidRPr="0035013A">
        <w:rPr>
          <w:rFonts w:ascii="Times New Roman" w:eastAsia="Times New Roman" w:hAnsi="Times New Roman" w:cs="Times New Roman"/>
          <w:color w:val="00000A"/>
          <w:sz w:val="24"/>
          <w:szCs w:val="24"/>
          <w:lang w:eastAsia="ru-RU"/>
        </w:rPr>
        <w:t>Регламента и которые заявитель вправе предоставить;</w:t>
      </w:r>
      <w:proofErr w:type="gramEnd"/>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 проверяет наличие или отсутствие оснований, предусмотренных пунктом </w:t>
      </w:r>
      <w:hyperlink w:anchor="P199" w:history="1">
        <w:r w:rsidRPr="0035013A">
          <w:rPr>
            <w:rFonts w:ascii="Times New Roman" w:eastAsia="Times New Roman" w:hAnsi="Times New Roman" w:cs="Times New Roman"/>
            <w:color w:val="00000A"/>
            <w:sz w:val="24"/>
            <w:szCs w:val="24"/>
            <w:lang w:eastAsia="ru-RU"/>
          </w:rPr>
          <w:t>2.8.</w:t>
        </w:r>
      </w:hyperlink>
      <w:r w:rsidRPr="0035013A">
        <w:rPr>
          <w:rFonts w:ascii="Times New Roman" w:eastAsia="Times New Roman" w:hAnsi="Times New Roman" w:cs="Times New Roman"/>
          <w:color w:val="00000A"/>
          <w:sz w:val="24"/>
          <w:szCs w:val="24"/>
          <w:lang w:eastAsia="ru-RU"/>
        </w:rPr>
        <w:t xml:space="preserve"> Регламента;</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 подготавливает проект договора купли-продажи земельного участка (аренды земельного участка, безвозмездного пользования земельным участком) в 3-х экземплярах при отсутствии оснований, указанных в </w:t>
      </w:r>
      <w:hyperlink w:anchor="P199" w:history="1">
        <w:r w:rsidRPr="0035013A">
          <w:rPr>
            <w:rFonts w:ascii="Times New Roman" w:eastAsia="Times New Roman" w:hAnsi="Times New Roman" w:cs="Times New Roman"/>
            <w:color w:val="00000A"/>
            <w:sz w:val="24"/>
            <w:szCs w:val="24"/>
            <w:lang w:eastAsia="ru-RU"/>
          </w:rPr>
          <w:t>пункте 2.</w:t>
        </w:r>
      </w:hyperlink>
      <w:r w:rsidRPr="0035013A">
        <w:rPr>
          <w:rFonts w:ascii="Times New Roman" w:eastAsia="Times New Roman" w:hAnsi="Times New Roman" w:cs="Times New Roman"/>
          <w:color w:val="00000A"/>
          <w:sz w:val="24"/>
          <w:szCs w:val="24"/>
          <w:lang w:eastAsia="ru-RU"/>
        </w:rPr>
        <w:t>8. Регламента;</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обеспечивает их подписание Главой администрации и направление заявителю.</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Критерий подготовки проекта договора купли-продажи земельного участка (договора аренды земельного участка, договора безвозмездного пользования земельным участком) - отсутствие оснований для отказа в предоставлении земельного участка без проведения торгов, предусмотренных </w:t>
      </w:r>
      <w:hyperlink r:id="rId62" w:history="1">
        <w:r w:rsidRPr="0035013A">
          <w:rPr>
            <w:rFonts w:ascii="Times New Roman" w:eastAsia="Times New Roman" w:hAnsi="Times New Roman" w:cs="Times New Roman"/>
            <w:color w:val="00000A"/>
            <w:sz w:val="24"/>
            <w:szCs w:val="24"/>
            <w:lang w:eastAsia="ru-RU"/>
          </w:rPr>
          <w:t>статьей 39.16</w:t>
        </w:r>
      </w:hyperlink>
      <w:r w:rsidRPr="0035013A">
        <w:rPr>
          <w:rFonts w:ascii="Times New Roman" w:eastAsia="Times New Roman" w:hAnsi="Times New Roman" w:cs="Times New Roman"/>
          <w:color w:val="00000A"/>
          <w:sz w:val="24"/>
          <w:szCs w:val="24"/>
          <w:lang w:eastAsia="ru-RU"/>
        </w:rPr>
        <w:t xml:space="preserve"> Земельного кодекса РФ.</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Результатом административной процедуры является договор купли-продажи земельного участка (аренды земельного участка, безвозмездного пользования земельным участком) в трех экземплярах, подписанный Главой администрации и направленный для подписания заявителю.</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 безвозмездного пользования земельным участком).</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В случае подачи документов в электронной форме подписанный Главой </w:t>
      </w:r>
      <w:r w:rsidRPr="0035013A">
        <w:rPr>
          <w:rFonts w:ascii="Times New Roman" w:eastAsia="Times New Roman" w:hAnsi="Times New Roman" w:cs="Times New Roman"/>
          <w:color w:val="00000A"/>
          <w:sz w:val="24"/>
          <w:szCs w:val="24"/>
          <w:lang w:eastAsia="ru-RU"/>
        </w:rPr>
        <w:lastRenderedPageBreak/>
        <w:t>администрации договор купли-продажи земельного участка (аренды земельного участка, безвозмездного пользования земельным участком):</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направляется заявителю способом, указанным в заявлении;</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Максимальный срок выполнения административного действия - 19 дней со дня проверки представленных документов на соответствие установленным требованиям.</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bookmarkStart w:id="15" w:name="P376"/>
      <w:bookmarkEnd w:id="15"/>
      <w:r w:rsidRPr="0035013A">
        <w:rPr>
          <w:rFonts w:ascii="Times New Roman" w:eastAsia="Times New Roman" w:hAnsi="Times New Roman" w:cs="Times New Roman"/>
          <w:color w:val="00000A"/>
          <w:sz w:val="24"/>
          <w:szCs w:val="24"/>
          <w:lang w:eastAsia="ru-RU"/>
        </w:rPr>
        <w:t>3.2.4. Подготовка проекта постановления Администрации об отказе в предоставлении земельного участка, его подписание Главой администрации и направление заявителю.</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Основанием для начала административной процедуры является рассмотрение Специалистом администрации поступившего заявления, проверка наличия или отсутствия оснований, предусмотренных </w:t>
      </w:r>
      <w:hyperlink r:id="rId63" w:history="1">
        <w:r w:rsidRPr="0035013A">
          <w:rPr>
            <w:rFonts w:ascii="Times New Roman" w:eastAsia="Times New Roman" w:hAnsi="Times New Roman" w:cs="Times New Roman"/>
            <w:color w:val="00000A"/>
            <w:sz w:val="24"/>
            <w:szCs w:val="24"/>
            <w:lang w:eastAsia="ru-RU"/>
          </w:rPr>
          <w:t>статьей 39.16</w:t>
        </w:r>
      </w:hyperlink>
      <w:r w:rsidRPr="0035013A">
        <w:rPr>
          <w:rFonts w:ascii="Times New Roman" w:eastAsia="Times New Roman" w:hAnsi="Times New Roman" w:cs="Times New Roman"/>
          <w:color w:val="00000A"/>
          <w:sz w:val="24"/>
          <w:szCs w:val="24"/>
          <w:lang w:eastAsia="ru-RU"/>
        </w:rPr>
        <w:t xml:space="preserve"> Земельного кодекса РФ, по результатам которых при наличии указанных оснований осуществляется подготовка проекта постановления Администрации об отказе в предоставлении земельного участка.</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Критерий принятия решения о подготовке проекта постановления Администрации об отказе в предоставлении земельного участка - наличие оснований для отказа в предоставлении земельного участка без проведения торгов в соответствии со </w:t>
      </w:r>
      <w:hyperlink r:id="rId64" w:history="1">
        <w:r w:rsidRPr="0035013A">
          <w:rPr>
            <w:rFonts w:ascii="Times New Roman" w:eastAsia="Times New Roman" w:hAnsi="Times New Roman" w:cs="Times New Roman"/>
            <w:color w:val="00000A"/>
            <w:sz w:val="24"/>
            <w:szCs w:val="24"/>
            <w:lang w:eastAsia="ru-RU"/>
          </w:rPr>
          <w:t>статьей 39.16</w:t>
        </w:r>
      </w:hyperlink>
      <w:r w:rsidRPr="0035013A">
        <w:rPr>
          <w:rFonts w:ascii="Times New Roman" w:eastAsia="Times New Roman" w:hAnsi="Times New Roman" w:cs="Times New Roman"/>
          <w:color w:val="00000A"/>
          <w:sz w:val="24"/>
          <w:szCs w:val="24"/>
          <w:lang w:eastAsia="ru-RU"/>
        </w:rPr>
        <w:t xml:space="preserve"> Земельного кодекса РФ.</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Специалист администрации обеспечивает подписание проекта постановления об отказе в предоставлении земельного участка Главой администрации.</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Результатом административной процедуры является подписание Главой администрации постановления об отказе в предоставлении земельного участка и направление его заявителю.</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Способом фиксации результата выполнения административной процедуры является постановление Администрации об отказе в предоставлении земельного участка.</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В случае подачи документов в электронной форме постановление Администрации об отказе в предоставлении земельного участка направляется заявителю способом, указанным в заявлении.</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Максимальный срок выполнения административной процедуры - 29 дней со дня поступления заявления в Администрацию.</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bookmarkStart w:id="16" w:name="P387"/>
      <w:bookmarkEnd w:id="16"/>
      <w:r w:rsidRPr="0035013A">
        <w:rPr>
          <w:rFonts w:ascii="Times New Roman" w:eastAsia="Times New Roman" w:hAnsi="Times New Roman" w:cs="Times New Roman"/>
          <w:color w:val="00000A"/>
          <w:sz w:val="24"/>
          <w:szCs w:val="24"/>
          <w:lang w:eastAsia="ru-RU"/>
        </w:rPr>
        <w:t xml:space="preserve">3.3. Исчерпывающий перечень административных процедур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65" w:history="1">
        <w:r w:rsidRPr="0035013A">
          <w:rPr>
            <w:rFonts w:ascii="Times New Roman" w:eastAsia="Times New Roman" w:hAnsi="Times New Roman" w:cs="Times New Roman"/>
            <w:color w:val="00000A"/>
            <w:sz w:val="24"/>
            <w:szCs w:val="24"/>
            <w:lang w:eastAsia="ru-RU"/>
          </w:rPr>
          <w:t>статьей 39.18</w:t>
        </w:r>
      </w:hyperlink>
      <w:r w:rsidRPr="0035013A">
        <w:rPr>
          <w:rFonts w:ascii="Times New Roman" w:eastAsia="Times New Roman" w:hAnsi="Times New Roman" w:cs="Times New Roman"/>
          <w:color w:val="00000A"/>
          <w:sz w:val="24"/>
          <w:szCs w:val="24"/>
          <w:lang w:eastAsia="ru-RU"/>
        </w:rPr>
        <w:t xml:space="preserve"> Земельного кодекса РФ.</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Предоставление муниципальной услуги о предоставлении земельного участка в соответствии со </w:t>
      </w:r>
      <w:hyperlink r:id="rId66" w:history="1">
        <w:r w:rsidRPr="0035013A">
          <w:rPr>
            <w:rFonts w:ascii="Times New Roman" w:eastAsia="Times New Roman" w:hAnsi="Times New Roman" w:cs="Times New Roman"/>
            <w:color w:val="00000A"/>
            <w:sz w:val="24"/>
            <w:szCs w:val="24"/>
            <w:lang w:eastAsia="ru-RU"/>
          </w:rPr>
          <w:t>статьей 39.18</w:t>
        </w:r>
      </w:hyperlink>
      <w:r w:rsidRPr="0035013A">
        <w:rPr>
          <w:rFonts w:ascii="Times New Roman" w:eastAsia="Times New Roman" w:hAnsi="Times New Roman" w:cs="Times New Roman"/>
          <w:color w:val="00000A"/>
          <w:sz w:val="24"/>
          <w:szCs w:val="24"/>
          <w:lang w:eastAsia="ru-RU"/>
        </w:rPr>
        <w:t xml:space="preserve"> Земельного кодекса РФ включает в себя следующие административные процедуры:</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3.3.1. прием и регистрация заявления, представленного заявителем;</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3.3.2. проверка представленных документов на соответствие установленным требованиям;</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3.3.3.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w:t>
      </w:r>
      <w:hyperlink r:id="rId67" w:history="1">
        <w:r w:rsidRPr="0035013A">
          <w:rPr>
            <w:rFonts w:ascii="Times New Roman" w:eastAsia="Times New Roman" w:hAnsi="Times New Roman" w:cs="Times New Roman"/>
            <w:color w:val="00000A"/>
            <w:sz w:val="24"/>
            <w:szCs w:val="24"/>
            <w:lang w:eastAsia="ru-RU"/>
          </w:rPr>
          <w:t>статьей 39.16</w:t>
        </w:r>
      </w:hyperlink>
      <w:r w:rsidRPr="0035013A">
        <w:rPr>
          <w:rFonts w:ascii="Times New Roman" w:eastAsia="Times New Roman" w:hAnsi="Times New Roman" w:cs="Times New Roman"/>
          <w:color w:val="00000A"/>
          <w:sz w:val="24"/>
          <w:szCs w:val="24"/>
          <w:lang w:eastAsia="ru-RU"/>
        </w:rPr>
        <w:t xml:space="preserve"> Земельного кодекса РФ, и направление его заявителю;</w:t>
      </w:r>
    </w:p>
    <w:p w:rsidR="0035013A" w:rsidRPr="0035013A" w:rsidRDefault="0035013A" w:rsidP="0035013A">
      <w:pPr>
        <w:suppressAutoHyphens/>
        <w:autoSpaceDE w:val="0"/>
        <w:autoSpaceDN w:val="0"/>
        <w:adjustRightInd w:val="0"/>
        <w:spacing w:after="0" w:line="240" w:lineRule="auto"/>
        <w:ind w:firstLine="540"/>
        <w:jc w:val="both"/>
        <w:rPr>
          <w:rFonts w:ascii="Times New Roman" w:eastAsia="Calibri" w:hAnsi="Times New Roman" w:cs="Times New Roman"/>
          <w:color w:val="00000A"/>
          <w:sz w:val="24"/>
          <w:szCs w:val="24"/>
        </w:rPr>
      </w:pPr>
      <w:proofErr w:type="gramStart"/>
      <w:r w:rsidRPr="0035013A">
        <w:rPr>
          <w:rFonts w:ascii="Times New Roman" w:eastAsia="Calibri" w:hAnsi="Times New Roman" w:cs="Times New Roman"/>
          <w:color w:val="00000A"/>
          <w:sz w:val="24"/>
          <w:szCs w:val="24"/>
        </w:rPr>
        <w:t xml:space="preserve">3.3.4.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администрации </w:t>
      </w:r>
      <w:r w:rsidRPr="0035013A">
        <w:rPr>
          <w:rFonts w:ascii="Times New Roman" w:eastAsia="Calibri" w:hAnsi="Times New Roman" w:cs="Times New Roman"/>
          <w:color w:val="00000A"/>
          <w:sz w:val="24"/>
          <w:szCs w:val="24"/>
        </w:rPr>
        <w:lastRenderedPageBreak/>
        <w:t>Камешкирского района Пензенской области по месту нахождения земельного участка и размещение извещения на официальномсайте</w:t>
      </w:r>
      <w:proofErr w:type="gramEnd"/>
      <w:r w:rsidRPr="0035013A">
        <w:rPr>
          <w:rFonts w:ascii="Times New Roman" w:eastAsia="Calibri" w:hAnsi="Times New Roman" w:cs="Times New Roman"/>
          <w:color w:val="00000A"/>
          <w:sz w:val="24"/>
          <w:szCs w:val="24"/>
        </w:rPr>
        <w:t xml:space="preserve"> Администрации и на официальном сайте</w:t>
      </w:r>
      <w:r w:rsidRPr="0035013A">
        <w:rPr>
          <w:rFonts w:ascii="Times New Roman" w:eastAsia="Calibri" w:hAnsi="Times New Roman" w:cs="Times New Roman"/>
          <w:color w:val="00000A"/>
          <w:sz w:val="24"/>
          <w:szCs w:val="24"/>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Pr="0035013A">
        <w:rPr>
          <w:rFonts w:ascii="Times New Roman" w:eastAsia="Calibri" w:hAnsi="Times New Roman" w:cs="Times New Roman"/>
          <w:color w:val="00000A"/>
          <w:sz w:val="24"/>
          <w:szCs w:val="24"/>
        </w:rPr>
        <w:t>;</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3.3.5.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proofErr w:type="gramStart"/>
      <w:r w:rsidRPr="0035013A">
        <w:rPr>
          <w:rFonts w:ascii="Times New Roman" w:eastAsia="Times New Roman" w:hAnsi="Times New Roman" w:cs="Times New Roman"/>
          <w:color w:val="00000A"/>
          <w:sz w:val="24"/>
          <w:szCs w:val="24"/>
          <w:lang w:eastAsia="ru-RU"/>
        </w:rPr>
        <w:t>3.3.6. 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его заявителю.</w:t>
      </w:r>
      <w:proofErr w:type="gramEnd"/>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bookmarkStart w:id="17" w:name="P397"/>
      <w:bookmarkEnd w:id="17"/>
      <w:r w:rsidRPr="0035013A">
        <w:rPr>
          <w:rFonts w:ascii="Times New Roman" w:eastAsia="Times New Roman" w:hAnsi="Times New Roman" w:cs="Times New Roman"/>
          <w:color w:val="00000A"/>
          <w:sz w:val="24"/>
          <w:szCs w:val="24"/>
          <w:lang w:eastAsia="ru-RU"/>
        </w:rPr>
        <w:t>3.4. Описание последовательности административных действий при предоставлении муниципальной услуги.</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3.4.1. прием и регистрация заявления, представленного заявителем, осуществляется в соответствии с </w:t>
      </w:r>
      <w:hyperlink w:anchor="P332" w:history="1">
        <w:r w:rsidRPr="0035013A">
          <w:rPr>
            <w:rFonts w:ascii="Times New Roman" w:eastAsia="Times New Roman" w:hAnsi="Times New Roman" w:cs="Times New Roman"/>
            <w:color w:val="00000A"/>
            <w:sz w:val="24"/>
            <w:szCs w:val="24"/>
            <w:lang w:eastAsia="ru-RU"/>
          </w:rPr>
          <w:t>пунктом 3.2.1</w:t>
        </w:r>
      </w:hyperlink>
      <w:r w:rsidRPr="0035013A">
        <w:rPr>
          <w:rFonts w:ascii="Times New Roman" w:eastAsia="Times New Roman" w:hAnsi="Times New Roman" w:cs="Times New Roman"/>
          <w:color w:val="00000A"/>
          <w:sz w:val="24"/>
          <w:szCs w:val="24"/>
          <w:lang w:eastAsia="ru-RU"/>
        </w:rPr>
        <w:t xml:space="preserve"> Регламента;</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3.4.2. проверка представленных документов на соответствие установленным требованиям осуществляется в соответствии с </w:t>
      </w:r>
      <w:hyperlink w:anchor="P339" w:history="1">
        <w:r w:rsidRPr="0035013A">
          <w:rPr>
            <w:rFonts w:ascii="Times New Roman" w:eastAsia="Times New Roman" w:hAnsi="Times New Roman" w:cs="Times New Roman"/>
            <w:color w:val="00000A"/>
            <w:sz w:val="24"/>
            <w:szCs w:val="24"/>
            <w:lang w:eastAsia="ru-RU"/>
          </w:rPr>
          <w:t>пунктом 3.2.2</w:t>
        </w:r>
      </w:hyperlink>
      <w:r w:rsidRPr="0035013A">
        <w:rPr>
          <w:rFonts w:ascii="Times New Roman" w:eastAsia="Times New Roman" w:hAnsi="Times New Roman" w:cs="Times New Roman"/>
          <w:color w:val="00000A"/>
          <w:sz w:val="24"/>
          <w:szCs w:val="24"/>
          <w:lang w:eastAsia="ru-RU"/>
        </w:rPr>
        <w:t xml:space="preserve"> Регламента;</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3.4.3.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w:t>
      </w:r>
      <w:hyperlink r:id="rId68" w:history="1">
        <w:r w:rsidRPr="0035013A">
          <w:rPr>
            <w:rFonts w:ascii="Times New Roman" w:eastAsia="Times New Roman" w:hAnsi="Times New Roman" w:cs="Times New Roman"/>
            <w:color w:val="00000A"/>
            <w:sz w:val="24"/>
            <w:szCs w:val="24"/>
            <w:lang w:eastAsia="ru-RU"/>
          </w:rPr>
          <w:t>статьей 39.16</w:t>
        </w:r>
      </w:hyperlink>
      <w:r w:rsidRPr="0035013A">
        <w:rPr>
          <w:rFonts w:ascii="Times New Roman" w:eastAsia="Times New Roman" w:hAnsi="Times New Roman" w:cs="Times New Roman"/>
          <w:color w:val="00000A"/>
          <w:sz w:val="24"/>
          <w:szCs w:val="24"/>
          <w:lang w:eastAsia="ru-RU"/>
        </w:rPr>
        <w:t xml:space="preserve"> Земельного кодекса РФ, и направление его заявителю осуществляется в соответствии с </w:t>
      </w:r>
      <w:hyperlink w:anchor="P376" w:history="1">
        <w:r w:rsidRPr="0035013A">
          <w:rPr>
            <w:rFonts w:ascii="Times New Roman" w:eastAsia="Times New Roman" w:hAnsi="Times New Roman" w:cs="Times New Roman"/>
            <w:color w:val="00000A"/>
            <w:sz w:val="24"/>
            <w:szCs w:val="24"/>
            <w:lang w:eastAsia="ru-RU"/>
          </w:rPr>
          <w:t>пунктом 3.2.4</w:t>
        </w:r>
      </w:hyperlink>
      <w:r w:rsidRPr="0035013A">
        <w:rPr>
          <w:rFonts w:ascii="Times New Roman" w:eastAsia="Times New Roman" w:hAnsi="Times New Roman" w:cs="Times New Roman"/>
          <w:color w:val="00000A"/>
          <w:sz w:val="24"/>
          <w:szCs w:val="24"/>
          <w:lang w:eastAsia="ru-RU"/>
        </w:rPr>
        <w:t xml:space="preserve"> Регламента;</w:t>
      </w:r>
    </w:p>
    <w:p w:rsidR="0035013A" w:rsidRPr="0035013A" w:rsidRDefault="0035013A" w:rsidP="0035013A">
      <w:pPr>
        <w:suppressAutoHyphens/>
        <w:autoSpaceDE w:val="0"/>
        <w:autoSpaceDN w:val="0"/>
        <w:adjustRightInd w:val="0"/>
        <w:spacing w:after="0" w:line="240" w:lineRule="auto"/>
        <w:ind w:firstLine="540"/>
        <w:jc w:val="both"/>
        <w:rPr>
          <w:rFonts w:ascii="Times New Roman" w:eastAsia="Calibri" w:hAnsi="Times New Roman" w:cs="Times New Roman"/>
          <w:color w:val="00000A"/>
          <w:sz w:val="24"/>
          <w:szCs w:val="24"/>
        </w:rPr>
      </w:pPr>
      <w:proofErr w:type="gramStart"/>
      <w:r w:rsidRPr="0035013A">
        <w:rPr>
          <w:rFonts w:ascii="Times New Roman" w:eastAsia="Calibri" w:hAnsi="Times New Roman" w:cs="Times New Roman"/>
          <w:color w:val="00000A"/>
          <w:sz w:val="24"/>
          <w:szCs w:val="24"/>
        </w:rPr>
        <w:t>3.4.4.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администрации Камешкирского района Пензенской области  по месту нахождения земельного участка и размещение извещения на официальномсайте</w:t>
      </w:r>
      <w:proofErr w:type="gramEnd"/>
      <w:r w:rsidRPr="0035013A">
        <w:rPr>
          <w:rFonts w:ascii="Times New Roman" w:eastAsia="Calibri" w:hAnsi="Times New Roman" w:cs="Times New Roman"/>
          <w:color w:val="00000A"/>
          <w:sz w:val="24"/>
          <w:szCs w:val="24"/>
        </w:rPr>
        <w:t xml:space="preserve"> Администрации, официальном сайте </w:t>
      </w:r>
      <w:r w:rsidRPr="0035013A">
        <w:rPr>
          <w:rFonts w:ascii="Times New Roman" w:eastAsia="Calibri" w:hAnsi="Times New Roman" w:cs="Times New Roman"/>
          <w:color w:val="00000A"/>
          <w:sz w:val="24"/>
          <w:szCs w:val="24"/>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Pr="0035013A">
        <w:rPr>
          <w:rFonts w:ascii="Times New Roman" w:eastAsia="Calibri" w:hAnsi="Times New Roman" w:cs="Times New Roman"/>
          <w:color w:val="00000A"/>
          <w:sz w:val="24"/>
          <w:szCs w:val="24"/>
        </w:rPr>
        <w:t>.</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Основанием для начала административной процедуры является поступившее заявление о предоставлении земельного участка.</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Критерии принятия решения об обеспечении опубликования извещения и размещения извещения - поступление заявления о предоставлении земельного участка.</w:t>
      </w:r>
    </w:p>
    <w:p w:rsidR="0035013A" w:rsidRPr="0035013A" w:rsidRDefault="0035013A" w:rsidP="0035013A">
      <w:pPr>
        <w:suppressAutoHyphens/>
        <w:autoSpaceDE w:val="0"/>
        <w:autoSpaceDN w:val="0"/>
        <w:adjustRightInd w:val="0"/>
        <w:spacing w:after="0" w:line="240" w:lineRule="auto"/>
        <w:ind w:firstLine="540"/>
        <w:jc w:val="both"/>
        <w:rPr>
          <w:rFonts w:ascii="Times New Roman" w:eastAsia="Calibri" w:hAnsi="Times New Roman" w:cs="Times New Roman"/>
          <w:color w:val="00000A"/>
          <w:sz w:val="24"/>
          <w:szCs w:val="24"/>
        </w:rPr>
      </w:pPr>
      <w:proofErr w:type="gramStart"/>
      <w:r w:rsidRPr="0035013A">
        <w:rPr>
          <w:rFonts w:ascii="Times New Roman" w:eastAsia="Calibri" w:hAnsi="Times New Roman" w:cs="Times New Roman"/>
          <w:color w:val="00000A"/>
          <w:sz w:val="24"/>
          <w:szCs w:val="24"/>
        </w:rPr>
        <w:t>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администрации Камешкирского района Пензенской области по месту нахождения земельного участка и размещение извещения на</w:t>
      </w:r>
      <w:proofErr w:type="gramEnd"/>
      <w:r w:rsidRPr="0035013A">
        <w:rPr>
          <w:rFonts w:ascii="Times New Roman" w:eastAsia="Calibri" w:hAnsi="Times New Roman" w:cs="Times New Roman"/>
          <w:color w:val="00000A"/>
          <w:sz w:val="24"/>
          <w:szCs w:val="24"/>
        </w:rPr>
        <w:t xml:space="preserve"> официальном </w:t>
      </w:r>
      <w:proofErr w:type="gramStart"/>
      <w:r w:rsidRPr="0035013A">
        <w:rPr>
          <w:rFonts w:ascii="Times New Roman" w:eastAsia="Calibri" w:hAnsi="Times New Roman" w:cs="Times New Roman"/>
          <w:color w:val="00000A"/>
          <w:sz w:val="24"/>
          <w:szCs w:val="24"/>
        </w:rPr>
        <w:t>сайте</w:t>
      </w:r>
      <w:proofErr w:type="gramEnd"/>
      <w:r w:rsidRPr="0035013A">
        <w:rPr>
          <w:rFonts w:ascii="Times New Roman" w:eastAsia="Calibri" w:hAnsi="Times New Roman" w:cs="Times New Roman"/>
          <w:color w:val="00000A"/>
          <w:sz w:val="24"/>
          <w:szCs w:val="24"/>
        </w:rPr>
        <w:t xml:space="preserve"> Администрации, официальном сайте </w:t>
      </w:r>
      <w:r w:rsidRPr="0035013A">
        <w:rPr>
          <w:rFonts w:ascii="Times New Roman" w:eastAsia="Calibri" w:hAnsi="Times New Roman" w:cs="Times New Roman"/>
          <w:color w:val="00000A"/>
          <w:sz w:val="24"/>
          <w:szCs w:val="24"/>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35013A" w:rsidRPr="0035013A" w:rsidRDefault="0035013A" w:rsidP="0035013A">
      <w:pPr>
        <w:suppressAutoHyphens/>
        <w:autoSpaceDE w:val="0"/>
        <w:autoSpaceDN w:val="0"/>
        <w:adjustRightInd w:val="0"/>
        <w:spacing w:after="0" w:line="240" w:lineRule="auto"/>
        <w:ind w:firstLine="540"/>
        <w:jc w:val="both"/>
        <w:rPr>
          <w:rFonts w:ascii="Times New Roman" w:eastAsia="Calibri" w:hAnsi="Times New Roman" w:cs="Times New Roman"/>
          <w:color w:val="00000A"/>
          <w:sz w:val="24"/>
          <w:szCs w:val="24"/>
        </w:rPr>
      </w:pPr>
      <w:proofErr w:type="gramStart"/>
      <w:r w:rsidRPr="0035013A">
        <w:rPr>
          <w:rFonts w:ascii="Times New Roman" w:eastAsia="Calibri" w:hAnsi="Times New Roman" w:cs="Times New Roman"/>
          <w:color w:val="00000A"/>
          <w:sz w:val="24"/>
          <w:szCs w:val="24"/>
        </w:rPr>
        <w:lastRenderedPageBreak/>
        <w:t xml:space="preserve">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и размещение извещения на официальном сайте Администрации, официальном сайте </w:t>
      </w:r>
      <w:r w:rsidRPr="0035013A">
        <w:rPr>
          <w:rFonts w:ascii="Times New Roman" w:eastAsia="Calibri" w:hAnsi="Times New Roman" w:cs="Times New Roman"/>
          <w:color w:val="00000A"/>
          <w:sz w:val="24"/>
          <w:szCs w:val="24"/>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w:t>
      </w:r>
      <w:proofErr w:type="gramEnd"/>
      <w:r w:rsidRPr="0035013A">
        <w:rPr>
          <w:rFonts w:ascii="Times New Roman" w:eastAsia="Calibri" w:hAnsi="Times New Roman" w:cs="Times New Roman"/>
          <w:color w:val="00000A"/>
          <w:sz w:val="24"/>
          <w:szCs w:val="24"/>
          <w:lang w:eastAsia="ru-RU"/>
        </w:rPr>
        <w:t xml:space="preserve"> Федерации</w:t>
      </w:r>
      <w:r w:rsidRPr="0035013A">
        <w:rPr>
          <w:rFonts w:ascii="Times New Roman" w:eastAsia="Calibri" w:hAnsi="Times New Roman" w:cs="Times New Roman"/>
          <w:color w:val="00000A"/>
          <w:sz w:val="24"/>
          <w:szCs w:val="24"/>
        </w:rPr>
        <w:t>.</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Максимальный срок выполнения административного действия - 30 календарных дней со дня поступления заявления в Администрацию.</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3.4.5.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Основанием для начала административной процедуры является </w:t>
      </w:r>
      <w:proofErr w:type="spellStart"/>
      <w:r w:rsidRPr="0035013A">
        <w:rPr>
          <w:rFonts w:ascii="Times New Roman" w:eastAsia="Times New Roman" w:hAnsi="Times New Roman" w:cs="Times New Roman"/>
          <w:color w:val="00000A"/>
          <w:sz w:val="24"/>
          <w:szCs w:val="24"/>
          <w:lang w:eastAsia="ru-RU"/>
        </w:rPr>
        <w:t>непоступление</w:t>
      </w:r>
      <w:proofErr w:type="spellEnd"/>
      <w:r w:rsidRPr="0035013A">
        <w:rPr>
          <w:rFonts w:ascii="Times New Roman" w:eastAsia="Times New Roman" w:hAnsi="Times New Roman" w:cs="Times New Roman"/>
          <w:color w:val="00000A"/>
          <w:sz w:val="24"/>
          <w:szCs w:val="24"/>
          <w:lang w:eastAsia="ru-RU"/>
        </w:rPr>
        <w:t xml:space="preserve"> в Администрацию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Специалист администрации:</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71" w:history="1">
        <w:r w:rsidRPr="0035013A">
          <w:rPr>
            <w:rFonts w:ascii="Times New Roman" w:eastAsia="Times New Roman" w:hAnsi="Times New Roman" w:cs="Times New Roman"/>
            <w:color w:val="00000A"/>
            <w:sz w:val="24"/>
            <w:szCs w:val="24"/>
            <w:lang w:eastAsia="ru-RU"/>
          </w:rPr>
          <w:t>подпункте</w:t>
        </w:r>
      </w:hyperlink>
      <w:hyperlink w:anchor="P177" w:history="1">
        <w:r w:rsidRPr="0035013A">
          <w:rPr>
            <w:rFonts w:ascii="Times New Roman" w:eastAsia="Times New Roman" w:hAnsi="Times New Roman" w:cs="Times New Roman"/>
            <w:color w:val="00000A"/>
            <w:sz w:val="24"/>
            <w:szCs w:val="24"/>
            <w:lang w:eastAsia="ru-RU"/>
          </w:rPr>
          <w:t>2.6.5 пункта 2.6</w:t>
        </w:r>
      </w:hyperlink>
      <w:r w:rsidRPr="0035013A">
        <w:rPr>
          <w:rFonts w:ascii="Times New Roman" w:eastAsia="Times New Roman" w:hAnsi="Times New Roman" w:cs="Times New Roman"/>
          <w:color w:val="00000A"/>
          <w:sz w:val="24"/>
          <w:szCs w:val="24"/>
          <w:lang w:eastAsia="ru-RU"/>
        </w:rPr>
        <w:t xml:space="preserve"> Регламента и тех, которые он вправе предоставить;</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при отсутствии поступивших заявлений иных граждан, крестьянских (фермерских) хозяйств о намерении участвовать в аукционе подготавливает проект договора купли-продажи земельного участка (аренды земельного участка) в 3-х экземплярах;</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обеспечивает их подписание Главой администрации и направление заявителю.</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Критерии подготовки проекта договора купли-продажи земельного участка (договора аренды земельного участка)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Результатом административной процедуры является подписанный Главой администрации договор купли-продажи земельного участка (аренды земельного участка), подготовленный в трех экземплярах и направленный для подписания заявителю.</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В случае подачи документов в электронной форме подписанный Главой администрации договор купли-продажи земельного участка (аренды земельного участка):</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направляется заявителю способом, указанным в заявлении;</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дополнительно на бумажном носителе представляется по выбору заявителя непосредственно в Администрацию при личном обращении либо направляется заявителю посредством почтового отправления.</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Максимальный срок - 30 календарных дней со дня опубликования извещения в случае, если не поступили в Администрацию заявления иных граждан, крестьянских (фермерских) хозяйств.</w:t>
      </w:r>
    </w:p>
    <w:p w:rsidR="0035013A" w:rsidRPr="0035013A" w:rsidRDefault="0035013A" w:rsidP="0035013A">
      <w:pPr>
        <w:widowControl w:val="0"/>
        <w:suppressAutoHyphens/>
        <w:spacing w:after="0" w:line="240" w:lineRule="auto"/>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3.4.6. </w:t>
      </w:r>
      <w:proofErr w:type="gramStart"/>
      <w:r w:rsidRPr="0035013A">
        <w:rPr>
          <w:rFonts w:ascii="Times New Roman" w:eastAsia="Times New Roman" w:hAnsi="Times New Roman" w:cs="Times New Roman"/>
          <w:color w:val="00000A"/>
          <w:sz w:val="24"/>
          <w:szCs w:val="24"/>
          <w:lang w:eastAsia="ru-RU"/>
        </w:rPr>
        <w:t xml:space="preserve">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w:t>
      </w:r>
      <w:r w:rsidRPr="0035013A">
        <w:rPr>
          <w:rFonts w:ascii="Times New Roman" w:eastAsia="Times New Roman" w:hAnsi="Times New Roman" w:cs="Times New Roman"/>
          <w:color w:val="00000A"/>
          <w:sz w:val="24"/>
          <w:szCs w:val="24"/>
          <w:lang w:eastAsia="ru-RU"/>
        </w:rPr>
        <w:lastRenderedPageBreak/>
        <w:t>участка для целей, указанных в заявлении, в случае, если по истечении 30 календарных дней со дня опубликования извещения поступили заявления иных граждан</w:t>
      </w:r>
      <w:proofErr w:type="gramEnd"/>
      <w:r w:rsidRPr="0035013A">
        <w:rPr>
          <w:rFonts w:ascii="Times New Roman" w:eastAsia="Times New Roman" w:hAnsi="Times New Roman" w:cs="Times New Roman"/>
          <w:color w:val="00000A"/>
          <w:sz w:val="24"/>
          <w:szCs w:val="24"/>
          <w:lang w:eastAsia="ru-RU"/>
        </w:rPr>
        <w:t>, крестьянских (фермерских) хозяйств о намерении участвовать в аукционе</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Основанием для начала административной процедуры является поступление заявлений граждан о намерении участвовать в аукционе.</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proofErr w:type="gramStart"/>
      <w:r w:rsidRPr="0035013A">
        <w:rPr>
          <w:rFonts w:ascii="Times New Roman" w:eastAsia="Times New Roman" w:hAnsi="Times New Roman" w:cs="Times New Roman"/>
          <w:color w:val="00000A"/>
          <w:sz w:val="24"/>
          <w:szCs w:val="24"/>
          <w:lang w:eastAsia="ru-RU"/>
        </w:rPr>
        <w:t>Критерии принятия решения о подготовке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 поступление в Администрацию заявлений граждан о намерении участвовать ваукционе.</w:t>
      </w:r>
      <w:proofErr w:type="gramEnd"/>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Специалист администрации обеспечивает подготовку проекта постановления Администрации об отказе в предоставлении земельного участка без проведения аукциона заявителю и о проведен</w:t>
      </w:r>
      <w:proofErr w:type="gramStart"/>
      <w:r w:rsidRPr="0035013A">
        <w:rPr>
          <w:rFonts w:ascii="Times New Roman" w:eastAsia="Times New Roman" w:hAnsi="Times New Roman" w:cs="Times New Roman"/>
          <w:color w:val="00000A"/>
          <w:sz w:val="24"/>
          <w:szCs w:val="24"/>
          <w:lang w:eastAsia="ru-RU"/>
        </w:rPr>
        <w:t>ии ау</w:t>
      </w:r>
      <w:proofErr w:type="gramEnd"/>
      <w:r w:rsidRPr="0035013A">
        <w:rPr>
          <w:rFonts w:ascii="Times New Roman" w:eastAsia="Times New Roman" w:hAnsi="Times New Roman" w:cs="Times New Roman"/>
          <w:color w:val="00000A"/>
          <w:sz w:val="24"/>
          <w:szCs w:val="24"/>
          <w:lang w:eastAsia="ru-RU"/>
        </w:rPr>
        <w:t>кциона по продаже земельного участка или аукциона на право заключения договора аренды земельного участка и направление его заявителю. Специалист администрации направляет проект постановления на подписание Главе администрации.</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proofErr w:type="gramStart"/>
      <w:r w:rsidRPr="0035013A">
        <w:rPr>
          <w:rFonts w:ascii="Times New Roman" w:eastAsia="Times New Roman" w:hAnsi="Times New Roman" w:cs="Times New Roman"/>
          <w:color w:val="00000A"/>
          <w:sz w:val="24"/>
          <w:szCs w:val="24"/>
          <w:lang w:eastAsia="ru-RU"/>
        </w:rPr>
        <w:t>Результатом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w:t>
      </w:r>
      <w:proofErr w:type="gramEnd"/>
      <w:r w:rsidRPr="0035013A">
        <w:rPr>
          <w:rFonts w:ascii="Times New Roman" w:eastAsia="Times New Roman" w:hAnsi="Times New Roman" w:cs="Times New Roman"/>
          <w:color w:val="00000A"/>
          <w:sz w:val="24"/>
          <w:szCs w:val="24"/>
          <w:lang w:eastAsia="ru-RU"/>
        </w:rPr>
        <w:t xml:space="preserve"> (фермерских) хозяйств о намерении участвовать в аукционе и направление их заявителю.</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proofErr w:type="gramStart"/>
      <w:r w:rsidRPr="0035013A">
        <w:rPr>
          <w:rFonts w:ascii="Times New Roman" w:eastAsia="Times New Roman" w:hAnsi="Times New Roman" w:cs="Times New Roman"/>
          <w:color w:val="00000A"/>
          <w:sz w:val="24"/>
          <w:szCs w:val="24"/>
          <w:lang w:eastAsia="ru-RU"/>
        </w:rPr>
        <w:t>Способом фиксации результата выполнения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w:t>
      </w:r>
      <w:proofErr w:type="gramEnd"/>
      <w:r w:rsidRPr="0035013A">
        <w:rPr>
          <w:rFonts w:ascii="Times New Roman" w:eastAsia="Times New Roman" w:hAnsi="Times New Roman" w:cs="Times New Roman"/>
          <w:color w:val="00000A"/>
          <w:sz w:val="24"/>
          <w:szCs w:val="24"/>
          <w:lang w:eastAsia="ru-RU"/>
        </w:rPr>
        <w:t xml:space="preserve"> иных граждан, крестьянских (фермерских) хозяйств о намерении участвовать в аукционе.</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Максимальный срок выполнения административной процедуры – 7-ми </w:t>
      </w:r>
      <w:proofErr w:type="spellStart"/>
      <w:r w:rsidRPr="0035013A">
        <w:rPr>
          <w:rFonts w:ascii="Times New Roman" w:eastAsia="Times New Roman" w:hAnsi="Times New Roman" w:cs="Times New Roman"/>
          <w:color w:val="00000A"/>
          <w:sz w:val="24"/>
          <w:szCs w:val="24"/>
          <w:lang w:eastAsia="ru-RU"/>
        </w:rPr>
        <w:t>дневный</w:t>
      </w:r>
      <w:proofErr w:type="spellEnd"/>
      <w:r w:rsidRPr="0035013A">
        <w:rPr>
          <w:rFonts w:ascii="Times New Roman" w:eastAsia="Times New Roman" w:hAnsi="Times New Roman" w:cs="Times New Roman"/>
          <w:color w:val="00000A"/>
          <w:sz w:val="24"/>
          <w:szCs w:val="24"/>
          <w:lang w:eastAsia="ru-RU"/>
        </w:rPr>
        <w:t xml:space="preserve"> календарный срок со дня поступления заявлений иных граждан, крестьянских (фермерских) хозяйств о намерении участвовать в аукционе.</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3.5. Особенности выполнения административных процедур в МФЦ.</w:t>
      </w:r>
    </w:p>
    <w:p w:rsidR="0035013A" w:rsidRPr="0035013A" w:rsidRDefault="0035013A" w:rsidP="0035013A">
      <w:pPr>
        <w:suppressAutoHyphens/>
        <w:autoSpaceDE w:val="0"/>
        <w:autoSpaceDN w:val="0"/>
        <w:adjustRightInd w:val="0"/>
        <w:spacing w:after="0" w:line="240" w:lineRule="auto"/>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 xml:space="preserve">         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35013A" w:rsidRPr="0035013A" w:rsidRDefault="0035013A" w:rsidP="0035013A">
      <w:pPr>
        <w:suppressAutoHyphens/>
        <w:autoSpaceDE w:val="0"/>
        <w:autoSpaceDN w:val="0"/>
        <w:adjustRightInd w:val="0"/>
        <w:spacing w:after="0" w:line="240" w:lineRule="auto"/>
        <w:ind w:firstLine="720"/>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 проверяет правильность заполнения заявления в соответствии с требованиями, установленными законодательством;</w:t>
      </w:r>
    </w:p>
    <w:p w:rsidR="0035013A" w:rsidRPr="0035013A" w:rsidRDefault="0035013A" w:rsidP="0035013A">
      <w:pPr>
        <w:suppressAutoHyphens/>
        <w:autoSpaceDE w:val="0"/>
        <w:autoSpaceDN w:val="0"/>
        <w:adjustRightInd w:val="0"/>
        <w:spacing w:after="0" w:line="240" w:lineRule="auto"/>
        <w:ind w:firstLine="720"/>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 выдает расписку о принятии заявления с описью представленных документов и указанием срока получения результата услуги.</w:t>
      </w:r>
    </w:p>
    <w:p w:rsidR="0035013A" w:rsidRPr="0035013A" w:rsidRDefault="0035013A" w:rsidP="0035013A">
      <w:pPr>
        <w:suppressAutoHyphens/>
        <w:autoSpaceDE w:val="0"/>
        <w:autoSpaceDN w:val="0"/>
        <w:adjustRightInd w:val="0"/>
        <w:spacing w:after="0" w:line="240" w:lineRule="auto"/>
        <w:ind w:firstLine="720"/>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35013A" w:rsidRPr="0035013A" w:rsidRDefault="0035013A" w:rsidP="0035013A">
      <w:pPr>
        <w:suppressAutoHyphens/>
        <w:autoSpaceDE w:val="0"/>
        <w:autoSpaceDN w:val="0"/>
        <w:adjustRightInd w:val="0"/>
        <w:spacing w:after="0" w:line="240" w:lineRule="auto"/>
        <w:ind w:firstLine="720"/>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3.5.2. Срок выполнения данного административного действия не более 30 минут.</w:t>
      </w:r>
    </w:p>
    <w:p w:rsidR="0035013A" w:rsidRPr="0035013A" w:rsidRDefault="0035013A" w:rsidP="0035013A">
      <w:pPr>
        <w:suppressAutoHyphens/>
        <w:autoSpaceDE w:val="0"/>
        <w:autoSpaceDN w:val="0"/>
        <w:adjustRightInd w:val="0"/>
        <w:spacing w:after="0" w:line="240" w:lineRule="auto"/>
        <w:ind w:firstLine="720"/>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lastRenderedPageBreak/>
        <w:t>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35013A" w:rsidRPr="0035013A" w:rsidRDefault="0035013A" w:rsidP="0035013A">
      <w:pPr>
        <w:suppressAutoHyphens/>
        <w:autoSpaceDE w:val="0"/>
        <w:autoSpaceDN w:val="0"/>
        <w:adjustRightInd w:val="0"/>
        <w:spacing w:after="0" w:line="240" w:lineRule="auto"/>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35013A" w:rsidRPr="0035013A" w:rsidRDefault="0035013A" w:rsidP="0035013A">
      <w:pPr>
        <w:suppressAutoHyphens/>
        <w:autoSpaceDE w:val="0"/>
        <w:autoSpaceDN w:val="0"/>
        <w:adjustRightInd w:val="0"/>
        <w:spacing w:after="0" w:line="240" w:lineRule="auto"/>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 xml:space="preserve">           3.5.4. Сотрудник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35013A" w:rsidRPr="0035013A" w:rsidRDefault="0035013A" w:rsidP="0035013A">
      <w:pPr>
        <w:suppressAutoHyphens/>
        <w:autoSpaceDE w:val="0"/>
        <w:autoSpaceDN w:val="0"/>
        <w:adjustRightInd w:val="0"/>
        <w:spacing w:after="0" w:line="240" w:lineRule="auto"/>
        <w:ind w:firstLine="720"/>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35013A" w:rsidRPr="0035013A" w:rsidRDefault="0035013A" w:rsidP="0035013A">
      <w:pPr>
        <w:suppressAutoHyphens/>
        <w:autoSpaceDE w:val="0"/>
        <w:autoSpaceDN w:val="0"/>
        <w:adjustRightInd w:val="0"/>
        <w:spacing w:after="0" w:line="240" w:lineRule="auto"/>
        <w:ind w:firstLine="720"/>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35013A" w:rsidRPr="0035013A" w:rsidRDefault="0035013A" w:rsidP="0035013A">
      <w:pPr>
        <w:suppressAutoHyphens/>
        <w:autoSpaceDE w:val="0"/>
        <w:autoSpaceDN w:val="0"/>
        <w:adjustRightInd w:val="0"/>
        <w:spacing w:after="0" w:line="240" w:lineRule="auto"/>
        <w:ind w:firstLine="720"/>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35013A" w:rsidRPr="0035013A" w:rsidRDefault="0035013A" w:rsidP="0035013A">
      <w:pPr>
        <w:suppressAutoHyphens/>
        <w:autoSpaceDE w:val="0"/>
        <w:autoSpaceDN w:val="0"/>
        <w:adjustRightInd w:val="0"/>
        <w:spacing w:after="0" w:line="240" w:lineRule="auto"/>
        <w:ind w:firstLine="720"/>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 xml:space="preserve">3.5.8. В случае неявки заявителя (представителя) в Многофункциональный центр в течение 30 дней с момента </w:t>
      </w:r>
      <w:proofErr w:type="gramStart"/>
      <w:r w:rsidRPr="0035013A">
        <w:rPr>
          <w:rFonts w:ascii="Times New Roman" w:eastAsia="Calibri" w:hAnsi="Times New Roman" w:cs="Times New Roman"/>
          <w:color w:val="00000A"/>
          <w:sz w:val="24"/>
          <w:szCs w:val="24"/>
        </w:rPr>
        <w:t>окончания срока получения результата оказания</w:t>
      </w:r>
      <w:proofErr w:type="gramEnd"/>
      <w:r w:rsidRPr="0035013A">
        <w:rPr>
          <w:rFonts w:ascii="Times New Roman" w:eastAsia="Calibri" w:hAnsi="Times New Roman" w:cs="Times New Roman"/>
          <w:color w:val="00000A"/>
          <w:sz w:val="24"/>
          <w:szCs w:val="24"/>
        </w:rPr>
        <w:t xml:space="preserve"> услуги, Многофункциональный центр курьером отправляет документы в Администрацию под подпись с сопроводительным письмом.</w:t>
      </w:r>
    </w:p>
    <w:p w:rsidR="0035013A" w:rsidRPr="0035013A" w:rsidRDefault="0035013A" w:rsidP="0035013A">
      <w:pPr>
        <w:keepNext/>
        <w:keepLines/>
        <w:suppressAutoHyphens/>
        <w:spacing w:after="0" w:line="240" w:lineRule="auto"/>
        <w:jc w:val="both"/>
        <w:outlineLvl w:val="0"/>
        <w:rPr>
          <w:rFonts w:ascii="Times New Roman" w:eastAsia="Calibri" w:hAnsi="Times New Roman" w:cs="Times New Roman"/>
          <w:bCs/>
          <w:color w:val="00000A"/>
          <w:sz w:val="24"/>
          <w:szCs w:val="24"/>
        </w:rPr>
      </w:pPr>
      <w:r w:rsidRPr="0035013A">
        <w:rPr>
          <w:rFonts w:ascii="Times New Roman" w:eastAsia="Calibri" w:hAnsi="Times New Roman" w:cs="Times New Roman"/>
          <w:bCs/>
          <w:color w:val="00000A"/>
          <w:sz w:val="24"/>
          <w:szCs w:val="24"/>
        </w:rPr>
        <w:t>3.6. Порядок исправления допущенных опечаток и ошибок в выданных в результате предоставления муниципальной услуги документах.</w:t>
      </w:r>
    </w:p>
    <w:p w:rsidR="0035013A" w:rsidRPr="0035013A" w:rsidRDefault="0035013A" w:rsidP="0035013A">
      <w:pPr>
        <w:suppressAutoHyphens/>
        <w:autoSpaceDE w:val="0"/>
        <w:autoSpaceDN w:val="0"/>
        <w:adjustRightInd w:val="0"/>
        <w:spacing w:after="0" w:line="240" w:lineRule="auto"/>
        <w:ind w:firstLine="720"/>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 xml:space="preserve">3.6.1. </w:t>
      </w:r>
      <w:proofErr w:type="gramStart"/>
      <w:r w:rsidRPr="0035013A">
        <w:rPr>
          <w:rFonts w:ascii="Times New Roman" w:eastAsia="Calibri" w:hAnsi="Times New Roman" w:cs="Times New Roman"/>
          <w:color w:val="00000A"/>
          <w:sz w:val="24"/>
          <w:szCs w:val="24"/>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35013A" w:rsidRPr="0035013A" w:rsidRDefault="0035013A" w:rsidP="0035013A">
      <w:pPr>
        <w:suppressAutoHyphens/>
        <w:autoSpaceDE w:val="0"/>
        <w:autoSpaceDN w:val="0"/>
        <w:adjustRightInd w:val="0"/>
        <w:spacing w:after="0" w:line="240" w:lineRule="auto"/>
        <w:ind w:firstLine="720"/>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3.6.2. При обращении об исправлении технической ошибки заявитель представляет:</w:t>
      </w:r>
    </w:p>
    <w:p w:rsidR="0035013A" w:rsidRPr="0035013A" w:rsidRDefault="0035013A" w:rsidP="0035013A">
      <w:pPr>
        <w:suppressAutoHyphens/>
        <w:autoSpaceDE w:val="0"/>
        <w:autoSpaceDN w:val="0"/>
        <w:adjustRightInd w:val="0"/>
        <w:spacing w:after="0" w:line="240" w:lineRule="auto"/>
        <w:ind w:firstLine="720"/>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 заявление об исправлении технической ошибки;</w:t>
      </w:r>
    </w:p>
    <w:p w:rsidR="0035013A" w:rsidRPr="0035013A" w:rsidRDefault="0035013A" w:rsidP="0035013A">
      <w:pPr>
        <w:suppressAutoHyphens/>
        <w:autoSpaceDE w:val="0"/>
        <w:autoSpaceDN w:val="0"/>
        <w:adjustRightInd w:val="0"/>
        <w:spacing w:after="0" w:line="240" w:lineRule="auto"/>
        <w:ind w:firstLine="720"/>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 документы, подтверждающие наличие в выданном в результате предоставления муниципальной услуги документе технической ошибки.</w:t>
      </w:r>
    </w:p>
    <w:p w:rsidR="0035013A" w:rsidRPr="0035013A" w:rsidRDefault="0035013A" w:rsidP="0035013A">
      <w:pPr>
        <w:suppressAutoHyphens/>
        <w:autoSpaceDE w:val="0"/>
        <w:autoSpaceDN w:val="0"/>
        <w:adjustRightInd w:val="0"/>
        <w:spacing w:after="0" w:line="240" w:lineRule="auto"/>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35013A" w:rsidRPr="0035013A" w:rsidRDefault="0035013A" w:rsidP="0035013A">
      <w:pPr>
        <w:suppressAutoHyphens/>
        <w:autoSpaceDE w:val="0"/>
        <w:autoSpaceDN w:val="0"/>
        <w:adjustRightInd w:val="0"/>
        <w:spacing w:after="0" w:line="240" w:lineRule="auto"/>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 xml:space="preserve">            3.6.3.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35013A" w:rsidRPr="0035013A" w:rsidRDefault="0035013A" w:rsidP="0035013A">
      <w:pPr>
        <w:suppressAutoHyphens/>
        <w:autoSpaceDE w:val="0"/>
        <w:autoSpaceDN w:val="0"/>
        <w:adjustRightInd w:val="0"/>
        <w:spacing w:after="0" w:line="240" w:lineRule="auto"/>
        <w:ind w:firstLine="720"/>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3.6.4.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35013A" w:rsidRPr="0035013A" w:rsidRDefault="0035013A" w:rsidP="0035013A">
      <w:pPr>
        <w:suppressAutoHyphens/>
        <w:autoSpaceDE w:val="0"/>
        <w:autoSpaceDN w:val="0"/>
        <w:adjustRightInd w:val="0"/>
        <w:spacing w:after="0" w:line="240" w:lineRule="auto"/>
        <w:ind w:firstLine="720"/>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lastRenderedPageBreak/>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35013A" w:rsidRPr="0035013A" w:rsidRDefault="0035013A" w:rsidP="0035013A">
      <w:pPr>
        <w:suppressAutoHyphens/>
        <w:autoSpaceDE w:val="0"/>
        <w:autoSpaceDN w:val="0"/>
        <w:adjustRightInd w:val="0"/>
        <w:spacing w:after="0" w:line="240" w:lineRule="auto"/>
        <w:ind w:firstLine="720"/>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3.6.6.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35013A" w:rsidRPr="0035013A" w:rsidRDefault="0035013A" w:rsidP="0035013A">
      <w:pPr>
        <w:suppressAutoHyphens/>
        <w:autoSpaceDE w:val="0"/>
        <w:autoSpaceDN w:val="0"/>
        <w:adjustRightInd w:val="0"/>
        <w:spacing w:after="0" w:line="240" w:lineRule="auto"/>
        <w:ind w:firstLine="720"/>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 xml:space="preserve">3.6.7. </w:t>
      </w:r>
      <w:proofErr w:type="gramStart"/>
      <w:r w:rsidRPr="0035013A">
        <w:rPr>
          <w:rFonts w:ascii="Times New Roman" w:eastAsia="Calibri" w:hAnsi="Times New Roman" w:cs="Times New Roman"/>
          <w:color w:val="00000A"/>
          <w:sz w:val="24"/>
          <w:szCs w:val="24"/>
        </w:rPr>
        <w:t>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roofErr w:type="gramEnd"/>
    </w:p>
    <w:p w:rsidR="0035013A" w:rsidRPr="0035013A" w:rsidRDefault="0035013A" w:rsidP="0035013A">
      <w:pPr>
        <w:suppressAutoHyphens/>
        <w:autoSpaceDE w:val="0"/>
        <w:autoSpaceDN w:val="0"/>
        <w:adjustRightInd w:val="0"/>
        <w:spacing w:after="0" w:line="240" w:lineRule="auto"/>
        <w:ind w:firstLine="720"/>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3.6.8.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35013A" w:rsidRPr="0035013A" w:rsidRDefault="0035013A" w:rsidP="0035013A">
      <w:pPr>
        <w:suppressAutoHyphens/>
        <w:autoSpaceDE w:val="0"/>
        <w:autoSpaceDN w:val="0"/>
        <w:adjustRightInd w:val="0"/>
        <w:spacing w:after="0" w:line="240" w:lineRule="auto"/>
        <w:ind w:firstLine="720"/>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35013A" w:rsidRPr="0035013A" w:rsidRDefault="0035013A" w:rsidP="0035013A">
      <w:pPr>
        <w:suppressAutoHyphens/>
        <w:autoSpaceDE w:val="0"/>
        <w:autoSpaceDN w:val="0"/>
        <w:adjustRightInd w:val="0"/>
        <w:spacing w:after="0" w:line="240" w:lineRule="auto"/>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 xml:space="preserve">           3.6.10.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35013A" w:rsidRPr="0035013A" w:rsidRDefault="0035013A" w:rsidP="0035013A">
      <w:pPr>
        <w:suppressAutoHyphens/>
        <w:autoSpaceDE w:val="0"/>
        <w:autoSpaceDN w:val="0"/>
        <w:adjustRightInd w:val="0"/>
        <w:spacing w:after="0" w:line="240" w:lineRule="auto"/>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 xml:space="preserve">           3.6.11. </w:t>
      </w:r>
      <w:proofErr w:type="gramStart"/>
      <w:r w:rsidRPr="0035013A">
        <w:rPr>
          <w:rFonts w:ascii="Times New Roman" w:eastAsia="Calibri" w:hAnsi="Times New Roman" w:cs="Times New Roman"/>
          <w:color w:val="00000A"/>
          <w:sz w:val="24"/>
          <w:szCs w:val="24"/>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roofErr w:type="gramEnd"/>
    </w:p>
    <w:p w:rsidR="0035013A" w:rsidRPr="0035013A" w:rsidRDefault="0035013A" w:rsidP="0035013A">
      <w:pPr>
        <w:suppressAutoHyphens/>
        <w:autoSpaceDE w:val="0"/>
        <w:autoSpaceDN w:val="0"/>
        <w:adjustRightInd w:val="0"/>
        <w:spacing w:after="0" w:line="240" w:lineRule="auto"/>
        <w:ind w:firstLine="720"/>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35013A" w:rsidRPr="0035013A" w:rsidRDefault="0035013A" w:rsidP="0035013A">
      <w:pPr>
        <w:suppressAutoHyphens/>
        <w:spacing w:after="0" w:line="240" w:lineRule="auto"/>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35013A" w:rsidRPr="0035013A" w:rsidRDefault="0035013A" w:rsidP="0035013A">
      <w:pPr>
        <w:suppressAutoHyphens/>
        <w:autoSpaceDE w:val="0"/>
        <w:autoSpaceDN w:val="0"/>
        <w:adjustRightInd w:val="0"/>
        <w:spacing w:after="0" w:line="240" w:lineRule="auto"/>
        <w:ind w:firstLine="720"/>
        <w:jc w:val="both"/>
        <w:rPr>
          <w:rFonts w:ascii="Times New Roman" w:eastAsia="Calibri" w:hAnsi="Times New Roman" w:cs="Times New Roman"/>
          <w:color w:val="00000A"/>
          <w:sz w:val="24"/>
          <w:szCs w:val="24"/>
        </w:rPr>
      </w:pPr>
      <w:proofErr w:type="gramStart"/>
      <w:r w:rsidRPr="0035013A">
        <w:rPr>
          <w:rFonts w:ascii="Times New Roman" w:eastAsia="Calibri" w:hAnsi="Times New Roman" w:cs="Times New Roman"/>
          <w:color w:val="00000A"/>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35013A" w:rsidRPr="0035013A" w:rsidRDefault="0035013A" w:rsidP="0035013A">
      <w:pPr>
        <w:suppressAutoHyphens/>
        <w:autoSpaceDE w:val="0"/>
        <w:autoSpaceDN w:val="0"/>
        <w:adjustRightInd w:val="0"/>
        <w:spacing w:after="0" w:line="240" w:lineRule="auto"/>
        <w:ind w:firstLine="720"/>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35013A" w:rsidRPr="0035013A" w:rsidRDefault="0035013A" w:rsidP="0035013A">
      <w:pPr>
        <w:suppressAutoHyphens/>
        <w:spacing w:after="0" w:line="240" w:lineRule="auto"/>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35013A" w:rsidRPr="0035013A" w:rsidRDefault="0035013A" w:rsidP="0035013A">
      <w:pPr>
        <w:suppressAutoHyphens/>
        <w:autoSpaceDE w:val="0"/>
        <w:autoSpaceDN w:val="0"/>
        <w:adjustRightInd w:val="0"/>
        <w:spacing w:after="0" w:line="240" w:lineRule="auto"/>
        <w:ind w:firstLine="720"/>
        <w:jc w:val="both"/>
        <w:rPr>
          <w:rFonts w:ascii="Times New Roman" w:eastAsia="Calibri" w:hAnsi="Times New Roman" w:cs="Times New Roman"/>
          <w:color w:val="00000A"/>
          <w:sz w:val="24"/>
          <w:szCs w:val="24"/>
        </w:rPr>
      </w:pPr>
      <w:proofErr w:type="gramStart"/>
      <w:r w:rsidRPr="0035013A">
        <w:rPr>
          <w:rFonts w:ascii="Times New Roman" w:eastAsia="Calibri" w:hAnsi="Times New Roman" w:cs="Times New Roman"/>
          <w:color w:val="00000A"/>
          <w:sz w:val="24"/>
          <w:szCs w:val="24"/>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35013A" w:rsidRPr="0035013A" w:rsidRDefault="0035013A" w:rsidP="0035013A">
      <w:pPr>
        <w:widowControl w:val="0"/>
        <w:suppressAutoHyphens/>
        <w:spacing w:after="0" w:line="240" w:lineRule="auto"/>
        <w:jc w:val="both"/>
        <w:rPr>
          <w:rFonts w:ascii="Times New Roman" w:eastAsia="Times New Roman" w:hAnsi="Times New Roman" w:cs="Times New Roman"/>
          <w:color w:val="00000A"/>
          <w:sz w:val="24"/>
          <w:szCs w:val="24"/>
          <w:lang w:eastAsia="ru-RU"/>
        </w:rPr>
      </w:pPr>
    </w:p>
    <w:p w:rsidR="0035013A" w:rsidRPr="0035013A" w:rsidRDefault="0035013A" w:rsidP="0035013A">
      <w:pPr>
        <w:widowControl w:val="0"/>
        <w:suppressAutoHyphens/>
        <w:spacing w:after="0" w:line="240" w:lineRule="auto"/>
        <w:jc w:val="center"/>
        <w:outlineLvl w:val="1"/>
        <w:rPr>
          <w:rFonts w:ascii="Times New Roman" w:eastAsia="Times New Roman" w:hAnsi="Times New Roman" w:cs="Times New Roman"/>
          <w:b/>
          <w:color w:val="00000A"/>
          <w:sz w:val="24"/>
          <w:szCs w:val="24"/>
          <w:lang w:eastAsia="ru-RU"/>
        </w:rPr>
      </w:pPr>
      <w:r w:rsidRPr="0035013A">
        <w:rPr>
          <w:rFonts w:ascii="Times New Roman" w:eastAsia="Times New Roman" w:hAnsi="Times New Roman" w:cs="Times New Roman"/>
          <w:b/>
          <w:color w:val="00000A"/>
          <w:sz w:val="24"/>
          <w:szCs w:val="24"/>
          <w:lang w:eastAsia="ru-RU"/>
        </w:rPr>
        <w:t xml:space="preserve">IV. Формы </w:t>
      </w:r>
      <w:proofErr w:type="gramStart"/>
      <w:r w:rsidRPr="0035013A">
        <w:rPr>
          <w:rFonts w:ascii="Times New Roman" w:eastAsia="Times New Roman" w:hAnsi="Times New Roman" w:cs="Times New Roman"/>
          <w:b/>
          <w:color w:val="00000A"/>
          <w:sz w:val="24"/>
          <w:szCs w:val="24"/>
          <w:lang w:eastAsia="ru-RU"/>
        </w:rPr>
        <w:t>контроля за</w:t>
      </w:r>
      <w:proofErr w:type="gramEnd"/>
      <w:r w:rsidRPr="0035013A">
        <w:rPr>
          <w:rFonts w:ascii="Times New Roman" w:eastAsia="Times New Roman" w:hAnsi="Times New Roman" w:cs="Times New Roman"/>
          <w:b/>
          <w:color w:val="00000A"/>
          <w:sz w:val="24"/>
          <w:szCs w:val="24"/>
          <w:lang w:eastAsia="ru-RU"/>
        </w:rPr>
        <w:t xml:space="preserve"> исполнением Регламента</w:t>
      </w:r>
    </w:p>
    <w:p w:rsidR="0035013A" w:rsidRPr="0035013A" w:rsidRDefault="0035013A" w:rsidP="0035013A">
      <w:pPr>
        <w:widowControl w:val="0"/>
        <w:suppressAutoHyphens/>
        <w:spacing w:after="0" w:line="240" w:lineRule="auto"/>
        <w:jc w:val="both"/>
        <w:rPr>
          <w:rFonts w:ascii="Times New Roman" w:eastAsia="Times New Roman" w:hAnsi="Times New Roman" w:cs="Times New Roman"/>
          <w:color w:val="00000A"/>
          <w:sz w:val="24"/>
          <w:szCs w:val="24"/>
          <w:lang w:eastAsia="ru-RU"/>
        </w:rPr>
      </w:pPr>
    </w:p>
    <w:p w:rsidR="0035013A" w:rsidRPr="0035013A" w:rsidRDefault="0035013A" w:rsidP="0035013A">
      <w:pPr>
        <w:widowControl w:val="0"/>
        <w:suppressAutoHyphens/>
        <w:spacing w:after="0" w:line="240" w:lineRule="auto"/>
        <w:ind w:firstLine="567"/>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4.1. </w:t>
      </w:r>
      <w:proofErr w:type="gramStart"/>
      <w:r w:rsidRPr="0035013A">
        <w:rPr>
          <w:rFonts w:ascii="Times New Roman" w:eastAsia="Times New Roman" w:hAnsi="Times New Roman" w:cs="Times New Roman"/>
          <w:color w:val="00000A"/>
          <w:sz w:val="24"/>
          <w:szCs w:val="24"/>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w:t>
      </w:r>
      <w:r w:rsidRPr="0035013A">
        <w:rPr>
          <w:rFonts w:ascii="Times New Roman" w:eastAsia="Times New Roman" w:hAnsi="Times New Roman" w:cs="Times New Roman"/>
          <w:color w:val="00000A"/>
          <w:sz w:val="24"/>
          <w:szCs w:val="24"/>
          <w:lang w:eastAsia="ru-RU"/>
        </w:rPr>
        <w:lastRenderedPageBreak/>
        <w:t>принятием решений, связанных с предоставлением муниципальной услуги осуществляется постоянно</w:t>
      </w:r>
      <w:r w:rsidRPr="0035013A">
        <w:rPr>
          <w:rFonts w:ascii="Times New Roman" w:eastAsia="Times New Roman" w:hAnsi="Times New Roman" w:cs="Times New Roman"/>
          <w:i/>
          <w:color w:val="00000A"/>
          <w:sz w:val="24"/>
          <w:szCs w:val="24"/>
          <w:lang w:eastAsia="ru-RU"/>
        </w:rPr>
        <w:t xml:space="preserve">, </w:t>
      </w:r>
      <w:r w:rsidRPr="0035013A">
        <w:rPr>
          <w:rFonts w:ascii="Times New Roman" w:eastAsia="Times New Roman" w:hAnsi="Times New Roman" w:cs="Times New Roman"/>
          <w:color w:val="00000A"/>
          <w:sz w:val="24"/>
          <w:szCs w:val="24"/>
          <w:lang w:eastAsia="ru-RU"/>
        </w:rPr>
        <w:t>курирующим вопросы в сфере земельных отношений,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35013A" w:rsidRPr="0035013A" w:rsidRDefault="0035013A" w:rsidP="0035013A">
      <w:pPr>
        <w:widowControl w:val="0"/>
        <w:suppressAutoHyphens/>
        <w:spacing w:after="0" w:line="240" w:lineRule="auto"/>
        <w:ind w:firstLine="567"/>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Текущий контроль осуществляется путем проведения проверокисполнения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35013A" w:rsidRPr="0035013A" w:rsidRDefault="0035013A" w:rsidP="0035013A">
      <w:pPr>
        <w:widowControl w:val="0"/>
        <w:suppressAutoHyphens/>
        <w:spacing w:after="0" w:line="240" w:lineRule="auto"/>
        <w:ind w:firstLine="567"/>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4.2. В Администрации проводятся плановые и внеплановые проверки полноты и качества предоставления муниципальной услуги.</w:t>
      </w:r>
    </w:p>
    <w:p w:rsidR="0035013A" w:rsidRPr="0035013A" w:rsidRDefault="0035013A" w:rsidP="0035013A">
      <w:pPr>
        <w:widowControl w:val="0"/>
        <w:suppressAutoHyphens/>
        <w:spacing w:after="0" w:line="240" w:lineRule="auto"/>
        <w:ind w:firstLine="567"/>
        <w:jc w:val="both"/>
        <w:rPr>
          <w:rFonts w:ascii="Times New Roman" w:eastAsia="Times New Roman" w:hAnsi="Times New Roman" w:cs="Times New Roman"/>
          <w:color w:val="00000A"/>
          <w:sz w:val="24"/>
          <w:szCs w:val="24"/>
          <w:lang w:eastAsia="ru-RU"/>
        </w:rPr>
      </w:pPr>
      <w:proofErr w:type="gramStart"/>
      <w:r w:rsidRPr="0035013A">
        <w:rPr>
          <w:rFonts w:ascii="Times New Roman" w:eastAsia="Times New Roman" w:hAnsi="Times New Roman" w:cs="Times New Roman"/>
          <w:color w:val="00000A"/>
          <w:sz w:val="24"/>
          <w:szCs w:val="24"/>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35013A" w:rsidRPr="0035013A" w:rsidRDefault="0035013A" w:rsidP="0035013A">
      <w:pPr>
        <w:widowControl w:val="0"/>
        <w:suppressAutoHyphens/>
        <w:spacing w:after="0" w:line="240" w:lineRule="auto"/>
        <w:ind w:firstLine="567"/>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Периодичность осуществления проверок определяется Главой администрации.</w:t>
      </w:r>
    </w:p>
    <w:p w:rsidR="0035013A" w:rsidRPr="0035013A" w:rsidRDefault="0035013A" w:rsidP="0035013A">
      <w:pPr>
        <w:widowControl w:val="0"/>
        <w:suppressAutoHyphens/>
        <w:spacing w:after="0" w:line="240" w:lineRule="auto"/>
        <w:ind w:firstLine="567"/>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35013A" w:rsidRPr="0035013A" w:rsidRDefault="0035013A" w:rsidP="0035013A">
      <w:pPr>
        <w:widowControl w:val="0"/>
        <w:suppressAutoHyphens/>
        <w:spacing w:after="0" w:line="240" w:lineRule="auto"/>
        <w:ind w:firstLine="567"/>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Плановые и внеплановые проверки проводятся на основании распоряжений Администрации.</w:t>
      </w:r>
    </w:p>
    <w:p w:rsidR="0035013A" w:rsidRPr="0035013A" w:rsidRDefault="0035013A" w:rsidP="0035013A">
      <w:pPr>
        <w:widowControl w:val="0"/>
        <w:suppressAutoHyphens/>
        <w:spacing w:after="0" w:line="240" w:lineRule="auto"/>
        <w:ind w:firstLine="567"/>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35013A" w:rsidRPr="0035013A" w:rsidRDefault="0035013A" w:rsidP="0035013A">
      <w:pPr>
        <w:widowControl w:val="0"/>
        <w:suppressAutoHyphens/>
        <w:spacing w:after="0" w:line="240" w:lineRule="auto"/>
        <w:ind w:firstLine="567"/>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35013A" w:rsidRPr="0035013A" w:rsidRDefault="0035013A" w:rsidP="0035013A">
      <w:pPr>
        <w:widowControl w:val="0"/>
        <w:suppressAutoHyphens/>
        <w:spacing w:after="0" w:line="240" w:lineRule="auto"/>
        <w:ind w:firstLine="567"/>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4.5. Ответственные исполнители несут персональную ответственность </w:t>
      </w:r>
      <w:proofErr w:type="gramStart"/>
      <w:r w:rsidRPr="0035013A">
        <w:rPr>
          <w:rFonts w:ascii="Times New Roman" w:eastAsia="Times New Roman" w:hAnsi="Times New Roman" w:cs="Times New Roman"/>
          <w:color w:val="00000A"/>
          <w:sz w:val="24"/>
          <w:szCs w:val="24"/>
          <w:lang w:eastAsia="ru-RU"/>
        </w:rPr>
        <w:t>за</w:t>
      </w:r>
      <w:proofErr w:type="gramEnd"/>
      <w:r w:rsidRPr="0035013A">
        <w:rPr>
          <w:rFonts w:ascii="Times New Roman" w:eastAsia="Times New Roman" w:hAnsi="Times New Roman" w:cs="Times New Roman"/>
          <w:color w:val="00000A"/>
          <w:sz w:val="24"/>
          <w:szCs w:val="24"/>
          <w:lang w:eastAsia="ru-RU"/>
        </w:rPr>
        <w:t>:</w:t>
      </w:r>
    </w:p>
    <w:p w:rsidR="0035013A" w:rsidRPr="0035013A" w:rsidRDefault="0035013A" w:rsidP="0035013A">
      <w:pPr>
        <w:widowControl w:val="0"/>
        <w:suppressAutoHyphens/>
        <w:spacing w:after="0" w:line="240" w:lineRule="auto"/>
        <w:ind w:firstLine="567"/>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4.5.1. соответствие результатов рассмотрения документов требованиям законодательства Российской Федерации;</w:t>
      </w:r>
    </w:p>
    <w:p w:rsidR="0035013A" w:rsidRPr="0035013A" w:rsidRDefault="0035013A" w:rsidP="0035013A">
      <w:pPr>
        <w:widowControl w:val="0"/>
        <w:suppressAutoHyphens/>
        <w:spacing w:after="0" w:line="240" w:lineRule="auto"/>
        <w:ind w:firstLine="567"/>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4.5.2. соблюдение сроков выполнения административных процедур при предоставлении муниципальной услуги.</w:t>
      </w:r>
    </w:p>
    <w:p w:rsidR="0035013A" w:rsidRPr="0035013A" w:rsidRDefault="0035013A" w:rsidP="0035013A">
      <w:pPr>
        <w:widowControl w:val="0"/>
        <w:suppressAutoHyphens/>
        <w:spacing w:after="0" w:line="240" w:lineRule="auto"/>
        <w:ind w:firstLine="567"/>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35013A" w:rsidRPr="0035013A" w:rsidRDefault="0035013A" w:rsidP="0035013A">
      <w:pPr>
        <w:widowControl w:val="0"/>
        <w:suppressAutoHyphens/>
        <w:spacing w:after="0" w:line="240" w:lineRule="auto"/>
        <w:jc w:val="both"/>
        <w:rPr>
          <w:rFonts w:ascii="Times New Roman" w:eastAsia="Times New Roman" w:hAnsi="Times New Roman" w:cs="Times New Roman"/>
          <w:color w:val="00000A"/>
          <w:sz w:val="24"/>
          <w:szCs w:val="24"/>
          <w:lang w:eastAsia="ru-RU"/>
        </w:rPr>
      </w:pPr>
    </w:p>
    <w:p w:rsidR="0035013A" w:rsidRPr="0035013A" w:rsidRDefault="0035013A" w:rsidP="0035013A">
      <w:pPr>
        <w:suppressAutoHyphens/>
        <w:autoSpaceDE w:val="0"/>
        <w:autoSpaceDN w:val="0"/>
        <w:adjustRightInd w:val="0"/>
        <w:spacing w:after="0" w:line="240" w:lineRule="auto"/>
        <w:jc w:val="center"/>
        <w:rPr>
          <w:rFonts w:ascii="Times New Roman" w:eastAsia="Calibri" w:hAnsi="Times New Roman" w:cs="Times New Roman"/>
          <w:b/>
          <w:color w:val="00000A"/>
          <w:sz w:val="24"/>
          <w:szCs w:val="24"/>
        </w:rPr>
      </w:pPr>
      <w:r w:rsidRPr="0035013A">
        <w:rPr>
          <w:rFonts w:ascii="Times New Roman" w:eastAsia="Calibri" w:hAnsi="Times New Roman" w:cs="Times New Roman"/>
          <w:b/>
          <w:color w:val="00000A"/>
          <w:sz w:val="24"/>
          <w:szCs w:val="24"/>
          <w:lang w:val="en-US"/>
        </w:rPr>
        <w:t>V</w:t>
      </w:r>
      <w:r w:rsidRPr="0035013A">
        <w:rPr>
          <w:rFonts w:ascii="Times New Roman" w:eastAsia="Calibri" w:hAnsi="Times New Roman" w:cs="Times New Roman"/>
          <w:b/>
          <w:color w:val="00000A"/>
          <w:sz w:val="24"/>
          <w:szCs w:val="24"/>
        </w:rPr>
        <w:t xml:space="preserve">. Досудебный (внесудебный) порядок обжалования решений и действий (бездействия) органа, предоставляющего муниципальную услугу, </w:t>
      </w:r>
      <w:r w:rsidRPr="0035013A">
        <w:rPr>
          <w:rFonts w:ascii="Times New Roman" w:eastAsia="Calibri" w:hAnsi="Times New Roman" w:cs="Times New Roman"/>
          <w:b/>
          <w:bCs/>
          <w:color w:val="00000A"/>
          <w:sz w:val="24"/>
          <w:szCs w:val="24"/>
          <w:lang w:eastAsia="ru-RU"/>
        </w:rPr>
        <w:t>их должностных лиц или</w:t>
      </w:r>
      <w:r w:rsidRPr="0035013A">
        <w:rPr>
          <w:rFonts w:ascii="Times New Roman" w:eastAsia="Calibri" w:hAnsi="Times New Roman" w:cs="Times New Roman"/>
          <w:b/>
          <w:color w:val="00000A"/>
          <w:sz w:val="24"/>
          <w:szCs w:val="24"/>
        </w:rPr>
        <w:t xml:space="preserve"> муниципальных служащих</w:t>
      </w:r>
    </w:p>
    <w:p w:rsidR="0035013A" w:rsidRPr="0035013A" w:rsidRDefault="0035013A" w:rsidP="0035013A">
      <w:pPr>
        <w:suppressAutoHyphens/>
        <w:autoSpaceDE w:val="0"/>
        <w:autoSpaceDN w:val="0"/>
        <w:adjustRightInd w:val="0"/>
        <w:spacing w:after="0" w:line="240" w:lineRule="auto"/>
        <w:ind w:firstLine="540"/>
        <w:jc w:val="center"/>
        <w:rPr>
          <w:rFonts w:ascii="Times New Roman" w:eastAsia="Calibri" w:hAnsi="Times New Roman" w:cs="Times New Roman"/>
          <w:color w:val="00000A"/>
          <w:sz w:val="24"/>
          <w:szCs w:val="24"/>
        </w:rPr>
      </w:pPr>
    </w:p>
    <w:p w:rsidR="0035013A" w:rsidRPr="0035013A" w:rsidRDefault="0035013A" w:rsidP="0035013A">
      <w:pPr>
        <w:suppressAutoHyphens/>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35013A" w:rsidRPr="0035013A" w:rsidRDefault="0035013A" w:rsidP="0035013A">
      <w:pPr>
        <w:suppressAutoHyphens/>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35013A" w:rsidRPr="0035013A" w:rsidRDefault="0035013A" w:rsidP="0035013A">
      <w:pPr>
        <w:suppressAutoHyphens/>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35013A" w:rsidRPr="0035013A" w:rsidRDefault="0035013A" w:rsidP="0035013A">
      <w:pPr>
        <w:suppressAutoHyphens/>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lastRenderedPageBreak/>
        <w:t>5.4. Порядок подачи и рассмотрения жалобы на решения и действия (бездействие) Администрации, их должностных лиц и муниципальных служащих.</w:t>
      </w:r>
    </w:p>
    <w:p w:rsidR="0035013A" w:rsidRPr="0035013A" w:rsidRDefault="0035013A" w:rsidP="0035013A">
      <w:pPr>
        <w:suppressAutoHyphens/>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5.4.1. Заявитель может обратиться с жалобой, в том числе, в следующих случаях:</w:t>
      </w:r>
    </w:p>
    <w:p w:rsidR="0035013A" w:rsidRPr="0035013A" w:rsidRDefault="0035013A" w:rsidP="0035013A">
      <w:pPr>
        <w:suppressAutoHyphens/>
        <w:autoSpaceDE w:val="0"/>
        <w:autoSpaceDN w:val="0"/>
        <w:adjustRightInd w:val="0"/>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1) нарушение срока регистрации запроса о предоставлении муниципальной услуги;</w:t>
      </w:r>
    </w:p>
    <w:p w:rsidR="0035013A" w:rsidRPr="0035013A" w:rsidRDefault="0035013A" w:rsidP="0035013A">
      <w:pPr>
        <w:suppressAutoHyphens/>
        <w:autoSpaceDE w:val="0"/>
        <w:autoSpaceDN w:val="0"/>
        <w:adjustRightInd w:val="0"/>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2) нарушение срока предоставления муниципальной услуги;</w:t>
      </w:r>
    </w:p>
    <w:p w:rsidR="0035013A" w:rsidRPr="0035013A" w:rsidRDefault="0035013A" w:rsidP="0035013A">
      <w:pPr>
        <w:suppressAutoHyphens/>
        <w:autoSpaceDE w:val="0"/>
        <w:autoSpaceDN w:val="0"/>
        <w:adjustRightInd w:val="0"/>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35013A" w:rsidRPr="0035013A" w:rsidRDefault="0035013A" w:rsidP="0035013A">
      <w:pPr>
        <w:suppressAutoHyphens/>
        <w:autoSpaceDE w:val="0"/>
        <w:autoSpaceDN w:val="0"/>
        <w:adjustRightInd w:val="0"/>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35013A" w:rsidRPr="0035013A" w:rsidRDefault="0035013A" w:rsidP="0035013A">
      <w:pPr>
        <w:suppressAutoHyphens/>
        <w:autoSpaceDE w:val="0"/>
        <w:autoSpaceDN w:val="0"/>
        <w:adjustRightInd w:val="0"/>
        <w:spacing w:after="0" w:line="240" w:lineRule="auto"/>
        <w:ind w:firstLine="567"/>
        <w:jc w:val="both"/>
        <w:rPr>
          <w:rFonts w:ascii="Times New Roman" w:eastAsia="Calibri" w:hAnsi="Times New Roman" w:cs="Times New Roman"/>
          <w:color w:val="00000A"/>
          <w:sz w:val="24"/>
          <w:szCs w:val="24"/>
        </w:rPr>
      </w:pPr>
      <w:proofErr w:type="gramStart"/>
      <w:r w:rsidRPr="0035013A">
        <w:rPr>
          <w:rFonts w:ascii="Times New Roman" w:eastAsia="Calibri" w:hAnsi="Times New Roman" w:cs="Times New Roman"/>
          <w:color w:val="00000A"/>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35013A" w:rsidRPr="0035013A" w:rsidRDefault="0035013A" w:rsidP="0035013A">
      <w:pPr>
        <w:suppressAutoHyphens/>
        <w:autoSpaceDE w:val="0"/>
        <w:autoSpaceDN w:val="0"/>
        <w:adjustRightInd w:val="0"/>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35013A" w:rsidRPr="0035013A" w:rsidRDefault="0035013A" w:rsidP="0035013A">
      <w:pPr>
        <w:suppressAutoHyphens/>
        <w:autoSpaceDE w:val="0"/>
        <w:autoSpaceDN w:val="0"/>
        <w:adjustRightInd w:val="0"/>
        <w:spacing w:after="0" w:line="240" w:lineRule="auto"/>
        <w:ind w:firstLine="567"/>
        <w:jc w:val="both"/>
        <w:rPr>
          <w:rFonts w:ascii="Times New Roman" w:eastAsia="Calibri" w:hAnsi="Times New Roman" w:cs="Times New Roman"/>
          <w:color w:val="00000A"/>
          <w:sz w:val="24"/>
          <w:szCs w:val="24"/>
        </w:rPr>
      </w:pPr>
      <w:proofErr w:type="gramStart"/>
      <w:r w:rsidRPr="0035013A">
        <w:rPr>
          <w:rFonts w:ascii="Times New Roman" w:eastAsia="Calibri" w:hAnsi="Times New Roman" w:cs="Times New Roman"/>
          <w:color w:val="00000A"/>
          <w:sz w:val="24"/>
          <w:szCs w:val="24"/>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5013A" w:rsidRPr="0035013A" w:rsidRDefault="0035013A" w:rsidP="0035013A">
      <w:pPr>
        <w:suppressAutoHyphens/>
        <w:autoSpaceDE w:val="0"/>
        <w:autoSpaceDN w:val="0"/>
        <w:adjustRightInd w:val="0"/>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8) нарушение срока или порядка выдачи документов по результатам предоставления муниципальной услуги;</w:t>
      </w:r>
    </w:p>
    <w:p w:rsidR="0035013A" w:rsidRPr="0035013A" w:rsidRDefault="0035013A" w:rsidP="0035013A">
      <w:pPr>
        <w:suppressAutoHyphens/>
        <w:autoSpaceDE w:val="0"/>
        <w:autoSpaceDN w:val="0"/>
        <w:adjustRightInd w:val="0"/>
        <w:spacing w:after="0" w:line="240" w:lineRule="auto"/>
        <w:ind w:firstLine="567"/>
        <w:jc w:val="both"/>
        <w:rPr>
          <w:rFonts w:ascii="Times New Roman" w:eastAsia="Calibri" w:hAnsi="Times New Roman" w:cs="Times New Roman"/>
          <w:color w:val="00000A"/>
          <w:sz w:val="24"/>
          <w:szCs w:val="24"/>
        </w:rPr>
      </w:pPr>
      <w:proofErr w:type="gramStart"/>
      <w:r w:rsidRPr="0035013A">
        <w:rPr>
          <w:rFonts w:ascii="Times New Roman" w:eastAsia="Calibri" w:hAnsi="Times New Roman" w:cs="Times New Roman"/>
          <w:color w:val="00000A"/>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35013A" w:rsidRPr="0035013A" w:rsidRDefault="0035013A" w:rsidP="0035013A">
      <w:pPr>
        <w:suppressAutoHyphens/>
        <w:autoSpaceDE w:val="0"/>
        <w:autoSpaceDN w:val="0"/>
        <w:adjustRightInd w:val="0"/>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35013A" w:rsidRPr="0035013A" w:rsidRDefault="0035013A" w:rsidP="0035013A">
      <w:pPr>
        <w:suppressAutoHyphens/>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35013A" w:rsidRPr="0035013A" w:rsidRDefault="0035013A" w:rsidP="0035013A">
      <w:pPr>
        <w:suppressAutoHyphens/>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35013A" w:rsidRPr="0035013A" w:rsidRDefault="0035013A" w:rsidP="0035013A">
      <w:pPr>
        <w:suppressAutoHyphens/>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35013A" w:rsidRPr="0035013A" w:rsidRDefault="0035013A" w:rsidP="0035013A">
      <w:pPr>
        <w:suppressAutoHyphens/>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35013A" w:rsidRPr="0035013A" w:rsidRDefault="0035013A" w:rsidP="0035013A">
      <w:pPr>
        <w:suppressAutoHyphens/>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5.4.6. В электронном виде жалоба может быть подана заявителем посредством:</w:t>
      </w:r>
    </w:p>
    <w:p w:rsidR="0035013A" w:rsidRPr="0035013A" w:rsidRDefault="0035013A" w:rsidP="0035013A">
      <w:pPr>
        <w:suppressAutoHyphens/>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а) официального сайта Администрации;</w:t>
      </w:r>
    </w:p>
    <w:p w:rsidR="0035013A" w:rsidRPr="0035013A" w:rsidRDefault="0035013A" w:rsidP="0035013A">
      <w:pPr>
        <w:suppressAutoHyphens/>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б) электронной почты Администрации;</w:t>
      </w:r>
    </w:p>
    <w:p w:rsidR="0035013A" w:rsidRPr="0035013A" w:rsidRDefault="0035013A" w:rsidP="0035013A">
      <w:pPr>
        <w:suppressAutoHyphens/>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lastRenderedPageBreak/>
        <w:t>в) Единого портала;</w:t>
      </w:r>
    </w:p>
    <w:p w:rsidR="0035013A" w:rsidRPr="0035013A" w:rsidRDefault="0035013A" w:rsidP="0035013A">
      <w:pPr>
        <w:suppressAutoHyphens/>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г) Регионального портала;</w:t>
      </w:r>
    </w:p>
    <w:p w:rsidR="0035013A" w:rsidRPr="0035013A" w:rsidRDefault="0035013A" w:rsidP="0035013A">
      <w:pPr>
        <w:suppressAutoHyphens/>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5013A" w:rsidRPr="0035013A" w:rsidRDefault="0035013A" w:rsidP="0035013A">
      <w:pPr>
        <w:suppressAutoHyphens/>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35013A" w:rsidRPr="0035013A" w:rsidRDefault="0035013A" w:rsidP="0035013A">
      <w:pPr>
        <w:suppressAutoHyphens/>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35013A" w:rsidRPr="0035013A" w:rsidRDefault="0035013A" w:rsidP="0035013A">
      <w:pPr>
        <w:suppressAutoHyphens/>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При этом срок рассмотрения жалобы исчисляется со дня регистрации жалобы в уполномоченном на ее рассмотрение органе.</w:t>
      </w:r>
    </w:p>
    <w:p w:rsidR="0035013A" w:rsidRPr="0035013A" w:rsidRDefault="0035013A" w:rsidP="0035013A">
      <w:pPr>
        <w:suppressAutoHyphens/>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5.4.9. Жалоба может быть подана заявителем через МФЦ.</w:t>
      </w:r>
    </w:p>
    <w:p w:rsidR="0035013A" w:rsidRPr="0035013A" w:rsidRDefault="0035013A" w:rsidP="0035013A">
      <w:pPr>
        <w:suppressAutoHyphens/>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35013A" w:rsidRPr="0035013A" w:rsidRDefault="0035013A" w:rsidP="0035013A">
      <w:pPr>
        <w:suppressAutoHyphens/>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При этом срок рассмотрения жалобы исчисляется со дня регистрации жалобы в Администрации.</w:t>
      </w:r>
    </w:p>
    <w:p w:rsidR="0035013A" w:rsidRPr="0035013A" w:rsidRDefault="0035013A" w:rsidP="0035013A">
      <w:pPr>
        <w:suppressAutoHyphens/>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5.5. Жалоба должна содержать:</w:t>
      </w:r>
    </w:p>
    <w:p w:rsidR="0035013A" w:rsidRPr="0035013A" w:rsidRDefault="0035013A" w:rsidP="0035013A">
      <w:pPr>
        <w:suppressAutoHyphens/>
        <w:autoSpaceDE w:val="0"/>
        <w:autoSpaceDN w:val="0"/>
        <w:adjustRightInd w:val="0"/>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35013A" w:rsidRPr="0035013A" w:rsidRDefault="0035013A" w:rsidP="0035013A">
      <w:pPr>
        <w:suppressAutoHyphens/>
        <w:autoSpaceDE w:val="0"/>
        <w:autoSpaceDN w:val="0"/>
        <w:adjustRightInd w:val="0"/>
        <w:spacing w:after="0" w:line="240" w:lineRule="auto"/>
        <w:ind w:firstLine="567"/>
        <w:jc w:val="both"/>
        <w:rPr>
          <w:rFonts w:ascii="Times New Roman" w:eastAsia="Calibri" w:hAnsi="Times New Roman" w:cs="Times New Roman"/>
          <w:color w:val="00000A"/>
          <w:sz w:val="24"/>
          <w:szCs w:val="24"/>
        </w:rPr>
      </w:pPr>
      <w:proofErr w:type="gramStart"/>
      <w:r w:rsidRPr="0035013A">
        <w:rPr>
          <w:rFonts w:ascii="Times New Roman" w:eastAsia="Calibri" w:hAnsi="Times New Roman" w:cs="Times New Roman"/>
          <w:color w:val="00000A"/>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5013A" w:rsidRPr="0035013A" w:rsidRDefault="0035013A" w:rsidP="0035013A">
      <w:pPr>
        <w:suppressAutoHyphens/>
        <w:autoSpaceDE w:val="0"/>
        <w:autoSpaceDN w:val="0"/>
        <w:adjustRightInd w:val="0"/>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3) сведения об обжалуемых решениях и действиях (бездействии)  Администрации, должностного лица Администрации, муниципального служащего;</w:t>
      </w:r>
    </w:p>
    <w:p w:rsidR="0035013A" w:rsidRPr="0035013A" w:rsidRDefault="0035013A" w:rsidP="0035013A">
      <w:pPr>
        <w:suppressAutoHyphens/>
        <w:autoSpaceDE w:val="0"/>
        <w:autoSpaceDN w:val="0"/>
        <w:adjustRightInd w:val="0"/>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w:t>
      </w:r>
      <w:proofErr w:type="gramStart"/>
      <w:r w:rsidRPr="0035013A">
        <w:rPr>
          <w:rFonts w:ascii="Times New Roman" w:eastAsia="Calibri" w:hAnsi="Times New Roman" w:cs="Times New Roman"/>
          <w:color w:val="00000A"/>
          <w:sz w:val="24"/>
          <w:szCs w:val="24"/>
        </w:rPr>
        <w:t>0</w:t>
      </w:r>
      <w:proofErr w:type="gramEnd"/>
      <w:r w:rsidRPr="0035013A">
        <w:rPr>
          <w:rFonts w:ascii="Times New Roman" w:eastAsia="Calibri" w:hAnsi="Times New Roman" w:cs="Times New Roman"/>
          <w:color w:val="00000A"/>
          <w:sz w:val="24"/>
          <w:szCs w:val="24"/>
        </w:rPr>
        <w:t>, подтверждающие доводы заявителя, либо их копии.</w:t>
      </w:r>
    </w:p>
    <w:p w:rsidR="0035013A" w:rsidRPr="0035013A" w:rsidRDefault="0035013A" w:rsidP="0035013A">
      <w:pPr>
        <w:suppressAutoHyphens/>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 xml:space="preserve">5.6. Заявитель имеет право на получение исчерпывающей информации и документов, необходимых для обоснования и рассмотрения жалобы. </w:t>
      </w:r>
    </w:p>
    <w:p w:rsidR="0035013A" w:rsidRPr="0035013A" w:rsidRDefault="0035013A" w:rsidP="0035013A">
      <w:pPr>
        <w:suppressAutoHyphens/>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5013A" w:rsidRPr="0035013A" w:rsidRDefault="0035013A" w:rsidP="0035013A">
      <w:pPr>
        <w:suppressAutoHyphens/>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5.8. По результатам рассмотрения жалобы принимается одно из следующих решений:</w:t>
      </w:r>
    </w:p>
    <w:p w:rsidR="0035013A" w:rsidRPr="0035013A" w:rsidRDefault="0035013A" w:rsidP="0035013A">
      <w:pPr>
        <w:suppressAutoHyphens/>
        <w:spacing w:after="0" w:line="240" w:lineRule="auto"/>
        <w:ind w:firstLine="567"/>
        <w:jc w:val="both"/>
        <w:rPr>
          <w:rFonts w:ascii="Times New Roman" w:eastAsia="Calibri" w:hAnsi="Times New Roman" w:cs="Times New Roman"/>
          <w:color w:val="00000A"/>
          <w:sz w:val="24"/>
          <w:szCs w:val="24"/>
        </w:rPr>
      </w:pPr>
      <w:proofErr w:type="gramStart"/>
      <w:r w:rsidRPr="0035013A">
        <w:rPr>
          <w:rFonts w:ascii="Times New Roman" w:eastAsia="Calibri" w:hAnsi="Times New Roman" w:cs="Times New Roman"/>
          <w:color w:val="00000A"/>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35013A" w:rsidRPr="0035013A" w:rsidRDefault="0035013A" w:rsidP="0035013A">
      <w:pPr>
        <w:suppressAutoHyphens/>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 в удовлетворении жалобы отказывается.</w:t>
      </w:r>
    </w:p>
    <w:p w:rsidR="0035013A" w:rsidRPr="0035013A" w:rsidRDefault="0035013A" w:rsidP="0035013A">
      <w:pPr>
        <w:suppressAutoHyphens/>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 xml:space="preserve">5.9. Не позднее дня, следующего за днем принятия решения, указанного в пункте 5.8. настоящего раздела, заявителю в письменной форме и, по желанию заявителя, в </w:t>
      </w:r>
      <w:r w:rsidRPr="0035013A">
        <w:rPr>
          <w:rFonts w:ascii="Times New Roman" w:eastAsia="Calibri" w:hAnsi="Times New Roman" w:cs="Times New Roman"/>
          <w:color w:val="00000A"/>
          <w:sz w:val="24"/>
          <w:szCs w:val="24"/>
        </w:rPr>
        <w:lastRenderedPageBreak/>
        <w:t>электронной форме направляется мотивированный ответ о результатах рассмотрения жалобы.</w:t>
      </w:r>
    </w:p>
    <w:p w:rsidR="0035013A" w:rsidRPr="0035013A" w:rsidRDefault="0035013A" w:rsidP="0035013A">
      <w:pPr>
        <w:suppressAutoHyphens/>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 xml:space="preserve">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5013A">
        <w:rPr>
          <w:rFonts w:ascii="Times New Roman" w:eastAsia="Calibri" w:hAnsi="Times New Roman" w:cs="Times New Roman"/>
          <w:color w:val="00000A"/>
          <w:sz w:val="24"/>
          <w:szCs w:val="24"/>
        </w:rPr>
        <w:t>неудобства</w:t>
      </w:r>
      <w:proofErr w:type="gramEnd"/>
      <w:r w:rsidRPr="0035013A">
        <w:rPr>
          <w:rFonts w:ascii="Times New Roman" w:eastAsia="Calibri" w:hAnsi="Times New Roman" w:cs="Times New Roman"/>
          <w:color w:val="00000A"/>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5013A" w:rsidRPr="0035013A" w:rsidRDefault="0035013A" w:rsidP="0035013A">
      <w:pPr>
        <w:suppressAutoHyphens/>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 xml:space="preserve">В случае признания </w:t>
      </w:r>
      <w:proofErr w:type="gramStart"/>
      <w:r w:rsidRPr="0035013A">
        <w:rPr>
          <w:rFonts w:ascii="Times New Roman" w:eastAsia="Calibri" w:hAnsi="Times New Roman" w:cs="Times New Roman"/>
          <w:color w:val="00000A"/>
          <w:sz w:val="24"/>
          <w:szCs w:val="24"/>
        </w:rPr>
        <w:t>жалобы</w:t>
      </w:r>
      <w:proofErr w:type="gramEnd"/>
      <w:r w:rsidRPr="0035013A">
        <w:rPr>
          <w:rFonts w:ascii="Times New Roman" w:eastAsia="Calibri" w:hAnsi="Times New Roman" w:cs="Times New Roman"/>
          <w:color w:val="00000A"/>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5013A" w:rsidRPr="0035013A" w:rsidRDefault="0035013A" w:rsidP="0035013A">
      <w:pPr>
        <w:suppressAutoHyphens/>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 xml:space="preserve">5.11. В случае установления в ходе или по результатам </w:t>
      </w:r>
      <w:proofErr w:type="gramStart"/>
      <w:r w:rsidRPr="0035013A">
        <w:rPr>
          <w:rFonts w:ascii="Times New Roman" w:eastAsia="Calibri" w:hAnsi="Times New Roman" w:cs="Times New Roman"/>
          <w:color w:val="00000A"/>
          <w:sz w:val="24"/>
          <w:szCs w:val="24"/>
        </w:rPr>
        <w:t>рассмотрения жалобы признаков состава административного правонарушения</w:t>
      </w:r>
      <w:proofErr w:type="gramEnd"/>
      <w:r w:rsidRPr="0035013A">
        <w:rPr>
          <w:rFonts w:ascii="Times New Roman" w:eastAsia="Calibri" w:hAnsi="Times New Roman" w:cs="Times New Roman"/>
          <w:color w:val="00000A"/>
          <w:sz w:val="24"/>
          <w:szCs w:val="24"/>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35013A" w:rsidRPr="0035013A" w:rsidRDefault="0035013A" w:rsidP="0035013A">
      <w:pPr>
        <w:suppressAutoHyphens/>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35013A" w:rsidRPr="0035013A" w:rsidRDefault="0035013A" w:rsidP="0035013A">
      <w:pPr>
        <w:suppressAutoHyphens/>
        <w:spacing w:after="0" w:line="240" w:lineRule="auto"/>
        <w:ind w:firstLine="567"/>
        <w:jc w:val="both"/>
        <w:rPr>
          <w:rFonts w:ascii="Times New Roman" w:eastAsia="Calibri" w:hAnsi="Times New Roman" w:cs="Times New Roman"/>
          <w:color w:val="00000A"/>
          <w:sz w:val="24"/>
          <w:szCs w:val="24"/>
        </w:rPr>
      </w:pPr>
      <w:r w:rsidRPr="0035013A">
        <w:rPr>
          <w:rFonts w:ascii="Times New Roman" w:eastAsia="Calibri" w:hAnsi="Times New Roman" w:cs="Times New Roman"/>
          <w:color w:val="00000A"/>
          <w:sz w:val="24"/>
          <w:szCs w:val="24"/>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35013A" w:rsidRPr="0035013A" w:rsidRDefault="0035013A" w:rsidP="0035013A">
      <w:pPr>
        <w:widowControl w:val="0"/>
        <w:suppressAutoHyphens/>
        <w:spacing w:after="0" w:line="240" w:lineRule="auto"/>
        <w:jc w:val="right"/>
        <w:outlineLvl w:val="1"/>
        <w:rPr>
          <w:rFonts w:ascii="Times New Roman" w:eastAsia="Times New Roman" w:hAnsi="Times New Roman" w:cs="Times New Roman"/>
          <w:color w:val="00000A"/>
          <w:sz w:val="24"/>
          <w:szCs w:val="24"/>
          <w:lang w:eastAsia="ru-RU"/>
        </w:rPr>
      </w:pPr>
    </w:p>
    <w:p w:rsidR="0035013A" w:rsidRPr="0035013A" w:rsidRDefault="0035013A" w:rsidP="0035013A">
      <w:pPr>
        <w:widowControl w:val="0"/>
        <w:suppressAutoHyphens/>
        <w:spacing w:after="0" w:line="240" w:lineRule="auto"/>
        <w:jc w:val="right"/>
        <w:outlineLvl w:val="1"/>
        <w:rPr>
          <w:rFonts w:ascii="Times New Roman" w:eastAsia="Times New Roman" w:hAnsi="Times New Roman" w:cs="Times New Roman"/>
          <w:color w:val="00000A"/>
          <w:sz w:val="24"/>
          <w:szCs w:val="24"/>
          <w:lang w:eastAsia="ru-RU"/>
        </w:rPr>
      </w:pPr>
    </w:p>
    <w:p w:rsidR="0035013A" w:rsidRPr="0035013A" w:rsidRDefault="0035013A" w:rsidP="0035013A">
      <w:pPr>
        <w:widowControl w:val="0"/>
        <w:suppressAutoHyphens/>
        <w:spacing w:after="0" w:line="240" w:lineRule="auto"/>
        <w:jc w:val="right"/>
        <w:outlineLvl w:val="1"/>
        <w:rPr>
          <w:rFonts w:ascii="Times New Roman" w:eastAsia="Times New Roman" w:hAnsi="Times New Roman" w:cs="Times New Roman"/>
          <w:color w:val="00000A"/>
          <w:sz w:val="24"/>
          <w:szCs w:val="24"/>
          <w:lang w:eastAsia="ru-RU"/>
        </w:rPr>
      </w:pPr>
    </w:p>
    <w:p w:rsidR="0035013A" w:rsidRPr="0035013A" w:rsidRDefault="0035013A" w:rsidP="0035013A">
      <w:pPr>
        <w:widowControl w:val="0"/>
        <w:suppressAutoHyphens/>
        <w:spacing w:after="0" w:line="240" w:lineRule="auto"/>
        <w:jc w:val="right"/>
        <w:outlineLvl w:val="1"/>
        <w:rPr>
          <w:rFonts w:ascii="Times New Roman" w:eastAsia="Times New Roman" w:hAnsi="Times New Roman" w:cs="Times New Roman"/>
          <w:color w:val="00000A"/>
          <w:sz w:val="24"/>
          <w:szCs w:val="24"/>
          <w:lang w:eastAsia="ru-RU"/>
        </w:rPr>
      </w:pPr>
    </w:p>
    <w:p w:rsidR="0035013A" w:rsidRPr="0035013A" w:rsidRDefault="0035013A" w:rsidP="0035013A">
      <w:pPr>
        <w:widowControl w:val="0"/>
        <w:suppressAutoHyphens/>
        <w:spacing w:after="0" w:line="240" w:lineRule="auto"/>
        <w:jc w:val="right"/>
        <w:outlineLvl w:val="1"/>
        <w:rPr>
          <w:rFonts w:ascii="Times New Roman" w:eastAsia="Times New Roman" w:hAnsi="Times New Roman" w:cs="Times New Roman"/>
          <w:color w:val="00000A"/>
          <w:sz w:val="24"/>
          <w:szCs w:val="24"/>
          <w:lang w:eastAsia="ru-RU"/>
        </w:rPr>
      </w:pPr>
    </w:p>
    <w:p w:rsidR="0035013A" w:rsidRPr="0035013A" w:rsidRDefault="0035013A" w:rsidP="0035013A">
      <w:pPr>
        <w:widowControl w:val="0"/>
        <w:suppressAutoHyphens/>
        <w:spacing w:after="0" w:line="240" w:lineRule="auto"/>
        <w:jc w:val="right"/>
        <w:outlineLvl w:val="1"/>
        <w:rPr>
          <w:rFonts w:ascii="Times New Roman" w:eastAsia="Times New Roman" w:hAnsi="Times New Roman" w:cs="Times New Roman"/>
          <w:color w:val="00000A"/>
          <w:sz w:val="24"/>
          <w:szCs w:val="24"/>
          <w:lang w:eastAsia="ru-RU"/>
        </w:rPr>
      </w:pPr>
    </w:p>
    <w:p w:rsidR="0035013A" w:rsidRPr="0035013A" w:rsidRDefault="0035013A" w:rsidP="0035013A">
      <w:pPr>
        <w:widowControl w:val="0"/>
        <w:suppressAutoHyphens/>
        <w:spacing w:after="0" w:line="240" w:lineRule="auto"/>
        <w:jc w:val="right"/>
        <w:outlineLvl w:val="1"/>
        <w:rPr>
          <w:rFonts w:ascii="Times New Roman" w:eastAsia="Times New Roman" w:hAnsi="Times New Roman" w:cs="Times New Roman"/>
          <w:color w:val="00000A"/>
          <w:sz w:val="24"/>
          <w:szCs w:val="24"/>
          <w:lang w:eastAsia="ru-RU"/>
        </w:rPr>
      </w:pPr>
    </w:p>
    <w:p w:rsidR="0035013A" w:rsidRPr="0035013A" w:rsidRDefault="0035013A" w:rsidP="0035013A">
      <w:pPr>
        <w:widowControl w:val="0"/>
        <w:suppressAutoHyphens/>
        <w:spacing w:after="0" w:line="240" w:lineRule="auto"/>
        <w:jc w:val="right"/>
        <w:outlineLvl w:val="1"/>
        <w:rPr>
          <w:rFonts w:ascii="Times New Roman" w:eastAsia="Times New Roman" w:hAnsi="Times New Roman" w:cs="Times New Roman"/>
          <w:color w:val="00000A"/>
          <w:sz w:val="24"/>
          <w:szCs w:val="24"/>
          <w:lang w:eastAsia="ru-RU"/>
        </w:rPr>
      </w:pPr>
    </w:p>
    <w:p w:rsidR="0035013A" w:rsidRPr="0035013A" w:rsidRDefault="0035013A" w:rsidP="0035013A">
      <w:pPr>
        <w:widowControl w:val="0"/>
        <w:suppressAutoHyphens/>
        <w:spacing w:after="0" w:line="240" w:lineRule="auto"/>
        <w:outlineLvl w:val="1"/>
        <w:rPr>
          <w:rFonts w:ascii="Times New Roman" w:eastAsia="Times New Roman" w:hAnsi="Times New Roman" w:cs="Times New Roman"/>
          <w:color w:val="00000A"/>
          <w:sz w:val="24"/>
          <w:szCs w:val="24"/>
          <w:lang w:eastAsia="ru-RU"/>
        </w:rPr>
      </w:pPr>
    </w:p>
    <w:p w:rsidR="0035013A" w:rsidRPr="0035013A" w:rsidRDefault="0035013A" w:rsidP="0035013A">
      <w:pPr>
        <w:widowControl w:val="0"/>
        <w:suppressAutoHyphens/>
        <w:spacing w:after="0" w:line="240" w:lineRule="auto"/>
        <w:jc w:val="right"/>
        <w:outlineLvl w:val="1"/>
        <w:rPr>
          <w:rFonts w:ascii="Times New Roman" w:eastAsia="Times New Roman" w:hAnsi="Times New Roman" w:cs="Times New Roman"/>
          <w:color w:val="00000A"/>
          <w:sz w:val="24"/>
          <w:szCs w:val="24"/>
          <w:lang w:eastAsia="ru-RU"/>
        </w:rPr>
      </w:pPr>
    </w:p>
    <w:p w:rsidR="0035013A" w:rsidRPr="0035013A" w:rsidRDefault="0035013A" w:rsidP="0035013A">
      <w:pPr>
        <w:widowControl w:val="0"/>
        <w:suppressAutoHyphens/>
        <w:spacing w:after="0" w:line="240" w:lineRule="auto"/>
        <w:jc w:val="right"/>
        <w:outlineLvl w:val="1"/>
        <w:rPr>
          <w:rFonts w:ascii="Times New Roman" w:eastAsia="Times New Roman" w:hAnsi="Times New Roman" w:cs="Times New Roman"/>
          <w:color w:val="00000A"/>
          <w:sz w:val="24"/>
          <w:szCs w:val="24"/>
          <w:lang w:eastAsia="ru-RU"/>
        </w:rPr>
      </w:pPr>
    </w:p>
    <w:p w:rsidR="0035013A" w:rsidRPr="0035013A" w:rsidRDefault="0035013A" w:rsidP="0035013A">
      <w:pPr>
        <w:widowControl w:val="0"/>
        <w:suppressAutoHyphens/>
        <w:spacing w:after="0" w:line="240" w:lineRule="auto"/>
        <w:jc w:val="right"/>
        <w:outlineLvl w:val="1"/>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Приложение 1</w:t>
      </w:r>
    </w:p>
    <w:p w:rsidR="0035013A" w:rsidRPr="0035013A" w:rsidRDefault="0035013A" w:rsidP="0035013A">
      <w:pPr>
        <w:widowControl w:val="0"/>
        <w:suppressAutoHyphens/>
        <w:spacing w:after="0" w:line="240" w:lineRule="auto"/>
        <w:jc w:val="right"/>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к административному регламенту</w:t>
      </w:r>
    </w:p>
    <w:p w:rsidR="0035013A" w:rsidRPr="0035013A" w:rsidRDefault="0035013A" w:rsidP="0035013A">
      <w:pPr>
        <w:widowControl w:val="0"/>
        <w:suppressAutoHyphens/>
        <w:spacing w:after="0" w:line="240" w:lineRule="auto"/>
        <w:jc w:val="right"/>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предоставления муниципальной услуги</w:t>
      </w:r>
    </w:p>
    <w:p w:rsidR="0035013A" w:rsidRPr="0035013A" w:rsidRDefault="0035013A" w:rsidP="0035013A">
      <w:pPr>
        <w:widowControl w:val="0"/>
        <w:suppressAutoHyphens/>
        <w:spacing w:after="0" w:line="240" w:lineRule="auto"/>
        <w:jc w:val="right"/>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«Предоставление земельных участков, </w:t>
      </w:r>
    </w:p>
    <w:p w:rsidR="0035013A" w:rsidRPr="0035013A" w:rsidRDefault="0035013A" w:rsidP="0035013A">
      <w:pPr>
        <w:widowControl w:val="0"/>
        <w:suppressAutoHyphens/>
        <w:spacing w:after="0" w:line="240" w:lineRule="auto"/>
        <w:jc w:val="right"/>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без проведения торгов в собственность, </w:t>
      </w:r>
    </w:p>
    <w:p w:rsidR="0035013A" w:rsidRPr="0035013A" w:rsidRDefault="0035013A" w:rsidP="0035013A">
      <w:pPr>
        <w:widowControl w:val="0"/>
        <w:suppressAutoHyphens/>
        <w:spacing w:after="0" w:line="240" w:lineRule="auto"/>
        <w:jc w:val="right"/>
        <w:rPr>
          <w:rFonts w:ascii="Calibri" w:eastAsia="Times New Roman" w:hAnsi="Calibri" w:cs="Calibri"/>
          <w:color w:val="00000A"/>
          <w:sz w:val="24"/>
          <w:szCs w:val="24"/>
          <w:lang w:eastAsia="ru-RU"/>
        </w:rPr>
      </w:pPr>
      <w:r w:rsidRPr="0035013A">
        <w:rPr>
          <w:rFonts w:ascii="Times New Roman" w:eastAsia="Times New Roman" w:hAnsi="Times New Roman" w:cs="Times New Roman"/>
          <w:color w:val="00000A"/>
          <w:sz w:val="24"/>
          <w:szCs w:val="24"/>
          <w:lang w:eastAsia="ru-RU"/>
        </w:rPr>
        <w:t>аренду, безвозмездное пользование»</w:t>
      </w:r>
    </w:p>
    <w:p w:rsidR="0035013A" w:rsidRPr="0035013A" w:rsidRDefault="0035013A" w:rsidP="0035013A">
      <w:pPr>
        <w:widowControl w:val="0"/>
        <w:suppressAutoHyphens/>
        <w:spacing w:after="0" w:line="240" w:lineRule="auto"/>
        <w:jc w:val="center"/>
        <w:rPr>
          <w:rFonts w:ascii="Calibri" w:eastAsia="Times New Roman" w:hAnsi="Calibri" w:cs="Calibri"/>
          <w:color w:val="00000A"/>
          <w:sz w:val="24"/>
          <w:szCs w:val="24"/>
          <w:lang w:eastAsia="ru-RU"/>
        </w:rPr>
      </w:pPr>
    </w:p>
    <w:p w:rsidR="0035013A" w:rsidRPr="0035013A" w:rsidRDefault="0035013A" w:rsidP="0035013A">
      <w:pPr>
        <w:widowControl w:val="0"/>
        <w:suppressAutoHyphens/>
        <w:spacing w:after="0" w:line="240" w:lineRule="auto"/>
        <w:jc w:val="center"/>
        <w:rPr>
          <w:rFonts w:ascii="Times New Roman" w:eastAsia="Times New Roman" w:hAnsi="Times New Roman" w:cs="Times New Roman"/>
          <w:b/>
          <w:color w:val="00000A"/>
          <w:sz w:val="24"/>
          <w:szCs w:val="24"/>
          <w:lang w:eastAsia="ru-RU"/>
        </w:rPr>
      </w:pPr>
      <w:r w:rsidRPr="0035013A">
        <w:rPr>
          <w:rFonts w:ascii="Times New Roman" w:eastAsia="Times New Roman" w:hAnsi="Times New Roman" w:cs="Times New Roman"/>
          <w:b/>
          <w:color w:val="00000A"/>
          <w:sz w:val="24"/>
          <w:szCs w:val="24"/>
          <w:lang w:eastAsia="ru-RU"/>
        </w:rPr>
        <w:t>Форма заявления</w:t>
      </w:r>
    </w:p>
    <w:p w:rsidR="0035013A" w:rsidRPr="0035013A" w:rsidRDefault="0035013A" w:rsidP="0035013A">
      <w:pPr>
        <w:widowControl w:val="0"/>
        <w:suppressAutoHyphens/>
        <w:spacing w:after="0" w:line="240" w:lineRule="auto"/>
        <w:jc w:val="both"/>
        <w:rPr>
          <w:rFonts w:ascii="Calibri" w:eastAsia="Times New Roman" w:hAnsi="Calibri" w:cs="Calibri"/>
          <w:color w:val="00000A"/>
          <w:szCs w:val="20"/>
          <w:lang w:eastAsia="ru-RU"/>
        </w:rPr>
      </w:pPr>
    </w:p>
    <w:p w:rsidR="0035013A" w:rsidRPr="0035013A" w:rsidRDefault="0035013A" w:rsidP="0035013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 xml:space="preserve">Главе администрации </w:t>
      </w:r>
    </w:p>
    <w:p w:rsidR="0035013A" w:rsidRPr="0035013A" w:rsidRDefault="0035013A" w:rsidP="0035013A">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35013A">
        <w:rPr>
          <w:rFonts w:ascii="Times New Roman" w:eastAsia="Times New Roman" w:hAnsi="Times New Roman" w:cs="Times New Roman"/>
          <w:i/>
          <w:sz w:val="24"/>
          <w:szCs w:val="24"/>
          <w:lang w:eastAsia="ru-RU"/>
        </w:rPr>
        <w:t>(… … наименование муниципального образования</w:t>
      </w:r>
      <w:r w:rsidRPr="0035013A">
        <w:rPr>
          <w:rFonts w:ascii="Times New Roman" w:eastAsia="Times New Roman" w:hAnsi="Times New Roman" w:cs="Times New Roman"/>
          <w:sz w:val="28"/>
          <w:szCs w:val="28"/>
          <w:lang w:eastAsia="ru-RU"/>
        </w:rPr>
        <w:t>)</w:t>
      </w:r>
    </w:p>
    <w:p w:rsidR="0035013A" w:rsidRPr="0035013A" w:rsidRDefault="0035013A" w:rsidP="0035013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________________________________</w:t>
      </w:r>
    </w:p>
    <w:p w:rsidR="0035013A" w:rsidRPr="0035013A" w:rsidRDefault="0035013A" w:rsidP="0035013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от _____________________________</w:t>
      </w:r>
    </w:p>
    <w:p w:rsidR="0035013A" w:rsidRPr="0035013A" w:rsidRDefault="0035013A" w:rsidP="0035013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________________________________</w:t>
      </w:r>
    </w:p>
    <w:p w:rsidR="0035013A" w:rsidRPr="0035013A" w:rsidRDefault="0035013A" w:rsidP="0035013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roofErr w:type="gramStart"/>
      <w:r w:rsidRPr="0035013A">
        <w:rPr>
          <w:rFonts w:ascii="Times New Roman" w:eastAsia="Times New Roman" w:hAnsi="Times New Roman" w:cs="Times New Roman"/>
          <w:sz w:val="24"/>
          <w:szCs w:val="24"/>
          <w:lang w:eastAsia="ru-RU"/>
        </w:rPr>
        <w:t>(фамилия, имя, отчество, место</w:t>
      </w:r>
      <w:proofErr w:type="gramEnd"/>
    </w:p>
    <w:p w:rsidR="0035013A" w:rsidRPr="0035013A" w:rsidRDefault="0035013A" w:rsidP="0035013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жительства заявителя и реквизиты</w:t>
      </w:r>
    </w:p>
    <w:p w:rsidR="0035013A" w:rsidRPr="0035013A" w:rsidRDefault="0035013A" w:rsidP="0035013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документа, удостоверяющего</w:t>
      </w:r>
    </w:p>
    <w:p w:rsidR="0035013A" w:rsidRPr="0035013A" w:rsidRDefault="0035013A" w:rsidP="0035013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roofErr w:type="gramStart"/>
      <w:r w:rsidRPr="0035013A">
        <w:rPr>
          <w:rFonts w:ascii="Times New Roman" w:eastAsia="Times New Roman" w:hAnsi="Times New Roman" w:cs="Times New Roman"/>
          <w:sz w:val="24"/>
          <w:szCs w:val="24"/>
          <w:lang w:eastAsia="ru-RU"/>
        </w:rPr>
        <w:t>личность заявителя (для</w:t>
      </w:r>
      <w:proofErr w:type="gramEnd"/>
    </w:p>
    <w:p w:rsidR="0035013A" w:rsidRPr="0035013A" w:rsidRDefault="0035013A" w:rsidP="0035013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гражданина) или наименование</w:t>
      </w:r>
    </w:p>
    <w:p w:rsidR="0035013A" w:rsidRPr="0035013A" w:rsidRDefault="0035013A" w:rsidP="0035013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lastRenderedPageBreak/>
        <w:t>и место нахождения заявителя</w:t>
      </w:r>
    </w:p>
    <w:p w:rsidR="0035013A" w:rsidRPr="0035013A" w:rsidRDefault="0035013A" w:rsidP="0035013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 xml:space="preserve"> (для юридического лица)</w:t>
      </w:r>
    </w:p>
    <w:p w:rsidR="0035013A" w:rsidRPr="0035013A" w:rsidRDefault="0035013A" w:rsidP="0035013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_______________________________</w:t>
      </w:r>
    </w:p>
    <w:p w:rsidR="0035013A" w:rsidRPr="0035013A" w:rsidRDefault="0035013A" w:rsidP="0035013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_______________________________</w:t>
      </w:r>
    </w:p>
    <w:p w:rsidR="0035013A" w:rsidRPr="0035013A" w:rsidRDefault="0035013A" w:rsidP="0035013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roofErr w:type="gramStart"/>
      <w:r w:rsidRPr="0035013A">
        <w:rPr>
          <w:rFonts w:ascii="Times New Roman" w:eastAsia="Times New Roman" w:hAnsi="Times New Roman" w:cs="Times New Roman"/>
          <w:sz w:val="24"/>
          <w:szCs w:val="24"/>
          <w:lang w:eastAsia="ru-RU"/>
        </w:rPr>
        <w:t>(государственный регистрационный</w:t>
      </w:r>
      <w:proofErr w:type="gramEnd"/>
    </w:p>
    <w:p w:rsidR="0035013A" w:rsidRPr="0035013A" w:rsidRDefault="0035013A" w:rsidP="0035013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 xml:space="preserve">номер записи </w:t>
      </w:r>
      <w:proofErr w:type="gramStart"/>
      <w:r w:rsidRPr="0035013A">
        <w:rPr>
          <w:rFonts w:ascii="Times New Roman" w:eastAsia="Times New Roman" w:hAnsi="Times New Roman" w:cs="Times New Roman"/>
          <w:sz w:val="24"/>
          <w:szCs w:val="24"/>
          <w:lang w:eastAsia="ru-RU"/>
        </w:rPr>
        <w:t>о</w:t>
      </w:r>
      <w:proofErr w:type="gramEnd"/>
      <w:r w:rsidRPr="0035013A">
        <w:rPr>
          <w:rFonts w:ascii="Times New Roman" w:eastAsia="Times New Roman" w:hAnsi="Times New Roman" w:cs="Times New Roman"/>
          <w:sz w:val="24"/>
          <w:szCs w:val="24"/>
          <w:lang w:eastAsia="ru-RU"/>
        </w:rPr>
        <w:t xml:space="preserve"> государственной</w:t>
      </w:r>
    </w:p>
    <w:p w:rsidR="0035013A" w:rsidRPr="0035013A" w:rsidRDefault="0035013A" w:rsidP="0035013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регистрации юридического лица</w:t>
      </w:r>
    </w:p>
    <w:p w:rsidR="0035013A" w:rsidRPr="0035013A" w:rsidRDefault="0035013A" w:rsidP="0035013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в ЕГРЮЛ и ИНН, за исключением</w:t>
      </w:r>
    </w:p>
    <w:p w:rsidR="0035013A" w:rsidRPr="0035013A" w:rsidRDefault="0035013A" w:rsidP="0035013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случаев, если заявителем является</w:t>
      </w:r>
    </w:p>
    <w:p w:rsidR="0035013A" w:rsidRPr="0035013A" w:rsidRDefault="0035013A" w:rsidP="0035013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иностранное юридическое лицо)</w:t>
      </w:r>
    </w:p>
    <w:p w:rsidR="0035013A" w:rsidRPr="0035013A" w:rsidRDefault="0035013A" w:rsidP="0035013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________________________________</w:t>
      </w:r>
    </w:p>
    <w:p w:rsidR="0035013A" w:rsidRPr="0035013A" w:rsidRDefault="0035013A" w:rsidP="0035013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roofErr w:type="gramStart"/>
      <w:r w:rsidRPr="0035013A">
        <w:rPr>
          <w:rFonts w:ascii="Times New Roman" w:eastAsia="Times New Roman" w:hAnsi="Times New Roman" w:cs="Times New Roman"/>
          <w:sz w:val="24"/>
          <w:szCs w:val="24"/>
          <w:lang w:eastAsia="ru-RU"/>
        </w:rPr>
        <w:t>(почтовый адрес и (или) адрес</w:t>
      </w:r>
      <w:proofErr w:type="gramEnd"/>
    </w:p>
    <w:p w:rsidR="0035013A" w:rsidRPr="0035013A" w:rsidRDefault="0035013A" w:rsidP="0035013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электронной почты для связи с заявителем)</w:t>
      </w:r>
    </w:p>
    <w:p w:rsidR="0035013A" w:rsidRPr="0035013A" w:rsidRDefault="0035013A" w:rsidP="0035013A">
      <w:pPr>
        <w:widowControl w:val="0"/>
        <w:suppressAutoHyphens/>
        <w:spacing w:after="0" w:line="240" w:lineRule="auto"/>
        <w:jc w:val="both"/>
        <w:rPr>
          <w:rFonts w:ascii="Calibri" w:eastAsia="Times New Roman" w:hAnsi="Calibri" w:cs="Calibri"/>
          <w:color w:val="00000A"/>
          <w:szCs w:val="20"/>
          <w:lang w:eastAsia="ru-RU"/>
        </w:rPr>
      </w:pPr>
    </w:p>
    <w:p w:rsidR="0035013A" w:rsidRPr="0035013A" w:rsidRDefault="0035013A" w:rsidP="0035013A">
      <w:pPr>
        <w:widowControl w:val="0"/>
        <w:suppressAutoHyphens/>
        <w:spacing w:after="0" w:line="240" w:lineRule="auto"/>
        <w:jc w:val="center"/>
        <w:rPr>
          <w:rFonts w:ascii="Times New Roman" w:eastAsia="Times New Roman" w:hAnsi="Times New Roman" w:cs="Times New Roman"/>
          <w:b/>
          <w:color w:val="00000A"/>
          <w:sz w:val="24"/>
          <w:szCs w:val="24"/>
          <w:lang w:eastAsia="ru-RU"/>
        </w:rPr>
      </w:pPr>
      <w:r w:rsidRPr="0035013A">
        <w:rPr>
          <w:rFonts w:ascii="Times New Roman" w:eastAsia="Times New Roman" w:hAnsi="Times New Roman" w:cs="Times New Roman"/>
          <w:b/>
          <w:color w:val="00000A"/>
          <w:sz w:val="24"/>
          <w:szCs w:val="24"/>
          <w:lang w:eastAsia="ru-RU"/>
        </w:rPr>
        <w:t>ЗАЯВЛЕНИЕ</w:t>
      </w:r>
    </w:p>
    <w:p w:rsidR="0035013A" w:rsidRPr="0035013A" w:rsidRDefault="0035013A" w:rsidP="0035013A">
      <w:pPr>
        <w:widowControl w:val="0"/>
        <w:suppressAutoHyphens/>
        <w:spacing w:after="0" w:line="240" w:lineRule="auto"/>
        <w:jc w:val="center"/>
        <w:rPr>
          <w:rFonts w:ascii="Times New Roman" w:eastAsia="Times New Roman" w:hAnsi="Times New Roman" w:cs="Times New Roman"/>
          <w:b/>
          <w:color w:val="00000A"/>
          <w:sz w:val="24"/>
          <w:szCs w:val="24"/>
          <w:lang w:eastAsia="ru-RU"/>
        </w:rPr>
      </w:pPr>
    </w:p>
    <w:p w:rsidR="0035013A" w:rsidRPr="0035013A" w:rsidRDefault="0035013A" w:rsidP="0035013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Прошу предоставить земельный участок с кадастровым номером_____________________________________________________________________.</w:t>
      </w:r>
    </w:p>
    <w:p w:rsidR="0035013A" w:rsidRPr="0035013A" w:rsidRDefault="0035013A" w:rsidP="0035013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Основание предоставления земельного участка без проведения торгов:</w:t>
      </w:r>
    </w:p>
    <w:p w:rsidR="0035013A" w:rsidRPr="0035013A" w:rsidRDefault="0035013A" w:rsidP="003501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__________________________________________________________________________</w:t>
      </w:r>
    </w:p>
    <w:p w:rsidR="0035013A" w:rsidRPr="0035013A" w:rsidRDefault="0035013A" w:rsidP="003501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__________________________________________________________________________</w:t>
      </w:r>
    </w:p>
    <w:p w:rsidR="0035013A" w:rsidRPr="0035013A" w:rsidRDefault="0035013A" w:rsidP="003501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__________________________________________________________________________</w:t>
      </w:r>
    </w:p>
    <w:p w:rsidR="0035013A" w:rsidRPr="0035013A" w:rsidRDefault="0035013A" w:rsidP="003501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(указывается основание из числа предусмотренных Земельным кодексом РФ)</w:t>
      </w:r>
    </w:p>
    <w:p w:rsidR="0035013A" w:rsidRPr="0035013A" w:rsidRDefault="0035013A" w:rsidP="003501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5013A" w:rsidRPr="0035013A" w:rsidRDefault="0035013A" w:rsidP="0035013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w:t>
      </w:r>
    </w:p>
    <w:p w:rsidR="0035013A" w:rsidRPr="0035013A" w:rsidRDefault="0035013A" w:rsidP="003501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__________________________________________________________________________.</w:t>
      </w:r>
    </w:p>
    <w:p w:rsidR="0035013A" w:rsidRPr="0035013A" w:rsidRDefault="0035013A" w:rsidP="003501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5013A" w:rsidRPr="0035013A" w:rsidRDefault="0035013A" w:rsidP="0035013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Реквизиты решения об изъятии земельного участка для государственных или муниципальных ну</w:t>
      </w:r>
      <w:proofErr w:type="gramStart"/>
      <w:r w:rsidRPr="0035013A">
        <w:rPr>
          <w:rFonts w:ascii="Times New Roman" w:eastAsia="Times New Roman" w:hAnsi="Times New Roman" w:cs="Times New Roman"/>
          <w:sz w:val="24"/>
          <w:szCs w:val="24"/>
          <w:lang w:eastAsia="ru-RU"/>
        </w:rPr>
        <w:t>жд в сл</w:t>
      </w:r>
      <w:proofErr w:type="gramEnd"/>
      <w:r w:rsidRPr="0035013A">
        <w:rPr>
          <w:rFonts w:ascii="Times New Roman" w:eastAsia="Times New Roman" w:hAnsi="Times New Roman" w:cs="Times New Roman"/>
          <w:sz w:val="24"/>
          <w:szCs w:val="24"/>
          <w:lang w:eastAsia="ru-RU"/>
        </w:rPr>
        <w:t>учае, если земельный участок предоставлен взамен земельного участка, изымаемого для государственных или муниципальных нужд</w:t>
      </w:r>
    </w:p>
    <w:p w:rsidR="0035013A" w:rsidRPr="0035013A" w:rsidRDefault="0035013A" w:rsidP="003501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__________________________________________________________________________.</w:t>
      </w:r>
    </w:p>
    <w:p w:rsidR="0035013A" w:rsidRPr="0035013A" w:rsidRDefault="0035013A" w:rsidP="003501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5013A" w:rsidRPr="0035013A" w:rsidRDefault="0035013A" w:rsidP="0035013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Цель использования земельного участка _________________________________.</w:t>
      </w:r>
    </w:p>
    <w:p w:rsidR="0035013A" w:rsidRPr="0035013A" w:rsidRDefault="0035013A" w:rsidP="0035013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w:t>
      </w:r>
    </w:p>
    <w:p w:rsidR="0035013A" w:rsidRPr="0035013A" w:rsidRDefault="0035013A" w:rsidP="0035013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___________________________________________________________________________.</w:t>
      </w:r>
    </w:p>
    <w:p w:rsidR="0035013A" w:rsidRPr="0035013A" w:rsidRDefault="0035013A" w:rsidP="0035013A">
      <w:pPr>
        <w:widowControl w:val="0"/>
        <w:suppressAutoHyphens/>
        <w:spacing w:after="0" w:line="240" w:lineRule="auto"/>
        <w:jc w:val="both"/>
        <w:rPr>
          <w:rFonts w:ascii="Times New Roman" w:eastAsia="Times New Roman" w:hAnsi="Times New Roman" w:cs="Times New Roman"/>
          <w:color w:val="00000A"/>
          <w:sz w:val="24"/>
          <w:szCs w:val="24"/>
          <w:lang w:eastAsia="ru-RU"/>
        </w:rPr>
      </w:pP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На основании </w:t>
      </w:r>
      <w:hyperlink r:id="rId69" w:history="1">
        <w:r w:rsidRPr="0035013A">
          <w:rPr>
            <w:rFonts w:ascii="Times New Roman" w:eastAsia="Times New Roman" w:hAnsi="Times New Roman" w:cs="Times New Roman"/>
            <w:color w:val="00000A"/>
            <w:sz w:val="24"/>
            <w:szCs w:val="24"/>
            <w:lang w:eastAsia="ru-RU"/>
          </w:rPr>
          <w:t>приказа</w:t>
        </w:r>
      </w:hyperlink>
      <w:r w:rsidRPr="0035013A">
        <w:rPr>
          <w:rFonts w:ascii="Times New Roman" w:eastAsia="Times New Roman" w:hAnsi="Times New Roman" w:cs="Times New Roman"/>
          <w:color w:val="00000A"/>
          <w:sz w:val="24"/>
          <w:szCs w:val="24"/>
          <w:lang w:eastAsia="ru-RU"/>
        </w:rPr>
        <w:t xml:space="preserve"> Минэкономразвития России № 7 результат рассмотрения заявления и документов прошу предоставить </w:t>
      </w:r>
      <w:hyperlink w:anchor="P596" w:history="1">
        <w:r w:rsidRPr="0035013A">
          <w:rPr>
            <w:rFonts w:ascii="Times New Roman" w:eastAsia="Times New Roman" w:hAnsi="Times New Roman" w:cs="Times New Roman"/>
            <w:color w:val="00000A"/>
            <w:sz w:val="24"/>
            <w:szCs w:val="24"/>
            <w:lang w:eastAsia="ru-RU"/>
          </w:rPr>
          <w:t>&lt;*&gt;</w:t>
        </w:r>
      </w:hyperlink>
      <w:r w:rsidRPr="0035013A">
        <w:rPr>
          <w:rFonts w:ascii="Times New Roman" w:eastAsia="Times New Roman" w:hAnsi="Times New Roman" w:cs="Times New Roman"/>
          <w:color w:val="00000A"/>
          <w:sz w:val="24"/>
          <w:szCs w:val="24"/>
          <w:lang w:eastAsia="ru-RU"/>
        </w:rPr>
        <w:t>:</w:t>
      </w:r>
    </w:p>
    <w:p w:rsidR="0035013A" w:rsidRPr="0035013A" w:rsidRDefault="0035013A" w:rsidP="0035013A">
      <w:pPr>
        <w:widowControl w:val="0"/>
        <w:suppressAutoHyphens/>
        <w:spacing w:after="0" w:line="240" w:lineRule="auto"/>
        <w:jc w:val="both"/>
        <w:rPr>
          <w:rFonts w:ascii="Times New Roman" w:eastAsia="Times New Roman" w:hAnsi="Times New Roman" w:cs="Times New Roman"/>
          <w:color w:val="00000A"/>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35013A" w:rsidRPr="0035013A" w:rsidTr="003549D2">
        <w:tc>
          <w:tcPr>
            <w:tcW w:w="913" w:type="dxa"/>
          </w:tcPr>
          <w:p w:rsidR="0035013A" w:rsidRPr="0035013A" w:rsidRDefault="0035013A" w:rsidP="0035013A">
            <w:pPr>
              <w:widowControl w:val="0"/>
              <w:suppressAutoHyphens/>
              <w:spacing w:after="0" w:line="240" w:lineRule="auto"/>
              <w:rPr>
                <w:rFonts w:ascii="Times New Roman" w:eastAsia="Times New Roman" w:hAnsi="Times New Roman" w:cs="Times New Roman"/>
                <w:color w:val="00000A"/>
                <w:sz w:val="24"/>
                <w:szCs w:val="24"/>
                <w:lang w:eastAsia="ru-RU"/>
              </w:rPr>
            </w:pPr>
          </w:p>
        </w:tc>
        <w:tc>
          <w:tcPr>
            <w:tcW w:w="7313" w:type="dxa"/>
          </w:tcPr>
          <w:p w:rsidR="0035013A" w:rsidRPr="0035013A" w:rsidRDefault="0035013A" w:rsidP="0035013A">
            <w:pPr>
              <w:widowControl w:val="0"/>
              <w:suppressAutoHyphens/>
              <w:spacing w:after="0" w:line="240" w:lineRule="auto"/>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в виде бумажного документа непосредственно при личном обращении</w:t>
            </w:r>
          </w:p>
        </w:tc>
      </w:tr>
      <w:tr w:rsidR="0035013A" w:rsidRPr="0035013A" w:rsidTr="003549D2">
        <w:tc>
          <w:tcPr>
            <w:tcW w:w="913" w:type="dxa"/>
          </w:tcPr>
          <w:p w:rsidR="0035013A" w:rsidRPr="0035013A" w:rsidRDefault="0035013A" w:rsidP="0035013A">
            <w:pPr>
              <w:widowControl w:val="0"/>
              <w:suppressAutoHyphens/>
              <w:spacing w:after="0" w:line="240" w:lineRule="auto"/>
              <w:rPr>
                <w:rFonts w:ascii="Times New Roman" w:eastAsia="Times New Roman" w:hAnsi="Times New Roman" w:cs="Times New Roman"/>
                <w:color w:val="00000A"/>
                <w:sz w:val="24"/>
                <w:szCs w:val="24"/>
                <w:lang w:eastAsia="ru-RU"/>
              </w:rPr>
            </w:pPr>
          </w:p>
        </w:tc>
        <w:tc>
          <w:tcPr>
            <w:tcW w:w="7313" w:type="dxa"/>
          </w:tcPr>
          <w:p w:rsidR="0035013A" w:rsidRPr="0035013A" w:rsidRDefault="0035013A" w:rsidP="0035013A">
            <w:pPr>
              <w:widowControl w:val="0"/>
              <w:suppressAutoHyphens/>
              <w:spacing w:after="0" w:line="240" w:lineRule="auto"/>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в виде бумажного документа посредством почтового отправления</w:t>
            </w:r>
          </w:p>
        </w:tc>
      </w:tr>
      <w:tr w:rsidR="0035013A" w:rsidRPr="0035013A" w:rsidTr="003549D2">
        <w:tc>
          <w:tcPr>
            <w:tcW w:w="913" w:type="dxa"/>
          </w:tcPr>
          <w:p w:rsidR="0035013A" w:rsidRPr="0035013A" w:rsidRDefault="0035013A" w:rsidP="0035013A">
            <w:pPr>
              <w:widowControl w:val="0"/>
              <w:suppressAutoHyphens/>
              <w:spacing w:after="0" w:line="240" w:lineRule="auto"/>
              <w:rPr>
                <w:rFonts w:ascii="Times New Roman" w:eastAsia="Times New Roman" w:hAnsi="Times New Roman" w:cs="Times New Roman"/>
                <w:color w:val="00000A"/>
                <w:sz w:val="24"/>
                <w:szCs w:val="24"/>
                <w:lang w:eastAsia="ru-RU"/>
              </w:rPr>
            </w:pPr>
          </w:p>
        </w:tc>
        <w:tc>
          <w:tcPr>
            <w:tcW w:w="7313" w:type="dxa"/>
          </w:tcPr>
          <w:p w:rsidR="0035013A" w:rsidRPr="0035013A" w:rsidRDefault="0035013A" w:rsidP="0035013A">
            <w:pPr>
              <w:widowControl w:val="0"/>
              <w:suppressAutoHyphens/>
              <w:spacing w:after="0" w:line="240" w:lineRule="auto"/>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в виде электронного документа, размещенного на официальном </w:t>
            </w:r>
            <w:r w:rsidRPr="0035013A">
              <w:rPr>
                <w:rFonts w:ascii="Times New Roman" w:eastAsia="Times New Roman" w:hAnsi="Times New Roman" w:cs="Times New Roman"/>
                <w:color w:val="00000A"/>
                <w:sz w:val="24"/>
                <w:szCs w:val="24"/>
                <w:lang w:eastAsia="ru-RU"/>
              </w:rPr>
              <w:lastRenderedPageBreak/>
              <w:t>сайте, ссылка на который направляется посредством электронной почты</w:t>
            </w:r>
          </w:p>
        </w:tc>
      </w:tr>
      <w:tr w:rsidR="0035013A" w:rsidRPr="0035013A" w:rsidTr="003549D2">
        <w:tc>
          <w:tcPr>
            <w:tcW w:w="913" w:type="dxa"/>
          </w:tcPr>
          <w:p w:rsidR="0035013A" w:rsidRPr="0035013A" w:rsidRDefault="0035013A" w:rsidP="0035013A">
            <w:pPr>
              <w:widowControl w:val="0"/>
              <w:suppressAutoHyphens/>
              <w:spacing w:after="0" w:line="240" w:lineRule="auto"/>
              <w:rPr>
                <w:rFonts w:ascii="Times New Roman" w:eastAsia="Times New Roman" w:hAnsi="Times New Roman" w:cs="Times New Roman"/>
                <w:color w:val="00000A"/>
                <w:sz w:val="24"/>
                <w:szCs w:val="24"/>
                <w:lang w:eastAsia="ru-RU"/>
              </w:rPr>
            </w:pPr>
          </w:p>
        </w:tc>
        <w:tc>
          <w:tcPr>
            <w:tcW w:w="7313" w:type="dxa"/>
          </w:tcPr>
          <w:p w:rsidR="0035013A" w:rsidRPr="0035013A" w:rsidRDefault="0035013A" w:rsidP="0035013A">
            <w:pPr>
              <w:widowControl w:val="0"/>
              <w:suppressAutoHyphens/>
              <w:spacing w:after="0" w:line="240" w:lineRule="auto"/>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в виде электронного документа посредством электронной почты</w:t>
            </w:r>
          </w:p>
        </w:tc>
      </w:tr>
    </w:tbl>
    <w:p w:rsidR="0035013A" w:rsidRPr="0035013A" w:rsidRDefault="0035013A" w:rsidP="0035013A">
      <w:pPr>
        <w:widowControl w:val="0"/>
        <w:suppressAutoHyphens/>
        <w:spacing w:after="0" w:line="240" w:lineRule="auto"/>
        <w:jc w:val="both"/>
        <w:rPr>
          <w:rFonts w:ascii="Times New Roman" w:eastAsia="Times New Roman" w:hAnsi="Times New Roman" w:cs="Times New Roman"/>
          <w:color w:val="00000A"/>
          <w:sz w:val="24"/>
          <w:szCs w:val="24"/>
          <w:lang w:eastAsia="ru-RU"/>
        </w:rPr>
      </w:pP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результат рассмотрения заявления и документов в виде бумажного документа дополнительно прошу предоставить:</w:t>
      </w:r>
    </w:p>
    <w:p w:rsidR="0035013A" w:rsidRPr="0035013A" w:rsidRDefault="0035013A" w:rsidP="0035013A">
      <w:pPr>
        <w:widowControl w:val="0"/>
        <w:suppressAutoHyphens/>
        <w:spacing w:after="0" w:line="240" w:lineRule="auto"/>
        <w:jc w:val="both"/>
        <w:rPr>
          <w:rFonts w:ascii="Times New Roman" w:eastAsia="Times New Roman" w:hAnsi="Times New Roman" w:cs="Times New Roman"/>
          <w:color w:val="00000A"/>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35013A" w:rsidRPr="0035013A" w:rsidTr="003549D2">
        <w:tc>
          <w:tcPr>
            <w:tcW w:w="913" w:type="dxa"/>
          </w:tcPr>
          <w:p w:rsidR="0035013A" w:rsidRPr="0035013A" w:rsidRDefault="0035013A" w:rsidP="0035013A">
            <w:pPr>
              <w:widowControl w:val="0"/>
              <w:suppressAutoHyphens/>
              <w:spacing w:after="0" w:line="240" w:lineRule="auto"/>
              <w:rPr>
                <w:rFonts w:ascii="Times New Roman" w:eastAsia="Times New Roman" w:hAnsi="Times New Roman" w:cs="Times New Roman"/>
                <w:color w:val="00000A"/>
                <w:sz w:val="24"/>
                <w:szCs w:val="24"/>
                <w:lang w:eastAsia="ru-RU"/>
              </w:rPr>
            </w:pPr>
          </w:p>
        </w:tc>
        <w:tc>
          <w:tcPr>
            <w:tcW w:w="7313" w:type="dxa"/>
          </w:tcPr>
          <w:p w:rsidR="0035013A" w:rsidRPr="0035013A" w:rsidRDefault="0035013A" w:rsidP="0035013A">
            <w:pPr>
              <w:widowControl w:val="0"/>
              <w:suppressAutoHyphens/>
              <w:spacing w:after="0" w:line="240" w:lineRule="auto"/>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непосредственно при личном обращении</w:t>
            </w:r>
          </w:p>
        </w:tc>
      </w:tr>
      <w:tr w:rsidR="0035013A" w:rsidRPr="0035013A" w:rsidTr="003549D2">
        <w:tc>
          <w:tcPr>
            <w:tcW w:w="913" w:type="dxa"/>
          </w:tcPr>
          <w:p w:rsidR="0035013A" w:rsidRPr="0035013A" w:rsidRDefault="0035013A" w:rsidP="0035013A">
            <w:pPr>
              <w:widowControl w:val="0"/>
              <w:suppressAutoHyphens/>
              <w:spacing w:after="0" w:line="240" w:lineRule="auto"/>
              <w:rPr>
                <w:rFonts w:ascii="Times New Roman" w:eastAsia="Times New Roman" w:hAnsi="Times New Roman" w:cs="Times New Roman"/>
                <w:color w:val="00000A"/>
                <w:sz w:val="24"/>
                <w:szCs w:val="24"/>
                <w:lang w:eastAsia="ru-RU"/>
              </w:rPr>
            </w:pPr>
          </w:p>
        </w:tc>
        <w:tc>
          <w:tcPr>
            <w:tcW w:w="7313" w:type="dxa"/>
          </w:tcPr>
          <w:p w:rsidR="0035013A" w:rsidRPr="0035013A" w:rsidRDefault="0035013A" w:rsidP="0035013A">
            <w:pPr>
              <w:widowControl w:val="0"/>
              <w:suppressAutoHyphens/>
              <w:spacing w:after="0" w:line="240" w:lineRule="auto"/>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посредством почтового отправления</w:t>
            </w:r>
          </w:p>
        </w:tc>
      </w:tr>
    </w:tbl>
    <w:p w:rsidR="0035013A" w:rsidRPr="0035013A" w:rsidRDefault="0035013A" w:rsidP="0035013A">
      <w:pPr>
        <w:widowControl w:val="0"/>
        <w:suppressAutoHyphens/>
        <w:spacing w:after="0" w:line="240" w:lineRule="auto"/>
        <w:jc w:val="both"/>
        <w:rPr>
          <w:rFonts w:ascii="Times New Roman" w:eastAsia="Times New Roman" w:hAnsi="Times New Roman" w:cs="Times New Roman"/>
          <w:color w:val="00000A"/>
          <w:sz w:val="24"/>
          <w:szCs w:val="24"/>
          <w:lang w:eastAsia="ru-RU"/>
        </w:rPr>
      </w:pP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bookmarkStart w:id="18" w:name="P596"/>
      <w:bookmarkEnd w:id="18"/>
      <w:r w:rsidRPr="0035013A">
        <w:rPr>
          <w:rFonts w:ascii="Times New Roman" w:eastAsia="Times New Roman" w:hAnsi="Times New Roman" w:cs="Times New Roman"/>
          <w:color w:val="00000A"/>
          <w:sz w:val="24"/>
          <w:szCs w:val="24"/>
          <w:lang w:eastAsia="ru-RU"/>
        </w:rPr>
        <w:t>&lt;*&gt; Заполняется в случае подачи заявления и документов в форме электронных документов</w:t>
      </w:r>
    </w:p>
    <w:p w:rsidR="0035013A" w:rsidRPr="0035013A" w:rsidRDefault="0035013A" w:rsidP="0035013A">
      <w:pPr>
        <w:widowControl w:val="0"/>
        <w:suppressAutoHyphens/>
        <w:spacing w:after="0" w:line="240" w:lineRule="auto"/>
        <w:jc w:val="both"/>
        <w:rPr>
          <w:rFonts w:ascii="Times New Roman" w:eastAsia="Times New Roman" w:hAnsi="Times New Roman" w:cs="Times New Roman"/>
          <w:color w:val="00000A"/>
          <w:sz w:val="24"/>
          <w:szCs w:val="24"/>
          <w:lang w:eastAsia="ru-RU"/>
        </w:rPr>
      </w:pPr>
    </w:p>
    <w:p w:rsidR="0035013A" w:rsidRPr="0035013A" w:rsidRDefault="0035013A" w:rsidP="003501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Приложение:</w:t>
      </w:r>
    </w:p>
    <w:p w:rsidR="0035013A" w:rsidRPr="0035013A" w:rsidRDefault="0035013A" w:rsidP="003501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5013A" w:rsidRPr="0035013A" w:rsidRDefault="0035013A" w:rsidP="003501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Дата                                                                                                                   Подпись заявителя</w:t>
      </w:r>
    </w:p>
    <w:p w:rsidR="0035013A" w:rsidRPr="0035013A" w:rsidRDefault="0035013A" w:rsidP="0035013A">
      <w:pPr>
        <w:widowControl w:val="0"/>
        <w:suppressAutoHyphens/>
        <w:spacing w:after="0" w:line="240" w:lineRule="auto"/>
        <w:jc w:val="both"/>
        <w:rPr>
          <w:rFonts w:ascii="Times New Roman" w:eastAsia="Times New Roman" w:hAnsi="Times New Roman" w:cs="Times New Roman"/>
          <w:color w:val="00000A"/>
          <w:sz w:val="24"/>
          <w:szCs w:val="24"/>
          <w:lang w:eastAsia="ru-RU"/>
        </w:rPr>
      </w:pPr>
    </w:p>
    <w:p w:rsidR="0035013A" w:rsidRPr="0035013A" w:rsidRDefault="0035013A" w:rsidP="0035013A">
      <w:pPr>
        <w:widowControl w:val="0"/>
        <w:suppressAutoHyphens/>
        <w:spacing w:after="0" w:line="240" w:lineRule="auto"/>
        <w:jc w:val="both"/>
        <w:rPr>
          <w:rFonts w:ascii="Times New Roman" w:eastAsia="Times New Roman" w:hAnsi="Times New Roman" w:cs="Times New Roman"/>
          <w:color w:val="00000A"/>
          <w:sz w:val="24"/>
          <w:szCs w:val="24"/>
          <w:lang w:eastAsia="ru-RU"/>
        </w:rPr>
      </w:pPr>
    </w:p>
    <w:p w:rsidR="0035013A" w:rsidRPr="0035013A" w:rsidRDefault="0035013A" w:rsidP="0035013A">
      <w:pPr>
        <w:widowControl w:val="0"/>
        <w:suppressAutoHyphens/>
        <w:spacing w:after="0" w:line="240" w:lineRule="auto"/>
        <w:jc w:val="both"/>
        <w:rPr>
          <w:rFonts w:ascii="Calibri" w:eastAsia="Times New Roman" w:hAnsi="Calibri" w:cs="Calibri"/>
          <w:color w:val="00000A"/>
          <w:szCs w:val="20"/>
          <w:lang w:eastAsia="ru-RU"/>
        </w:rPr>
      </w:pPr>
    </w:p>
    <w:p w:rsidR="0035013A" w:rsidRPr="0035013A" w:rsidRDefault="0035013A" w:rsidP="0035013A">
      <w:pPr>
        <w:widowControl w:val="0"/>
        <w:suppressAutoHyphens/>
        <w:spacing w:after="0" w:line="240" w:lineRule="auto"/>
        <w:jc w:val="both"/>
        <w:rPr>
          <w:rFonts w:ascii="Calibri" w:eastAsia="Times New Roman" w:hAnsi="Calibri" w:cs="Calibri"/>
          <w:color w:val="00000A"/>
          <w:szCs w:val="20"/>
          <w:lang w:eastAsia="ru-RU"/>
        </w:rPr>
      </w:pPr>
    </w:p>
    <w:p w:rsidR="0035013A" w:rsidRPr="0035013A" w:rsidRDefault="0035013A" w:rsidP="0035013A">
      <w:pPr>
        <w:widowControl w:val="0"/>
        <w:suppressAutoHyphens/>
        <w:spacing w:after="0" w:line="240" w:lineRule="auto"/>
        <w:jc w:val="both"/>
        <w:rPr>
          <w:rFonts w:ascii="Calibri" w:eastAsia="Times New Roman" w:hAnsi="Calibri" w:cs="Calibri"/>
          <w:color w:val="00000A"/>
          <w:szCs w:val="20"/>
          <w:lang w:eastAsia="ru-RU"/>
        </w:rPr>
      </w:pPr>
    </w:p>
    <w:p w:rsidR="0035013A" w:rsidRPr="0035013A" w:rsidRDefault="0035013A" w:rsidP="0035013A">
      <w:pPr>
        <w:widowControl w:val="0"/>
        <w:suppressAutoHyphens/>
        <w:spacing w:after="0" w:line="240" w:lineRule="auto"/>
        <w:jc w:val="right"/>
        <w:outlineLvl w:val="1"/>
        <w:rPr>
          <w:rFonts w:ascii="Calibri" w:eastAsia="Times New Roman" w:hAnsi="Calibri" w:cs="Calibri"/>
          <w:color w:val="00000A"/>
          <w:szCs w:val="20"/>
          <w:lang w:eastAsia="ru-RU"/>
        </w:rPr>
      </w:pPr>
    </w:p>
    <w:p w:rsidR="0035013A" w:rsidRPr="0035013A" w:rsidRDefault="0035013A" w:rsidP="0035013A">
      <w:pPr>
        <w:widowControl w:val="0"/>
        <w:suppressAutoHyphens/>
        <w:spacing w:after="0" w:line="240" w:lineRule="auto"/>
        <w:jc w:val="right"/>
        <w:outlineLvl w:val="1"/>
        <w:rPr>
          <w:rFonts w:ascii="Calibri" w:eastAsia="Times New Roman" w:hAnsi="Calibri" w:cs="Calibri"/>
          <w:color w:val="00000A"/>
          <w:szCs w:val="20"/>
          <w:lang w:eastAsia="ru-RU"/>
        </w:rPr>
      </w:pPr>
    </w:p>
    <w:p w:rsidR="0035013A" w:rsidRPr="0035013A" w:rsidRDefault="0035013A" w:rsidP="0035013A">
      <w:pPr>
        <w:widowControl w:val="0"/>
        <w:suppressAutoHyphens/>
        <w:spacing w:after="0" w:line="240" w:lineRule="auto"/>
        <w:jc w:val="right"/>
        <w:outlineLvl w:val="1"/>
        <w:rPr>
          <w:rFonts w:ascii="Calibri" w:eastAsia="Times New Roman" w:hAnsi="Calibri" w:cs="Calibri"/>
          <w:color w:val="00000A"/>
          <w:szCs w:val="20"/>
          <w:lang w:eastAsia="ru-RU"/>
        </w:rPr>
      </w:pPr>
    </w:p>
    <w:p w:rsidR="0035013A" w:rsidRPr="0035013A" w:rsidRDefault="0035013A" w:rsidP="0035013A">
      <w:pPr>
        <w:widowControl w:val="0"/>
        <w:suppressAutoHyphens/>
        <w:spacing w:after="0" w:line="240" w:lineRule="auto"/>
        <w:jc w:val="right"/>
        <w:outlineLvl w:val="1"/>
        <w:rPr>
          <w:rFonts w:ascii="Calibri" w:eastAsia="Times New Roman" w:hAnsi="Calibri" w:cs="Calibri"/>
          <w:color w:val="00000A"/>
          <w:szCs w:val="20"/>
          <w:lang w:eastAsia="ru-RU"/>
        </w:rPr>
      </w:pPr>
    </w:p>
    <w:p w:rsidR="0035013A" w:rsidRPr="0035013A" w:rsidRDefault="0035013A" w:rsidP="0035013A">
      <w:pPr>
        <w:widowControl w:val="0"/>
        <w:suppressAutoHyphens/>
        <w:spacing w:after="0" w:line="240" w:lineRule="auto"/>
        <w:jc w:val="right"/>
        <w:outlineLvl w:val="1"/>
        <w:rPr>
          <w:rFonts w:ascii="Calibri" w:eastAsia="Times New Roman" w:hAnsi="Calibri" w:cs="Calibri"/>
          <w:color w:val="00000A"/>
          <w:szCs w:val="20"/>
          <w:lang w:eastAsia="ru-RU"/>
        </w:rPr>
      </w:pPr>
    </w:p>
    <w:p w:rsidR="0035013A" w:rsidRPr="0035013A" w:rsidRDefault="0035013A" w:rsidP="0035013A">
      <w:pPr>
        <w:widowControl w:val="0"/>
        <w:suppressAutoHyphens/>
        <w:spacing w:after="0" w:line="240" w:lineRule="auto"/>
        <w:jc w:val="right"/>
        <w:outlineLvl w:val="1"/>
        <w:rPr>
          <w:rFonts w:ascii="Calibri" w:eastAsia="Times New Roman" w:hAnsi="Calibri" w:cs="Calibri"/>
          <w:color w:val="00000A"/>
          <w:szCs w:val="20"/>
          <w:lang w:eastAsia="ru-RU"/>
        </w:rPr>
      </w:pPr>
    </w:p>
    <w:p w:rsidR="0035013A" w:rsidRPr="0035013A" w:rsidRDefault="0035013A" w:rsidP="0035013A">
      <w:pPr>
        <w:widowControl w:val="0"/>
        <w:suppressAutoHyphens/>
        <w:spacing w:after="0" w:line="240" w:lineRule="auto"/>
        <w:jc w:val="right"/>
        <w:outlineLvl w:val="1"/>
        <w:rPr>
          <w:rFonts w:ascii="Times New Roman" w:eastAsia="Times New Roman" w:hAnsi="Times New Roman" w:cs="Times New Roman"/>
          <w:color w:val="00000A"/>
          <w:sz w:val="24"/>
          <w:szCs w:val="24"/>
          <w:lang w:eastAsia="ru-RU"/>
        </w:rPr>
      </w:pPr>
    </w:p>
    <w:p w:rsidR="0035013A" w:rsidRPr="0035013A" w:rsidRDefault="0035013A" w:rsidP="0035013A">
      <w:pPr>
        <w:widowControl w:val="0"/>
        <w:suppressAutoHyphens/>
        <w:spacing w:after="0" w:line="240" w:lineRule="auto"/>
        <w:jc w:val="right"/>
        <w:outlineLvl w:val="1"/>
        <w:rPr>
          <w:rFonts w:ascii="Times New Roman" w:eastAsia="Times New Roman" w:hAnsi="Times New Roman" w:cs="Times New Roman"/>
          <w:color w:val="00000A"/>
          <w:sz w:val="24"/>
          <w:szCs w:val="24"/>
          <w:lang w:eastAsia="ru-RU"/>
        </w:rPr>
      </w:pPr>
    </w:p>
    <w:p w:rsidR="0035013A" w:rsidRPr="0035013A" w:rsidRDefault="0035013A" w:rsidP="0035013A">
      <w:pPr>
        <w:widowControl w:val="0"/>
        <w:suppressAutoHyphens/>
        <w:spacing w:after="0" w:line="240" w:lineRule="auto"/>
        <w:jc w:val="right"/>
        <w:outlineLvl w:val="1"/>
        <w:rPr>
          <w:rFonts w:ascii="Times New Roman" w:eastAsia="Times New Roman" w:hAnsi="Times New Roman" w:cs="Times New Roman"/>
          <w:color w:val="00000A"/>
          <w:sz w:val="24"/>
          <w:szCs w:val="24"/>
          <w:lang w:eastAsia="ru-RU"/>
        </w:rPr>
      </w:pPr>
    </w:p>
    <w:p w:rsidR="0035013A" w:rsidRPr="0035013A" w:rsidRDefault="0035013A" w:rsidP="0035013A">
      <w:pPr>
        <w:widowControl w:val="0"/>
        <w:suppressAutoHyphens/>
        <w:spacing w:after="0" w:line="240" w:lineRule="auto"/>
        <w:jc w:val="right"/>
        <w:outlineLvl w:val="1"/>
        <w:rPr>
          <w:rFonts w:ascii="Times New Roman" w:eastAsia="Times New Roman" w:hAnsi="Times New Roman" w:cs="Times New Roman"/>
          <w:color w:val="00000A"/>
          <w:sz w:val="24"/>
          <w:szCs w:val="24"/>
          <w:lang w:eastAsia="ru-RU"/>
        </w:rPr>
      </w:pPr>
    </w:p>
    <w:p w:rsidR="0035013A" w:rsidRPr="0035013A" w:rsidRDefault="0035013A" w:rsidP="0035013A">
      <w:pPr>
        <w:widowControl w:val="0"/>
        <w:suppressAutoHyphens/>
        <w:spacing w:after="0" w:line="240" w:lineRule="auto"/>
        <w:jc w:val="right"/>
        <w:outlineLvl w:val="1"/>
        <w:rPr>
          <w:rFonts w:ascii="Times New Roman" w:eastAsia="Times New Roman" w:hAnsi="Times New Roman" w:cs="Times New Roman"/>
          <w:color w:val="00000A"/>
          <w:sz w:val="24"/>
          <w:szCs w:val="24"/>
          <w:lang w:eastAsia="ru-RU"/>
        </w:rPr>
      </w:pPr>
    </w:p>
    <w:p w:rsidR="0035013A" w:rsidRPr="0035013A" w:rsidRDefault="0035013A" w:rsidP="0035013A">
      <w:pPr>
        <w:widowControl w:val="0"/>
        <w:suppressAutoHyphens/>
        <w:spacing w:after="0" w:line="240" w:lineRule="auto"/>
        <w:jc w:val="right"/>
        <w:outlineLvl w:val="1"/>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Приложение 2</w:t>
      </w:r>
    </w:p>
    <w:p w:rsidR="0035013A" w:rsidRPr="0035013A" w:rsidRDefault="0035013A" w:rsidP="0035013A">
      <w:pPr>
        <w:widowControl w:val="0"/>
        <w:suppressAutoHyphens/>
        <w:spacing w:after="0" w:line="240" w:lineRule="auto"/>
        <w:jc w:val="right"/>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к административному регламенту</w:t>
      </w:r>
    </w:p>
    <w:p w:rsidR="0035013A" w:rsidRPr="0035013A" w:rsidRDefault="0035013A" w:rsidP="0035013A">
      <w:pPr>
        <w:widowControl w:val="0"/>
        <w:suppressAutoHyphens/>
        <w:spacing w:after="0" w:line="240" w:lineRule="auto"/>
        <w:jc w:val="right"/>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предоставления муниципальной услуги</w:t>
      </w:r>
    </w:p>
    <w:p w:rsidR="0035013A" w:rsidRPr="0035013A" w:rsidRDefault="0035013A" w:rsidP="0035013A">
      <w:pPr>
        <w:widowControl w:val="0"/>
        <w:suppressAutoHyphens/>
        <w:spacing w:after="0" w:line="240" w:lineRule="auto"/>
        <w:jc w:val="right"/>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«Предоставление земельных участков, </w:t>
      </w:r>
    </w:p>
    <w:p w:rsidR="0035013A" w:rsidRPr="0035013A" w:rsidRDefault="0035013A" w:rsidP="0035013A">
      <w:pPr>
        <w:widowControl w:val="0"/>
        <w:suppressAutoHyphens/>
        <w:spacing w:after="0" w:line="240" w:lineRule="auto"/>
        <w:jc w:val="right"/>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без проведения торгов в собственность, </w:t>
      </w:r>
    </w:p>
    <w:p w:rsidR="0035013A" w:rsidRPr="0035013A" w:rsidRDefault="0035013A" w:rsidP="0035013A">
      <w:pPr>
        <w:widowControl w:val="0"/>
        <w:suppressAutoHyphens/>
        <w:spacing w:after="0" w:line="240" w:lineRule="auto"/>
        <w:jc w:val="right"/>
        <w:rPr>
          <w:rFonts w:ascii="Calibri" w:eastAsia="Times New Roman" w:hAnsi="Calibri" w:cs="Calibri"/>
          <w:color w:val="00000A"/>
          <w:sz w:val="24"/>
          <w:szCs w:val="24"/>
          <w:lang w:eastAsia="ru-RU"/>
        </w:rPr>
      </w:pPr>
      <w:r w:rsidRPr="0035013A">
        <w:rPr>
          <w:rFonts w:ascii="Times New Roman" w:eastAsia="Times New Roman" w:hAnsi="Times New Roman" w:cs="Times New Roman"/>
          <w:color w:val="00000A"/>
          <w:sz w:val="24"/>
          <w:szCs w:val="24"/>
          <w:lang w:eastAsia="ru-RU"/>
        </w:rPr>
        <w:t>аренду, безвозмездное пользование»</w:t>
      </w:r>
    </w:p>
    <w:p w:rsidR="0035013A" w:rsidRPr="0035013A" w:rsidRDefault="0035013A" w:rsidP="0035013A">
      <w:pPr>
        <w:widowControl w:val="0"/>
        <w:suppressAutoHyphens/>
        <w:spacing w:after="0" w:line="240" w:lineRule="auto"/>
        <w:jc w:val="center"/>
        <w:rPr>
          <w:rFonts w:ascii="Calibri" w:eastAsia="Times New Roman" w:hAnsi="Calibri" w:cs="Calibri"/>
          <w:color w:val="00000A"/>
          <w:sz w:val="24"/>
          <w:szCs w:val="24"/>
          <w:lang w:eastAsia="ru-RU"/>
        </w:rPr>
      </w:pPr>
    </w:p>
    <w:p w:rsidR="0035013A" w:rsidRPr="0035013A" w:rsidRDefault="0035013A" w:rsidP="0035013A">
      <w:pPr>
        <w:widowControl w:val="0"/>
        <w:suppressAutoHyphens/>
        <w:spacing w:after="0" w:line="240" w:lineRule="auto"/>
        <w:jc w:val="center"/>
        <w:rPr>
          <w:rFonts w:ascii="Times New Roman" w:eastAsia="Times New Roman" w:hAnsi="Times New Roman" w:cs="Times New Roman"/>
          <w:b/>
          <w:color w:val="00000A"/>
          <w:sz w:val="24"/>
          <w:szCs w:val="24"/>
          <w:lang w:eastAsia="ru-RU"/>
        </w:rPr>
      </w:pPr>
      <w:r w:rsidRPr="0035013A">
        <w:rPr>
          <w:rFonts w:ascii="Times New Roman" w:eastAsia="Times New Roman" w:hAnsi="Times New Roman" w:cs="Times New Roman"/>
          <w:b/>
          <w:color w:val="00000A"/>
          <w:sz w:val="24"/>
          <w:szCs w:val="24"/>
          <w:lang w:eastAsia="ru-RU"/>
        </w:rPr>
        <w:t>Форма заявления</w:t>
      </w:r>
    </w:p>
    <w:p w:rsidR="0035013A" w:rsidRPr="0035013A" w:rsidRDefault="0035013A" w:rsidP="0035013A">
      <w:pPr>
        <w:widowControl w:val="0"/>
        <w:suppressAutoHyphens/>
        <w:spacing w:after="0" w:line="240" w:lineRule="auto"/>
        <w:jc w:val="both"/>
        <w:rPr>
          <w:rFonts w:ascii="Calibri" w:eastAsia="Times New Roman" w:hAnsi="Calibri" w:cs="Calibri"/>
          <w:color w:val="00000A"/>
          <w:szCs w:val="20"/>
          <w:lang w:eastAsia="ru-RU"/>
        </w:rPr>
      </w:pPr>
    </w:p>
    <w:p w:rsidR="0035013A" w:rsidRPr="0035013A" w:rsidRDefault="0035013A" w:rsidP="0035013A">
      <w:pPr>
        <w:widowControl w:val="0"/>
        <w:suppressAutoHyphens/>
        <w:spacing w:after="0" w:line="240" w:lineRule="auto"/>
        <w:jc w:val="both"/>
        <w:rPr>
          <w:rFonts w:ascii="Times New Roman" w:eastAsia="Times New Roman" w:hAnsi="Times New Roman" w:cs="Times New Roman"/>
          <w:color w:val="00000A"/>
          <w:sz w:val="24"/>
          <w:szCs w:val="24"/>
          <w:lang w:eastAsia="ru-RU"/>
        </w:rPr>
      </w:pPr>
    </w:p>
    <w:p w:rsidR="0035013A" w:rsidRPr="0035013A" w:rsidRDefault="0035013A" w:rsidP="0035013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 xml:space="preserve">                                           Главе администрации </w:t>
      </w:r>
    </w:p>
    <w:p w:rsidR="0035013A" w:rsidRPr="0035013A" w:rsidRDefault="0035013A" w:rsidP="0035013A">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35013A">
        <w:rPr>
          <w:rFonts w:ascii="Times New Roman" w:eastAsia="Times New Roman" w:hAnsi="Times New Roman" w:cs="Times New Roman"/>
          <w:i/>
          <w:sz w:val="24"/>
          <w:szCs w:val="24"/>
          <w:lang w:eastAsia="ru-RU"/>
        </w:rPr>
        <w:t>(… … наименование муниципального образования</w:t>
      </w:r>
      <w:r w:rsidRPr="0035013A">
        <w:rPr>
          <w:rFonts w:ascii="Times New Roman" w:eastAsia="Times New Roman" w:hAnsi="Times New Roman" w:cs="Times New Roman"/>
          <w:sz w:val="28"/>
          <w:szCs w:val="28"/>
          <w:lang w:eastAsia="ru-RU"/>
        </w:rPr>
        <w:t>)</w:t>
      </w:r>
    </w:p>
    <w:p w:rsidR="0035013A" w:rsidRPr="0035013A" w:rsidRDefault="0035013A" w:rsidP="0035013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________________________________</w:t>
      </w:r>
    </w:p>
    <w:p w:rsidR="0035013A" w:rsidRPr="0035013A" w:rsidRDefault="0035013A" w:rsidP="0035013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от _____________________________</w:t>
      </w:r>
    </w:p>
    <w:p w:rsidR="0035013A" w:rsidRPr="0035013A" w:rsidRDefault="0035013A" w:rsidP="0035013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________________________________</w:t>
      </w:r>
    </w:p>
    <w:p w:rsidR="0035013A" w:rsidRPr="0035013A" w:rsidRDefault="0035013A" w:rsidP="0035013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roofErr w:type="gramStart"/>
      <w:r w:rsidRPr="0035013A">
        <w:rPr>
          <w:rFonts w:ascii="Times New Roman" w:eastAsia="Times New Roman" w:hAnsi="Times New Roman" w:cs="Times New Roman"/>
          <w:sz w:val="24"/>
          <w:szCs w:val="24"/>
          <w:lang w:eastAsia="ru-RU"/>
        </w:rPr>
        <w:t>(фамилия, имя, отчество, место</w:t>
      </w:r>
      <w:proofErr w:type="gramEnd"/>
    </w:p>
    <w:p w:rsidR="0035013A" w:rsidRPr="0035013A" w:rsidRDefault="0035013A" w:rsidP="0035013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lastRenderedPageBreak/>
        <w:t>жительства заявителя и реквизиты</w:t>
      </w:r>
    </w:p>
    <w:p w:rsidR="0035013A" w:rsidRPr="0035013A" w:rsidRDefault="0035013A" w:rsidP="0035013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документа, удостоверяющего</w:t>
      </w:r>
    </w:p>
    <w:p w:rsidR="0035013A" w:rsidRPr="0035013A" w:rsidRDefault="0035013A" w:rsidP="0035013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roofErr w:type="gramStart"/>
      <w:r w:rsidRPr="0035013A">
        <w:rPr>
          <w:rFonts w:ascii="Times New Roman" w:eastAsia="Times New Roman" w:hAnsi="Times New Roman" w:cs="Times New Roman"/>
          <w:sz w:val="24"/>
          <w:szCs w:val="24"/>
          <w:lang w:eastAsia="ru-RU"/>
        </w:rPr>
        <w:t>личность заявителя (для</w:t>
      </w:r>
      <w:proofErr w:type="gramEnd"/>
    </w:p>
    <w:p w:rsidR="0035013A" w:rsidRPr="0035013A" w:rsidRDefault="0035013A" w:rsidP="0035013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гражданина) или наименование</w:t>
      </w:r>
    </w:p>
    <w:p w:rsidR="0035013A" w:rsidRPr="0035013A" w:rsidRDefault="0035013A" w:rsidP="0035013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и место нахождения заявителя</w:t>
      </w:r>
    </w:p>
    <w:p w:rsidR="0035013A" w:rsidRPr="0035013A" w:rsidRDefault="0035013A" w:rsidP="0035013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 xml:space="preserve"> (крестьянско-фермерского хозяйства)</w:t>
      </w:r>
    </w:p>
    <w:p w:rsidR="0035013A" w:rsidRPr="0035013A" w:rsidRDefault="0035013A" w:rsidP="0035013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________________________________</w:t>
      </w:r>
    </w:p>
    <w:p w:rsidR="0035013A" w:rsidRPr="0035013A" w:rsidRDefault="0035013A" w:rsidP="0035013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roofErr w:type="gramStart"/>
      <w:r w:rsidRPr="0035013A">
        <w:rPr>
          <w:rFonts w:ascii="Times New Roman" w:eastAsia="Times New Roman" w:hAnsi="Times New Roman" w:cs="Times New Roman"/>
          <w:sz w:val="24"/>
          <w:szCs w:val="24"/>
          <w:lang w:eastAsia="ru-RU"/>
        </w:rPr>
        <w:t>(почтовый адрес и (или) адрес</w:t>
      </w:r>
      <w:proofErr w:type="gramEnd"/>
    </w:p>
    <w:p w:rsidR="0035013A" w:rsidRPr="0035013A" w:rsidRDefault="0035013A" w:rsidP="0035013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электронной почты для связи с заявителем)</w:t>
      </w:r>
    </w:p>
    <w:p w:rsidR="0035013A" w:rsidRPr="0035013A" w:rsidRDefault="0035013A" w:rsidP="0035013A">
      <w:pPr>
        <w:widowControl w:val="0"/>
        <w:suppressAutoHyphens/>
        <w:spacing w:after="0" w:line="240" w:lineRule="auto"/>
        <w:jc w:val="right"/>
        <w:rPr>
          <w:rFonts w:ascii="Calibri" w:eastAsia="Times New Roman" w:hAnsi="Calibri" w:cs="Calibri"/>
          <w:color w:val="00000A"/>
          <w:szCs w:val="20"/>
          <w:lang w:eastAsia="ru-RU"/>
        </w:rPr>
      </w:pPr>
    </w:p>
    <w:p w:rsidR="0035013A" w:rsidRPr="0035013A" w:rsidRDefault="0035013A" w:rsidP="0035013A">
      <w:pPr>
        <w:widowControl w:val="0"/>
        <w:suppressAutoHyphens/>
        <w:spacing w:after="0" w:line="240" w:lineRule="auto"/>
        <w:jc w:val="center"/>
        <w:rPr>
          <w:rFonts w:ascii="Calibri" w:eastAsia="Times New Roman" w:hAnsi="Calibri" w:cs="Calibri"/>
          <w:color w:val="00000A"/>
          <w:szCs w:val="20"/>
          <w:lang w:eastAsia="ru-RU"/>
        </w:rPr>
      </w:pPr>
    </w:p>
    <w:p w:rsidR="0035013A" w:rsidRPr="0035013A" w:rsidRDefault="0035013A" w:rsidP="003501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35013A" w:rsidRPr="0035013A" w:rsidRDefault="0035013A" w:rsidP="0035013A">
      <w:pPr>
        <w:widowControl w:val="0"/>
        <w:suppressAutoHyphens/>
        <w:spacing w:after="0" w:line="240" w:lineRule="auto"/>
        <w:jc w:val="center"/>
        <w:rPr>
          <w:rFonts w:ascii="Times New Roman" w:eastAsia="Times New Roman" w:hAnsi="Times New Roman" w:cs="Times New Roman"/>
          <w:b/>
          <w:color w:val="00000A"/>
          <w:sz w:val="24"/>
          <w:szCs w:val="24"/>
          <w:lang w:eastAsia="ru-RU"/>
        </w:rPr>
      </w:pPr>
      <w:bookmarkStart w:id="19" w:name="P691"/>
      <w:bookmarkEnd w:id="19"/>
      <w:r w:rsidRPr="0035013A">
        <w:rPr>
          <w:rFonts w:ascii="Times New Roman" w:eastAsia="Times New Roman" w:hAnsi="Times New Roman" w:cs="Times New Roman"/>
          <w:b/>
          <w:color w:val="00000A"/>
          <w:sz w:val="24"/>
          <w:szCs w:val="24"/>
          <w:lang w:eastAsia="ru-RU"/>
        </w:rPr>
        <w:t>ЗАЯВЛЕНИЕ</w:t>
      </w:r>
    </w:p>
    <w:p w:rsidR="0035013A" w:rsidRPr="0035013A" w:rsidRDefault="0035013A" w:rsidP="003501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35013A" w:rsidRPr="0035013A" w:rsidRDefault="0035013A" w:rsidP="0035013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Прошу предоставить земельный участок с кадастровым номером __________________________________________________________________________.</w:t>
      </w:r>
    </w:p>
    <w:p w:rsidR="0035013A" w:rsidRPr="0035013A" w:rsidRDefault="0035013A" w:rsidP="0035013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Основание предоставления земельного участка без проведения торгов:</w:t>
      </w:r>
    </w:p>
    <w:p w:rsidR="0035013A" w:rsidRPr="0035013A" w:rsidRDefault="0035013A" w:rsidP="003501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__________________________________________________________________________</w:t>
      </w:r>
    </w:p>
    <w:p w:rsidR="0035013A" w:rsidRPr="0035013A" w:rsidRDefault="0035013A" w:rsidP="003501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__________________________________________________________________________</w:t>
      </w:r>
    </w:p>
    <w:p w:rsidR="0035013A" w:rsidRPr="0035013A" w:rsidRDefault="0035013A" w:rsidP="003501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__________________________________________________________________________</w:t>
      </w:r>
    </w:p>
    <w:p w:rsidR="0035013A" w:rsidRPr="0035013A" w:rsidRDefault="0035013A" w:rsidP="003501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(указывается основание из числа предусмотренных Земельным кодексом РФ)</w:t>
      </w:r>
    </w:p>
    <w:p w:rsidR="0035013A" w:rsidRPr="0035013A" w:rsidRDefault="0035013A" w:rsidP="003501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5013A" w:rsidRPr="0035013A" w:rsidRDefault="0035013A" w:rsidP="0035013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w:t>
      </w:r>
    </w:p>
    <w:p w:rsidR="0035013A" w:rsidRPr="0035013A" w:rsidRDefault="0035013A" w:rsidP="003501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__________________________________________________________________________.</w:t>
      </w:r>
    </w:p>
    <w:p w:rsidR="0035013A" w:rsidRPr="0035013A" w:rsidRDefault="0035013A" w:rsidP="003501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5013A" w:rsidRPr="0035013A" w:rsidRDefault="0035013A" w:rsidP="0035013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Реквизиты решения об изъятии земельного участка для государственных или муниципальных ну</w:t>
      </w:r>
      <w:proofErr w:type="gramStart"/>
      <w:r w:rsidRPr="0035013A">
        <w:rPr>
          <w:rFonts w:ascii="Times New Roman" w:eastAsia="Times New Roman" w:hAnsi="Times New Roman" w:cs="Times New Roman"/>
          <w:sz w:val="24"/>
          <w:szCs w:val="24"/>
          <w:lang w:eastAsia="ru-RU"/>
        </w:rPr>
        <w:t>жд в сл</w:t>
      </w:r>
      <w:proofErr w:type="gramEnd"/>
      <w:r w:rsidRPr="0035013A">
        <w:rPr>
          <w:rFonts w:ascii="Times New Roman" w:eastAsia="Times New Roman" w:hAnsi="Times New Roman" w:cs="Times New Roman"/>
          <w:sz w:val="24"/>
          <w:szCs w:val="24"/>
          <w:lang w:eastAsia="ru-RU"/>
        </w:rPr>
        <w:t>учае, если земельный участок предоставлен взамен земельного участка, изымаемого для государственных или муниципальных нужд</w:t>
      </w:r>
    </w:p>
    <w:p w:rsidR="0035013A" w:rsidRPr="0035013A" w:rsidRDefault="0035013A" w:rsidP="003501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__________________________________________________________________________.</w:t>
      </w:r>
    </w:p>
    <w:p w:rsidR="0035013A" w:rsidRPr="0035013A" w:rsidRDefault="0035013A" w:rsidP="003501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5013A" w:rsidRPr="0035013A" w:rsidRDefault="0035013A" w:rsidP="0035013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Цель использования земельного участка _________________________________.</w:t>
      </w:r>
    </w:p>
    <w:p w:rsidR="0035013A" w:rsidRPr="0035013A" w:rsidRDefault="0035013A" w:rsidP="0035013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w:t>
      </w:r>
    </w:p>
    <w:p w:rsidR="0035013A" w:rsidRPr="0035013A" w:rsidRDefault="0035013A" w:rsidP="0035013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___________________________________________________________________________.</w:t>
      </w:r>
    </w:p>
    <w:p w:rsidR="0035013A" w:rsidRPr="0035013A" w:rsidRDefault="0035013A" w:rsidP="0035013A">
      <w:pPr>
        <w:widowControl w:val="0"/>
        <w:suppressAutoHyphens/>
        <w:spacing w:after="0" w:line="240" w:lineRule="auto"/>
        <w:jc w:val="both"/>
        <w:rPr>
          <w:rFonts w:ascii="Times New Roman" w:eastAsia="Times New Roman" w:hAnsi="Times New Roman" w:cs="Times New Roman"/>
          <w:color w:val="00000A"/>
          <w:sz w:val="24"/>
          <w:szCs w:val="24"/>
          <w:lang w:eastAsia="ru-RU"/>
        </w:rPr>
      </w:pP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 xml:space="preserve">На основании </w:t>
      </w:r>
      <w:hyperlink r:id="rId70" w:history="1">
        <w:r w:rsidRPr="0035013A">
          <w:rPr>
            <w:rFonts w:ascii="Times New Roman" w:eastAsia="Times New Roman" w:hAnsi="Times New Roman" w:cs="Times New Roman"/>
            <w:color w:val="00000A"/>
            <w:sz w:val="24"/>
            <w:szCs w:val="24"/>
            <w:lang w:eastAsia="ru-RU"/>
          </w:rPr>
          <w:t>приказа</w:t>
        </w:r>
      </w:hyperlink>
      <w:r w:rsidRPr="0035013A">
        <w:rPr>
          <w:rFonts w:ascii="Times New Roman" w:eastAsia="Times New Roman" w:hAnsi="Times New Roman" w:cs="Times New Roman"/>
          <w:color w:val="00000A"/>
          <w:sz w:val="24"/>
          <w:szCs w:val="24"/>
          <w:lang w:eastAsia="ru-RU"/>
        </w:rPr>
        <w:t xml:space="preserve"> Минэкономразвития России № 7 результат рассмотрения заявления и документов прошу предоставить </w:t>
      </w:r>
      <w:hyperlink w:anchor="P596" w:history="1">
        <w:r w:rsidRPr="0035013A">
          <w:rPr>
            <w:rFonts w:ascii="Times New Roman" w:eastAsia="Times New Roman" w:hAnsi="Times New Roman" w:cs="Times New Roman"/>
            <w:color w:val="00000A"/>
            <w:sz w:val="24"/>
            <w:szCs w:val="24"/>
            <w:lang w:eastAsia="ru-RU"/>
          </w:rPr>
          <w:t>&lt;*&gt;</w:t>
        </w:r>
      </w:hyperlink>
      <w:r w:rsidRPr="0035013A">
        <w:rPr>
          <w:rFonts w:ascii="Times New Roman" w:eastAsia="Times New Roman" w:hAnsi="Times New Roman" w:cs="Times New Roman"/>
          <w:color w:val="00000A"/>
          <w:sz w:val="24"/>
          <w:szCs w:val="24"/>
          <w:lang w:eastAsia="ru-RU"/>
        </w:rPr>
        <w:t>:</w:t>
      </w:r>
    </w:p>
    <w:p w:rsidR="0035013A" w:rsidRPr="0035013A" w:rsidRDefault="0035013A" w:rsidP="0035013A">
      <w:pPr>
        <w:widowControl w:val="0"/>
        <w:suppressAutoHyphens/>
        <w:spacing w:after="0" w:line="240" w:lineRule="auto"/>
        <w:jc w:val="both"/>
        <w:rPr>
          <w:rFonts w:ascii="Times New Roman" w:eastAsia="Times New Roman" w:hAnsi="Times New Roman" w:cs="Times New Roman"/>
          <w:color w:val="00000A"/>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35013A" w:rsidRPr="0035013A" w:rsidTr="003549D2">
        <w:tc>
          <w:tcPr>
            <w:tcW w:w="913" w:type="dxa"/>
          </w:tcPr>
          <w:p w:rsidR="0035013A" w:rsidRPr="0035013A" w:rsidRDefault="0035013A" w:rsidP="0035013A">
            <w:pPr>
              <w:widowControl w:val="0"/>
              <w:suppressAutoHyphens/>
              <w:spacing w:after="0" w:line="240" w:lineRule="auto"/>
              <w:rPr>
                <w:rFonts w:ascii="Times New Roman" w:eastAsia="Times New Roman" w:hAnsi="Times New Roman" w:cs="Times New Roman"/>
                <w:color w:val="00000A"/>
                <w:sz w:val="24"/>
                <w:szCs w:val="24"/>
                <w:lang w:eastAsia="ru-RU"/>
              </w:rPr>
            </w:pPr>
          </w:p>
        </w:tc>
        <w:tc>
          <w:tcPr>
            <w:tcW w:w="7313" w:type="dxa"/>
          </w:tcPr>
          <w:p w:rsidR="0035013A" w:rsidRPr="0035013A" w:rsidRDefault="0035013A" w:rsidP="0035013A">
            <w:pPr>
              <w:widowControl w:val="0"/>
              <w:suppressAutoHyphens/>
              <w:spacing w:after="0" w:line="240" w:lineRule="auto"/>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в виде бумажного документа непосредственно при личном обращении</w:t>
            </w:r>
          </w:p>
        </w:tc>
      </w:tr>
      <w:tr w:rsidR="0035013A" w:rsidRPr="0035013A" w:rsidTr="003549D2">
        <w:tc>
          <w:tcPr>
            <w:tcW w:w="913" w:type="dxa"/>
          </w:tcPr>
          <w:p w:rsidR="0035013A" w:rsidRPr="0035013A" w:rsidRDefault="0035013A" w:rsidP="0035013A">
            <w:pPr>
              <w:widowControl w:val="0"/>
              <w:suppressAutoHyphens/>
              <w:spacing w:after="0" w:line="240" w:lineRule="auto"/>
              <w:rPr>
                <w:rFonts w:ascii="Times New Roman" w:eastAsia="Times New Roman" w:hAnsi="Times New Roman" w:cs="Times New Roman"/>
                <w:color w:val="00000A"/>
                <w:sz w:val="24"/>
                <w:szCs w:val="24"/>
                <w:lang w:eastAsia="ru-RU"/>
              </w:rPr>
            </w:pPr>
          </w:p>
        </w:tc>
        <w:tc>
          <w:tcPr>
            <w:tcW w:w="7313" w:type="dxa"/>
          </w:tcPr>
          <w:p w:rsidR="0035013A" w:rsidRPr="0035013A" w:rsidRDefault="0035013A" w:rsidP="0035013A">
            <w:pPr>
              <w:widowControl w:val="0"/>
              <w:suppressAutoHyphens/>
              <w:spacing w:after="0" w:line="240" w:lineRule="auto"/>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в виде бумажного документа посредством почтового отправления</w:t>
            </w:r>
          </w:p>
        </w:tc>
      </w:tr>
      <w:tr w:rsidR="0035013A" w:rsidRPr="0035013A" w:rsidTr="003549D2">
        <w:tc>
          <w:tcPr>
            <w:tcW w:w="913" w:type="dxa"/>
          </w:tcPr>
          <w:p w:rsidR="0035013A" w:rsidRPr="0035013A" w:rsidRDefault="0035013A" w:rsidP="0035013A">
            <w:pPr>
              <w:widowControl w:val="0"/>
              <w:suppressAutoHyphens/>
              <w:spacing w:after="0" w:line="240" w:lineRule="auto"/>
              <w:rPr>
                <w:rFonts w:ascii="Times New Roman" w:eastAsia="Times New Roman" w:hAnsi="Times New Roman" w:cs="Times New Roman"/>
                <w:color w:val="00000A"/>
                <w:sz w:val="24"/>
                <w:szCs w:val="24"/>
                <w:lang w:eastAsia="ru-RU"/>
              </w:rPr>
            </w:pPr>
          </w:p>
        </w:tc>
        <w:tc>
          <w:tcPr>
            <w:tcW w:w="7313" w:type="dxa"/>
          </w:tcPr>
          <w:p w:rsidR="0035013A" w:rsidRPr="0035013A" w:rsidRDefault="0035013A" w:rsidP="0035013A">
            <w:pPr>
              <w:widowControl w:val="0"/>
              <w:suppressAutoHyphens/>
              <w:spacing w:after="0" w:line="240" w:lineRule="auto"/>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в виде электронного документа, размещенного на официальном сайте, ссылка на который направляется посредством электронной почты</w:t>
            </w:r>
          </w:p>
        </w:tc>
      </w:tr>
      <w:tr w:rsidR="0035013A" w:rsidRPr="0035013A" w:rsidTr="003549D2">
        <w:tc>
          <w:tcPr>
            <w:tcW w:w="913" w:type="dxa"/>
          </w:tcPr>
          <w:p w:rsidR="0035013A" w:rsidRPr="0035013A" w:rsidRDefault="0035013A" w:rsidP="0035013A">
            <w:pPr>
              <w:widowControl w:val="0"/>
              <w:suppressAutoHyphens/>
              <w:spacing w:after="0" w:line="240" w:lineRule="auto"/>
              <w:rPr>
                <w:rFonts w:ascii="Times New Roman" w:eastAsia="Times New Roman" w:hAnsi="Times New Roman" w:cs="Times New Roman"/>
                <w:color w:val="00000A"/>
                <w:sz w:val="24"/>
                <w:szCs w:val="24"/>
                <w:lang w:eastAsia="ru-RU"/>
              </w:rPr>
            </w:pPr>
          </w:p>
        </w:tc>
        <w:tc>
          <w:tcPr>
            <w:tcW w:w="7313" w:type="dxa"/>
          </w:tcPr>
          <w:p w:rsidR="0035013A" w:rsidRPr="0035013A" w:rsidRDefault="0035013A" w:rsidP="0035013A">
            <w:pPr>
              <w:widowControl w:val="0"/>
              <w:suppressAutoHyphens/>
              <w:spacing w:after="0" w:line="240" w:lineRule="auto"/>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в виде электронного документа посредством электронной почты</w:t>
            </w:r>
          </w:p>
        </w:tc>
      </w:tr>
    </w:tbl>
    <w:p w:rsidR="0035013A" w:rsidRPr="0035013A" w:rsidRDefault="0035013A" w:rsidP="0035013A">
      <w:pPr>
        <w:widowControl w:val="0"/>
        <w:suppressAutoHyphens/>
        <w:spacing w:after="0" w:line="240" w:lineRule="auto"/>
        <w:jc w:val="both"/>
        <w:rPr>
          <w:rFonts w:ascii="Times New Roman" w:eastAsia="Times New Roman" w:hAnsi="Times New Roman" w:cs="Times New Roman"/>
          <w:color w:val="00000A"/>
          <w:sz w:val="24"/>
          <w:szCs w:val="24"/>
          <w:lang w:eastAsia="ru-RU"/>
        </w:rPr>
      </w:pP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результат рассмотрения заявления и документов в виде бумажного документа дополнительно прошу предоставить:</w:t>
      </w:r>
    </w:p>
    <w:p w:rsidR="0035013A" w:rsidRPr="0035013A" w:rsidRDefault="0035013A" w:rsidP="0035013A">
      <w:pPr>
        <w:widowControl w:val="0"/>
        <w:suppressAutoHyphens/>
        <w:spacing w:after="0" w:line="240" w:lineRule="auto"/>
        <w:jc w:val="both"/>
        <w:rPr>
          <w:rFonts w:ascii="Times New Roman" w:eastAsia="Times New Roman" w:hAnsi="Times New Roman" w:cs="Times New Roman"/>
          <w:color w:val="00000A"/>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35013A" w:rsidRPr="0035013A" w:rsidTr="003549D2">
        <w:tc>
          <w:tcPr>
            <w:tcW w:w="913" w:type="dxa"/>
          </w:tcPr>
          <w:p w:rsidR="0035013A" w:rsidRPr="0035013A" w:rsidRDefault="0035013A" w:rsidP="0035013A">
            <w:pPr>
              <w:widowControl w:val="0"/>
              <w:suppressAutoHyphens/>
              <w:spacing w:after="0" w:line="240" w:lineRule="auto"/>
              <w:rPr>
                <w:rFonts w:ascii="Times New Roman" w:eastAsia="Times New Roman" w:hAnsi="Times New Roman" w:cs="Times New Roman"/>
                <w:color w:val="00000A"/>
                <w:sz w:val="24"/>
                <w:szCs w:val="24"/>
                <w:lang w:eastAsia="ru-RU"/>
              </w:rPr>
            </w:pPr>
          </w:p>
        </w:tc>
        <w:tc>
          <w:tcPr>
            <w:tcW w:w="7313" w:type="dxa"/>
          </w:tcPr>
          <w:p w:rsidR="0035013A" w:rsidRPr="0035013A" w:rsidRDefault="0035013A" w:rsidP="0035013A">
            <w:pPr>
              <w:widowControl w:val="0"/>
              <w:suppressAutoHyphens/>
              <w:spacing w:after="0" w:line="240" w:lineRule="auto"/>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непосредственно при личном обращении</w:t>
            </w:r>
          </w:p>
        </w:tc>
      </w:tr>
      <w:tr w:rsidR="0035013A" w:rsidRPr="0035013A" w:rsidTr="003549D2">
        <w:tc>
          <w:tcPr>
            <w:tcW w:w="913" w:type="dxa"/>
          </w:tcPr>
          <w:p w:rsidR="0035013A" w:rsidRPr="0035013A" w:rsidRDefault="0035013A" w:rsidP="0035013A">
            <w:pPr>
              <w:widowControl w:val="0"/>
              <w:suppressAutoHyphens/>
              <w:spacing w:after="0" w:line="240" w:lineRule="auto"/>
              <w:rPr>
                <w:rFonts w:ascii="Times New Roman" w:eastAsia="Times New Roman" w:hAnsi="Times New Roman" w:cs="Times New Roman"/>
                <w:color w:val="00000A"/>
                <w:sz w:val="24"/>
                <w:szCs w:val="24"/>
                <w:lang w:eastAsia="ru-RU"/>
              </w:rPr>
            </w:pPr>
          </w:p>
        </w:tc>
        <w:tc>
          <w:tcPr>
            <w:tcW w:w="7313" w:type="dxa"/>
          </w:tcPr>
          <w:p w:rsidR="0035013A" w:rsidRPr="0035013A" w:rsidRDefault="0035013A" w:rsidP="0035013A">
            <w:pPr>
              <w:widowControl w:val="0"/>
              <w:suppressAutoHyphens/>
              <w:spacing w:after="0" w:line="240" w:lineRule="auto"/>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посредством почтового отправления</w:t>
            </w:r>
          </w:p>
        </w:tc>
      </w:tr>
    </w:tbl>
    <w:p w:rsidR="0035013A" w:rsidRPr="0035013A" w:rsidRDefault="0035013A" w:rsidP="0035013A">
      <w:pPr>
        <w:widowControl w:val="0"/>
        <w:suppressAutoHyphens/>
        <w:spacing w:after="0" w:line="240" w:lineRule="auto"/>
        <w:jc w:val="both"/>
        <w:rPr>
          <w:rFonts w:ascii="Times New Roman" w:eastAsia="Times New Roman" w:hAnsi="Times New Roman" w:cs="Times New Roman"/>
          <w:color w:val="00000A"/>
          <w:sz w:val="24"/>
          <w:szCs w:val="24"/>
          <w:lang w:eastAsia="ru-RU"/>
        </w:rPr>
      </w:pP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w:t>
      </w:r>
    </w:p>
    <w:p w:rsidR="0035013A" w:rsidRPr="0035013A" w:rsidRDefault="0035013A" w:rsidP="0035013A">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35013A">
        <w:rPr>
          <w:rFonts w:ascii="Times New Roman" w:eastAsia="Times New Roman" w:hAnsi="Times New Roman" w:cs="Times New Roman"/>
          <w:color w:val="00000A"/>
          <w:sz w:val="24"/>
          <w:szCs w:val="24"/>
          <w:lang w:eastAsia="ru-RU"/>
        </w:rPr>
        <w:t>&lt;*&gt; Заполняется в случае подачи заявления и документов в форме электронных документов</w:t>
      </w:r>
    </w:p>
    <w:p w:rsidR="0035013A" w:rsidRPr="0035013A" w:rsidRDefault="0035013A" w:rsidP="0035013A">
      <w:pPr>
        <w:widowControl w:val="0"/>
        <w:suppressAutoHyphens/>
        <w:spacing w:after="0" w:line="240" w:lineRule="auto"/>
        <w:jc w:val="both"/>
        <w:rPr>
          <w:rFonts w:ascii="Times New Roman" w:eastAsia="Times New Roman" w:hAnsi="Times New Roman" w:cs="Times New Roman"/>
          <w:color w:val="00000A"/>
          <w:sz w:val="24"/>
          <w:szCs w:val="24"/>
          <w:lang w:eastAsia="ru-RU"/>
        </w:rPr>
      </w:pPr>
    </w:p>
    <w:p w:rsidR="0035013A" w:rsidRPr="0035013A" w:rsidRDefault="0035013A" w:rsidP="003501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Приложение:</w:t>
      </w:r>
    </w:p>
    <w:p w:rsidR="0035013A" w:rsidRPr="0035013A" w:rsidRDefault="0035013A" w:rsidP="003501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5013A" w:rsidRPr="0035013A" w:rsidRDefault="0035013A" w:rsidP="003501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5013A">
        <w:rPr>
          <w:rFonts w:ascii="Times New Roman" w:eastAsia="Times New Roman" w:hAnsi="Times New Roman" w:cs="Times New Roman"/>
          <w:sz w:val="24"/>
          <w:szCs w:val="24"/>
          <w:lang w:eastAsia="ru-RU"/>
        </w:rPr>
        <w:t>Дата                                                                                                                   Подпись заявителя</w:t>
      </w:r>
    </w:p>
    <w:p w:rsidR="000664E0" w:rsidRDefault="000664E0"/>
    <w:sectPr w:rsidR="000664E0" w:rsidSect="00946F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30A"/>
    <w:multiLevelType w:val="hybridMultilevel"/>
    <w:tmpl w:val="DC346826"/>
    <w:lvl w:ilvl="0" w:tplc="0A66501A">
      <w:start w:val="1"/>
      <w:numFmt w:val="bullet"/>
      <w:lvlText w:val="В"/>
      <w:lvlJc w:val="left"/>
    </w:lvl>
    <w:lvl w:ilvl="1" w:tplc="802A2DBC">
      <w:numFmt w:val="decimal"/>
      <w:lvlText w:val=""/>
      <w:lvlJc w:val="left"/>
    </w:lvl>
    <w:lvl w:ilvl="2" w:tplc="FD509708">
      <w:numFmt w:val="decimal"/>
      <w:lvlText w:val=""/>
      <w:lvlJc w:val="left"/>
    </w:lvl>
    <w:lvl w:ilvl="3" w:tplc="873C9E92">
      <w:numFmt w:val="decimal"/>
      <w:lvlText w:val=""/>
      <w:lvlJc w:val="left"/>
    </w:lvl>
    <w:lvl w:ilvl="4" w:tplc="DEA2967C">
      <w:numFmt w:val="decimal"/>
      <w:lvlText w:val=""/>
      <w:lvlJc w:val="left"/>
    </w:lvl>
    <w:lvl w:ilvl="5" w:tplc="9B1AC0E2">
      <w:numFmt w:val="decimal"/>
      <w:lvlText w:val=""/>
      <w:lvlJc w:val="left"/>
    </w:lvl>
    <w:lvl w:ilvl="6" w:tplc="45B836C4">
      <w:numFmt w:val="decimal"/>
      <w:lvlText w:val=""/>
      <w:lvlJc w:val="left"/>
    </w:lvl>
    <w:lvl w:ilvl="7" w:tplc="84D6907C">
      <w:numFmt w:val="decimal"/>
      <w:lvlText w:val=""/>
      <w:lvlJc w:val="left"/>
    </w:lvl>
    <w:lvl w:ilvl="8" w:tplc="78DE482A">
      <w:numFmt w:val="decimal"/>
      <w:lvlText w:val=""/>
      <w:lvlJc w:val="left"/>
    </w:lvl>
  </w:abstractNum>
  <w:abstractNum w:abstractNumId="2">
    <w:nsid w:val="0000074D"/>
    <w:multiLevelType w:val="hybridMultilevel"/>
    <w:tmpl w:val="1D06C5E4"/>
    <w:lvl w:ilvl="0" w:tplc="3BB05D32">
      <w:start w:val="1"/>
      <w:numFmt w:val="bullet"/>
      <w:lvlText w:val="-"/>
      <w:lvlJc w:val="left"/>
    </w:lvl>
    <w:lvl w:ilvl="1" w:tplc="ADD0B870">
      <w:numFmt w:val="decimal"/>
      <w:lvlText w:val=""/>
      <w:lvlJc w:val="left"/>
    </w:lvl>
    <w:lvl w:ilvl="2" w:tplc="3C54C146">
      <w:numFmt w:val="decimal"/>
      <w:lvlText w:val=""/>
      <w:lvlJc w:val="left"/>
    </w:lvl>
    <w:lvl w:ilvl="3" w:tplc="485EA150">
      <w:numFmt w:val="decimal"/>
      <w:lvlText w:val=""/>
      <w:lvlJc w:val="left"/>
    </w:lvl>
    <w:lvl w:ilvl="4" w:tplc="F7A6680E">
      <w:numFmt w:val="decimal"/>
      <w:lvlText w:val=""/>
      <w:lvlJc w:val="left"/>
    </w:lvl>
    <w:lvl w:ilvl="5" w:tplc="3CEA44BA">
      <w:numFmt w:val="decimal"/>
      <w:lvlText w:val=""/>
      <w:lvlJc w:val="left"/>
    </w:lvl>
    <w:lvl w:ilvl="6" w:tplc="E98660F0">
      <w:numFmt w:val="decimal"/>
      <w:lvlText w:val=""/>
      <w:lvlJc w:val="left"/>
    </w:lvl>
    <w:lvl w:ilvl="7" w:tplc="41CA77A8">
      <w:numFmt w:val="decimal"/>
      <w:lvlText w:val=""/>
      <w:lvlJc w:val="left"/>
    </w:lvl>
    <w:lvl w:ilvl="8" w:tplc="ED66152E">
      <w:numFmt w:val="decimal"/>
      <w:lvlText w:val=""/>
      <w:lvlJc w:val="left"/>
    </w:lvl>
  </w:abstractNum>
  <w:abstractNum w:abstractNumId="3">
    <w:nsid w:val="00000BDB"/>
    <w:multiLevelType w:val="hybridMultilevel"/>
    <w:tmpl w:val="06DEDAEC"/>
    <w:lvl w:ilvl="0" w:tplc="1B6C4EDA">
      <w:start w:val="1"/>
      <w:numFmt w:val="bullet"/>
      <w:lvlText w:val="а"/>
      <w:lvlJc w:val="left"/>
    </w:lvl>
    <w:lvl w:ilvl="1" w:tplc="531E1262">
      <w:start w:val="1"/>
      <w:numFmt w:val="bullet"/>
      <w:lvlText w:val="В"/>
      <w:lvlJc w:val="left"/>
    </w:lvl>
    <w:lvl w:ilvl="2" w:tplc="95B0E572">
      <w:numFmt w:val="decimal"/>
      <w:lvlText w:val=""/>
      <w:lvlJc w:val="left"/>
    </w:lvl>
    <w:lvl w:ilvl="3" w:tplc="C1EAA858">
      <w:numFmt w:val="decimal"/>
      <w:lvlText w:val=""/>
      <w:lvlJc w:val="left"/>
    </w:lvl>
    <w:lvl w:ilvl="4" w:tplc="B5E813E4">
      <w:numFmt w:val="decimal"/>
      <w:lvlText w:val=""/>
      <w:lvlJc w:val="left"/>
    </w:lvl>
    <w:lvl w:ilvl="5" w:tplc="7F267024">
      <w:numFmt w:val="decimal"/>
      <w:lvlText w:val=""/>
      <w:lvlJc w:val="left"/>
    </w:lvl>
    <w:lvl w:ilvl="6" w:tplc="B4B4F694">
      <w:numFmt w:val="decimal"/>
      <w:lvlText w:val=""/>
      <w:lvlJc w:val="left"/>
    </w:lvl>
    <w:lvl w:ilvl="7" w:tplc="342E249C">
      <w:numFmt w:val="decimal"/>
      <w:lvlText w:val=""/>
      <w:lvlJc w:val="left"/>
    </w:lvl>
    <w:lvl w:ilvl="8" w:tplc="EDD24CD0">
      <w:numFmt w:val="decimal"/>
      <w:lvlText w:val=""/>
      <w:lvlJc w:val="left"/>
    </w:lvl>
  </w:abstractNum>
  <w:abstractNum w:abstractNumId="4">
    <w:nsid w:val="00001238"/>
    <w:multiLevelType w:val="hybridMultilevel"/>
    <w:tmpl w:val="2C980FD4"/>
    <w:lvl w:ilvl="0" w:tplc="896099FA">
      <w:start w:val="1"/>
      <w:numFmt w:val="bullet"/>
      <w:lvlText w:val="-"/>
      <w:lvlJc w:val="left"/>
    </w:lvl>
    <w:lvl w:ilvl="1" w:tplc="7CA410F8">
      <w:numFmt w:val="decimal"/>
      <w:lvlText w:val=""/>
      <w:lvlJc w:val="left"/>
    </w:lvl>
    <w:lvl w:ilvl="2" w:tplc="78F026F2">
      <w:numFmt w:val="decimal"/>
      <w:lvlText w:val=""/>
      <w:lvlJc w:val="left"/>
    </w:lvl>
    <w:lvl w:ilvl="3" w:tplc="7BB09C08">
      <w:numFmt w:val="decimal"/>
      <w:lvlText w:val=""/>
      <w:lvlJc w:val="left"/>
    </w:lvl>
    <w:lvl w:ilvl="4" w:tplc="48A09AE0">
      <w:numFmt w:val="decimal"/>
      <w:lvlText w:val=""/>
      <w:lvlJc w:val="left"/>
    </w:lvl>
    <w:lvl w:ilvl="5" w:tplc="03507904">
      <w:numFmt w:val="decimal"/>
      <w:lvlText w:val=""/>
      <w:lvlJc w:val="left"/>
    </w:lvl>
    <w:lvl w:ilvl="6" w:tplc="320AF174">
      <w:numFmt w:val="decimal"/>
      <w:lvlText w:val=""/>
      <w:lvlJc w:val="left"/>
    </w:lvl>
    <w:lvl w:ilvl="7" w:tplc="7E48F0A2">
      <w:numFmt w:val="decimal"/>
      <w:lvlText w:val=""/>
      <w:lvlJc w:val="left"/>
    </w:lvl>
    <w:lvl w:ilvl="8" w:tplc="28EC30F8">
      <w:numFmt w:val="decimal"/>
      <w:lvlText w:val=""/>
      <w:lvlJc w:val="left"/>
    </w:lvl>
  </w:abstractNum>
  <w:abstractNum w:abstractNumId="5">
    <w:nsid w:val="00001AD4"/>
    <w:multiLevelType w:val="hybridMultilevel"/>
    <w:tmpl w:val="DD9C5CC6"/>
    <w:lvl w:ilvl="0" w:tplc="8D883AB4">
      <w:start w:val="1"/>
      <w:numFmt w:val="bullet"/>
      <w:lvlText w:val="в"/>
      <w:lvlJc w:val="left"/>
    </w:lvl>
    <w:lvl w:ilvl="1" w:tplc="6E4A91AC">
      <w:start w:val="1"/>
      <w:numFmt w:val="bullet"/>
      <w:lvlText w:val="В"/>
      <w:lvlJc w:val="left"/>
    </w:lvl>
    <w:lvl w:ilvl="2" w:tplc="F530CD34">
      <w:numFmt w:val="decimal"/>
      <w:lvlText w:val=""/>
      <w:lvlJc w:val="left"/>
    </w:lvl>
    <w:lvl w:ilvl="3" w:tplc="F7ECD1A8">
      <w:numFmt w:val="decimal"/>
      <w:lvlText w:val=""/>
      <w:lvlJc w:val="left"/>
    </w:lvl>
    <w:lvl w:ilvl="4" w:tplc="917269D2">
      <w:numFmt w:val="decimal"/>
      <w:lvlText w:val=""/>
      <w:lvlJc w:val="left"/>
    </w:lvl>
    <w:lvl w:ilvl="5" w:tplc="1F94D9CA">
      <w:numFmt w:val="decimal"/>
      <w:lvlText w:val=""/>
      <w:lvlJc w:val="left"/>
    </w:lvl>
    <w:lvl w:ilvl="6" w:tplc="C83A02C2">
      <w:numFmt w:val="decimal"/>
      <w:lvlText w:val=""/>
      <w:lvlJc w:val="left"/>
    </w:lvl>
    <w:lvl w:ilvl="7" w:tplc="23C6E6EC">
      <w:numFmt w:val="decimal"/>
      <w:lvlText w:val=""/>
      <w:lvlJc w:val="left"/>
    </w:lvl>
    <w:lvl w:ilvl="8" w:tplc="6D22241A">
      <w:numFmt w:val="decimal"/>
      <w:lvlText w:val=""/>
      <w:lvlJc w:val="left"/>
    </w:lvl>
  </w:abstractNum>
  <w:abstractNum w:abstractNumId="6">
    <w:nsid w:val="00001E1F"/>
    <w:multiLevelType w:val="hybridMultilevel"/>
    <w:tmpl w:val="D8A6136A"/>
    <w:lvl w:ilvl="0" w:tplc="3642F67A">
      <w:start w:val="1"/>
      <w:numFmt w:val="bullet"/>
      <w:lvlText w:val="В"/>
      <w:lvlJc w:val="left"/>
    </w:lvl>
    <w:lvl w:ilvl="1" w:tplc="6C067D52">
      <w:numFmt w:val="decimal"/>
      <w:lvlText w:val=""/>
      <w:lvlJc w:val="left"/>
    </w:lvl>
    <w:lvl w:ilvl="2" w:tplc="365E447A">
      <w:numFmt w:val="decimal"/>
      <w:lvlText w:val=""/>
      <w:lvlJc w:val="left"/>
    </w:lvl>
    <w:lvl w:ilvl="3" w:tplc="6CEC0B70">
      <w:numFmt w:val="decimal"/>
      <w:lvlText w:val=""/>
      <w:lvlJc w:val="left"/>
    </w:lvl>
    <w:lvl w:ilvl="4" w:tplc="2F34448C">
      <w:numFmt w:val="decimal"/>
      <w:lvlText w:val=""/>
      <w:lvlJc w:val="left"/>
    </w:lvl>
    <w:lvl w:ilvl="5" w:tplc="2FC61156">
      <w:numFmt w:val="decimal"/>
      <w:lvlText w:val=""/>
      <w:lvlJc w:val="left"/>
    </w:lvl>
    <w:lvl w:ilvl="6" w:tplc="90C09180">
      <w:numFmt w:val="decimal"/>
      <w:lvlText w:val=""/>
      <w:lvlJc w:val="left"/>
    </w:lvl>
    <w:lvl w:ilvl="7" w:tplc="87DEBBC4">
      <w:numFmt w:val="decimal"/>
      <w:lvlText w:val=""/>
      <w:lvlJc w:val="left"/>
    </w:lvl>
    <w:lvl w:ilvl="8" w:tplc="C9C64856">
      <w:numFmt w:val="decimal"/>
      <w:lvlText w:val=""/>
      <w:lvlJc w:val="left"/>
    </w:lvl>
  </w:abstractNum>
  <w:abstractNum w:abstractNumId="7">
    <w:nsid w:val="00002213"/>
    <w:multiLevelType w:val="hybridMultilevel"/>
    <w:tmpl w:val="B60A39D2"/>
    <w:lvl w:ilvl="0" w:tplc="A30C8442">
      <w:start w:val="1"/>
      <w:numFmt w:val="bullet"/>
      <w:lvlText w:val="ее"/>
      <w:lvlJc w:val="left"/>
    </w:lvl>
    <w:lvl w:ilvl="1" w:tplc="5C5A825C">
      <w:start w:val="3"/>
      <w:numFmt w:val="decimal"/>
      <w:lvlText w:val="%2)"/>
      <w:lvlJc w:val="left"/>
    </w:lvl>
    <w:lvl w:ilvl="2" w:tplc="7CBA6614">
      <w:start w:val="1"/>
      <w:numFmt w:val="decimal"/>
      <w:lvlText w:val="%3"/>
      <w:lvlJc w:val="left"/>
    </w:lvl>
    <w:lvl w:ilvl="3" w:tplc="94DC1F42">
      <w:numFmt w:val="decimal"/>
      <w:lvlText w:val=""/>
      <w:lvlJc w:val="left"/>
    </w:lvl>
    <w:lvl w:ilvl="4" w:tplc="8286B54E">
      <w:numFmt w:val="decimal"/>
      <w:lvlText w:val=""/>
      <w:lvlJc w:val="left"/>
    </w:lvl>
    <w:lvl w:ilvl="5" w:tplc="0D246AA8">
      <w:numFmt w:val="decimal"/>
      <w:lvlText w:val=""/>
      <w:lvlJc w:val="left"/>
    </w:lvl>
    <w:lvl w:ilvl="6" w:tplc="4CB63C38">
      <w:numFmt w:val="decimal"/>
      <w:lvlText w:val=""/>
      <w:lvlJc w:val="left"/>
    </w:lvl>
    <w:lvl w:ilvl="7" w:tplc="912E0C18">
      <w:numFmt w:val="decimal"/>
      <w:lvlText w:val=""/>
      <w:lvlJc w:val="left"/>
    </w:lvl>
    <w:lvl w:ilvl="8" w:tplc="5B565DD8">
      <w:numFmt w:val="decimal"/>
      <w:lvlText w:val=""/>
      <w:lvlJc w:val="left"/>
    </w:lvl>
  </w:abstractNum>
  <w:abstractNum w:abstractNumId="8">
    <w:nsid w:val="0000260D"/>
    <w:multiLevelType w:val="hybridMultilevel"/>
    <w:tmpl w:val="82440442"/>
    <w:lvl w:ilvl="0" w:tplc="BE101410">
      <w:start w:val="1"/>
      <w:numFmt w:val="bullet"/>
      <w:lvlText w:val="-"/>
      <w:lvlJc w:val="left"/>
    </w:lvl>
    <w:lvl w:ilvl="1" w:tplc="2B3ADBC6">
      <w:numFmt w:val="decimal"/>
      <w:lvlText w:val=""/>
      <w:lvlJc w:val="left"/>
    </w:lvl>
    <w:lvl w:ilvl="2" w:tplc="E196FB86">
      <w:numFmt w:val="decimal"/>
      <w:lvlText w:val=""/>
      <w:lvlJc w:val="left"/>
    </w:lvl>
    <w:lvl w:ilvl="3" w:tplc="D0807B44">
      <w:numFmt w:val="decimal"/>
      <w:lvlText w:val=""/>
      <w:lvlJc w:val="left"/>
    </w:lvl>
    <w:lvl w:ilvl="4" w:tplc="52167468">
      <w:numFmt w:val="decimal"/>
      <w:lvlText w:val=""/>
      <w:lvlJc w:val="left"/>
    </w:lvl>
    <w:lvl w:ilvl="5" w:tplc="2D56C64E">
      <w:numFmt w:val="decimal"/>
      <w:lvlText w:val=""/>
      <w:lvlJc w:val="left"/>
    </w:lvl>
    <w:lvl w:ilvl="6" w:tplc="548AC502">
      <w:numFmt w:val="decimal"/>
      <w:lvlText w:val=""/>
      <w:lvlJc w:val="left"/>
    </w:lvl>
    <w:lvl w:ilvl="7" w:tplc="9A82E780">
      <w:numFmt w:val="decimal"/>
      <w:lvlText w:val=""/>
      <w:lvlJc w:val="left"/>
    </w:lvl>
    <w:lvl w:ilvl="8" w:tplc="D7743B26">
      <w:numFmt w:val="decimal"/>
      <w:lvlText w:val=""/>
      <w:lvlJc w:val="left"/>
    </w:lvl>
  </w:abstractNum>
  <w:abstractNum w:abstractNumId="9">
    <w:nsid w:val="000026A6"/>
    <w:multiLevelType w:val="hybridMultilevel"/>
    <w:tmpl w:val="E86AD56C"/>
    <w:lvl w:ilvl="0" w:tplc="1934492A">
      <w:start w:val="2"/>
      <w:numFmt w:val="decimal"/>
      <w:lvlText w:val="%1)"/>
      <w:lvlJc w:val="left"/>
    </w:lvl>
    <w:lvl w:ilvl="1" w:tplc="1FA0B846">
      <w:numFmt w:val="decimal"/>
      <w:lvlText w:val=""/>
      <w:lvlJc w:val="left"/>
    </w:lvl>
    <w:lvl w:ilvl="2" w:tplc="FA0C536E">
      <w:numFmt w:val="decimal"/>
      <w:lvlText w:val=""/>
      <w:lvlJc w:val="left"/>
    </w:lvl>
    <w:lvl w:ilvl="3" w:tplc="187E179C">
      <w:numFmt w:val="decimal"/>
      <w:lvlText w:val=""/>
      <w:lvlJc w:val="left"/>
    </w:lvl>
    <w:lvl w:ilvl="4" w:tplc="0FF0B12E">
      <w:numFmt w:val="decimal"/>
      <w:lvlText w:val=""/>
      <w:lvlJc w:val="left"/>
    </w:lvl>
    <w:lvl w:ilvl="5" w:tplc="E788E362">
      <w:numFmt w:val="decimal"/>
      <w:lvlText w:val=""/>
      <w:lvlJc w:val="left"/>
    </w:lvl>
    <w:lvl w:ilvl="6" w:tplc="B204D7A8">
      <w:numFmt w:val="decimal"/>
      <w:lvlText w:val=""/>
      <w:lvlJc w:val="left"/>
    </w:lvl>
    <w:lvl w:ilvl="7" w:tplc="FAF8B3EA">
      <w:numFmt w:val="decimal"/>
      <w:lvlText w:val=""/>
      <w:lvlJc w:val="left"/>
    </w:lvl>
    <w:lvl w:ilvl="8" w:tplc="A59AABB6">
      <w:numFmt w:val="decimal"/>
      <w:lvlText w:val=""/>
      <w:lvlJc w:val="left"/>
    </w:lvl>
  </w:abstractNum>
  <w:abstractNum w:abstractNumId="10">
    <w:nsid w:val="0000301C"/>
    <w:multiLevelType w:val="hybridMultilevel"/>
    <w:tmpl w:val="FF62F5D6"/>
    <w:lvl w:ilvl="0" w:tplc="CD0CE1E4">
      <w:start w:val="1"/>
      <w:numFmt w:val="bullet"/>
      <w:lvlText w:val="о"/>
      <w:lvlJc w:val="left"/>
    </w:lvl>
    <w:lvl w:ilvl="1" w:tplc="7F10F104">
      <w:numFmt w:val="decimal"/>
      <w:lvlText w:val=""/>
      <w:lvlJc w:val="left"/>
    </w:lvl>
    <w:lvl w:ilvl="2" w:tplc="D44C1950">
      <w:numFmt w:val="decimal"/>
      <w:lvlText w:val=""/>
      <w:lvlJc w:val="left"/>
    </w:lvl>
    <w:lvl w:ilvl="3" w:tplc="78468990">
      <w:numFmt w:val="decimal"/>
      <w:lvlText w:val=""/>
      <w:lvlJc w:val="left"/>
    </w:lvl>
    <w:lvl w:ilvl="4" w:tplc="FBD26546">
      <w:numFmt w:val="decimal"/>
      <w:lvlText w:val=""/>
      <w:lvlJc w:val="left"/>
    </w:lvl>
    <w:lvl w:ilvl="5" w:tplc="C5F6EC2E">
      <w:numFmt w:val="decimal"/>
      <w:lvlText w:val=""/>
      <w:lvlJc w:val="left"/>
    </w:lvl>
    <w:lvl w:ilvl="6" w:tplc="3F4CDACA">
      <w:numFmt w:val="decimal"/>
      <w:lvlText w:val=""/>
      <w:lvlJc w:val="left"/>
    </w:lvl>
    <w:lvl w:ilvl="7" w:tplc="FCE8176A">
      <w:numFmt w:val="decimal"/>
      <w:lvlText w:val=""/>
      <w:lvlJc w:val="left"/>
    </w:lvl>
    <w:lvl w:ilvl="8" w:tplc="C0D8DAB6">
      <w:numFmt w:val="decimal"/>
      <w:lvlText w:val=""/>
      <w:lvlJc w:val="left"/>
    </w:lvl>
  </w:abstractNum>
  <w:abstractNum w:abstractNumId="11">
    <w:nsid w:val="0000323B"/>
    <w:multiLevelType w:val="hybridMultilevel"/>
    <w:tmpl w:val="D70A3508"/>
    <w:lvl w:ilvl="0" w:tplc="E3225548">
      <w:start w:val="1"/>
      <w:numFmt w:val="bullet"/>
      <w:lvlText w:val="ее"/>
      <w:lvlJc w:val="left"/>
    </w:lvl>
    <w:lvl w:ilvl="1" w:tplc="26448A16">
      <w:start w:val="1"/>
      <w:numFmt w:val="decimal"/>
      <w:lvlText w:val="%2"/>
      <w:lvlJc w:val="left"/>
    </w:lvl>
    <w:lvl w:ilvl="2" w:tplc="DBEA5DAE">
      <w:start w:val="1"/>
      <w:numFmt w:val="decimal"/>
      <w:lvlText w:val="%3)"/>
      <w:lvlJc w:val="left"/>
    </w:lvl>
    <w:lvl w:ilvl="3" w:tplc="51B88B76">
      <w:numFmt w:val="decimal"/>
      <w:lvlText w:val=""/>
      <w:lvlJc w:val="left"/>
    </w:lvl>
    <w:lvl w:ilvl="4" w:tplc="9E5A867A">
      <w:numFmt w:val="decimal"/>
      <w:lvlText w:val=""/>
      <w:lvlJc w:val="left"/>
    </w:lvl>
    <w:lvl w:ilvl="5" w:tplc="68749146">
      <w:numFmt w:val="decimal"/>
      <w:lvlText w:val=""/>
      <w:lvlJc w:val="left"/>
    </w:lvl>
    <w:lvl w:ilvl="6" w:tplc="972295D8">
      <w:numFmt w:val="decimal"/>
      <w:lvlText w:val=""/>
      <w:lvlJc w:val="left"/>
    </w:lvl>
    <w:lvl w:ilvl="7" w:tplc="EAC050E4">
      <w:numFmt w:val="decimal"/>
      <w:lvlText w:val=""/>
      <w:lvlJc w:val="left"/>
    </w:lvl>
    <w:lvl w:ilvl="8" w:tplc="C8BE9CCC">
      <w:numFmt w:val="decimal"/>
      <w:lvlText w:val=""/>
      <w:lvlJc w:val="left"/>
    </w:lvl>
  </w:abstractNum>
  <w:abstractNum w:abstractNumId="12">
    <w:nsid w:val="00003B25"/>
    <w:multiLevelType w:val="hybridMultilevel"/>
    <w:tmpl w:val="16AE576A"/>
    <w:lvl w:ilvl="0" w:tplc="FC2A7CEC">
      <w:start w:val="1"/>
      <w:numFmt w:val="bullet"/>
      <w:lvlText w:val="-"/>
      <w:lvlJc w:val="left"/>
    </w:lvl>
    <w:lvl w:ilvl="1" w:tplc="F8CA252A">
      <w:numFmt w:val="decimal"/>
      <w:lvlText w:val=""/>
      <w:lvlJc w:val="left"/>
    </w:lvl>
    <w:lvl w:ilvl="2" w:tplc="FE187B8E">
      <w:numFmt w:val="decimal"/>
      <w:lvlText w:val=""/>
      <w:lvlJc w:val="left"/>
    </w:lvl>
    <w:lvl w:ilvl="3" w:tplc="5B3C9776">
      <w:numFmt w:val="decimal"/>
      <w:lvlText w:val=""/>
      <w:lvlJc w:val="left"/>
    </w:lvl>
    <w:lvl w:ilvl="4" w:tplc="F800B224">
      <w:numFmt w:val="decimal"/>
      <w:lvlText w:val=""/>
      <w:lvlJc w:val="left"/>
    </w:lvl>
    <w:lvl w:ilvl="5" w:tplc="808E39B0">
      <w:numFmt w:val="decimal"/>
      <w:lvlText w:val=""/>
      <w:lvlJc w:val="left"/>
    </w:lvl>
    <w:lvl w:ilvl="6" w:tplc="80A26772">
      <w:numFmt w:val="decimal"/>
      <w:lvlText w:val=""/>
      <w:lvlJc w:val="left"/>
    </w:lvl>
    <w:lvl w:ilvl="7" w:tplc="E78EF606">
      <w:numFmt w:val="decimal"/>
      <w:lvlText w:val=""/>
      <w:lvlJc w:val="left"/>
    </w:lvl>
    <w:lvl w:ilvl="8" w:tplc="0908D7D6">
      <w:numFmt w:val="decimal"/>
      <w:lvlText w:val=""/>
      <w:lvlJc w:val="left"/>
    </w:lvl>
  </w:abstractNum>
  <w:abstractNum w:abstractNumId="13">
    <w:nsid w:val="0000428B"/>
    <w:multiLevelType w:val="hybridMultilevel"/>
    <w:tmpl w:val="C0006A5A"/>
    <w:lvl w:ilvl="0" w:tplc="7EC01938">
      <w:start w:val="1"/>
      <w:numFmt w:val="bullet"/>
      <w:lvlText w:val="-"/>
      <w:lvlJc w:val="left"/>
    </w:lvl>
    <w:lvl w:ilvl="1" w:tplc="FC366620">
      <w:numFmt w:val="decimal"/>
      <w:lvlText w:val=""/>
      <w:lvlJc w:val="left"/>
    </w:lvl>
    <w:lvl w:ilvl="2" w:tplc="6BBC6458">
      <w:numFmt w:val="decimal"/>
      <w:lvlText w:val=""/>
      <w:lvlJc w:val="left"/>
    </w:lvl>
    <w:lvl w:ilvl="3" w:tplc="F5E4D626">
      <w:numFmt w:val="decimal"/>
      <w:lvlText w:val=""/>
      <w:lvlJc w:val="left"/>
    </w:lvl>
    <w:lvl w:ilvl="4" w:tplc="302A3BE0">
      <w:numFmt w:val="decimal"/>
      <w:lvlText w:val=""/>
      <w:lvlJc w:val="left"/>
    </w:lvl>
    <w:lvl w:ilvl="5" w:tplc="5CA82C02">
      <w:numFmt w:val="decimal"/>
      <w:lvlText w:val=""/>
      <w:lvlJc w:val="left"/>
    </w:lvl>
    <w:lvl w:ilvl="6" w:tplc="8EE45FF6">
      <w:numFmt w:val="decimal"/>
      <w:lvlText w:val=""/>
      <w:lvlJc w:val="left"/>
    </w:lvl>
    <w:lvl w:ilvl="7" w:tplc="E18C45A2">
      <w:numFmt w:val="decimal"/>
      <w:lvlText w:val=""/>
      <w:lvlJc w:val="left"/>
    </w:lvl>
    <w:lvl w:ilvl="8" w:tplc="D6E0DA1C">
      <w:numFmt w:val="decimal"/>
      <w:lvlText w:val=""/>
      <w:lvlJc w:val="left"/>
    </w:lvl>
  </w:abstractNum>
  <w:abstractNum w:abstractNumId="14">
    <w:nsid w:val="00004509"/>
    <w:multiLevelType w:val="hybridMultilevel"/>
    <w:tmpl w:val="3A60C20E"/>
    <w:lvl w:ilvl="0" w:tplc="4F6AF234">
      <w:start w:val="1"/>
      <w:numFmt w:val="bullet"/>
      <w:lvlText w:val="о"/>
      <w:lvlJc w:val="left"/>
    </w:lvl>
    <w:lvl w:ilvl="1" w:tplc="6172C472">
      <w:start w:val="3"/>
      <w:numFmt w:val="decimal"/>
      <w:lvlText w:val="%2)"/>
      <w:lvlJc w:val="left"/>
    </w:lvl>
    <w:lvl w:ilvl="2" w:tplc="FA263FB4">
      <w:numFmt w:val="decimal"/>
      <w:lvlText w:val=""/>
      <w:lvlJc w:val="left"/>
    </w:lvl>
    <w:lvl w:ilvl="3" w:tplc="27F07D7C">
      <w:numFmt w:val="decimal"/>
      <w:lvlText w:val=""/>
      <w:lvlJc w:val="left"/>
    </w:lvl>
    <w:lvl w:ilvl="4" w:tplc="8DD234A2">
      <w:numFmt w:val="decimal"/>
      <w:lvlText w:val=""/>
      <w:lvlJc w:val="left"/>
    </w:lvl>
    <w:lvl w:ilvl="5" w:tplc="A6127180">
      <w:numFmt w:val="decimal"/>
      <w:lvlText w:val=""/>
      <w:lvlJc w:val="left"/>
    </w:lvl>
    <w:lvl w:ilvl="6" w:tplc="CA72145A">
      <w:numFmt w:val="decimal"/>
      <w:lvlText w:val=""/>
      <w:lvlJc w:val="left"/>
    </w:lvl>
    <w:lvl w:ilvl="7" w:tplc="32B01584">
      <w:numFmt w:val="decimal"/>
      <w:lvlText w:val=""/>
      <w:lvlJc w:val="left"/>
    </w:lvl>
    <w:lvl w:ilvl="8" w:tplc="C254BFCA">
      <w:numFmt w:val="decimal"/>
      <w:lvlText w:val=""/>
      <w:lvlJc w:val="left"/>
    </w:lvl>
  </w:abstractNum>
  <w:abstractNum w:abstractNumId="15">
    <w:nsid w:val="00004DC8"/>
    <w:multiLevelType w:val="hybridMultilevel"/>
    <w:tmpl w:val="FD289D58"/>
    <w:lvl w:ilvl="0" w:tplc="D01E8E96">
      <w:start w:val="1"/>
      <w:numFmt w:val="bullet"/>
      <w:lvlText w:val="В"/>
      <w:lvlJc w:val="left"/>
    </w:lvl>
    <w:lvl w:ilvl="1" w:tplc="9E5261BE">
      <w:numFmt w:val="decimal"/>
      <w:lvlText w:val=""/>
      <w:lvlJc w:val="left"/>
    </w:lvl>
    <w:lvl w:ilvl="2" w:tplc="2F4601E0">
      <w:numFmt w:val="decimal"/>
      <w:lvlText w:val=""/>
      <w:lvlJc w:val="left"/>
    </w:lvl>
    <w:lvl w:ilvl="3" w:tplc="3F2E48BC">
      <w:numFmt w:val="decimal"/>
      <w:lvlText w:val=""/>
      <w:lvlJc w:val="left"/>
    </w:lvl>
    <w:lvl w:ilvl="4" w:tplc="E86643AC">
      <w:numFmt w:val="decimal"/>
      <w:lvlText w:val=""/>
      <w:lvlJc w:val="left"/>
    </w:lvl>
    <w:lvl w:ilvl="5" w:tplc="7600697A">
      <w:numFmt w:val="decimal"/>
      <w:lvlText w:val=""/>
      <w:lvlJc w:val="left"/>
    </w:lvl>
    <w:lvl w:ilvl="6" w:tplc="FE2A1596">
      <w:numFmt w:val="decimal"/>
      <w:lvlText w:val=""/>
      <w:lvlJc w:val="left"/>
    </w:lvl>
    <w:lvl w:ilvl="7" w:tplc="84CC04B2">
      <w:numFmt w:val="decimal"/>
      <w:lvlText w:val=""/>
      <w:lvlJc w:val="left"/>
    </w:lvl>
    <w:lvl w:ilvl="8" w:tplc="94D2C380">
      <w:numFmt w:val="decimal"/>
      <w:lvlText w:val=""/>
      <w:lvlJc w:val="left"/>
    </w:lvl>
  </w:abstractNum>
  <w:abstractNum w:abstractNumId="16">
    <w:nsid w:val="00004E45"/>
    <w:multiLevelType w:val="hybridMultilevel"/>
    <w:tmpl w:val="177AEB6A"/>
    <w:lvl w:ilvl="0" w:tplc="C62E55C4">
      <w:start w:val="6"/>
      <w:numFmt w:val="decimal"/>
      <w:lvlText w:val="%1)"/>
      <w:lvlJc w:val="left"/>
    </w:lvl>
    <w:lvl w:ilvl="1" w:tplc="B374E6D8">
      <w:numFmt w:val="decimal"/>
      <w:lvlText w:val=""/>
      <w:lvlJc w:val="left"/>
    </w:lvl>
    <w:lvl w:ilvl="2" w:tplc="70304714">
      <w:numFmt w:val="decimal"/>
      <w:lvlText w:val=""/>
      <w:lvlJc w:val="left"/>
    </w:lvl>
    <w:lvl w:ilvl="3" w:tplc="45CABC04">
      <w:numFmt w:val="decimal"/>
      <w:lvlText w:val=""/>
      <w:lvlJc w:val="left"/>
    </w:lvl>
    <w:lvl w:ilvl="4" w:tplc="7978507A">
      <w:numFmt w:val="decimal"/>
      <w:lvlText w:val=""/>
      <w:lvlJc w:val="left"/>
    </w:lvl>
    <w:lvl w:ilvl="5" w:tplc="E36EB542">
      <w:numFmt w:val="decimal"/>
      <w:lvlText w:val=""/>
      <w:lvlJc w:val="left"/>
    </w:lvl>
    <w:lvl w:ilvl="6" w:tplc="3D3223D8">
      <w:numFmt w:val="decimal"/>
      <w:lvlText w:val=""/>
      <w:lvlJc w:val="left"/>
    </w:lvl>
    <w:lvl w:ilvl="7" w:tplc="5EBE2E7C">
      <w:numFmt w:val="decimal"/>
      <w:lvlText w:val=""/>
      <w:lvlJc w:val="left"/>
    </w:lvl>
    <w:lvl w:ilvl="8" w:tplc="BB760CDC">
      <w:numFmt w:val="decimal"/>
      <w:lvlText w:val=""/>
      <w:lvlJc w:val="left"/>
    </w:lvl>
  </w:abstractNum>
  <w:abstractNum w:abstractNumId="17">
    <w:nsid w:val="00005D03"/>
    <w:multiLevelType w:val="hybridMultilevel"/>
    <w:tmpl w:val="9198E1B0"/>
    <w:lvl w:ilvl="0" w:tplc="D7E87E7C">
      <w:start w:val="1"/>
      <w:numFmt w:val="bullet"/>
      <w:lvlText w:val="№"/>
      <w:lvlJc w:val="left"/>
    </w:lvl>
    <w:lvl w:ilvl="1" w:tplc="F0C41D50">
      <w:start w:val="8"/>
      <w:numFmt w:val="decimal"/>
      <w:lvlText w:val="%2)"/>
      <w:lvlJc w:val="left"/>
    </w:lvl>
    <w:lvl w:ilvl="2" w:tplc="C9B01580">
      <w:numFmt w:val="decimal"/>
      <w:lvlText w:val=""/>
      <w:lvlJc w:val="left"/>
    </w:lvl>
    <w:lvl w:ilvl="3" w:tplc="4B6CC622">
      <w:numFmt w:val="decimal"/>
      <w:lvlText w:val=""/>
      <w:lvlJc w:val="left"/>
    </w:lvl>
    <w:lvl w:ilvl="4" w:tplc="93523D6C">
      <w:numFmt w:val="decimal"/>
      <w:lvlText w:val=""/>
      <w:lvlJc w:val="left"/>
    </w:lvl>
    <w:lvl w:ilvl="5" w:tplc="BA642DBC">
      <w:numFmt w:val="decimal"/>
      <w:lvlText w:val=""/>
      <w:lvlJc w:val="left"/>
    </w:lvl>
    <w:lvl w:ilvl="6" w:tplc="D6BC67E6">
      <w:numFmt w:val="decimal"/>
      <w:lvlText w:val=""/>
      <w:lvlJc w:val="left"/>
    </w:lvl>
    <w:lvl w:ilvl="7" w:tplc="3EC45A50">
      <w:numFmt w:val="decimal"/>
      <w:lvlText w:val=""/>
      <w:lvlJc w:val="left"/>
    </w:lvl>
    <w:lvl w:ilvl="8" w:tplc="48262B70">
      <w:numFmt w:val="decimal"/>
      <w:lvlText w:val=""/>
      <w:lvlJc w:val="left"/>
    </w:lvl>
  </w:abstractNum>
  <w:abstractNum w:abstractNumId="18">
    <w:nsid w:val="000063CB"/>
    <w:multiLevelType w:val="hybridMultilevel"/>
    <w:tmpl w:val="7F94DFEA"/>
    <w:lvl w:ilvl="0" w:tplc="B4A2465C">
      <w:start w:val="1"/>
      <w:numFmt w:val="bullet"/>
      <w:lvlText w:val="в"/>
      <w:lvlJc w:val="left"/>
    </w:lvl>
    <w:lvl w:ilvl="1" w:tplc="BB0A00C8">
      <w:start w:val="61"/>
      <w:numFmt w:val="upperLetter"/>
      <w:lvlText w:val="%2."/>
      <w:lvlJc w:val="left"/>
    </w:lvl>
    <w:lvl w:ilvl="2" w:tplc="5C2673BC">
      <w:numFmt w:val="decimal"/>
      <w:lvlText w:val=""/>
      <w:lvlJc w:val="left"/>
    </w:lvl>
    <w:lvl w:ilvl="3" w:tplc="75465B72">
      <w:numFmt w:val="decimal"/>
      <w:lvlText w:val=""/>
      <w:lvlJc w:val="left"/>
    </w:lvl>
    <w:lvl w:ilvl="4" w:tplc="93BC2114">
      <w:numFmt w:val="decimal"/>
      <w:lvlText w:val=""/>
      <w:lvlJc w:val="left"/>
    </w:lvl>
    <w:lvl w:ilvl="5" w:tplc="84E487A2">
      <w:numFmt w:val="decimal"/>
      <w:lvlText w:val=""/>
      <w:lvlJc w:val="left"/>
    </w:lvl>
    <w:lvl w:ilvl="6" w:tplc="E0D61388">
      <w:numFmt w:val="decimal"/>
      <w:lvlText w:val=""/>
      <w:lvlJc w:val="left"/>
    </w:lvl>
    <w:lvl w:ilvl="7" w:tplc="B1A490EA">
      <w:numFmt w:val="decimal"/>
      <w:lvlText w:val=""/>
      <w:lvlJc w:val="left"/>
    </w:lvl>
    <w:lvl w:ilvl="8" w:tplc="E1CE3C2C">
      <w:numFmt w:val="decimal"/>
      <w:lvlText w:val=""/>
      <w:lvlJc w:val="left"/>
    </w:lvl>
  </w:abstractNum>
  <w:abstractNum w:abstractNumId="19">
    <w:nsid w:val="00006443"/>
    <w:multiLevelType w:val="hybridMultilevel"/>
    <w:tmpl w:val="850CAB14"/>
    <w:lvl w:ilvl="0" w:tplc="88E893BE">
      <w:start w:val="1"/>
      <w:numFmt w:val="bullet"/>
      <w:lvlText w:val="о"/>
      <w:lvlJc w:val="left"/>
    </w:lvl>
    <w:lvl w:ilvl="1" w:tplc="675CB32C">
      <w:start w:val="2"/>
      <w:numFmt w:val="decimal"/>
      <w:lvlText w:val="%2)"/>
      <w:lvlJc w:val="left"/>
    </w:lvl>
    <w:lvl w:ilvl="2" w:tplc="0B1EBCF8">
      <w:numFmt w:val="decimal"/>
      <w:lvlText w:val=""/>
      <w:lvlJc w:val="left"/>
    </w:lvl>
    <w:lvl w:ilvl="3" w:tplc="E9C00378">
      <w:numFmt w:val="decimal"/>
      <w:lvlText w:val=""/>
      <w:lvlJc w:val="left"/>
    </w:lvl>
    <w:lvl w:ilvl="4" w:tplc="678E3008">
      <w:numFmt w:val="decimal"/>
      <w:lvlText w:val=""/>
      <w:lvlJc w:val="left"/>
    </w:lvl>
    <w:lvl w:ilvl="5" w:tplc="2B9670A4">
      <w:numFmt w:val="decimal"/>
      <w:lvlText w:val=""/>
      <w:lvlJc w:val="left"/>
    </w:lvl>
    <w:lvl w:ilvl="6" w:tplc="D7906EC8">
      <w:numFmt w:val="decimal"/>
      <w:lvlText w:val=""/>
      <w:lvlJc w:val="left"/>
    </w:lvl>
    <w:lvl w:ilvl="7" w:tplc="7A1015B0">
      <w:numFmt w:val="decimal"/>
      <w:lvlText w:val=""/>
      <w:lvlJc w:val="left"/>
    </w:lvl>
    <w:lvl w:ilvl="8" w:tplc="8986503C">
      <w:numFmt w:val="decimal"/>
      <w:lvlText w:val=""/>
      <w:lvlJc w:val="left"/>
    </w:lvl>
  </w:abstractNum>
  <w:abstractNum w:abstractNumId="20">
    <w:nsid w:val="00006B89"/>
    <w:multiLevelType w:val="hybridMultilevel"/>
    <w:tmpl w:val="AB22D17A"/>
    <w:lvl w:ilvl="0" w:tplc="B1047CC6">
      <w:start w:val="1"/>
      <w:numFmt w:val="bullet"/>
      <w:lvlText w:val="В"/>
      <w:lvlJc w:val="left"/>
    </w:lvl>
    <w:lvl w:ilvl="1" w:tplc="16DAEF7E">
      <w:numFmt w:val="decimal"/>
      <w:lvlText w:val=""/>
      <w:lvlJc w:val="left"/>
    </w:lvl>
    <w:lvl w:ilvl="2" w:tplc="7E643FDC">
      <w:numFmt w:val="decimal"/>
      <w:lvlText w:val=""/>
      <w:lvlJc w:val="left"/>
    </w:lvl>
    <w:lvl w:ilvl="3" w:tplc="385A6714">
      <w:numFmt w:val="decimal"/>
      <w:lvlText w:val=""/>
      <w:lvlJc w:val="left"/>
    </w:lvl>
    <w:lvl w:ilvl="4" w:tplc="DA04437A">
      <w:numFmt w:val="decimal"/>
      <w:lvlText w:val=""/>
      <w:lvlJc w:val="left"/>
    </w:lvl>
    <w:lvl w:ilvl="5" w:tplc="062C147C">
      <w:numFmt w:val="decimal"/>
      <w:lvlText w:val=""/>
      <w:lvlJc w:val="left"/>
    </w:lvl>
    <w:lvl w:ilvl="6" w:tplc="171045A8">
      <w:numFmt w:val="decimal"/>
      <w:lvlText w:val=""/>
      <w:lvlJc w:val="left"/>
    </w:lvl>
    <w:lvl w:ilvl="7" w:tplc="9A5671EE">
      <w:numFmt w:val="decimal"/>
      <w:lvlText w:val=""/>
      <w:lvlJc w:val="left"/>
    </w:lvl>
    <w:lvl w:ilvl="8" w:tplc="1EC00EDE">
      <w:numFmt w:val="decimal"/>
      <w:lvlText w:val=""/>
      <w:lvlJc w:val="left"/>
    </w:lvl>
  </w:abstractNum>
  <w:abstractNum w:abstractNumId="21">
    <w:nsid w:val="00006BFC"/>
    <w:multiLevelType w:val="hybridMultilevel"/>
    <w:tmpl w:val="BF0CA486"/>
    <w:lvl w:ilvl="0" w:tplc="191CC57E">
      <w:start w:val="1"/>
      <w:numFmt w:val="bullet"/>
      <w:lvlText w:val="-"/>
      <w:lvlJc w:val="left"/>
    </w:lvl>
    <w:lvl w:ilvl="1" w:tplc="2BD84238">
      <w:numFmt w:val="decimal"/>
      <w:lvlText w:val=""/>
      <w:lvlJc w:val="left"/>
    </w:lvl>
    <w:lvl w:ilvl="2" w:tplc="B6CC30EC">
      <w:numFmt w:val="decimal"/>
      <w:lvlText w:val=""/>
      <w:lvlJc w:val="left"/>
    </w:lvl>
    <w:lvl w:ilvl="3" w:tplc="158AB6D0">
      <w:numFmt w:val="decimal"/>
      <w:lvlText w:val=""/>
      <w:lvlJc w:val="left"/>
    </w:lvl>
    <w:lvl w:ilvl="4" w:tplc="FDA2D816">
      <w:numFmt w:val="decimal"/>
      <w:lvlText w:val=""/>
      <w:lvlJc w:val="left"/>
    </w:lvl>
    <w:lvl w:ilvl="5" w:tplc="4E3CEC0C">
      <w:numFmt w:val="decimal"/>
      <w:lvlText w:val=""/>
      <w:lvlJc w:val="left"/>
    </w:lvl>
    <w:lvl w:ilvl="6" w:tplc="196C84E0">
      <w:numFmt w:val="decimal"/>
      <w:lvlText w:val=""/>
      <w:lvlJc w:val="left"/>
    </w:lvl>
    <w:lvl w:ilvl="7" w:tplc="2D92A430">
      <w:numFmt w:val="decimal"/>
      <w:lvlText w:val=""/>
      <w:lvlJc w:val="left"/>
    </w:lvl>
    <w:lvl w:ilvl="8" w:tplc="78B07834">
      <w:numFmt w:val="decimal"/>
      <w:lvlText w:val=""/>
      <w:lvlJc w:val="left"/>
    </w:lvl>
  </w:abstractNum>
  <w:abstractNum w:abstractNumId="22">
    <w:nsid w:val="00006E5D"/>
    <w:multiLevelType w:val="hybridMultilevel"/>
    <w:tmpl w:val="A120B364"/>
    <w:lvl w:ilvl="0" w:tplc="7AACBEA4">
      <w:start w:val="1"/>
      <w:numFmt w:val="bullet"/>
      <w:lvlText w:val="и"/>
      <w:lvlJc w:val="left"/>
    </w:lvl>
    <w:lvl w:ilvl="1" w:tplc="2A380C6A">
      <w:start w:val="1"/>
      <w:numFmt w:val="bullet"/>
      <w:lvlText w:val="В"/>
      <w:lvlJc w:val="left"/>
    </w:lvl>
    <w:lvl w:ilvl="2" w:tplc="A290DB7A">
      <w:numFmt w:val="decimal"/>
      <w:lvlText w:val=""/>
      <w:lvlJc w:val="left"/>
    </w:lvl>
    <w:lvl w:ilvl="3" w:tplc="7C401716">
      <w:numFmt w:val="decimal"/>
      <w:lvlText w:val=""/>
      <w:lvlJc w:val="left"/>
    </w:lvl>
    <w:lvl w:ilvl="4" w:tplc="FA343DDA">
      <w:numFmt w:val="decimal"/>
      <w:lvlText w:val=""/>
      <w:lvlJc w:val="left"/>
    </w:lvl>
    <w:lvl w:ilvl="5" w:tplc="58F63F9A">
      <w:numFmt w:val="decimal"/>
      <w:lvlText w:val=""/>
      <w:lvlJc w:val="left"/>
    </w:lvl>
    <w:lvl w:ilvl="6" w:tplc="71925470">
      <w:numFmt w:val="decimal"/>
      <w:lvlText w:val=""/>
      <w:lvlJc w:val="left"/>
    </w:lvl>
    <w:lvl w:ilvl="7" w:tplc="D4FA26C0">
      <w:numFmt w:val="decimal"/>
      <w:lvlText w:val=""/>
      <w:lvlJc w:val="left"/>
    </w:lvl>
    <w:lvl w:ilvl="8" w:tplc="EF8C97E6">
      <w:numFmt w:val="decimal"/>
      <w:lvlText w:val=""/>
      <w:lvlJc w:val="left"/>
    </w:lvl>
  </w:abstractNum>
  <w:abstractNum w:abstractNumId="23">
    <w:nsid w:val="0000701F"/>
    <w:multiLevelType w:val="hybridMultilevel"/>
    <w:tmpl w:val="0724717C"/>
    <w:lvl w:ilvl="0" w:tplc="000080B4">
      <w:start w:val="1"/>
      <w:numFmt w:val="bullet"/>
      <w:lvlText w:val="№"/>
      <w:lvlJc w:val="left"/>
    </w:lvl>
    <w:lvl w:ilvl="1" w:tplc="F3301CAE">
      <w:start w:val="5"/>
      <w:numFmt w:val="decimal"/>
      <w:lvlText w:val="%2)"/>
      <w:lvlJc w:val="left"/>
    </w:lvl>
    <w:lvl w:ilvl="2" w:tplc="970E8BC6">
      <w:numFmt w:val="decimal"/>
      <w:lvlText w:val=""/>
      <w:lvlJc w:val="left"/>
    </w:lvl>
    <w:lvl w:ilvl="3" w:tplc="A1C22F00">
      <w:numFmt w:val="decimal"/>
      <w:lvlText w:val=""/>
      <w:lvlJc w:val="left"/>
    </w:lvl>
    <w:lvl w:ilvl="4" w:tplc="9F06505E">
      <w:numFmt w:val="decimal"/>
      <w:lvlText w:val=""/>
      <w:lvlJc w:val="left"/>
    </w:lvl>
    <w:lvl w:ilvl="5" w:tplc="AE8488D2">
      <w:numFmt w:val="decimal"/>
      <w:lvlText w:val=""/>
      <w:lvlJc w:val="left"/>
    </w:lvl>
    <w:lvl w:ilvl="6" w:tplc="74626F4A">
      <w:numFmt w:val="decimal"/>
      <w:lvlText w:val=""/>
      <w:lvlJc w:val="left"/>
    </w:lvl>
    <w:lvl w:ilvl="7" w:tplc="E354BECC">
      <w:numFmt w:val="decimal"/>
      <w:lvlText w:val=""/>
      <w:lvlJc w:val="left"/>
    </w:lvl>
    <w:lvl w:ilvl="8" w:tplc="4238C33C">
      <w:numFmt w:val="decimal"/>
      <w:lvlText w:val=""/>
      <w:lvlJc w:val="left"/>
    </w:lvl>
  </w:abstractNum>
  <w:abstractNum w:abstractNumId="24">
    <w:nsid w:val="0000767D"/>
    <w:multiLevelType w:val="hybridMultilevel"/>
    <w:tmpl w:val="D7B272A0"/>
    <w:lvl w:ilvl="0" w:tplc="CBC015D2">
      <w:start w:val="1"/>
      <w:numFmt w:val="decimal"/>
      <w:lvlText w:val="%1)"/>
      <w:lvlJc w:val="left"/>
    </w:lvl>
    <w:lvl w:ilvl="1" w:tplc="878EC110">
      <w:numFmt w:val="decimal"/>
      <w:lvlText w:val=""/>
      <w:lvlJc w:val="left"/>
    </w:lvl>
    <w:lvl w:ilvl="2" w:tplc="123CE022">
      <w:numFmt w:val="decimal"/>
      <w:lvlText w:val=""/>
      <w:lvlJc w:val="left"/>
    </w:lvl>
    <w:lvl w:ilvl="3" w:tplc="11485006">
      <w:numFmt w:val="decimal"/>
      <w:lvlText w:val=""/>
      <w:lvlJc w:val="left"/>
    </w:lvl>
    <w:lvl w:ilvl="4" w:tplc="51E4215E">
      <w:numFmt w:val="decimal"/>
      <w:lvlText w:val=""/>
      <w:lvlJc w:val="left"/>
    </w:lvl>
    <w:lvl w:ilvl="5" w:tplc="696CD7BE">
      <w:numFmt w:val="decimal"/>
      <w:lvlText w:val=""/>
      <w:lvlJc w:val="left"/>
    </w:lvl>
    <w:lvl w:ilvl="6" w:tplc="44B2F25A">
      <w:numFmt w:val="decimal"/>
      <w:lvlText w:val=""/>
      <w:lvlJc w:val="left"/>
    </w:lvl>
    <w:lvl w:ilvl="7" w:tplc="12B62264">
      <w:numFmt w:val="decimal"/>
      <w:lvlText w:val=""/>
      <w:lvlJc w:val="left"/>
    </w:lvl>
    <w:lvl w:ilvl="8" w:tplc="ABA2E680">
      <w:numFmt w:val="decimal"/>
      <w:lvlText w:val=""/>
      <w:lvlJc w:val="left"/>
    </w:lvl>
  </w:abstractNum>
  <w:abstractNum w:abstractNumId="25">
    <w:nsid w:val="00007A5A"/>
    <w:multiLevelType w:val="hybridMultilevel"/>
    <w:tmpl w:val="E182E5C4"/>
    <w:lvl w:ilvl="0" w:tplc="12EAF750">
      <w:start w:val="1"/>
      <w:numFmt w:val="bullet"/>
      <w:lvlText w:val="-"/>
      <w:lvlJc w:val="left"/>
    </w:lvl>
    <w:lvl w:ilvl="1" w:tplc="5912A480">
      <w:numFmt w:val="decimal"/>
      <w:lvlText w:val=""/>
      <w:lvlJc w:val="left"/>
    </w:lvl>
    <w:lvl w:ilvl="2" w:tplc="2AC67308">
      <w:numFmt w:val="decimal"/>
      <w:lvlText w:val=""/>
      <w:lvlJc w:val="left"/>
    </w:lvl>
    <w:lvl w:ilvl="3" w:tplc="85D4A5B0">
      <w:numFmt w:val="decimal"/>
      <w:lvlText w:val=""/>
      <w:lvlJc w:val="left"/>
    </w:lvl>
    <w:lvl w:ilvl="4" w:tplc="CD2EE06C">
      <w:numFmt w:val="decimal"/>
      <w:lvlText w:val=""/>
      <w:lvlJc w:val="left"/>
    </w:lvl>
    <w:lvl w:ilvl="5" w:tplc="143CC2EA">
      <w:numFmt w:val="decimal"/>
      <w:lvlText w:val=""/>
      <w:lvlJc w:val="left"/>
    </w:lvl>
    <w:lvl w:ilvl="6" w:tplc="0BCC0E3A">
      <w:numFmt w:val="decimal"/>
      <w:lvlText w:val=""/>
      <w:lvlJc w:val="left"/>
    </w:lvl>
    <w:lvl w:ilvl="7" w:tplc="06C4047A">
      <w:numFmt w:val="decimal"/>
      <w:lvlText w:val=""/>
      <w:lvlJc w:val="left"/>
    </w:lvl>
    <w:lvl w:ilvl="8" w:tplc="3F1808E6">
      <w:numFmt w:val="decimal"/>
      <w:lvlText w:val=""/>
      <w:lvlJc w:val="left"/>
    </w:lvl>
  </w:abstractNum>
  <w:abstractNum w:abstractNumId="26">
    <w:nsid w:val="00007FF5"/>
    <w:multiLevelType w:val="hybridMultilevel"/>
    <w:tmpl w:val="E3D8658A"/>
    <w:lvl w:ilvl="0" w:tplc="F5D6A8F0">
      <w:start w:val="1"/>
      <w:numFmt w:val="decimal"/>
      <w:lvlText w:val="%1)"/>
      <w:lvlJc w:val="left"/>
    </w:lvl>
    <w:lvl w:ilvl="1" w:tplc="8376DADA">
      <w:numFmt w:val="decimal"/>
      <w:lvlText w:val=""/>
      <w:lvlJc w:val="left"/>
    </w:lvl>
    <w:lvl w:ilvl="2" w:tplc="802C8D6A">
      <w:numFmt w:val="decimal"/>
      <w:lvlText w:val=""/>
      <w:lvlJc w:val="left"/>
    </w:lvl>
    <w:lvl w:ilvl="3" w:tplc="88ACADEE">
      <w:numFmt w:val="decimal"/>
      <w:lvlText w:val=""/>
      <w:lvlJc w:val="left"/>
    </w:lvl>
    <w:lvl w:ilvl="4" w:tplc="1B366B22">
      <w:numFmt w:val="decimal"/>
      <w:lvlText w:val=""/>
      <w:lvlJc w:val="left"/>
    </w:lvl>
    <w:lvl w:ilvl="5" w:tplc="547462DC">
      <w:numFmt w:val="decimal"/>
      <w:lvlText w:val=""/>
      <w:lvlJc w:val="left"/>
    </w:lvl>
    <w:lvl w:ilvl="6" w:tplc="ECE47DBA">
      <w:numFmt w:val="decimal"/>
      <w:lvlText w:val=""/>
      <w:lvlJc w:val="left"/>
    </w:lvl>
    <w:lvl w:ilvl="7" w:tplc="BEFC7932">
      <w:numFmt w:val="decimal"/>
      <w:lvlText w:val=""/>
      <w:lvlJc w:val="left"/>
    </w:lvl>
    <w:lvl w:ilvl="8" w:tplc="CE7ABD2E">
      <w:numFmt w:val="decimal"/>
      <w:lvlText w:val=""/>
      <w:lvlJc w:val="left"/>
    </w:lvl>
  </w:abstractNum>
  <w:abstractNum w:abstractNumId="27">
    <w:nsid w:val="0944353E"/>
    <w:multiLevelType w:val="multilevel"/>
    <w:tmpl w:val="60283C5E"/>
    <w:lvl w:ilvl="0">
      <w:start w:val="1"/>
      <w:numFmt w:val="decimal"/>
      <w:lvlText w:val="%1."/>
      <w:lvlJc w:val="left"/>
      <w:pPr>
        <w:ind w:left="360" w:hanging="360"/>
      </w:pPr>
    </w:lvl>
    <w:lvl w:ilvl="1">
      <w:start w:val="1"/>
      <w:numFmt w:val="decimal"/>
      <w:isLgl/>
      <w:lvlText w:val="%1.%2."/>
      <w:lvlJc w:val="left"/>
      <w:pPr>
        <w:ind w:left="1440" w:hanging="720"/>
      </w:pPr>
    </w:lvl>
    <w:lvl w:ilvl="2">
      <w:start w:val="1"/>
      <w:numFmt w:val="decimal"/>
      <w:pStyle w:val="3"/>
      <w:isLgl/>
      <w:lvlText w:val="%1.%2.%3."/>
      <w:lvlJc w:val="left"/>
      <w:pPr>
        <w:ind w:left="1800" w:hanging="720"/>
      </w:pPr>
    </w:lvl>
    <w:lvl w:ilvl="3">
      <w:start w:val="1"/>
      <w:numFmt w:val="decimal"/>
      <w:pStyle w:val="4"/>
      <w:isLgl/>
      <w:lvlText w:val="%1.%2.%3.%4."/>
      <w:lvlJc w:val="left"/>
      <w:pPr>
        <w:ind w:left="3207"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8">
    <w:nsid w:val="7DCB2190"/>
    <w:multiLevelType w:val="hybridMultilevel"/>
    <w:tmpl w:val="CD7213A2"/>
    <w:lvl w:ilvl="0" w:tplc="16A2B5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0"/>
  </w:num>
  <w:num w:numId="4">
    <w:abstractNumId w:val="2"/>
  </w:num>
  <w:num w:numId="5">
    <w:abstractNumId w:val="15"/>
  </w:num>
  <w:num w:numId="6">
    <w:abstractNumId w:val="19"/>
  </w:num>
  <w:num w:numId="7">
    <w:abstractNumId w:val="13"/>
  </w:num>
  <w:num w:numId="8">
    <w:abstractNumId w:val="9"/>
  </w:num>
  <w:num w:numId="9">
    <w:abstractNumId w:val="23"/>
  </w:num>
  <w:num w:numId="10">
    <w:abstractNumId w:val="17"/>
  </w:num>
  <w:num w:numId="11">
    <w:abstractNumId w:val="25"/>
  </w:num>
  <w:num w:numId="12">
    <w:abstractNumId w:val="24"/>
  </w:num>
  <w:num w:numId="13">
    <w:abstractNumId w:val="14"/>
  </w:num>
  <w:num w:numId="14">
    <w:abstractNumId w:val="4"/>
  </w:num>
  <w:num w:numId="15">
    <w:abstractNumId w:val="12"/>
  </w:num>
  <w:num w:numId="16">
    <w:abstractNumId w:val="6"/>
  </w:num>
  <w:num w:numId="17">
    <w:abstractNumId w:val="22"/>
  </w:num>
  <w:num w:numId="18">
    <w:abstractNumId w:val="5"/>
  </w:num>
  <w:num w:numId="19">
    <w:abstractNumId w:val="18"/>
  </w:num>
  <w:num w:numId="20">
    <w:abstractNumId w:val="21"/>
  </w:num>
  <w:num w:numId="21">
    <w:abstractNumId w:val="26"/>
  </w:num>
  <w:num w:numId="22">
    <w:abstractNumId w:val="16"/>
  </w:num>
  <w:num w:numId="23">
    <w:abstractNumId w:val="11"/>
  </w:num>
  <w:num w:numId="24">
    <w:abstractNumId w:val="7"/>
  </w:num>
  <w:num w:numId="25">
    <w:abstractNumId w:val="8"/>
  </w:num>
  <w:num w:numId="26">
    <w:abstractNumId w:val="20"/>
  </w:num>
  <w:num w:numId="27">
    <w:abstractNumId w:val="1"/>
  </w:num>
  <w:num w:numId="28">
    <w:abstractNumId w:val="10"/>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2"/>
  </w:compat>
  <w:rsids>
    <w:rsidRoot w:val="0035013A"/>
    <w:rsid w:val="000664E0"/>
    <w:rsid w:val="0035013A"/>
    <w:rsid w:val="00946F2E"/>
    <w:rsid w:val="00C43295"/>
    <w:rsid w:val="00F767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F2E"/>
  </w:style>
  <w:style w:type="paragraph" w:styleId="1">
    <w:name w:val="heading 1"/>
    <w:basedOn w:val="a"/>
    <w:next w:val="a"/>
    <w:link w:val="10"/>
    <w:qFormat/>
    <w:rsid w:val="0035013A"/>
    <w:pPr>
      <w:keepNext/>
      <w:keepLines/>
      <w:suppressAutoHyphen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35013A"/>
    <w:pPr>
      <w:keepNext/>
      <w:keepLines/>
      <w:suppressAutoHyphen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0"/>
    <w:link w:val="30"/>
    <w:unhideWhenUsed/>
    <w:qFormat/>
    <w:rsid w:val="0035013A"/>
    <w:pPr>
      <w:keepNext/>
      <w:widowControl w:val="0"/>
      <w:numPr>
        <w:ilvl w:val="2"/>
        <w:numId w:val="1"/>
      </w:numPr>
      <w:suppressAutoHyphens/>
      <w:spacing w:before="240" w:after="60" w:line="100" w:lineRule="atLeast"/>
      <w:outlineLvl w:val="2"/>
    </w:pPr>
    <w:rPr>
      <w:rFonts w:ascii="Cambria" w:eastAsia="Calibri" w:hAnsi="Cambria" w:cs="Times New Roman"/>
      <w:b/>
      <w:color w:val="00000A"/>
      <w:sz w:val="26"/>
      <w:szCs w:val="20"/>
      <w:lang w:eastAsia="ar-SA"/>
    </w:rPr>
  </w:style>
  <w:style w:type="paragraph" w:styleId="4">
    <w:name w:val="heading 4"/>
    <w:basedOn w:val="a"/>
    <w:next w:val="a0"/>
    <w:link w:val="40"/>
    <w:unhideWhenUsed/>
    <w:qFormat/>
    <w:rsid w:val="0035013A"/>
    <w:pPr>
      <w:numPr>
        <w:ilvl w:val="3"/>
        <w:numId w:val="1"/>
      </w:numPr>
      <w:spacing w:before="100" w:after="100" w:line="100" w:lineRule="atLeast"/>
      <w:ind w:left="2520"/>
      <w:outlineLvl w:val="3"/>
    </w:pPr>
    <w:rPr>
      <w:rFonts w:ascii="Times New Roman" w:eastAsia="Calibri" w:hAnsi="Times New Roman" w:cs="Times New Roman"/>
      <w:b/>
      <w:color w:val="00000A"/>
      <w:sz w:val="24"/>
      <w:szCs w:val="20"/>
      <w:lang w:eastAsia="ar-SA"/>
    </w:rPr>
  </w:style>
  <w:style w:type="paragraph" w:styleId="5">
    <w:name w:val="heading 5"/>
    <w:basedOn w:val="a"/>
    <w:next w:val="a"/>
    <w:link w:val="50"/>
    <w:qFormat/>
    <w:rsid w:val="0035013A"/>
    <w:pPr>
      <w:keepNext/>
      <w:autoSpaceDE w:val="0"/>
      <w:autoSpaceDN w:val="0"/>
      <w:spacing w:before="240" w:after="0" w:line="240" w:lineRule="auto"/>
      <w:jc w:val="center"/>
      <w:outlineLvl w:val="4"/>
    </w:pPr>
    <w:rPr>
      <w:rFonts w:ascii="Times New Roman" w:eastAsia="Times New Roman" w:hAnsi="Times New Roman" w:cs="Times New Roman"/>
      <w:b/>
      <w:sz w:val="26"/>
      <w:szCs w:val="28"/>
      <w:lang w:eastAsia="ru-RU"/>
    </w:rPr>
  </w:style>
  <w:style w:type="paragraph" w:styleId="6">
    <w:name w:val="heading 6"/>
    <w:basedOn w:val="a"/>
    <w:next w:val="a"/>
    <w:link w:val="60"/>
    <w:qFormat/>
    <w:rsid w:val="0035013A"/>
    <w:pPr>
      <w:keepNext/>
      <w:autoSpaceDE w:val="0"/>
      <w:autoSpaceDN w:val="0"/>
      <w:spacing w:before="120" w:after="120" w:line="240" w:lineRule="auto"/>
      <w:ind w:left="170"/>
      <w:jc w:val="center"/>
      <w:outlineLvl w:val="5"/>
    </w:pPr>
    <w:rPr>
      <w:rFonts w:ascii="Times New Roman" w:eastAsia="Times New Roman" w:hAnsi="Times New Roman" w:cs="Times New Roman"/>
      <w:b/>
      <w:sz w:val="26"/>
      <w:szCs w:val="28"/>
      <w:lang w:eastAsia="ru-RU"/>
    </w:rPr>
  </w:style>
  <w:style w:type="paragraph" w:styleId="8">
    <w:name w:val="heading 8"/>
    <w:basedOn w:val="a"/>
    <w:next w:val="a"/>
    <w:link w:val="80"/>
    <w:qFormat/>
    <w:rsid w:val="0035013A"/>
    <w:pPr>
      <w:keepNext/>
      <w:spacing w:after="0" w:line="240" w:lineRule="auto"/>
      <w:ind w:right="-567" w:firstLine="34"/>
      <w:jc w:val="both"/>
      <w:outlineLvl w:val="7"/>
    </w:pPr>
    <w:rPr>
      <w:rFonts w:ascii="Times New Roman" w:eastAsia="Times New Roman" w:hAnsi="Times New Roman" w:cs="Times New Roman"/>
      <w:sz w:val="24"/>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35013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rsid w:val="0035013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rsid w:val="0035013A"/>
    <w:rPr>
      <w:rFonts w:ascii="Cambria" w:eastAsia="Calibri" w:hAnsi="Cambria" w:cs="Times New Roman"/>
      <w:b/>
      <w:color w:val="00000A"/>
      <w:sz w:val="26"/>
      <w:szCs w:val="20"/>
      <w:lang w:eastAsia="ar-SA"/>
    </w:rPr>
  </w:style>
  <w:style w:type="character" w:customStyle="1" w:styleId="40">
    <w:name w:val="Заголовок 4 Знак"/>
    <w:basedOn w:val="a1"/>
    <w:link w:val="4"/>
    <w:rsid w:val="0035013A"/>
    <w:rPr>
      <w:rFonts w:ascii="Times New Roman" w:eastAsia="Calibri" w:hAnsi="Times New Roman" w:cs="Times New Roman"/>
      <w:b/>
      <w:color w:val="00000A"/>
      <w:sz w:val="24"/>
      <w:szCs w:val="20"/>
      <w:lang w:eastAsia="ar-SA"/>
    </w:rPr>
  </w:style>
  <w:style w:type="character" w:customStyle="1" w:styleId="50">
    <w:name w:val="Заголовок 5 Знак"/>
    <w:basedOn w:val="a1"/>
    <w:link w:val="5"/>
    <w:rsid w:val="0035013A"/>
    <w:rPr>
      <w:rFonts w:ascii="Times New Roman" w:eastAsia="Times New Roman" w:hAnsi="Times New Roman" w:cs="Times New Roman"/>
      <w:b/>
      <w:sz w:val="26"/>
      <w:szCs w:val="28"/>
      <w:lang w:eastAsia="ru-RU"/>
    </w:rPr>
  </w:style>
  <w:style w:type="character" w:customStyle="1" w:styleId="60">
    <w:name w:val="Заголовок 6 Знак"/>
    <w:basedOn w:val="a1"/>
    <w:link w:val="6"/>
    <w:rsid w:val="0035013A"/>
    <w:rPr>
      <w:rFonts w:ascii="Times New Roman" w:eastAsia="Times New Roman" w:hAnsi="Times New Roman" w:cs="Times New Roman"/>
      <w:b/>
      <w:sz w:val="26"/>
      <w:szCs w:val="28"/>
      <w:lang w:eastAsia="ru-RU"/>
    </w:rPr>
  </w:style>
  <w:style w:type="character" w:customStyle="1" w:styleId="80">
    <w:name w:val="Заголовок 8 Знак"/>
    <w:basedOn w:val="a1"/>
    <w:link w:val="8"/>
    <w:rsid w:val="0035013A"/>
    <w:rPr>
      <w:rFonts w:ascii="Times New Roman" w:eastAsia="Times New Roman" w:hAnsi="Times New Roman" w:cs="Times New Roman"/>
      <w:sz w:val="24"/>
      <w:szCs w:val="28"/>
      <w:lang w:eastAsia="ru-RU"/>
    </w:rPr>
  </w:style>
  <w:style w:type="numbering" w:customStyle="1" w:styleId="11">
    <w:name w:val="Нет списка1"/>
    <w:next w:val="a3"/>
    <w:uiPriority w:val="99"/>
    <w:semiHidden/>
    <w:unhideWhenUsed/>
    <w:rsid w:val="0035013A"/>
  </w:style>
  <w:style w:type="paragraph" w:styleId="a4">
    <w:name w:val="List Paragraph"/>
    <w:basedOn w:val="a"/>
    <w:uiPriority w:val="34"/>
    <w:qFormat/>
    <w:rsid w:val="0035013A"/>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ConsPlusNormal">
    <w:name w:val="ConsPlusNormal Знак"/>
    <w:link w:val="ConsPlusNormal0"/>
    <w:uiPriority w:val="99"/>
    <w:locked/>
    <w:rsid w:val="0035013A"/>
    <w:rPr>
      <w:rFonts w:ascii="Calibri" w:eastAsia="Times New Roman" w:hAnsi="Calibri" w:cs="Calibri"/>
      <w:color w:val="00000A"/>
      <w:szCs w:val="20"/>
      <w:lang w:eastAsia="ru-RU"/>
    </w:rPr>
  </w:style>
  <w:style w:type="paragraph" w:customStyle="1" w:styleId="ConsPlusNormal0">
    <w:name w:val="ConsPlusNormal"/>
    <w:link w:val="ConsPlusNormal"/>
    <w:uiPriority w:val="99"/>
    <w:rsid w:val="0035013A"/>
    <w:pPr>
      <w:widowControl w:val="0"/>
      <w:suppressAutoHyphens/>
      <w:spacing w:after="0" w:line="240" w:lineRule="auto"/>
    </w:pPr>
    <w:rPr>
      <w:rFonts w:ascii="Calibri" w:eastAsia="Times New Roman" w:hAnsi="Calibri" w:cs="Calibri"/>
      <w:color w:val="00000A"/>
      <w:szCs w:val="20"/>
      <w:lang w:eastAsia="ru-RU"/>
    </w:rPr>
  </w:style>
  <w:style w:type="paragraph" w:styleId="a0">
    <w:name w:val="Body Text"/>
    <w:basedOn w:val="a"/>
    <w:link w:val="a5"/>
    <w:unhideWhenUsed/>
    <w:rsid w:val="0035013A"/>
    <w:pPr>
      <w:suppressAutoHyphens/>
      <w:spacing w:after="120"/>
    </w:pPr>
    <w:rPr>
      <w:rFonts w:ascii="Calibri" w:eastAsia="Calibri" w:hAnsi="Calibri" w:cs="Calibri"/>
      <w:color w:val="00000A"/>
    </w:rPr>
  </w:style>
  <w:style w:type="character" w:customStyle="1" w:styleId="a5">
    <w:name w:val="Основной текст Знак"/>
    <w:basedOn w:val="a1"/>
    <w:link w:val="a0"/>
    <w:rsid w:val="0035013A"/>
    <w:rPr>
      <w:rFonts w:ascii="Calibri" w:eastAsia="Calibri" w:hAnsi="Calibri" w:cs="Calibri"/>
      <w:color w:val="00000A"/>
    </w:rPr>
  </w:style>
  <w:style w:type="character" w:styleId="a6">
    <w:name w:val="Hyperlink"/>
    <w:uiPriority w:val="99"/>
    <w:unhideWhenUsed/>
    <w:rsid w:val="0035013A"/>
    <w:rPr>
      <w:color w:val="0000FF"/>
      <w:u w:val="single"/>
    </w:rPr>
  </w:style>
  <w:style w:type="numbering" w:customStyle="1" w:styleId="110">
    <w:name w:val="Нет списка11"/>
    <w:next w:val="a3"/>
    <w:semiHidden/>
    <w:unhideWhenUsed/>
    <w:rsid w:val="0035013A"/>
  </w:style>
  <w:style w:type="paragraph" w:styleId="a7">
    <w:name w:val="header"/>
    <w:basedOn w:val="a"/>
    <w:link w:val="a8"/>
    <w:rsid w:val="0035013A"/>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8">
    <w:name w:val="Верхний колонтитул Знак"/>
    <w:basedOn w:val="a1"/>
    <w:link w:val="a7"/>
    <w:rsid w:val="0035013A"/>
    <w:rPr>
      <w:rFonts w:ascii="Times New Roman" w:eastAsia="Times New Roman" w:hAnsi="Times New Roman" w:cs="Times New Roman"/>
      <w:sz w:val="20"/>
      <w:szCs w:val="20"/>
      <w:lang w:eastAsia="ru-RU"/>
    </w:rPr>
  </w:style>
  <w:style w:type="character" w:styleId="a9">
    <w:name w:val="page number"/>
    <w:basedOn w:val="a1"/>
    <w:rsid w:val="0035013A"/>
  </w:style>
  <w:style w:type="paragraph" w:customStyle="1" w:styleId="aa">
    <w:name w:val="основной текст и отступ первой строки"/>
    <w:basedOn w:val="a"/>
    <w:rsid w:val="0035013A"/>
    <w:pPr>
      <w:autoSpaceDE w:val="0"/>
      <w:autoSpaceDN w:val="0"/>
      <w:spacing w:after="0" w:line="240" w:lineRule="auto"/>
      <w:jc w:val="both"/>
    </w:pPr>
    <w:rPr>
      <w:rFonts w:ascii="Times New Roman" w:eastAsia="Times New Roman" w:hAnsi="Times New Roman" w:cs="Times New Roman"/>
      <w:sz w:val="28"/>
      <w:szCs w:val="28"/>
      <w:lang w:eastAsia="ru-RU"/>
    </w:rPr>
  </w:style>
  <w:style w:type="paragraph" w:styleId="31">
    <w:name w:val="Body Text 3"/>
    <w:basedOn w:val="a"/>
    <w:link w:val="32"/>
    <w:rsid w:val="0035013A"/>
    <w:pPr>
      <w:autoSpaceDE w:val="0"/>
      <w:autoSpaceDN w:val="0"/>
      <w:spacing w:after="0" w:line="240" w:lineRule="auto"/>
      <w:jc w:val="both"/>
    </w:pPr>
    <w:rPr>
      <w:rFonts w:ascii="Times New Roman" w:eastAsia="Times New Roman" w:hAnsi="Times New Roman" w:cs="Times New Roman"/>
      <w:sz w:val="26"/>
      <w:szCs w:val="28"/>
      <w:lang w:eastAsia="ru-RU"/>
    </w:rPr>
  </w:style>
  <w:style w:type="character" w:customStyle="1" w:styleId="32">
    <w:name w:val="Основной текст 3 Знак"/>
    <w:basedOn w:val="a1"/>
    <w:link w:val="31"/>
    <w:rsid w:val="0035013A"/>
    <w:rPr>
      <w:rFonts w:ascii="Times New Roman" w:eastAsia="Times New Roman" w:hAnsi="Times New Roman" w:cs="Times New Roman"/>
      <w:sz w:val="26"/>
      <w:szCs w:val="28"/>
      <w:lang w:eastAsia="ru-RU"/>
    </w:rPr>
  </w:style>
  <w:style w:type="paragraph" w:customStyle="1" w:styleId="12">
    <w:name w:val="Стиль1"/>
    <w:rsid w:val="0035013A"/>
    <w:pPr>
      <w:widowControl w:val="0"/>
      <w:autoSpaceDE w:val="0"/>
      <w:autoSpaceDN w:val="0"/>
      <w:spacing w:after="0" w:line="240" w:lineRule="auto"/>
      <w:jc w:val="both"/>
    </w:pPr>
    <w:rPr>
      <w:rFonts w:ascii="Arial" w:eastAsia="Times New Roman" w:hAnsi="Arial" w:cs="Arial"/>
      <w:sz w:val="20"/>
      <w:szCs w:val="20"/>
      <w:lang w:eastAsia="ru-RU"/>
    </w:rPr>
  </w:style>
  <w:style w:type="paragraph" w:customStyle="1" w:styleId="21">
    <w:name w:val="Основной текст 21"/>
    <w:basedOn w:val="a"/>
    <w:rsid w:val="0035013A"/>
    <w:pPr>
      <w:widowControl w:val="0"/>
      <w:tabs>
        <w:tab w:val="left" w:pos="1276"/>
      </w:tabs>
      <w:spacing w:before="60" w:after="60" w:line="240" w:lineRule="auto"/>
      <w:ind w:right="-567" w:firstLine="709"/>
      <w:jc w:val="both"/>
    </w:pPr>
    <w:rPr>
      <w:rFonts w:ascii="Times New Roman" w:eastAsia="Times New Roman" w:hAnsi="Times New Roman" w:cs="Times New Roman"/>
      <w:sz w:val="24"/>
      <w:szCs w:val="28"/>
      <w:lang w:eastAsia="ru-RU"/>
    </w:rPr>
  </w:style>
  <w:style w:type="paragraph" w:customStyle="1" w:styleId="310">
    <w:name w:val="Основной текст 31"/>
    <w:basedOn w:val="a"/>
    <w:rsid w:val="0035013A"/>
    <w:pPr>
      <w:widowControl w:val="0"/>
      <w:spacing w:after="0" w:line="240" w:lineRule="auto"/>
      <w:ind w:right="-567"/>
      <w:jc w:val="both"/>
    </w:pPr>
    <w:rPr>
      <w:rFonts w:ascii="Times New Roman" w:eastAsia="Times New Roman" w:hAnsi="Times New Roman" w:cs="Times New Roman"/>
      <w:sz w:val="24"/>
      <w:szCs w:val="28"/>
      <w:lang w:eastAsia="ru-RU"/>
    </w:rPr>
  </w:style>
  <w:style w:type="paragraph" w:customStyle="1" w:styleId="Iauiue">
    <w:name w:val="Iau?iue"/>
    <w:rsid w:val="0035013A"/>
    <w:pPr>
      <w:widowControl w:val="0"/>
      <w:spacing w:after="0" w:line="240" w:lineRule="auto"/>
      <w:ind w:firstLine="851"/>
      <w:jc w:val="both"/>
    </w:pPr>
    <w:rPr>
      <w:rFonts w:ascii="Times New Roman" w:eastAsia="Times New Roman" w:hAnsi="Times New Roman" w:cs="Times New Roman"/>
      <w:sz w:val="24"/>
      <w:szCs w:val="20"/>
      <w:lang w:eastAsia="ru-RU"/>
    </w:rPr>
  </w:style>
  <w:style w:type="paragraph" w:styleId="ab">
    <w:name w:val="Normal (Web)"/>
    <w:basedOn w:val="a"/>
    <w:rsid w:val="0035013A"/>
    <w:pPr>
      <w:spacing w:after="0" w:line="240" w:lineRule="auto"/>
    </w:pPr>
    <w:rPr>
      <w:rFonts w:ascii="Arial" w:eastAsia="Times New Roman" w:hAnsi="Arial" w:cs="Arial"/>
      <w:color w:val="000000"/>
      <w:sz w:val="20"/>
      <w:szCs w:val="20"/>
      <w:lang w:eastAsia="ru-RU"/>
    </w:rPr>
  </w:style>
  <w:style w:type="paragraph" w:customStyle="1" w:styleId="hex">
    <w:name w:val="hex"/>
    <w:basedOn w:val="a"/>
    <w:rsid w:val="0035013A"/>
    <w:pPr>
      <w:spacing w:after="0" w:line="240" w:lineRule="auto"/>
    </w:pPr>
    <w:rPr>
      <w:rFonts w:ascii="Arial" w:eastAsia="Times New Roman" w:hAnsi="Arial" w:cs="Arial"/>
      <w:color w:val="000000"/>
      <w:sz w:val="16"/>
      <w:szCs w:val="16"/>
      <w:lang w:eastAsia="ru-RU"/>
    </w:rPr>
  </w:style>
  <w:style w:type="paragraph" w:styleId="ac">
    <w:name w:val="footer"/>
    <w:basedOn w:val="a"/>
    <w:link w:val="ad"/>
    <w:uiPriority w:val="99"/>
    <w:rsid w:val="0035013A"/>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1"/>
    <w:link w:val="ac"/>
    <w:uiPriority w:val="99"/>
    <w:rsid w:val="0035013A"/>
    <w:rPr>
      <w:rFonts w:ascii="Times New Roman" w:eastAsia="Times New Roman" w:hAnsi="Times New Roman" w:cs="Times New Roman"/>
      <w:sz w:val="20"/>
      <w:szCs w:val="20"/>
      <w:lang w:eastAsia="ru-RU"/>
    </w:rPr>
  </w:style>
  <w:style w:type="paragraph" w:styleId="ae">
    <w:name w:val="Balloon Text"/>
    <w:basedOn w:val="a"/>
    <w:link w:val="af"/>
    <w:uiPriority w:val="99"/>
    <w:semiHidden/>
    <w:rsid w:val="0035013A"/>
    <w:pPr>
      <w:widowControl w:val="0"/>
      <w:autoSpaceDE w:val="0"/>
      <w:autoSpaceDN w:val="0"/>
      <w:adjustRightInd w:val="0"/>
      <w:spacing w:after="0" w:line="240" w:lineRule="auto"/>
    </w:pPr>
    <w:rPr>
      <w:rFonts w:ascii="Tahoma" w:eastAsia="Times New Roman" w:hAnsi="Tahoma" w:cs="Times New Roman"/>
      <w:sz w:val="16"/>
      <w:szCs w:val="16"/>
      <w:lang w:eastAsia="ru-RU"/>
    </w:rPr>
  </w:style>
  <w:style w:type="character" w:customStyle="1" w:styleId="af">
    <w:name w:val="Текст выноски Знак"/>
    <w:basedOn w:val="a1"/>
    <w:link w:val="ae"/>
    <w:uiPriority w:val="99"/>
    <w:semiHidden/>
    <w:rsid w:val="0035013A"/>
    <w:rPr>
      <w:rFonts w:ascii="Tahoma" w:eastAsia="Times New Roman" w:hAnsi="Tahoma" w:cs="Times New Roman"/>
      <w:sz w:val="16"/>
      <w:szCs w:val="16"/>
      <w:lang w:eastAsia="ru-RU"/>
    </w:rPr>
  </w:style>
  <w:style w:type="table" w:styleId="af0">
    <w:name w:val="Table Grid"/>
    <w:basedOn w:val="a2"/>
    <w:rsid w:val="0035013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qFormat/>
    <w:rsid w:val="0035013A"/>
    <w:pPr>
      <w:spacing w:after="0" w:line="240" w:lineRule="auto"/>
    </w:pPr>
    <w:rPr>
      <w:rFonts w:ascii="Calibri" w:eastAsia="Times New Roman" w:hAnsi="Calibri" w:cs="Times New Roman"/>
      <w:lang w:eastAsia="ru-RU"/>
    </w:rPr>
  </w:style>
  <w:style w:type="paragraph" w:styleId="af2">
    <w:name w:val="Block Text"/>
    <w:basedOn w:val="a"/>
    <w:rsid w:val="0035013A"/>
    <w:pPr>
      <w:spacing w:after="0" w:line="240" w:lineRule="auto"/>
      <w:ind w:left="170" w:right="170" w:firstLine="720"/>
      <w:jc w:val="both"/>
    </w:pPr>
    <w:rPr>
      <w:rFonts w:ascii="Times New Roman" w:eastAsia="Times New Roman" w:hAnsi="Times New Roman" w:cs="Times New Roman"/>
      <w:sz w:val="28"/>
      <w:szCs w:val="20"/>
      <w:lang w:eastAsia="ru-RU"/>
    </w:rPr>
  </w:style>
  <w:style w:type="paragraph" w:styleId="af3">
    <w:name w:val="Title"/>
    <w:basedOn w:val="a"/>
    <w:link w:val="af4"/>
    <w:qFormat/>
    <w:rsid w:val="0035013A"/>
    <w:pPr>
      <w:spacing w:after="0" w:line="240" w:lineRule="auto"/>
      <w:jc w:val="center"/>
    </w:pPr>
    <w:rPr>
      <w:rFonts w:ascii="Times New Roman" w:eastAsia="Times New Roman" w:hAnsi="Times New Roman" w:cs="Times New Roman"/>
      <w:b/>
      <w:sz w:val="28"/>
      <w:szCs w:val="20"/>
    </w:rPr>
  </w:style>
  <w:style w:type="character" w:customStyle="1" w:styleId="af4">
    <w:name w:val="Название Знак"/>
    <w:basedOn w:val="a1"/>
    <w:link w:val="af3"/>
    <w:rsid w:val="0035013A"/>
    <w:rPr>
      <w:rFonts w:ascii="Times New Roman" w:eastAsia="Times New Roman" w:hAnsi="Times New Roman" w:cs="Times New Roman"/>
      <w:b/>
      <w:sz w:val="28"/>
      <w:szCs w:val="20"/>
    </w:rPr>
  </w:style>
  <w:style w:type="paragraph" w:customStyle="1" w:styleId="CharChar1CharChar1CharChar">
    <w:name w:val="Char Char Знак Знак1 Char Char1 Знак Знак Char Char"/>
    <w:basedOn w:val="a"/>
    <w:rsid w:val="0035013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Heading">
    <w:name w:val="Heading"/>
    <w:rsid w:val="0035013A"/>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ConsNormal">
    <w:name w:val="ConsNormal"/>
    <w:rsid w:val="003501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ro-Gramma">
    <w:name w:val="Pro-Gramma"/>
    <w:basedOn w:val="a"/>
    <w:link w:val="Pro-Gramma0"/>
    <w:rsid w:val="0035013A"/>
    <w:pPr>
      <w:tabs>
        <w:tab w:val="left" w:pos="1008"/>
        <w:tab w:val="left" w:pos="1260"/>
      </w:tabs>
      <w:spacing w:before="120" w:after="0" w:line="360" w:lineRule="auto"/>
      <w:ind w:firstLine="709"/>
      <w:jc w:val="both"/>
    </w:pPr>
    <w:rPr>
      <w:rFonts w:ascii="Times New Roman" w:eastAsia="Times New Roman" w:hAnsi="Times New Roman" w:cs="Times New Roman"/>
      <w:sz w:val="26"/>
      <w:szCs w:val="24"/>
    </w:rPr>
  </w:style>
  <w:style w:type="character" w:customStyle="1" w:styleId="Pro-Gramma0">
    <w:name w:val="Pro-Gramma Знак"/>
    <w:link w:val="Pro-Gramma"/>
    <w:rsid w:val="0035013A"/>
    <w:rPr>
      <w:rFonts w:ascii="Times New Roman" w:eastAsia="Times New Roman" w:hAnsi="Times New Roman" w:cs="Times New Roman"/>
      <w:sz w:val="26"/>
      <w:szCs w:val="24"/>
    </w:rPr>
  </w:style>
  <w:style w:type="character" w:customStyle="1" w:styleId="TextNPA">
    <w:name w:val="Text NPA"/>
    <w:rsid w:val="0035013A"/>
    <w:rPr>
      <w:rFonts w:ascii="Times New Roman" w:hAnsi="Times New Roman"/>
      <w:sz w:val="26"/>
    </w:rPr>
  </w:style>
  <w:style w:type="paragraph" w:styleId="22">
    <w:name w:val="Body Text Indent 2"/>
    <w:basedOn w:val="a"/>
    <w:link w:val="23"/>
    <w:rsid w:val="0035013A"/>
    <w:pPr>
      <w:widowControl w:val="0"/>
      <w:autoSpaceDE w:val="0"/>
      <w:autoSpaceDN w:val="0"/>
      <w:adjustRightInd w:val="0"/>
      <w:spacing w:after="120" w:line="480" w:lineRule="auto"/>
      <w:ind w:left="283"/>
    </w:pPr>
    <w:rPr>
      <w:rFonts w:ascii="Times New Roman" w:eastAsia="Times New Roman" w:hAnsi="Times New Roman" w:cs="Times New Roman"/>
      <w:sz w:val="20"/>
      <w:szCs w:val="20"/>
      <w:lang w:eastAsia="ru-RU"/>
    </w:rPr>
  </w:style>
  <w:style w:type="character" w:customStyle="1" w:styleId="23">
    <w:name w:val="Основной текст с отступом 2 Знак"/>
    <w:basedOn w:val="a1"/>
    <w:link w:val="22"/>
    <w:rsid w:val="0035013A"/>
    <w:rPr>
      <w:rFonts w:ascii="Times New Roman" w:eastAsia="Times New Roman" w:hAnsi="Times New Roman" w:cs="Times New Roman"/>
      <w:sz w:val="20"/>
      <w:szCs w:val="20"/>
      <w:lang w:eastAsia="ru-RU"/>
    </w:rPr>
  </w:style>
  <w:style w:type="paragraph" w:customStyle="1" w:styleId="ConsPlusNonformat">
    <w:name w:val="ConsPlusNonformat"/>
    <w:rsid w:val="0035013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5">
    <w:name w:val="footnote text"/>
    <w:basedOn w:val="a"/>
    <w:link w:val="af6"/>
    <w:uiPriority w:val="99"/>
    <w:rsid w:val="0035013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6">
    <w:name w:val="Текст сноски Знак"/>
    <w:basedOn w:val="a1"/>
    <w:link w:val="af5"/>
    <w:uiPriority w:val="99"/>
    <w:rsid w:val="0035013A"/>
    <w:rPr>
      <w:rFonts w:ascii="Times New Roman" w:eastAsia="Times New Roman" w:hAnsi="Times New Roman" w:cs="Times New Roman"/>
      <w:sz w:val="20"/>
      <w:szCs w:val="20"/>
      <w:lang w:eastAsia="ru-RU"/>
    </w:rPr>
  </w:style>
  <w:style w:type="character" w:styleId="af7">
    <w:name w:val="footnote reference"/>
    <w:uiPriority w:val="99"/>
    <w:rsid w:val="0035013A"/>
    <w:rPr>
      <w:vertAlign w:val="superscript"/>
    </w:rPr>
  </w:style>
  <w:style w:type="paragraph" w:customStyle="1" w:styleId="af8">
    <w:name w:val="Знак"/>
    <w:basedOn w:val="a"/>
    <w:rsid w:val="0035013A"/>
    <w:pPr>
      <w:spacing w:before="100" w:beforeAutospacing="1" w:after="100" w:afterAutospacing="1" w:line="240" w:lineRule="auto"/>
    </w:pPr>
    <w:rPr>
      <w:rFonts w:ascii="Tahoma" w:eastAsia="Times New Roman" w:hAnsi="Tahoma" w:cs="Times New Roman"/>
      <w:sz w:val="20"/>
      <w:szCs w:val="20"/>
      <w:lang w:val="en-US"/>
    </w:rPr>
  </w:style>
  <w:style w:type="character" w:styleId="af9">
    <w:name w:val="FollowedHyperlink"/>
    <w:rsid w:val="0035013A"/>
    <w:rPr>
      <w:color w:val="800080"/>
      <w:u w:val="single"/>
    </w:rPr>
  </w:style>
  <w:style w:type="paragraph" w:customStyle="1" w:styleId="13">
    <w:name w:val="Абзац списка1"/>
    <w:basedOn w:val="a"/>
    <w:uiPriority w:val="99"/>
    <w:rsid w:val="0035013A"/>
    <w:pPr>
      <w:ind w:left="720"/>
    </w:pPr>
    <w:rPr>
      <w:rFonts w:ascii="Calibri" w:eastAsia="Times New Roman" w:hAnsi="Calibri" w:cs="Times New Roman"/>
    </w:rPr>
  </w:style>
  <w:style w:type="paragraph" w:customStyle="1" w:styleId="ConsPlusCell">
    <w:name w:val="ConsPlusCell"/>
    <w:rsid w:val="0035013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4">
    <w:name w:val="Основной текст (2)_"/>
    <w:link w:val="25"/>
    <w:rsid w:val="0035013A"/>
    <w:rPr>
      <w:sz w:val="23"/>
      <w:szCs w:val="23"/>
      <w:shd w:val="clear" w:color="auto" w:fill="FFFFFF"/>
    </w:rPr>
  </w:style>
  <w:style w:type="paragraph" w:customStyle="1" w:styleId="25">
    <w:name w:val="Основной текст (2)"/>
    <w:basedOn w:val="a"/>
    <w:link w:val="24"/>
    <w:rsid w:val="0035013A"/>
    <w:pPr>
      <w:shd w:val="clear" w:color="auto" w:fill="FFFFFF"/>
      <w:spacing w:after="120" w:line="240" w:lineRule="atLeast"/>
      <w:ind w:hanging="720"/>
    </w:pPr>
    <w:rPr>
      <w:sz w:val="23"/>
      <w:szCs w:val="23"/>
      <w:shd w:val="clear" w:color="auto" w:fill="FFFFFF"/>
    </w:rPr>
  </w:style>
  <w:style w:type="paragraph" w:customStyle="1" w:styleId="26">
    <w:name w:val="Абзац списка2"/>
    <w:basedOn w:val="a"/>
    <w:rsid w:val="0035013A"/>
    <w:pPr>
      <w:ind w:left="720"/>
    </w:pPr>
    <w:rPr>
      <w:rFonts w:ascii="Calibri" w:eastAsia="Times New Roman" w:hAnsi="Calibri" w:cs="Times New Roman"/>
    </w:rPr>
  </w:style>
  <w:style w:type="paragraph" w:customStyle="1" w:styleId="ConsPlusTitle">
    <w:name w:val="ConsPlusTitle"/>
    <w:rsid w:val="0035013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5">
    <w:name w:val="Style5"/>
    <w:basedOn w:val="a"/>
    <w:rsid w:val="0035013A"/>
    <w:pPr>
      <w:widowControl w:val="0"/>
      <w:autoSpaceDE w:val="0"/>
      <w:autoSpaceDN w:val="0"/>
      <w:adjustRightInd w:val="0"/>
      <w:spacing w:after="0" w:line="322" w:lineRule="exact"/>
      <w:ind w:firstLine="624"/>
      <w:jc w:val="both"/>
    </w:pPr>
    <w:rPr>
      <w:rFonts w:ascii="Times New Roman" w:eastAsia="Times New Roman" w:hAnsi="Times New Roman" w:cs="Times New Roman"/>
      <w:sz w:val="24"/>
      <w:szCs w:val="24"/>
      <w:lang w:eastAsia="ru-RU"/>
    </w:rPr>
  </w:style>
  <w:style w:type="paragraph" w:styleId="33">
    <w:name w:val="Body Text Indent 3"/>
    <w:basedOn w:val="a"/>
    <w:link w:val="34"/>
    <w:rsid w:val="0035013A"/>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1"/>
    <w:link w:val="33"/>
    <w:rsid w:val="0035013A"/>
    <w:rPr>
      <w:rFonts w:ascii="Times New Roman" w:eastAsia="Times New Roman" w:hAnsi="Times New Roman" w:cs="Times New Roman"/>
      <w:sz w:val="16"/>
      <w:szCs w:val="16"/>
      <w:lang w:eastAsia="ru-RU"/>
    </w:rPr>
  </w:style>
  <w:style w:type="paragraph" w:styleId="afa">
    <w:name w:val="Body Text Indent"/>
    <w:basedOn w:val="a"/>
    <w:link w:val="afb"/>
    <w:rsid w:val="0035013A"/>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fb">
    <w:name w:val="Основной текст с отступом Знак"/>
    <w:basedOn w:val="a1"/>
    <w:link w:val="afa"/>
    <w:rsid w:val="0035013A"/>
    <w:rPr>
      <w:rFonts w:ascii="Times New Roman" w:eastAsia="Times New Roman" w:hAnsi="Times New Roman" w:cs="Times New Roman"/>
      <w:sz w:val="20"/>
      <w:szCs w:val="20"/>
      <w:lang w:eastAsia="ru-RU"/>
    </w:rPr>
  </w:style>
  <w:style w:type="paragraph" w:customStyle="1" w:styleId="consplusnormal1">
    <w:name w:val="consplusnormal"/>
    <w:basedOn w:val="a"/>
    <w:rsid w:val="003501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5">
    <w:name w:val="Абзац списка3"/>
    <w:basedOn w:val="a"/>
    <w:rsid w:val="0035013A"/>
    <w:pPr>
      <w:ind w:left="720"/>
    </w:pPr>
    <w:rPr>
      <w:rFonts w:ascii="Calibri" w:eastAsia="Times New Roman" w:hAnsi="Calibri" w:cs="Calibri"/>
    </w:rPr>
  </w:style>
  <w:style w:type="character" w:customStyle="1" w:styleId="afc">
    <w:name w:val="Гипертекстовая ссылка"/>
    <w:uiPriority w:val="99"/>
    <w:rsid w:val="0035013A"/>
    <w:rPr>
      <w:b/>
      <w:bCs/>
      <w:color w:val="008000"/>
    </w:rPr>
  </w:style>
  <w:style w:type="paragraph" w:customStyle="1" w:styleId="afd">
    <w:name w:val="Прижатый влево"/>
    <w:basedOn w:val="a"/>
    <w:next w:val="a"/>
    <w:uiPriority w:val="99"/>
    <w:rsid w:val="0035013A"/>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afe">
    <w:name w:val="Вид документа"/>
    <w:basedOn w:val="a"/>
    <w:rsid w:val="0035013A"/>
    <w:pPr>
      <w:spacing w:after="0" w:line="240" w:lineRule="auto"/>
      <w:jc w:val="center"/>
    </w:pPr>
    <w:rPr>
      <w:rFonts w:ascii="Times New Roman" w:eastAsia="Times New Roman" w:hAnsi="Times New Roman" w:cs="Times New Roman"/>
      <w:b/>
      <w:bCs/>
      <w:caps/>
      <w:sz w:val="28"/>
      <w:szCs w:val="28"/>
      <w:lang w:eastAsia="ru-RU"/>
    </w:rPr>
  </w:style>
  <w:style w:type="paragraph" w:customStyle="1" w:styleId="aff">
    <w:name w:val="Адрес угловой"/>
    <w:basedOn w:val="a"/>
    <w:rsid w:val="0035013A"/>
    <w:pPr>
      <w:spacing w:after="0" w:line="240" w:lineRule="auto"/>
      <w:jc w:val="center"/>
    </w:pPr>
    <w:rPr>
      <w:rFonts w:ascii="Times New Roman" w:eastAsia="Times New Roman" w:hAnsi="Times New Roman" w:cs="Times New Roman"/>
      <w:sz w:val="24"/>
      <w:szCs w:val="20"/>
      <w:lang w:eastAsia="ru-RU"/>
    </w:rPr>
  </w:style>
  <w:style w:type="paragraph" w:styleId="aff0">
    <w:name w:val="endnote text"/>
    <w:basedOn w:val="a"/>
    <w:link w:val="aff1"/>
    <w:uiPriority w:val="99"/>
    <w:rsid w:val="0035013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1">
    <w:name w:val="Текст концевой сноски Знак"/>
    <w:basedOn w:val="a1"/>
    <w:link w:val="aff0"/>
    <w:uiPriority w:val="99"/>
    <w:rsid w:val="0035013A"/>
    <w:rPr>
      <w:rFonts w:ascii="Times New Roman" w:eastAsia="Times New Roman" w:hAnsi="Times New Roman" w:cs="Times New Roman"/>
      <w:sz w:val="20"/>
      <w:szCs w:val="20"/>
      <w:lang w:eastAsia="ru-RU"/>
    </w:rPr>
  </w:style>
  <w:style w:type="character" w:styleId="aff2">
    <w:name w:val="endnote reference"/>
    <w:uiPriority w:val="99"/>
    <w:rsid w:val="0035013A"/>
    <w:rPr>
      <w:vertAlign w:val="superscript"/>
    </w:rPr>
  </w:style>
  <w:style w:type="character" w:customStyle="1" w:styleId="apple-converted-space">
    <w:name w:val="apple-converted-space"/>
    <w:rsid w:val="0035013A"/>
  </w:style>
  <w:style w:type="paragraph" w:customStyle="1" w:styleId="aff3">
    <w:name w:val="Нормальный (таблица)"/>
    <w:basedOn w:val="a"/>
    <w:next w:val="a"/>
    <w:rsid w:val="0035013A"/>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ff4">
    <w:name w:val="Таблицы (моноширинный)"/>
    <w:basedOn w:val="a"/>
    <w:next w:val="a"/>
    <w:uiPriority w:val="99"/>
    <w:rsid w:val="0035013A"/>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text">
    <w:name w:val="text"/>
    <w:basedOn w:val="a"/>
    <w:rsid w:val="0035013A"/>
    <w:pPr>
      <w:spacing w:before="64" w:after="64" w:line="240" w:lineRule="auto"/>
      <w:jc w:val="both"/>
    </w:pPr>
    <w:rPr>
      <w:rFonts w:ascii="Verdana" w:eastAsia="Times New Roman" w:hAnsi="Verdana" w:cs="Times New Roman"/>
      <w:sz w:val="20"/>
      <w:szCs w:val="20"/>
      <w:lang w:eastAsia="ru-RU"/>
    </w:rPr>
  </w:style>
  <w:style w:type="paragraph" w:customStyle="1" w:styleId="ConsNonformat">
    <w:name w:val="ConsNonformat"/>
    <w:rsid w:val="0035013A"/>
    <w:pPr>
      <w:widowControl w:val="0"/>
      <w:autoSpaceDE w:val="0"/>
      <w:autoSpaceDN w:val="0"/>
      <w:adjustRightInd w:val="0"/>
      <w:spacing w:after="0" w:line="240" w:lineRule="auto"/>
      <w:ind w:right="19772"/>
    </w:pPr>
    <w:rPr>
      <w:rFonts w:ascii="Courier New" w:eastAsia="Calibri" w:hAnsi="Courier New" w:cs="Courier New"/>
      <w:sz w:val="16"/>
      <w:szCs w:val="16"/>
      <w:lang w:eastAsia="ru-RU"/>
    </w:rPr>
  </w:style>
  <w:style w:type="character" w:customStyle="1" w:styleId="-">
    <w:name w:val="Интернет-ссылка"/>
    <w:semiHidden/>
    <w:rsid w:val="0035013A"/>
    <w:rPr>
      <w:color w:val="0000FF"/>
      <w:u w:val="single"/>
    </w:rPr>
  </w:style>
  <w:style w:type="paragraph" w:customStyle="1" w:styleId="14">
    <w:name w:val="нум список 1"/>
    <w:rsid w:val="0035013A"/>
    <w:pPr>
      <w:suppressAutoHyphens/>
      <w:spacing w:before="120" w:after="120" w:line="360" w:lineRule="atLeast"/>
      <w:jc w:val="both"/>
    </w:pPr>
    <w:rPr>
      <w:rFonts w:ascii="Times New Roman" w:eastAsia="SimSun" w:hAnsi="Times New Roman" w:cs="Mangal"/>
      <w:color w:val="000000"/>
      <w:kern w:val="1"/>
      <w:sz w:val="24"/>
      <w:szCs w:val="20"/>
      <w:lang w:eastAsia="zh-CN" w:bidi="hi-IN"/>
    </w:rPr>
  </w:style>
  <w:style w:type="paragraph" w:customStyle="1" w:styleId="ConsPlusTitlePage">
    <w:name w:val="ConsPlusTitlePage"/>
    <w:rsid w:val="0035013A"/>
    <w:pPr>
      <w:widowControl w:val="0"/>
      <w:autoSpaceDE w:val="0"/>
      <w:autoSpaceDN w:val="0"/>
      <w:spacing w:after="0" w:line="240" w:lineRule="auto"/>
    </w:pPr>
    <w:rPr>
      <w:rFonts w:ascii="Tahoma" w:eastAsia="Times New Roman" w:hAnsi="Tahoma" w:cs="Tahoma"/>
      <w:sz w:val="20"/>
      <w:szCs w:val="20"/>
      <w:lang w:eastAsia="ru-RU"/>
    </w:rPr>
  </w:style>
  <w:style w:type="character" w:styleId="aff5">
    <w:name w:val="annotation reference"/>
    <w:basedOn w:val="a1"/>
    <w:uiPriority w:val="99"/>
    <w:semiHidden/>
    <w:unhideWhenUsed/>
    <w:rsid w:val="0035013A"/>
    <w:rPr>
      <w:sz w:val="16"/>
      <w:szCs w:val="16"/>
    </w:rPr>
  </w:style>
  <w:style w:type="paragraph" w:styleId="aff6">
    <w:name w:val="annotation text"/>
    <w:basedOn w:val="a"/>
    <w:link w:val="aff7"/>
    <w:uiPriority w:val="99"/>
    <w:semiHidden/>
    <w:unhideWhenUsed/>
    <w:rsid w:val="0035013A"/>
    <w:pPr>
      <w:spacing w:after="160" w:line="240" w:lineRule="auto"/>
    </w:pPr>
    <w:rPr>
      <w:rFonts w:ascii="Calibri" w:eastAsia="Times New Roman" w:hAnsi="Calibri" w:cs="Times New Roman"/>
      <w:sz w:val="20"/>
      <w:szCs w:val="20"/>
    </w:rPr>
  </w:style>
  <w:style w:type="character" w:customStyle="1" w:styleId="aff7">
    <w:name w:val="Текст примечания Знак"/>
    <w:basedOn w:val="a1"/>
    <w:link w:val="aff6"/>
    <w:uiPriority w:val="99"/>
    <w:semiHidden/>
    <w:rsid w:val="0035013A"/>
    <w:rPr>
      <w:rFonts w:ascii="Calibri" w:eastAsia="Times New Roman" w:hAnsi="Calibri" w:cs="Times New Roman"/>
      <w:sz w:val="20"/>
      <w:szCs w:val="20"/>
    </w:rPr>
  </w:style>
  <w:style w:type="paragraph" w:styleId="aff8">
    <w:name w:val="annotation subject"/>
    <w:basedOn w:val="aff6"/>
    <w:next w:val="aff6"/>
    <w:link w:val="aff9"/>
    <w:uiPriority w:val="99"/>
    <w:semiHidden/>
    <w:unhideWhenUsed/>
    <w:rsid w:val="0035013A"/>
    <w:rPr>
      <w:b/>
      <w:bCs/>
    </w:rPr>
  </w:style>
  <w:style w:type="character" w:customStyle="1" w:styleId="aff9">
    <w:name w:val="Тема примечания Знак"/>
    <w:basedOn w:val="aff7"/>
    <w:link w:val="aff8"/>
    <w:uiPriority w:val="99"/>
    <w:semiHidden/>
    <w:rsid w:val="0035013A"/>
    <w:rPr>
      <w:rFonts w:ascii="Calibri" w:eastAsia="Times New Roman"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5013A"/>
    <w:pPr>
      <w:keepNext/>
      <w:keepLines/>
      <w:suppressAutoHyphen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35013A"/>
    <w:pPr>
      <w:keepNext/>
      <w:keepLines/>
      <w:suppressAutoHyphen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0"/>
    <w:link w:val="30"/>
    <w:unhideWhenUsed/>
    <w:qFormat/>
    <w:rsid w:val="0035013A"/>
    <w:pPr>
      <w:keepNext/>
      <w:widowControl w:val="0"/>
      <w:numPr>
        <w:ilvl w:val="2"/>
        <w:numId w:val="1"/>
      </w:numPr>
      <w:suppressAutoHyphens/>
      <w:spacing w:before="240" w:after="60" w:line="100" w:lineRule="atLeast"/>
      <w:outlineLvl w:val="2"/>
    </w:pPr>
    <w:rPr>
      <w:rFonts w:ascii="Cambria" w:eastAsia="Calibri" w:hAnsi="Cambria" w:cs="Times New Roman"/>
      <w:b/>
      <w:color w:val="00000A"/>
      <w:sz w:val="26"/>
      <w:szCs w:val="20"/>
      <w:lang w:eastAsia="ar-SA"/>
    </w:rPr>
  </w:style>
  <w:style w:type="paragraph" w:styleId="4">
    <w:name w:val="heading 4"/>
    <w:basedOn w:val="a"/>
    <w:next w:val="a0"/>
    <w:link w:val="40"/>
    <w:unhideWhenUsed/>
    <w:qFormat/>
    <w:rsid w:val="0035013A"/>
    <w:pPr>
      <w:numPr>
        <w:ilvl w:val="3"/>
        <w:numId w:val="1"/>
      </w:numPr>
      <w:spacing w:before="100" w:after="100" w:line="100" w:lineRule="atLeast"/>
      <w:ind w:left="2520"/>
      <w:outlineLvl w:val="3"/>
    </w:pPr>
    <w:rPr>
      <w:rFonts w:ascii="Times New Roman" w:eastAsia="Calibri" w:hAnsi="Times New Roman" w:cs="Times New Roman"/>
      <w:b/>
      <w:color w:val="00000A"/>
      <w:sz w:val="24"/>
      <w:szCs w:val="20"/>
      <w:lang w:eastAsia="ar-SA"/>
    </w:rPr>
  </w:style>
  <w:style w:type="paragraph" w:styleId="5">
    <w:name w:val="heading 5"/>
    <w:basedOn w:val="a"/>
    <w:next w:val="a"/>
    <w:link w:val="50"/>
    <w:qFormat/>
    <w:rsid w:val="0035013A"/>
    <w:pPr>
      <w:keepNext/>
      <w:autoSpaceDE w:val="0"/>
      <w:autoSpaceDN w:val="0"/>
      <w:spacing w:before="240" w:after="0" w:line="240" w:lineRule="auto"/>
      <w:jc w:val="center"/>
      <w:outlineLvl w:val="4"/>
    </w:pPr>
    <w:rPr>
      <w:rFonts w:ascii="Times New Roman" w:eastAsia="Times New Roman" w:hAnsi="Times New Roman" w:cs="Times New Roman"/>
      <w:b/>
      <w:sz w:val="26"/>
      <w:szCs w:val="28"/>
      <w:lang w:val="x-none" w:eastAsia="ru-RU"/>
    </w:rPr>
  </w:style>
  <w:style w:type="paragraph" w:styleId="6">
    <w:name w:val="heading 6"/>
    <w:basedOn w:val="a"/>
    <w:next w:val="a"/>
    <w:link w:val="60"/>
    <w:qFormat/>
    <w:rsid w:val="0035013A"/>
    <w:pPr>
      <w:keepNext/>
      <w:autoSpaceDE w:val="0"/>
      <w:autoSpaceDN w:val="0"/>
      <w:spacing w:before="120" w:after="120" w:line="240" w:lineRule="auto"/>
      <w:ind w:left="170"/>
      <w:jc w:val="center"/>
      <w:outlineLvl w:val="5"/>
    </w:pPr>
    <w:rPr>
      <w:rFonts w:ascii="Times New Roman" w:eastAsia="Times New Roman" w:hAnsi="Times New Roman" w:cs="Times New Roman"/>
      <w:b/>
      <w:sz w:val="26"/>
      <w:szCs w:val="28"/>
      <w:lang w:val="x-none" w:eastAsia="ru-RU"/>
    </w:rPr>
  </w:style>
  <w:style w:type="paragraph" w:styleId="8">
    <w:name w:val="heading 8"/>
    <w:basedOn w:val="a"/>
    <w:next w:val="a"/>
    <w:link w:val="80"/>
    <w:qFormat/>
    <w:rsid w:val="0035013A"/>
    <w:pPr>
      <w:keepNext/>
      <w:spacing w:after="0" w:line="240" w:lineRule="auto"/>
      <w:ind w:right="-567" w:firstLine="34"/>
      <w:jc w:val="both"/>
      <w:outlineLvl w:val="7"/>
    </w:pPr>
    <w:rPr>
      <w:rFonts w:ascii="Times New Roman" w:eastAsia="Times New Roman" w:hAnsi="Times New Roman" w:cs="Times New Roman"/>
      <w:sz w:val="24"/>
      <w:szCs w:val="28"/>
      <w:lang w:val="x-none"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35013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rsid w:val="0035013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rsid w:val="0035013A"/>
    <w:rPr>
      <w:rFonts w:ascii="Cambria" w:eastAsia="Calibri" w:hAnsi="Cambria" w:cs="Times New Roman"/>
      <w:b/>
      <w:color w:val="00000A"/>
      <w:sz w:val="26"/>
      <w:szCs w:val="20"/>
      <w:lang w:eastAsia="ar-SA"/>
    </w:rPr>
  </w:style>
  <w:style w:type="character" w:customStyle="1" w:styleId="40">
    <w:name w:val="Заголовок 4 Знак"/>
    <w:basedOn w:val="a1"/>
    <w:link w:val="4"/>
    <w:rsid w:val="0035013A"/>
    <w:rPr>
      <w:rFonts w:ascii="Times New Roman" w:eastAsia="Calibri" w:hAnsi="Times New Roman" w:cs="Times New Roman"/>
      <w:b/>
      <w:color w:val="00000A"/>
      <w:sz w:val="24"/>
      <w:szCs w:val="20"/>
      <w:lang w:eastAsia="ar-SA"/>
    </w:rPr>
  </w:style>
  <w:style w:type="character" w:customStyle="1" w:styleId="50">
    <w:name w:val="Заголовок 5 Знак"/>
    <w:basedOn w:val="a1"/>
    <w:link w:val="5"/>
    <w:rsid w:val="0035013A"/>
    <w:rPr>
      <w:rFonts w:ascii="Times New Roman" w:eastAsia="Times New Roman" w:hAnsi="Times New Roman" w:cs="Times New Roman"/>
      <w:b/>
      <w:sz w:val="26"/>
      <w:szCs w:val="28"/>
      <w:lang w:val="x-none" w:eastAsia="ru-RU"/>
    </w:rPr>
  </w:style>
  <w:style w:type="character" w:customStyle="1" w:styleId="60">
    <w:name w:val="Заголовок 6 Знак"/>
    <w:basedOn w:val="a1"/>
    <w:link w:val="6"/>
    <w:rsid w:val="0035013A"/>
    <w:rPr>
      <w:rFonts w:ascii="Times New Roman" w:eastAsia="Times New Roman" w:hAnsi="Times New Roman" w:cs="Times New Roman"/>
      <w:b/>
      <w:sz w:val="26"/>
      <w:szCs w:val="28"/>
      <w:lang w:val="x-none" w:eastAsia="ru-RU"/>
    </w:rPr>
  </w:style>
  <w:style w:type="character" w:customStyle="1" w:styleId="80">
    <w:name w:val="Заголовок 8 Знак"/>
    <w:basedOn w:val="a1"/>
    <w:link w:val="8"/>
    <w:rsid w:val="0035013A"/>
    <w:rPr>
      <w:rFonts w:ascii="Times New Roman" w:eastAsia="Times New Roman" w:hAnsi="Times New Roman" w:cs="Times New Roman"/>
      <w:sz w:val="24"/>
      <w:szCs w:val="28"/>
      <w:lang w:val="x-none" w:eastAsia="ru-RU"/>
    </w:rPr>
  </w:style>
  <w:style w:type="numbering" w:customStyle="1" w:styleId="11">
    <w:name w:val="Нет списка1"/>
    <w:next w:val="a3"/>
    <w:uiPriority w:val="99"/>
    <w:semiHidden/>
    <w:unhideWhenUsed/>
    <w:rsid w:val="0035013A"/>
  </w:style>
  <w:style w:type="paragraph" w:styleId="a4">
    <w:name w:val="List Paragraph"/>
    <w:basedOn w:val="a"/>
    <w:uiPriority w:val="34"/>
    <w:qFormat/>
    <w:rsid w:val="0035013A"/>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ConsPlusNormal">
    <w:name w:val="ConsPlusNormal Знак"/>
    <w:link w:val="ConsPlusNormal0"/>
    <w:uiPriority w:val="99"/>
    <w:locked/>
    <w:rsid w:val="0035013A"/>
    <w:rPr>
      <w:rFonts w:ascii="Calibri" w:eastAsia="Times New Roman" w:hAnsi="Calibri" w:cs="Calibri"/>
      <w:color w:val="00000A"/>
      <w:szCs w:val="20"/>
      <w:lang w:eastAsia="ru-RU"/>
    </w:rPr>
  </w:style>
  <w:style w:type="paragraph" w:customStyle="1" w:styleId="ConsPlusNormal0">
    <w:name w:val="ConsPlusNormal"/>
    <w:link w:val="ConsPlusNormal"/>
    <w:uiPriority w:val="99"/>
    <w:rsid w:val="0035013A"/>
    <w:pPr>
      <w:widowControl w:val="0"/>
      <w:suppressAutoHyphens/>
      <w:spacing w:after="0" w:line="240" w:lineRule="auto"/>
    </w:pPr>
    <w:rPr>
      <w:rFonts w:ascii="Calibri" w:eastAsia="Times New Roman" w:hAnsi="Calibri" w:cs="Calibri"/>
      <w:color w:val="00000A"/>
      <w:szCs w:val="20"/>
      <w:lang w:eastAsia="ru-RU"/>
    </w:rPr>
  </w:style>
  <w:style w:type="paragraph" w:styleId="a0">
    <w:name w:val="Body Text"/>
    <w:basedOn w:val="a"/>
    <w:link w:val="a5"/>
    <w:unhideWhenUsed/>
    <w:rsid w:val="0035013A"/>
    <w:pPr>
      <w:suppressAutoHyphens/>
      <w:spacing w:after="120"/>
    </w:pPr>
    <w:rPr>
      <w:rFonts w:ascii="Calibri" w:eastAsia="Calibri" w:hAnsi="Calibri" w:cs="Calibri"/>
      <w:color w:val="00000A"/>
    </w:rPr>
  </w:style>
  <w:style w:type="character" w:customStyle="1" w:styleId="a5">
    <w:name w:val="Основной текст Знак"/>
    <w:basedOn w:val="a1"/>
    <w:link w:val="a0"/>
    <w:rsid w:val="0035013A"/>
    <w:rPr>
      <w:rFonts w:ascii="Calibri" w:eastAsia="Calibri" w:hAnsi="Calibri" w:cs="Calibri"/>
      <w:color w:val="00000A"/>
    </w:rPr>
  </w:style>
  <w:style w:type="character" w:styleId="a6">
    <w:name w:val="Hyperlink"/>
    <w:uiPriority w:val="99"/>
    <w:unhideWhenUsed/>
    <w:rsid w:val="0035013A"/>
    <w:rPr>
      <w:color w:val="0000FF"/>
      <w:u w:val="single"/>
    </w:rPr>
  </w:style>
  <w:style w:type="numbering" w:customStyle="1" w:styleId="110">
    <w:name w:val="Нет списка11"/>
    <w:next w:val="a3"/>
    <w:semiHidden/>
    <w:unhideWhenUsed/>
    <w:rsid w:val="0035013A"/>
  </w:style>
  <w:style w:type="paragraph" w:styleId="a7">
    <w:name w:val="header"/>
    <w:basedOn w:val="a"/>
    <w:link w:val="a8"/>
    <w:rsid w:val="0035013A"/>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val="x-none" w:eastAsia="ru-RU"/>
    </w:rPr>
  </w:style>
  <w:style w:type="character" w:customStyle="1" w:styleId="a8">
    <w:name w:val="Верхний колонтитул Знак"/>
    <w:basedOn w:val="a1"/>
    <w:link w:val="a7"/>
    <w:rsid w:val="0035013A"/>
    <w:rPr>
      <w:rFonts w:ascii="Times New Roman" w:eastAsia="Times New Roman" w:hAnsi="Times New Roman" w:cs="Times New Roman"/>
      <w:sz w:val="20"/>
      <w:szCs w:val="20"/>
      <w:lang w:val="x-none" w:eastAsia="ru-RU"/>
    </w:rPr>
  </w:style>
  <w:style w:type="character" w:styleId="a9">
    <w:name w:val="page number"/>
    <w:basedOn w:val="a1"/>
    <w:rsid w:val="0035013A"/>
  </w:style>
  <w:style w:type="paragraph" w:customStyle="1" w:styleId="aa">
    <w:name w:val="основной текст и отступ первой строки"/>
    <w:basedOn w:val="a"/>
    <w:rsid w:val="0035013A"/>
    <w:pPr>
      <w:autoSpaceDE w:val="0"/>
      <w:autoSpaceDN w:val="0"/>
      <w:spacing w:after="0" w:line="240" w:lineRule="auto"/>
      <w:jc w:val="both"/>
    </w:pPr>
    <w:rPr>
      <w:rFonts w:ascii="Times New Roman" w:eastAsia="Times New Roman" w:hAnsi="Times New Roman" w:cs="Times New Roman"/>
      <w:sz w:val="28"/>
      <w:szCs w:val="28"/>
      <w:lang w:eastAsia="ru-RU"/>
    </w:rPr>
  </w:style>
  <w:style w:type="paragraph" w:styleId="31">
    <w:name w:val="Body Text 3"/>
    <w:basedOn w:val="a"/>
    <w:link w:val="32"/>
    <w:rsid w:val="0035013A"/>
    <w:pPr>
      <w:autoSpaceDE w:val="0"/>
      <w:autoSpaceDN w:val="0"/>
      <w:spacing w:after="0" w:line="240" w:lineRule="auto"/>
      <w:jc w:val="both"/>
    </w:pPr>
    <w:rPr>
      <w:rFonts w:ascii="Times New Roman" w:eastAsia="Times New Roman" w:hAnsi="Times New Roman" w:cs="Times New Roman"/>
      <w:sz w:val="26"/>
      <w:szCs w:val="28"/>
      <w:lang w:val="x-none" w:eastAsia="ru-RU"/>
    </w:rPr>
  </w:style>
  <w:style w:type="character" w:customStyle="1" w:styleId="32">
    <w:name w:val="Основной текст 3 Знак"/>
    <w:basedOn w:val="a1"/>
    <w:link w:val="31"/>
    <w:rsid w:val="0035013A"/>
    <w:rPr>
      <w:rFonts w:ascii="Times New Roman" w:eastAsia="Times New Roman" w:hAnsi="Times New Roman" w:cs="Times New Roman"/>
      <w:sz w:val="26"/>
      <w:szCs w:val="28"/>
      <w:lang w:val="x-none" w:eastAsia="ru-RU"/>
    </w:rPr>
  </w:style>
  <w:style w:type="paragraph" w:customStyle="1" w:styleId="12">
    <w:name w:val="Стиль1"/>
    <w:rsid w:val="0035013A"/>
    <w:pPr>
      <w:widowControl w:val="0"/>
      <w:autoSpaceDE w:val="0"/>
      <w:autoSpaceDN w:val="0"/>
      <w:spacing w:after="0" w:line="240" w:lineRule="auto"/>
      <w:jc w:val="both"/>
    </w:pPr>
    <w:rPr>
      <w:rFonts w:ascii="Arial" w:eastAsia="Times New Roman" w:hAnsi="Arial" w:cs="Arial"/>
      <w:sz w:val="20"/>
      <w:szCs w:val="20"/>
      <w:lang w:eastAsia="ru-RU"/>
    </w:rPr>
  </w:style>
  <w:style w:type="paragraph" w:customStyle="1" w:styleId="21">
    <w:name w:val="Основной текст 21"/>
    <w:basedOn w:val="a"/>
    <w:rsid w:val="0035013A"/>
    <w:pPr>
      <w:widowControl w:val="0"/>
      <w:tabs>
        <w:tab w:val="left" w:pos="1276"/>
      </w:tabs>
      <w:spacing w:before="60" w:after="60" w:line="240" w:lineRule="auto"/>
      <w:ind w:right="-567" w:firstLine="709"/>
      <w:jc w:val="both"/>
    </w:pPr>
    <w:rPr>
      <w:rFonts w:ascii="Times New Roman" w:eastAsia="Times New Roman" w:hAnsi="Times New Roman" w:cs="Times New Roman"/>
      <w:sz w:val="24"/>
      <w:szCs w:val="28"/>
      <w:lang w:eastAsia="ru-RU"/>
    </w:rPr>
  </w:style>
  <w:style w:type="paragraph" w:customStyle="1" w:styleId="310">
    <w:name w:val="Основной текст 31"/>
    <w:basedOn w:val="a"/>
    <w:rsid w:val="0035013A"/>
    <w:pPr>
      <w:widowControl w:val="0"/>
      <w:spacing w:after="0" w:line="240" w:lineRule="auto"/>
      <w:ind w:right="-567"/>
      <w:jc w:val="both"/>
    </w:pPr>
    <w:rPr>
      <w:rFonts w:ascii="Times New Roman" w:eastAsia="Times New Roman" w:hAnsi="Times New Roman" w:cs="Times New Roman"/>
      <w:sz w:val="24"/>
      <w:szCs w:val="28"/>
      <w:lang w:eastAsia="ru-RU"/>
    </w:rPr>
  </w:style>
  <w:style w:type="paragraph" w:customStyle="1" w:styleId="Iauiue">
    <w:name w:val="Iau?iue"/>
    <w:rsid w:val="0035013A"/>
    <w:pPr>
      <w:widowControl w:val="0"/>
      <w:spacing w:after="0" w:line="240" w:lineRule="auto"/>
      <w:ind w:firstLine="851"/>
      <w:jc w:val="both"/>
    </w:pPr>
    <w:rPr>
      <w:rFonts w:ascii="Times New Roman" w:eastAsia="Times New Roman" w:hAnsi="Times New Roman" w:cs="Times New Roman"/>
      <w:sz w:val="24"/>
      <w:szCs w:val="20"/>
      <w:lang w:eastAsia="ru-RU"/>
    </w:rPr>
  </w:style>
  <w:style w:type="paragraph" w:styleId="ab">
    <w:name w:val="Normal (Web)"/>
    <w:basedOn w:val="a"/>
    <w:rsid w:val="0035013A"/>
    <w:pPr>
      <w:spacing w:after="0" w:line="240" w:lineRule="auto"/>
    </w:pPr>
    <w:rPr>
      <w:rFonts w:ascii="Arial" w:eastAsia="Times New Roman" w:hAnsi="Arial" w:cs="Arial"/>
      <w:color w:val="000000"/>
      <w:sz w:val="20"/>
      <w:szCs w:val="20"/>
      <w:lang w:eastAsia="ru-RU"/>
    </w:rPr>
  </w:style>
  <w:style w:type="paragraph" w:customStyle="1" w:styleId="hex">
    <w:name w:val="hex"/>
    <w:basedOn w:val="a"/>
    <w:rsid w:val="0035013A"/>
    <w:pPr>
      <w:spacing w:after="0" w:line="240" w:lineRule="auto"/>
    </w:pPr>
    <w:rPr>
      <w:rFonts w:ascii="Arial" w:eastAsia="Times New Roman" w:hAnsi="Arial" w:cs="Arial"/>
      <w:color w:val="000000"/>
      <w:sz w:val="16"/>
      <w:szCs w:val="16"/>
      <w:lang w:eastAsia="ru-RU"/>
    </w:rPr>
  </w:style>
  <w:style w:type="paragraph" w:styleId="ac">
    <w:name w:val="footer"/>
    <w:basedOn w:val="a"/>
    <w:link w:val="ad"/>
    <w:uiPriority w:val="99"/>
    <w:rsid w:val="0035013A"/>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val="x-none" w:eastAsia="ru-RU"/>
    </w:rPr>
  </w:style>
  <w:style w:type="character" w:customStyle="1" w:styleId="ad">
    <w:name w:val="Нижний колонтитул Знак"/>
    <w:basedOn w:val="a1"/>
    <w:link w:val="ac"/>
    <w:uiPriority w:val="99"/>
    <w:rsid w:val="0035013A"/>
    <w:rPr>
      <w:rFonts w:ascii="Times New Roman" w:eastAsia="Times New Roman" w:hAnsi="Times New Roman" w:cs="Times New Roman"/>
      <w:sz w:val="20"/>
      <w:szCs w:val="20"/>
      <w:lang w:val="x-none" w:eastAsia="ru-RU"/>
    </w:rPr>
  </w:style>
  <w:style w:type="paragraph" w:styleId="ae">
    <w:name w:val="Balloon Text"/>
    <w:basedOn w:val="a"/>
    <w:link w:val="af"/>
    <w:uiPriority w:val="99"/>
    <w:semiHidden/>
    <w:rsid w:val="0035013A"/>
    <w:pPr>
      <w:widowControl w:val="0"/>
      <w:autoSpaceDE w:val="0"/>
      <w:autoSpaceDN w:val="0"/>
      <w:adjustRightInd w:val="0"/>
      <w:spacing w:after="0" w:line="240" w:lineRule="auto"/>
    </w:pPr>
    <w:rPr>
      <w:rFonts w:ascii="Tahoma" w:eastAsia="Times New Roman" w:hAnsi="Tahoma" w:cs="Times New Roman"/>
      <w:sz w:val="16"/>
      <w:szCs w:val="16"/>
      <w:lang w:val="x-none" w:eastAsia="ru-RU"/>
    </w:rPr>
  </w:style>
  <w:style w:type="character" w:customStyle="1" w:styleId="af">
    <w:name w:val="Текст выноски Знак"/>
    <w:basedOn w:val="a1"/>
    <w:link w:val="ae"/>
    <w:uiPriority w:val="99"/>
    <w:semiHidden/>
    <w:rsid w:val="0035013A"/>
    <w:rPr>
      <w:rFonts w:ascii="Tahoma" w:eastAsia="Times New Roman" w:hAnsi="Tahoma" w:cs="Times New Roman"/>
      <w:sz w:val="16"/>
      <w:szCs w:val="16"/>
      <w:lang w:val="x-none" w:eastAsia="ru-RU"/>
    </w:rPr>
  </w:style>
  <w:style w:type="table" w:styleId="af0">
    <w:name w:val="Table Grid"/>
    <w:basedOn w:val="a2"/>
    <w:rsid w:val="0035013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qFormat/>
    <w:rsid w:val="0035013A"/>
    <w:pPr>
      <w:spacing w:after="0" w:line="240" w:lineRule="auto"/>
    </w:pPr>
    <w:rPr>
      <w:rFonts w:ascii="Calibri" w:eastAsia="Times New Roman" w:hAnsi="Calibri" w:cs="Times New Roman"/>
      <w:lang w:eastAsia="ru-RU"/>
    </w:rPr>
  </w:style>
  <w:style w:type="paragraph" w:styleId="af2">
    <w:name w:val="Block Text"/>
    <w:basedOn w:val="a"/>
    <w:rsid w:val="0035013A"/>
    <w:pPr>
      <w:spacing w:after="0" w:line="240" w:lineRule="auto"/>
      <w:ind w:left="170" w:right="170" w:firstLine="720"/>
      <w:jc w:val="both"/>
    </w:pPr>
    <w:rPr>
      <w:rFonts w:ascii="Times New Roman" w:eastAsia="Times New Roman" w:hAnsi="Times New Roman" w:cs="Times New Roman"/>
      <w:sz w:val="28"/>
      <w:szCs w:val="20"/>
      <w:lang w:eastAsia="ru-RU"/>
    </w:rPr>
  </w:style>
  <w:style w:type="paragraph" w:styleId="af3">
    <w:name w:val="Title"/>
    <w:basedOn w:val="a"/>
    <w:link w:val="af4"/>
    <w:qFormat/>
    <w:rsid w:val="0035013A"/>
    <w:pPr>
      <w:spacing w:after="0" w:line="240" w:lineRule="auto"/>
      <w:jc w:val="center"/>
    </w:pPr>
    <w:rPr>
      <w:rFonts w:ascii="Times New Roman" w:eastAsia="Times New Roman" w:hAnsi="Times New Roman" w:cs="Times New Roman"/>
      <w:b/>
      <w:sz w:val="28"/>
      <w:szCs w:val="20"/>
      <w:lang w:val="x-none" w:eastAsia="x-none"/>
    </w:rPr>
  </w:style>
  <w:style w:type="character" w:customStyle="1" w:styleId="af4">
    <w:name w:val="Название Знак"/>
    <w:basedOn w:val="a1"/>
    <w:link w:val="af3"/>
    <w:rsid w:val="0035013A"/>
    <w:rPr>
      <w:rFonts w:ascii="Times New Roman" w:eastAsia="Times New Roman" w:hAnsi="Times New Roman" w:cs="Times New Roman"/>
      <w:b/>
      <w:sz w:val="28"/>
      <w:szCs w:val="20"/>
      <w:lang w:val="x-none" w:eastAsia="x-none"/>
    </w:rPr>
  </w:style>
  <w:style w:type="paragraph" w:customStyle="1" w:styleId="CharChar1CharChar1CharChar">
    <w:name w:val="Char Char Знак Знак1 Char Char1 Знак Знак Char Char"/>
    <w:basedOn w:val="a"/>
    <w:rsid w:val="0035013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Heading">
    <w:name w:val="Heading"/>
    <w:rsid w:val="0035013A"/>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ConsNormal">
    <w:name w:val="ConsNormal"/>
    <w:rsid w:val="003501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ro-Gramma">
    <w:name w:val="Pro-Gramma"/>
    <w:basedOn w:val="a"/>
    <w:link w:val="Pro-Gramma0"/>
    <w:rsid w:val="0035013A"/>
    <w:pPr>
      <w:tabs>
        <w:tab w:val="left" w:pos="1008"/>
        <w:tab w:val="left" w:pos="1260"/>
      </w:tabs>
      <w:spacing w:before="120" w:after="0" w:line="360" w:lineRule="auto"/>
      <w:ind w:firstLine="709"/>
      <w:jc w:val="both"/>
    </w:pPr>
    <w:rPr>
      <w:rFonts w:ascii="Times New Roman" w:eastAsia="Times New Roman" w:hAnsi="Times New Roman" w:cs="Times New Roman"/>
      <w:sz w:val="26"/>
      <w:szCs w:val="24"/>
      <w:lang w:val="x-none" w:eastAsia="x-none"/>
    </w:rPr>
  </w:style>
  <w:style w:type="character" w:customStyle="1" w:styleId="Pro-Gramma0">
    <w:name w:val="Pro-Gramma Знак"/>
    <w:link w:val="Pro-Gramma"/>
    <w:rsid w:val="0035013A"/>
    <w:rPr>
      <w:rFonts w:ascii="Times New Roman" w:eastAsia="Times New Roman" w:hAnsi="Times New Roman" w:cs="Times New Roman"/>
      <w:sz w:val="26"/>
      <w:szCs w:val="24"/>
      <w:lang w:val="x-none" w:eastAsia="x-none"/>
    </w:rPr>
  </w:style>
  <w:style w:type="character" w:customStyle="1" w:styleId="TextNPA">
    <w:name w:val="Text NPA"/>
    <w:rsid w:val="0035013A"/>
    <w:rPr>
      <w:rFonts w:ascii="Times New Roman" w:hAnsi="Times New Roman"/>
      <w:sz w:val="26"/>
    </w:rPr>
  </w:style>
  <w:style w:type="paragraph" w:styleId="22">
    <w:name w:val="Body Text Indent 2"/>
    <w:basedOn w:val="a"/>
    <w:link w:val="23"/>
    <w:rsid w:val="0035013A"/>
    <w:pPr>
      <w:widowControl w:val="0"/>
      <w:autoSpaceDE w:val="0"/>
      <w:autoSpaceDN w:val="0"/>
      <w:adjustRightInd w:val="0"/>
      <w:spacing w:after="120" w:line="480" w:lineRule="auto"/>
      <w:ind w:left="283"/>
    </w:pPr>
    <w:rPr>
      <w:rFonts w:ascii="Times New Roman" w:eastAsia="Times New Roman" w:hAnsi="Times New Roman" w:cs="Times New Roman"/>
      <w:sz w:val="20"/>
      <w:szCs w:val="20"/>
      <w:lang w:val="x-none" w:eastAsia="ru-RU"/>
    </w:rPr>
  </w:style>
  <w:style w:type="character" w:customStyle="1" w:styleId="23">
    <w:name w:val="Основной текст с отступом 2 Знак"/>
    <w:basedOn w:val="a1"/>
    <w:link w:val="22"/>
    <w:rsid w:val="0035013A"/>
    <w:rPr>
      <w:rFonts w:ascii="Times New Roman" w:eastAsia="Times New Roman" w:hAnsi="Times New Roman" w:cs="Times New Roman"/>
      <w:sz w:val="20"/>
      <w:szCs w:val="20"/>
      <w:lang w:val="x-none" w:eastAsia="ru-RU"/>
    </w:rPr>
  </w:style>
  <w:style w:type="paragraph" w:customStyle="1" w:styleId="ConsPlusNonformat">
    <w:name w:val="ConsPlusNonformat"/>
    <w:rsid w:val="0035013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5">
    <w:name w:val="footnote text"/>
    <w:basedOn w:val="a"/>
    <w:link w:val="af6"/>
    <w:uiPriority w:val="99"/>
    <w:rsid w:val="0035013A"/>
    <w:pPr>
      <w:widowControl w:val="0"/>
      <w:autoSpaceDE w:val="0"/>
      <w:autoSpaceDN w:val="0"/>
      <w:adjustRightInd w:val="0"/>
      <w:spacing w:after="0" w:line="240" w:lineRule="auto"/>
    </w:pPr>
    <w:rPr>
      <w:rFonts w:ascii="Times New Roman" w:eastAsia="Times New Roman" w:hAnsi="Times New Roman" w:cs="Times New Roman"/>
      <w:sz w:val="20"/>
      <w:szCs w:val="20"/>
      <w:lang w:val="x-none" w:eastAsia="ru-RU"/>
    </w:rPr>
  </w:style>
  <w:style w:type="character" w:customStyle="1" w:styleId="af6">
    <w:name w:val="Текст сноски Знак"/>
    <w:basedOn w:val="a1"/>
    <w:link w:val="af5"/>
    <w:uiPriority w:val="99"/>
    <w:rsid w:val="0035013A"/>
    <w:rPr>
      <w:rFonts w:ascii="Times New Roman" w:eastAsia="Times New Roman" w:hAnsi="Times New Roman" w:cs="Times New Roman"/>
      <w:sz w:val="20"/>
      <w:szCs w:val="20"/>
      <w:lang w:val="x-none" w:eastAsia="ru-RU"/>
    </w:rPr>
  </w:style>
  <w:style w:type="character" w:styleId="af7">
    <w:name w:val="footnote reference"/>
    <w:uiPriority w:val="99"/>
    <w:rsid w:val="0035013A"/>
    <w:rPr>
      <w:vertAlign w:val="superscript"/>
    </w:rPr>
  </w:style>
  <w:style w:type="paragraph" w:customStyle="1" w:styleId="af8">
    <w:name w:val="Знак"/>
    <w:basedOn w:val="a"/>
    <w:rsid w:val="0035013A"/>
    <w:pPr>
      <w:spacing w:before="100" w:beforeAutospacing="1" w:after="100" w:afterAutospacing="1" w:line="240" w:lineRule="auto"/>
    </w:pPr>
    <w:rPr>
      <w:rFonts w:ascii="Tahoma" w:eastAsia="Times New Roman" w:hAnsi="Tahoma" w:cs="Times New Roman"/>
      <w:sz w:val="20"/>
      <w:szCs w:val="20"/>
      <w:lang w:val="en-US"/>
    </w:rPr>
  </w:style>
  <w:style w:type="character" w:styleId="af9">
    <w:name w:val="FollowedHyperlink"/>
    <w:rsid w:val="0035013A"/>
    <w:rPr>
      <w:color w:val="800080"/>
      <w:u w:val="single"/>
    </w:rPr>
  </w:style>
  <w:style w:type="paragraph" w:customStyle="1" w:styleId="13">
    <w:name w:val="Абзац списка1"/>
    <w:basedOn w:val="a"/>
    <w:uiPriority w:val="99"/>
    <w:rsid w:val="0035013A"/>
    <w:pPr>
      <w:ind w:left="720"/>
    </w:pPr>
    <w:rPr>
      <w:rFonts w:ascii="Calibri" w:eastAsia="Times New Roman" w:hAnsi="Calibri" w:cs="Times New Roman"/>
    </w:rPr>
  </w:style>
  <w:style w:type="paragraph" w:customStyle="1" w:styleId="ConsPlusCell">
    <w:name w:val="ConsPlusCell"/>
    <w:rsid w:val="0035013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4">
    <w:name w:val="Основной текст (2)_"/>
    <w:link w:val="25"/>
    <w:rsid w:val="0035013A"/>
    <w:rPr>
      <w:sz w:val="23"/>
      <w:szCs w:val="23"/>
      <w:shd w:val="clear" w:color="auto" w:fill="FFFFFF"/>
    </w:rPr>
  </w:style>
  <w:style w:type="paragraph" w:customStyle="1" w:styleId="25">
    <w:name w:val="Основной текст (2)"/>
    <w:basedOn w:val="a"/>
    <w:link w:val="24"/>
    <w:rsid w:val="0035013A"/>
    <w:pPr>
      <w:shd w:val="clear" w:color="auto" w:fill="FFFFFF"/>
      <w:spacing w:after="120" w:line="240" w:lineRule="atLeast"/>
      <w:ind w:hanging="720"/>
    </w:pPr>
    <w:rPr>
      <w:sz w:val="23"/>
      <w:szCs w:val="23"/>
      <w:shd w:val="clear" w:color="auto" w:fill="FFFFFF"/>
    </w:rPr>
  </w:style>
  <w:style w:type="paragraph" w:customStyle="1" w:styleId="26">
    <w:name w:val="Абзац списка2"/>
    <w:basedOn w:val="a"/>
    <w:rsid w:val="0035013A"/>
    <w:pPr>
      <w:ind w:left="720"/>
    </w:pPr>
    <w:rPr>
      <w:rFonts w:ascii="Calibri" w:eastAsia="Times New Roman" w:hAnsi="Calibri" w:cs="Times New Roman"/>
    </w:rPr>
  </w:style>
  <w:style w:type="paragraph" w:customStyle="1" w:styleId="ConsPlusTitle">
    <w:name w:val="ConsPlusTitle"/>
    <w:rsid w:val="0035013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5">
    <w:name w:val="Style5"/>
    <w:basedOn w:val="a"/>
    <w:rsid w:val="0035013A"/>
    <w:pPr>
      <w:widowControl w:val="0"/>
      <w:autoSpaceDE w:val="0"/>
      <w:autoSpaceDN w:val="0"/>
      <w:adjustRightInd w:val="0"/>
      <w:spacing w:after="0" w:line="322" w:lineRule="exact"/>
      <w:ind w:firstLine="624"/>
      <w:jc w:val="both"/>
    </w:pPr>
    <w:rPr>
      <w:rFonts w:ascii="Times New Roman" w:eastAsia="Times New Roman" w:hAnsi="Times New Roman" w:cs="Times New Roman"/>
      <w:sz w:val="24"/>
      <w:szCs w:val="24"/>
      <w:lang w:eastAsia="ru-RU"/>
    </w:rPr>
  </w:style>
  <w:style w:type="paragraph" w:styleId="33">
    <w:name w:val="Body Text Indent 3"/>
    <w:basedOn w:val="a"/>
    <w:link w:val="34"/>
    <w:rsid w:val="0035013A"/>
    <w:pPr>
      <w:spacing w:after="120" w:line="240" w:lineRule="auto"/>
      <w:ind w:left="283"/>
    </w:pPr>
    <w:rPr>
      <w:rFonts w:ascii="Times New Roman" w:eastAsia="Times New Roman" w:hAnsi="Times New Roman" w:cs="Times New Roman"/>
      <w:sz w:val="16"/>
      <w:szCs w:val="16"/>
      <w:lang w:val="x-none" w:eastAsia="ru-RU"/>
    </w:rPr>
  </w:style>
  <w:style w:type="character" w:customStyle="1" w:styleId="34">
    <w:name w:val="Основной текст с отступом 3 Знак"/>
    <w:basedOn w:val="a1"/>
    <w:link w:val="33"/>
    <w:rsid w:val="0035013A"/>
    <w:rPr>
      <w:rFonts w:ascii="Times New Roman" w:eastAsia="Times New Roman" w:hAnsi="Times New Roman" w:cs="Times New Roman"/>
      <w:sz w:val="16"/>
      <w:szCs w:val="16"/>
      <w:lang w:val="x-none" w:eastAsia="ru-RU"/>
    </w:rPr>
  </w:style>
  <w:style w:type="paragraph" w:styleId="afa">
    <w:name w:val="Body Text Indent"/>
    <w:basedOn w:val="a"/>
    <w:link w:val="afb"/>
    <w:rsid w:val="0035013A"/>
    <w:pPr>
      <w:widowControl w:val="0"/>
      <w:autoSpaceDE w:val="0"/>
      <w:autoSpaceDN w:val="0"/>
      <w:adjustRightInd w:val="0"/>
      <w:spacing w:after="120" w:line="240" w:lineRule="auto"/>
      <w:ind w:left="283"/>
    </w:pPr>
    <w:rPr>
      <w:rFonts w:ascii="Times New Roman" w:eastAsia="Times New Roman" w:hAnsi="Times New Roman" w:cs="Times New Roman"/>
      <w:sz w:val="20"/>
      <w:szCs w:val="20"/>
      <w:lang w:val="x-none" w:eastAsia="ru-RU"/>
    </w:rPr>
  </w:style>
  <w:style w:type="character" w:customStyle="1" w:styleId="afb">
    <w:name w:val="Основной текст с отступом Знак"/>
    <w:basedOn w:val="a1"/>
    <w:link w:val="afa"/>
    <w:rsid w:val="0035013A"/>
    <w:rPr>
      <w:rFonts w:ascii="Times New Roman" w:eastAsia="Times New Roman" w:hAnsi="Times New Roman" w:cs="Times New Roman"/>
      <w:sz w:val="20"/>
      <w:szCs w:val="20"/>
      <w:lang w:val="x-none" w:eastAsia="ru-RU"/>
    </w:rPr>
  </w:style>
  <w:style w:type="paragraph" w:customStyle="1" w:styleId="consplusnormal1">
    <w:name w:val="consplusnormal"/>
    <w:basedOn w:val="a"/>
    <w:rsid w:val="003501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5">
    <w:name w:val="Абзац списка3"/>
    <w:basedOn w:val="a"/>
    <w:rsid w:val="0035013A"/>
    <w:pPr>
      <w:ind w:left="720"/>
    </w:pPr>
    <w:rPr>
      <w:rFonts w:ascii="Calibri" w:eastAsia="Times New Roman" w:hAnsi="Calibri" w:cs="Calibri"/>
    </w:rPr>
  </w:style>
  <w:style w:type="character" w:customStyle="1" w:styleId="afc">
    <w:name w:val="Гипертекстовая ссылка"/>
    <w:uiPriority w:val="99"/>
    <w:rsid w:val="0035013A"/>
    <w:rPr>
      <w:b/>
      <w:bCs/>
      <w:color w:val="008000"/>
    </w:rPr>
  </w:style>
  <w:style w:type="paragraph" w:customStyle="1" w:styleId="afd">
    <w:name w:val="Прижатый влево"/>
    <w:basedOn w:val="a"/>
    <w:next w:val="a"/>
    <w:uiPriority w:val="99"/>
    <w:rsid w:val="0035013A"/>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afe">
    <w:name w:val="Вид документа"/>
    <w:basedOn w:val="a"/>
    <w:rsid w:val="0035013A"/>
    <w:pPr>
      <w:spacing w:after="0" w:line="240" w:lineRule="auto"/>
      <w:jc w:val="center"/>
    </w:pPr>
    <w:rPr>
      <w:rFonts w:ascii="Times New Roman" w:eastAsia="Times New Roman" w:hAnsi="Times New Roman" w:cs="Times New Roman"/>
      <w:b/>
      <w:bCs/>
      <w:caps/>
      <w:sz w:val="28"/>
      <w:szCs w:val="28"/>
      <w:lang w:eastAsia="ru-RU"/>
    </w:rPr>
  </w:style>
  <w:style w:type="paragraph" w:customStyle="1" w:styleId="aff">
    <w:name w:val="Адрес угловой"/>
    <w:basedOn w:val="a"/>
    <w:rsid w:val="0035013A"/>
    <w:pPr>
      <w:spacing w:after="0" w:line="240" w:lineRule="auto"/>
      <w:jc w:val="center"/>
    </w:pPr>
    <w:rPr>
      <w:rFonts w:ascii="Times New Roman" w:eastAsia="Times New Roman" w:hAnsi="Times New Roman" w:cs="Times New Roman"/>
      <w:sz w:val="24"/>
      <w:szCs w:val="20"/>
      <w:lang w:eastAsia="ru-RU"/>
    </w:rPr>
  </w:style>
  <w:style w:type="paragraph" w:styleId="aff0">
    <w:name w:val="endnote text"/>
    <w:basedOn w:val="a"/>
    <w:link w:val="aff1"/>
    <w:uiPriority w:val="99"/>
    <w:rsid w:val="0035013A"/>
    <w:pPr>
      <w:widowControl w:val="0"/>
      <w:autoSpaceDE w:val="0"/>
      <w:autoSpaceDN w:val="0"/>
      <w:adjustRightInd w:val="0"/>
      <w:spacing w:after="0" w:line="240" w:lineRule="auto"/>
    </w:pPr>
    <w:rPr>
      <w:rFonts w:ascii="Times New Roman" w:eastAsia="Times New Roman" w:hAnsi="Times New Roman" w:cs="Times New Roman"/>
      <w:sz w:val="20"/>
      <w:szCs w:val="20"/>
      <w:lang w:val="x-none" w:eastAsia="ru-RU"/>
    </w:rPr>
  </w:style>
  <w:style w:type="character" w:customStyle="1" w:styleId="aff1">
    <w:name w:val="Текст концевой сноски Знак"/>
    <w:basedOn w:val="a1"/>
    <w:link w:val="aff0"/>
    <w:uiPriority w:val="99"/>
    <w:rsid w:val="0035013A"/>
    <w:rPr>
      <w:rFonts w:ascii="Times New Roman" w:eastAsia="Times New Roman" w:hAnsi="Times New Roman" w:cs="Times New Roman"/>
      <w:sz w:val="20"/>
      <w:szCs w:val="20"/>
      <w:lang w:val="x-none" w:eastAsia="ru-RU"/>
    </w:rPr>
  </w:style>
  <w:style w:type="character" w:styleId="aff2">
    <w:name w:val="endnote reference"/>
    <w:uiPriority w:val="99"/>
    <w:rsid w:val="0035013A"/>
    <w:rPr>
      <w:vertAlign w:val="superscript"/>
    </w:rPr>
  </w:style>
  <w:style w:type="character" w:customStyle="1" w:styleId="apple-converted-space">
    <w:name w:val="apple-converted-space"/>
    <w:rsid w:val="0035013A"/>
  </w:style>
  <w:style w:type="paragraph" w:customStyle="1" w:styleId="aff3">
    <w:name w:val="Нормальный (таблица)"/>
    <w:basedOn w:val="a"/>
    <w:next w:val="a"/>
    <w:rsid w:val="0035013A"/>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ff4">
    <w:name w:val="Таблицы (моноширинный)"/>
    <w:basedOn w:val="a"/>
    <w:next w:val="a"/>
    <w:uiPriority w:val="99"/>
    <w:rsid w:val="0035013A"/>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text">
    <w:name w:val="text"/>
    <w:basedOn w:val="a"/>
    <w:rsid w:val="0035013A"/>
    <w:pPr>
      <w:spacing w:before="64" w:after="64" w:line="240" w:lineRule="auto"/>
      <w:jc w:val="both"/>
    </w:pPr>
    <w:rPr>
      <w:rFonts w:ascii="Verdana" w:eastAsia="Times New Roman" w:hAnsi="Verdana" w:cs="Times New Roman"/>
      <w:sz w:val="20"/>
      <w:szCs w:val="20"/>
      <w:lang w:eastAsia="ru-RU"/>
    </w:rPr>
  </w:style>
  <w:style w:type="paragraph" w:customStyle="1" w:styleId="ConsNonformat">
    <w:name w:val="ConsNonformat"/>
    <w:rsid w:val="0035013A"/>
    <w:pPr>
      <w:widowControl w:val="0"/>
      <w:autoSpaceDE w:val="0"/>
      <w:autoSpaceDN w:val="0"/>
      <w:adjustRightInd w:val="0"/>
      <w:spacing w:after="0" w:line="240" w:lineRule="auto"/>
      <w:ind w:right="19772"/>
    </w:pPr>
    <w:rPr>
      <w:rFonts w:ascii="Courier New" w:eastAsia="Calibri" w:hAnsi="Courier New" w:cs="Courier New"/>
      <w:sz w:val="16"/>
      <w:szCs w:val="16"/>
      <w:lang w:eastAsia="ru-RU"/>
    </w:rPr>
  </w:style>
  <w:style w:type="character" w:customStyle="1" w:styleId="-">
    <w:name w:val="Интернет-ссылка"/>
    <w:semiHidden/>
    <w:rsid w:val="0035013A"/>
    <w:rPr>
      <w:color w:val="0000FF"/>
      <w:u w:val="single"/>
    </w:rPr>
  </w:style>
  <w:style w:type="paragraph" w:customStyle="1" w:styleId="14">
    <w:name w:val="нум список 1"/>
    <w:rsid w:val="0035013A"/>
    <w:pPr>
      <w:suppressAutoHyphens/>
      <w:spacing w:before="120" w:after="120" w:line="360" w:lineRule="atLeast"/>
      <w:jc w:val="both"/>
    </w:pPr>
    <w:rPr>
      <w:rFonts w:ascii="Times New Roman" w:eastAsia="SimSun" w:hAnsi="Times New Roman" w:cs="Mangal"/>
      <w:color w:val="000000"/>
      <w:kern w:val="1"/>
      <w:sz w:val="24"/>
      <w:szCs w:val="20"/>
      <w:lang w:eastAsia="zh-CN" w:bidi="hi-IN"/>
    </w:rPr>
  </w:style>
  <w:style w:type="paragraph" w:customStyle="1" w:styleId="ConsPlusTitlePage">
    <w:name w:val="ConsPlusTitlePage"/>
    <w:rsid w:val="0035013A"/>
    <w:pPr>
      <w:widowControl w:val="0"/>
      <w:autoSpaceDE w:val="0"/>
      <w:autoSpaceDN w:val="0"/>
      <w:spacing w:after="0" w:line="240" w:lineRule="auto"/>
    </w:pPr>
    <w:rPr>
      <w:rFonts w:ascii="Tahoma" w:eastAsia="Times New Roman" w:hAnsi="Tahoma" w:cs="Tahoma"/>
      <w:sz w:val="20"/>
      <w:szCs w:val="20"/>
      <w:lang w:eastAsia="ru-RU"/>
    </w:rPr>
  </w:style>
  <w:style w:type="character" w:styleId="aff5">
    <w:name w:val="annotation reference"/>
    <w:basedOn w:val="a1"/>
    <w:uiPriority w:val="99"/>
    <w:semiHidden/>
    <w:unhideWhenUsed/>
    <w:rsid w:val="0035013A"/>
    <w:rPr>
      <w:sz w:val="16"/>
      <w:szCs w:val="16"/>
    </w:rPr>
  </w:style>
  <w:style w:type="paragraph" w:styleId="aff6">
    <w:name w:val="annotation text"/>
    <w:basedOn w:val="a"/>
    <w:link w:val="aff7"/>
    <w:uiPriority w:val="99"/>
    <w:semiHidden/>
    <w:unhideWhenUsed/>
    <w:rsid w:val="0035013A"/>
    <w:pPr>
      <w:spacing w:after="160" w:line="240" w:lineRule="auto"/>
    </w:pPr>
    <w:rPr>
      <w:rFonts w:ascii="Calibri" w:eastAsia="Times New Roman" w:hAnsi="Calibri" w:cs="Times New Roman"/>
      <w:sz w:val="20"/>
      <w:szCs w:val="20"/>
    </w:rPr>
  </w:style>
  <w:style w:type="character" w:customStyle="1" w:styleId="aff7">
    <w:name w:val="Текст примечания Знак"/>
    <w:basedOn w:val="a1"/>
    <w:link w:val="aff6"/>
    <w:uiPriority w:val="99"/>
    <w:semiHidden/>
    <w:rsid w:val="0035013A"/>
    <w:rPr>
      <w:rFonts w:ascii="Calibri" w:eastAsia="Times New Roman" w:hAnsi="Calibri" w:cs="Times New Roman"/>
      <w:sz w:val="20"/>
      <w:szCs w:val="20"/>
    </w:rPr>
  </w:style>
  <w:style w:type="paragraph" w:styleId="aff8">
    <w:name w:val="annotation subject"/>
    <w:basedOn w:val="aff6"/>
    <w:next w:val="aff6"/>
    <w:link w:val="aff9"/>
    <w:uiPriority w:val="99"/>
    <w:semiHidden/>
    <w:unhideWhenUsed/>
    <w:rsid w:val="0035013A"/>
    <w:rPr>
      <w:b/>
      <w:bCs/>
    </w:rPr>
  </w:style>
  <w:style w:type="character" w:customStyle="1" w:styleId="aff9">
    <w:name w:val="Тема примечания Знак"/>
    <w:basedOn w:val="aff7"/>
    <w:link w:val="aff8"/>
    <w:uiPriority w:val="99"/>
    <w:semiHidden/>
    <w:rsid w:val="0035013A"/>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E557E3F1AE000D4D019DB799BD22F3CCA001902774F42818CE93FEECAEFF2CADAC68DB074L6O3G" TargetMode="External"/><Relationship Id="rId18" Type="http://schemas.openxmlformats.org/officeDocument/2006/relationships/hyperlink" Target="consultantplus://offline/ref=0E557E3F1AE000D4D019DB799BD22F3CCA001902774F42818CE93FEECAEFF2CADAC68DB074L6O3G" TargetMode="External"/><Relationship Id="rId26" Type="http://schemas.openxmlformats.org/officeDocument/2006/relationships/hyperlink" Target="consultantplus://offline/ref=0E557E3F1AE000D4D019DB799BD22F3CCA001902774F42818CE93FEECAEFF2CADAC68DBF77L6ODG" TargetMode="External"/><Relationship Id="rId39" Type="http://schemas.openxmlformats.org/officeDocument/2006/relationships/hyperlink" Target="consultantplus://offline/ref=2F54786AB2EBB1C585CDA750BB7D191A084830B8BC36B1747F094B4E63D0E3C4AA6C02E786FD9741F115A46D9AFD3F5331FA3BA7C4DE31KEJ" TargetMode="External"/><Relationship Id="rId21" Type="http://schemas.openxmlformats.org/officeDocument/2006/relationships/hyperlink" Target="consultantplus://offline/ref=0E557E3F1AE000D4D019DB799BD22F3CCA001902774F42818CE93FEECAEFF2CADAC68DBC72L6OEG" TargetMode="External"/><Relationship Id="rId34" Type="http://schemas.openxmlformats.org/officeDocument/2006/relationships/hyperlink" Target="consultantplus://offline/ref=0E557E3F1AE000D4D019DB799BD22F3CCA001902774F42818CE93FEECAEFF2CADAC68DB075L6O2G" TargetMode="External"/><Relationship Id="rId42" Type="http://schemas.openxmlformats.org/officeDocument/2006/relationships/hyperlink" Target="consultantplus://offline/ref=AD1ADE28BFEA54FC37B2388185188701620F36394CE03C6C952E23D4E642749B47662CD1F539D49D029E82184CE8A8957101C6A653J9c6L" TargetMode="External"/><Relationship Id="rId47" Type="http://schemas.openxmlformats.org/officeDocument/2006/relationships/hyperlink" Target="consultantplus://offline/ref=AD1ADE28BFEA54FC37B2388185188701620F36394CE03C6C952E23D4E642749B47662CD2FC3FD49D029E82184CE8A8957101C6A653J9c6L" TargetMode="External"/><Relationship Id="rId50" Type="http://schemas.openxmlformats.org/officeDocument/2006/relationships/hyperlink" Target="consultantplus://offline/ref=AD1ADE28BFEA54FC37B2388185188701620F323345E13C6C952E23D4E642749B47662CD6F43ADCCD55D1834409BDBB957301C5A44C9CF588J4c5L" TargetMode="External"/><Relationship Id="rId55" Type="http://schemas.openxmlformats.org/officeDocument/2006/relationships/hyperlink" Target="consultantplus://offline/ref=0E557E3F1AE000D4D019DB799BD22F3CCA001001774742818CE93FEECALEOFG" TargetMode="External"/><Relationship Id="rId63" Type="http://schemas.openxmlformats.org/officeDocument/2006/relationships/hyperlink" Target="consultantplus://offline/ref=0E557E3F1AE000D4D019DB799BD22F3CCA001902774F42818CE93FEECAEFF2CADAC68DB070L6OBG" TargetMode="External"/><Relationship Id="rId68" Type="http://schemas.openxmlformats.org/officeDocument/2006/relationships/hyperlink" Target="consultantplus://offline/ref=0E557E3F1AE000D4D019DB799BD22F3CCA001902774F42818CE93FEECAEFF2CADAC68DB070L6OBG" TargetMode="External"/><Relationship Id="rId7" Type="http://schemas.openxmlformats.org/officeDocument/2006/relationships/hyperlink" Target="consultantplus://offline/ref=0E557E3F1AE000D4D019DB799BD22F3CCA001902774F42818CE93FEECAEFF2CADAC68DBC77L6OCG"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0E557E3F1AE000D4D019DB799BD22F3CCA001902774F42818CE93FEECAEFF2CADAC68DB072L6O3G" TargetMode="External"/><Relationship Id="rId29" Type="http://schemas.openxmlformats.org/officeDocument/2006/relationships/hyperlink" Target="consultantplus://offline/ref=0E557E3F1AE000D4D019DB799BD22F3CCA001001774742818CE93FEECALEOF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0E557E3F1AE000D4D019DB799BD22F3CCA001902774F42818CE93FEECAEFF2CADAC68DB070L6OBG" TargetMode="External"/><Relationship Id="rId24" Type="http://schemas.openxmlformats.org/officeDocument/2006/relationships/hyperlink" Target="consultantplus://offline/ref=0E557E3F1AE000D4D019DB799BD22F3CCA001902774F42818CE93FEECAEFF2CADAC68DBD76L6OEG" TargetMode="External"/><Relationship Id="rId32" Type="http://schemas.openxmlformats.org/officeDocument/2006/relationships/hyperlink" Target="consultantplus://offline/ref=0E557E3F1AE000D4D019DB799BD22F3CCA001902774F42818CE93FEECALEOFG" TargetMode="External"/><Relationship Id="rId37" Type="http://schemas.openxmlformats.org/officeDocument/2006/relationships/hyperlink" Target="consultantplus://offline/ref=AD1ADE28BFEA54FC37B2388185188701620F36394CE03C6C952E23D4E642749B47662CD2FC3FD49D029E82184CE8A8957101C6A653J9c6L" TargetMode="External"/><Relationship Id="rId40" Type="http://schemas.openxmlformats.org/officeDocument/2006/relationships/hyperlink" Target="consultantplus://offline/ref=2F54786AB2EBB1C585CDA750BB7D191A084834B5B03FB1747F094B4E63D0E3C4AA6C02E481FD9A41F115A46D9AFD3F5331FA3BA7C4DE31KEJ" TargetMode="External"/><Relationship Id="rId45" Type="http://schemas.openxmlformats.org/officeDocument/2006/relationships/hyperlink" Target="consultantplus://offline/ref=AD1ADE28BFEA54FC37B2388185188701620F36394CE03C6C952E23D4E642749B47662CDFF23AD49D029E82184CE8A8957101C6A653J9c6L" TargetMode="External"/><Relationship Id="rId53" Type="http://schemas.openxmlformats.org/officeDocument/2006/relationships/hyperlink" Target="consultantplus://offline/ref=0E557E3F1AE000D4D019DB799BD22F3CCA001902774F42818CE93FEECAEFF2CADAC68DBF77L6ODG" TargetMode="External"/><Relationship Id="rId58" Type="http://schemas.openxmlformats.org/officeDocument/2006/relationships/hyperlink" Target="consultantplus://offline/ref=3859F2F0AEA55B674450447CA3FC33B4A2E3FEC91B691998541B51442A5EC0D113CB60011F2079B0A7U2G" TargetMode="External"/><Relationship Id="rId66" Type="http://schemas.openxmlformats.org/officeDocument/2006/relationships/hyperlink" Target="consultantplus://offline/ref=0E557E3F1AE000D4D019DB799BD22F3CCA001902774F42818CE93FEECAEFF2CADAC68DB074L6O3G" TargetMode="External"/><Relationship Id="rId5" Type="http://schemas.openxmlformats.org/officeDocument/2006/relationships/webSettings" Target="webSettings.xml"/><Relationship Id="rId15" Type="http://schemas.openxmlformats.org/officeDocument/2006/relationships/hyperlink" Target="consultantplus://offline/ref=0E557E3F1AE000D4D019DB799BD22F3CCA001902774F42818CE93FEECAEFF2CADAC68DB074L6O3G" TargetMode="External"/><Relationship Id="rId23" Type="http://schemas.openxmlformats.org/officeDocument/2006/relationships/hyperlink" Target="consultantplus://offline/ref=0E557E3F1AE000D4D019DB799BD22F3CCA001902774F42818CE93FEECAEFF2CADAC68DBC77L6OCG" TargetMode="External"/><Relationship Id="rId28" Type="http://schemas.openxmlformats.org/officeDocument/2006/relationships/hyperlink" Target="consultantplus://offline/ref=0E557E3F1AE000D4D019DB799BD22F3CCA001001774742818CE93FEECALEOFG" TargetMode="External"/><Relationship Id="rId36" Type="http://schemas.openxmlformats.org/officeDocument/2006/relationships/hyperlink" Target="consultantplus://offline/ref=0E557E3F1AE000D4D019DB799BD22F3CCA001902774F42818CE93FEECAEFF2CADAC68DB070L6OBG" TargetMode="External"/><Relationship Id="rId49" Type="http://schemas.openxmlformats.org/officeDocument/2006/relationships/hyperlink" Target="consultantplus://offline/ref=AD1ADE28BFEA54FC37B2388185188701620F373547E63C6C952E23D4E642749B556674DAF53AC1C851C4D5154CJEc0L" TargetMode="External"/><Relationship Id="rId57" Type="http://schemas.openxmlformats.org/officeDocument/2006/relationships/hyperlink" Target="consultantplus://offline/ref=3859F2F0AEA55B674450447CA3FC33B4A1E4FBCF136B1998541B51442A5EC0D113CB60011F2079B9A7UAG" TargetMode="External"/><Relationship Id="rId61" Type="http://schemas.openxmlformats.org/officeDocument/2006/relationships/hyperlink" Target="consultantplus://offline/ref=3859F2F0AEA55B674450447CA3FC33B4A2E3FEC91B691998541B51442A5EC0D113CB60011F2079B0A7U2G" TargetMode="External"/><Relationship Id="rId10" Type="http://schemas.openxmlformats.org/officeDocument/2006/relationships/hyperlink" Target="http://www.gosuslugi.pnzreg.ru" TargetMode="External"/><Relationship Id="rId19" Type="http://schemas.openxmlformats.org/officeDocument/2006/relationships/hyperlink" Target="consultantplus://offline/ref=0E557E3F1AE000D4D019DB799BD22F3CCA001902774F42818CE93FEECAEFF2CADAC68DB072L6O3G" TargetMode="External"/><Relationship Id="rId31" Type="http://schemas.openxmlformats.org/officeDocument/2006/relationships/hyperlink" Target="consultantplus://offline/ref=0E557E3F1AE000D4D019DB799BD22F3CCA001902774F42818CE93FEECAEFF2CADAC68DBC76L6O3G" TargetMode="External"/><Relationship Id="rId44" Type="http://schemas.openxmlformats.org/officeDocument/2006/relationships/hyperlink" Target="consultantplus://offline/ref=AD1ADE28BFEA54FC37B2388185188701620F36394CE03C6C952E23D4E642749B47662CD1F63AD49D029E82184CE8A8957101C6A653J9c6L" TargetMode="External"/><Relationship Id="rId52" Type="http://schemas.openxmlformats.org/officeDocument/2006/relationships/hyperlink" Target="consultantplus://offline/ref=0E557E3F1AE000D4D019DB799BD22F3CCA001902774F42818CE93FEECAEFF2CADAC68DBF77L6O8G" TargetMode="External"/><Relationship Id="rId60" Type="http://schemas.openxmlformats.org/officeDocument/2006/relationships/hyperlink" Target="consultantplus://offline/ref=3859F2F0AEA55B674450447CA3FC33B4A2E3FEC91B691998541B51442A5EC0D113CB60011F2079B0A7U2G" TargetMode="External"/><Relationship Id="rId65" Type="http://schemas.openxmlformats.org/officeDocument/2006/relationships/hyperlink" Target="consultantplus://offline/ref=0E557E3F1AE000D4D019DB799BD22F3CCA001902774F42818CE93FEECAEFF2CADAC68DB074L6O3G" TargetMode="External"/><Relationship Id="rId4" Type="http://schemas.openxmlformats.org/officeDocument/2006/relationships/settings" Target="settings.xml"/><Relationship Id="rId9" Type="http://schemas.openxmlformats.org/officeDocument/2006/relationships/hyperlink" Target="http://mingosim.pnzreg.ru" TargetMode="External"/><Relationship Id="rId14" Type="http://schemas.openxmlformats.org/officeDocument/2006/relationships/hyperlink" Target="consultantplus://offline/ref=0E557E3F1AE000D4D019DB799BD22F3CCA001902774F42818CE93FEECAEFF2CADAC68DB074L6O3G" TargetMode="External"/><Relationship Id="rId22" Type="http://schemas.openxmlformats.org/officeDocument/2006/relationships/hyperlink" Target="consultantplus://offline/ref=0E557E3F1AE000D4D019DB799BD22F3CCA001902774F42818CE93FEECAEFF2CADAC68DBC74L6OEG" TargetMode="External"/><Relationship Id="rId27" Type="http://schemas.openxmlformats.org/officeDocument/2006/relationships/hyperlink" Target="consultantplus://offline/ref=0E557E3F1AE000D4D019DB799BD22F3CCA001902774F42818CE93FEECAEFF2CADAC68DBF77L6O3G" TargetMode="External"/><Relationship Id="rId30" Type="http://schemas.openxmlformats.org/officeDocument/2006/relationships/hyperlink" Target="consultantplus://offline/ref=0E557E3F1AE000D4D019DB799BD22F3CCA001902774F42818CE93FEECAEFF2CADAC68DBC75L6O9G" TargetMode="External"/><Relationship Id="rId35" Type="http://schemas.openxmlformats.org/officeDocument/2006/relationships/hyperlink" Target="consultantplus://offline/ref=3859F2F0AEA55B674450447CA3FC33B4A2E3FEC91B691998541B51442A5EC0D113CB60011F2079B0A7U2G" TargetMode="External"/><Relationship Id="rId43" Type="http://schemas.openxmlformats.org/officeDocument/2006/relationships/hyperlink" Target="consultantplus://offline/ref=AD1ADE28BFEA54FC37B2388185188701620F36394CE03C6C952E23D4E642749B47662CD1F53BD49D029E82184CE8A8957101C6A653J9c6L" TargetMode="External"/><Relationship Id="rId48" Type="http://schemas.openxmlformats.org/officeDocument/2006/relationships/hyperlink" Target="consultantplus://offline/ref=AD1ADE28BFEA54FC37B2388185188701620F36394CE03C6C952E23D4E642749B47662CD6F33AD6C2078B934040E9B68A721DDAA4529FJFcDL" TargetMode="External"/><Relationship Id="rId56" Type="http://schemas.openxmlformats.org/officeDocument/2006/relationships/hyperlink" Target="consultantplus://offline/ref=3859F2F0AEA55B674450447CA3FC33B4A2E3FEC91B691998541B51442AA5UEG" TargetMode="External"/><Relationship Id="rId64" Type="http://schemas.openxmlformats.org/officeDocument/2006/relationships/hyperlink" Target="consultantplus://offline/ref=0E557E3F1AE000D4D019DB799BD22F3CCA001902774F42818CE93FEECAEFF2CADAC68DB070L6OBG" TargetMode="External"/><Relationship Id="rId69" Type="http://schemas.openxmlformats.org/officeDocument/2006/relationships/hyperlink" Target="consultantplus://offline/ref=0E557E3F1AE000D4D019DB799BD22F3CC9071C077E4B42818CE93FEECALEOFG" TargetMode="External"/><Relationship Id="rId8" Type="http://schemas.openxmlformats.org/officeDocument/2006/relationships/hyperlink" Target="consultantplus://offline/ref=0E557E3F1AE000D4D019DB799BD22F3CCA001902774F42818CE93FEECAEFF2CADAC68DBD76L6OEG" TargetMode="External"/><Relationship Id="rId51" Type="http://schemas.openxmlformats.org/officeDocument/2006/relationships/hyperlink" Target="consultantplus://offline/ref=0E557E3F1AE000D4D019DB799BD22F3CCA001902774F42818CE93FEECAEFF2CADAC68DB076L6O3G" TargetMode="External"/><Relationship Id="rId7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consultantplus://offline/ref=0E557E3F1AE000D4D019DB799BD22F3CCA001902774F42818CE93FEECAEFF2CADAC68DB074L6O3G" TargetMode="External"/><Relationship Id="rId17" Type="http://schemas.openxmlformats.org/officeDocument/2006/relationships/hyperlink" Target="consultantplus://offline/ref=0E557E3F1AE000D4D019DB799BD22F3CC9071C077E4B42818CE93FEECALEOFG" TargetMode="External"/><Relationship Id="rId25" Type="http://schemas.openxmlformats.org/officeDocument/2006/relationships/hyperlink" Target="consultantplus://offline/ref=0E557E3F1AE000D4D019DB799BD22F3CCA001902774F42818CE93FEECAEFF2CADAC68DBF77L6O8G" TargetMode="External"/><Relationship Id="rId33" Type="http://schemas.openxmlformats.org/officeDocument/2006/relationships/hyperlink" Target="consultantplus://offline/ref=0E557E3F1AE000D4D019DB799BD22F3CCA001902774F42818CE93FEECAEFF2CADAC68DB072L6O3G" TargetMode="External"/><Relationship Id="rId38" Type="http://schemas.openxmlformats.org/officeDocument/2006/relationships/hyperlink" Target="consultantplus://offline/ref=2F54786AB2EBB1C585CDA750BB7D191A084834B5B03FB1747F094B4E63D0E3C4AA6C02E481FD9A41F115A46D9AFD3F5331FA3BA7C4DE31KEJ" TargetMode="External"/><Relationship Id="rId46" Type="http://schemas.openxmlformats.org/officeDocument/2006/relationships/hyperlink" Target="consultantplus://offline/ref=AD1ADE28BFEA54FC37B23881851887016006363746E43C6C952E23D4E642749B47662CD6F43ADFC853D1834409BDBB957301C5A44C9CF588J4c5L" TargetMode="External"/><Relationship Id="rId59" Type="http://schemas.openxmlformats.org/officeDocument/2006/relationships/hyperlink" Target="consultantplus://offline/ref=3859F2F0AEA55B674450447CA3FC33B4A1E4FBCF136B1998541B51442A5EC0D113CB60011F2079B9A7UAG" TargetMode="External"/><Relationship Id="rId67" Type="http://schemas.openxmlformats.org/officeDocument/2006/relationships/hyperlink" Target="consultantplus://offline/ref=0E557E3F1AE000D4D019DB799BD22F3CCA001902774F42818CE93FEECAEFF2CADAC68DB070L6OBG" TargetMode="External"/><Relationship Id="rId20" Type="http://schemas.openxmlformats.org/officeDocument/2006/relationships/hyperlink" Target="consultantplus://offline/ref=0E557E3F1AE000D4D019DB799BD22F3CC9071C077E4B42818CE93FEECALEOFG" TargetMode="External"/><Relationship Id="rId41" Type="http://schemas.openxmlformats.org/officeDocument/2006/relationships/hyperlink" Target="consultantplus://offline/ref=AD1ADE28BFEA54FC37B2388185188701620F36394CE03C6C952E23D4E642749B47662CD1F138D49D029E82184CE8A8957101C6A653J9c6L" TargetMode="External"/><Relationship Id="rId54" Type="http://schemas.openxmlformats.org/officeDocument/2006/relationships/hyperlink" Target="consultantplus://offline/ref=0E557E3F1AE000D4D019DB799BD22F3CCA001902774F42818CE93FEECAEFF2CADAC68DBF77L6O3G" TargetMode="External"/><Relationship Id="rId62" Type="http://schemas.openxmlformats.org/officeDocument/2006/relationships/hyperlink" Target="consultantplus://offline/ref=0E557E3F1AE000D4D019DB799BD22F3CCA001902774F42818CE93FEECAEFF2CADAC68DB070L6OBG" TargetMode="External"/><Relationship Id="rId70" Type="http://schemas.openxmlformats.org/officeDocument/2006/relationships/hyperlink" Target="consultantplus://offline/ref=0E557E3F1AE000D4D019DB799BD22F3CC9071C077E4B42818CE93FEECALEO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16242</Words>
  <Characters>92580</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Arx</dc:creator>
  <cp:lastModifiedBy>admin</cp:lastModifiedBy>
  <cp:revision>4</cp:revision>
  <dcterms:created xsi:type="dcterms:W3CDTF">2018-12-27T11:39:00Z</dcterms:created>
  <dcterms:modified xsi:type="dcterms:W3CDTF">2019-03-05T06:59:00Z</dcterms:modified>
</cp:coreProperties>
</file>