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C0" w:rsidRDefault="00192BC0" w:rsidP="00192BC0">
      <w:r w:rsidRPr="0098438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B989FB" wp14:editId="14EF3642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92BC0" w:rsidTr="00A96C53">
        <w:trPr>
          <w:trHeight w:val="397"/>
        </w:trPr>
        <w:tc>
          <w:tcPr>
            <w:tcW w:w="9606" w:type="dxa"/>
          </w:tcPr>
          <w:p w:rsidR="00192BC0" w:rsidRDefault="00192BC0" w:rsidP="00A96C53"/>
        </w:tc>
      </w:tr>
      <w:tr w:rsidR="00192BC0" w:rsidTr="00A96C53">
        <w:tc>
          <w:tcPr>
            <w:tcW w:w="9606" w:type="dxa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192BC0" w:rsidTr="00A96C53">
        <w:trPr>
          <w:trHeight w:val="397"/>
        </w:trPr>
        <w:tc>
          <w:tcPr>
            <w:tcW w:w="9606" w:type="dxa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КАМЕШКИРСКОГО РАЙОНА ПЕНЗЕНСКОЙ ОБЛАСТИ</w:t>
            </w:r>
          </w:p>
        </w:tc>
      </w:tr>
      <w:tr w:rsidR="00192BC0" w:rsidTr="00A96C53">
        <w:trPr>
          <w:trHeight w:val="314"/>
        </w:trPr>
        <w:tc>
          <w:tcPr>
            <w:tcW w:w="9606" w:type="dxa"/>
          </w:tcPr>
          <w:p w:rsidR="00192BC0" w:rsidRDefault="00192BC0" w:rsidP="00A96C53">
            <w:pPr>
              <w:jc w:val="center"/>
              <w:rPr>
                <w:b/>
              </w:rPr>
            </w:pPr>
          </w:p>
        </w:tc>
      </w:tr>
      <w:tr w:rsidR="00192BC0" w:rsidTr="00A96C53">
        <w:trPr>
          <w:trHeight w:val="548"/>
        </w:trPr>
        <w:tc>
          <w:tcPr>
            <w:tcW w:w="9606" w:type="dxa"/>
            <w:vAlign w:val="center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  <w:tr w:rsidR="00192BC0" w:rsidTr="00A96C53">
        <w:trPr>
          <w:trHeight w:val="212"/>
        </w:trPr>
        <w:tc>
          <w:tcPr>
            <w:tcW w:w="9606" w:type="dxa"/>
            <w:vAlign w:val="center"/>
          </w:tcPr>
          <w:p w:rsidR="00192BC0" w:rsidRDefault="00192BC0" w:rsidP="00A96C53">
            <w:pPr>
              <w:jc w:val="center"/>
              <w:rPr>
                <w:b/>
              </w:rPr>
            </w:pPr>
          </w:p>
        </w:tc>
      </w:tr>
    </w:tbl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tbl>
      <w:tblPr>
        <w:tblpPr w:leftFromText="180" w:rightFromText="18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92BC0" w:rsidTr="00A96C53">
        <w:tc>
          <w:tcPr>
            <w:tcW w:w="284" w:type="dxa"/>
            <w:vAlign w:val="bottom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BC0" w:rsidRDefault="00192BC0" w:rsidP="00A96C53">
            <w:pPr>
              <w:jc w:val="center"/>
              <w:rPr>
                <w:b/>
              </w:rPr>
            </w:pPr>
          </w:p>
        </w:tc>
        <w:tc>
          <w:tcPr>
            <w:tcW w:w="397" w:type="dxa"/>
            <w:vAlign w:val="bottom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BC0" w:rsidRDefault="00192BC0" w:rsidP="00A96C53">
            <w:pPr>
              <w:jc w:val="center"/>
              <w:rPr>
                <w:b/>
              </w:rPr>
            </w:pPr>
          </w:p>
        </w:tc>
      </w:tr>
      <w:tr w:rsidR="00192BC0" w:rsidTr="00A96C53">
        <w:tc>
          <w:tcPr>
            <w:tcW w:w="4650" w:type="dxa"/>
            <w:gridSpan w:val="4"/>
          </w:tcPr>
          <w:p w:rsidR="00192BC0" w:rsidRDefault="00192BC0" w:rsidP="00A96C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с.Р.Камешкир</w:t>
            </w:r>
            <w:proofErr w:type="spellEnd"/>
          </w:p>
        </w:tc>
      </w:tr>
    </w:tbl>
    <w:p w:rsidR="00192BC0" w:rsidRDefault="00192BC0" w:rsidP="00192BC0"/>
    <w:p w:rsidR="00192BC0" w:rsidRDefault="00192BC0" w:rsidP="00192B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</w:t>
      </w:r>
      <w:r>
        <w:rPr>
          <w:b/>
          <w:sz w:val="28"/>
          <w:szCs w:val="28"/>
        </w:rPr>
        <w:t>14.05.18</w:t>
      </w:r>
      <w:r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158</w:t>
      </w:r>
      <w:r>
        <w:rPr>
          <w:b/>
          <w:sz w:val="28"/>
          <w:szCs w:val="28"/>
        </w:rPr>
        <w:t xml:space="preserve"> «</w:t>
      </w:r>
      <w:r w:rsidRPr="002C3FFD">
        <w:rPr>
          <w:b/>
          <w:sz w:val="28"/>
          <w:szCs w:val="28"/>
        </w:rPr>
        <w:t>Об утверждении реестра муниципальных услуг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192BC0" w:rsidRDefault="00192BC0" w:rsidP="00192BC0">
      <w:pPr>
        <w:jc w:val="center"/>
        <w:rPr>
          <w:b/>
          <w:sz w:val="28"/>
          <w:szCs w:val="28"/>
        </w:rPr>
      </w:pPr>
    </w:p>
    <w:p w:rsidR="00192BC0" w:rsidRDefault="00192BC0" w:rsidP="00192BC0">
      <w:pPr>
        <w:jc w:val="center"/>
        <w:rPr>
          <w:b/>
          <w:sz w:val="28"/>
          <w:szCs w:val="28"/>
        </w:rPr>
      </w:pPr>
    </w:p>
    <w:p w:rsidR="00192BC0" w:rsidRDefault="00192BC0" w:rsidP="00192BC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</w:t>
      </w:r>
      <w:r w:rsidRPr="006A5E7C"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192BC0" w:rsidRDefault="00192BC0" w:rsidP="00192BC0">
      <w:pPr>
        <w:jc w:val="both"/>
        <w:rPr>
          <w:b/>
          <w:sz w:val="28"/>
          <w:szCs w:val="28"/>
        </w:rPr>
      </w:pPr>
    </w:p>
    <w:p w:rsidR="00192BC0" w:rsidRDefault="00192BC0" w:rsidP="00192B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92BC0" w:rsidRDefault="00192BC0" w:rsidP="00192BC0">
      <w:pPr>
        <w:jc w:val="center"/>
        <w:rPr>
          <w:b/>
          <w:sz w:val="28"/>
          <w:szCs w:val="28"/>
        </w:rPr>
      </w:pPr>
    </w:p>
    <w:p w:rsidR="00192BC0" w:rsidRDefault="00192BC0" w:rsidP="00192BC0">
      <w:pPr>
        <w:jc w:val="center"/>
        <w:rPr>
          <w:b/>
          <w:sz w:val="28"/>
          <w:szCs w:val="28"/>
        </w:rPr>
      </w:pPr>
    </w:p>
    <w:p w:rsidR="00192BC0" w:rsidRDefault="00192BC0" w:rsidP="00192B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073704">
        <w:rPr>
          <w:sz w:val="28"/>
          <w:szCs w:val="28"/>
        </w:rPr>
        <w:t xml:space="preserve">постановление администрации </w:t>
      </w:r>
      <w:proofErr w:type="spellStart"/>
      <w:r w:rsidRPr="00073704">
        <w:rPr>
          <w:sz w:val="28"/>
          <w:szCs w:val="28"/>
        </w:rPr>
        <w:t>Камешкирского</w:t>
      </w:r>
      <w:proofErr w:type="spellEnd"/>
      <w:r w:rsidRPr="00073704">
        <w:rPr>
          <w:sz w:val="28"/>
          <w:szCs w:val="28"/>
        </w:rPr>
        <w:t xml:space="preserve"> района Пензенской области </w:t>
      </w:r>
      <w:r w:rsidRPr="00192BC0">
        <w:rPr>
          <w:sz w:val="28"/>
          <w:szCs w:val="28"/>
        </w:rPr>
        <w:t xml:space="preserve">от 14.05.18 г. № 158 «Об утверждении реестра муниципальных услуг  </w:t>
      </w:r>
      <w:proofErr w:type="spellStart"/>
      <w:r w:rsidRPr="00192BC0">
        <w:rPr>
          <w:sz w:val="28"/>
          <w:szCs w:val="28"/>
        </w:rPr>
        <w:t>Камешкирского</w:t>
      </w:r>
      <w:proofErr w:type="spellEnd"/>
      <w:r w:rsidRPr="00192BC0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именно:</w:t>
      </w:r>
    </w:p>
    <w:p w:rsidR="00192BC0" w:rsidRDefault="00192BC0" w:rsidP="00192BC0">
      <w:r>
        <w:rPr>
          <w:sz w:val="28"/>
          <w:szCs w:val="28"/>
        </w:rPr>
        <w:t xml:space="preserve">1.1. дополнить </w:t>
      </w:r>
      <w:r w:rsidRPr="00073704">
        <w:rPr>
          <w:sz w:val="28"/>
          <w:szCs w:val="28"/>
        </w:rPr>
        <w:t xml:space="preserve">реестр муниципальных услуг </w:t>
      </w:r>
      <w:proofErr w:type="spellStart"/>
      <w:r w:rsidRPr="00073704">
        <w:rPr>
          <w:sz w:val="28"/>
          <w:szCs w:val="28"/>
        </w:rPr>
        <w:t>Камешкирского</w:t>
      </w:r>
      <w:proofErr w:type="spellEnd"/>
      <w:r w:rsidRPr="00073704">
        <w:rPr>
          <w:sz w:val="28"/>
          <w:szCs w:val="28"/>
        </w:rPr>
        <w:t xml:space="preserve"> района Пензенской области</w:t>
      </w:r>
      <w:r>
        <w:t xml:space="preserve"> </w:t>
      </w:r>
      <w:r w:rsidRPr="00073704">
        <w:rPr>
          <w:sz w:val="28"/>
          <w:szCs w:val="28"/>
        </w:rPr>
        <w:t>следующими пунктами:</w:t>
      </w:r>
    </w:p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>
      <w:pPr>
        <w:sectPr w:rsidR="00192B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70"/>
        <w:gridCol w:w="2574"/>
        <w:gridCol w:w="5272"/>
        <w:gridCol w:w="3312"/>
        <w:gridCol w:w="80"/>
      </w:tblGrid>
      <w:tr w:rsidR="00192BC0" w:rsidRPr="00BB1C9E" w:rsidTr="00A96C53">
        <w:tc>
          <w:tcPr>
            <w:tcW w:w="49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lastRenderedPageBreak/>
              <w:t xml:space="preserve">Перечень муниципальных услуг, предоставляемых органами местного самоуправления </w:t>
            </w:r>
            <w:proofErr w:type="spellStart"/>
            <w:r w:rsidRPr="00BB1C9E">
              <w:rPr>
                <w:b/>
                <w:bCs/>
                <w:sz w:val="28"/>
                <w:szCs w:val="28"/>
              </w:rPr>
              <w:t>Камешкирского</w:t>
            </w:r>
            <w:proofErr w:type="spellEnd"/>
            <w:r w:rsidRPr="00BB1C9E">
              <w:rPr>
                <w:b/>
                <w:bCs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92BC0" w:rsidRPr="00BB1C9E" w:rsidRDefault="00192BC0" w:rsidP="00A96C53">
            <w:pPr>
              <w:ind w:firstLine="567"/>
              <w:jc w:val="both"/>
              <w:rPr>
                <w:sz w:val="28"/>
                <w:szCs w:val="28"/>
              </w:rPr>
            </w:pPr>
            <w:r w:rsidRPr="00BB1C9E">
              <w:rPr>
                <w:sz w:val="28"/>
                <w:szCs w:val="28"/>
              </w:rPr>
              <w:t> </w:t>
            </w:r>
          </w:p>
        </w:tc>
      </w:tr>
      <w:tr w:rsidR="00192BC0" w:rsidRPr="00BB1C9E" w:rsidTr="00A96C53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B1C9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BB1C9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BB1C9E">
              <w:rPr>
                <w:b/>
                <w:bCs/>
                <w:sz w:val="28"/>
                <w:szCs w:val="28"/>
              </w:rPr>
              <w:t>Камешкирского</w:t>
            </w:r>
            <w:proofErr w:type="spellEnd"/>
            <w:r w:rsidRPr="00BB1C9E">
              <w:rPr>
                <w:b/>
                <w:bCs/>
                <w:sz w:val="28"/>
                <w:szCs w:val="28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b/>
                <w:sz w:val="28"/>
                <w:szCs w:val="28"/>
              </w:rPr>
            </w:pPr>
            <w:r w:rsidRPr="00BB1C9E">
              <w:rPr>
                <w:b/>
                <w:sz w:val="28"/>
                <w:szCs w:val="28"/>
              </w:rPr>
              <w:t>Сведения об административном регламенте (№ и дата М</w:t>
            </w:r>
            <w:bookmarkStart w:id="0" w:name="_GoBack"/>
            <w:bookmarkEnd w:id="0"/>
            <w:r w:rsidRPr="00BB1C9E">
              <w:rPr>
                <w:b/>
                <w:sz w:val="28"/>
                <w:szCs w:val="28"/>
              </w:rPr>
              <w:t>НПА)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color w:val="000000"/>
                <w:sz w:val="28"/>
                <w:szCs w:val="28"/>
              </w:rPr>
              <w:t xml:space="preserve">Наименование услуг, </w:t>
            </w:r>
            <w:proofErr w:type="gramStart"/>
            <w:r w:rsidRPr="00BB1C9E">
              <w:rPr>
                <w:b/>
                <w:bCs/>
                <w:color w:val="000000"/>
                <w:sz w:val="28"/>
                <w:szCs w:val="28"/>
              </w:rPr>
              <w:t>которая</w:t>
            </w:r>
            <w:proofErr w:type="gramEnd"/>
            <w:r w:rsidRPr="00BB1C9E">
              <w:rPr>
                <w:b/>
                <w:bCs/>
                <w:color w:val="000000"/>
                <w:sz w:val="28"/>
                <w:szCs w:val="28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192BC0" w:rsidRPr="00BB1C9E" w:rsidTr="00A96C53">
        <w:trPr>
          <w:trHeight w:val="411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92BC0" w:rsidRPr="00BB1C9E" w:rsidTr="00192BC0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6FE8">
              <w:rPr>
                <w:sz w:val="28"/>
                <w:szCs w:val="28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729A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729A">
              <w:rPr>
                <w:color w:val="000000" w:themeColor="text1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70770D" w:rsidP="00A96C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192BC0" w:rsidRPr="00BB1C9E" w:rsidTr="00192BC0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sz w:val="28"/>
                <w:szCs w:val="28"/>
              </w:rPr>
            </w:pPr>
            <w:r w:rsidRPr="00606FE8">
              <w:rPr>
                <w:sz w:val="28"/>
                <w:szCs w:val="28"/>
              </w:rPr>
              <w:t>Внесение изменений в разрешение на строительство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729A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729A">
              <w:rPr>
                <w:color w:val="000000" w:themeColor="text1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BB1C9E" w:rsidRDefault="0070770D" w:rsidP="00A96C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C0" w:rsidRPr="00BB1C9E" w:rsidRDefault="00192BC0" w:rsidP="00A96C53">
            <w:pPr>
              <w:ind w:firstLine="567"/>
              <w:jc w:val="both"/>
              <w:rPr>
                <w:sz w:val="28"/>
                <w:szCs w:val="28"/>
              </w:rPr>
            </w:pPr>
            <w:r w:rsidRPr="00BB1C9E">
              <w:rPr>
                <w:sz w:val="28"/>
                <w:szCs w:val="28"/>
              </w:rPr>
              <w:t> </w:t>
            </w:r>
          </w:p>
        </w:tc>
      </w:tr>
    </w:tbl>
    <w:p w:rsidR="0070770D" w:rsidRDefault="0070770D" w:rsidP="00192BC0">
      <w:pPr>
        <w:pStyle w:val="Default"/>
        <w:jc w:val="both"/>
        <w:rPr>
          <w:rFonts w:ascii="Times New Roman" w:hAnsi="Times New Roman"/>
          <w:sz w:val="28"/>
          <w:szCs w:val="28"/>
        </w:rPr>
        <w:sectPr w:rsidR="0070770D" w:rsidSect="007077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92BC0" w:rsidRPr="006D081B" w:rsidRDefault="00192BC0" w:rsidP="00192B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70770D" w:rsidRDefault="00192BC0" w:rsidP="0070770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08F2">
        <w:rPr>
          <w:sz w:val="28"/>
          <w:szCs w:val="28"/>
        </w:rPr>
        <w:t>Разместить настоящее постановление в информационно</w:t>
      </w:r>
      <w:r w:rsidR="0070770D">
        <w:rPr>
          <w:sz w:val="28"/>
          <w:szCs w:val="28"/>
        </w:rPr>
        <w:t xml:space="preserve"> </w:t>
      </w:r>
      <w:proofErr w:type="gramStart"/>
      <w:r w:rsidR="0070770D" w:rsidRPr="00FE08F2">
        <w:rPr>
          <w:sz w:val="28"/>
          <w:szCs w:val="28"/>
        </w:rPr>
        <w:t>-к</w:t>
      </w:r>
      <w:proofErr w:type="gramEnd"/>
      <w:r w:rsidR="0070770D" w:rsidRPr="00FE08F2">
        <w:rPr>
          <w:sz w:val="28"/>
          <w:szCs w:val="28"/>
        </w:rPr>
        <w:t xml:space="preserve">оммуникационной сети «Интернет» на официальном сайте администрации </w:t>
      </w:r>
      <w:proofErr w:type="spellStart"/>
      <w:r w:rsidR="0070770D" w:rsidRPr="00FE08F2">
        <w:rPr>
          <w:sz w:val="28"/>
          <w:szCs w:val="28"/>
        </w:rPr>
        <w:t>Камешкирского</w:t>
      </w:r>
      <w:proofErr w:type="spellEnd"/>
      <w:r w:rsidR="0070770D" w:rsidRPr="00FE08F2">
        <w:rPr>
          <w:sz w:val="28"/>
          <w:szCs w:val="28"/>
        </w:rPr>
        <w:t xml:space="preserve"> района Пензенской области</w:t>
      </w:r>
      <w:r w:rsidR="0070770D">
        <w:rPr>
          <w:sz w:val="28"/>
          <w:szCs w:val="28"/>
        </w:rPr>
        <w:t>.</w:t>
      </w:r>
    </w:p>
    <w:p w:rsidR="0070770D" w:rsidRPr="00FE08F2" w:rsidRDefault="0070770D" w:rsidP="0070770D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E08F2">
        <w:rPr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на следующий день после дня </w:t>
      </w:r>
      <w:r w:rsidRPr="00FE08F2">
        <w:rPr>
          <w:sz w:val="28"/>
          <w:szCs w:val="28"/>
        </w:rPr>
        <w:t>его официального опубликования.</w:t>
      </w:r>
    </w:p>
    <w:p w:rsidR="0070770D" w:rsidRDefault="0070770D" w:rsidP="0070770D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0770D" w:rsidRDefault="0070770D" w:rsidP="0070770D">
      <w:pPr>
        <w:jc w:val="both"/>
        <w:rPr>
          <w:sz w:val="28"/>
          <w:szCs w:val="28"/>
        </w:rPr>
      </w:pPr>
    </w:p>
    <w:p w:rsidR="0070770D" w:rsidRDefault="0070770D" w:rsidP="0070770D">
      <w:pPr>
        <w:jc w:val="both"/>
        <w:rPr>
          <w:sz w:val="28"/>
          <w:szCs w:val="28"/>
        </w:rPr>
      </w:pPr>
    </w:p>
    <w:p w:rsidR="0070770D" w:rsidRDefault="0070770D" w:rsidP="0070770D">
      <w:pPr>
        <w:jc w:val="both"/>
        <w:rPr>
          <w:sz w:val="28"/>
          <w:szCs w:val="28"/>
        </w:rPr>
      </w:pPr>
    </w:p>
    <w:p w:rsidR="0070770D" w:rsidRDefault="0070770D" w:rsidP="0070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0770D" w:rsidRDefault="0070770D" w:rsidP="007077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Хазов</w:t>
      </w:r>
      <w:proofErr w:type="spellEnd"/>
      <w:proofErr w:type="gramEnd"/>
    </w:p>
    <w:p w:rsidR="00192BC0" w:rsidRDefault="00192BC0" w:rsidP="00192BC0">
      <w:pPr>
        <w:jc w:val="both"/>
        <w:rPr>
          <w:sz w:val="28"/>
          <w:szCs w:val="28"/>
        </w:rPr>
        <w:sectPr w:rsidR="00192BC0" w:rsidSect="007077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A3CB7" w:rsidRDefault="000523E1" w:rsidP="0070770D"/>
    <w:sectPr w:rsidR="008A3CB7" w:rsidSect="007077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0"/>
    <w:rsid w:val="00192BC0"/>
    <w:rsid w:val="0070770D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2BC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7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2BC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7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2018-11-15T11:07:00Z</cp:lastPrinted>
  <dcterms:created xsi:type="dcterms:W3CDTF">2018-11-15T11:08:00Z</dcterms:created>
  <dcterms:modified xsi:type="dcterms:W3CDTF">2018-11-15T11:08:00Z</dcterms:modified>
</cp:coreProperties>
</file>