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12E0F" w14:textId="744372B0" w:rsidR="00CF7285" w:rsidRDefault="004B685A">
      <w:r>
        <w:rPr>
          <w:rFonts w:ascii="Times New Roman" w:hAnsi="Times New Roman" w:cs="Times New Roman"/>
          <w:b/>
          <w:noProof/>
          <w:sz w:val="96"/>
          <w:szCs w:val="96"/>
        </w:rPr>
        <w:drawing>
          <wp:inline distT="0" distB="0" distL="0" distR="0" wp14:anchorId="1764C4B8" wp14:editId="0FDB89D5">
            <wp:extent cx="4455968" cy="3027321"/>
            <wp:effectExtent l="19050" t="0" r="1732" b="0"/>
            <wp:docPr id="2" name="Рисунок 1" descr="E:\Бажутина А.А\Бессмертный полк\Игнатьев П.И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Бажутина А.А\Бессмертный полк\Игнатьев П.И.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0124" t="5999" r="26997" b="179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5968" cy="3027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93C09F" w14:textId="7151892C" w:rsidR="004B685A" w:rsidRDefault="004B685A"/>
    <w:p w14:paraId="60084F06" w14:textId="2644C864" w:rsidR="004B685A" w:rsidRDefault="004B685A">
      <w:r>
        <w:rPr>
          <w:rFonts w:ascii="Times New Roman" w:hAnsi="Times New Roman" w:cs="Times New Roman"/>
          <w:sz w:val="24"/>
          <w:szCs w:val="24"/>
        </w:rPr>
        <w:t xml:space="preserve">Игнатьев Павел Петрович, 27.12.1921-20.02.1988 г. Ушел в армию, из армии отправили на фронт. Место службы: 29 </w:t>
      </w:r>
      <w:proofErr w:type="gramStart"/>
      <w:r>
        <w:rPr>
          <w:rFonts w:ascii="Times New Roman" w:hAnsi="Times New Roman" w:cs="Times New Roman"/>
          <w:sz w:val="24"/>
          <w:szCs w:val="24"/>
        </w:rPr>
        <w:t>гв.кп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8 гв.кд.6 </w:t>
      </w:r>
      <w:proofErr w:type="spellStart"/>
      <w:r>
        <w:rPr>
          <w:rFonts w:ascii="Times New Roman" w:hAnsi="Times New Roman" w:cs="Times New Roman"/>
          <w:sz w:val="24"/>
          <w:szCs w:val="24"/>
        </w:rPr>
        <w:t>гв.кх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Украинский фронт, служил кавалеристом. Имел награды: Орден Отечественной войны 1 степени, медаль «За отвагу». Был контужен.</w:t>
      </w:r>
    </w:p>
    <w:p w14:paraId="760BB9F7" w14:textId="77777777" w:rsidR="004B685A" w:rsidRDefault="004B685A"/>
    <w:sectPr w:rsidR="004B6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85A"/>
    <w:rsid w:val="004B685A"/>
    <w:rsid w:val="00C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35186"/>
  <w15:chartTrackingRefBased/>
  <w15:docId w15:val="{E2035B35-6FB5-4E64-8825-011D6D77D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2022-04-13T11:42:00Z</dcterms:created>
  <dcterms:modified xsi:type="dcterms:W3CDTF">2022-04-13T11:42:00Z</dcterms:modified>
</cp:coreProperties>
</file>