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953" w:rsidRPr="002F0953" w:rsidRDefault="002F0953" w:rsidP="002F095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2F0953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АДМИНИСТРАЦИЯ КАМЕШКИРСКОГО РАЙОНА</w:t>
      </w:r>
    </w:p>
    <w:p w:rsidR="002F0953" w:rsidRPr="002F0953" w:rsidRDefault="002F0953" w:rsidP="002F095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2F0953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ПЕНЗЕНСКОЙ ОБЛАСТИ</w:t>
      </w:r>
    </w:p>
    <w:p w:rsidR="002F0953" w:rsidRPr="002F0953" w:rsidRDefault="002F0953" w:rsidP="002F095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2F0953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ПОСТАНОВЛЕНИЕ</w:t>
      </w:r>
    </w:p>
    <w:p w:rsidR="002F0953" w:rsidRPr="002F0953" w:rsidRDefault="002F0953" w:rsidP="002F095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2F0953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от 01.11.2013№338</w:t>
      </w:r>
    </w:p>
    <w:p w:rsidR="002F0953" w:rsidRPr="002F0953" w:rsidRDefault="002F0953" w:rsidP="002F095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2F0953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с. Р.Камешкир</w:t>
      </w:r>
    </w:p>
    <w:p w:rsidR="002F0953" w:rsidRPr="002F0953" w:rsidRDefault="002F0953" w:rsidP="002F095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2F0953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Об утверждении муниципальной программы «Молодежь Камешкирского района Пензенской области»</w:t>
      </w:r>
    </w:p>
    <w:p w:rsidR="002F0953" w:rsidRPr="002F0953" w:rsidRDefault="002F0953" w:rsidP="002F095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2F0953">
        <w:rPr>
          <w:rFonts w:ascii="Arial" w:eastAsia="Times New Roman" w:hAnsi="Arial" w:cs="Arial"/>
          <w:sz w:val="24"/>
          <w:szCs w:val="24"/>
          <w:lang w:eastAsia="ru-RU"/>
        </w:rPr>
        <w:t>(наименование в ред. постановления администрации Камешкирского района Пензенской области </w:t>
      </w:r>
      <w:hyperlink r:id="rId6" w:tgtFrame="_blank" w:history="1">
        <w:r w:rsidRPr="002F095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30.12.2020 № 374</w:t>
        </w:r>
      </w:hyperlink>
      <w:r w:rsidRPr="002F0953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2F0953" w:rsidRPr="002F0953" w:rsidRDefault="002F0953" w:rsidP="002F095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2F0953">
        <w:rPr>
          <w:rFonts w:ascii="Arial" w:eastAsia="Times New Roman" w:hAnsi="Arial" w:cs="Arial"/>
          <w:sz w:val="28"/>
          <w:szCs w:val="28"/>
          <w:lang w:eastAsia="ru-RU"/>
        </w:rPr>
        <w:t>(в ред. постановлений администрации Камешкирского района Пензенской области </w:t>
      </w:r>
      <w:hyperlink r:id="rId7" w:tgtFrame="_blank" w:history="1">
        <w:r w:rsidRPr="002F0953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13.11.2014 № 459</w:t>
        </w:r>
      </w:hyperlink>
      <w:r w:rsidRPr="002F0953">
        <w:rPr>
          <w:rFonts w:ascii="Arial" w:eastAsia="Times New Roman" w:hAnsi="Arial" w:cs="Arial"/>
          <w:sz w:val="28"/>
          <w:szCs w:val="28"/>
          <w:lang w:eastAsia="ru-RU"/>
        </w:rPr>
        <w:t>, </w:t>
      </w:r>
      <w:hyperlink r:id="rId8" w:tgtFrame="_blank" w:history="1">
        <w:r w:rsidRPr="002F0953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31.1202915 № 317</w:t>
        </w:r>
      </w:hyperlink>
      <w:r w:rsidRPr="002F0953">
        <w:rPr>
          <w:rFonts w:ascii="Arial" w:eastAsia="Times New Roman" w:hAnsi="Arial" w:cs="Arial"/>
          <w:sz w:val="28"/>
          <w:szCs w:val="28"/>
          <w:lang w:eastAsia="ru-RU"/>
        </w:rPr>
        <w:t>, </w:t>
      </w:r>
      <w:hyperlink r:id="rId9" w:tgtFrame="_blank" w:history="1">
        <w:r w:rsidRPr="002F0953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05.12.2016 № 253</w:t>
        </w:r>
      </w:hyperlink>
      <w:r w:rsidRPr="002F0953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10" w:tgtFrame="_blank" w:history="1">
        <w:r w:rsidRPr="002F0953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28.12.2017 г. № 418</w:t>
        </w:r>
      </w:hyperlink>
      <w:r w:rsidRPr="002F0953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11" w:tgtFrame="_blank" w:history="1">
        <w:r w:rsidRPr="002F0953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19.12.2019 №402</w:t>
        </w:r>
      </w:hyperlink>
      <w:r w:rsidRPr="002F095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 </w:t>
      </w:r>
      <w:r w:rsidRPr="002F0953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12" w:tgtFrame="_blank" w:history="1">
        <w:r w:rsidRPr="002F0953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30.12.2020 № 374</w:t>
        </w:r>
      </w:hyperlink>
      <w:r w:rsidRPr="002F0953">
        <w:rPr>
          <w:rFonts w:ascii="Arial" w:eastAsia="Times New Roman" w:hAnsi="Arial" w:cs="Arial"/>
          <w:sz w:val="28"/>
          <w:szCs w:val="28"/>
          <w:lang w:eastAsia="ru-RU"/>
        </w:rPr>
        <w:t>)</w:t>
      </w:r>
    </w:p>
    <w:p w:rsidR="002F0953" w:rsidRPr="002F0953" w:rsidRDefault="002F0953" w:rsidP="002F0953">
      <w:pPr>
        <w:spacing w:before="240" w:after="60" w:line="240" w:lineRule="auto"/>
        <w:ind w:firstLine="567"/>
        <w:jc w:val="both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2F0953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2F0953" w:rsidRPr="002F0953" w:rsidRDefault="002F0953" w:rsidP="002F0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Постановлением Администрации Камешкирского района Пензенской области </w:t>
      </w:r>
      <w:hyperlink r:id="rId13" w:tgtFrame="_blank" w:history="1">
        <w:r w:rsidRPr="002F0953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20.09.2013 № 291</w:t>
        </w:r>
      </w:hyperlink>
      <w:r w:rsidRPr="002F0953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«Об утверждении порядка разработки муниципальных программ Камешкирского района Пензенской области», распоряжением Администрации Камешкирского района Пензенской области от 14.10.2013 № 391 «Об утверждении перечня муниципальных программ Камешкирского района Пензенской области», </w:t>
      </w:r>
      <w:hyperlink r:id="rId14" w:tgtFrame="_blank" w:history="1">
        <w:r w:rsidRPr="002F0953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Устава Камешкирского района Пензенской области</w:t>
        </w:r>
      </w:hyperlink>
      <w:r w:rsidRPr="002F095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2F0953" w:rsidRPr="002F0953" w:rsidRDefault="002F0953" w:rsidP="002F0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F0953" w:rsidRPr="002F0953" w:rsidRDefault="002F0953" w:rsidP="002F09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Камешкирского района Пензенской области ПОСТАНОВЛЯЕТ:</w:t>
      </w:r>
    </w:p>
    <w:p w:rsidR="002F0953" w:rsidRPr="002F0953" w:rsidRDefault="002F0953" w:rsidP="002F09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F0953" w:rsidRPr="002F0953" w:rsidRDefault="002F0953" w:rsidP="002F0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3">
        <w:rPr>
          <w:rFonts w:ascii="Times New Roman" w:eastAsia="Times New Roman" w:hAnsi="Times New Roman" w:cs="Times New Roman"/>
          <w:sz w:val="24"/>
          <w:szCs w:val="24"/>
          <w:lang w:eastAsia="ru-RU"/>
        </w:rPr>
        <w:t>1.Утвердить прилагаемую муниципальную программу «Молодежь Камешкирского района Пензенской области на 2014-2020 годы» (далее-муниципальная программа).</w:t>
      </w:r>
    </w:p>
    <w:p w:rsidR="002F0953" w:rsidRPr="002F0953" w:rsidRDefault="002F0953" w:rsidP="002F0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3">
        <w:rPr>
          <w:rFonts w:ascii="Times New Roman" w:eastAsia="Times New Roman" w:hAnsi="Times New Roman" w:cs="Times New Roman"/>
          <w:sz w:val="24"/>
          <w:szCs w:val="24"/>
          <w:lang w:eastAsia="ru-RU"/>
        </w:rPr>
        <w:t>2.Настоящее постановление действует в части, не противоречащей решению Собрания представителей Камешкирского района Пензенской области о бюджете муниципального образования Камешкирского района Пензенской области на очередной финансовый год и плановый период.</w:t>
      </w:r>
    </w:p>
    <w:p w:rsidR="002F0953" w:rsidRPr="002F0953" w:rsidRDefault="002F0953" w:rsidP="002F0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3">
        <w:rPr>
          <w:rFonts w:ascii="Times New Roman" w:eastAsia="Times New Roman" w:hAnsi="Times New Roman" w:cs="Times New Roman"/>
          <w:sz w:val="24"/>
          <w:szCs w:val="24"/>
          <w:lang w:eastAsia="ru-RU"/>
        </w:rPr>
        <w:t>3.Настоящее постановление вступает в силу с 1 января 2014 года.</w:t>
      </w:r>
    </w:p>
    <w:p w:rsidR="002F0953" w:rsidRPr="002F0953" w:rsidRDefault="002F0953" w:rsidP="002F0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3">
        <w:rPr>
          <w:rFonts w:ascii="Times New Roman" w:eastAsia="Times New Roman" w:hAnsi="Times New Roman" w:cs="Times New Roman"/>
          <w:sz w:val="24"/>
          <w:szCs w:val="24"/>
          <w:lang w:eastAsia="ru-RU"/>
        </w:rPr>
        <w:t>4.Настоящее постановление опубликовать в информационном бюллетене «Камешкирский вестник»</w:t>
      </w:r>
    </w:p>
    <w:p w:rsidR="002F0953" w:rsidRPr="002F0953" w:rsidRDefault="002F0953" w:rsidP="002F0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3">
        <w:rPr>
          <w:rFonts w:ascii="Times New Roman" w:eastAsia="Times New Roman" w:hAnsi="Times New Roman" w:cs="Times New Roman"/>
          <w:sz w:val="24"/>
          <w:szCs w:val="24"/>
          <w:lang w:eastAsia="ru-RU"/>
        </w:rPr>
        <w:t>5.Контроль за исполнением настоящего постановления возложить на заместителя Главы администрации Камешкирского района Пензенской области Терехина Н.П.</w:t>
      </w:r>
    </w:p>
    <w:p w:rsidR="002F0953" w:rsidRPr="002F0953" w:rsidRDefault="002F0953" w:rsidP="002F0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F0953" w:rsidRPr="002F0953" w:rsidRDefault="002F0953" w:rsidP="002F09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администрации</w:t>
      </w:r>
    </w:p>
    <w:p w:rsidR="002F0953" w:rsidRPr="002F0953" w:rsidRDefault="002F0953" w:rsidP="002F09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Камешкирского района</w:t>
      </w:r>
    </w:p>
    <w:p w:rsidR="002F0953" w:rsidRPr="002F0953" w:rsidRDefault="002F0953" w:rsidP="002F09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Пензенской области</w:t>
      </w:r>
    </w:p>
    <w:p w:rsidR="002F0953" w:rsidRPr="002F0953" w:rsidRDefault="002F0953" w:rsidP="002F09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3">
        <w:rPr>
          <w:rFonts w:ascii="Times New Roman" w:eastAsia="Times New Roman" w:hAnsi="Times New Roman" w:cs="Times New Roman"/>
          <w:sz w:val="24"/>
          <w:szCs w:val="24"/>
          <w:lang w:eastAsia="ru-RU"/>
        </w:rPr>
        <w:t>Н.П.Крутов</w:t>
      </w:r>
    </w:p>
    <w:p w:rsidR="002F0953" w:rsidRPr="002F0953" w:rsidRDefault="002F0953" w:rsidP="002F09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F0953" w:rsidRPr="002F0953" w:rsidRDefault="002F0953" w:rsidP="002F0953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УТВЕРЖДЕНА</w:t>
      </w:r>
    </w:p>
    <w:p w:rsidR="002F0953" w:rsidRPr="002F0953" w:rsidRDefault="002F0953" w:rsidP="002F0953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постановлением Администрации Камешкирского района</w:t>
      </w:r>
    </w:p>
    <w:p w:rsidR="002F0953" w:rsidRPr="002F0953" w:rsidRDefault="002F0953" w:rsidP="002F0953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Пензенской области</w:t>
      </w:r>
    </w:p>
    <w:p w:rsidR="002F0953" w:rsidRPr="002F0953" w:rsidRDefault="002F0953" w:rsidP="002F0953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3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От__1.11._ 2013 года № 338</w:t>
      </w:r>
    </w:p>
    <w:p w:rsidR="002F0953" w:rsidRPr="002F0953" w:rsidRDefault="002F0953" w:rsidP="002F09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МУНИЦИПАЛЬНАЯ ПРОГРАММА</w:t>
      </w:r>
    </w:p>
    <w:p w:rsidR="002F0953" w:rsidRPr="002F0953" w:rsidRDefault="002F0953" w:rsidP="002F09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КАМЕШКИРСКОГО РАЙОНА ПЕНЗЕНСКОЙ ОБЛАСТИ</w:t>
      </w:r>
    </w:p>
    <w:p w:rsidR="002F0953" w:rsidRPr="002F0953" w:rsidRDefault="002F0953" w:rsidP="002F095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2F0953">
        <w:rPr>
          <w:rFonts w:ascii="Arial" w:eastAsia="Times New Roman" w:hAnsi="Arial" w:cs="Arial"/>
          <w:sz w:val="24"/>
          <w:szCs w:val="24"/>
          <w:lang w:eastAsia="ru-RU"/>
        </w:rPr>
        <w:t>(в ред. постановлений администрации Камешкирского района Пензенской области </w:t>
      </w:r>
      <w:hyperlink r:id="rId15" w:tgtFrame="_blank" w:history="1">
        <w:r w:rsidRPr="002F095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13.11.2014 № 459</w:t>
        </w:r>
      </w:hyperlink>
      <w:r w:rsidRPr="002F0953">
        <w:rPr>
          <w:rFonts w:ascii="Arial" w:eastAsia="Times New Roman" w:hAnsi="Arial" w:cs="Arial"/>
          <w:sz w:val="24"/>
          <w:szCs w:val="24"/>
          <w:lang w:eastAsia="ru-RU"/>
        </w:rPr>
        <w:t>, </w:t>
      </w:r>
      <w:hyperlink r:id="rId16" w:tgtFrame="_blank" w:history="1">
        <w:r w:rsidRPr="002F095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31.1202915 № 317</w:t>
        </w:r>
      </w:hyperlink>
      <w:r w:rsidRPr="002F0953">
        <w:rPr>
          <w:rFonts w:ascii="Arial" w:eastAsia="Times New Roman" w:hAnsi="Arial" w:cs="Arial"/>
          <w:sz w:val="24"/>
          <w:szCs w:val="24"/>
          <w:lang w:eastAsia="ru-RU"/>
        </w:rPr>
        <w:t>, </w:t>
      </w:r>
      <w:hyperlink r:id="rId17" w:tgtFrame="_blank" w:history="1">
        <w:r w:rsidRPr="002F095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05.12.2016 № 253</w:t>
        </w:r>
      </w:hyperlink>
      <w:r w:rsidRPr="002F095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8" w:tgtFrame="_blank" w:history="1">
        <w:r w:rsidRPr="002F095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28.12.2017 г. № 418</w:t>
        </w:r>
      </w:hyperlink>
      <w:r w:rsidRPr="002F095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9" w:tgtFrame="_blank" w:history="1">
        <w:r w:rsidRPr="002F095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19.12.2019 №402</w:t>
        </w:r>
      </w:hyperlink>
      <w:r w:rsidRPr="002F095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  <w:r w:rsidRPr="002F095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20" w:tgtFrame="_blank" w:history="1">
        <w:r w:rsidRPr="002F095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30.12.2020 № 374</w:t>
        </w:r>
      </w:hyperlink>
      <w:r w:rsidRPr="002F0953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2F0953" w:rsidRPr="002F0953" w:rsidRDefault="002F0953" w:rsidP="002F09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F0953" w:rsidRPr="002F0953" w:rsidRDefault="002F0953" w:rsidP="002F09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ПАСПОРТ</w:t>
      </w:r>
    </w:p>
    <w:p w:rsidR="002F0953" w:rsidRPr="002F0953" w:rsidRDefault="002F0953" w:rsidP="002F09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МУНИЦИПАЛЬНОЙ ПРОГРАММЫ</w:t>
      </w:r>
    </w:p>
    <w:p w:rsidR="002F0953" w:rsidRPr="002F0953" w:rsidRDefault="002F0953" w:rsidP="002F09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КАМЕШКИРСКОГО РАЙОНА ПЕНЗЕНСКОЙ ОБЛАСТИ</w:t>
      </w:r>
    </w:p>
    <w:p w:rsidR="002F0953" w:rsidRPr="002F0953" w:rsidRDefault="002F0953" w:rsidP="002F09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«МОЛОДЕЖЬ КАМЕШКИРСКОГО РАЙОНА ПЕНЗЕНСКОЙ ОБЛАСТИ»</w:t>
      </w:r>
    </w:p>
    <w:p w:rsidR="002F0953" w:rsidRPr="002F0953" w:rsidRDefault="002F0953" w:rsidP="002F0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1"/>
        <w:gridCol w:w="14984"/>
      </w:tblGrid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Камешкирского района пензенской области «Молодежь Камешкирского района Пензенской области»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образования Камешкирского района Пензенской области, МБУ «КЦСОН»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 Подпрограмма «Вовлечение молодежи в социальную практику».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 Подпрограмма «Формирование системы поддержки инициативной и талантливой молодежи».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 Подпрограмма «Вовлечение молодежи в предпринимательскую деятельность».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 Подпрограмма «Совершенствование системы гражданского и патриотического воспитания,</w:t>
            </w:r>
            <w:r w:rsidRPr="002F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допризывной подготовки молодежи к военной службе, развитие военно-прикладных и военно-технических видов спорта».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муниципальной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условий для развития и реализации потенциала молодежи в интересах Камешкирского района Пензенской области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1.Развитие и поддержка молодежных общественных организаций и объединений, молодежных бирж труда и других форм занятости молодежи, вовлечение молодых людей в добровольческую деятельность, в деятельность трудовых объединений, студенческих отрядов, формирование механизмов, распространение эффективных моделей и форм неформального образования и участия молодежи в реализации молодежной политики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2.Развитие интеллектуального, творческого, физического потенциала молодежи, организация и проведение олимпиад, спортивных игр, конкурсов и фестивалей по профилям деятельности и интересам молодежи, поддержка способной, инициативной и талантливой молодежи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3.Развитие молодежного предпринимательства и деловой активности молодежи, создание условий для включения молодого человека в новые для себя виды деятельности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4.Совершенствование системы гражданского и патриотического воспитания в молодежной среде на основе отечественных нравственных и культурных традиций и ценностей, развитие допризывной подготовки молодежи к военной службе, военно-прикладных и военно-технических видов спорта, популяризация и пропаганда духовно-нравственных ценностей в молодежной среде, укрепление института молодой семьи, пропаганда ответственного родительства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Целевые показатели </w:t>
            </w: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муниципальной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095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              </w:t>
            </w: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1. Доля молодых людей, участвующих в мероприятиях по молодежной политике, от общей численности молодых </w:t>
            </w: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людей в возрасте от 14 до 30 лет.</w:t>
            </w:r>
          </w:p>
          <w:p w:rsidR="002F0953" w:rsidRPr="002F0953" w:rsidRDefault="002F0953" w:rsidP="002F095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095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</w:t>
            </w: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Доля молодых людей, участвующих в реализации федеральных проектов (направлений) Федерального агентства по делам молодежи), от общей численности молодых людей в возрасте от 14 до 30 лет.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 Доля молодых людей, участвующих в процессе коллективного управления общественной жизнедеятельностью и в процессе управления собственной жизнедеятельностью, от общей численности молодых людей в возрасте</w:t>
            </w:r>
            <w:r w:rsidRPr="002F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14 до 30 лет.</w:t>
            </w:r>
          </w:p>
          <w:p w:rsidR="002F0953" w:rsidRPr="002F0953" w:rsidRDefault="002F0953" w:rsidP="002F095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095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</w:t>
            </w: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 Доля молодых людей, вовлеченных в социально полезную деятельность, от общей численности молодых людей в возрасте</w:t>
            </w: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от 14 до 30 лет.</w:t>
            </w:r>
          </w:p>
          <w:p w:rsidR="002F0953" w:rsidRPr="002F0953" w:rsidRDefault="002F0953" w:rsidP="002F095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095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</w:t>
            </w: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 Доля молодых людей, вовлеченных в волонтерскую (добровольческую) деятельность, от общей численности молодых людей в возрасте от 14 до 30 лет.</w:t>
            </w:r>
          </w:p>
          <w:p w:rsidR="002F0953" w:rsidRPr="002F0953" w:rsidRDefault="002F0953" w:rsidP="002F095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095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</w:t>
            </w: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 Доля молодых людей, вовлеченных в деятельности детских и молодежных обществен-ных объединений, от общей численности молодых людей в возрасте от 14 до 30 лет.</w:t>
            </w:r>
          </w:p>
          <w:p w:rsidR="002F0953" w:rsidRPr="002F0953" w:rsidRDefault="002F0953" w:rsidP="002F095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095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</w:t>
            </w: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 Доля молодых людей, участвующих в проектной, управленческой, исследовательской, творческой деятельности, от общей численности молодых людей в возрасте от 14 до 30 лет.</w:t>
            </w:r>
          </w:p>
          <w:p w:rsidR="002F0953" w:rsidRPr="002F0953" w:rsidRDefault="002F0953" w:rsidP="002F095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095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</w:t>
            </w: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 Доля молодых людей, участвующих в конкурсных мероприятиях, от общей численности молодых людей в возрасте от 14 до 30 лет.</w:t>
            </w:r>
          </w:p>
          <w:p w:rsidR="002F0953" w:rsidRPr="002F0953" w:rsidRDefault="002F0953" w:rsidP="002F095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095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</w:t>
            </w: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 Доля молодых людей, принявших участие в мероприятиях по адресному вовлечению молодежи в предпринимательскую деятельность, от общей численности молодых людей в возрасте от 14 до 30 лет.</w:t>
            </w:r>
          </w:p>
          <w:p w:rsidR="002F0953" w:rsidRPr="002F0953" w:rsidRDefault="002F0953" w:rsidP="002F095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095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</w:t>
            </w: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 Увеличение численности молодых людей допризывного возраста, занимающихся военно-прикладными и военно-техническими видами спорта, по сравнению с предыдущим годом.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11. Удельный вес количества обучающихся в образовательных организациях молодых людей допризывного возраста, занимающейся добро-вольной подготовкой к военной службе,</w:t>
            </w:r>
            <w:r w:rsidRPr="002F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общей численности обучающейся молодежи.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12. Доля молодых людей призывного возраста,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уклоняющихся от обязанностей военной службы, по сравнению с аналогичным показателем предыдущего года.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13. Доля молодежи, участвующей в мероприятиях по патриотическому воспитанию, по отношению к общей численности молодежи.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14. Удельный вес численности обучающихся в кадетских классах, от общей численности обучающихся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2014–2024 годы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муниципальной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Общий объем финансирования муниципальной программы за счет средств бюджета Камешкирского района Пензенской области (в ценах соответствующих лет) –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166,15 тыс. руб., в том числе: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а) в разрезе подпрограмм: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 – 1 тыс. руб.;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 – 1 тыс. руб.;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3 – 0 тыс. руб.;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4 – 164,15 тыс. руб.;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б) по годам реализации: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год – 14,35 тыс. руб.;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 – 15 тыс. руб.;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год – 16 тыс. руб.;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 – 15,9 тыс. руб.;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 – 7,9 тыс. руб.;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 – 11,5 тыс. руб.;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 – 3 тыс. руб;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 – 16 тыс. руб;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год – 16 тыс. руб;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 – 16 тыс. руб;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 – 16 тыс. руб.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</w:tbl>
    <w:p w:rsidR="002F0953" w:rsidRPr="002F0953" w:rsidRDefault="002F0953" w:rsidP="002F0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 </w:t>
      </w:r>
    </w:p>
    <w:p w:rsidR="002F0953" w:rsidRPr="002F0953" w:rsidRDefault="002F0953" w:rsidP="002F09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Описание приоритетов подпрограммы, целей, задач основных мероприятий, обоснование включения в муниципальную программу</w:t>
      </w:r>
    </w:p>
    <w:p w:rsidR="002F0953" w:rsidRPr="002F0953" w:rsidRDefault="002F0953" w:rsidP="002F0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3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целью молодежной политики является создание условий для успешной социализации и эффективной самореализации молодежи, развитие потенциала молодежи, которые определены Концепцией долгосрочного социально-экономического развития Российской Федерации на период до 2024 года, утвержденной распоряжением правительства Российской Федерации от 17 ноября 2008 г. № 1662-р.</w:t>
      </w:r>
    </w:p>
    <w:p w:rsidR="002F0953" w:rsidRPr="002F0953" w:rsidRDefault="002F0953" w:rsidP="002F0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поставленной цели предполагается решить за счет решения следующих задач.</w:t>
      </w:r>
    </w:p>
    <w:p w:rsidR="002F0953" w:rsidRPr="002F0953" w:rsidRDefault="002F0953" w:rsidP="002F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95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Первая задача – вовлечение молодежи в социальную практику. Вовлечение молодежи в трудовую и экономическую деятельность, в том числе трудовых объединений и студенческих отрядов. Развитие добровольческой (волонтерской) деятельности и других форм занятости.</w:t>
      </w:r>
    </w:p>
    <w:p w:rsidR="002F0953" w:rsidRPr="002F0953" w:rsidRDefault="002F0953" w:rsidP="002F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953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Вторая задача – формирование целостной системы поддержки обладающей лидерскими навыками, инициативной и талантливой молодежи: обеспечение увеличения количества молодых людей, участвующих в конкурсных мероприятиях.</w:t>
      </w:r>
    </w:p>
    <w:p w:rsidR="002F0953" w:rsidRPr="002F0953" w:rsidRDefault="002F0953" w:rsidP="002F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95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Третья задача - организация мероприятий, способствующих максимальной самореализации, успешной социализации молодежи на региональном рынке труда, повышению уровня предпринимательских компетенций, увеличению количества субъектов предпринимательства в Камешкирском районе Пензенской области.</w:t>
      </w:r>
    </w:p>
    <w:p w:rsidR="002F0953" w:rsidRPr="002F0953" w:rsidRDefault="002F0953" w:rsidP="002F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95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Четвертая задача – гражданское образование и патриотическое воспитание молодежи, содействие формированию правовых, культурных и нравственных ценностей среди молодежи.</w:t>
      </w:r>
    </w:p>
    <w:p w:rsidR="002F0953" w:rsidRPr="002F0953" w:rsidRDefault="002F0953" w:rsidP="002F0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F0953" w:rsidRPr="002F0953" w:rsidRDefault="002F0953" w:rsidP="002F0953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eastAsia="ru-RU"/>
        </w:rPr>
      </w:pPr>
      <w:r w:rsidRPr="002F0953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>II. Сроки и этапы реализации Муниципальной программы</w:t>
      </w:r>
    </w:p>
    <w:p w:rsidR="002F0953" w:rsidRPr="002F0953" w:rsidRDefault="002F0953" w:rsidP="002F0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Муниципальную программу предполагается реализовать в течение 2014 – 2024 годов</w:t>
      </w:r>
    </w:p>
    <w:p w:rsidR="002F0953" w:rsidRPr="002F0953" w:rsidRDefault="002F0953" w:rsidP="002F0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F0953" w:rsidRPr="002F0953" w:rsidRDefault="002F0953" w:rsidP="002F0953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eastAsia="ru-RU"/>
        </w:rPr>
      </w:pPr>
      <w:r w:rsidRPr="002F0953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>III. Объем финансовых ресурсов, необходимых для реализации подпрограммы</w:t>
      </w:r>
    </w:p>
    <w:p w:rsidR="002F0953" w:rsidRPr="002F0953" w:rsidRDefault="002F0953" w:rsidP="002F0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объем финансирования муниципальной программы за счет средств бюджета Камешкирского района Пензенской области (в ценах соответствующих лет) –</w:t>
      </w:r>
    </w:p>
    <w:p w:rsidR="002F0953" w:rsidRPr="002F0953" w:rsidRDefault="002F0953" w:rsidP="002F0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3">
        <w:rPr>
          <w:rFonts w:ascii="Times New Roman" w:eastAsia="Times New Roman" w:hAnsi="Times New Roman" w:cs="Times New Roman"/>
          <w:sz w:val="24"/>
          <w:szCs w:val="24"/>
          <w:lang w:eastAsia="ru-RU"/>
        </w:rPr>
        <w:t>149,65 тыс. руб., в том числе:</w:t>
      </w:r>
    </w:p>
    <w:p w:rsidR="002F0953" w:rsidRPr="002F0953" w:rsidRDefault="002F0953" w:rsidP="002F0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разрезе подпрограмм:</w:t>
      </w:r>
    </w:p>
    <w:p w:rsidR="002F0953" w:rsidRPr="002F0953" w:rsidRDefault="002F0953" w:rsidP="002F0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подпрограмма 1 – 1 тыс. руб.;</w:t>
      </w:r>
    </w:p>
    <w:p w:rsidR="002F0953" w:rsidRPr="002F0953" w:rsidRDefault="002F0953" w:rsidP="002F0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подпрограмма 2 – 1 тыс. руб.;</w:t>
      </w:r>
    </w:p>
    <w:p w:rsidR="002F0953" w:rsidRPr="002F0953" w:rsidRDefault="002F0953" w:rsidP="002F0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подпрограмма 3 – 0 тыс. руб.;</w:t>
      </w:r>
    </w:p>
    <w:p w:rsidR="002F0953" w:rsidRPr="002F0953" w:rsidRDefault="002F0953" w:rsidP="002F0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подпрограмма 4 – 147,65 тыс. руб.;</w:t>
      </w:r>
    </w:p>
    <w:p w:rsidR="002F0953" w:rsidRPr="002F0953" w:rsidRDefault="002F0953" w:rsidP="002F0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 годам реализации:</w:t>
      </w:r>
    </w:p>
    <w:p w:rsidR="002F0953" w:rsidRPr="002F0953" w:rsidRDefault="002F0953" w:rsidP="002F0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3">
        <w:rPr>
          <w:rFonts w:ascii="Times New Roman" w:eastAsia="Times New Roman" w:hAnsi="Times New Roman" w:cs="Times New Roman"/>
          <w:sz w:val="24"/>
          <w:szCs w:val="24"/>
          <w:lang w:eastAsia="ru-RU"/>
        </w:rPr>
        <w:t>2014 год – 14,35 тыс. руб.;</w:t>
      </w:r>
    </w:p>
    <w:p w:rsidR="002F0953" w:rsidRPr="002F0953" w:rsidRDefault="002F0953" w:rsidP="002F0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3">
        <w:rPr>
          <w:rFonts w:ascii="Times New Roman" w:eastAsia="Times New Roman" w:hAnsi="Times New Roman" w:cs="Times New Roman"/>
          <w:sz w:val="24"/>
          <w:szCs w:val="24"/>
          <w:lang w:eastAsia="ru-RU"/>
        </w:rPr>
        <w:t>2015 год – 15 тыс. руб.;</w:t>
      </w:r>
    </w:p>
    <w:p w:rsidR="002F0953" w:rsidRPr="002F0953" w:rsidRDefault="002F0953" w:rsidP="002F0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3">
        <w:rPr>
          <w:rFonts w:ascii="Times New Roman" w:eastAsia="Times New Roman" w:hAnsi="Times New Roman" w:cs="Times New Roman"/>
          <w:sz w:val="24"/>
          <w:szCs w:val="24"/>
          <w:lang w:eastAsia="ru-RU"/>
        </w:rPr>
        <w:t>2016 год – 16 тыс. руб.;</w:t>
      </w:r>
    </w:p>
    <w:p w:rsidR="002F0953" w:rsidRPr="002F0953" w:rsidRDefault="002F0953" w:rsidP="002F0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3">
        <w:rPr>
          <w:rFonts w:ascii="Times New Roman" w:eastAsia="Times New Roman" w:hAnsi="Times New Roman" w:cs="Times New Roman"/>
          <w:sz w:val="24"/>
          <w:szCs w:val="24"/>
          <w:lang w:eastAsia="ru-RU"/>
        </w:rPr>
        <w:t>2017 год – 15,9 тыс. руб.;</w:t>
      </w:r>
    </w:p>
    <w:p w:rsidR="002F0953" w:rsidRPr="002F0953" w:rsidRDefault="002F0953" w:rsidP="002F0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3">
        <w:rPr>
          <w:rFonts w:ascii="Times New Roman" w:eastAsia="Times New Roman" w:hAnsi="Times New Roman" w:cs="Times New Roman"/>
          <w:sz w:val="24"/>
          <w:szCs w:val="24"/>
          <w:lang w:eastAsia="ru-RU"/>
        </w:rPr>
        <w:t>2018 год – 7,9 тыс. руб.;</w:t>
      </w:r>
    </w:p>
    <w:p w:rsidR="002F0953" w:rsidRPr="002F0953" w:rsidRDefault="002F0953" w:rsidP="002F0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3">
        <w:rPr>
          <w:rFonts w:ascii="Times New Roman" w:eastAsia="Times New Roman" w:hAnsi="Times New Roman" w:cs="Times New Roman"/>
          <w:sz w:val="24"/>
          <w:szCs w:val="24"/>
          <w:lang w:eastAsia="ru-RU"/>
        </w:rPr>
        <w:t>2019 год – 11,5 тыс. руб.;</w:t>
      </w:r>
    </w:p>
    <w:p w:rsidR="002F0953" w:rsidRPr="002F0953" w:rsidRDefault="002F0953" w:rsidP="002F0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3">
        <w:rPr>
          <w:rFonts w:ascii="Times New Roman" w:eastAsia="Times New Roman" w:hAnsi="Times New Roman" w:cs="Times New Roman"/>
          <w:sz w:val="24"/>
          <w:szCs w:val="24"/>
          <w:lang w:eastAsia="ru-RU"/>
        </w:rPr>
        <w:t>2020 год – 3 тыс. руб;</w:t>
      </w:r>
    </w:p>
    <w:p w:rsidR="002F0953" w:rsidRPr="002F0953" w:rsidRDefault="002F0953" w:rsidP="002F0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3">
        <w:rPr>
          <w:rFonts w:ascii="Times New Roman" w:eastAsia="Times New Roman" w:hAnsi="Times New Roman" w:cs="Times New Roman"/>
          <w:sz w:val="24"/>
          <w:szCs w:val="24"/>
          <w:lang w:eastAsia="ru-RU"/>
        </w:rPr>
        <w:t>2021 год – 16 тыс. руб;</w:t>
      </w:r>
    </w:p>
    <w:p w:rsidR="002F0953" w:rsidRPr="002F0953" w:rsidRDefault="002F0953" w:rsidP="002F0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2022 год – 16 тыс. руб;</w:t>
      </w:r>
    </w:p>
    <w:p w:rsidR="002F0953" w:rsidRPr="002F0953" w:rsidRDefault="002F0953" w:rsidP="002F0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3">
        <w:rPr>
          <w:rFonts w:ascii="Times New Roman" w:eastAsia="Times New Roman" w:hAnsi="Times New Roman" w:cs="Times New Roman"/>
          <w:sz w:val="24"/>
          <w:szCs w:val="24"/>
          <w:lang w:eastAsia="ru-RU"/>
        </w:rPr>
        <w:t>2023 год – 16 тыс. руб;</w:t>
      </w:r>
    </w:p>
    <w:p w:rsidR="002F0953" w:rsidRPr="002F0953" w:rsidRDefault="002F0953" w:rsidP="002F0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3">
        <w:rPr>
          <w:rFonts w:ascii="Times New Roman" w:eastAsia="Times New Roman" w:hAnsi="Times New Roman" w:cs="Times New Roman"/>
          <w:sz w:val="24"/>
          <w:szCs w:val="24"/>
          <w:lang w:eastAsia="ru-RU"/>
        </w:rPr>
        <w:t>2024 год – 16 тыс. руб.</w:t>
      </w:r>
    </w:p>
    <w:p w:rsidR="002F0953" w:rsidRPr="002F0953" w:rsidRDefault="002F0953" w:rsidP="002F0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F0953" w:rsidRPr="002F0953" w:rsidRDefault="002F0953" w:rsidP="002F09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ПОДПРОГРАММА</w:t>
      </w:r>
    </w:p>
    <w:p w:rsidR="002F0953" w:rsidRPr="002F0953" w:rsidRDefault="002F0953" w:rsidP="002F09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Муниципальной программы Камешкирского района Пензенской области</w:t>
      </w:r>
    </w:p>
    <w:p w:rsidR="002F0953" w:rsidRPr="002F0953" w:rsidRDefault="002F0953" w:rsidP="002F09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«Молодежь Камешкирского района пензенской области»</w:t>
      </w:r>
    </w:p>
    <w:p w:rsidR="002F0953" w:rsidRPr="002F0953" w:rsidRDefault="002F0953" w:rsidP="002F09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 </w:t>
      </w:r>
    </w:p>
    <w:p w:rsidR="002F0953" w:rsidRPr="002F0953" w:rsidRDefault="002F0953" w:rsidP="002F09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ПАСПОРТ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9"/>
        <w:gridCol w:w="15586"/>
      </w:tblGrid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Вовлечение молодежи в социальную практику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Соисполнители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образования Камешкирского района Пензенской области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правовых, экономических и организационных условий для вовлечения молодежи в трудовую, экономическую и социально полезную деятельность, развитие деятельности детских и молодежных организаций и объединений Камешкирского района Пензенской области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вовлечение молодежи в трудовую и экономическую деятельность, в том числе трудовых объединений и студенческих отрядов;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-развитие добровольческой (волонтерской) деятельности и других форм занятости;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вовлечение молодежи в социально-полезную деятельность некоммерческих организаций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Целевые показатели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Основные целевые показатели: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доля молодых людей, вовлеченных</w:t>
            </w:r>
            <w:r w:rsidRPr="002F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социально полезную деятельность,</w:t>
            </w:r>
            <w:r w:rsidRPr="002F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общей численности молодых людей</w:t>
            </w:r>
            <w:r w:rsidRPr="002F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возрасте от 14 до 30 лет;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доля молодых людей, вовлеченных в волонтерскую (добровольческую) деятель-ность, от общей численности молодых людей в возрасте от 14 до 30 лет;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доля молодых людей, вовлеченных</w:t>
            </w:r>
            <w:r w:rsidRPr="002F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деятельности детских и молодежных общественных объединений, от общей численности молодых людей в возрасте от 14 до 30 лет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 этапы реализации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2014-2024 годы.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бюджетных ассигнований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Общий объем финансирования подпрограммы за счет средств бюджета Камешкирского района Пензенской области – 1 тыс. руб.,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год – 1 тыс. руб.;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 – 0 тыс. руб.;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год – 0 тыс. руб.;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 – 0 тыс. руб.;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 – 0 тыс. руб.;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 – 0 тыс. руб.;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 – 0 тыс. руб.;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 – 0 тыс. руб.;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год – 0 тыс. руб;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 – 0 тыс. руб;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 – 0 тыс. руб.</w:t>
            </w:r>
          </w:p>
        </w:tc>
      </w:tr>
    </w:tbl>
    <w:p w:rsidR="002F0953" w:rsidRPr="002F0953" w:rsidRDefault="002F0953" w:rsidP="002F0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F0953" w:rsidRPr="002F0953" w:rsidRDefault="002F0953" w:rsidP="002F0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Описание приоритетов подпрограммы, целей, задач основных мероприятий, обоснование включения в муниципальную программу</w:t>
      </w:r>
    </w:p>
    <w:p w:rsidR="002F0953" w:rsidRPr="002F0953" w:rsidRDefault="002F0953" w:rsidP="002F0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 из основных целей вовлечения молодежи в социальную практику является:</w:t>
      </w:r>
    </w:p>
    <w:p w:rsidR="002F0953" w:rsidRPr="002F0953" w:rsidRDefault="002F0953" w:rsidP="002F0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создание правовых, экономических и организационных условий для вовлечения молодежи в трудовую, экономическую и социально полезную деятельность, развитие деятельности детских и молодежных организаций и объединений Камешкирского района Пензенской области</w:t>
      </w:r>
    </w:p>
    <w:p w:rsidR="002F0953" w:rsidRPr="002F0953" w:rsidRDefault="002F0953" w:rsidP="002F0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вовлечение молодежи в трудовую и экономическую деятельность, в том числе трудовых объединений и студенческих отрядов;</w:t>
      </w:r>
    </w:p>
    <w:p w:rsidR="002F0953" w:rsidRPr="002F0953" w:rsidRDefault="002F0953" w:rsidP="002F0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добровольческой (волонтерской) деятельности и других форм занятости;</w:t>
      </w:r>
    </w:p>
    <w:p w:rsidR="002F0953" w:rsidRPr="002F0953" w:rsidRDefault="002F0953" w:rsidP="002F0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вовлечение молодежи в социально-полезную деятельность некоммерческих организаций</w:t>
      </w:r>
    </w:p>
    <w:p w:rsidR="002F0953" w:rsidRPr="002F0953" w:rsidRDefault="002F0953" w:rsidP="002F0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целевые показатели:</w:t>
      </w:r>
    </w:p>
    <w:p w:rsidR="002F0953" w:rsidRPr="002F0953" w:rsidRDefault="002F0953" w:rsidP="002F0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3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доля молодых людей, вовлеченных в социально полезную деятельность, от общей численности молодых людей в возрасте от 14 до 30 лет</w:t>
      </w:r>
    </w:p>
    <w:p w:rsidR="002F0953" w:rsidRPr="002F0953" w:rsidRDefault="002F0953" w:rsidP="002F0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3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доля молодых людей, вовлеченных в волонтерскую (добровольческую) деятельность, от общей численности молодых людей в возрасте от 14 до 30 лет</w:t>
      </w:r>
    </w:p>
    <w:p w:rsidR="002F0953" w:rsidRPr="002F0953" w:rsidRDefault="002F0953" w:rsidP="002F0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3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доля молодых людей, вовлеченных в деятельность детских и молодежных общественных объединений, от общей численности молодых людей в возрасте от 14 до 30 лет</w:t>
      </w:r>
    </w:p>
    <w:p w:rsidR="002F0953" w:rsidRPr="002F0953" w:rsidRDefault="002F0953" w:rsidP="002F0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проведение социальных и добровольческих мероприятий, районных конкурсов, фестивалей, слетов, форумов среди детских и молодежных объединений Камешкирского района Пензенской области, организация и обеспечение участия представителей детских и молодежных объединений и организаций в районных, региональных, всероссийских конкурсах, фестивалях, форумах и иных аналогичных мероприятиях. Проведение мероприятий по празднованию международных дней защиты детей, матери, семьи, молодежи.</w:t>
      </w:r>
    </w:p>
    <w:p w:rsidR="002F0953" w:rsidRPr="002F0953" w:rsidRDefault="002F0953" w:rsidP="002F0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F0953" w:rsidRPr="002F0953" w:rsidRDefault="002F0953" w:rsidP="002F0953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eastAsia="ru-RU"/>
        </w:rPr>
      </w:pPr>
      <w:r w:rsidRPr="002F0953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>II. Сроки реализации подпрограммы</w:t>
      </w:r>
    </w:p>
    <w:p w:rsidR="002F0953" w:rsidRPr="002F0953" w:rsidRDefault="002F0953" w:rsidP="002F0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Подпрограмму предусматривается реализовать в течение 2014 – 2024 годов.</w:t>
      </w:r>
    </w:p>
    <w:p w:rsidR="002F0953" w:rsidRPr="002F0953" w:rsidRDefault="002F0953" w:rsidP="002F0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F0953" w:rsidRPr="002F0953" w:rsidRDefault="002F0953" w:rsidP="002F0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Характеристика основных мероприятий подпрограммы</w:t>
      </w:r>
    </w:p>
    <w:p w:rsidR="002F0953" w:rsidRPr="002F0953" w:rsidRDefault="002F0953" w:rsidP="002F0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достижения целей и решения задач подпрограммы необходимо реализовать ряд мероприятий.</w:t>
      </w:r>
    </w:p>
    <w:p w:rsidR="002F0953" w:rsidRPr="002F0953" w:rsidRDefault="002F0953" w:rsidP="002F0953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eastAsia="ru-RU"/>
        </w:rPr>
      </w:pPr>
      <w:r w:rsidRPr="002F0953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>IV. Объем финансовых ресурсов, необходимых для реализации подпрограммы</w:t>
      </w:r>
    </w:p>
    <w:p w:rsidR="002F0953" w:rsidRPr="002F0953" w:rsidRDefault="002F0953" w:rsidP="002F0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Объемы финансовых ресурсов, необходимых для реализации подпрограммы, приведены в приложении к муниципальной программе.</w:t>
      </w:r>
    </w:p>
    <w:p w:rsidR="002F0953" w:rsidRPr="002F0953" w:rsidRDefault="002F0953" w:rsidP="002F0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F0953" w:rsidRPr="002F0953" w:rsidRDefault="002F0953" w:rsidP="002F09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ПОДПРОГРАММА</w:t>
      </w:r>
    </w:p>
    <w:p w:rsidR="002F0953" w:rsidRPr="002F0953" w:rsidRDefault="002F0953" w:rsidP="002F09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Муниципальной программы Камешкирского района Пензенской области</w:t>
      </w:r>
    </w:p>
    <w:p w:rsidR="002F0953" w:rsidRPr="002F0953" w:rsidRDefault="002F0953" w:rsidP="002F09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«Формирование системы поддержки инициативной и талантливой молодежи»</w:t>
      </w:r>
    </w:p>
    <w:p w:rsidR="002F0953" w:rsidRPr="002F0953" w:rsidRDefault="002F0953" w:rsidP="002F09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 </w:t>
      </w:r>
    </w:p>
    <w:p w:rsidR="002F0953" w:rsidRPr="002F0953" w:rsidRDefault="002F0953" w:rsidP="002F09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ПАСПОРТ</w:t>
      </w:r>
    </w:p>
    <w:p w:rsidR="002F0953" w:rsidRPr="002F0953" w:rsidRDefault="002F0953" w:rsidP="002F0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9"/>
        <w:gridCol w:w="14776"/>
      </w:tblGrid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Формирование системы поддержки инициативной и талантливой молодежи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Соисполнители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образования Камешкирского района Пензенской области, МБУ «КЦСОН»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количества молодых людей, участвующих в конкурсных мероприятиях (профессиональные и творческие конкурсы, спортивные соревнования, научные олимпиады)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совершенствование форм и методов поддержки инициативной и талантливой молодежи;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- повышение количества и качества конкурсных мероприятий, способствующих стимулированию и отбору способной и талантливой молодежи;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создание и развитие системы поддержки лауреатов премий, талантливой молодежи из малых городов и сельской местности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Целевые показатели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доля молодых людей, участвующих в проектной, управленческой, исследовательской, творческой деятельности, от общей численности молодых людей в возрасте</w:t>
            </w:r>
            <w:r w:rsidRPr="002F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14 до 30 лет (%);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доля молодых людей, участвующих</w:t>
            </w:r>
            <w:r w:rsidRPr="002F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конкурсных мероприятиях, от общей численности молодых людей в возрасте</w:t>
            </w:r>
            <w:r w:rsidRPr="002F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14 до 30 лет (%);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 этапы реализации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2014- 2024 годы.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бюджетных ассигнований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Общий объем финансирования подпрограммы за счет средств бюджета Камешкирского района Пензенской области – 1 тыс. руб., в том числе: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год – 0 тыс. руб.;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 – 1 тыс. руб.;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год – 0 тыс. руб.;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 – 0 тыс. руб.;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 – 0 тыс. руб.;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 – 0 тыс. руб.;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 – 0 тыс. руб.;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 – 0 тыс. руб.;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год – 0 тыс. руб;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 – 0 тыс. руб;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 – 0 тыс. руб.</w:t>
            </w:r>
          </w:p>
        </w:tc>
      </w:tr>
    </w:tbl>
    <w:p w:rsidR="002F0953" w:rsidRPr="002F0953" w:rsidRDefault="002F0953" w:rsidP="002F0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F0953" w:rsidRPr="002F0953" w:rsidRDefault="002F0953" w:rsidP="002F0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Описание приоритетов подпрограммы, целей, задач основных мероприятий, обоснование включения в муниципальную программу</w:t>
      </w:r>
    </w:p>
    <w:p w:rsidR="002F0953" w:rsidRPr="002F0953" w:rsidRDefault="002F0953" w:rsidP="002F0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F0953" w:rsidRPr="002F0953" w:rsidRDefault="002F0953" w:rsidP="002F0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 из основных целей в формировании системы поддержки инициативной и талантливой молодежи является: увеличение количества молодых людей, участвующих в конкурсных мероприятиях (профессиональные и творческие конкурсы, спортивные соревнования, научные олимпиады)</w:t>
      </w:r>
    </w:p>
    <w:p w:rsidR="002F0953" w:rsidRPr="002F0953" w:rsidRDefault="002F0953" w:rsidP="002F0953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подпрограммы:</w:t>
      </w:r>
    </w:p>
    <w:p w:rsidR="002F0953" w:rsidRPr="002F0953" w:rsidRDefault="002F0953" w:rsidP="002F0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совершенствование форм и методов поддержки инициативной и талантливой молодежи;</w:t>
      </w:r>
    </w:p>
    <w:p w:rsidR="002F0953" w:rsidRPr="002F0953" w:rsidRDefault="002F0953" w:rsidP="002F0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количества и качества конкурсных мероприятий, способствующих стимулированию и отбору способной и талантливой молодежи.</w:t>
      </w:r>
    </w:p>
    <w:p w:rsidR="002F0953" w:rsidRPr="002F0953" w:rsidRDefault="002F0953" w:rsidP="002F0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Организация </w:t>
      </w:r>
      <w:r w:rsidRPr="002F095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и проведение мероприятий</w:t>
      </w:r>
      <w:r w:rsidRPr="002F0953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направленных на развитие инновационной, научно-исследовательской, научно-технической, творческой деятельности молодежи, поддержку молодой семьи, творчества детей-инвалидов и участие в аналогичных областных мероприятиях.</w:t>
      </w:r>
    </w:p>
    <w:p w:rsidR="002F0953" w:rsidRPr="002F0953" w:rsidRDefault="002F0953" w:rsidP="002F0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F0953" w:rsidRPr="002F0953" w:rsidRDefault="002F0953" w:rsidP="002F0953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eastAsia="ru-RU"/>
        </w:rPr>
      </w:pPr>
      <w:r w:rsidRPr="002F0953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>II. Сроки реализации подпрограммы</w:t>
      </w:r>
    </w:p>
    <w:p w:rsidR="002F0953" w:rsidRPr="002F0953" w:rsidRDefault="002F0953" w:rsidP="002F0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Подпрограмму предусматривается реализовать в течение 2014 – 2024 годов.</w:t>
      </w:r>
    </w:p>
    <w:p w:rsidR="002F0953" w:rsidRPr="002F0953" w:rsidRDefault="002F0953" w:rsidP="002F0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F0953" w:rsidRPr="002F0953" w:rsidRDefault="002F0953" w:rsidP="002F0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Характеристика основных мероприятий подпрограммы</w:t>
      </w:r>
    </w:p>
    <w:p w:rsidR="002F0953" w:rsidRPr="002F0953" w:rsidRDefault="002F0953" w:rsidP="002F0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достижения целей и решения задач подпрограммы необходимо реализовать ряд мероприятий.</w:t>
      </w:r>
    </w:p>
    <w:p w:rsidR="002F0953" w:rsidRPr="002F0953" w:rsidRDefault="002F0953" w:rsidP="002F0953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eastAsia="ru-RU"/>
        </w:rPr>
      </w:pPr>
      <w:r w:rsidRPr="002F0953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>IV. Объем финансовых ресурсов, необходимых для реализации подпрограммы</w:t>
      </w:r>
    </w:p>
    <w:p w:rsidR="002F0953" w:rsidRPr="002F0953" w:rsidRDefault="002F0953" w:rsidP="002F0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Объемы финансовых ресурсов, необходимых для реализации подпрограммы, приведены в приложении к муниципальной программе.</w:t>
      </w:r>
    </w:p>
    <w:p w:rsidR="002F0953" w:rsidRPr="002F0953" w:rsidRDefault="002F0953" w:rsidP="002F0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 </w:t>
      </w:r>
    </w:p>
    <w:p w:rsidR="002F0953" w:rsidRPr="002F0953" w:rsidRDefault="002F0953" w:rsidP="002F09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ПОДПРОГРАММА</w:t>
      </w:r>
    </w:p>
    <w:p w:rsidR="002F0953" w:rsidRPr="002F0953" w:rsidRDefault="002F0953" w:rsidP="002F09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Муниципальной программы Камешкирского района Пензенской области</w:t>
      </w:r>
    </w:p>
    <w:p w:rsidR="002F0953" w:rsidRPr="002F0953" w:rsidRDefault="002F0953" w:rsidP="002F09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«Вовлечение молодежи в предпринимательскую деятельность»</w:t>
      </w:r>
    </w:p>
    <w:p w:rsidR="002F0953" w:rsidRPr="002F0953" w:rsidRDefault="002F0953" w:rsidP="002F09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 </w:t>
      </w:r>
    </w:p>
    <w:p w:rsidR="002F0953" w:rsidRPr="002F0953" w:rsidRDefault="002F0953" w:rsidP="002F09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ПАСПОРТ</w:t>
      </w:r>
    </w:p>
    <w:p w:rsidR="002F0953" w:rsidRPr="002F0953" w:rsidRDefault="002F0953" w:rsidP="002F0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4"/>
        <w:gridCol w:w="14711"/>
      </w:tblGrid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Вовлечение молодежи в предпринимательскую деятельность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Соисполнители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комплекса мероприятий, способствующих максимальной само-реализации обучающихся, успешной социализации молодежи на региональном рынке труда, повышению уровня предпринимательских компетенций, увеличению количества субъектов предпринимательства в Камешкирскои районе Пензенской области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 организация и проведение информа-ционной и рекламной кампаний по вовлечению молодежи в предприниматель-скую деятельность;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организация мероприятий по вовлечению молодых людей в предпринимательскую деятельность;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проведение отбора молодых людей, имеющих способности к занятию предпринимательской деятельностью;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организация и проведение обучения основам предпринимательской деятель-ности молодежи;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сопровождение начинающих молодых предпринимателей;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организация и обеспечение участия молодых людей в региональных, межрегиональных, всероссийских и международных выставочных и образова-тельных площадках, конкурсах и иных аналогичных мероприятиях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Целевые показатели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доля молодых людей, принявших участие в мероприятиях по адресному вовлечению молодежи в предпринимательскую деятельность, от общей численности молодых людей в возрасте от 14 до 30 лет (%);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 этапы реализации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– 2024 годы.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и источники финансирования подпрограммы (по годам)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Общий объем финансирования подпрог-раммы за счет средств бюджета Камешкирского района Пензен-ской области – 0 тыс. руб., в том числе: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год – 0 тыс. руб.;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 – 0 тыс. руб.;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год – 0 тыс. руб.;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 – 0 тыс. руб.;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 – 0 тыс. руб.;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 – 0 тыс. руб.;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 – 0 тыс. руб.;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 – 0 тыс. руб.;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год – 0 тыс. руб;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 – 0 тыс. руб;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 – 0 тыс. руб.</w:t>
            </w:r>
          </w:p>
        </w:tc>
      </w:tr>
    </w:tbl>
    <w:p w:rsidR="002F0953" w:rsidRPr="002F0953" w:rsidRDefault="002F0953" w:rsidP="002F0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F0953" w:rsidRPr="002F0953" w:rsidRDefault="002F0953" w:rsidP="002F0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Описание приоритетов подпрограммы, целей, задач основных мероприятий, обоснование включения в муниципальную программу</w:t>
      </w:r>
    </w:p>
    <w:p w:rsidR="002F0953" w:rsidRPr="002F0953" w:rsidRDefault="002F0953" w:rsidP="002F0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F0953" w:rsidRPr="002F0953" w:rsidRDefault="002F0953" w:rsidP="002F0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 из основных целей подпрограммы – проведение комплекса мероприятий, способствующих максимальной самореализации, успешной социализации молодежи</w:t>
      </w:r>
      <w:r w:rsidRPr="002F09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региональном рынке труда, повышению уровня предпринимательских компетенций, </w:t>
      </w:r>
      <w:r w:rsidRPr="002F09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увеличению количества субъектов предпринимательства</w:t>
      </w:r>
      <w:r w:rsidRPr="002F09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Камешкирском районе Пензенской области</w:t>
      </w:r>
    </w:p>
    <w:p w:rsidR="002F0953" w:rsidRPr="002F0953" w:rsidRDefault="002F0953" w:rsidP="002F0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подпрограммы:</w:t>
      </w:r>
    </w:p>
    <w:p w:rsidR="002F0953" w:rsidRPr="002F0953" w:rsidRDefault="002F0953" w:rsidP="002F0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3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и проведение информационной и рекламной кампаний по вовлечению молодежи в предпринимательскую деятельность;</w:t>
      </w:r>
    </w:p>
    <w:p w:rsidR="002F0953" w:rsidRPr="002F0953" w:rsidRDefault="002F0953" w:rsidP="002F0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3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мероприятий по вовлечению молодых людей в предпринимательскую деятельность;</w:t>
      </w:r>
    </w:p>
    <w:p w:rsidR="002F0953" w:rsidRPr="002F0953" w:rsidRDefault="002F0953" w:rsidP="002F0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отбора молодых людей, имеющих способности к занятию предпринимательской деятельностью;</w:t>
      </w:r>
    </w:p>
    <w:p w:rsidR="002F0953" w:rsidRPr="002F0953" w:rsidRDefault="002F0953" w:rsidP="002F0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3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и проведение обучения основам предпринимательской деятельности молодежи;</w:t>
      </w:r>
    </w:p>
    <w:p w:rsidR="002F0953" w:rsidRPr="002F0953" w:rsidRDefault="002F0953" w:rsidP="002F0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сопровождение начинающих молодых предпринимателей;</w:t>
      </w:r>
    </w:p>
    <w:p w:rsidR="002F0953" w:rsidRPr="002F0953" w:rsidRDefault="002F0953" w:rsidP="002F0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3">
        <w:rPr>
          <w:rFonts w:ascii="Times New Roman" w:eastAsia="Times New Roman" w:hAnsi="Times New Roman" w:cs="Times New Roman"/>
          <w:sz w:val="24"/>
          <w:szCs w:val="24"/>
          <w:lang w:eastAsia="ru-RU"/>
        </w:rPr>
        <w:t>- организация и обеспечение участия молодых людей в районных, региональных выставочных и образовательных площадках, конкурсах и иных аналогичных мероприятиях.</w:t>
      </w:r>
    </w:p>
    <w:p w:rsidR="002F0953" w:rsidRPr="002F0953" w:rsidRDefault="002F0953" w:rsidP="002F0953">
      <w:pPr>
        <w:spacing w:after="160" w:line="240" w:lineRule="auto"/>
        <w:ind w:firstLine="567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sz w:val="24"/>
          <w:szCs w:val="24"/>
          <w:lang w:eastAsia="ru-RU"/>
        </w:rPr>
        <w:t>Организация и проведение конкурсов на лучший предпринимательский проект и обеспечение участия молодых людей в возрасте до 30 лет в районных, региональных инвестиционных, научных, выставочных мероприятиях, форумах и иных аналогичных мероприятиях</w:t>
      </w:r>
    </w:p>
    <w:p w:rsidR="002F0953" w:rsidRPr="002F0953" w:rsidRDefault="002F0953" w:rsidP="002F0953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eastAsia="ru-RU"/>
        </w:rPr>
      </w:pPr>
      <w:r w:rsidRPr="002F0953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>II. Сроки реализации подпрограммы</w:t>
      </w:r>
    </w:p>
    <w:p w:rsidR="002F0953" w:rsidRPr="002F0953" w:rsidRDefault="002F0953" w:rsidP="002F0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Подпрограмму предусматривается реализовать в течение 2014 – 2024 годов.</w:t>
      </w:r>
    </w:p>
    <w:p w:rsidR="002F0953" w:rsidRPr="002F0953" w:rsidRDefault="002F0953" w:rsidP="002F0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F0953" w:rsidRPr="002F0953" w:rsidRDefault="002F0953" w:rsidP="002F0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Характеристика основных мероприятий подпрограммы</w:t>
      </w:r>
    </w:p>
    <w:p w:rsidR="002F0953" w:rsidRPr="002F0953" w:rsidRDefault="002F0953" w:rsidP="002F0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достижения целей и решения задач подпрограммы необходимо реализовать ряд мероприятий.</w:t>
      </w:r>
    </w:p>
    <w:p w:rsidR="002F0953" w:rsidRPr="002F0953" w:rsidRDefault="002F0953" w:rsidP="002F0953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eastAsia="ru-RU"/>
        </w:rPr>
      </w:pPr>
      <w:r w:rsidRPr="002F0953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>IV. Объем финансовых ресурсов, необходимых для реализации подпрограммы</w:t>
      </w:r>
    </w:p>
    <w:p w:rsidR="002F0953" w:rsidRPr="002F0953" w:rsidRDefault="002F0953" w:rsidP="002F0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Объемы финансовых ресурсов, необходимых для реализации подпрограммы, приведены в приложении к муниципальной программе.</w:t>
      </w:r>
    </w:p>
    <w:p w:rsidR="002F0953" w:rsidRPr="002F0953" w:rsidRDefault="002F0953" w:rsidP="002F0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F0953" w:rsidRPr="002F0953" w:rsidRDefault="002F0953" w:rsidP="002F09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ПОДПРОГРАММА</w:t>
      </w:r>
    </w:p>
    <w:p w:rsidR="002F0953" w:rsidRPr="002F0953" w:rsidRDefault="002F0953" w:rsidP="002F09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Муниципальной программы Камешкирского района Пензенской области</w:t>
      </w:r>
    </w:p>
    <w:p w:rsidR="002F0953" w:rsidRPr="002F0953" w:rsidRDefault="002F0953" w:rsidP="002F09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«Совершенствование системы гражданского и патриотического воспитания, допризывной подготовки молодежи к военной службе, развитие военно-прикладных и военно-технических видов спорта»</w:t>
      </w:r>
    </w:p>
    <w:p w:rsidR="002F0953" w:rsidRPr="002F0953" w:rsidRDefault="002F0953" w:rsidP="002F09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 </w:t>
      </w:r>
    </w:p>
    <w:p w:rsidR="002F0953" w:rsidRPr="002F0953" w:rsidRDefault="002F0953" w:rsidP="002F09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ПАСПОРТ</w:t>
      </w:r>
    </w:p>
    <w:p w:rsidR="002F0953" w:rsidRPr="002F0953" w:rsidRDefault="002F0953" w:rsidP="002F0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6"/>
        <w:gridCol w:w="14699"/>
      </w:tblGrid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Совершенствование системы гражданского и патриотического воспитания, допризыв-ной подготовки молодежи к военной службе, развитие военно-прикладных и военно-технических видов спорта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Соисполнители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образования Камешкрского района Пензенской области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и совершенствование системы патриотического воспитания граждан Камешкирского района Пензенской области, формирование у молодежи осознанной необходимости к исполнению конституционного долга по защите Отечества и подготовке к военной службе, развитие военно-прикладных и военно-технических видов спорта, совершенствование учебно-материальной базы образовательных учреждений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Задачи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 повышение роли государственных и общественных структур в формировании у граждан Камешкирского района Пензенской области высокого патриотического сознания;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 совершенствование нормативно-правово-го, методического и информационного обеспечения функционирования системы патриотического воспитания граждан;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формирование позитивного отношения общества к военной службе и положи-тельной мотивации у молодых людей относительно прохождения военной службы по контракту и по призыву;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внедрение в деятельность организаторов и специалистов патриотического воспита-ния современных форм, методов и средств воспитательной работы;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 совершенствование региональной политики в области кадетского движения, создание условий для интеллектуального, культурного, физического и нравственного развития обучающихся, их адаптации к жизни в обществе, создание основы для подготовки несовершеннолетних граждан к служению Отечеству;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 повышение профессионализма организа-торов и специалистов патриотического воспитания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Целевые показатели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Основные целевые показатели: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 доля граждан, участвующих в мероприятиях по патриотическому воспитанию, по отношению к общей численности граждан (%);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увеличение численности молодых людей допризывного возраста, занимающихся военно-прикладными и военно-техничес-кими видами спорта, по сравнению</w:t>
            </w:r>
            <w:r w:rsidRPr="002F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предыдущим годом (%);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удельный вес количества обучающихся в образовательных организациях молодых людей допризывного возраста, занимающихся добровольной подготовкой</w:t>
            </w:r>
            <w:r w:rsidRPr="002F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 военной службе, от общей численности обучающиеся молодежи;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доля молодых людей призывного возраста, уклоняющихся от обязанностей военной службы, по сравнению</w:t>
            </w:r>
            <w:r w:rsidRPr="002F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аналогичным показателем предыдущего года (%);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удельный вес численности обучающихся в кадетских (казачьих) классах, корпусах, от общей численности обучающихся (%)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 этапы реализации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– 2024 годы.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и источники финансирования подпрограммы (по годам)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Общий объем финансирования подпрограммы за счет средств бюджета Камешкирского района Пензенской области – 146,65 тыс. руб., в том числе: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год – 13,35 тыс. руб.,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 – 15 тыс. руб.,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год – 16 тыс. руб.,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 – 15,9 тыс. руб.,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 –7,9 тыс. руб.,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 – 11,5 тыс. руб.,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 – 3 тыс. руб.;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 – 16 тыс. руб.;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год – 16 тыс. руб;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 – 16 тыс. руб;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 – 16 тыс. руб.</w:t>
            </w:r>
          </w:p>
        </w:tc>
      </w:tr>
    </w:tbl>
    <w:p w:rsidR="002F0953" w:rsidRPr="002F0953" w:rsidRDefault="002F0953" w:rsidP="002F0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F0953" w:rsidRPr="002F0953" w:rsidRDefault="002F0953" w:rsidP="002F0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F0953" w:rsidRPr="002F0953" w:rsidRDefault="002F0953" w:rsidP="002F0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3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2F0953" w:rsidRPr="002F0953" w:rsidRDefault="002F0953" w:rsidP="002F09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</w:t>
      </w:r>
    </w:p>
    <w:p w:rsidR="002F0953" w:rsidRPr="002F0953" w:rsidRDefault="002F0953" w:rsidP="002F09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ПРОГРАММЕ «МОЛОДЕЖЬ</w:t>
      </w:r>
    </w:p>
    <w:p w:rsidR="002F0953" w:rsidRPr="002F0953" w:rsidRDefault="002F0953" w:rsidP="002F09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</w:t>
      </w:r>
    </w:p>
    <w:p w:rsidR="002F0953" w:rsidRPr="002F0953" w:rsidRDefault="002F0953" w:rsidP="002F09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ОБЛАСТИ»</w:t>
      </w:r>
    </w:p>
    <w:p w:rsidR="002F0953" w:rsidRPr="002F0953" w:rsidRDefault="002F0953" w:rsidP="002F09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F0953" w:rsidRPr="002F0953" w:rsidRDefault="002F0953" w:rsidP="002F095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Перечень целевых показателей муниципальной программы</w:t>
      </w:r>
    </w:p>
    <w:p w:rsidR="002F0953" w:rsidRPr="002F0953" w:rsidRDefault="002F0953" w:rsidP="002F095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Камешкирского района Пензенской области «Молодежь Камешкирского района Пензенской области»</w:t>
      </w:r>
    </w:p>
    <w:tbl>
      <w:tblPr>
        <w:tblW w:w="1997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7"/>
        <w:gridCol w:w="142"/>
        <w:gridCol w:w="142"/>
        <w:gridCol w:w="8994"/>
        <w:gridCol w:w="1146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</w:tblGrid>
      <w:tr w:rsidR="002F0953" w:rsidRPr="002F0953" w:rsidTr="002F0953">
        <w:trPr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 п\п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целевого показателя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 измер.</w:t>
            </w:r>
          </w:p>
        </w:tc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Значения целевых показателей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Муниципальная программа «Молодежь Камешкирского района Пензенской области»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молодых людей, участвующих в мероприятиях по молодежной политике от общей численности молодых людей в возрасте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14 до 30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42,5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</w:t>
            </w:r>
            <w:r w:rsidRPr="002F09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Подпрограмма «Вовлечение молодежи в социальную практику»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молодых людей, вовлеченных в волонтерскую (добровольческую) деятельность, от общей численности молодых людей в возрасте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14 до 30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3,5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молодых людей, вовлеченных в деятельности детских и молодежных общественных объединений, от общей численности молодых людей в возрасте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14 до 30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</w:t>
            </w:r>
            <w:r w:rsidRPr="002F09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Подпрограмма «Формирование системы поддержки инициативной и талантливой молодежи»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молодых людей, участвующих в конкурсных мероприятиях от общей численности молодых людей в возрасте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14 до 30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</w:tbl>
    <w:p w:rsidR="002F0953" w:rsidRPr="002F0953" w:rsidRDefault="002F0953" w:rsidP="002F09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142"/>
        <w:gridCol w:w="142"/>
        <w:gridCol w:w="9868"/>
        <w:gridCol w:w="747"/>
        <w:gridCol w:w="751"/>
        <w:gridCol w:w="751"/>
        <w:gridCol w:w="751"/>
        <w:gridCol w:w="751"/>
        <w:gridCol w:w="751"/>
        <w:gridCol w:w="751"/>
        <w:gridCol w:w="604"/>
        <w:gridCol w:w="604"/>
        <w:gridCol w:w="604"/>
        <w:gridCol w:w="604"/>
        <w:gridCol w:w="604"/>
      </w:tblGrid>
      <w:tr w:rsidR="002F0953" w:rsidRPr="002F0953" w:rsidTr="002F0953">
        <w:trPr>
          <w:jc w:val="center"/>
        </w:trPr>
        <w:tc>
          <w:tcPr>
            <w:tcW w:w="0" w:type="auto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3</w:t>
            </w:r>
            <w:r w:rsidRPr="002F09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«Вовлечение молодежи в предпринимательскую деятельность»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молодых людей – участников образовательных программах, направленных на развитие предпринимательских компетенций от общей числа участников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0,3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</w:tbl>
    <w:p w:rsidR="002F0953" w:rsidRPr="002F0953" w:rsidRDefault="002F0953" w:rsidP="002F09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"/>
        <w:gridCol w:w="142"/>
        <w:gridCol w:w="142"/>
        <w:gridCol w:w="8049"/>
        <w:gridCol w:w="1141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</w:tblGrid>
      <w:tr w:rsidR="002F0953" w:rsidRPr="002F0953" w:rsidTr="002F0953">
        <w:trPr>
          <w:jc w:val="center"/>
        </w:trPr>
        <w:tc>
          <w:tcPr>
            <w:tcW w:w="0" w:type="auto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4</w:t>
            </w:r>
            <w:r w:rsidRPr="002F09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«Совершенствование системы гражданского и патриотического воспитания, допризывной подготовки молодежи</w:t>
            </w:r>
            <w:r w:rsidRPr="002F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09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 военной службе, развитие военно-прикладных и военно-технических видов спорта»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молодежи, участвующих в мероприятиях по патриотическому воспитанию, по отношению к общей численности молодежи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</w:tbl>
    <w:p w:rsidR="002F0953" w:rsidRPr="002F0953" w:rsidRDefault="002F0953" w:rsidP="002F09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2F0953" w:rsidRPr="002F0953" w:rsidRDefault="002F0953" w:rsidP="002F09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2</w:t>
      </w:r>
    </w:p>
    <w:p w:rsidR="002F0953" w:rsidRPr="002F0953" w:rsidRDefault="002F0953" w:rsidP="002F09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ПРОГРАММЕ «МОЛОДЕЖЬ</w:t>
      </w:r>
    </w:p>
    <w:p w:rsidR="002F0953" w:rsidRPr="002F0953" w:rsidRDefault="002F0953" w:rsidP="002F09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</w:t>
      </w:r>
    </w:p>
    <w:p w:rsidR="002F0953" w:rsidRPr="002F0953" w:rsidRDefault="002F0953" w:rsidP="002F09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ОБЛАСТИ»</w:t>
      </w:r>
    </w:p>
    <w:p w:rsidR="002F0953" w:rsidRPr="002F0953" w:rsidRDefault="002F0953" w:rsidP="002F09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2F0953" w:rsidRPr="002F0953" w:rsidRDefault="002F0953" w:rsidP="002F095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СВЕДЕНИЯ</w:t>
      </w:r>
    </w:p>
    <w:p w:rsidR="002F0953" w:rsidRPr="002F0953" w:rsidRDefault="002F0953" w:rsidP="002F095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 целевых показателях в разрезе муниципальных образований</w:t>
      </w:r>
    </w:p>
    <w:p w:rsidR="002F0953" w:rsidRPr="002F0953" w:rsidRDefault="002F0953" w:rsidP="002F095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Пензенской области</w:t>
      </w:r>
    </w:p>
    <w:p w:rsidR="002F0953" w:rsidRPr="002F0953" w:rsidRDefault="002F0953" w:rsidP="002F095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2F0953" w:rsidRPr="002F0953" w:rsidRDefault="002F0953" w:rsidP="002F095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Наименование муниципальной программы Камешкирского района Пензенской области</w:t>
      </w:r>
    </w:p>
    <w:p w:rsidR="002F0953" w:rsidRPr="002F0953" w:rsidRDefault="002F0953" w:rsidP="002F095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«Молодежь Камешкирского района Пензенской области»</w:t>
      </w:r>
    </w:p>
    <w:p w:rsidR="002F0953" w:rsidRPr="002F0953" w:rsidRDefault="002F0953" w:rsidP="002F095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2F0953" w:rsidRPr="002F0953" w:rsidRDefault="002F0953" w:rsidP="002F095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Ответственный исполнитель </w:t>
      </w:r>
      <w:r w:rsidRPr="002F0953">
        <w:rPr>
          <w:rFonts w:ascii="Arial" w:eastAsia="Times New Roman" w:hAnsi="Arial" w:cs="Arial"/>
          <w:b/>
          <w:bCs/>
          <w:color w:val="000000"/>
          <w:sz w:val="30"/>
          <w:szCs w:val="30"/>
          <w:u w:val="single"/>
          <w:lang w:eastAsia="ru-RU"/>
        </w:rPr>
        <w:t>Администрация Камешкирского района Пензенской области</w:t>
      </w:r>
    </w:p>
    <w:p w:rsidR="002F0953" w:rsidRPr="002F0953" w:rsidRDefault="002F0953" w:rsidP="002F09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997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7"/>
        <w:gridCol w:w="142"/>
        <w:gridCol w:w="142"/>
        <w:gridCol w:w="8994"/>
        <w:gridCol w:w="1146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</w:tblGrid>
      <w:tr w:rsidR="002F0953" w:rsidRPr="002F0953" w:rsidTr="002F0953">
        <w:trPr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 п\п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целевого показателя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 измер.</w:t>
            </w:r>
          </w:p>
        </w:tc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Значения целевых показателей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Муниципальная программа «Молодежь Камешкирского района Пензенской области»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молодых людей, участвующих в мероприятиях по молодежной политике от общей численности молодых людей в возрасте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14 до 30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42,5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</w:t>
            </w:r>
            <w:r w:rsidRPr="002F09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Подпрограмма «Вовлечение молодежи в социальную практику»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молодых людей, вовлеченных в волонтерскую (добровольческую) деятельность, от общей численности молодых людей в возрасте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14 до 30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3,5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молодых людей, вовлеченных в деятельности детских и молодежных общественных объединений, от общей численности молодых людей в возрасте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14 до 30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</w:t>
            </w:r>
            <w:r w:rsidRPr="002F09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Подпрограмма «Формирование системы поддержки инициативной и талантливой молодежи»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молодых людей, участвующих в конкурсных мероприятиях от общей численности молодых людей в возрасте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14 до 30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</w:tbl>
    <w:p w:rsidR="002F0953" w:rsidRPr="002F0953" w:rsidRDefault="002F0953" w:rsidP="002F09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142"/>
        <w:gridCol w:w="142"/>
        <w:gridCol w:w="9868"/>
        <w:gridCol w:w="747"/>
        <w:gridCol w:w="751"/>
        <w:gridCol w:w="751"/>
        <w:gridCol w:w="751"/>
        <w:gridCol w:w="751"/>
        <w:gridCol w:w="751"/>
        <w:gridCol w:w="751"/>
        <w:gridCol w:w="604"/>
        <w:gridCol w:w="604"/>
        <w:gridCol w:w="604"/>
        <w:gridCol w:w="604"/>
        <w:gridCol w:w="604"/>
      </w:tblGrid>
      <w:tr w:rsidR="002F0953" w:rsidRPr="002F0953" w:rsidTr="002F0953">
        <w:trPr>
          <w:jc w:val="center"/>
        </w:trPr>
        <w:tc>
          <w:tcPr>
            <w:tcW w:w="0" w:type="auto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3</w:t>
            </w:r>
            <w:r w:rsidRPr="002F09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«Вовлечение молодежи в предпринимательскую деятельность»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молодых людей – участников образовательных программах, направленных на развитие предпринимательских компетенций от общей числа участников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0,3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</w:tbl>
    <w:p w:rsidR="002F0953" w:rsidRPr="002F0953" w:rsidRDefault="002F0953" w:rsidP="002F09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"/>
        <w:gridCol w:w="142"/>
        <w:gridCol w:w="142"/>
        <w:gridCol w:w="8049"/>
        <w:gridCol w:w="1141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</w:tblGrid>
      <w:tr w:rsidR="002F0953" w:rsidRPr="002F0953" w:rsidTr="002F0953">
        <w:trPr>
          <w:jc w:val="center"/>
        </w:trPr>
        <w:tc>
          <w:tcPr>
            <w:tcW w:w="0" w:type="auto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4</w:t>
            </w:r>
            <w:r w:rsidRPr="002F09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«Совершенствование системы гражданского и патриотического воспитания, допризывной подготовки молодежи</w:t>
            </w:r>
            <w:r w:rsidRPr="002F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09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 военной службе, развитие военно-прикладных и военно-технических видов спорта»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молодежи, участвующих в мероприятиях по патриотическому воспитанию, по отношению к общей численности молодежи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</w:tbl>
    <w:p w:rsidR="002F0953" w:rsidRPr="002F0953" w:rsidRDefault="002F0953" w:rsidP="002F09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F0953" w:rsidRPr="002F0953" w:rsidRDefault="002F0953" w:rsidP="002F09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3</w:t>
      </w:r>
    </w:p>
    <w:p w:rsidR="002F0953" w:rsidRPr="002F0953" w:rsidRDefault="002F0953" w:rsidP="002F09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ПРОГРАММЕ «МОЛОДЕЖЬ</w:t>
      </w:r>
    </w:p>
    <w:p w:rsidR="002F0953" w:rsidRPr="002F0953" w:rsidRDefault="002F0953" w:rsidP="002F09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</w:t>
      </w:r>
    </w:p>
    <w:p w:rsidR="002F0953" w:rsidRPr="002F0953" w:rsidRDefault="002F0953" w:rsidP="002F09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ОБЛАСТИ»</w:t>
      </w:r>
    </w:p>
    <w:p w:rsidR="002F0953" w:rsidRPr="002F0953" w:rsidRDefault="002F0953" w:rsidP="002F09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F0953" w:rsidRPr="002F0953" w:rsidRDefault="002F0953" w:rsidP="002F095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СВЕДЕНИЯ</w:t>
      </w:r>
    </w:p>
    <w:p w:rsidR="002F0953" w:rsidRPr="002F0953" w:rsidRDefault="002F0953" w:rsidP="002F095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об основных мерах правового регулирования в сфере реализации</w:t>
      </w:r>
    </w:p>
    <w:p w:rsidR="002F0953" w:rsidRPr="002F0953" w:rsidRDefault="002F0953" w:rsidP="002F095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муниципальной программы Камешкирского района пензенской области</w:t>
      </w:r>
    </w:p>
    <w:p w:rsidR="002F0953" w:rsidRPr="002F0953" w:rsidRDefault="002F0953" w:rsidP="002F095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«Молодежь Камешкирского района Пензенской области»</w:t>
      </w:r>
    </w:p>
    <w:p w:rsidR="002F0953" w:rsidRPr="002F0953" w:rsidRDefault="002F0953" w:rsidP="002F09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4364"/>
        <w:gridCol w:w="5208"/>
        <w:gridCol w:w="6697"/>
        <w:gridCol w:w="2046"/>
      </w:tblGrid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 нормативного правового 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Основные положения нормативного правового 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исполнительного органа местного самоуправления Камешкирского района Пензенской области, ответственного за подготовку нормативного правового 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Ожидаемые сроки принятия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</w:t>
            </w:r>
            <w:r w:rsidRPr="002F09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Подпрограмма «Вовлечение молодежи в социальную практику»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Постановление администрации Камешкирского района Пензенской области </w:t>
            </w:r>
            <w:hyperlink r:id="rId21" w:tgtFrame="_blank" w:history="1">
              <w:r w:rsidRPr="002F0953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от 20.09.2013 №291</w:t>
              </w:r>
            </w:hyperlink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«Об утверждении Порядка разработки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муниципальных программ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Камешкирского района Пензенской области»</w:t>
            </w:r>
          </w:p>
          <w:p w:rsidR="002F0953" w:rsidRPr="002F0953" w:rsidRDefault="002F0953" w:rsidP="002F0953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отменено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Постановление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Администрации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Камешкирского района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Пензенской области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tgtFrame="_blank" w:history="1">
              <w:r w:rsidRPr="002F0953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от12.10.2016г №211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«Об утверждении Порядка разработки и реализации муниципальных программ Камешкирского района Пензенской области»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принято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Постановление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Администрации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Камешкирского района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Пензенской области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tgtFrame="_blank" w:history="1">
              <w:r w:rsidRPr="002F0953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от 24.09.18 № 292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 утверждении Порядка разработки и реализации муниципальных программ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принято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Постановление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Администрации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Камешкирского района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Пензенской области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07.10.20 № 249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 утверждении перечня муниципальных программ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принято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</w:t>
            </w:r>
            <w:r w:rsidRPr="002F09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«Формирование системы поддержки инициативной и талантливой молодежи»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Постановление администрации Камешкирского района Пензенской области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tgtFrame="_blank" w:history="1">
              <w:r w:rsidRPr="002F0953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от 20.09.2013 №291</w:t>
              </w:r>
            </w:hyperlink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«Об утверждении Порядка разработки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муниципальных программ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Камешкирского района Пензенской области»</w:t>
            </w:r>
          </w:p>
          <w:p w:rsidR="002F0953" w:rsidRPr="002F0953" w:rsidRDefault="002F0953" w:rsidP="002F0953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отменено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Постановление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Администрации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Камешкирского района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Пензенской области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tgtFrame="_blank" w:history="1">
              <w:r w:rsidRPr="002F0953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от12.10.2016г №211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«Об утверждении Порядка разработки и реализации муниципальных программ 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принято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Постановление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Администрации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Камешкирского района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Пензенской области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tgtFrame="_blank" w:history="1">
              <w:r w:rsidRPr="002F0953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от 24.09.18 № 292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 утверждении Порядка разработки и реализации муниципальных программ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принято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Постановление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Администрации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Камешкирского района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Пензенской области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07.10.20 № 249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Об утверждении перечня </w:t>
            </w: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муниципальных программ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принято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3</w:t>
            </w:r>
            <w:r w:rsidRPr="002F09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«Вовлечение молодежи в предпринимательскую деятельность»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Постановление администрации Камешкирского района Пензенской области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tgtFrame="_blank" w:history="1">
              <w:r w:rsidRPr="002F0953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от 20.09.2013 №291</w:t>
              </w:r>
            </w:hyperlink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«Об утверждении Порядка разработки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муниципальных программ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Камешкирского района Пензенской области»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отменено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Постановление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Администрации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Камешкирского района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Пензенской области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tgtFrame="_blank" w:history="1">
              <w:r w:rsidRPr="002F0953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от12.10.2016г №211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«Об утверждении Порядка разработки и реализации муниципальных программ 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принято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Постановление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Администрации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Камешкирского района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Пензенской области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tgtFrame="_blank" w:history="1">
              <w:r w:rsidRPr="002F0953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от 24.09.18 № 292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 утверждении Порядка разработки и реализации муниципальных программ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принято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Постановление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Администрации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Камешкирского района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Пензенской области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07.10.20 № 249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 утверждении перечня муниципальных программ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принято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4</w:t>
            </w:r>
            <w:r w:rsidRPr="002F09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«Совершенствование системы гражданского и патриотического воспитания, допризывной подготовки молодежи</w:t>
            </w:r>
            <w:r w:rsidRPr="002F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09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 военной службе, развитие военно-прикладных и военно-технических видов спорта»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Постановление администрации Камешкирского района Пензенской области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tgtFrame="_blank" w:history="1">
              <w:r w:rsidRPr="002F0953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от 20.09.2013 №291</w:t>
              </w:r>
            </w:hyperlink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«Об утверждении Порядка разработки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муниципальных программ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Камешкирского района Пензенской области»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отменено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Постановление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Администрации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Камешкирского района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Пензенской области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tgtFrame="_blank" w:history="1">
              <w:r w:rsidRPr="002F0953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от12.10.2016г №211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«Об утверждении Порядка разработки и реализации муниципальных программ 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принято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Постановление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Администрации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Камешкирского района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Пензенской области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tgtFrame="_blank" w:history="1">
              <w:r w:rsidRPr="002F0953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от 24.09.18 № 292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 утверждении Порядка разработки и реализации муниципальных программ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принято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Постановление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Администрации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Камешкирского района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Пензенской области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07.10.20 № 249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 утверждении перечня муниципальных программ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принято</w:t>
            </w:r>
          </w:p>
        </w:tc>
      </w:tr>
    </w:tbl>
    <w:p w:rsidR="002F0953" w:rsidRPr="002F0953" w:rsidRDefault="002F0953" w:rsidP="002F09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F0953" w:rsidRPr="002F0953" w:rsidRDefault="002F0953" w:rsidP="002F09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4</w:t>
      </w:r>
    </w:p>
    <w:p w:rsidR="002F0953" w:rsidRPr="002F0953" w:rsidRDefault="002F0953" w:rsidP="002F09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ПРОГРАММЕ «МОЛОДЕЖЬ</w:t>
      </w:r>
    </w:p>
    <w:p w:rsidR="002F0953" w:rsidRPr="002F0953" w:rsidRDefault="002F0953" w:rsidP="002F09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</w:t>
      </w:r>
    </w:p>
    <w:p w:rsidR="002F0953" w:rsidRPr="002F0953" w:rsidRDefault="002F0953" w:rsidP="002F09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ОБЛАСТИ»</w:t>
      </w:r>
    </w:p>
    <w:p w:rsidR="002F0953" w:rsidRPr="002F0953" w:rsidRDefault="002F0953" w:rsidP="002F09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2F0953" w:rsidRPr="002F0953" w:rsidRDefault="002F0953" w:rsidP="002F095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ПРОГНОЗ</w:t>
      </w:r>
    </w:p>
    <w:p w:rsidR="002F0953" w:rsidRPr="002F0953" w:rsidRDefault="002F0953" w:rsidP="002F095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сводных показателей муниципальных заданий на оказание</w:t>
      </w:r>
    </w:p>
    <w:p w:rsidR="002F0953" w:rsidRPr="002F0953" w:rsidRDefault="002F0953" w:rsidP="002F095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муниципальных услуг (выполнение работ) муниципальными бюджетными</w:t>
      </w:r>
    </w:p>
    <w:p w:rsidR="002F0953" w:rsidRPr="002F0953" w:rsidRDefault="002F0953" w:rsidP="002F095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учреждениями Камешкирского района Пензенской области по муниципальной программе</w:t>
      </w:r>
    </w:p>
    <w:p w:rsidR="002F0953" w:rsidRPr="002F0953" w:rsidRDefault="002F0953" w:rsidP="002F095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Камешкирского района Пензенской области</w:t>
      </w:r>
    </w:p>
    <w:p w:rsidR="002F0953" w:rsidRPr="002F0953" w:rsidRDefault="002F0953" w:rsidP="002F095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«Молодежь Камешкирского района Пензенской области»</w:t>
      </w:r>
    </w:p>
    <w:p w:rsidR="002F0953" w:rsidRPr="002F0953" w:rsidRDefault="002F0953" w:rsidP="002F095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 2014 и 2015 годы</w:t>
      </w:r>
    </w:p>
    <w:p w:rsidR="002F0953" w:rsidRPr="002F0953" w:rsidRDefault="002F0953" w:rsidP="002F09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6882"/>
        <w:gridCol w:w="3137"/>
        <w:gridCol w:w="2544"/>
        <w:gridCol w:w="1101"/>
        <w:gridCol w:w="1101"/>
        <w:gridCol w:w="1866"/>
        <w:gridCol w:w="1801"/>
      </w:tblGrid>
      <w:tr w:rsidR="002F0953" w:rsidRPr="002F0953" w:rsidTr="002F0953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</w:p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 объема муниципальной услуги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муниципальной услуги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бюджета Камешкирского района Пензенской области на оказание муниципальной услуги (выполнение работы),</w:t>
            </w:r>
          </w:p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г.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 «Вовлечение молодежи в социальную практику»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4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ероприятие «Организация и проведение социальных и добровольческих мероприятий, районных конкурсов, фестивалей, слетов, форумов среди детских и молодежных объединений Камешкирского района Пензенской области, организация и обеспечение участия представителей детских и молодежных объединений и организаций в районных, региональных, всероссийских конкурсах, фестивалях, форумах и иных аналогичных мероприятиях Проведение мероприятий по празднованию международных дней защиты детей, матери, семьи, молодежи»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мероприятий по вовлечению молодежи в социальную практику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 «Формирование системы поддержки инициативной и талантливой молодежи»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«Организация </w:t>
            </w:r>
            <w:r w:rsidRPr="002F0953">
              <w:rPr>
                <w:rFonts w:ascii="Arial" w:eastAsia="Times New Roman" w:hAnsi="Arial" w:cs="Arial"/>
                <w:spacing w:val="-8"/>
                <w:sz w:val="24"/>
                <w:szCs w:val="24"/>
                <w:lang w:eastAsia="ru-RU"/>
              </w:rPr>
              <w:t>и проведение мероприятий</w:t>
            </w: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направленных на развитие инновационной, научно-исследовательской, научно-технической, творческой деятельности молодежи, поддержку молодой семьи, творчества детей-инвалидов и участие в аналогичных областных мероприятиях»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 </w:t>
            </w:r>
            <w:r w:rsidRPr="002F0953">
              <w:rPr>
                <w:rFonts w:ascii="Arial" w:eastAsia="Times New Roman" w:hAnsi="Arial" w:cs="Arial"/>
                <w:spacing w:val="-8"/>
                <w:sz w:val="24"/>
                <w:szCs w:val="24"/>
                <w:lang w:eastAsia="ru-RU"/>
              </w:rPr>
              <w:t>и проведение мероприятий</w:t>
            </w: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направленных на развитие инновационной, научно-исследовательской, научно-технической, творческой деятельности молодежи, поддержку молодой семьи, творчества детей-инвалидов и участие в аналогичных областных мероприятиях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3 «Вовлечение молодежи в предпринимательскую деятельность»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«Организация и проведение конкурсов на лучший предпринимательский проект и обеспечение участия молодых людей в возрасте до 30 лет в районных, региональных инвестиционных, научных, выставочных мероприятиях, форумах и иных аналогичных мероприятиях»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мероприятий по вовлечению молодежи в предпринимательскую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4 «Совершенствование системы гражданского и патриотического воспитания, допризывной подготовки молодежи к военной службе, развитие военно-прикладных и военно-технических видов спорта»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«Организация и проведение мероприятий, направленных на формирование у граждан Камешкирского района Пензенской области высокого патриотического сознания и подготовка несовершеннолетних граждан к военной службе»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Организация, проведение и участие в мероприятиях, направленных на воспитание патриотизма, подготовки </w:t>
            </w: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молодежи к воинской службе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Физические лица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13,35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</w:tr>
    </w:tbl>
    <w:p w:rsidR="002F0953" w:rsidRPr="002F0953" w:rsidRDefault="002F0953" w:rsidP="002F09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2F0953" w:rsidRPr="002F0953" w:rsidRDefault="002F0953" w:rsidP="002F09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5</w:t>
      </w:r>
    </w:p>
    <w:p w:rsidR="002F0953" w:rsidRPr="002F0953" w:rsidRDefault="002F0953" w:rsidP="002F09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ПРОГРАММЕ «МОЛОДЕЖЬ</w:t>
      </w:r>
    </w:p>
    <w:p w:rsidR="002F0953" w:rsidRPr="002F0953" w:rsidRDefault="002F0953" w:rsidP="002F09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</w:t>
      </w:r>
    </w:p>
    <w:p w:rsidR="002F0953" w:rsidRPr="002F0953" w:rsidRDefault="002F0953" w:rsidP="002F09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ОБЛАСТИ»</w:t>
      </w:r>
    </w:p>
    <w:p w:rsidR="002F0953" w:rsidRPr="002F0953" w:rsidRDefault="002F0953" w:rsidP="002F09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F0953" w:rsidRPr="002F0953" w:rsidRDefault="002F0953" w:rsidP="002F095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ПРОГНОЗ</w:t>
      </w:r>
    </w:p>
    <w:p w:rsidR="002F0953" w:rsidRPr="002F0953" w:rsidRDefault="002F0953" w:rsidP="002F095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сводных показателей муниципальных заданий на оказание</w:t>
      </w:r>
    </w:p>
    <w:p w:rsidR="002F0953" w:rsidRPr="002F0953" w:rsidRDefault="002F0953" w:rsidP="002F095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муниципальных услуг (выполнение работ) муниципальными бюджетными</w:t>
      </w:r>
    </w:p>
    <w:p w:rsidR="002F0953" w:rsidRPr="002F0953" w:rsidRDefault="002F0953" w:rsidP="002F095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учреждениями Камешкирского района Пензенской области по муниципальной программе</w:t>
      </w:r>
    </w:p>
    <w:p w:rsidR="002F0953" w:rsidRPr="002F0953" w:rsidRDefault="002F0953" w:rsidP="002F095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Камешкирского района Пензенской области</w:t>
      </w:r>
    </w:p>
    <w:p w:rsidR="002F0953" w:rsidRPr="002F0953" w:rsidRDefault="002F0953" w:rsidP="002F095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«Молодежь Камешкирского района Пензенской области»</w:t>
      </w:r>
    </w:p>
    <w:p w:rsidR="002F0953" w:rsidRPr="002F0953" w:rsidRDefault="002F0953" w:rsidP="002F095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 2016 и 2024 годы</w:t>
      </w:r>
    </w:p>
    <w:p w:rsidR="002F0953" w:rsidRPr="002F0953" w:rsidRDefault="002F0953" w:rsidP="002F09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21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"/>
        <w:gridCol w:w="2887"/>
        <w:gridCol w:w="2398"/>
        <w:gridCol w:w="2011"/>
        <w:gridCol w:w="750"/>
        <w:gridCol w:w="750"/>
        <w:gridCol w:w="750"/>
        <w:gridCol w:w="750"/>
        <w:gridCol w:w="750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411"/>
        <w:gridCol w:w="206"/>
        <w:gridCol w:w="270"/>
        <w:gridCol w:w="347"/>
        <w:gridCol w:w="242"/>
        <w:gridCol w:w="1400"/>
        <w:gridCol w:w="759"/>
      </w:tblGrid>
      <w:tr w:rsidR="002F0953" w:rsidRPr="002F0953" w:rsidTr="002F0953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измерения объема муниципальной услуги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муниципальной услуги</w:t>
            </w:r>
          </w:p>
        </w:tc>
        <w:tc>
          <w:tcPr>
            <w:tcW w:w="0" w:type="auto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бюджета Камешкирского района Пензенской области на оказание муниципальной услуги (выполнение работы), тыс. рублей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3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 «Вовлечение молодежи в социальную практику»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3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исполнительного органа местного самоуправления Камешкирского района Пензенской области, определяющего объем муниципального задания и его финансирование: Администрация Камешкирского района Пензенской области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3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«Организация и проведение социальных и добровольческих мероприятий, районных конкурсов, фестивалей, слетов, форумов среди детских и молодежных объединений Камешкирского района Пензенской области, организация и обеспечение участия представителей детских и молодежных объединений и организаций в районных, региональных, всероссийских конкурсах, фестивалях, форумах и иных аналогичных мероприятиях Проведение мероприятий по празднованию международных дней защиты детей, матери, семьи, молодежи»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спортивно-массовых физкультурных и спортивных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Физ. лица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3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 «Формирование системы поддержки инициативной и талантливой молодежи»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3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исполнительного органа местного самоуправления Камешкирского района Пензенской области, определяющего объем муниципального задания и его финансирование: 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3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«Организация </w:t>
            </w:r>
            <w:r w:rsidRPr="002F0953">
              <w:rPr>
                <w:rFonts w:ascii="Arial" w:eastAsia="Times New Roman" w:hAnsi="Arial" w:cs="Arial"/>
                <w:spacing w:val="-8"/>
                <w:sz w:val="24"/>
                <w:szCs w:val="24"/>
                <w:lang w:eastAsia="ru-RU"/>
              </w:rPr>
              <w:t>и проведение мероприятий</w:t>
            </w: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направленных на развитие инновационной, научно-исследовательской, научно-технической, творческой деятельности молодежи, поддержку молодой семьи, творчества детей-инвалидов и участие в аналогичных областных мероприятиях»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 </w:t>
            </w:r>
            <w:r w:rsidRPr="002F0953">
              <w:rPr>
                <w:rFonts w:ascii="Arial" w:eastAsia="Times New Roman" w:hAnsi="Arial" w:cs="Arial"/>
                <w:spacing w:val="-8"/>
                <w:sz w:val="24"/>
                <w:szCs w:val="24"/>
                <w:lang w:eastAsia="ru-RU"/>
              </w:rPr>
              <w:t>и проведение мероприятий</w:t>
            </w: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направленных на развитие </w:t>
            </w: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инновационной, научно-исследовательской, научно-технической, творческой деятельности молодежи, поддержку молодой семьи, творчества детей-инвалидов и участие в аналогичных областных мероприятиях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физ. лица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</w:tbl>
    <w:p w:rsidR="002F0953" w:rsidRPr="002F0953" w:rsidRDefault="002F0953" w:rsidP="002F09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2F0953" w:rsidRPr="002F0953" w:rsidRDefault="002F0953" w:rsidP="002F09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2088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"/>
        <w:gridCol w:w="13249"/>
        <w:gridCol w:w="969"/>
        <w:gridCol w:w="717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</w:tblGrid>
      <w:tr w:rsidR="002F0953" w:rsidRPr="002F0953" w:rsidTr="002F0953">
        <w:trPr>
          <w:jc w:val="center"/>
        </w:trPr>
        <w:tc>
          <w:tcPr>
            <w:tcW w:w="0" w:type="auto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3 «Вовлечение молодежи в предпринимательскую деятельность»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исполнительного органа местного самоуправления Камешкирского района Пензенской области, определяющего объем муниципального задания и его финансирование: Администрация Камешкирского района Пензенской области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«Организация и проведение конкурсов на лучший предпринимательский проект и обеспечение участия молодых людей в возрасте до 30 лет в районных, региональных инвестиционных, научных, выставочных мероприятиях, форумах и иных аналогичных мероприятиях»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 </w:t>
            </w:r>
            <w:r w:rsidRPr="002F0953">
              <w:rPr>
                <w:rFonts w:ascii="Arial" w:eastAsia="Times New Roman" w:hAnsi="Arial" w:cs="Arial"/>
                <w:spacing w:val="-8"/>
                <w:sz w:val="24"/>
                <w:szCs w:val="24"/>
                <w:lang w:eastAsia="ru-RU"/>
              </w:rPr>
              <w:t>и проведение мероприятий</w:t>
            </w: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направленных на развитие инновационной, научно-исследовательской, научно-технической, творческой деятельности молодежи, поддержку молодой семьи, творчества детей-инвалидов и участие в аналогичных областных мероприятиях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Физ. лица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</w:tr>
    </w:tbl>
    <w:p w:rsidR="002F0953" w:rsidRPr="002F0953" w:rsidRDefault="002F0953" w:rsidP="002F09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21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"/>
        <w:gridCol w:w="8945"/>
        <w:gridCol w:w="1088"/>
        <w:gridCol w:w="760"/>
        <w:gridCol w:w="653"/>
        <w:gridCol w:w="653"/>
        <w:gridCol w:w="653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</w:tblGrid>
      <w:tr w:rsidR="002F0953" w:rsidRPr="002F0953" w:rsidTr="002F0953">
        <w:trPr>
          <w:jc w:val="center"/>
        </w:trPr>
        <w:tc>
          <w:tcPr>
            <w:tcW w:w="0" w:type="auto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4 Подпрограмма 4 «Совершенствование системы гражданского и патриотического воспитания, допризывной подготовки молодежи к военной службе, развитие военно-прикладных и военно-технических видов спорта»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исполнительного органа местного самоуправления Камешкирского района Пензенской области, определяющего объем муниципального задания и его финансирование: Администрация Камешкирского района Пензенской области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«Организация </w:t>
            </w:r>
            <w:r w:rsidRPr="002F0953">
              <w:rPr>
                <w:rFonts w:ascii="Arial" w:eastAsia="Times New Roman" w:hAnsi="Arial" w:cs="Arial"/>
                <w:spacing w:val="-8"/>
                <w:sz w:val="24"/>
                <w:szCs w:val="24"/>
                <w:lang w:eastAsia="ru-RU"/>
              </w:rPr>
              <w:t>и проведение мероприятий</w:t>
            </w: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направленных на развитие инновационной, научно-исследовательской, научно-технической, творческой деятельности молодежи, поддержку молодой семьи, творчества детей-инвалидов и участие в аналогичных областных мероприятиях»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Организация, проведение и участие в мероприятиях, направленных на воспитание патриотизма, подготовки молодежи к воинской службе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Физ. лица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755</w:t>
            </w:r>
          </w:p>
        </w:tc>
      </w:tr>
    </w:tbl>
    <w:p w:rsidR="002F0953" w:rsidRPr="002F0953" w:rsidRDefault="002F0953" w:rsidP="002F09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F0953" w:rsidRPr="002F0953" w:rsidRDefault="002F0953" w:rsidP="002F09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6</w:t>
      </w:r>
    </w:p>
    <w:p w:rsidR="002F0953" w:rsidRPr="002F0953" w:rsidRDefault="002F0953" w:rsidP="002F09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ПРОГРАММЕ «МОЛОДЕЖЬ</w:t>
      </w:r>
    </w:p>
    <w:p w:rsidR="002F0953" w:rsidRPr="002F0953" w:rsidRDefault="002F0953" w:rsidP="002F09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</w:t>
      </w:r>
    </w:p>
    <w:p w:rsidR="002F0953" w:rsidRPr="002F0953" w:rsidRDefault="002F0953" w:rsidP="002F09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ОБЛАСТИ»</w:t>
      </w:r>
    </w:p>
    <w:p w:rsidR="002F0953" w:rsidRPr="002F0953" w:rsidRDefault="002F0953" w:rsidP="002F09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F0953" w:rsidRPr="002F0953" w:rsidRDefault="002F0953" w:rsidP="002F095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РЕСУРСНОЕ ОБЕСПЕЧЕНИЕ</w:t>
      </w:r>
    </w:p>
    <w:p w:rsidR="002F0953" w:rsidRPr="002F0953" w:rsidRDefault="002F0953" w:rsidP="002F095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реализации муниципальной программы Камешкирского района Пензенской области</w:t>
      </w:r>
    </w:p>
    <w:p w:rsidR="002F0953" w:rsidRPr="002F0953" w:rsidRDefault="002F0953" w:rsidP="002F095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«Молодежь Камешкирского района Пензенской области»</w:t>
      </w:r>
    </w:p>
    <w:p w:rsidR="002F0953" w:rsidRPr="002F0953" w:rsidRDefault="002F0953" w:rsidP="002F095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 счет всех источников финансирования на 2014-2015 г.г.</w:t>
      </w:r>
    </w:p>
    <w:p w:rsidR="002F0953" w:rsidRPr="002F0953" w:rsidRDefault="002F0953" w:rsidP="002F095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"/>
        <w:gridCol w:w="2777"/>
        <w:gridCol w:w="7357"/>
        <w:gridCol w:w="6170"/>
        <w:gridCol w:w="1006"/>
        <w:gridCol w:w="992"/>
      </w:tblGrid>
      <w:tr w:rsidR="002F0953" w:rsidRPr="002F0953" w:rsidTr="002F0953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</w:p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73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программы, подпрограммы</w:t>
            </w:r>
          </w:p>
        </w:tc>
        <w:tc>
          <w:tcPr>
            <w:tcW w:w="6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Оценка расходов,</w:t>
            </w:r>
          </w:p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г.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</w:t>
            </w:r>
          </w:p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"Молодежь Камешкирского района Пензенской области"</w:t>
            </w:r>
          </w:p>
        </w:tc>
        <w:tc>
          <w:tcPr>
            <w:tcW w:w="6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14,35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14,35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бюджеты муниципальных образований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73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«Вовлечение молодежи в социальную практику»</w:t>
            </w:r>
          </w:p>
        </w:tc>
        <w:tc>
          <w:tcPr>
            <w:tcW w:w="6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бюджеты муниципальных образований Камешкирского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73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социальных и добровольческих</w:t>
            </w:r>
          </w:p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мероприятий, районных конкурсов, фестивалей, слетов, форумов среди детских и молодежных объединений Камешкирского района Пензенской области, организация и обеспечение участия представителей детских и молодежных объединений и организаций в районных, региональных, всероссийских конкурсах, фестивалях, форумах и иных аналогичных мероприятиях Проведение мероприятий</w:t>
            </w:r>
            <w:r w:rsidRPr="002F09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празднованию международных дней защиты детей, матери, семьи, молодежи</w:t>
            </w:r>
          </w:p>
        </w:tc>
        <w:tc>
          <w:tcPr>
            <w:tcW w:w="6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бюджеты муниципальных образований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73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«Формирование системы поддержки инновационной и талантливой молодежи»</w:t>
            </w:r>
          </w:p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бюджеты муниципальных образований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73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 </w:t>
            </w:r>
            <w:r w:rsidRPr="002F0953">
              <w:rPr>
                <w:rFonts w:ascii="Arial" w:eastAsia="Times New Roman" w:hAnsi="Arial" w:cs="Arial"/>
                <w:spacing w:val="-8"/>
                <w:sz w:val="24"/>
                <w:szCs w:val="24"/>
                <w:lang w:eastAsia="ru-RU"/>
              </w:rPr>
              <w:t>и проведение мероприятий</w:t>
            </w: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направленных на развитие инновационной, научно-исследовательской, научно-технической, творческой деятельности молодежи, поддержку молодой семьи, творчества детей-инвалидов и участие в аналогичных областных мероприятиях</w:t>
            </w:r>
          </w:p>
        </w:tc>
        <w:tc>
          <w:tcPr>
            <w:tcW w:w="6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бюджеты муниципальных образований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3</w:t>
            </w:r>
          </w:p>
        </w:tc>
        <w:tc>
          <w:tcPr>
            <w:tcW w:w="73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«Вовлечение молодежи в предпринимательскую деятельность»</w:t>
            </w:r>
          </w:p>
        </w:tc>
        <w:tc>
          <w:tcPr>
            <w:tcW w:w="6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бюджеты муниципальных образований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73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конкурсов на лучший предпринимательский проект и обеспечение участия молодых людей</w:t>
            </w:r>
            <w:r w:rsidRPr="002F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возрасте до 30 лет</w:t>
            </w:r>
            <w:r w:rsidRPr="002F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районных, региональных инвестиционных, научных, выставочных мероприятиях, форумах и иных аналогичных мероприятиях</w:t>
            </w:r>
          </w:p>
        </w:tc>
        <w:tc>
          <w:tcPr>
            <w:tcW w:w="6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бюджеты муниципальных образований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4</w:t>
            </w:r>
          </w:p>
        </w:tc>
        <w:tc>
          <w:tcPr>
            <w:tcW w:w="73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«Совершенствование системы гражданского и патриотического воспитания, допризывной подготовки молодежи к военной службе, развитие военно-прикладных и военно-технических видов спорта»</w:t>
            </w:r>
          </w:p>
        </w:tc>
        <w:tc>
          <w:tcPr>
            <w:tcW w:w="6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13,35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бюджеты муниципальных образований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73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мероприятий, направленных на формирование у граждан Камешкирского района Пензенской области высокого патриотического сознания и подготовка несовершеннолетних граждан к военной службе</w:t>
            </w:r>
          </w:p>
        </w:tc>
        <w:tc>
          <w:tcPr>
            <w:tcW w:w="6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13,35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бюджеты муниципальных образований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2F0953" w:rsidRPr="002F0953" w:rsidRDefault="002F0953" w:rsidP="002F09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F0953" w:rsidRPr="002F0953" w:rsidRDefault="002F0953" w:rsidP="002F09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7</w:t>
      </w:r>
    </w:p>
    <w:p w:rsidR="002F0953" w:rsidRPr="002F0953" w:rsidRDefault="002F0953" w:rsidP="002F09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ПРОГРАММЕ «МОЛОДЕЖЬ</w:t>
      </w:r>
    </w:p>
    <w:p w:rsidR="002F0953" w:rsidRPr="002F0953" w:rsidRDefault="002F0953" w:rsidP="002F09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</w:t>
      </w:r>
    </w:p>
    <w:p w:rsidR="002F0953" w:rsidRPr="002F0953" w:rsidRDefault="002F0953" w:rsidP="002F09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ОБЛАСТИ»</w:t>
      </w:r>
    </w:p>
    <w:p w:rsidR="002F0953" w:rsidRPr="002F0953" w:rsidRDefault="002F0953" w:rsidP="002F09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F0953" w:rsidRPr="002F0953" w:rsidRDefault="002F0953" w:rsidP="002F095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РЕСУРСНОЕ ОБЕСПЕЧЕНИЕ</w:t>
      </w:r>
    </w:p>
    <w:p w:rsidR="002F0953" w:rsidRPr="002F0953" w:rsidRDefault="002F0953" w:rsidP="002F095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реализации муниципальной программы Камешкирского района Пензенской области</w:t>
      </w:r>
    </w:p>
    <w:p w:rsidR="002F0953" w:rsidRPr="002F0953" w:rsidRDefault="002F0953" w:rsidP="002F095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«Молодежь Камешкирского района Пензенской области»</w:t>
      </w:r>
    </w:p>
    <w:p w:rsidR="002F0953" w:rsidRPr="002F0953" w:rsidRDefault="002F0953" w:rsidP="002F095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 счет всех источников финансирования на 2016-2024 г.г.</w:t>
      </w:r>
    </w:p>
    <w:tbl>
      <w:tblPr>
        <w:tblW w:w="203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2023"/>
        <w:gridCol w:w="3777"/>
        <w:gridCol w:w="2349"/>
        <w:gridCol w:w="1589"/>
        <w:gridCol w:w="1471"/>
        <w:gridCol w:w="1471"/>
        <w:gridCol w:w="1471"/>
        <w:gridCol w:w="1471"/>
        <w:gridCol w:w="1510"/>
        <w:gridCol w:w="905"/>
        <w:gridCol w:w="754"/>
        <w:gridCol w:w="905"/>
      </w:tblGrid>
      <w:tr w:rsidR="002F0953" w:rsidRPr="002F0953" w:rsidTr="002F0953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</w:t>
            </w:r>
          </w:p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(указать наименование исполнительного органа местного самоуправления Камешкирского района Пензенской области)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</w:p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Наименование муниципальной программы, подпрограммы, </w:t>
            </w: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основного мероприятия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Источник финансирования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Оценка расходов, тыс. рублей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2023 </w:t>
            </w: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2024г.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"Молодежь Камешкирского района Пензенской области 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бюджеты муниципальных образований Камешкирского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«Вовлечение молодежи в социальную практику»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бюджеты муниципальных образований Камешкирского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Организация и проведение социальных и </w:t>
            </w: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добровольческих</w:t>
            </w:r>
          </w:p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мероприятий, районных конкурсов, фестивалей, слетов, форумов среди детских и молодежных объединений Камешкирского района Пензенской области, организация и обеспечение участия представителей детских и молодежных объединений и организаций в районных, региональных, всероссийских конкурсах, фестивалях, форумах и иных аналогичных мероприятиях Проведение мероприятий</w:t>
            </w:r>
            <w:r w:rsidRPr="002F09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празднованию международных дней защиты детей, матери, семьи, молодежи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бюджет Камешкирского </w:t>
            </w: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бюджеты муниципальных образований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«Формирование системы поддержки инновационной и талантливой молодежи»</w:t>
            </w:r>
          </w:p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бюджеты муниципальных образований Камешкирского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 </w:t>
            </w:r>
            <w:r w:rsidRPr="002F0953">
              <w:rPr>
                <w:rFonts w:ascii="Arial" w:eastAsia="Times New Roman" w:hAnsi="Arial" w:cs="Arial"/>
                <w:spacing w:val="-8"/>
                <w:sz w:val="24"/>
                <w:szCs w:val="24"/>
                <w:lang w:eastAsia="ru-RU"/>
              </w:rPr>
              <w:t>и проведение мероприятий</w:t>
            </w: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направленных на развитие инновационной, научно-исследовательской, научно-технической, творческой деятельности </w:t>
            </w: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молодежи, поддержку молодой семьи, творчества детей-инвалидов и участие в аналогичных областных мероприятиях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бюджеты муниципальных образований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«Вовлечение молодежи в предпринимательскую деятельность»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бюджеты муниципальных образований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конкурсов на лучший предпринимательский проект и обеспечение участия молодых людей</w:t>
            </w:r>
            <w:r w:rsidRPr="002F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возрасте до 30 лет</w:t>
            </w:r>
            <w:r w:rsidRPr="002F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районных, региональных инвестиционных, научных, </w:t>
            </w: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выставочных мероприятиях, форумах и иных аналогичных мероприятиях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том числе межбюджетные </w:t>
            </w: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трансферты из федерального бюджета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бюджеты муниципальных образований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«Совершенствование системы гражданского и патриотического воспитания, допризывной подготовки молодежи к военной службе, развитие военно-прикладных и военно-технических видов спорта»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бюджеты муниципальных образований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мероприятий, направленных на формирование у граждан Камешкирского района Пензенской области высокого патриотического сознания и подготовка несовершеннолетних граждан к военной службе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том числе межбюджетные трансферты из федерального </w:t>
            </w: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бюджета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бюджеты муниципальных образований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2F0953" w:rsidRPr="002F0953" w:rsidRDefault="002F0953" w:rsidP="002F09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F0953" w:rsidRPr="002F0953" w:rsidRDefault="002F0953" w:rsidP="002F09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8</w:t>
      </w:r>
    </w:p>
    <w:p w:rsidR="002F0953" w:rsidRPr="002F0953" w:rsidRDefault="002F0953" w:rsidP="002F09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ПРОГРАММЕ «МОЛОДЕЖЬ</w:t>
      </w:r>
    </w:p>
    <w:p w:rsidR="002F0953" w:rsidRPr="002F0953" w:rsidRDefault="002F0953" w:rsidP="002F09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</w:t>
      </w:r>
    </w:p>
    <w:p w:rsidR="002F0953" w:rsidRPr="002F0953" w:rsidRDefault="002F0953" w:rsidP="002F09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ОБЛАСТИ»</w:t>
      </w:r>
    </w:p>
    <w:p w:rsidR="002F0953" w:rsidRPr="002F0953" w:rsidRDefault="002F0953" w:rsidP="002F09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F0953" w:rsidRPr="002F0953" w:rsidRDefault="002F0953" w:rsidP="002F095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РЕСУРСНОЕ ОБЕСПЕЧЕНИЕ</w:t>
      </w:r>
    </w:p>
    <w:p w:rsidR="002F0953" w:rsidRPr="002F0953" w:rsidRDefault="002F0953" w:rsidP="002F095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Реализации муниципальной программы Камешкирского района Пензенской области</w:t>
      </w:r>
    </w:p>
    <w:p w:rsidR="002F0953" w:rsidRPr="002F0953" w:rsidRDefault="002F0953" w:rsidP="002F095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«Молодежь Камешкирского района Пензенской области»</w:t>
      </w:r>
    </w:p>
    <w:p w:rsidR="002F0953" w:rsidRPr="002F0953" w:rsidRDefault="002F0953" w:rsidP="002F095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 счет средств бюджета Камешкирского района</w:t>
      </w:r>
    </w:p>
    <w:p w:rsidR="002F0953" w:rsidRPr="002F0953" w:rsidRDefault="002F0953" w:rsidP="002F095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 2014 и 2015 г.г.</w:t>
      </w:r>
    </w:p>
    <w:p w:rsidR="002F0953" w:rsidRPr="002F0953" w:rsidRDefault="002F0953" w:rsidP="002F09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1999"/>
        <w:gridCol w:w="4985"/>
        <w:gridCol w:w="967"/>
        <w:gridCol w:w="2516"/>
        <w:gridCol w:w="2516"/>
        <w:gridCol w:w="647"/>
        <w:gridCol w:w="695"/>
        <w:gridCol w:w="905"/>
        <w:gridCol w:w="697"/>
        <w:gridCol w:w="750"/>
        <w:gridCol w:w="1302"/>
        <w:gridCol w:w="631"/>
      </w:tblGrid>
      <w:tr w:rsidR="002F0953" w:rsidRPr="002F0953" w:rsidTr="002F0953">
        <w:trPr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pacing w:val="-9"/>
                <w:sz w:val="24"/>
                <w:szCs w:val="24"/>
                <w:lang w:eastAsia="ru-RU"/>
              </w:rPr>
              <w:t>Ответственный</w:t>
            </w: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исполнитель, </w:t>
            </w:r>
            <w:r w:rsidRPr="002F0953">
              <w:rPr>
                <w:rFonts w:ascii="Arial" w:eastAsia="Times New Roman" w:hAnsi="Arial" w:cs="Arial"/>
                <w:spacing w:val="-9"/>
                <w:sz w:val="24"/>
                <w:szCs w:val="24"/>
                <w:lang w:eastAsia="ru-RU"/>
              </w:rPr>
              <w:t>соисполнитель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бюджета Камешкирского района Пензенской области, тыс. руб.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 </w:t>
            </w:r>
            <w:r w:rsidRPr="002F0953">
              <w:rPr>
                <w:rFonts w:ascii="Arial" w:eastAsia="Times New Roman" w:hAnsi="Arial" w:cs="Arial"/>
                <w:spacing w:val="-8"/>
                <w:sz w:val="24"/>
                <w:szCs w:val="24"/>
                <w:lang w:eastAsia="ru-RU"/>
              </w:rPr>
              <w:t>муниципальной</w:t>
            </w: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программы,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ГГРБС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РРз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ЦЦСР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0" w:type="auto"/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«Молодежь Камешкирского района Пензенской области»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14,35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14,35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Вовлечение молодежи в социальную практику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Формирование системы поддержки инициативной и талантливой молодежи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Камешкирского района </w:t>
            </w: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Пензенской области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Вовлечение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молодежи в предпринимательскую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Совершенствование системы гражданского и патриотического воспитания, допризывной подготовки молодежи к военной службе, развитие военно-прикладных и военно-технических видов спорта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13,35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13,35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</w:tr>
    </w:tbl>
    <w:p w:rsidR="002F0953" w:rsidRPr="002F0953" w:rsidRDefault="002F0953" w:rsidP="002F09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F0953" w:rsidRPr="002F0953" w:rsidRDefault="002F0953" w:rsidP="002F09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9</w:t>
      </w:r>
    </w:p>
    <w:p w:rsidR="002F0953" w:rsidRPr="002F0953" w:rsidRDefault="002F0953" w:rsidP="002F09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ПРОГРАММЕ «МОЛОДЕЖЬ</w:t>
      </w:r>
    </w:p>
    <w:p w:rsidR="002F0953" w:rsidRPr="002F0953" w:rsidRDefault="002F0953" w:rsidP="002F09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</w:t>
      </w:r>
    </w:p>
    <w:p w:rsidR="002F0953" w:rsidRPr="002F0953" w:rsidRDefault="002F0953" w:rsidP="002F09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ОБЛАСТИ»</w:t>
      </w:r>
    </w:p>
    <w:p w:rsidR="002F0953" w:rsidRPr="002F0953" w:rsidRDefault="002F0953" w:rsidP="002F09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F0953" w:rsidRPr="002F0953" w:rsidRDefault="002F0953" w:rsidP="002F095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РЕСУРСНОЕ ОБЕСПЕЧЕНИЕ</w:t>
      </w:r>
    </w:p>
    <w:p w:rsidR="002F0953" w:rsidRPr="002F0953" w:rsidRDefault="002F0953" w:rsidP="002F095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реализации муниципальной программы Камешкирского района Пензенской области</w:t>
      </w:r>
    </w:p>
    <w:p w:rsidR="002F0953" w:rsidRPr="002F0953" w:rsidRDefault="002F0953" w:rsidP="002F095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«Молодежь Камешкирского района Пензенской области»</w:t>
      </w:r>
    </w:p>
    <w:p w:rsidR="002F0953" w:rsidRPr="002F0953" w:rsidRDefault="002F0953" w:rsidP="002F095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 счет средств бюджета Камешкирского района Пензенской области</w:t>
      </w:r>
    </w:p>
    <w:p w:rsidR="002F0953" w:rsidRPr="002F0953" w:rsidRDefault="002F0953" w:rsidP="002F095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 2016 - 2024 годы</w:t>
      </w:r>
    </w:p>
    <w:p w:rsidR="002F0953" w:rsidRPr="002F0953" w:rsidRDefault="002F0953" w:rsidP="002F09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21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983"/>
        <w:gridCol w:w="4985"/>
        <w:gridCol w:w="5031"/>
        <w:gridCol w:w="837"/>
        <w:gridCol w:w="487"/>
        <w:gridCol w:w="522"/>
        <w:gridCol w:w="727"/>
        <w:gridCol w:w="537"/>
        <w:gridCol w:w="750"/>
        <w:gridCol w:w="750"/>
        <w:gridCol w:w="750"/>
        <w:gridCol w:w="750"/>
        <w:gridCol w:w="750"/>
        <w:gridCol w:w="750"/>
        <w:gridCol w:w="1111"/>
        <w:gridCol w:w="1111"/>
        <w:gridCol w:w="750"/>
      </w:tblGrid>
      <w:tr w:rsidR="002F0953" w:rsidRPr="002F0953" w:rsidTr="002F0953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pacing w:val="-9"/>
                <w:sz w:val="24"/>
                <w:szCs w:val="24"/>
                <w:lang w:eastAsia="ru-RU"/>
              </w:rPr>
              <w:t>Ответственный</w:t>
            </w: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исполнитель, </w:t>
            </w:r>
            <w:r w:rsidRPr="002F0953">
              <w:rPr>
                <w:rFonts w:ascii="Arial" w:eastAsia="Times New Roman" w:hAnsi="Arial" w:cs="Arial"/>
                <w:spacing w:val="-9"/>
                <w:sz w:val="24"/>
                <w:szCs w:val="24"/>
                <w:lang w:eastAsia="ru-RU"/>
              </w:rPr>
              <w:t>соисполнитель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бюджета Камешкирского района Пензенской области, тыс. руб.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 </w:t>
            </w:r>
            <w:r w:rsidRPr="002F0953">
              <w:rPr>
                <w:rFonts w:ascii="Arial" w:eastAsia="Times New Roman" w:hAnsi="Arial" w:cs="Arial"/>
                <w:spacing w:val="-8"/>
                <w:sz w:val="24"/>
                <w:szCs w:val="24"/>
                <w:lang w:eastAsia="ru-RU"/>
              </w:rPr>
              <w:t>муниципальной</w:t>
            </w: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программы, подпрограммы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</w:tr>
    </w:tbl>
    <w:p w:rsidR="002F0953" w:rsidRPr="002F0953" w:rsidRDefault="002F0953" w:rsidP="002F09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21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"/>
        <w:gridCol w:w="2379"/>
        <w:gridCol w:w="8533"/>
        <w:gridCol w:w="3463"/>
        <w:gridCol w:w="617"/>
        <w:gridCol w:w="377"/>
        <w:gridCol w:w="377"/>
        <w:gridCol w:w="377"/>
        <w:gridCol w:w="377"/>
        <w:gridCol w:w="483"/>
        <w:gridCol w:w="684"/>
        <w:gridCol w:w="550"/>
        <w:gridCol w:w="684"/>
        <w:gridCol w:w="350"/>
        <w:gridCol w:w="483"/>
        <w:gridCol w:w="483"/>
        <w:gridCol w:w="483"/>
        <w:gridCol w:w="483"/>
      </w:tblGrid>
      <w:tr w:rsidR="002F0953" w:rsidRPr="002F0953" w:rsidTr="002F095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«Молодежь 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Вовлечение молодежи в социальную практику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Формирование системы поддержки инициативной и талантливой молодежи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Вовлечение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молодежи в предпринимательскую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.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Подпрограмм</w:t>
            </w: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Совершенствование системы гражданского и патриотического </w:t>
            </w: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воспитания, допризывной подготовки молодежи к военной службе, развитие военно-прикладных и военно-технических видов спорта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</w:t>
            </w: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</w:t>
            </w:r>
          </w:p>
        </w:tc>
      </w:tr>
      <w:tr w:rsidR="002F0953" w:rsidRPr="002F0953" w:rsidTr="002F0953">
        <w:trPr>
          <w:trHeight w:val="759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</w:tr>
    </w:tbl>
    <w:p w:rsidR="002F0953" w:rsidRPr="002F0953" w:rsidRDefault="002F0953" w:rsidP="002F09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F0953" w:rsidRPr="002F0953" w:rsidRDefault="002F0953" w:rsidP="002F09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10</w:t>
      </w:r>
    </w:p>
    <w:p w:rsidR="002F0953" w:rsidRPr="002F0953" w:rsidRDefault="002F0953" w:rsidP="002F09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ПРОГРАММЕ «МОЛОДЕЖЬ</w:t>
      </w:r>
    </w:p>
    <w:p w:rsidR="002F0953" w:rsidRPr="002F0953" w:rsidRDefault="002F0953" w:rsidP="002F09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</w:t>
      </w:r>
    </w:p>
    <w:p w:rsidR="002F0953" w:rsidRPr="002F0953" w:rsidRDefault="002F0953" w:rsidP="002F09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ОБЛАСТИ»</w:t>
      </w:r>
    </w:p>
    <w:p w:rsidR="002F0953" w:rsidRPr="002F0953" w:rsidRDefault="002F0953" w:rsidP="002F09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F0953" w:rsidRPr="002F0953" w:rsidRDefault="002F0953" w:rsidP="002F095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ПЕРЕЧЕНЬ МЕРОПРИЯТИЙ</w:t>
      </w:r>
    </w:p>
    <w:p w:rsidR="002F0953" w:rsidRPr="002F0953" w:rsidRDefault="002F0953" w:rsidP="002F095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Муниципальной программы Камешкирского района Пензенской области</w:t>
      </w:r>
    </w:p>
    <w:p w:rsidR="002F0953" w:rsidRPr="002F0953" w:rsidRDefault="002F0953" w:rsidP="002F095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«Молодежь Камешкирского района Пензенской области»</w:t>
      </w:r>
    </w:p>
    <w:p w:rsidR="002F0953" w:rsidRPr="002F0953" w:rsidRDefault="002F0953" w:rsidP="002F095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 2014 – 2015 годы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5406"/>
        <w:gridCol w:w="2361"/>
        <w:gridCol w:w="1096"/>
        <w:gridCol w:w="2362"/>
        <w:gridCol w:w="4744"/>
        <w:gridCol w:w="2389"/>
      </w:tblGrid>
      <w:tr w:rsidR="002F0953" w:rsidRPr="002F0953" w:rsidTr="002F095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 испол-нения (год)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финансирования, тыс. рублей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Показатели результата мероприятия по годам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Связь с показателем муниципальной программы (подпрограммы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1. Подпрограмма «Вовлечение молодежи в социальную практику»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подпрограммы – создание правовых, экономических и организационных условий для вовлечения молодежи в трудовую, экономическую и социально полезную деятельность, развитие деятельности детских и молодежных организаций и объединений Камешкирского района Пензенской области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подпрограммы:</w:t>
            </w:r>
          </w:p>
          <w:p w:rsidR="002F0953" w:rsidRPr="002F0953" w:rsidRDefault="002F0953" w:rsidP="002F0953">
            <w:pPr>
              <w:spacing w:after="0" w:line="253" w:lineRule="atLeast"/>
              <w:ind w:firstLine="567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2F0953">
              <w:rPr>
                <w:rFonts w:ascii="Arial" w:eastAsia="Times New Roman" w:hAnsi="Arial" w:cs="Arial"/>
                <w:lang w:eastAsia="ru-RU"/>
              </w:rPr>
              <w:t>- вовлечение молодежи в трудовую и экономическую деятельность, в том числе трудовых объединений и студенческих отрядов;</w:t>
            </w:r>
          </w:p>
          <w:p w:rsidR="002F0953" w:rsidRPr="002F0953" w:rsidRDefault="002F0953" w:rsidP="002F0953">
            <w:pPr>
              <w:spacing w:line="253" w:lineRule="atLeast"/>
              <w:ind w:firstLine="567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2F0953">
              <w:rPr>
                <w:rFonts w:ascii="Arial" w:eastAsia="Times New Roman" w:hAnsi="Arial" w:cs="Arial"/>
                <w:lang w:eastAsia="ru-RU"/>
              </w:rPr>
              <w:t>- развитие добровольческой (волонтерской) деятельности и других форм занятости;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социальных и добровольческих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мероприятий, районных конкурсов, фестивалей, слетов, форумов среди детских и молодежных объединений Камешкирского района Пензенской области, организация и обеспечение участия представителей детских и молодежных объединений и организаций в районных, региональных, всероссийских конкурсах, фестивалях, форумах и иных аналогичных мероприятиях Проведение мероприятий по празднованию международных дней защиты детей, матери, семьи, молодежи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мероприятий с ежегодным охватом участников: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1,1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1,2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32"/>
                <w:szCs w:val="32"/>
                <w:lang w:eastAsia="ru-RU"/>
              </w:rPr>
            </w:pPr>
            <w:r w:rsidRPr="002F0953">
              <w:rPr>
                <w:rFonts w:ascii="Arial" w:eastAsia="Times New Roman" w:hAnsi="Arial" w:cs="Arial"/>
                <w:kern w:val="36"/>
                <w:sz w:val="24"/>
                <w:szCs w:val="24"/>
                <w:lang w:eastAsia="ru-RU"/>
              </w:rPr>
              <w:lastRenderedPageBreak/>
              <w:t>2. Подпрограмма «Формирование системы поддержки инициативной и талантливой молодежи»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2F095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Цель подпрограммы – увеличение количества молодых людей, участвующих в конкурсных мероприятиях (профессиональные и творческие конкурсы, спортивные соревнования, научные олимпиады)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подпрограммы: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совершенствование форм и методов поддержки инициативной и талантливой молодежи;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повышение количества и качества конкурсных мероприятий, способствующих стимулированию и отбору способной и талантливой молодежи;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 </w:t>
            </w:r>
            <w:r w:rsidRPr="002F0953">
              <w:rPr>
                <w:rFonts w:ascii="Arial" w:eastAsia="Times New Roman" w:hAnsi="Arial" w:cs="Arial"/>
                <w:spacing w:val="-8"/>
                <w:sz w:val="24"/>
                <w:szCs w:val="24"/>
                <w:lang w:eastAsia="ru-RU"/>
              </w:rPr>
              <w:t>и проведение мероприятий</w:t>
            </w: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направленных на развитие инновационной, научно-исследовательской, научно-технической, творческой деятельности молодежи, поддержку молодой семьи, творчества детей-инвалидов и участие в аналогичных областных мероприятиях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мероприятий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охватом участников: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2,1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3. Подпрограмма «Вовлечение молодежи в предпринимательскую деятельность»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подпрограммы – проведение комплекса мероприятий, способствующих максимальной самореализации, успешной социализации молодежи</w:t>
            </w:r>
            <w:r w:rsidRPr="002F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региональном рынке труда, повышению уровня предпринимательских компетенций, увеличению количества субъектов предпринимательства</w:t>
            </w:r>
            <w:r w:rsidRPr="002F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Камешкирском районе Пензенской области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подпрограммы: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организация и проведение информационной и рекламной кампаний по вовлечению молодежи в предпринимательскую деятельность;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организация мероприятий по вовлечению молодых людей в предпринимательскую деятельность;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проведение отбора молодых людей, имеющих способности к занятию предпринимательской деятельностью;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организация и проведение обучения основам предпринимательской деятельности молодежи;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сопровождение начинающих молодых предпринимателей;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 организация и обеспечение участия молодых людей в районных, региональных выставочных и образовательных площадках, конкурсах и иных аналогичных мероприятиях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конкурсов на лучший предпринимательский проект и обеспечение участия молодых людей</w:t>
            </w: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возрасте до 30 лет</w:t>
            </w: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районных, региональных инвестиционных, научных, выставочных мероприятиях, форумах и иных аналогичных мероприятиях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конкурсов на лучший предпринимательский проект с охватом участников не менее: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32"/>
                <w:szCs w:val="32"/>
                <w:lang w:eastAsia="ru-RU"/>
              </w:rPr>
            </w:pPr>
            <w:r w:rsidRPr="002F0953">
              <w:rPr>
                <w:rFonts w:ascii="Arial" w:eastAsia="Times New Roman" w:hAnsi="Arial" w:cs="Arial"/>
                <w:kern w:val="36"/>
                <w:sz w:val="24"/>
                <w:szCs w:val="24"/>
                <w:lang w:eastAsia="ru-RU"/>
              </w:rPr>
              <w:t>4. Подпрограмма «Совершенствование системы гражданского и патриотического воспитания, допризывной подготовки молодежи к военной службе, развитие военно-прикладных и военно-технических видов спорта»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2F095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Цель подпрограммы – развитие и совершенствование системы патриотического воспитания граждан Камешкирского района Пензенской области, формирование у молодежи осознанной необходимости к исполнению конституционного долга по защите Отечества и подготовке к военной службе, развитие военно-прикладных и военно-технических видов спорта, совершенствование учебно-материальной базы образовательных учреждений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Задачи подпрограммы: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совершенствование нормативно-правового, методического и информационного обеспечения функционирования системы патриотического воспитания граждан;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формирование позитивного отношения общества к военной службе и положительной мотивации у молодых людей относительно прохождения военной службы по контракту и по призыву;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внедрение в деятельность организаторов и специалистов патриотического воспитания современных форм, методов и средств воспитательной работы;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совершенствование муниципальной политики в области кадетского движения, создание условий для интеллектуального, культурного, физического и нравственного развития обучающихся, их адаптации к жизни в обществе, создание основы для подготовки несовершеннолетних граждан к служению Отечеству;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мероприятий, направленных на формирование у граждан Камешкирского района Пензенской области высокого патриотического сознания и подготовка несовершеннолетних граждан к военной службе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28,35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Привлечение подростков </w:t>
            </w:r>
            <w:r w:rsidRPr="002F0953">
              <w:rPr>
                <w:rFonts w:ascii="Arial" w:eastAsia="Times New Roman" w:hAnsi="Arial" w:cs="Arial"/>
                <w:spacing w:val="-8"/>
                <w:sz w:val="24"/>
                <w:szCs w:val="24"/>
                <w:lang w:eastAsia="ru-RU"/>
              </w:rPr>
              <w:t>к научно-исследовательской</w:t>
            </w: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деятельности, ежегодное проведение мероприятия с охватом участников: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13,35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28,35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13,35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14,35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</w:tbl>
    <w:p w:rsidR="002F0953" w:rsidRPr="002F0953" w:rsidRDefault="002F0953" w:rsidP="002F09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F0953" w:rsidRPr="002F0953" w:rsidRDefault="002F0953" w:rsidP="002F09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11</w:t>
      </w:r>
    </w:p>
    <w:p w:rsidR="002F0953" w:rsidRPr="002F0953" w:rsidRDefault="002F0953" w:rsidP="002F09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ПРОГРАММЕ «МОЛОДЕЖЬ</w:t>
      </w:r>
    </w:p>
    <w:p w:rsidR="002F0953" w:rsidRPr="002F0953" w:rsidRDefault="002F0953" w:rsidP="002F09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</w:t>
      </w:r>
    </w:p>
    <w:p w:rsidR="002F0953" w:rsidRPr="002F0953" w:rsidRDefault="002F0953" w:rsidP="002F09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ОБЛАСТИ»</w:t>
      </w:r>
    </w:p>
    <w:p w:rsidR="002F0953" w:rsidRPr="002F0953" w:rsidRDefault="002F0953" w:rsidP="002F09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F0953" w:rsidRPr="002F0953" w:rsidRDefault="002F0953" w:rsidP="002F095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ПЕРЕЧЕНЬ МЕРОПРИЯТИЙ</w:t>
      </w:r>
    </w:p>
    <w:p w:rsidR="002F0953" w:rsidRPr="002F0953" w:rsidRDefault="002F0953" w:rsidP="002F095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Муниципальной программы Камешкирского района Пензенской области</w:t>
      </w:r>
    </w:p>
    <w:p w:rsidR="002F0953" w:rsidRPr="002F0953" w:rsidRDefault="002F0953" w:rsidP="002F095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«Молодежь Камешкирского района Пензенской области»</w:t>
      </w:r>
    </w:p>
    <w:p w:rsidR="002F0953" w:rsidRPr="002F0953" w:rsidRDefault="002F0953" w:rsidP="002F095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 2016 – 2024 годы</w:t>
      </w:r>
    </w:p>
    <w:p w:rsidR="002F0953" w:rsidRPr="002F0953" w:rsidRDefault="002F0953" w:rsidP="002F09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3536"/>
        <w:gridCol w:w="1757"/>
        <w:gridCol w:w="2915"/>
        <w:gridCol w:w="4588"/>
        <w:gridCol w:w="5618"/>
      </w:tblGrid>
      <w:tr w:rsidR="002F0953" w:rsidRPr="002F0953" w:rsidTr="002F095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 испол-нения (год)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финансирования, тыс. рублей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Показатели результата мероприятия по годам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2F0953" w:rsidRPr="002F0953" w:rsidRDefault="002F0953" w:rsidP="002F09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7918"/>
        <w:gridCol w:w="2879"/>
        <w:gridCol w:w="903"/>
        <w:gridCol w:w="817"/>
        <w:gridCol w:w="5841"/>
      </w:tblGrid>
      <w:tr w:rsidR="002F0953" w:rsidRPr="002F0953" w:rsidTr="002F0953">
        <w:trPr>
          <w:tblHeader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1. Подпрограмма «Вовлечение молодежи в социальную практику»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подпрограммы – создание правовых, экономических и организационных условий для вовлечения молодежи в трудовую, экономическую и социально полезную деятельность, развитие деятельности детских и молодежных организаций и объединений Камешкирского района Пензенской области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подпрограммы:</w:t>
            </w:r>
          </w:p>
          <w:p w:rsidR="002F0953" w:rsidRPr="002F0953" w:rsidRDefault="002F0953" w:rsidP="002F095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9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вовлечение молодежи в трудовую и экономическую деятельность, в том числе трудовых объединений и студенческих отрядов;</w:t>
            </w:r>
          </w:p>
          <w:p w:rsidR="002F0953" w:rsidRPr="002F0953" w:rsidRDefault="002F0953" w:rsidP="002F095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9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развитие добровольческой (волонтерской) деятельности и других форм занятости;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1.1.</w:t>
            </w:r>
          </w:p>
        </w:tc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социальных и добровольческих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мероприятий, районных конкурсов, фестивалей, слетов, форумов среди детских и молодежных объединений Камешкирского района Пензенской области, организация и обеспечение участия представителей детских и молодежных объединений и организаций в районных, региональных, всероссийских конкурсах, фестивалях, форумах и иных аналогичных мероприятиях Проведение мероприятий по празднованию международных дней защиты детей, матери, семьи, молодежи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мероприятий с ежегодным охватом участников: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100 человек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100 человек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100 человек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100 человек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100 человек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100 человек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100 человек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100 человек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100 человек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32"/>
                <w:szCs w:val="32"/>
                <w:lang w:eastAsia="ru-RU"/>
              </w:rPr>
            </w:pPr>
            <w:r w:rsidRPr="002F0953">
              <w:rPr>
                <w:rFonts w:ascii="Arial" w:eastAsia="Times New Roman" w:hAnsi="Arial" w:cs="Arial"/>
                <w:kern w:val="36"/>
                <w:sz w:val="24"/>
                <w:szCs w:val="24"/>
                <w:lang w:eastAsia="ru-RU"/>
              </w:rPr>
              <w:t>2. Подпрограмма «Формирование системы поддержки инициативной и талантливой молодежи»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подпрограммы – увеличение количества молодых людей, участвующих в конкурсных мероприятиях (профессиональные и творческие конкурсы, спортивные соревнования, научные олимпиады)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подпрограммы: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совершенствование форм и методов поддержки инициативной и талантливой молодежи;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повышение количества и качества конкурсных мероприятий, способствующих стимулированию и отбору способной и талантливой молодежи;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 </w:t>
            </w:r>
            <w:r w:rsidRPr="002F0953">
              <w:rPr>
                <w:rFonts w:ascii="Arial" w:eastAsia="Times New Roman" w:hAnsi="Arial" w:cs="Arial"/>
                <w:spacing w:val="-8"/>
                <w:sz w:val="24"/>
                <w:szCs w:val="24"/>
                <w:lang w:eastAsia="ru-RU"/>
              </w:rPr>
              <w:t>и проведение мероприятий</w:t>
            </w: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направленных на развитие инновационной, научно-исследовательской, научно-технической, творческой деятельности молодежи, поддержку </w:t>
            </w: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молодой семьи, творчества детей-инвалидов и участие в аналогичных областных мероприятиях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мероприятий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охватом участников: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50 человек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50 человек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50 человек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50 человек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50 человек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50 человек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50 человек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50 человек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50 человек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3. Подпрограмма «Вовлечение молодежи в предпринимательскую деятельность»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подпрограммы – проведение комплекса мероприятий, способствующих максимальной самореализации, успешной социализации молодежи</w:t>
            </w:r>
            <w:r w:rsidRPr="002F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региональном рынке труда, повышению уровня предпринимательских компетенций, увеличению количества субъектов предпринимательства</w:t>
            </w:r>
            <w:r w:rsidRPr="002F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Камешкирском районе Пензенской области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подпрограммы: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организация и проведение информационной и рекламной кампаний по вовлечению молодежи в предпринимательскую деятельность;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организация мероприятий по вовлечению молодых людей в предпринимательскую деятельность;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проведение отбора молодых людей, имеющих способности к занятию предпринимательской деятельностью;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организация и проведение обучения основам предпринимательской деятельности молодежи;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сопровождение начинающих молодых предпринимателей;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 организация и обеспечение участия молодых людей в районных, региональных выставочных и образовательных площадках, конкурсах и иных аналогичных мероприятиях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.1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Организация и проведение конкурсов на лучший </w:t>
            </w: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предпринимательский проект и обеспечение участия молодых людей</w:t>
            </w:r>
            <w:r w:rsidRPr="002F0953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br/>
            </w: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возрасте до 30 лет</w:t>
            </w:r>
            <w:r w:rsidRPr="002F0953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br/>
            </w: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районных, региональных инвестиционных, научных, выставочных мероприятиях, форумах и иных аналогичных мероприятиях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Администрация </w:t>
            </w: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Камешкирского района Пензенской области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И</w:t>
            </w:r>
            <w:r w:rsidRPr="002F09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Организация и проведение конкурсов на </w:t>
            </w: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лучший предпринимательский проект с охватом участников не менее: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10 человек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10 человек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10 человек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10 человек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10 человек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10 человек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10 человек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10 человек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10 человек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32"/>
                <w:szCs w:val="32"/>
                <w:lang w:eastAsia="ru-RU"/>
              </w:rPr>
            </w:pPr>
            <w:r w:rsidRPr="002F0953">
              <w:rPr>
                <w:rFonts w:ascii="Arial" w:eastAsia="Times New Roman" w:hAnsi="Arial" w:cs="Arial"/>
                <w:kern w:val="36"/>
                <w:sz w:val="24"/>
                <w:szCs w:val="24"/>
                <w:lang w:eastAsia="ru-RU"/>
              </w:rPr>
              <w:t>4. Подпрограмма «Совершенствование системы гражданского и патриотического воспитания, допризывной подготовки молодежи к военной службе, развитие военно-прикладных и военно-технических видов спорта»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подпрограммы – развитие и совершенствование системы патриотического воспитания граждан Камешкирского района Пензенской области, формирование у молодежи осознанной необходимости к исполнению конституционного долга по защите Отечества и подготовке к военной службе, развитие военно-прикладных и военно-технических видов спорта, совершенствование учебно-материальной базы образовательных учреждений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подпрограммы: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совершенствование нормативно-правового, методического и информационного обеспечения функционирования системы патриотического воспитания граждан;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формирование позитивного отношения общества к военной службе и положительной мотивации у молодых людей относительно прохождения военной службы по контракту и по призыву;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- внедрение в деятельность организаторов и специалистов патриотического воспитания современных форм, методов и средств воспитательной работы;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совершенствование муниципальной политики в области кадетского движения, создание условий для интеллектуального, культурного, физического и нравственного развития обучающихся, их адаптации к жизни в обществе, создание основы для подготовки несовершеннолетних граждан к служению Отечеству;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4.1.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мероприятий, направленных на формирование у граждан Камешкирского района Пензенской области высокого патриотического сознания и подготовка несовершеннолетних граждан к военной службе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118,3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Привлечение подростков </w:t>
            </w:r>
            <w:r w:rsidRPr="002F0953">
              <w:rPr>
                <w:rFonts w:ascii="Arial" w:eastAsia="Times New Roman" w:hAnsi="Arial" w:cs="Arial"/>
                <w:spacing w:val="-8"/>
                <w:sz w:val="24"/>
                <w:szCs w:val="24"/>
                <w:lang w:eastAsia="ru-RU"/>
              </w:rPr>
              <w:t>к научно-исследовательской</w:t>
            </w: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деятельности, ежегодное проведение мероприятия с охватом участников: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50 человек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50 человек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50 человек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50 человек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50 человек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50 человек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50 человек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50 человек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50 человек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118,3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2F0953" w:rsidRPr="002F0953" w:rsidRDefault="002F0953" w:rsidP="002F09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87"/>
        <w:gridCol w:w="3664"/>
        <w:gridCol w:w="3509"/>
        <w:gridCol w:w="1215"/>
      </w:tblGrid>
      <w:tr w:rsidR="002F0953" w:rsidRPr="002F0953" w:rsidTr="002F095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118,3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2F0953" w:rsidRPr="002F0953" w:rsidRDefault="002F0953" w:rsidP="002F09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F0953" w:rsidRPr="002F0953" w:rsidRDefault="002F0953" w:rsidP="002F09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12</w:t>
      </w:r>
    </w:p>
    <w:p w:rsidR="002F0953" w:rsidRPr="002F0953" w:rsidRDefault="002F0953" w:rsidP="002F09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ПРОГРАММЕ «МОЛОДЕЖЬ</w:t>
      </w:r>
    </w:p>
    <w:p w:rsidR="002F0953" w:rsidRPr="002F0953" w:rsidRDefault="002F0953" w:rsidP="002F09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</w:t>
      </w:r>
    </w:p>
    <w:p w:rsidR="002F0953" w:rsidRPr="002F0953" w:rsidRDefault="002F0953" w:rsidP="002F09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ОБЛАСТИ»</w:t>
      </w:r>
    </w:p>
    <w:p w:rsidR="002F0953" w:rsidRPr="002F0953" w:rsidRDefault="002F0953" w:rsidP="002F09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F0953" w:rsidRPr="002F0953" w:rsidRDefault="002F0953" w:rsidP="002F095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СВЕДЕНИЯ</w:t>
      </w:r>
    </w:p>
    <w:p w:rsidR="002F0953" w:rsidRPr="002F0953" w:rsidRDefault="002F0953" w:rsidP="002F095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 порядке сбора информации и методике расчета целевых</w:t>
      </w:r>
    </w:p>
    <w:p w:rsidR="002F0953" w:rsidRPr="002F0953" w:rsidRDefault="002F0953" w:rsidP="002F095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показателей муниципальной программы Камешкирского района Пензенской области</w:t>
      </w:r>
    </w:p>
    <w:p w:rsidR="002F0953" w:rsidRPr="002F0953" w:rsidRDefault="002F0953" w:rsidP="002F095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«Молодежь Камешкирского района Пензенской области»</w:t>
      </w:r>
    </w:p>
    <w:p w:rsidR="002F0953" w:rsidRPr="002F0953" w:rsidRDefault="002F0953" w:rsidP="002F095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tbl>
      <w:tblPr>
        <w:tblW w:w="209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2857"/>
        <w:gridCol w:w="1433"/>
        <w:gridCol w:w="1759"/>
        <w:gridCol w:w="1981"/>
        <w:gridCol w:w="2344"/>
        <w:gridCol w:w="2844"/>
        <w:gridCol w:w="1760"/>
        <w:gridCol w:w="1630"/>
        <w:gridCol w:w="1731"/>
        <w:gridCol w:w="2028"/>
      </w:tblGrid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Определение показателя</w:t>
            </w:r>
          </w:p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Временные характеристики показателя</w:t>
            </w:r>
          </w:p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&lt;2&gt;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Алгоритм формирования (формула) и методологические пояснения к показателю</w:t>
            </w:r>
          </w:p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&lt;3&gt;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Базовые показатели (используемые в формуле)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0" w:name="P2866"/>
            <w:bookmarkEnd w:id="0"/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Метод сбора информации, индекс формы отчетности</w:t>
            </w:r>
          </w:p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&lt;4&gt;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" w:name="P2868"/>
            <w:bookmarkEnd w:id="1"/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Объект и единица наблюдения</w:t>
            </w:r>
          </w:p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&lt;5&gt;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" w:name="P2870"/>
            <w:bookmarkEnd w:id="2"/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Охват единиц совокупности</w:t>
            </w:r>
          </w:p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&lt;6&gt;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за сбор данных по показателю</w:t>
            </w:r>
          </w:p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&lt;7&gt;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молодых людей, участвующих в мероприятиях по молодежной политике, от общей численности молодых людей в возрасте от 14 до 30 лет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 / О х 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 – количество человек, участвующие в мероприятиях по молодежной политики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Физическое лицо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О- общая численность молодых людей в возрасте от 14 до 30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молодых людей, вовлеченных в волонтерскую (добровольческую) деятельность, от общей численности молодых людей в возрасте от 14</w:t>
            </w:r>
            <w:r w:rsidRPr="002F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 30 лет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/ О х 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– численность молодых людей, вовлеченная в волонтерскую деятельность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Физическое лицо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О- общая численность молодых людей в возрасте от 14 до 30 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молодых людей, вовлеченных в деятельность детских и молодежных общественных объединений, от </w:t>
            </w: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общей численности молодых людей</w:t>
            </w:r>
            <w:r w:rsidRPr="002F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возрасте от 14 до 30 лет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 / О х 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 – численность молодых людей, вовлеченная в деятельность детских и молодежных общественных </w:t>
            </w: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объединений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учет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Физическое лицо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О- общая численность молодых людей в возрасте от 14 до 30 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молодых людей, участвующих в конкурсных мероприятиях, от общей численности молодых людей в возрасте от 14 до 30 лет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 / О х 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 - численность молодых людей, участвующая в конкурсных мероприятиях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Физическое лицо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О- общая численность молодых людей в возрасте от 14 до 30 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молодых людей – участников образовательных программ, направленных на развитие предпринимательских компетенций от общего числа участников программы.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 / М х 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 - численность молодых людей, участвующая в образовательных программах, направленных на развитие предпринимательской компетенции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Физическое лицо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 – общее число участников программы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молодежи, участвующей в мероприятиях</w:t>
            </w:r>
            <w:r w:rsidRPr="002F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патриотическому воспитанию, по отношению к общей численности молодежи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декабря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Пв / О х 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Пв - численность молодых людей, участвующая в мероприятиях по патриотическому воспитанию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Физическое лицо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О- общая численность молодых людей в возрасте от 14 до 30 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F0953" w:rsidRPr="002F0953" w:rsidRDefault="002F0953" w:rsidP="002F09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F0953" w:rsidRPr="002F0953" w:rsidRDefault="002F0953" w:rsidP="002F09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Примечание: для базовых показателей, данные по которым предоставляются Территориальным органом Федеральной службы государственной статистики по Пензенской области (Федеральной службой государственной статистики), </w:t>
      </w:r>
      <w:r w:rsidRPr="002F095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столбцы 9</w:t>
      </w: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 </w:t>
      </w:r>
      <w:r w:rsidRPr="002F095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10</w:t>
      </w: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не заполняются.</w:t>
      </w:r>
    </w:p>
    <w:p w:rsidR="002F0953" w:rsidRPr="002F0953" w:rsidRDefault="002F0953" w:rsidP="002F09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--------------------------------</w:t>
      </w:r>
    </w:p>
    <w:p w:rsidR="002F0953" w:rsidRPr="002F0953" w:rsidRDefault="002F0953" w:rsidP="002F09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3" w:name="P2915"/>
      <w:bookmarkEnd w:id="3"/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&lt;1&gt; Характеристика содержания показателя.</w:t>
      </w:r>
    </w:p>
    <w:p w:rsidR="002F0953" w:rsidRPr="002F0953" w:rsidRDefault="002F0953" w:rsidP="002F09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4" w:name="P2916"/>
      <w:bookmarkEnd w:id="4"/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&lt;2&gt; Указываются периодичность сбора данных и вид временной характеристики (показатель на дату, показатель за период).</w:t>
      </w:r>
    </w:p>
    <w:p w:rsidR="002F0953" w:rsidRPr="002F0953" w:rsidRDefault="002F0953" w:rsidP="002F09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5" w:name="P2917"/>
      <w:bookmarkEnd w:id="5"/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&lt;3&gt; Приводятся формула и краткий алгоритм расчета. При описании формулы или алгоритма необходимо использовать буквенные обозначения базовых показателей.</w:t>
      </w:r>
    </w:p>
    <w:p w:rsidR="002F0953" w:rsidRPr="002F0953" w:rsidRDefault="002F0953" w:rsidP="002F09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6" w:name="P2918"/>
      <w:bookmarkEnd w:id="6"/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&lt;4&gt; В </w:t>
      </w:r>
      <w:r w:rsidRPr="002F095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графе 8</w:t>
      </w: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"Метод сбора информации, индекс формы отчетности" указываются: 1 - периодическая отчетность, 2 - перепись, 3 - единовременное обследование (учет), 4 - бухгалтерская отчетность, 5 - финансовая отчетность, 6 - социологический опрос, 7 - административная информация, 8 - прочие (указать). При наличии утвержденной формы федерального статистического наблюдения по </w:t>
      </w: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базовому показателю приводятся наименование формы и реквизиты акта, которым она утверждена.</w:t>
      </w:r>
    </w:p>
    <w:p w:rsidR="002F0953" w:rsidRPr="002F0953" w:rsidRDefault="002F0953" w:rsidP="002F09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7" w:name="P2919"/>
      <w:bookmarkEnd w:id="7"/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&lt;5&gt; Указываются предприятия (организации) различных секторов экономики, группы населения, домашних хозяйств и др.</w:t>
      </w:r>
    </w:p>
    <w:p w:rsidR="002F0953" w:rsidRPr="002F0953" w:rsidRDefault="002F0953" w:rsidP="002F09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8" w:name="P2920"/>
      <w:bookmarkEnd w:id="8"/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&lt;6&gt; В </w:t>
      </w:r>
      <w:r w:rsidRPr="002F095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графе 10</w:t>
      </w: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"Охват единиц совокупности" указываются: 1 - сплошное наблюдение, 2 - способ основного массива, 3 - выборочное наблюдение, 4 - монографическое наблюдение.</w:t>
      </w:r>
    </w:p>
    <w:p w:rsidR="002F0953" w:rsidRPr="002F0953" w:rsidRDefault="002F0953" w:rsidP="002F09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9" w:name="P2921"/>
      <w:bookmarkEnd w:id="9"/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&lt;7&gt; Приводится наименование исполнительного органа государственной власти, ответственного за сбор данных по показателю.</w:t>
      </w:r>
    </w:p>
    <w:p w:rsidR="002F0953" w:rsidRPr="002F0953" w:rsidRDefault="002F0953" w:rsidP="002F09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F0953" w:rsidRPr="002F0953" w:rsidRDefault="002F0953" w:rsidP="002F09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13</w:t>
      </w:r>
    </w:p>
    <w:p w:rsidR="002F0953" w:rsidRPr="002F0953" w:rsidRDefault="002F0953" w:rsidP="002F09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ПРОГРАММЕ «МОЛОДЕЖЬ</w:t>
      </w:r>
    </w:p>
    <w:p w:rsidR="002F0953" w:rsidRPr="002F0953" w:rsidRDefault="002F0953" w:rsidP="002F09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</w:t>
      </w:r>
    </w:p>
    <w:p w:rsidR="002F0953" w:rsidRPr="002F0953" w:rsidRDefault="002F0953" w:rsidP="002F09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ОБЛАСТИ»</w:t>
      </w:r>
    </w:p>
    <w:p w:rsidR="002F0953" w:rsidRPr="002F0953" w:rsidRDefault="002F0953" w:rsidP="002F09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F0953" w:rsidRPr="002F0953" w:rsidRDefault="002F0953" w:rsidP="002F095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ПЛАН</w:t>
      </w:r>
    </w:p>
    <w:p w:rsidR="002F0953" w:rsidRPr="002F0953" w:rsidRDefault="002F0953" w:rsidP="002F095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реализации муниципальной программы Камешкирского района Пензенской области</w:t>
      </w:r>
    </w:p>
    <w:p w:rsidR="002F0953" w:rsidRPr="002F0953" w:rsidRDefault="002F0953" w:rsidP="002F095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«Молодежь Камешкирского района Пензенской области»</w:t>
      </w:r>
    </w:p>
    <w:p w:rsidR="002F0953" w:rsidRPr="002F0953" w:rsidRDefault="002F0953" w:rsidP="002F095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 очередной финансовый 2019 год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8579"/>
        <w:gridCol w:w="3686"/>
        <w:gridCol w:w="1618"/>
        <w:gridCol w:w="1087"/>
        <w:gridCol w:w="1074"/>
        <w:gridCol w:w="1308"/>
        <w:gridCol w:w="1006"/>
      </w:tblGrid>
      <w:tr w:rsidR="002F0953" w:rsidRPr="002F0953" w:rsidTr="002F095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</w:p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0" w:name="P2329"/>
            <w:bookmarkEnd w:id="10"/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подпрограммы, основного мероприятия, мероприятия </w:t>
            </w:r>
            <w:r w:rsidRPr="002F0953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1" w:name="P2330"/>
            <w:bookmarkEnd w:id="11"/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Основные этапы выполнения мероприятия и показатели реализации мероприятия </w:t>
            </w:r>
            <w:r w:rsidRPr="002F0953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&lt;**&gt;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Плановые значения сроков выполнения основных этапов мероприятия и показателей реализации мероприятия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2" w:name="P2333"/>
            <w:bookmarkEnd w:id="12"/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п/г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3" w:name="P2336"/>
            <w:bookmarkEnd w:id="13"/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Подпрограмма 1: «Вовлечение молодежи в социальную практику»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социальных и добровольческих мероприятий, районных конкурсов, фестивалей, слетов, форумов среди детских и молодежных объединений Камешкирского района Пензенской области, организация и обеспечение участия представителей детских и молодежных объединений и организаций в районных, региональных, всероссийских конкурсах, фестивалях, форумах и иных аналогичных мероприятиях Проведение мероприятий</w:t>
            </w: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по празднованию международных дней защиты детей, матери, семьи,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Подпрограмма 2: </w:t>
            </w: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Формирование системы поддержки инициативной и талантливой молодежи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 </w:t>
            </w:r>
            <w:r w:rsidRPr="002F0953">
              <w:rPr>
                <w:rFonts w:ascii="Arial" w:eastAsia="Times New Roman" w:hAnsi="Arial" w:cs="Arial"/>
                <w:spacing w:val="-8"/>
                <w:sz w:val="24"/>
                <w:szCs w:val="24"/>
                <w:lang w:eastAsia="ru-RU"/>
              </w:rPr>
              <w:t>и проведение мероприятий</w:t>
            </w: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направленных на развитие инновационной, научно-исследовательской, научно-технической, творческой деятельности молодежи, поддержку молодой семьи, творчества детей-инвалидов и участие в аналогичных областных мероприятиях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360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Подпрограмма 3: </w:t>
            </w: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«Вовлечение молодежи в предпринимательскую деятельность»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конкурсов на лучший предпринимательский проект и обеспечение участия молодых людей</w:t>
            </w:r>
            <w:r w:rsidRPr="002F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возрасте до 30 лет</w:t>
            </w:r>
            <w:r w:rsidRPr="002F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районных, региональных инвестиционных, научных, выставочных мероприятиях, форумах и иных аналогичных мероприятиях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Подпрограмма 4: </w:t>
            </w: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Совершенствование системы гражданского и </w:t>
            </w: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патриотического воспитания, допризывной подготовки молодежи к военной службе, развитие военно-прикладных и военно-технических видов спорта»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мероприятий, направленных на формирование у граждан Камешкирского района Пензенской области высокого патриотического сознания и подготовка несовершеннолетних граждан к военной службе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710</w:t>
            </w:r>
          </w:p>
        </w:tc>
      </w:tr>
    </w:tbl>
    <w:p w:rsidR="002F0953" w:rsidRPr="002F0953" w:rsidRDefault="002F0953" w:rsidP="002F09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F0953" w:rsidRPr="002F0953" w:rsidRDefault="002F0953" w:rsidP="002F09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14</w:t>
      </w:r>
    </w:p>
    <w:p w:rsidR="002F0953" w:rsidRPr="002F0953" w:rsidRDefault="002F0953" w:rsidP="002F09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ПРОГРАММЕ «МОЛОДЕЖЬ</w:t>
      </w:r>
    </w:p>
    <w:p w:rsidR="002F0953" w:rsidRPr="002F0953" w:rsidRDefault="002F0953" w:rsidP="002F09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</w:t>
      </w:r>
    </w:p>
    <w:p w:rsidR="002F0953" w:rsidRPr="002F0953" w:rsidRDefault="002F0953" w:rsidP="002F09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ОБЛАСТИ»</w:t>
      </w:r>
    </w:p>
    <w:p w:rsidR="002F0953" w:rsidRPr="002F0953" w:rsidRDefault="002F0953" w:rsidP="002F09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F0953" w:rsidRPr="002F0953" w:rsidRDefault="002F0953" w:rsidP="002F095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ОТЧЕТ</w:t>
      </w:r>
    </w:p>
    <w:p w:rsidR="002F0953" w:rsidRPr="002F0953" w:rsidRDefault="002F0953" w:rsidP="002F095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об исполнении основных мероприятий, мероприятий</w:t>
      </w:r>
    </w:p>
    <w:p w:rsidR="002F0953" w:rsidRPr="002F0953" w:rsidRDefault="002F0953" w:rsidP="002F095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муниципальной программы Камешкирского района Пензенской области</w:t>
      </w:r>
    </w:p>
    <w:p w:rsidR="002F0953" w:rsidRPr="002F0953" w:rsidRDefault="002F0953" w:rsidP="002F095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«Молодежь Камешкирского района Пензенской области»</w:t>
      </w:r>
    </w:p>
    <w:p w:rsidR="002F0953" w:rsidRPr="002F0953" w:rsidRDefault="002F0953" w:rsidP="002F095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 2019 год</w:t>
      </w:r>
    </w:p>
    <w:p w:rsidR="002F0953" w:rsidRPr="002F0953" w:rsidRDefault="002F0953" w:rsidP="002F09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8579"/>
        <w:gridCol w:w="3686"/>
        <w:gridCol w:w="1618"/>
        <w:gridCol w:w="1087"/>
        <w:gridCol w:w="1074"/>
        <w:gridCol w:w="1308"/>
        <w:gridCol w:w="1006"/>
      </w:tblGrid>
      <w:tr w:rsidR="002F0953" w:rsidRPr="002F0953" w:rsidTr="002F095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</w:p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подпрограммы, основного мероприятия, мероприятия </w:t>
            </w:r>
            <w:r w:rsidRPr="002F0953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Основные этапы выполнения мероприятия и показатели реализации мероприятия </w:t>
            </w:r>
            <w:r w:rsidRPr="002F0953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&lt;**&gt;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Плановые значения сроков выполнения основных этапов мероприятия и показателей реализации мероприятия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п/г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Подпрограмма 1: «Вовлечение молодежи в социальную практику»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социальных и добровольческих мероприятий, районных конкурсов, фестивалей, слетов, форумов среди детских и молодежных объединений Камешкирского района Пензенской области, организация и обеспечение участия представителей детских и молодежных объединений и организаций в районных, региональных, всероссийских конкурсах, фестивалях, форумах и иных аналогичных мероприятиях Проведение мероприятий</w:t>
            </w: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по празднованию международных дней защиты детей, матери, семьи,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Подпрограмма 2: </w:t>
            </w: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Формирование системы поддержки инициативной и талантливой молодежи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 </w:t>
            </w:r>
            <w:r w:rsidRPr="002F0953">
              <w:rPr>
                <w:rFonts w:ascii="Arial" w:eastAsia="Times New Roman" w:hAnsi="Arial" w:cs="Arial"/>
                <w:spacing w:val="-8"/>
                <w:sz w:val="24"/>
                <w:szCs w:val="24"/>
                <w:lang w:eastAsia="ru-RU"/>
              </w:rPr>
              <w:t>и проведение мероприятий</w:t>
            </w: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направленных на развитие инновационной, научно-исследовательской, научно-технической, творческой деятельности молодежи, поддержку молодой семьи, творчества детей-инвалидов и участие в аналогичных областных мероприятиях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360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Подпрограмма 3: </w:t>
            </w: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«Вовлечение молодежи в предпринимательскую деятельность»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конкурсов на лучший предпринимательский проект и обеспечение участия молодых людей</w:t>
            </w:r>
            <w:r w:rsidRPr="002F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возрасте до 30 лет</w:t>
            </w:r>
            <w:r w:rsidRPr="002F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районных, региональных инвестиционных, научных, выставочных мероприятиях, форумах и иных аналогичных мероприятиях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Подпрограмма 4: </w:t>
            </w: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Совершенствование системы гражданского и </w:t>
            </w: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патриотического воспитания, допризывной подготовки молодежи к военной службе, развитие военно-прикладных и военно-технических видов спорта»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мероприятий, направленных на формирование у граждан Камешкирского района Пензенской области высокого патриотического сознания и подготовка несовершеннолетних граждан к военной службе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710</w:t>
            </w:r>
          </w:p>
        </w:tc>
      </w:tr>
    </w:tbl>
    <w:p w:rsidR="002F0953" w:rsidRPr="002F0953" w:rsidRDefault="002F0953" w:rsidP="002F09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F0953" w:rsidRPr="002F0953" w:rsidRDefault="002F0953" w:rsidP="002F09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15</w:t>
      </w:r>
    </w:p>
    <w:p w:rsidR="002F0953" w:rsidRPr="002F0953" w:rsidRDefault="002F0953" w:rsidP="002F09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ПРОГРАММЕ «МОЛОДЕЖЬ</w:t>
      </w:r>
    </w:p>
    <w:p w:rsidR="002F0953" w:rsidRPr="002F0953" w:rsidRDefault="002F0953" w:rsidP="002F09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</w:t>
      </w:r>
    </w:p>
    <w:p w:rsidR="002F0953" w:rsidRPr="002F0953" w:rsidRDefault="002F0953" w:rsidP="002F09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ОБЛАСТИ»</w:t>
      </w:r>
    </w:p>
    <w:p w:rsidR="002F0953" w:rsidRPr="002F0953" w:rsidRDefault="002F0953" w:rsidP="002F09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F0953" w:rsidRPr="002F0953" w:rsidRDefault="002F0953" w:rsidP="002F095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ПЛАН</w:t>
      </w:r>
    </w:p>
    <w:p w:rsidR="002F0953" w:rsidRPr="002F0953" w:rsidRDefault="002F0953" w:rsidP="002F095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реализации муниципальной программы Камешкирского района Пензенской области</w:t>
      </w:r>
    </w:p>
    <w:p w:rsidR="002F0953" w:rsidRPr="002F0953" w:rsidRDefault="002F0953" w:rsidP="002F095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«Молодежь Камешкирского района Пензенской области»</w:t>
      </w:r>
    </w:p>
    <w:p w:rsidR="002F0953" w:rsidRPr="002F0953" w:rsidRDefault="002F0953" w:rsidP="002F095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 очередной финансовый 2020 год</w:t>
      </w:r>
    </w:p>
    <w:p w:rsidR="002F0953" w:rsidRPr="002F0953" w:rsidRDefault="002F0953" w:rsidP="002F09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8579"/>
        <w:gridCol w:w="3686"/>
        <w:gridCol w:w="1618"/>
        <w:gridCol w:w="1087"/>
        <w:gridCol w:w="1074"/>
        <w:gridCol w:w="1308"/>
        <w:gridCol w:w="1006"/>
      </w:tblGrid>
      <w:tr w:rsidR="002F0953" w:rsidRPr="002F0953" w:rsidTr="002F095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</w:p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подпрограммы, основного мероприятия, мероприятия </w:t>
            </w:r>
            <w:r w:rsidRPr="002F0953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Основные этапы выполнения мероприятия и показатели реализации мероприятия </w:t>
            </w:r>
            <w:r w:rsidRPr="002F0953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&lt;**&gt;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Плановые значения сроков выполнения основных этапов мероприятия и показателей реализации мероприятия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п/г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Подпрограмма 1: «Вовлечение молодежи в социальную практику»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социальных и добровольческих мероприятий, районных конкурсов, фестивалей, слетов, форумов среди детских и молодежных объединений Камешкирского района Пензенской области, организация и обеспечение участия представителей детских и молодежных объединений и организаций в районных, региональных, всероссийских конкурсах, фестивалях, форумах и иных аналогичных мероприятиях Проведение мероприятий</w:t>
            </w: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по празднованию международных дней защиты детей, матери, семьи,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Подпрограмма 2: </w:t>
            </w: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Формирование системы поддержки инициативной и талантливой молодежи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 </w:t>
            </w:r>
            <w:r w:rsidRPr="002F0953">
              <w:rPr>
                <w:rFonts w:ascii="Arial" w:eastAsia="Times New Roman" w:hAnsi="Arial" w:cs="Arial"/>
                <w:spacing w:val="-8"/>
                <w:sz w:val="24"/>
                <w:szCs w:val="24"/>
                <w:lang w:eastAsia="ru-RU"/>
              </w:rPr>
              <w:t>и проведение мероприятий</w:t>
            </w: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направленных на развитие инновационной, научно-исследовательской, научно-технической, творческой деятельности молодежи, поддержку молодой семьи, творчества детей-инвалидов и участие в аналогичных областных мероприятиях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Подпрограмма 3: </w:t>
            </w: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«Вовлечение молодежи в предпринимательскую деятельность»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конкурсов на лучший предпринимательский проект и обеспечение участия молодых людей</w:t>
            </w:r>
            <w:r w:rsidRPr="002F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возрасте до 30 лет</w:t>
            </w:r>
            <w:r w:rsidRPr="002F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районных, региональных инвестиционных, научных, выставочных мероприятиях, форумах и иных аналогичных мероприятиях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Подпрограмма 4: </w:t>
            </w: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Совершенствование системы гражданского и патриотического воспитания, допризывной подготовки молодежи к </w:t>
            </w: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военной службе, развитие военно-прикладных и военно-технических видов спорта»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мероприятий, направленных на формирование у граждан Камешкирского района Пензенской области высокого патриотического сознания и подготовка несовершеннолетних граждан к военной службе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720</w:t>
            </w:r>
          </w:p>
        </w:tc>
      </w:tr>
    </w:tbl>
    <w:p w:rsidR="002F0953" w:rsidRPr="002F0953" w:rsidRDefault="002F0953" w:rsidP="002F09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F0953" w:rsidRPr="002F0953" w:rsidRDefault="002F0953" w:rsidP="002F09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16</w:t>
      </w:r>
    </w:p>
    <w:p w:rsidR="002F0953" w:rsidRPr="002F0953" w:rsidRDefault="002F0953" w:rsidP="002F09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ПРОГРАММЕ «МОЛОДЕЖЬ</w:t>
      </w:r>
    </w:p>
    <w:p w:rsidR="002F0953" w:rsidRPr="002F0953" w:rsidRDefault="002F0953" w:rsidP="002F09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</w:t>
      </w:r>
    </w:p>
    <w:p w:rsidR="002F0953" w:rsidRPr="002F0953" w:rsidRDefault="002F0953" w:rsidP="002F09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ОБЛАСТИ»</w:t>
      </w:r>
    </w:p>
    <w:p w:rsidR="002F0953" w:rsidRPr="002F0953" w:rsidRDefault="002F0953" w:rsidP="002F09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F0953" w:rsidRPr="002F0953" w:rsidRDefault="002F0953" w:rsidP="002F095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ОТЧЕТ</w:t>
      </w:r>
    </w:p>
    <w:p w:rsidR="002F0953" w:rsidRPr="002F0953" w:rsidRDefault="002F0953" w:rsidP="002F095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об исполнении основных мероприятий, мероприятий</w:t>
      </w:r>
    </w:p>
    <w:p w:rsidR="002F0953" w:rsidRPr="002F0953" w:rsidRDefault="002F0953" w:rsidP="002F095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муниципальной программы Камешкирского района Пензенской области</w:t>
      </w:r>
    </w:p>
    <w:p w:rsidR="002F0953" w:rsidRPr="002F0953" w:rsidRDefault="002F0953" w:rsidP="002F095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«Молодежь Камешкирского района Пензенской области»</w:t>
      </w:r>
    </w:p>
    <w:p w:rsidR="002F0953" w:rsidRPr="002F0953" w:rsidRDefault="002F0953" w:rsidP="002F095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 2020 год</w:t>
      </w:r>
    </w:p>
    <w:p w:rsidR="002F0953" w:rsidRPr="002F0953" w:rsidRDefault="002F0953" w:rsidP="002F095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(заполняется ежеквартально нарастающим итогом с начала года)</w:t>
      </w:r>
    </w:p>
    <w:p w:rsidR="002F0953" w:rsidRPr="002F0953" w:rsidRDefault="002F0953" w:rsidP="002F09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21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8"/>
        <w:gridCol w:w="1792"/>
        <w:gridCol w:w="1452"/>
        <w:gridCol w:w="995"/>
        <w:gridCol w:w="987"/>
        <w:gridCol w:w="377"/>
        <w:gridCol w:w="377"/>
        <w:gridCol w:w="631"/>
        <w:gridCol w:w="631"/>
        <w:gridCol w:w="631"/>
        <w:gridCol w:w="631"/>
        <w:gridCol w:w="448"/>
        <w:gridCol w:w="448"/>
        <w:gridCol w:w="677"/>
        <w:gridCol w:w="585"/>
        <w:gridCol w:w="381"/>
        <w:gridCol w:w="381"/>
        <w:gridCol w:w="694"/>
        <w:gridCol w:w="569"/>
        <w:gridCol w:w="484"/>
        <w:gridCol w:w="483"/>
        <w:gridCol w:w="668"/>
        <w:gridCol w:w="594"/>
        <w:gridCol w:w="377"/>
        <w:gridCol w:w="377"/>
        <w:gridCol w:w="2125"/>
        <w:gridCol w:w="2715"/>
        <w:gridCol w:w="36"/>
        <w:gridCol w:w="377"/>
        <w:gridCol w:w="377"/>
        <w:gridCol w:w="762"/>
        <w:gridCol w:w="1823"/>
        <w:gridCol w:w="1986"/>
      </w:tblGrid>
      <w:tr w:rsidR="002F0953" w:rsidRPr="002F0953" w:rsidTr="002F095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основного мероприятия в соответствии с номером Перечня основных мероприятий, мероприятий муниципальной программы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основных мероприятий, мероприятий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муниципальной программы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(за отчетный период)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Выполнение основных этапов мероприятия и достижения показателей реализации мероприятия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Отчет о ходе исполнения мероприятий с отражением конкретных, достигнутых результатов (выполненных работ, оказанных услуг и т.д.) с указанием един.изм.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Возможные риски нереализации мероприятий, которые могут повлиять на выполнение целевого показателя, установленного в рамках выполнения мероприятий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источникам:</w:t>
            </w:r>
          </w:p>
        </w:tc>
        <w:tc>
          <w:tcPr>
            <w:tcW w:w="0" w:type="auto"/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Камешкирского района Пензенской области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 на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кассовые расходы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 освоения средств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 на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кассовые расходы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 на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кассовые расходы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 на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кассовые расходы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 на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кассовые расходы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Основные этапы выполнения мероприятия и показатели реализации мероприятия, един. Изм.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мероприятие: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«Организация и проведение социальных и добровольческих мероприятий, районных конкурсов, фестивалей, слетов, форумов среди детских и молодежных объединений Камешкирского района Пензенской области, организация и обеспечение участия представителей детских и молодежных объединений и организаций в районных, региональных, всероссийских конкурсах, фестивалях, форумах и иных аналогичных мероприятиях Проведение мероприятий по празднованию международных дней защиты детей, матери, семьи, молодежи»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Вовлечение молодежи в социальную практику, чел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Причины невыполнения мероприятия, объемов финансирования мероприятия (проблемы организационного, правового характера, а именно проведения конкурсных процедур, заключение контрактов, подготовка ПСД, сокращение финансирования)</w:t>
            </w:r>
          </w:p>
        </w:tc>
        <w:tc>
          <w:tcPr>
            <w:tcW w:w="0" w:type="auto"/>
            <w:gridSpan w:val="2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 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 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мероприятие: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«Организация </w:t>
            </w:r>
            <w:r w:rsidRPr="002F0953">
              <w:rPr>
                <w:rFonts w:ascii="Arial" w:eastAsia="Times New Roman" w:hAnsi="Arial" w:cs="Arial"/>
                <w:spacing w:val="-8"/>
                <w:sz w:val="24"/>
                <w:szCs w:val="24"/>
                <w:lang w:eastAsia="ru-RU"/>
              </w:rPr>
              <w:t>и проведение мероприятий</w:t>
            </w: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направленных на развитие инновационной, </w:t>
            </w: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научно-исследовательской, научно-технической, творческой деятельности молодежи, поддержку молодой семьи, творчества детей-инвалидов и участие в аналогичных областных мероприятиях»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Администрация Камешкирского района Пензенской </w:t>
            </w: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Проведение мероприятий направленных на развитие инновационной, </w:t>
            </w: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научно – исследовательской, научно – технической, творческой деятельности молодежи, поддержку молодой семьи, творчества детей – инвалидов и участие в аналогичных областных мероприятиях, чел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Причины невыполнения мероприятия, объемов финансирования мероприятия (проблемы организационного, правового характера, а именно проведения конкурсных процедур, заключение контрактов, подготовка ПСД, сокращение финансирования)</w:t>
            </w:r>
          </w:p>
        </w:tc>
        <w:tc>
          <w:tcPr>
            <w:tcW w:w="0" w:type="auto"/>
            <w:gridSpan w:val="2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 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3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«Вовлечение молодежи в предпринимательскую деятельность»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мероприятие: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«Организация и проведение конкурсов на лучший предпринимательский проект и обеспечение участия молодых людей в возрасте до 30 лет в районных, региональных инвестиционных, научных, выставочных мероприятиях, форумах и иных аналогичных мероприятиях»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Вовлечение молодежи в предпринимательскую деятельность, чел.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Причины невыполнения мероприятия, объемов финансирования мероприятия (проблемы </w:t>
            </w: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организационного, правового характера, а именно проведения конкурсных процедур, заключение контрактов, подготовка ПСД, сокращение финансирования)</w:t>
            </w:r>
          </w:p>
        </w:tc>
        <w:tc>
          <w:tcPr>
            <w:tcW w:w="0" w:type="auto"/>
            <w:gridSpan w:val="2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Итого по подпрограмме 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4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«Совершенствование системы гражданского и патриотического воспитания, допризывной подготовки молодежи к военной службе, развитие военно – прикладных и военно – технических видов спорта»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Формирование у граждан Камешкирского района Пензенской области высокого патриотического сознания и подготовка несовершеннолетних граждан к военной службе, чел.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мероприятие: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«Организация и проведение мероприятий, направленных на формирование у граждан Камешкирского района Пензенской области высокого патриотического сознания и подготовка несовершеннолетних граждан к военной службе»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Причины невыполнения мероприятия, объемов финансирования мероприятия (проблемы организационного, правового характера, а именно проведения конкурсных процедур, заключение контрактов, подготовка ПСД, сокращение финансирования)</w:t>
            </w:r>
          </w:p>
        </w:tc>
        <w:tc>
          <w:tcPr>
            <w:tcW w:w="0" w:type="auto"/>
            <w:gridSpan w:val="2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 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по муниципальной программе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 мероприятиям, имеющим инновационную </w:t>
            </w: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направленность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2F0953" w:rsidRPr="002F0953" w:rsidRDefault="002F0953" w:rsidP="002F09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2F0953" w:rsidRPr="002F0953" w:rsidRDefault="002F0953" w:rsidP="002F09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17</w:t>
      </w:r>
    </w:p>
    <w:p w:rsidR="002F0953" w:rsidRPr="002F0953" w:rsidRDefault="002F0953" w:rsidP="002F09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ПРОГРАММЕ «МОЛОДЕЖЬ</w:t>
      </w:r>
    </w:p>
    <w:p w:rsidR="002F0953" w:rsidRPr="002F0953" w:rsidRDefault="002F0953" w:rsidP="002F09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</w:t>
      </w:r>
    </w:p>
    <w:p w:rsidR="002F0953" w:rsidRPr="002F0953" w:rsidRDefault="002F0953" w:rsidP="002F09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ОБЛАСТИ»</w:t>
      </w:r>
    </w:p>
    <w:p w:rsidR="002F0953" w:rsidRPr="002F0953" w:rsidRDefault="002F0953" w:rsidP="002F09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F0953" w:rsidRPr="002F0953" w:rsidRDefault="002F0953" w:rsidP="002F095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ОТЧЕТ</w:t>
      </w:r>
    </w:p>
    <w:p w:rsidR="002F0953" w:rsidRPr="002F0953" w:rsidRDefault="002F0953" w:rsidP="002F095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об исполнении целевых показателей муниципальной программы</w:t>
      </w:r>
    </w:p>
    <w:p w:rsidR="002F0953" w:rsidRPr="002F0953" w:rsidRDefault="002F0953" w:rsidP="002F095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Камешкирского района Пензенской области по итогам 20__ года</w:t>
      </w:r>
    </w:p>
    <w:p w:rsidR="002F0953" w:rsidRPr="002F0953" w:rsidRDefault="002F0953" w:rsidP="002F095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«Молодежь Камешкирского района Пензенской области»</w:t>
      </w:r>
    </w:p>
    <w:p w:rsidR="002F0953" w:rsidRPr="002F0953" w:rsidRDefault="002F0953" w:rsidP="002F09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b/>
          <w:bCs/>
          <w:color w:val="000000"/>
          <w:spacing w:val="40"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646"/>
        <w:gridCol w:w="1670"/>
        <w:gridCol w:w="1178"/>
        <w:gridCol w:w="949"/>
        <w:gridCol w:w="1919"/>
        <w:gridCol w:w="2391"/>
        <w:gridCol w:w="3565"/>
      </w:tblGrid>
      <w:tr w:rsidR="002F0953" w:rsidRPr="002F0953" w:rsidTr="002F0953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Пензенской области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целевого показателя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Значения целевых показателей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Абсолютное отклонение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Относительное отклонение, в %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Обоснование отклонений значений целевого показателя за отчетный период (год)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 на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Камешкирского района Пензенской области </w:t>
            </w: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" Молодежь Камешкирского района Пензенской области "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Показатель 1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Подпрограмма 1 </w:t>
            </w:r>
            <w:r w:rsidRPr="002F09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«Вовлечение молодежи в социальную практику»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молодых людей, вовлеченных в волонтерскую (добровольческую) деятельность, от общей численности молодых людей в возрасте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14 до 30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молодых людей, вовлеченных в деятельности детских и молодежных общественных объединений, от общей численности молодых людей в возрасте</w:t>
            </w:r>
            <w:r w:rsidRPr="002F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14 до 30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Подпрограмма 2</w:t>
            </w:r>
            <w:r w:rsidRPr="002F09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«Формирование системы поддержки инициативной и талантливой молодежи»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молодых людей, участвующих в конкурсных мероприятиях от общей численности молодых людей</w:t>
            </w:r>
            <w:r w:rsidRPr="002F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возрасте от 14 до 30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 Подпрограмма 3 </w:t>
            </w:r>
            <w:r w:rsidRPr="002F09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«Вовлечение молодежи в предпринимательскую деятельность»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молодых людей – участников образовательных программах, направленных на развитие предпринимательских компетенций от общей числа участников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 Подпрограмма 4 </w:t>
            </w:r>
            <w:r w:rsidRPr="002F09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«Совершенствование системы гражданского и патриотического воспитания, допризывной подготовки молодежи к военной службе, развитие военно-прикладных и военно-технических видов спорта»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Доля молодежи, участвующих</w:t>
            </w:r>
            <w:r w:rsidRPr="002F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 мероприятиях</w:t>
            </w:r>
            <w:r w:rsidRPr="002F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патриотическому воспитанию,</w:t>
            </w:r>
            <w:r w:rsidRPr="002F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отношению к общей численности молодежи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</w:tbl>
    <w:p w:rsidR="002F0953" w:rsidRPr="002F0953" w:rsidRDefault="002F0953" w:rsidP="002F09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2F0953" w:rsidRPr="002F0953" w:rsidRDefault="002F0953" w:rsidP="002F09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18</w:t>
      </w:r>
    </w:p>
    <w:p w:rsidR="002F0953" w:rsidRPr="002F0953" w:rsidRDefault="002F0953" w:rsidP="002F09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ПРОГРАММЕ «МОЛОДЕЖЬ</w:t>
      </w:r>
    </w:p>
    <w:p w:rsidR="002F0953" w:rsidRPr="002F0953" w:rsidRDefault="002F0953" w:rsidP="002F09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</w:t>
      </w:r>
    </w:p>
    <w:p w:rsidR="002F0953" w:rsidRPr="002F0953" w:rsidRDefault="002F0953" w:rsidP="002F09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ОБЛАСТИ»</w:t>
      </w:r>
    </w:p>
    <w:p w:rsidR="002F0953" w:rsidRPr="002F0953" w:rsidRDefault="002F0953" w:rsidP="002F09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2F0953" w:rsidRPr="002F0953" w:rsidRDefault="002F0953" w:rsidP="002F095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ОТЧЕТ</w:t>
      </w:r>
    </w:p>
    <w:p w:rsidR="002F0953" w:rsidRPr="002F0953" w:rsidRDefault="002F0953" w:rsidP="002F095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 выполнении сводных показателей муниципальных заданий</w:t>
      </w:r>
    </w:p>
    <w:p w:rsidR="002F0953" w:rsidRPr="002F0953" w:rsidRDefault="002F0953" w:rsidP="002F095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 оказание муниципальных услуг (выполнение работ)</w:t>
      </w:r>
    </w:p>
    <w:p w:rsidR="002F0953" w:rsidRPr="002F0953" w:rsidRDefault="002F0953" w:rsidP="002F095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муниципальными учреждениями Камешкирского района Пензенской области</w:t>
      </w:r>
    </w:p>
    <w:p w:rsidR="002F0953" w:rsidRPr="002F0953" w:rsidRDefault="002F0953" w:rsidP="002F095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 муниципальной программе</w:t>
      </w:r>
    </w:p>
    <w:p w:rsidR="002F0953" w:rsidRPr="002F0953" w:rsidRDefault="002F0953" w:rsidP="002F095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" Молодежь Камешкирского района Пензенской области "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3"/>
        <w:gridCol w:w="2580"/>
        <w:gridCol w:w="1294"/>
        <w:gridCol w:w="1310"/>
        <w:gridCol w:w="2085"/>
        <w:gridCol w:w="2097"/>
        <w:gridCol w:w="1942"/>
        <w:gridCol w:w="4604"/>
      </w:tblGrid>
      <w:tr w:rsidR="002F0953" w:rsidRPr="002F0953" w:rsidTr="002F095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услуги, показателя объема услуги, подпрограммы, мероприятий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 объема муниципальной услуги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бюджета Камешкирского района Пензенской области на оказание муниципальной услуги (выполнение работы), тыс. рублей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Причина невыполнения сводных показателей муниципальных заданий на оказание муниципальных услуг (выполнение работ) муниципальными учреждениями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Сводная бюджетная роспись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1 января отчетного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Сводная бюджетная роспись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31 декабря отчетного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Кассовое исполнение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 </w:t>
            </w:r>
            <w:r w:rsidRPr="002F09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«Вовлечение молодежи в социальную практику»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исполнительного органа местного самоуправления Камешкирского района, определяющего объем муниципального задания и его финансирование: 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Наименование муниципальной услуги (работа) и ее содержание: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Наименование муниципальной услуги (работа) и ее содержание: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</w:t>
            </w:r>
            <w:r w:rsidRPr="002F09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«Формирование системы поддержки инициативной и талантливой молодежи»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исполнительного органа местного самоуправления Камешкирского района, определяющего объем муниципального задания и его финансирование 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1. Наименование </w:t>
            </w: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муниципальной услуги (работа) и ее содержание: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Показатель 1</w:t>
            </w:r>
          </w:p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3 </w:t>
            </w:r>
            <w:r w:rsidRPr="002F09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«Вовлечение молодежи в предпринимательскую деятельность»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исполнительного органа местного самоуправления Камешкирского района, определяющего объем муниципального задания и его финансирование 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Наименование муниципальной услуги (работа) и ее содержание: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Наименование муниципальной услуги (работа) и ее содержание: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4 </w:t>
            </w:r>
            <w:r w:rsidRPr="002F09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«Совершенствование системы гражданского и патриотического воспитания, допризывной подготовки молодежи к военной службе, развитие военно-прикладных и военно-технических видов спорта»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исполнительного органа местного самоуправления Камешкирского района, определяющего объем муниципального задания и его финансирование 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Наименование муниципальной услуги (работа) и ее содержание: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Наименование муниципальной услуги (работа) и ее содержание: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</w:tbl>
    <w:p w:rsidR="002F0953" w:rsidRPr="002F0953" w:rsidRDefault="002F0953" w:rsidP="002F09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F0953" w:rsidRPr="002F0953" w:rsidRDefault="002F0953" w:rsidP="002F09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19</w:t>
      </w:r>
    </w:p>
    <w:p w:rsidR="002F0953" w:rsidRPr="002F0953" w:rsidRDefault="002F0953" w:rsidP="002F09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ПРОГРАММЕ «МОЛОДЕЖЬ</w:t>
      </w:r>
    </w:p>
    <w:p w:rsidR="002F0953" w:rsidRPr="002F0953" w:rsidRDefault="002F0953" w:rsidP="002F09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</w:t>
      </w:r>
    </w:p>
    <w:p w:rsidR="002F0953" w:rsidRPr="002F0953" w:rsidRDefault="002F0953" w:rsidP="002F09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ОБЛАСТИ»</w:t>
      </w:r>
    </w:p>
    <w:p w:rsidR="002F0953" w:rsidRPr="002F0953" w:rsidRDefault="002F0953" w:rsidP="002F09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2F0953" w:rsidRPr="002F0953" w:rsidRDefault="002F0953" w:rsidP="002F095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  <w:bookmarkStart w:id="14" w:name="P3733"/>
      <w:bookmarkEnd w:id="14"/>
      <w:r w:rsidRPr="002F09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ОЦЕНКА</w:t>
      </w:r>
    </w:p>
    <w:p w:rsidR="002F0953" w:rsidRPr="002F0953" w:rsidRDefault="002F0953" w:rsidP="002F095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применения мер правового регулирования в сфере реализации</w:t>
      </w:r>
    </w:p>
    <w:p w:rsidR="002F0953" w:rsidRPr="002F0953" w:rsidRDefault="002F0953" w:rsidP="002F095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муниципальной программы Камешкирского района Пензенской области</w:t>
      </w:r>
    </w:p>
    <w:p w:rsidR="002F0953" w:rsidRPr="002F0953" w:rsidRDefault="002F0953" w:rsidP="002F095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" Молодежь Камешкирского района Пензенской области "</w:t>
      </w:r>
    </w:p>
    <w:p w:rsidR="002F0953" w:rsidRPr="002F0953" w:rsidRDefault="002F0953" w:rsidP="002F09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"/>
        <w:gridCol w:w="3971"/>
        <w:gridCol w:w="2515"/>
        <w:gridCol w:w="852"/>
        <w:gridCol w:w="852"/>
        <w:gridCol w:w="417"/>
        <w:gridCol w:w="2892"/>
        <w:gridCol w:w="6818"/>
      </w:tblGrid>
      <w:tr w:rsidR="002F0953" w:rsidRPr="002F0953" w:rsidTr="002F0953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Наименование меры </w:t>
            </w: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муниципального регулирования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Показатель </w:t>
            </w: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применения меры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Финансовая оценка результата &lt;*&gt;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Краткое обоснование необходимости применения </w:t>
            </w: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меры для достижения целей муниципального программы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 завершения действия программы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953" w:rsidRPr="002F0953" w:rsidRDefault="002F0953" w:rsidP="002F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 </w:t>
            </w:r>
            <w:r w:rsidRPr="002F09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«Вовлечение молодежи в социальную практику»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</w:t>
            </w:r>
            <w:r w:rsidRPr="002F09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«Формирование системы поддержки инициативной и талантливой молодежи»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3 </w:t>
            </w:r>
            <w:r w:rsidRPr="002F09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«Вовлечение молодежи в предпринимательскую деятельность»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4 </w:t>
            </w:r>
            <w:r w:rsidRPr="002F09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«Совершенствование системы гражданского и патриотического воспитания, допризывной подготовки молодежи к военной службе, развитие военно-прикладных и военно-технических видов спорта»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0953" w:rsidRPr="002F0953" w:rsidTr="002F09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953" w:rsidRPr="002F0953" w:rsidRDefault="002F0953" w:rsidP="002F09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2F0953" w:rsidRPr="002F0953" w:rsidRDefault="002F0953" w:rsidP="002F09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F0953" w:rsidRPr="002F0953" w:rsidRDefault="002F0953" w:rsidP="002F09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--------------------------------</w:t>
      </w:r>
    </w:p>
    <w:p w:rsidR="002F0953" w:rsidRPr="002F0953" w:rsidRDefault="002F0953" w:rsidP="002F09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5" w:name="P3805"/>
      <w:bookmarkEnd w:id="15"/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&lt;*&gt; финансовая оценка результата отражается в виде появления дополнительных поступлений: налоговых доходов, либо выпадающих доходов.</w:t>
      </w:r>
    </w:p>
    <w:p w:rsidR="002F0953" w:rsidRPr="002F0953" w:rsidRDefault="002F0953" w:rsidP="002F09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9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F0953" w:rsidRDefault="002F0953">
      <w:bookmarkStart w:id="16" w:name="_GoBack"/>
      <w:bookmarkEnd w:id="16"/>
    </w:p>
    <w:sectPr w:rsidR="002F0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67201"/>
    <w:multiLevelType w:val="multilevel"/>
    <w:tmpl w:val="BE02D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C94C66"/>
    <w:multiLevelType w:val="multilevel"/>
    <w:tmpl w:val="6F3CCD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953"/>
    <w:rsid w:val="002F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F09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09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itle">
    <w:name w:val="title"/>
    <w:basedOn w:val="a"/>
    <w:rsid w:val="002F0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F095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F0953"/>
    <w:rPr>
      <w:color w:val="800080"/>
      <w:u w:val="single"/>
    </w:rPr>
  </w:style>
  <w:style w:type="character" w:customStyle="1" w:styleId="hyperlink">
    <w:name w:val="hyperlink"/>
    <w:basedOn w:val="a0"/>
    <w:rsid w:val="002F0953"/>
  </w:style>
  <w:style w:type="character" w:customStyle="1" w:styleId="11">
    <w:name w:val="1"/>
    <w:basedOn w:val="a0"/>
    <w:rsid w:val="002F0953"/>
  </w:style>
  <w:style w:type="paragraph" w:styleId="a5">
    <w:name w:val="Normal (Web)"/>
    <w:basedOn w:val="a"/>
    <w:uiPriority w:val="99"/>
    <w:unhideWhenUsed/>
    <w:rsid w:val="002F0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textindent"/>
    <w:basedOn w:val="a"/>
    <w:rsid w:val="002F0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1charchar">
    <w:name w:val="charchar1charchar"/>
    <w:basedOn w:val="a"/>
    <w:rsid w:val="002F0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2F0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0">
    <w:name w:val="a4"/>
    <w:basedOn w:val="a"/>
    <w:rsid w:val="002F0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2F0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2F0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a8"/>
    <w:basedOn w:val="a"/>
    <w:rsid w:val="002F0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charchar">
    <w:name w:val="2charchar"/>
    <w:basedOn w:val="a"/>
    <w:rsid w:val="002F0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1">
    <w:name w:val="a11"/>
    <w:basedOn w:val="a0"/>
    <w:rsid w:val="002F09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F09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09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itle">
    <w:name w:val="title"/>
    <w:basedOn w:val="a"/>
    <w:rsid w:val="002F0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F095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F0953"/>
    <w:rPr>
      <w:color w:val="800080"/>
      <w:u w:val="single"/>
    </w:rPr>
  </w:style>
  <w:style w:type="character" w:customStyle="1" w:styleId="hyperlink">
    <w:name w:val="hyperlink"/>
    <w:basedOn w:val="a0"/>
    <w:rsid w:val="002F0953"/>
  </w:style>
  <w:style w:type="character" w:customStyle="1" w:styleId="11">
    <w:name w:val="1"/>
    <w:basedOn w:val="a0"/>
    <w:rsid w:val="002F0953"/>
  </w:style>
  <w:style w:type="paragraph" w:styleId="a5">
    <w:name w:val="Normal (Web)"/>
    <w:basedOn w:val="a"/>
    <w:uiPriority w:val="99"/>
    <w:unhideWhenUsed/>
    <w:rsid w:val="002F0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textindent"/>
    <w:basedOn w:val="a"/>
    <w:rsid w:val="002F0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1charchar">
    <w:name w:val="charchar1charchar"/>
    <w:basedOn w:val="a"/>
    <w:rsid w:val="002F0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2F0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0">
    <w:name w:val="a4"/>
    <w:basedOn w:val="a"/>
    <w:rsid w:val="002F0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2F0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2F0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a8"/>
    <w:basedOn w:val="a"/>
    <w:rsid w:val="002F0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charchar">
    <w:name w:val="2charchar"/>
    <w:basedOn w:val="a"/>
    <w:rsid w:val="002F0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1">
    <w:name w:val="a11"/>
    <w:basedOn w:val="a0"/>
    <w:rsid w:val="002F0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8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3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ravo-search.minjust.ru:8080/bigs/showDocument.html?id=47DC7868-9254-4407-B3BF-770CFC42E7A1" TargetMode="External"/><Relationship Id="rId18" Type="http://schemas.openxmlformats.org/officeDocument/2006/relationships/hyperlink" Target="http://pravo-search.minjust.ru:8080/bigs/showDocument.html?id=DD0F89ED-F369-465D-8140-D3F89C2A02FF" TargetMode="External"/><Relationship Id="rId26" Type="http://schemas.openxmlformats.org/officeDocument/2006/relationships/hyperlink" Target="http://pravo-search.minjust.ru:8080/bigs/showDocument.html?id=4A770270-836A-4027-A4DF-90543637AFF2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pravo-search.minjust.ru:8080/bigs/showDocument.html?id=47DC7868-9254-4407-B3BF-770CFC42E7A1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pravo-search.minjust.ru:8080/bigs/showDocument.html?id=7F6D360F-8B70-4273-9A29-37CD47FC0BAB" TargetMode="External"/><Relationship Id="rId12" Type="http://schemas.openxmlformats.org/officeDocument/2006/relationships/hyperlink" Target="http://pravo-search.minjust.ru:8080/bigs/showDocument.html?id=53E7D3BA-8745-4AC8-B21A-8A4B87F7F941" TargetMode="External"/><Relationship Id="rId17" Type="http://schemas.openxmlformats.org/officeDocument/2006/relationships/hyperlink" Target="http://pravo-search.minjust.ru:8080/bigs/showDocument.html?id=9A601EF9-D4BA-4A0A-8339-208A913F0C68" TargetMode="External"/><Relationship Id="rId25" Type="http://schemas.openxmlformats.org/officeDocument/2006/relationships/hyperlink" Target="http://pravo-search.minjust.ru:8080/bigs/showDocument.html?id=0FFF7B80-FED8-4289-93E1-7ED775AACB87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pravo-search.minjust.ru:8080/bigs/showDocument.html?id=015B3DF7-7118-41D6-B5F5-E8283C3B1F01" TargetMode="External"/><Relationship Id="rId20" Type="http://schemas.openxmlformats.org/officeDocument/2006/relationships/hyperlink" Target="http://pravo-search.minjust.ru:8080/bigs/showDocument.html?id=53E7D3BA-8745-4AC8-B21A-8A4B87F7F941" TargetMode="External"/><Relationship Id="rId29" Type="http://schemas.openxmlformats.org/officeDocument/2006/relationships/hyperlink" Target="http://pravo-search.minjust.ru:8080/bigs/showDocument.html?id=4A770270-836A-4027-A4DF-90543637AFF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ravo-search.minjust.ru:8080/bigs/showDocument.html?id=53E7D3BA-8745-4AC8-B21A-8A4B87F7F941" TargetMode="External"/><Relationship Id="rId11" Type="http://schemas.openxmlformats.org/officeDocument/2006/relationships/hyperlink" Target="http://pravo-search.minjust.ru:8080/bigs/showDocument.html?id=87FDDE32-6CCC-421A-8A4D-BF9DBB02CB0A" TargetMode="External"/><Relationship Id="rId24" Type="http://schemas.openxmlformats.org/officeDocument/2006/relationships/hyperlink" Target="http://pravo-search.minjust.ru:8080/bigs/showDocument.html?id=47DC7868-9254-4407-B3BF-770CFC42E7A1" TargetMode="External"/><Relationship Id="rId32" Type="http://schemas.openxmlformats.org/officeDocument/2006/relationships/hyperlink" Target="http://pravo-search.minjust.ru:8080/bigs/showDocument.html?id=4A770270-836A-4027-A4DF-90543637AFF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ravo-search.minjust.ru:8080/bigs/showDocument.html?id=7F6D360F-8B70-4273-9A29-37CD47FC0BAB" TargetMode="External"/><Relationship Id="rId23" Type="http://schemas.openxmlformats.org/officeDocument/2006/relationships/hyperlink" Target="http://pravo-search.minjust.ru:8080/bigs/showDocument.html?id=4A770270-836A-4027-A4DF-90543637AFF2" TargetMode="External"/><Relationship Id="rId28" Type="http://schemas.openxmlformats.org/officeDocument/2006/relationships/hyperlink" Target="http://pravo-search.minjust.ru:8080/bigs/showDocument.html?id=0FFF7B80-FED8-4289-93E1-7ED775AACB87" TargetMode="External"/><Relationship Id="rId10" Type="http://schemas.openxmlformats.org/officeDocument/2006/relationships/hyperlink" Target="http://pravo-search.minjust.ru:8080/bigs/showDocument.html?id=DD0F89ED-F369-465D-8140-D3F89C2A02FF" TargetMode="External"/><Relationship Id="rId19" Type="http://schemas.openxmlformats.org/officeDocument/2006/relationships/hyperlink" Target="http://pravo-search.minjust.ru:8080/bigs/showDocument.html?id=87FDDE32-6CCC-421A-8A4D-BF9DBB02CB0A" TargetMode="External"/><Relationship Id="rId31" Type="http://schemas.openxmlformats.org/officeDocument/2006/relationships/hyperlink" Target="http://pravo-search.minjust.ru:8080/bigs/showDocument.html?id=0FFF7B80-FED8-4289-93E1-7ED775AACB8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-search.minjust.ru:8080/bigs/showDocument.html?id=9A601EF9-D4BA-4A0A-8339-208A913F0C68" TargetMode="External"/><Relationship Id="rId14" Type="http://schemas.openxmlformats.org/officeDocument/2006/relationships/hyperlink" Target="http://pravo-search.minjust.ru:8080/bigs/showDocument.html?id=F97A316D-8F4A-4071-AD8E-B4B3671453FB" TargetMode="External"/><Relationship Id="rId22" Type="http://schemas.openxmlformats.org/officeDocument/2006/relationships/hyperlink" Target="http://pravo-search.minjust.ru:8080/bigs/showDocument.html?id=0FFF7B80-FED8-4289-93E1-7ED775AACB87" TargetMode="External"/><Relationship Id="rId27" Type="http://schemas.openxmlformats.org/officeDocument/2006/relationships/hyperlink" Target="http://pravo-search.minjust.ru:8080/bigs/showDocument.html?id=47DC7868-9254-4407-B3BF-770CFC42E7A1" TargetMode="External"/><Relationship Id="rId30" Type="http://schemas.openxmlformats.org/officeDocument/2006/relationships/hyperlink" Target="http://pravo-search.minjust.ru:8080/bigs/showDocument.html?id=47DC7868-9254-4407-B3BF-770CFC42E7A1" TargetMode="External"/><Relationship Id="rId8" Type="http://schemas.openxmlformats.org/officeDocument/2006/relationships/hyperlink" Target="http://pravo-search.minjust.ru:8080/bigs/showDocument.html?id=015B3DF7-7118-41D6-B5F5-E8283C3B1F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45</Pages>
  <Words>14609</Words>
  <Characters>83273</Characters>
  <Application>Microsoft Office Word</Application>
  <DocSecurity>0</DocSecurity>
  <Lines>693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2021-06-28T07:53:00Z</dcterms:created>
  <dcterms:modified xsi:type="dcterms:W3CDTF">2021-06-28T07:54:00Z</dcterms:modified>
</cp:coreProperties>
</file>