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EB" w:rsidRDefault="00C002EB" w:rsidP="00C002EB">
      <w:pPr>
        <w:widowControl w:val="0"/>
        <w:jc w:val="right"/>
        <w:outlineLvl w:val="0"/>
        <w:rPr>
          <w:sz w:val="28"/>
          <w:szCs w:val="28"/>
        </w:rPr>
      </w:pPr>
    </w:p>
    <w:p w:rsidR="00C002EB" w:rsidRDefault="00C002EB" w:rsidP="00C002EB">
      <w:pPr>
        <w:widowControl w:val="0"/>
        <w:jc w:val="right"/>
        <w:outlineLvl w:val="0"/>
        <w:rPr>
          <w:sz w:val="28"/>
          <w:szCs w:val="28"/>
        </w:rPr>
      </w:pPr>
    </w:p>
    <w:p w:rsidR="00C002EB" w:rsidRDefault="00C002EB" w:rsidP="00C002EB">
      <w:pPr>
        <w:rPr>
          <w:sz w:val="28"/>
          <w:szCs w:val="28"/>
        </w:rPr>
      </w:pPr>
      <w:r>
        <w:rPr>
          <w:noProof/>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C002EB" w:rsidRDefault="00C002EB" w:rsidP="00C002EB">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C002EB" w:rsidTr="00C002EB">
        <w:trPr>
          <w:trHeight w:val="397"/>
        </w:trPr>
        <w:tc>
          <w:tcPr>
            <w:tcW w:w="9606" w:type="dxa"/>
          </w:tcPr>
          <w:p w:rsidR="00C002EB" w:rsidRDefault="00C002EB">
            <w:pPr>
              <w:rPr>
                <w:sz w:val="28"/>
                <w:szCs w:val="28"/>
              </w:rPr>
            </w:pPr>
          </w:p>
        </w:tc>
      </w:tr>
      <w:tr w:rsidR="00C002EB" w:rsidTr="00C002EB">
        <w:tc>
          <w:tcPr>
            <w:tcW w:w="9606" w:type="dxa"/>
            <w:hideMark/>
          </w:tcPr>
          <w:p w:rsidR="00C002EB" w:rsidRDefault="00C002EB">
            <w:pPr>
              <w:jc w:val="center"/>
              <w:rPr>
                <w:b/>
                <w:sz w:val="28"/>
                <w:szCs w:val="28"/>
              </w:rPr>
            </w:pPr>
            <w:r>
              <w:rPr>
                <w:b/>
                <w:sz w:val="28"/>
                <w:szCs w:val="28"/>
              </w:rPr>
              <w:t>АДМИНИСТРАЦИЯ</w:t>
            </w:r>
          </w:p>
        </w:tc>
      </w:tr>
      <w:tr w:rsidR="00C002EB" w:rsidTr="00C002EB">
        <w:trPr>
          <w:trHeight w:val="397"/>
        </w:trPr>
        <w:tc>
          <w:tcPr>
            <w:tcW w:w="9606" w:type="dxa"/>
            <w:hideMark/>
          </w:tcPr>
          <w:p w:rsidR="00C002EB" w:rsidRDefault="00C002EB">
            <w:pPr>
              <w:jc w:val="center"/>
              <w:rPr>
                <w:b/>
                <w:sz w:val="28"/>
                <w:szCs w:val="28"/>
              </w:rPr>
            </w:pPr>
            <w:r>
              <w:rPr>
                <w:b/>
                <w:sz w:val="28"/>
                <w:szCs w:val="28"/>
              </w:rPr>
              <w:t>КАМЕШКИРСКОГО РАЙОНА ПЕНЗЕНСКОЙ ОБЛАСТИ</w:t>
            </w:r>
          </w:p>
        </w:tc>
      </w:tr>
      <w:tr w:rsidR="00C002EB" w:rsidTr="00C002EB">
        <w:trPr>
          <w:trHeight w:val="314"/>
        </w:trPr>
        <w:tc>
          <w:tcPr>
            <w:tcW w:w="9606" w:type="dxa"/>
          </w:tcPr>
          <w:p w:rsidR="00C002EB" w:rsidRDefault="00C002EB">
            <w:pPr>
              <w:jc w:val="center"/>
              <w:rPr>
                <w:b/>
                <w:sz w:val="28"/>
                <w:szCs w:val="28"/>
              </w:rPr>
            </w:pPr>
          </w:p>
        </w:tc>
      </w:tr>
      <w:tr w:rsidR="00C002EB" w:rsidTr="00C002EB">
        <w:trPr>
          <w:trHeight w:val="548"/>
        </w:trPr>
        <w:tc>
          <w:tcPr>
            <w:tcW w:w="9606" w:type="dxa"/>
            <w:vAlign w:val="center"/>
            <w:hideMark/>
          </w:tcPr>
          <w:p w:rsidR="00C002EB" w:rsidRDefault="00C002EB">
            <w:pPr>
              <w:jc w:val="center"/>
              <w:rPr>
                <w:b/>
                <w:sz w:val="28"/>
                <w:szCs w:val="28"/>
              </w:rPr>
            </w:pPr>
            <w:r>
              <w:rPr>
                <w:b/>
                <w:sz w:val="28"/>
                <w:szCs w:val="28"/>
              </w:rPr>
              <w:t>ПОСТАНОВЛЕНИЕ</w:t>
            </w:r>
          </w:p>
        </w:tc>
      </w:tr>
      <w:tr w:rsidR="00C002EB" w:rsidTr="00C002EB">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C002EB">
              <w:tc>
                <w:tcPr>
                  <w:tcW w:w="284" w:type="dxa"/>
                  <w:vAlign w:val="bottom"/>
                  <w:hideMark/>
                </w:tcPr>
                <w:p w:rsidR="00C002EB" w:rsidRDefault="00C002EB">
                  <w:pPr>
                    <w:rPr>
                      <w:b/>
                      <w:sz w:val="28"/>
                      <w:szCs w:val="28"/>
                    </w:rPr>
                  </w:pPr>
                  <w:r>
                    <w:rPr>
                      <w:b/>
                      <w:sz w:val="28"/>
                      <w:szCs w:val="28"/>
                    </w:rPr>
                    <w:t>от</w:t>
                  </w:r>
                </w:p>
              </w:tc>
              <w:tc>
                <w:tcPr>
                  <w:tcW w:w="2835" w:type="dxa"/>
                  <w:tcBorders>
                    <w:top w:val="nil"/>
                    <w:left w:val="nil"/>
                    <w:bottom w:val="single" w:sz="6" w:space="0" w:color="auto"/>
                    <w:right w:val="nil"/>
                  </w:tcBorders>
                </w:tcPr>
                <w:p w:rsidR="00C002EB" w:rsidRDefault="00EB3286">
                  <w:pPr>
                    <w:jc w:val="center"/>
                    <w:rPr>
                      <w:b/>
                      <w:sz w:val="28"/>
                      <w:szCs w:val="28"/>
                    </w:rPr>
                  </w:pPr>
                  <w:r>
                    <w:rPr>
                      <w:b/>
                      <w:sz w:val="28"/>
                      <w:szCs w:val="28"/>
                    </w:rPr>
                    <w:t>18.04.19</w:t>
                  </w:r>
                  <w:bookmarkStart w:id="0" w:name="_GoBack"/>
                  <w:bookmarkEnd w:id="0"/>
                </w:p>
              </w:tc>
              <w:tc>
                <w:tcPr>
                  <w:tcW w:w="397" w:type="dxa"/>
                  <w:vAlign w:val="bottom"/>
                  <w:hideMark/>
                </w:tcPr>
                <w:p w:rsidR="00C002EB" w:rsidRDefault="00C002EB">
                  <w:pPr>
                    <w:jc w:val="center"/>
                    <w:rPr>
                      <w:b/>
                      <w:sz w:val="28"/>
                      <w:szCs w:val="28"/>
                    </w:rPr>
                  </w:pPr>
                  <w:r>
                    <w:rPr>
                      <w:b/>
                      <w:sz w:val="28"/>
                      <w:szCs w:val="28"/>
                    </w:rPr>
                    <w:t>№</w:t>
                  </w:r>
                </w:p>
              </w:tc>
              <w:tc>
                <w:tcPr>
                  <w:tcW w:w="1134" w:type="dxa"/>
                  <w:tcBorders>
                    <w:top w:val="nil"/>
                    <w:left w:val="nil"/>
                    <w:bottom w:val="single" w:sz="6" w:space="0" w:color="auto"/>
                    <w:right w:val="nil"/>
                  </w:tcBorders>
                </w:tcPr>
                <w:p w:rsidR="00C002EB" w:rsidRDefault="00EB3286">
                  <w:pPr>
                    <w:jc w:val="center"/>
                    <w:rPr>
                      <w:b/>
                      <w:sz w:val="28"/>
                      <w:szCs w:val="28"/>
                    </w:rPr>
                  </w:pPr>
                  <w:r>
                    <w:rPr>
                      <w:b/>
                      <w:sz w:val="28"/>
                      <w:szCs w:val="28"/>
                    </w:rPr>
                    <w:t>143</w:t>
                  </w:r>
                </w:p>
              </w:tc>
            </w:tr>
            <w:tr w:rsidR="00C002EB">
              <w:tc>
                <w:tcPr>
                  <w:tcW w:w="4650" w:type="dxa"/>
                  <w:gridSpan w:val="4"/>
                  <w:hideMark/>
                </w:tcPr>
                <w:p w:rsidR="00C002EB" w:rsidRDefault="00C002EB">
                  <w:pPr>
                    <w:jc w:val="center"/>
                    <w:rPr>
                      <w:sz w:val="28"/>
                      <w:szCs w:val="28"/>
                    </w:rPr>
                  </w:pPr>
                  <w:proofErr w:type="spellStart"/>
                  <w:r>
                    <w:rPr>
                      <w:sz w:val="28"/>
                      <w:szCs w:val="28"/>
                    </w:rPr>
                    <w:t>с.Р.Камешкир</w:t>
                  </w:r>
                  <w:proofErr w:type="spellEnd"/>
                </w:p>
              </w:tc>
            </w:tr>
          </w:tbl>
          <w:p w:rsidR="00C002EB" w:rsidRDefault="00C002EB">
            <w:pPr>
              <w:rPr>
                <w:sz w:val="28"/>
                <w:szCs w:val="28"/>
              </w:rPr>
            </w:pPr>
          </w:p>
        </w:tc>
      </w:tr>
    </w:tbl>
    <w:p w:rsidR="00C002EB" w:rsidRDefault="00C002EB" w:rsidP="00C002EB">
      <w:pPr>
        <w:rPr>
          <w:b/>
          <w:sz w:val="28"/>
          <w:szCs w:val="28"/>
        </w:rPr>
      </w:pPr>
    </w:p>
    <w:p w:rsidR="00C002EB" w:rsidRDefault="00C002EB" w:rsidP="00C002EB">
      <w:pPr>
        <w:jc w:val="center"/>
        <w:rPr>
          <w:b/>
          <w:bCs/>
          <w:sz w:val="28"/>
          <w:szCs w:val="28"/>
        </w:rPr>
      </w:pPr>
      <w:r>
        <w:rPr>
          <w:b/>
          <w:bCs/>
          <w:sz w:val="28"/>
          <w:szCs w:val="28"/>
        </w:rPr>
        <w:t xml:space="preserve">Об утверждении административного регламента предоставления муниципальной услуги </w:t>
      </w:r>
      <w:r w:rsidRPr="00F31C2D">
        <w:rPr>
          <w:b/>
          <w:bCs/>
          <w:color w:val="000000" w:themeColor="text1"/>
          <w:sz w:val="28"/>
          <w:szCs w:val="28"/>
        </w:rPr>
        <w:t>«</w:t>
      </w:r>
      <w:r w:rsidR="00F31C2D" w:rsidRPr="00F31C2D">
        <w:rPr>
          <w:b/>
          <w:color w:val="000000" w:themeColor="text1"/>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F31C2D">
        <w:rPr>
          <w:b/>
          <w:bCs/>
          <w:color w:val="000000" w:themeColor="text1"/>
          <w:sz w:val="28"/>
          <w:szCs w:val="28"/>
        </w:rPr>
        <w:t>».</w:t>
      </w:r>
    </w:p>
    <w:p w:rsidR="00C002EB" w:rsidRDefault="00C002EB" w:rsidP="00C002EB">
      <w:pPr>
        <w:autoSpaceDE w:val="0"/>
        <w:jc w:val="center"/>
        <w:rPr>
          <w:sz w:val="28"/>
          <w:szCs w:val="28"/>
        </w:rPr>
      </w:pPr>
    </w:p>
    <w:p w:rsidR="00C002EB" w:rsidRDefault="00C002EB" w:rsidP="00C002EB">
      <w:pPr>
        <w:autoSpaceDE w:val="0"/>
        <w:ind w:firstLine="567"/>
        <w:jc w:val="both"/>
        <w:rPr>
          <w:sz w:val="28"/>
          <w:szCs w:val="28"/>
        </w:rPr>
      </w:pPr>
      <w:proofErr w:type="gramStart"/>
      <w:r>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sz w:val="28"/>
          <w:szCs w:val="28"/>
        </w:rPr>
        <w:t>Камешкирского</w:t>
      </w:r>
      <w:proofErr w:type="spellEnd"/>
      <w:r>
        <w:rPr>
          <w:sz w:val="28"/>
          <w:szCs w:val="28"/>
        </w:rPr>
        <w:t xml:space="preserve"> района Пензенской области от 25.02.2019 № 58 «</w:t>
      </w:r>
      <w:r>
        <w:rPr>
          <w:bCs/>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xml:space="preserve">», </w:t>
      </w:r>
      <w:r>
        <w:rPr>
          <w:color w:val="000000"/>
          <w:sz w:val="28"/>
          <w:szCs w:val="28"/>
        </w:rPr>
        <w:t>от 05.03.19 № 62</w:t>
      </w:r>
      <w:r>
        <w:rPr>
          <w:sz w:val="28"/>
          <w:szCs w:val="28"/>
        </w:rPr>
        <w:t>«</w:t>
      </w:r>
      <w:r>
        <w:rPr>
          <w:bCs/>
          <w:color w:val="000000"/>
          <w:sz w:val="28"/>
          <w:szCs w:val="28"/>
        </w:rPr>
        <w:t xml:space="preserve">Об утверждении реестра муниципальных услуг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руководствуясь</w:t>
      </w:r>
      <w:proofErr w:type="gramEnd"/>
      <w:r>
        <w:rPr>
          <w:sz w:val="28"/>
          <w:szCs w:val="28"/>
        </w:rPr>
        <w:t xml:space="preserve"> Уставом </w:t>
      </w:r>
      <w:proofErr w:type="spellStart"/>
      <w:r>
        <w:rPr>
          <w:sz w:val="28"/>
          <w:szCs w:val="28"/>
        </w:rPr>
        <w:t>Камешкирского</w:t>
      </w:r>
      <w:proofErr w:type="spellEnd"/>
      <w:r>
        <w:rPr>
          <w:sz w:val="28"/>
          <w:szCs w:val="28"/>
        </w:rPr>
        <w:t xml:space="preserve">  района Пензенской области, администрация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ind w:firstLine="709"/>
        <w:jc w:val="center"/>
        <w:rPr>
          <w:b/>
          <w:sz w:val="28"/>
          <w:szCs w:val="28"/>
        </w:rPr>
      </w:pPr>
      <w:r>
        <w:rPr>
          <w:b/>
          <w:sz w:val="28"/>
          <w:szCs w:val="28"/>
        </w:rPr>
        <w:t>постановляет:</w:t>
      </w:r>
    </w:p>
    <w:p w:rsidR="00C002EB" w:rsidRDefault="00C002EB" w:rsidP="00C002EB">
      <w:pPr>
        <w:jc w:val="both"/>
        <w:rPr>
          <w:sz w:val="28"/>
          <w:szCs w:val="28"/>
        </w:rPr>
      </w:pPr>
      <w:r>
        <w:rPr>
          <w:sz w:val="28"/>
          <w:szCs w:val="28"/>
        </w:rPr>
        <w:t xml:space="preserve">1.  Утвердить административный регламент предоставления муниципальной услуги </w:t>
      </w:r>
      <w:r w:rsidRPr="00F31C2D">
        <w:rPr>
          <w:sz w:val="28"/>
          <w:szCs w:val="28"/>
        </w:rPr>
        <w:t>«</w:t>
      </w:r>
      <w:r w:rsidR="00F31C2D" w:rsidRPr="00F31C2D">
        <w:rPr>
          <w:color w:val="333333"/>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F31C2D">
        <w:rPr>
          <w:sz w:val="28"/>
          <w:szCs w:val="28"/>
        </w:rPr>
        <w:t>»</w:t>
      </w:r>
      <w:r>
        <w:rPr>
          <w:sz w:val="28"/>
          <w:szCs w:val="28"/>
        </w:rPr>
        <w:t xml:space="preserve">, </w:t>
      </w:r>
      <w:proofErr w:type="gramStart"/>
      <w:r>
        <w:rPr>
          <w:sz w:val="28"/>
          <w:szCs w:val="28"/>
        </w:rPr>
        <w:t>согласно приложения</w:t>
      </w:r>
      <w:proofErr w:type="gramEnd"/>
      <w:r>
        <w:rPr>
          <w:sz w:val="28"/>
          <w:szCs w:val="28"/>
        </w:rPr>
        <w:t xml:space="preserve"> к настоящему постановлению. </w:t>
      </w:r>
    </w:p>
    <w:p w:rsidR="00C002EB" w:rsidRDefault="00C002EB" w:rsidP="00C002EB">
      <w:pPr>
        <w:jc w:val="both"/>
        <w:rPr>
          <w:sz w:val="28"/>
          <w:szCs w:val="28"/>
        </w:rPr>
      </w:pPr>
      <w:r>
        <w:rPr>
          <w:sz w:val="28"/>
          <w:szCs w:val="28"/>
        </w:rPr>
        <w:t>2. Опубликовать настоящее постановление в информационном бюллетене «</w:t>
      </w:r>
      <w:proofErr w:type="spellStart"/>
      <w:r>
        <w:rPr>
          <w:sz w:val="28"/>
          <w:szCs w:val="28"/>
        </w:rPr>
        <w:t>Камешкирский</w:t>
      </w:r>
      <w:proofErr w:type="spellEnd"/>
      <w:r>
        <w:rPr>
          <w:sz w:val="28"/>
          <w:szCs w:val="28"/>
        </w:rPr>
        <w:t xml:space="preserve"> вестник».</w:t>
      </w:r>
    </w:p>
    <w:p w:rsidR="00C002EB" w:rsidRDefault="00C002EB" w:rsidP="00C002EB">
      <w:pPr>
        <w:jc w:val="both"/>
        <w:rPr>
          <w:sz w:val="28"/>
          <w:szCs w:val="28"/>
        </w:rPr>
      </w:pPr>
      <w:r>
        <w:rPr>
          <w:sz w:val="28"/>
          <w:szCs w:val="28"/>
        </w:rPr>
        <w:t>3.</w:t>
      </w:r>
      <w:proofErr w:type="gramStart"/>
      <w:r>
        <w:rPr>
          <w:sz w:val="28"/>
          <w:szCs w:val="28"/>
        </w:rPr>
        <w:t>Разместить</w:t>
      </w:r>
      <w:proofErr w:type="gramEnd"/>
      <w:r>
        <w:rPr>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jc w:val="both"/>
        <w:rPr>
          <w:sz w:val="28"/>
          <w:szCs w:val="28"/>
        </w:rPr>
      </w:pPr>
      <w:r>
        <w:rPr>
          <w:sz w:val="28"/>
          <w:szCs w:val="28"/>
        </w:rPr>
        <w:lastRenderedPageBreak/>
        <w:t>4.Настоящее постановление вступает в силу на следующий день после дня его официального опубликования.</w:t>
      </w:r>
    </w:p>
    <w:p w:rsidR="00C002EB" w:rsidRDefault="00C002EB" w:rsidP="00C002EB">
      <w:pPr>
        <w:jc w:val="both"/>
        <w:rPr>
          <w:sz w:val="28"/>
          <w:szCs w:val="28"/>
        </w:rPr>
      </w:pPr>
      <w:r>
        <w:rPr>
          <w:sz w:val="28"/>
          <w:szCs w:val="28"/>
        </w:rPr>
        <w:t>5.</w:t>
      </w:r>
      <w:proofErr w:type="gramStart"/>
      <w:r>
        <w:rPr>
          <w:sz w:val="28"/>
          <w:szCs w:val="28"/>
        </w:rPr>
        <w:t>Контроль за</w:t>
      </w:r>
      <w:proofErr w:type="gramEnd"/>
      <w:r>
        <w:rPr>
          <w:sz w:val="28"/>
          <w:szCs w:val="28"/>
        </w:rPr>
        <w:t xml:space="preserve"> исполнением настоящего постановления возложить на руководителя аппарата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jc w:val="both"/>
        <w:rPr>
          <w:sz w:val="28"/>
          <w:szCs w:val="28"/>
        </w:rPr>
      </w:pPr>
    </w:p>
    <w:p w:rsidR="00C002EB" w:rsidRDefault="00C002EB" w:rsidP="00C002EB">
      <w:pPr>
        <w:jc w:val="both"/>
        <w:rPr>
          <w:sz w:val="28"/>
          <w:szCs w:val="28"/>
        </w:rPr>
      </w:pPr>
    </w:p>
    <w:p w:rsidR="00C002EB" w:rsidRDefault="00C002EB" w:rsidP="00C002EB">
      <w:pPr>
        <w:rPr>
          <w:sz w:val="28"/>
          <w:szCs w:val="28"/>
        </w:rPr>
      </w:pPr>
    </w:p>
    <w:p w:rsidR="00C002EB" w:rsidRDefault="00C002EB" w:rsidP="00C002EB">
      <w:pPr>
        <w:rPr>
          <w:sz w:val="28"/>
          <w:szCs w:val="28"/>
        </w:rPr>
      </w:pPr>
      <w:r>
        <w:rPr>
          <w:sz w:val="28"/>
          <w:szCs w:val="28"/>
        </w:rPr>
        <w:t>Глав</w:t>
      </w:r>
      <w:r w:rsidR="00315A03">
        <w:rPr>
          <w:sz w:val="28"/>
          <w:szCs w:val="28"/>
        </w:rPr>
        <w:t>а</w:t>
      </w:r>
      <w:r>
        <w:rPr>
          <w:sz w:val="28"/>
          <w:szCs w:val="28"/>
        </w:rPr>
        <w:t xml:space="preserve"> администрации</w:t>
      </w:r>
    </w:p>
    <w:p w:rsidR="00C002EB" w:rsidRDefault="00C002EB" w:rsidP="00C002EB">
      <w:pPr>
        <w:rPr>
          <w:sz w:val="28"/>
          <w:szCs w:val="28"/>
        </w:rPr>
      </w:pPr>
      <w:proofErr w:type="spellStart"/>
      <w:r>
        <w:rPr>
          <w:sz w:val="28"/>
          <w:szCs w:val="28"/>
        </w:rPr>
        <w:t>Камешкирского</w:t>
      </w:r>
      <w:proofErr w:type="spellEnd"/>
      <w:r>
        <w:rPr>
          <w:sz w:val="28"/>
          <w:szCs w:val="28"/>
        </w:rPr>
        <w:t xml:space="preserve"> района                                                                     </w:t>
      </w:r>
      <w:proofErr w:type="spellStart"/>
      <w:r>
        <w:rPr>
          <w:sz w:val="28"/>
          <w:szCs w:val="28"/>
        </w:rPr>
        <w:t>С.Н.</w:t>
      </w:r>
      <w:proofErr w:type="gramStart"/>
      <w:r w:rsidR="00315A03">
        <w:rPr>
          <w:sz w:val="28"/>
          <w:szCs w:val="28"/>
        </w:rPr>
        <w:t>Хазов</w:t>
      </w:r>
      <w:proofErr w:type="spellEnd"/>
      <w:proofErr w:type="gramEnd"/>
    </w:p>
    <w:p w:rsidR="00C002EB" w:rsidRDefault="00C002EB" w:rsidP="00C002EB">
      <w:pPr>
        <w:rPr>
          <w:sz w:val="28"/>
          <w:szCs w:val="28"/>
        </w:rPr>
      </w:pPr>
    </w:p>
    <w:p w:rsidR="00C002EB" w:rsidRDefault="00C002EB" w:rsidP="00C002EB">
      <w:pPr>
        <w:ind w:firstLine="709"/>
        <w:jc w:val="both"/>
        <w:rPr>
          <w:sz w:val="28"/>
          <w:szCs w:val="28"/>
        </w:rPr>
      </w:pPr>
    </w:p>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Pr>
        <w:jc w:val="right"/>
      </w:pPr>
      <w:r>
        <w:t xml:space="preserve">Утверждено </w:t>
      </w:r>
    </w:p>
    <w:p w:rsidR="00C002EB" w:rsidRDefault="00C002EB" w:rsidP="00C002EB">
      <w:pPr>
        <w:jc w:val="right"/>
      </w:pPr>
      <w:r>
        <w:t>постановлением администрации</w:t>
      </w:r>
    </w:p>
    <w:p w:rsidR="00C002EB" w:rsidRDefault="00C002EB" w:rsidP="00C002EB">
      <w:pPr>
        <w:jc w:val="right"/>
      </w:pPr>
      <w:proofErr w:type="spellStart"/>
      <w:r>
        <w:t>Камешкирского</w:t>
      </w:r>
      <w:proofErr w:type="spellEnd"/>
      <w:r>
        <w:t xml:space="preserve"> района</w:t>
      </w:r>
    </w:p>
    <w:p w:rsidR="00C002EB" w:rsidRDefault="00C002EB" w:rsidP="00C002EB">
      <w:pPr>
        <w:jc w:val="right"/>
      </w:pPr>
      <w:r>
        <w:t>Пензенской области</w:t>
      </w:r>
    </w:p>
    <w:p w:rsidR="00C002EB" w:rsidRDefault="00C002EB" w:rsidP="00C002EB">
      <w:pPr>
        <w:jc w:val="right"/>
      </w:pPr>
      <w:r>
        <w:t xml:space="preserve">От                      №    </w:t>
      </w:r>
    </w:p>
    <w:p w:rsidR="00C002EB" w:rsidRDefault="00C002EB" w:rsidP="00C002EB">
      <w:pPr>
        <w:suppressAutoHyphens/>
        <w:autoSpaceDE w:val="0"/>
        <w:autoSpaceDN w:val="0"/>
        <w:adjustRightInd w:val="0"/>
        <w:jc w:val="center"/>
        <w:rPr>
          <w:b/>
          <w:sz w:val="28"/>
          <w:szCs w:val="28"/>
        </w:rPr>
      </w:pPr>
    </w:p>
    <w:p w:rsidR="00C002EB" w:rsidRPr="00F31C2D" w:rsidRDefault="00C002EB" w:rsidP="00C002EB">
      <w:pPr>
        <w:pStyle w:val="a4"/>
        <w:spacing w:line="312" w:lineRule="atLeast"/>
        <w:jc w:val="center"/>
        <w:rPr>
          <w:b/>
          <w:color w:val="000000" w:themeColor="text1"/>
          <w:sz w:val="28"/>
          <w:szCs w:val="28"/>
        </w:rPr>
      </w:pPr>
      <w:r w:rsidRPr="00F31C2D">
        <w:rPr>
          <w:b/>
          <w:color w:val="000000" w:themeColor="text1"/>
          <w:sz w:val="28"/>
          <w:szCs w:val="28"/>
        </w:rPr>
        <w:t>Административный  регламент</w:t>
      </w:r>
      <w:r w:rsidR="00F31C2D" w:rsidRPr="00F31C2D">
        <w:rPr>
          <w:b/>
          <w:color w:val="000000" w:themeColor="text1"/>
          <w:sz w:val="28"/>
          <w:szCs w:val="28"/>
        </w:rPr>
        <w:t xml:space="preserve"> </w:t>
      </w:r>
      <w:r w:rsidRPr="00F31C2D">
        <w:rPr>
          <w:b/>
          <w:color w:val="000000" w:themeColor="text1"/>
          <w:sz w:val="28"/>
          <w:szCs w:val="28"/>
        </w:rPr>
        <w:t>по предоставлению муниципальной услуги</w:t>
      </w:r>
    </w:p>
    <w:p w:rsidR="00C002EB" w:rsidRPr="00F31C2D" w:rsidRDefault="00C002EB" w:rsidP="00C002EB">
      <w:pPr>
        <w:pStyle w:val="a4"/>
        <w:spacing w:line="312" w:lineRule="atLeast"/>
        <w:jc w:val="both"/>
        <w:rPr>
          <w:b/>
          <w:color w:val="000000" w:themeColor="text1"/>
          <w:sz w:val="28"/>
          <w:szCs w:val="28"/>
        </w:rPr>
      </w:pPr>
      <w:r w:rsidRPr="00F31C2D">
        <w:rPr>
          <w:b/>
          <w:color w:val="000000" w:themeColor="text1"/>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Default="00C002EB" w:rsidP="00F31C2D">
      <w:pPr>
        <w:pStyle w:val="a4"/>
        <w:spacing w:line="312" w:lineRule="atLeast"/>
        <w:rPr>
          <w:b/>
          <w:color w:val="333333"/>
          <w:sz w:val="28"/>
          <w:szCs w:val="28"/>
        </w:rPr>
      </w:pPr>
      <w:r w:rsidRPr="003754F0">
        <w:rPr>
          <w:rFonts w:ascii="Helvetica" w:hAnsi="Helvetica" w:cs="Helvetica"/>
          <w:color w:val="333333"/>
          <w:sz w:val="28"/>
          <w:szCs w:val="28"/>
        </w:rPr>
        <w:t> </w:t>
      </w:r>
    </w:p>
    <w:p w:rsidR="00C002EB" w:rsidRPr="00923591" w:rsidRDefault="00C002EB" w:rsidP="00C002EB">
      <w:pPr>
        <w:pStyle w:val="a4"/>
        <w:spacing w:line="312" w:lineRule="atLeast"/>
        <w:jc w:val="center"/>
        <w:rPr>
          <w:b/>
          <w:color w:val="333333"/>
          <w:sz w:val="28"/>
          <w:szCs w:val="28"/>
        </w:rPr>
      </w:pPr>
      <w:r w:rsidRPr="00923591">
        <w:rPr>
          <w:b/>
          <w:color w:val="333333"/>
          <w:sz w:val="28"/>
          <w:szCs w:val="28"/>
        </w:rPr>
        <w:t>1. Общие положения</w:t>
      </w:r>
    </w:p>
    <w:p w:rsidR="00C002EB" w:rsidRPr="003754F0" w:rsidRDefault="00C002EB" w:rsidP="00C002EB">
      <w:pPr>
        <w:pStyle w:val="a4"/>
        <w:spacing w:line="312" w:lineRule="atLeast"/>
        <w:rPr>
          <w:rFonts w:ascii="Helvetica" w:hAnsi="Helvetica" w:cs="Helvetica"/>
          <w:color w:val="333333"/>
          <w:sz w:val="28"/>
          <w:szCs w:val="28"/>
        </w:rPr>
      </w:pPr>
      <w:r w:rsidRPr="003754F0">
        <w:rPr>
          <w:rFonts w:ascii="Helvetica" w:hAnsi="Helvetica" w:cs="Helvetica"/>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1.1. </w:t>
      </w:r>
      <w:proofErr w:type="gramStart"/>
      <w:r w:rsidRPr="003754F0">
        <w:rPr>
          <w:color w:val="333333"/>
          <w:sz w:val="28"/>
          <w:szCs w:val="28"/>
        </w:rPr>
        <w:t>Административный регламент по предоставлению муниципальной услуги «Предоставление информации о реализации в образо</w:t>
      </w:r>
      <w:r>
        <w:rPr>
          <w:color w:val="333333"/>
          <w:sz w:val="28"/>
          <w:szCs w:val="28"/>
        </w:rPr>
        <w:t>вательных организац</w:t>
      </w:r>
      <w:r w:rsidRPr="003754F0">
        <w:rPr>
          <w:color w:val="333333"/>
          <w:sz w:val="28"/>
          <w:szCs w:val="28"/>
        </w:rPr>
        <w:t>иях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(далее - Административный регламент) разработан для предоставления в установленном порядке заинтересованным лицам информации о реализации в образо</w:t>
      </w:r>
      <w:r>
        <w:rPr>
          <w:color w:val="333333"/>
          <w:sz w:val="28"/>
          <w:szCs w:val="28"/>
        </w:rPr>
        <w:t>вательных муниципальных  организац</w:t>
      </w:r>
      <w:r w:rsidRPr="003754F0">
        <w:rPr>
          <w:color w:val="333333"/>
          <w:sz w:val="28"/>
          <w:szCs w:val="28"/>
        </w:rPr>
        <w:t>иях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(далее</w:t>
      </w:r>
      <w:proofErr w:type="gramEnd"/>
      <w:r w:rsidRPr="003754F0">
        <w:rPr>
          <w:color w:val="333333"/>
          <w:sz w:val="28"/>
          <w:szCs w:val="28"/>
        </w:rPr>
        <w:t xml:space="preserve"> - муниципальная услуга).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1.2. Заявителями являются физические лица, заинтересованные в получении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1.3. Место нахождения, график работы</w:t>
      </w:r>
      <w:r>
        <w:rPr>
          <w:color w:val="333333"/>
          <w:sz w:val="28"/>
          <w:szCs w:val="28"/>
        </w:rPr>
        <w:t xml:space="preserve">, справочные телефоны  Отдела образования </w:t>
      </w:r>
      <w:proofErr w:type="spellStart"/>
      <w:r>
        <w:rPr>
          <w:color w:val="333333"/>
          <w:sz w:val="28"/>
          <w:szCs w:val="28"/>
        </w:rPr>
        <w:t>Камешкирского</w:t>
      </w:r>
      <w:proofErr w:type="spellEnd"/>
      <w:r>
        <w:rPr>
          <w:color w:val="333333"/>
          <w:sz w:val="28"/>
          <w:szCs w:val="28"/>
        </w:rPr>
        <w:t xml:space="preserve"> района (далее – Отдел образования</w:t>
      </w:r>
      <w:r w:rsidRPr="003754F0">
        <w:rPr>
          <w:color w:val="333333"/>
          <w:sz w:val="28"/>
          <w:szCs w:val="28"/>
        </w:rPr>
        <w:t xml:space="preserve">), предоставляющего муниципальную услугу, а также перечень </w:t>
      </w:r>
      <w:r>
        <w:rPr>
          <w:color w:val="333333"/>
          <w:sz w:val="28"/>
          <w:szCs w:val="28"/>
        </w:rPr>
        <w:t>образовательных  организац</w:t>
      </w:r>
      <w:r w:rsidRPr="003754F0">
        <w:rPr>
          <w:color w:val="333333"/>
          <w:sz w:val="28"/>
          <w:szCs w:val="28"/>
        </w:rPr>
        <w:t>ий, реализующих программы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дополнительные общеобразовательные</w:t>
      </w:r>
      <w:r>
        <w:rPr>
          <w:color w:val="333333"/>
          <w:sz w:val="28"/>
          <w:szCs w:val="28"/>
        </w:rPr>
        <w:t xml:space="preserve"> программы (далее –  образовательные организаци</w:t>
      </w:r>
      <w:proofErr w:type="gramStart"/>
      <w:r>
        <w:rPr>
          <w:color w:val="333333"/>
          <w:sz w:val="28"/>
          <w:szCs w:val="28"/>
        </w:rPr>
        <w:t>и-</w:t>
      </w:r>
      <w:proofErr w:type="gramEnd"/>
      <w:r>
        <w:rPr>
          <w:color w:val="333333"/>
          <w:sz w:val="28"/>
          <w:szCs w:val="28"/>
        </w:rPr>
        <w:t xml:space="preserve"> ОО)</w:t>
      </w:r>
      <w:r w:rsidRPr="003754F0">
        <w:rPr>
          <w:color w:val="333333"/>
          <w:sz w:val="28"/>
          <w:szCs w:val="28"/>
        </w:rPr>
        <w:t>, участвующих в предоставлении муниципальной услуги, их место нахождения и телефоны приведены в Приложении № 1 к Административному регламенту.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Информирование о местах нахожде</w:t>
      </w:r>
      <w:r>
        <w:rPr>
          <w:color w:val="333333"/>
          <w:sz w:val="28"/>
          <w:szCs w:val="28"/>
        </w:rPr>
        <w:t xml:space="preserve">ния и графиках работы Отдела образования,  ОО </w:t>
      </w:r>
      <w:r w:rsidRPr="003754F0">
        <w:rPr>
          <w:color w:val="333333"/>
          <w:sz w:val="28"/>
          <w:szCs w:val="28"/>
        </w:rPr>
        <w:t xml:space="preserve"> осуществляется посредством: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телефонной связи;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 электронной почты;</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xml:space="preserve">- размещения информации на  официальном  сайте администрации  </w:t>
      </w:r>
      <w:proofErr w:type="spellStart"/>
      <w:r>
        <w:rPr>
          <w:color w:val="333333"/>
          <w:sz w:val="28"/>
          <w:szCs w:val="28"/>
        </w:rPr>
        <w:t>Камешкирского</w:t>
      </w:r>
      <w:proofErr w:type="spellEnd"/>
      <w:r>
        <w:rPr>
          <w:color w:val="333333"/>
          <w:sz w:val="28"/>
          <w:szCs w:val="28"/>
        </w:rPr>
        <w:t xml:space="preserve"> </w:t>
      </w:r>
      <w:r w:rsidRPr="00114CA7">
        <w:rPr>
          <w:color w:val="333333"/>
          <w:sz w:val="28"/>
          <w:szCs w:val="28"/>
        </w:rPr>
        <w:t xml:space="preserve"> района и Отдела образования;</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раз</w:t>
      </w:r>
      <w:r>
        <w:rPr>
          <w:color w:val="333333"/>
          <w:sz w:val="28"/>
          <w:szCs w:val="28"/>
        </w:rPr>
        <w:t>мещение информации на сайте   ОО</w:t>
      </w:r>
      <w:r w:rsidRPr="00114CA7">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информационных с</w:t>
      </w:r>
      <w:r>
        <w:rPr>
          <w:color w:val="333333"/>
          <w:sz w:val="28"/>
          <w:szCs w:val="28"/>
        </w:rPr>
        <w:t>тендов, размещаемых в Отделе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2. Стандарт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2.1. Наименование муниципальной услуги - «Предоставление информации о  реализации в образо</w:t>
      </w:r>
      <w:r>
        <w:rPr>
          <w:color w:val="333333"/>
          <w:sz w:val="28"/>
          <w:szCs w:val="28"/>
        </w:rPr>
        <w:t>вательных организац</w:t>
      </w:r>
      <w:r w:rsidRPr="003754F0">
        <w:rPr>
          <w:color w:val="333333"/>
          <w:sz w:val="28"/>
          <w:szCs w:val="28"/>
        </w:rPr>
        <w:t>иях программ дошкольного, начального общего, основ</w:t>
      </w:r>
      <w:r>
        <w:rPr>
          <w:color w:val="333333"/>
          <w:sz w:val="28"/>
          <w:szCs w:val="28"/>
        </w:rPr>
        <w:t xml:space="preserve">ного общего, среднего </w:t>
      </w:r>
      <w:r w:rsidRPr="003754F0">
        <w:rPr>
          <w:color w:val="333333"/>
          <w:sz w:val="28"/>
          <w:szCs w:val="28"/>
        </w:rPr>
        <w:t>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2.2. Наименова</w:t>
      </w:r>
      <w:r>
        <w:rPr>
          <w:color w:val="333333"/>
          <w:sz w:val="28"/>
          <w:szCs w:val="28"/>
        </w:rPr>
        <w:t xml:space="preserve">ние организации </w:t>
      </w:r>
      <w:r w:rsidRPr="003754F0">
        <w:rPr>
          <w:color w:val="333333"/>
          <w:sz w:val="28"/>
          <w:szCs w:val="28"/>
        </w:rPr>
        <w:t>непосредственно предоставляющего м</w:t>
      </w:r>
      <w:r>
        <w:rPr>
          <w:color w:val="333333"/>
          <w:sz w:val="28"/>
          <w:szCs w:val="28"/>
        </w:rPr>
        <w:t xml:space="preserve">униципальную услугу – Отдел  образования  </w:t>
      </w:r>
      <w:proofErr w:type="spellStart"/>
      <w:r>
        <w:rPr>
          <w:color w:val="333333"/>
          <w:sz w:val="28"/>
          <w:szCs w:val="28"/>
        </w:rPr>
        <w:t>Камешкирского</w:t>
      </w:r>
      <w:proofErr w:type="spellEnd"/>
      <w:r>
        <w:rPr>
          <w:color w:val="333333"/>
          <w:sz w:val="28"/>
          <w:szCs w:val="28"/>
        </w:rPr>
        <w:t xml:space="preserve">  района</w:t>
      </w:r>
      <w:r w:rsidRPr="003754F0">
        <w:rPr>
          <w:color w:val="333333"/>
          <w:sz w:val="28"/>
          <w:szCs w:val="28"/>
        </w:rPr>
        <w:t xml:space="preserve"> при участии  муници</w:t>
      </w:r>
      <w:r>
        <w:rPr>
          <w:color w:val="333333"/>
          <w:sz w:val="28"/>
          <w:szCs w:val="28"/>
        </w:rPr>
        <w:t>пальных образовательных организац</w:t>
      </w:r>
      <w:r w:rsidRPr="003754F0">
        <w:rPr>
          <w:color w:val="333333"/>
          <w:sz w:val="28"/>
          <w:szCs w:val="28"/>
        </w:rPr>
        <w:t>ий, реализующих основные образовательные программы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дополнительного образования.</w:t>
      </w:r>
    </w:p>
    <w:p w:rsidR="00C002EB" w:rsidRPr="003754F0" w:rsidRDefault="00C002EB" w:rsidP="00C002EB">
      <w:pPr>
        <w:pStyle w:val="a4"/>
        <w:spacing w:line="312" w:lineRule="atLeast"/>
        <w:jc w:val="both"/>
        <w:rPr>
          <w:color w:val="333333"/>
          <w:sz w:val="28"/>
          <w:szCs w:val="28"/>
        </w:rPr>
      </w:pPr>
      <w:proofErr w:type="gramStart"/>
      <w:r w:rsidRPr="003754F0">
        <w:rPr>
          <w:color w:val="333333"/>
          <w:sz w:val="28"/>
          <w:szCs w:val="28"/>
        </w:rPr>
        <w:t>Предоставление муниципальной услуги осуществляется путем размещения информации  о реализации в образовательных</w:t>
      </w:r>
      <w:r>
        <w:rPr>
          <w:color w:val="333333"/>
          <w:sz w:val="28"/>
          <w:szCs w:val="28"/>
        </w:rPr>
        <w:t xml:space="preserve">  организаци</w:t>
      </w:r>
      <w:r w:rsidRPr="003754F0">
        <w:rPr>
          <w:color w:val="333333"/>
          <w:sz w:val="28"/>
          <w:szCs w:val="28"/>
        </w:rPr>
        <w:t>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н</w:t>
      </w:r>
      <w:r>
        <w:rPr>
          <w:color w:val="333333"/>
          <w:sz w:val="28"/>
          <w:szCs w:val="28"/>
        </w:rPr>
        <w:t>а официальной странице сайта ОО, администрации района и Отдела образования.</w:t>
      </w:r>
      <w:r w:rsidRPr="003754F0">
        <w:rPr>
          <w:color w:val="333333"/>
          <w:sz w:val="28"/>
          <w:szCs w:val="28"/>
        </w:rPr>
        <w:t>. В случае отсутствия у заявителя доступа к сети Интернет или неполноте предоставляемой порталом информации оказание услуги заявителю осуществляется</w:t>
      </w:r>
      <w:r>
        <w:rPr>
          <w:color w:val="333333"/>
          <w:sz w:val="28"/>
          <w:szCs w:val="28"/>
        </w:rPr>
        <w:t>  должностными лицами Отдела образования  и ОО</w:t>
      </w:r>
      <w:proofErr w:type="gramEnd"/>
      <w:r>
        <w:rPr>
          <w:color w:val="333333"/>
          <w:sz w:val="28"/>
          <w:szCs w:val="28"/>
        </w:rPr>
        <w:t xml:space="preserve"> </w:t>
      </w:r>
      <w:r w:rsidRPr="003754F0">
        <w:rPr>
          <w:color w:val="333333"/>
          <w:sz w:val="28"/>
          <w:szCs w:val="28"/>
        </w:rPr>
        <w:t xml:space="preserve"> - лицами, постоянно, временно или в соответствии со специальными </w:t>
      </w:r>
      <w:proofErr w:type="gramStart"/>
      <w:r w:rsidRPr="003754F0">
        <w:rPr>
          <w:color w:val="333333"/>
          <w:sz w:val="28"/>
          <w:szCs w:val="28"/>
        </w:rPr>
        <w:t>полномочиями</w:t>
      </w:r>
      <w:proofErr w:type="gramEnd"/>
      <w:r w:rsidRPr="003754F0">
        <w:rPr>
          <w:color w:val="333333"/>
          <w:sz w:val="28"/>
          <w:szCs w:val="28"/>
        </w:rPr>
        <w:t xml:space="preserve"> осуществляющими деятельность по предоставлению муниципальной услуги, а равно лицами, выполняющими организационно-распорядительные или административно-хозяйственные функц</w:t>
      </w:r>
      <w:r>
        <w:rPr>
          <w:color w:val="333333"/>
          <w:sz w:val="28"/>
          <w:szCs w:val="28"/>
        </w:rPr>
        <w:t xml:space="preserve">ии в Отделе образовании и  ОО </w:t>
      </w:r>
      <w:r w:rsidRPr="003754F0">
        <w:rPr>
          <w:color w:val="333333"/>
          <w:sz w:val="28"/>
          <w:szCs w:val="28"/>
        </w:rPr>
        <w:t xml:space="preserve"> (далее - со</w:t>
      </w:r>
      <w:r>
        <w:rPr>
          <w:color w:val="333333"/>
          <w:sz w:val="28"/>
          <w:szCs w:val="28"/>
        </w:rPr>
        <w:t>трудник Отдела, начальник Отдела образования, сотрудник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Образовательная организация</w:t>
      </w:r>
      <w:r w:rsidRPr="003754F0">
        <w:rPr>
          <w:color w:val="333333"/>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государственной власти, органы местн</w:t>
      </w:r>
      <w:r>
        <w:rPr>
          <w:color w:val="333333"/>
          <w:sz w:val="28"/>
          <w:szCs w:val="28"/>
        </w:rPr>
        <w:t xml:space="preserve">ого самоуправления </w:t>
      </w:r>
      <w:proofErr w:type="spellStart"/>
      <w:r w:rsidR="00F31C2D">
        <w:rPr>
          <w:color w:val="333333"/>
          <w:sz w:val="28"/>
          <w:szCs w:val="28"/>
        </w:rPr>
        <w:t>Камешкирского</w:t>
      </w:r>
      <w:proofErr w:type="spellEnd"/>
      <w:r>
        <w:rPr>
          <w:color w:val="333333"/>
          <w:sz w:val="28"/>
          <w:szCs w:val="28"/>
        </w:rPr>
        <w:t xml:space="preserve"> района</w:t>
      </w:r>
      <w:r w:rsidRPr="003754F0">
        <w:rPr>
          <w:color w:val="333333"/>
          <w:sz w:val="28"/>
          <w:szCs w:val="28"/>
        </w:rPr>
        <w:t>, организации.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2.3. Результатом предоставления муниципальной услуги является: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предоставление заявителю информации о реализации в образов</w:t>
      </w:r>
      <w:r>
        <w:rPr>
          <w:color w:val="333333"/>
          <w:sz w:val="28"/>
          <w:szCs w:val="28"/>
        </w:rPr>
        <w:t>ательных  организаци</w:t>
      </w:r>
      <w:r w:rsidRPr="003754F0">
        <w:rPr>
          <w:color w:val="333333"/>
          <w:sz w:val="28"/>
          <w:szCs w:val="28"/>
        </w:rPr>
        <w:t>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(информационное письмо);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мотивированный отказ в предоставлении муниципальной услуги (информационное письмо).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2.4. Сроки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2.4.1.Муниципальная услуга предоставляется: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при письменном обращении в течение 30 дней со дня регистрации запроса о предоставлении информации о реализации в образовательных </w:t>
      </w:r>
      <w:r w:rsidR="00F31C2D">
        <w:rPr>
          <w:color w:val="333333"/>
          <w:sz w:val="28"/>
          <w:szCs w:val="28"/>
        </w:rPr>
        <w:t>организациях</w:t>
      </w:r>
      <w:r w:rsidRPr="003754F0">
        <w:rPr>
          <w:color w:val="333333"/>
          <w:sz w:val="28"/>
          <w:szCs w:val="28"/>
        </w:rPr>
        <w:t xml:space="preserve">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 устном обращении консультирование заявителя в устной форме по вопросам предоставления муниципальной услуги осуществляется в течение 20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2.4.2. Сроки прохождения отдельных административных процедур, необходимых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прием и регистрация запроса о предоставлении муниципальной услуги – в течение одного дня со дня их поступления</w:t>
      </w:r>
      <w:r>
        <w:rPr>
          <w:color w:val="333333"/>
          <w:sz w:val="28"/>
          <w:szCs w:val="28"/>
        </w:rPr>
        <w:t xml:space="preserve"> в Отдел образования, образовательную организацию</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поиск необходимой информации и формирование ответа заявителю  – в течение 15 дней с момента регистрации;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направление (вручение) заявителю ответа о предоставлении либо об отказе в предоставлении муниципальной услуги – в течение 5 дней с момента подписания ответа.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2.5. Правовые основания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Конституция Российской Федерации;</w:t>
      </w:r>
    </w:p>
    <w:p w:rsidR="00C002EB" w:rsidRDefault="00C002EB" w:rsidP="00C002EB">
      <w:pPr>
        <w:pStyle w:val="a4"/>
        <w:spacing w:line="312" w:lineRule="atLeast"/>
        <w:jc w:val="both"/>
        <w:rPr>
          <w:color w:val="333333"/>
          <w:sz w:val="28"/>
          <w:szCs w:val="28"/>
        </w:rPr>
      </w:pPr>
      <w:r w:rsidRPr="003754F0">
        <w:rPr>
          <w:color w:val="333333"/>
          <w:sz w:val="28"/>
          <w:szCs w:val="28"/>
        </w:rPr>
        <w:t>- Закон Ро</w:t>
      </w:r>
      <w:r>
        <w:rPr>
          <w:color w:val="333333"/>
          <w:sz w:val="28"/>
          <w:szCs w:val="28"/>
        </w:rPr>
        <w:t>ссийской Федерации от 29.12.2012 №  273</w:t>
      </w:r>
      <w:r w:rsidRPr="003754F0">
        <w:rPr>
          <w:color w:val="333333"/>
          <w:sz w:val="28"/>
          <w:szCs w:val="28"/>
        </w:rPr>
        <w:t xml:space="preserve"> «Об образовании</w:t>
      </w:r>
      <w:r>
        <w:rPr>
          <w:color w:val="333333"/>
          <w:sz w:val="28"/>
          <w:szCs w:val="28"/>
        </w:rPr>
        <w:t xml:space="preserve"> в Российской Федерации</w:t>
      </w:r>
      <w:r w:rsidRPr="003754F0">
        <w:rPr>
          <w:color w:val="333333"/>
          <w:sz w:val="28"/>
          <w:szCs w:val="28"/>
        </w:rPr>
        <w:t>»;</w:t>
      </w:r>
    </w:p>
    <w:p w:rsidR="00C002EB" w:rsidRPr="00846C6A" w:rsidRDefault="00C002EB" w:rsidP="00C002EB">
      <w:pPr>
        <w:pStyle w:val="a4"/>
        <w:jc w:val="both"/>
        <w:rPr>
          <w:sz w:val="28"/>
          <w:szCs w:val="28"/>
        </w:rPr>
      </w:pPr>
      <w:r w:rsidRPr="00846C6A">
        <w:rPr>
          <w:sz w:val="28"/>
          <w:szCs w:val="28"/>
        </w:rPr>
        <w:t xml:space="preserve">-Приказ </w:t>
      </w:r>
      <w:proofErr w:type="spellStart"/>
      <w:r w:rsidRPr="00846C6A">
        <w:rPr>
          <w:sz w:val="28"/>
          <w:szCs w:val="28"/>
        </w:rPr>
        <w:t>Минобрнауки</w:t>
      </w:r>
      <w:proofErr w:type="spellEnd"/>
      <w:r w:rsidRPr="00846C6A">
        <w:rPr>
          <w:sz w:val="28"/>
          <w:szCs w:val="28"/>
        </w:rPr>
        <w:t xml:space="preserve"> России от 30.08.2013 N1015</w:t>
      </w:r>
      <w:r w:rsidRPr="00846C6A">
        <w:rPr>
          <w:sz w:val="28"/>
          <w:szCs w:val="28"/>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846C6A">
        <w:rPr>
          <w:sz w:val="28"/>
          <w:szCs w:val="28"/>
        </w:rPr>
        <w:br/>
        <w:t>(Зарегистрировано в Минюсте России 01.10.2013 N 30067</w:t>
      </w:r>
      <w:r>
        <w:rPr>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Закон Российской Федерации от 07.02.1992 № 2300-1 «О защите прав потребителей»;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Конвенция о правах ребенка, одобренная Генеральной Ассамблеей ООН 20.11.1989;</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Административный регламент.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2.6.1. Для получения муниципальной услуги заявителями представляется заявление о предоставлении муниципальной услуги (запрос).</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2.6.2. Заявитель вправе получить информац</w:t>
      </w:r>
      <w:r>
        <w:rPr>
          <w:color w:val="333333"/>
          <w:sz w:val="28"/>
          <w:szCs w:val="28"/>
        </w:rPr>
        <w:t>ию, лично обратившись в Отдел образования и  ОО</w:t>
      </w:r>
      <w:r w:rsidRPr="003754F0">
        <w:rPr>
          <w:color w:val="333333"/>
          <w:sz w:val="28"/>
          <w:szCs w:val="28"/>
        </w:rPr>
        <w:t xml:space="preserve">, любым доступным ему способом – в устной (лично или по </w:t>
      </w:r>
      <w:r w:rsidRPr="003754F0">
        <w:rPr>
          <w:color w:val="333333"/>
          <w:sz w:val="28"/>
          <w:szCs w:val="28"/>
        </w:rPr>
        <w:lastRenderedPageBreak/>
        <w:t>телефону) и письменной форме, а также с помощью почты или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запросе указываются: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цель получения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фамилия, имя, отчество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адрес постоянного места жительства или преимущественного пребывания и (или) фактический адрес заявителя, заинтересованного в получении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способ получения информации (в случае необходимости доставки по почте указывается почтовый адрес доставки);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подпись заявителя (за исключением, если запрос сделан устно или посредством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обращении за муниципальной услугой в устной форме (по телефону) инвалидов, в том числе инвалидов, использующих кресла – коляски и собак – проводников, запрашиваемая информация предоставляется заявителю в устной форме или направляется в письменной форме по указанному заявителю адресу.</w:t>
      </w:r>
    </w:p>
    <w:p w:rsidR="00C002EB" w:rsidRPr="0039505F" w:rsidRDefault="00C002EB" w:rsidP="00C002EB">
      <w:pPr>
        <w:pStyle w:val="ConsPlusNormal"/>
        <w:ind w:firstLine="567"/>
        <w:jc w:val="both"/>
        <w:rPr>
          <w:rFonts w:ascii="Times New Roman" w:hAnsi="Times New Roman" w:cs="Times New Roman"/>
          <w:sz w:val="28"/>
          <w:szCs w:val="28"/>
        </w:rPr>
      </w:pPr>
      <w:r w:rsidRPr="0039505F">
        <w:rPr>
          <w:rFonts w:ascii="Times New Roman" w:hAnsi="Times New Roman" w:cs="Times New Roman"/>
          <w:sz w:val="28"/>
          <w:szCs w:val="28"/>
        </w:rPr>
        <w:t xml:space="preserve">2.6.3. При обращении за муниципальной услугой в электронном виде предоставление муниципальной услуги осуществляется посредством  Сайта отдела:  </w:t>
      </w:r>
      <w:hyperlink r:id="rId6" w:history="1">
        <w:r w:rsidRPr="0039505F">
          <w:rPr>
            <w:rStyle w:val="a3"/>
            <w:rFonts w:ascii="Times New Roman" w:hAnsi="Times New Roman" w:cs="Times New Roman"/>
            <w:sz w:val="28"/>
            <w:szCs w:val="28"/>
          </w:rPr>
          <w:t>http://</w:t>
        </w:r>
        <w:proofErr w:type="spellStart"/>
        <w:r w:rsidRPr="0039505F">
          <w:rPr>
            <w:rStyle w:val="a3"/>
            <w:rFonts w:ascii="Times New Roman" w:hAnsi="Times New Roman" w:cs="Times New Roman"/>
            <w:sz w:val="28"/>
            <w:szCs w:val="28"/>
            <w:lang w:val="en-US"/>
          </w:rPr>
          <w:t>kameshobr</w:t>
        </w:r>
        <w:proofErr w:type="spellEnd"/>
        <w:r w:rsidRPr="0039505F">
          <w:rPr>
            <w:rStyle w:val="a3"/>
            <w:rFonts w:ascii="Times New Roman" w:hAnsi="Times New Roman" w:cs="Times New Roman"/>
            <w:sz w:val="28"/>
            <w:szCs w:val="28"/>
          </w:rPr>
          <w:t>.</w:t>
        </w:r>
        <w:proofErr w:type="spellStart"/>
        <w:r w:rsidRPr="0039505F">
          <w:rPr>
            <w:rStyle w:val="a3"/>
            <w:rFonts w:ascii="Times New Roman" w:hAnsi="Times New Roman" w:cs="Times New Roman"/>
            <w:sz w:val="28"/>
            <w:szCs w:val="28"/>
            <w:lang w:val="en-US"/>
          </w:rPr>
          <w:t>jimdo</w:t>
        </w:r>
        <w:proofErr w:type="spellEnd"/>
        <w:r w:rsidRPr="0039505F">
          <w:rPr>
            <w:rStyle w:val="a3"/>
            <w:rFonts w:ascii="Times New Roman" w:hAnsi="Times New Roman" w:cs="Times New Roman"/>
            <w:sz w:val="28"/>
            <w:szCs w:val="28"/>
          </w:rPr>
          <w:t>.</w:t>
        </w:r>
        <w:r w:rsidRPr="0039505F">
          <w:rPr>
            <w:rStyle w:val="a3"/>
            <w:rFonts w:ascii="Times New Roman" w:hAnsi="Times New Roman" w:cs="Times New Roman"/>
            <w:sz w:val="28"/>
            <w:szCs w:val="28"/>
            <w:lang w:val="en-US"/>
          </w:rPr>
          <w:t>com</w:t>
        </w:r>
      </w:hyperlink>
      <w:r w:rsidRPr="0039505F">
        <w:rPr>
          <w:rFonts w:ascii="Times New Roman" w:hAnsi="Times New Roman" w:cs="Times New Roman"/>
          <w:sz w:val="28"/>
          <w:szCs w:val="28"/>
        </w:rPr>
        <w:t xml:space="preserve">,  сайтах школ </w:t>
      </w:r>
    </w:p>
    <w:p w:rsidR="00C002EB" w:rsidRPr="00D52BDE" w:rsidRDefault="00C002EB" w:rsidP="00C002EB">
      <w:pPr>
        <w:pStyle w:val="a4"/>
        <w:spacing w:line="312" w:lineRule="atLeast"/>
        <w:jc w:val="both"/>
        <w:rPr>
          <w:color w:val="333333"/>
          <w:sz w:val="28"/>
          <w:szCs w:val="28"/>
        </w:rPr>
      </w:pPr>
      <w:r w:rsidRPr="00D52BDE">
        <w:rPr>
          <w:color w:val="333333"/>
          <w:sz w:val="28"/>
          <w:szCs w:val="28"/>
        </w:rPr>
        <w:t>Для заполнения электронного заявления, с целью последующей надлежащей идентификации, заявителю необходимо зарегистрироваться на сайте,</w:t>
      </w:r>
      <w:r>
        <w:rPr>
          <w:color w:val="333333"/>
          <w:sz w:val="28"/>
          <w:szCs w:val="28"/>
        </w:rPr>
        <w:t xml:space="preserve"> </w:t>
      </w:r>
      <w:r w:rsidRPr="00D52BDE">
        <w:rPr>
          <w:color w:val="333333"/>
          <w:sz w:val="28"/>
          <w:szCs w:val="28"/>
        </w:rPr>
        <w:t>указав свою фамилию, имя, отчество, контактную информацию (в том числе адрес электронной  почты).</w:t>
      </w:r>
    </w:p>
    <w:p w:rsidR="00C002EB" w:rsidRPr="00D52BDE" w:rsidRDefault="00C002EB" w:rsidP="00C002EB">
      <w:pPr>
        <w:pStyle w:val="a4"/>
        <w:spacing w:line="312" w:lineRule="atLeast"/>
        <w:jc w:val="both"/>
        <w:rPr>
          <w:color w:val="333333"/>
          <w:sz w:val="28"/>
          <w:szCs w:val="28"/>
        </w:rPr>
      </w:pPr>
      <w:r w:rsidRPr="00D52BDE">
        <w:rPr>
          <w:color w:val="333333"/>
          <w:sz w:val="28"/>
          <w:szCs w:val="28"/>
        </w:rPr>
        <w:t>Зарегистрировавшись, заявителю необходимо заполнить заявление и с помощью электронной почты направить  его</w:t>
      </w:r>
      <w:r>
        <w:rPr>
          <w:color w:val="333333"/>
          <w:sz w:val="28"/>
          <w:szCs w:val="28"/>
        </w:rPr>
        <w:t>  Отдел образования и (или)  образовательную организацию</w:t>
      </w:r>
      <w:r w:rsidRPr="00D52BDE">
        <w:rPr>
          <w:color w:val="333333"/>
          <w:sz w:val="28"/>
          <w:szCs w:val="28"/>
        </w:rPr>
        <w:t>.</w:t>
      </w:r>
    </w:p>
    <w:p w:rsidR="00C002EB" w:rsidRPr="00D52BDE" w:rsidRDefault="00C002EB" w:rsidP="00C002EB">
      <w:pPr>
        <w:pStyle w:val="a4"/>
        <w:spacing w:line="312" w:lineRule="atLeast"/>
        <w:jc w:val="both"/>
        <w:rPr>
          <w:color w:val="333333"/>
          <w:sz w:val="28"/>
          <w:szCs w:val="28"/>
        </w:rPr>
      </w:pPr>
      <w:r>
        <w:rPr>
          <w:color w:val="333333"/>
          <w:sz w:val="28"/>
          <w:szCs w:val="28"/>
        </w:rPr>
        <w:t>2.6.4. Отдел образования, образовательная организация</w:t>
      </w:r>
      <w:r w:rsidRPr="00D52BDE">
        <w:rPr>
          <w:color w:val="333333"/>
          <w:sz w:val="28"/>
          <w:szCs w:val="28"/>
        </w:rPr>
        <w:t xml:space="preserve">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 предоставления документов и информации, которые нах</w:t>
      </w:r>
      <w:r>
        <w:rPr>
          <w:color w:val="333333"/>
          <w:sz w:val="28"/>
          <w:szCs w:val="28"/>
        </w:rPr>
        <w:t>одятся в распоряжении  Отдела образования, ОО</w:t>
      </w:r>
      <w:r w:rsidRPr="00D52BDE">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2.7. Исчерпывающий перечень оснований для отказа в приеме документов, необходимых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Оснований для отказа в приеме документов, необходимых для предоставления муниципальной услуги, нормативными правовыми актами не предусмотрено.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2.8. Исчерпывающий перечень оснований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запрашиваемая информация не является информацией о реализации в образовательных </w:t>
      </w:r>
      <w:r w:rsidR="00F31C2D">
        <w:rPr>
          <w:color w:val="333333"/>
          <w:sz w:val="28"/>
          <w:szCs w:val="28"/>
        </w:rPr>
        <w:t>организациях</w:t>
      </w:r>
      <w:r w:rsidR="00F31C2D" w:rsidRPr="003754F0">
        <w:rPr>
          <w:color w:val="333333"/>
          <w:sz w:val="28"/>
          <w:szCs w:val="28"/>
        </w:rPr>
        <w:t xml:space="preserve"> </w:t>
      </w:r>
      <w:r w:rsidRPr="003754F0">
        <w:rPr>
          <w:color w:val="333333"/>
          <w:sz w:val="28"/>
          <w:szCs w:val="28"/>
        </w:rPr>
        <w:t>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2.9. Размер  платы,  взимаемой  с  заявителя  при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Муниципальная услуга предоставляется бесплатно.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Срок ожидания в очереди при подаче заявления о предоставлении муниципальной </w:t>
      </w:r>
      <w:r w:rsidR="00F31C2D">
        <w:rPr>
          <w:color w:val="333333"/>
          <w:sz w:val="28"/>
          <w:szCs w:val="28"/>
        </w:rPr>
        <w:t>у</w:t>
      </w:r>
      <w:r w:rsidRPr="003754F0">
        <w:rPr>
          <w:color w:val="333333"/>
          <w:sz w:val="28"/>
          <w:szCs w:val="28"/>
        </w:rPr>
        <w:t>слуги   и   при   получении   результата   предоставления  муниципальной услуги  не  должен</w:t>
      </w:r>
      <w:r>
        <w:rPr>
          <w:color w:val="333333"/>
          <w:sz w:val="28"/>
          <w:szCs w:val="28"/>
        </w:rPr>
        <w:t xml:space="preserve">  </w:t>
      </w:r>
      <w:r w:rsidRPr="003754F0">
        <w:rPr>
          <w:color w:val="333333"/>
          <w:sz w:val="28"/>
          <w:szCs w:val="28"/>
        </w:rPr>
        <w:t>превышать 45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2.11. Срок регистрации запроса заявителя о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Максимальное  время  регистрации  запроса заявителя о предоставлении муниципальной услуги не должно превышать 20 минут на одного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По желанию заявителя при приеме и регистрации запроса на втором </w:t>
      </w:r>
      <w:r>
        <w:rPr>
          <w:color w:val="333333"/>
          <w:sz w:val="28"/>
          <w:szCs w:val="28"/>
        </w:rPr>
        <w:t>экземпляре сотрудник  Отдела  и  (или) ОО</w:t>
      </w:r>
      <w:r w:rsidRPr="003754F0">
        <w:rPr>
          <w:color w:val="333333"/>
          <w:sz w:val="28"/>
          <w:szCs w:val="28"/>
        </w:rPr>
        <w:t>,  осуществляющий  прием,  проставляет отметку о принятии запроса с указанием даты его регистрации.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действия составляет 5 минут. Действие осуществляется в присутствии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Доку</w:t>
      </w:r>
      <w:r>
        <w:rPr>
          <w:color w:val="333333"/>
          <w:sz w:val="28"/>
          <w:szCs w:val="28"/>
        </w:rPr>
        <w:t xml:space="preserve">менты, направленные в Отделе образования и (или) ОО </w:t>
      </w:r>
      <w:r w:rsidRPr="003754F0">
        <w:rPr>
          <w:color w:val="333333"/>
          <w:sz w:val="28"/>
          <w:szCs w:val="28"/>
        </w:rPr>
        <w:t xml:space="preserve"> почтовым отправлением или полученные при личном обращении заявителя, регистрируются в порядке делопроизводства.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Срок регистрации письменного запроса заявителя о предоставлении муниципальной услуги составляет не более одного дня со </w:t>
      </w:r>
      <w:r>
        <w:rPr>
          <w:color w:val="333333"/>
          <w:sz w:val="28"/>
          <w:szCs w:val="28"/>
        </w:rPr>
        <w:t>дня его поступления в  Отдел образования, образовательную организацию</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2.12.2. Помещения, в  которых  предоставляется  муниципальная  услуга,  должны  иметь туалет со свободным доступом к нему в рабочее время заявителей.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2.12.3.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2.12.4. Места для ожидания должны соответствовать комфортным условиям для заявителей и оптимальным условиям работы должностных лиц.</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2.12.5. Места для информирования и заполнения необходимых документов оборудуются     информационными     стендами,     стульями    и    столами    либо     стойками</w:t>
      </w:r>
      <w:r>
        <w:rPr>
          <w:color w:val="333333"/>
          <w:sz w:val="28"/>
          <w:szCs w:val="28"/>
        </w:rPr>
        <w:t xml:space="preserve"> </w:t>
      </w:r>
      <w:r w:rsidRPr="003754F0">
        <w:rPr>
          <w:color w:val="333333"/>
          <w:sz w:val="28"/>
          <w:szCs w:val="28"/>
        </w:rPr>
        <w:t>для оформления документов, обеспечиваются бланками заявлений и необходимыми  канцелярскими принадлежностями.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2.12.6. На информационном стенде размещается следующая информация: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срок предоставления муниципальной услуги и сроки выполнения отдельных административных действий;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перечень документов, необходимых для предоставления муниципальной услуги, и предъявляемые к ним требования;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перечень оснований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г) информация о платности (бесплатности)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д) извлечения из  Административного регламента.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2.12.7. Места для приема документов должны быть снабжены стулом, иметь место для письма и раскладки документов.</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за предоставлением одной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2.12.9. Информация о порядке предоставления  муниципальной услуги предоставляется:</w:t>
      </w:r>
    </w:p>
    <w:p w:rsidR="00C002EB" w:rsidRPr="003754F0" w:rsidRDefault="00C002EB" w:rsidP="00C002EB">
      <w:pPr>
        <w:pStyle w:val="a4"/>
        <w:spacing w:line="312" w:lineRule="atLeast"/>
        <w:jc w:val="both"/>
        <w:rPr>
          <w:color w:val="333333"/>
          <w:sz w:val="28"/>
          <w:szCs w:val="28"/>
        </w:rPr>
      </w:pPr>
      <w:r>
        <w:rPr>
          <w:color w:val="333333"/>
          <w:sz w:val="28"/>
          <w:szCs w:val="28"/>
        </w:rPr>
        <w:t>- непосредственно Отделом образования</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 непосредственно  образовательной организацией</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 использованием средств телефонной связи, электронного информирования, вычислительной и электронной техники;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2.12.10. Время предоставления перерыва для отдыха и пи</w:t>
      </w:r>
      <w:r>
        <w:rPr>
          <w:color w:val="333333"/>
          <w:sz w:val="28"/>
          <w:szCs w:val="28"/>
        </w:rPr>
        <w:t>тания должностных лиц Отдела образования и  ОО</w:t>
      </w:r>
      <w:r w:rsidRPr="003754F0">
        <w:rPr>
          <w:color w:val="333333"/>
          <w:sz w:val="28"/>
          <w:szCs w:val="28"/>
        </w:rPr>
        <w:t xml:space="preserve"> определяются правилами внутреннего трудового распорядка с соблюдением графика (режима) работы с заявителями.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2.12.11. Информация о предоставлении муниципальной услуги размещается в информационно-телекоммуникационных сетях общего пользования (в том числе в сети Интернет), на и</w:t>
      </w:r>
      <w:r>
        <w:rPr>
          <w:color w:val="333333"/>
          <w:sz w:val="28"/>
          <w:szCs w:val="28"/>
        </w:rPr>
        <w:t>нформационных стендах Отдела,  ОО</w:t>
      </w:r>
      <w:r w:rsidRPr="003754F0">
        <w:rPr>
          <w:color w:val="333333"/>
          <w:sz w:val="28"/>
          <w:szCs w:val="28"/>
        </w:rPr>
        <w:t>, публикуется в средствах массовой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2.12.12. На информационных стендах в помещении, предназначенном для приема документов  для  предоставления  муниципальной  услуги,  и  Интернет-са</w:t>
      </w:r>
      <w:r>
        <w:rPr>
          <w:color w:val="333333"/>
          <w:sz w:val="28"/>
          <w:szCs w:val="28"/>
        </w:rPr>
        <w:t xml:space="preserve">йтах администрации </w:t>
      </w:r>
      <w:proofErr w:type="spellStart"/>
      <w:r>
        <w:rPr>
          <w:color w:val="333333"/>
          <w:sz w:val="28"/>
          <w:szCs w:val="28"/>
        </w:rPr>
        <w:t>Камешкирского</w:t>
      </w:r>
      <w:proofErr w:type="spellEnd"/>
      <w:r>
        <w:rPr>
          <w:color w:val="333333"/>
          <w:sz w:val="28"/>
          <w:szCs w:val="28"/>
        </w:rPr>
        <w:t xml:space="preserve"> района, Отдела образования и   ОО </w:t>
      </w:r>
      <w:r w:rsidRPr="003754F0">
        <w:rPr>
          <w:color w:val="333333"/>
          <w:sz w:val="28"/>
          <w:szCs w:val="28"/>
        </w:rPr>
        <w:t xml:space="preserve"> размещается следующая информация: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извлечения из нормативных правовых актов, содержащих нормы, регулирующие предоставление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текст Административного регламента с приложениями (полная  версия  на Интернет - </w:t>
      </w:r>
      <w:proofErr w:type="gramStart"/>
      <w:r w:rsidRPr="003754F0">
        <w:rPr>
          <w:color w:val="333333"/>
          <w:sz w:val="28"/>
          <w:szCs w:val="28"/>
        </w:rPr>
        <w:t>сайте</w:t>
      </w:r>
      <w:proofErr w:type="gramEnd"/>
      <w:r w:rsidRPr="003754F0">
        <w:rPr>
          <w:color w:val="333333"/>
          <w:sz w:val="28"/>
          <w:szCs w:val="28"/>
        </w:rPr>
        <w:t xml:space="preserve"> и извлечения, включая формы заявлений, на информационных стендах);</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блок-схема и краткое  описание порядка предоставления  муниципальной услуги</w:t>
      </w:r>
      <w:r w:rsidRPr="00114CA7">
        <w:rPr>
          <w:rStyle w:val="a5"/>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перечень административных процедур;</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перечень  документов, необходимых для принятия решения;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схема размещения должностных лиц  и режим приема ими граждан;</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основания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информирования о ходе выполнения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получения консультаций;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обжалования решений, действий или бездействия должностных лиц, предоставляющих муниципальную услугу.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2.12.13. При ответах на телефонные звонки и устные</w:t>
      </w:r>
      <w:r>
        <w:rPr>
          <w:color w:val="333333"/>
          <w:sz w:val="28"/>
          <w:szCs w:val="28"/>
        </w:rPr>
        <w:t xml:space="preserve"> обращения сотрудники Отдела образования и ОО </w:t>
      </w:r>
      <w:r w:rsidRPr="003754F0">
        <w:rPr>
          <w:color w:val="333333"/>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Время разговора не должно превышать 10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другого сотрудника, или же заявителю должен быть сообщен телефонный номер, по которому можно получить необходимую информацию.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2.12.14. Информация об отказе в предоставлении муниципальной услуги  направляется заявителю письмом и дублируется по телефону или </w:t>
      </w:r>
      <w:r w:rsidRPr="003754F0">
        <w:rPr>
          <w:color w:val="333333"/>
          <w:sz w:val="28"/>
          <w:szCs w:val="28"/>
        </w:rPr>
        <w:lastRenderedPageBreak/>
        <w:t>электронной почте, указанным в заявлении (при наличии соответствующих данных в заявлении).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2.12.15. Консультации (справки) по вопросам предоставления  муниципальной услуги предост</w:t>
      </w:r>
      <w:r>
        <w:rPr>
          <w:color w:val="333333"/>
          <w:sz w:val="28"/>
          <w:szCs w:val="28"/>
        </w:rPr>
        <w:t>авляются сотрудниками  Отдела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Консультации предоставляются по следующим вопросам: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необходимого перечня документов, предоставляемых для получения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сроков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порядка обжалования действий (бездействия) и решений, осуществляемых и принимаемых в ходе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Консультации предоставляются при личном обращении, посредством Интернет-сайта, телефона или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rsidRPr="003754F0">
        <w:rPr>
          <w:color w:val="333333"/>
          <w:sz w:val="28"/>
          <w:szCs w:val="28"/>
        </w:rPr>
        <w:t>автоинформирования</w:t>
      </w:r>
      <w:proofErr w:type="spellEnd"/>
      <w:r w:rsidRPr="003754F0">
        <w:rPr>
          <w:color w:val="333333"/>
          <w:sz w:val="28"/>
          <w:szCs w:val="28"/>
        </w:rPr>
        <w:t xml:space="preserve">.  При </w:t>
      </w:r>
      <w:proofErr w:type="spellStart"/>
      <w:r w:rsidRPr="003754F0">
        <w:rPr>
          <w:color w:val="333333"/>
          <w:sz w:val="28"/>
          <w:szCs w:val="28"/>
        </w:rPr>
        <w:t>автоинформировании</w:t>
      </w:r>
      <w:proofErr w:type="spellEnd"/>
      <w:r w:rsidRPr="003754F0">
        <w:rPr>
          <w:color w:val="333333"/>
          <w:sz w:val="28"/>
          <w:szCs w:val="28"/>
        </w:rPr>
        <w:t xml:space="preserve"> обеспечивается круглосуточное предоставление справочной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Консультирование заявителей по вопросам предоставления муниципальной услуги осуществляется бесплатно.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консультировании  заявителей  по электронной почте ответ должен быть направлен в течение 5 (пяти) рабочих дней, исчисляемых со дня, следующего за днем поступления соответствующего заявления.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 Показатели доступности и качества муниципальных услуг.</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2.13.1. Показателями доступности муниципальной услуги являются: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пространственная доступность к местам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возможность выбора способа обращения и получения муниципальной услуги (на официальной странице образовательного учре</w:t>
      </w:r>
      <w:r>
        <w:rPr>
          <w:color w:val="333333"/>
          <w:sz w:val="28"/>
          <w:szCs w:val="28"/>
        </w:rPr>
        <w:t xml:space="preserve">ждения на сайте, </w:t>
      </w:r>
      <w:r w:rsidRPr="003754F0">
        <w:rPr>
          <w:color w:val="333333"/>
          <w:sz w:val="28"/>
          <w:szCs w:val="28"/>
        </w:rPr>
        <w:t xml:space="preserve"> по почте, по электронной почте, при личном обращении);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размещение информации о порядке предоставления муниципальной услуги на Портале муниципальных услуг.</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2.13.2. Показателями качества муниципальной услуги являются: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соблюдение срока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соблюдение сроков ожидания в очереди при подаче и получении документов;</w:t>
      </w:r>
    </w:p>
    <w:p w:rsidR="00C002EB" w:rsidRPr="00725ADD" w:rsidRDefault="00C002EB" w:rsidP="00C002EB">
      <w:pPr>
        <w:pStyle w:val="a4"/>
        <w:spacing w:line="312" w:lineRule="atLeast"/>
        <w:jc w:val="both"/>
        <w:rPr>
          <w:color w:val="333333"/>
          <w:sz w:val="28"/>
          <w:szCs w:val="28"/>
        </w:rPr>
      </w:pPr>
      <w:r w:rsidRPr="00725ADD">
        <w:rPr>
          <w:color w:val="333333"/>
          <w:sz w:val="28"/>
          <w:szCs w:val="28"/>
        </w:rPr>
        <w:t>в) 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C002EB" w:rsidRPr="00961CC6" w:rsidRDefault="00C002EB" w:rsidP="00C002EB">
      <w:pPr>
        <w:pStyle w:val="ConsPlusNormal"/>
        <w:ind w:firstLine="0"/>
        <w:jc w:val="both"/>
        <w:rPr>
          <w:rFonts w:ascii="Times New Roman" w:hAnsi="Times New Roman" w:cs="Times New Roman"/>
          <w:sz w:val="28"/>
          <w:szCs w:val="28"/>
        </w:rPr>
      </w:pPr>
      <w:r w:rsidRPr="00961CC6">
        <w:rPr>
          <w:rFonts w:ascii="Times New Roman" w:hAnsi="Times New Roman" w:cs="Times New Roman"/>
          <w:bCs/>
          <w:sz w:val="28"/>
          <w:szCs w:val="28"/>
        </w:rPr>
        <w:t>2.13.3.</w:t>
      </w:r>
      <w:r w:rsidRPr="00961CC6">
        <w:rPr>
          <w:rFonts w:ascii="Times New Roman" w:hAnsi="Times New Roman" w:cs="Times New Roman"/>
          <w:sz w:val="28"/>
          <w:szCs w:val="28"/>
        </w:rPr>
        <w:t xml:space="preserve"> Места предоставления услуги оборудуются всей необходимой офисной мебелью, включая стулья для заявителей, ожидающих своей очереди.</w:t>
      </w:r>
    </w:p>
    <w:p w:rsidR="00C002EB" w:rsidRPr="00961CC6" w:rsidRDefault="00C002EB" w:rsidP="00C002EB">
      <w:pPr>
        <w:pStyle w:val="ConsPlusNormal"/>
        <w:ind w:firstLine="0"/>
        <w:rPr>
          <w:rFonts w:ascii="Times New Roman" w:hAnsi="Times New Roman" w:cs="Times New Roman"/>
          <w:sz w:val="28"/>
          <w:szCs w:val="28"/>
        </w:rPr>
      </w:pPr>
      <w:r w:rsidRPr="00961CC6">
        <w:rPr>
          <w:rFonts w:ascii="Times New Roman" w:hAnsi="Times New Roman" w:cs="Times New Roman"/>
          <w:sz w:val="28"/>
          <w:szCs w:val="28"/>
        </w:rPr>
        <w:t>2.13.4Требования к обеспечению доступности мест предоставления</w:t>
      </w:r>
    </w:p>
    <w:p w:rsidR="00C002EB" w:rsidRPr="00961CC6" w:rsidRDefault="00C002EB" w:rsidP="00C002EB">
      <w:pPr>
        <w:pStyle w:val="ConsPlusNormal"/>
        <w:jc w:val="center"/>
        <w:rPr>
          <w:rFonts w:ascii="Times New Roman" w:hAnsi="Times New Roman" w:cs="Times New Roman"/>
          <w:sz w:val="28"/>
          <w:szCs w:val="28"/>
        </w:rPr>
      </w:pPr>
      <w:r w:rsidRPr="00961CC6">
        <w:rPr>
          <w:rFonts w:ascii="Times New Roman" w:hAnsi="Times New Roman" w:cs="Times New Roman"/>
          <w:sz w:val="28"/>
          <w:szCs w:val="28"/>
        </w:rPr>
        <w:lastRenderedPageBreak/>
        <w:t>муниципальной услуги для инвалидов</w:t>
      </w:r>
    </w:p>
    <w:p w:rsidR="00C002EB" w:rsidRPr="00961CC6" w:rsidRDefault="00C002EB" w:rsidP="00C002EB">
      <w:pPr>
        <w:pStyle w:val="ConsPlusNormal"/>
        <w:jc w:val="center"/>
        <w:rPr>
          <w:rFonts w:ascii="Times New Roman" w:hAnsi="Times New Roman" w:cs="Times New Roman"/>
          <w:sz w:val="28"/>
          <w:szCs w:val="28"/>
        </w:rPr>
      </w:pP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w:t>
      </w:r>
      <w:proofErr w:type="gramStart"/>
      <w:r w:rsidRPr="00961CC6">
        <w:rPr>
          <w:rFonts w:ascii="Times New Roman" w:hAnsi="Times New Roman" w:cs="Times New Roman"/>
          <w:sz w:val="28"/>
          <w:szCs w:val="28"/>
        </w:rPr>
        <w:t>дств с в</w:t>
      </w:r>
      <w:proofErr w:type="gramEnd"/>
      <w:r w:rsidRPr="00961CC6">
        <w:rPr>
          <w:rFonts w:ascii="Times New Roman" w:hAnsi="Times New Roman" w:cs="Times New Roman"/>
          <w:sz w:val="28"/>
          <w:szCs w:val="28"/>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Сотрудники органа местного самоуправления обеспечиваются личными нагрудными карточками (</w:t>
      </w:r>
      <w:proofErr w:type="spellStart"/>
      <w:r w:rsidRPr="00961CC6">
        <w:rPr>
          <w:rFonts w:ascii="Times New Roman" w:hAnsi="Times New Roman" w:cs="Times New Roman"/>
          <w:sz w:val="28"/>
          <w:szCs w:val="28"/>
        </w:rPr>
        <w:t>бейджами</w:t>
      </w:r>
      <w:proofErr w:type="spellEnd"/>
      <w:r w:rsidRPr="00961CC6">
        <w:rPr>
          <w:rFonts w:ascii="Times New Roman" w:hAnsi="Times New Roman" w:cs="Times New Roman"/>
          <w:sz w:val="28"/>
          <w:szCs w:val="28"/>
        </w:rPr>
        <w:t>) с указанием фамилии, имени, отчества и должности.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002EB" w:rsidRPr="00961CC6" w:rsidRDefault="00C002EB" w:rsidP="00C002EB">
      <w:pPr>
        <w:shd w:val="clear" w:color="auto" w:fill="FFFFFF"/>
        <w:spacing w:line="232" w:lineRule="atLeast"/>
        <w:ind w:firstLine="540"/>
        <w:jc w:val="both"/>
        <w:rPr>
          <w:sz w:val="28"/>
          <w:szCs w:val="28"/>
        </w:rPr>
      </w:pPr>
      <w:proofErr w:type="gramStart"/>
      <w:r w:rsidRPr="00961CC6">
        <w:rPr>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961CC6">
        <w:rPr>
          <w:sz w:val="28"/>
          <w:szCs w:val="28"/>
        </w:rPr>
        <w:t xml:space="preserve"> также инвалидами III группы в порядке, установленном Правительством Российской </w:t>
      </w:r>
      <w:r w:rsidRPr="00961CC6">
        <w:rPr>
          <w:sz w:val="28"/>
          <w:szCs w:val="28"/>
        </w:rPr>
        <w:lastRenderedPageBreak/>
        <w:t>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sidRPr="00961CC6">
        <w:rPr>
          <w:sz w:val="28"/>
          <w:szCs w:val="28"/>
        </w:rPr>
        <w:t>.»</w:t>
      </w:r>
      <w:proofErr w:type="gramEnd"/>
    </w:p>
    <w:p w:rsidR="00C002EB" w:rsidRPr="00961CC6" w:rsidRDefault="00C002EB" w:rsidP="00C002EB">
      <w:pPr>
        <w:pStyle w:val="a4"/>
        <w:spacing w:line="312" w:lineRule="atLeast"/>
        <w:jc w:val="both"/>
        <w:rPr>
          <w:color w:val="333333"/>
          <w:sz w:val="28"/>
          <w:szCs w:val="28"/>
        </w:rPr>
      </w:pPr>
    </w:p>
    <w:p w:rsidR="00C002EB" w:rsidRPr="003754F0" w:rsidRDefault="00C002EB" w:rsidP="00C002EB">
      <w:pPr>
        <w:pStyle w:val="a4"/>
        <w:spacing w:line="312" w:lineRule="atLeast"/>
        <w:jc w:val="both"/>
        <w:rPr>
          <w:color w:val="333333"/>
          <w:sz w:val="28"/>
          <w:szCs w:val="28"/>
        </w:rPr>
      </w:pPr>
      <w:r w:rsidRPr="003754F0">
        <w:rPr>
          <w:color w:val="333333"/>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3.1. Административные процедуры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прием и регистрация запроса;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поиск необходимой информации и формирование ответа заявителю;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направление (вручение) заявителю ответа о предоставлении либо об отказе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Блок-схема предоставления муниципальной услуги приведена в Приложении № 2 к Административному регламенту.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3.2. Прием и регистрация запроса.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Основанием для начала предоставления муниципальной услуг</w:t>
      </w:r>
      <w:r>
        <w:rPr>
          <w:color w:val="333333"/>
          <w:sz w:val="28"/>
          <w:szCs w:val="28"/>
        </w:rPr>
        <w:t xml:space="preserve">и является получение Отделом образования  и (или)  ОО </w:t>
      </w:r>
      <w:r w:rsidRPr="003754F0">
        <w:rPr>
          <w:color w:val="333333"/>
          <w:sz w:val="28"/>
          <w:szCs w:val="28"/>
        </w:rPr>
        <w:t>запроса.</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w:t>
      </w:r>
      <w:proofErr w:type="gramStart"/>
      <w:r>
        <w:rPr>
          <w:color w:val="333333"/>
          <w:sz w:val="28"/>
          <w:szCs w:val="28"/>
        </w:rPr>
        <w:t xml:space="preserve"> ,</w:t>
      </w:r>
      <w:proofErr w:type="gramEnd"/>
      <w:r>
        <w:rPr>
          <w:color w:val="333333"/>
          <w:sz w:val="28"/>
          <w:szCs w:val="28"/>
        </w:rPr>
        <w:t xml:space="preserve"> ОО</w:t>
      </w:r>
      <w:r w:rsidRPr="003754F0">
        <w:rPr>
          <w:color w:val="333333"/>
          <w:sz w:val="28"/>
          <w:szCs w:val="28"/>
        </w:rPr>
        <w:t>, ответственный за прием и регистрацию запроса, регистрирует запрос путем проставления регистрационного номера и даты регистрации. Максимальный срок выполнения действия составляет 5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После регистрации запрос передается в порядке делопрои</w:t>
      </w:r>
      <w:r>
        <w:rPr>
          <w:color w:val="333333"/>
          <w:sz w:val="28"/>
          <w:szCs w:val="28"/>
        </w:rPr>
        <w:t>зводства руководителю Отдела образования (ОО). Начальник  Отдела  (ОО</w:t>
      </w:r>
      <w:r w:rsidRPr="003754F0">
        <w:rPr>
          <w:color w:val="333333"/>
          <w:sz w:val="28"/>
          <w:szCs w:val="28"/>
        </w:rPr>
        <w:t>) в соответствии со своей компетенцией передает запрос для и</w:t>
      </w:r>
      <w:r>
        <w:rPr>
          <w:color w:val="333333"/>
          <w:sz w:val="28"/>
          <w:szCs w:val="28"/>
        </w:rPr>
        <w:t>сполнения сотруднику  Отдела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действия составляет 3 дня.</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ответственный за прием и регистрацию заявления, фиксирует регистрацию запроса путем внесения соответствующей записи в систему электронного документооборота либо в журнал.</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3.3. Поиск необходимой информации и формирование ответа заявителю.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Основанием для начала процедуры поиска необходимой информации является получени</w:t>
      </w:r>
      <w:r>
        <w:rPr>
          <w:color w:val="333333"/>
          <w:sz w:val="28"/>
          <w:szCs w:val="28"/>
        </w:rPr>
        <w:t>е запроса сотрудником Отдела образования  и (или) ОО</w:t>
      </w:r>
      <w:r w:rsidRPr="003754F0">
        <w:rPr>
          <w:color w:val="333333"/>
          <w:sz w:val="28"/>
          <w:szCs w:val="28"/>
        </w:rPr>
        <w:t>, уполномоченным предоставлять информацию.</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xml:space="preserve"> осуществляет формирование требуемой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Максимальный срок выполнения действия составляет 10 рабочих дней.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3.4. Направление (вручение) заявителю ответа о предоставлении либо об отказе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Ответ заявителю направляется (в том числе, по электронной почте) или  получается заявителем лично.</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уполномоченный выдавать документы, регистрирует факт выдачи ответа путем внесения соответствующей записи в систему электронного документооборота или журнал.</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уполномоченный выдавать документы, выдает документы заявителю, заявитель расписывается в получении документов на экземпляре документ</w:t>
      </w:r>
      <w:r>
        <w:rPr>
          <w:color w:val="333333"/>
          <w:sz w:val="28"/>
          <w:szCs w:val="28"/>
        </w:rPr>
        <w:t xml:space="preserve">а, который остается в Отделе </w:t>
      </w:r>
      <w:r w:rsidRPr="003754F0">
        <w:rPr>
          <w:color w:val="333333"/>
          <w:sz w:val="28"/>
          <w:szCs w:val="28"/>
        </w:rPr>
        <w:t xml:space="preserve"> </w:t>
      </w:r>
      <w:r>
        <w:rPr>
          <w:color w:val="333333"/>
          <w:sz w:val="28"/>
          <w:szCs w:val="28"/>
        </w:rPr>
        <w:t xml:space="preserve">образования </w:t>
      </w:r>
      <w:r w:rsidRPr="003754F0">
        <w:rPr>
          <w:color w:val="333333"/>
          <w:sz w:val="28"/>
          <w:szCs w:val="28"/>
        </w:rPr>
        <w:t xml:space="preserve">и (или) </w:t>
      </w:r>
      <w:r>
        <w:rPr>
          <w:color w:val="333333"/>
          <w:sz w:val="28"/>
          <w:szCs w:val="28"/>
        </w:rPr>
        <w:t xml:space="preserve">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всех действий составляет 20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 Формы </w:t>
      </w:r>
      <w:proofErr w:type="gramStart"/>
      <w:r w:rsidRPr="003754F0">
        <w:rPr>
          <w:color w:val="333333"/>
          <w:sz w:val="28"/>
          <w:szCs w:val="28"/>
        </w:rPr>
        <w:t>контроля за</w:t>
      </w:r>
      <w:proofErr w:type="gramEnd"/>
      <w:r w:rsidRPr="003754F0">
        <w:rPr>
          <w:color w:val="333333"/>
          <w:sz w:val="28"/>
          <w:szCs w:val="28"/>
        </w:rPr>
        <w:t xml:space="preserve"> исполнением административного регламента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4.1. </w:t>
      </w:r>
      <w:proofErr w:type="gramStart"/>
      <w:r w:rsidRPr="003754F0">
        <w:rPr>
          <w:color w:val="333333"/>
          <w:sz w:val="28"/>
          <w:szCs w:val="28"/>
        </w:rPr>
        <w:t>Контроль за</w:t>
      </w:r>
      <w:proofErr w:type="gramEnd"/>
      <w:r w:rsidRPr="003754F0">
        <w:rPr>
          <w:color w:val="333333"/>
          <w:sz w:val="28"/>
          <w:szCs w:val="28"/>
        </w:rPr>
        <w:t xml:space="preserve"> полнотой и качеством исполнения Административного регламента включает в себя проведение проверок, направленных на выявление и устранение нарушений прав заявителей, а также рассмотрение, принятие решений и подготовку ответов на жалобы заявителей на решения, действия (без</w:t>
      </w:r>
      <w:r>
        <w:rPr>
          <w:color w:val="333333"/>
          <w:sz w:val="28"/>
          <w:szCs w:val="28"/>
        </w:rPr>
        <w:t>действие) сотрудников Отдела</w:t>
      </w:r>
      <w:r w:rsidRPr="003754F0">
        <w:rPr>
          <w:color w:val="333333"/>
          <w:sz w:val="28"/>
          <w:szCs w:val="28"/>
        </w:rPr>
        <w:t xml:space="preserve"> </w:t>
      </w:r>
      <w:r>
        <w:rPr>
          <w:color w:val="333333"/>
          <w:sz w:val="28"/>
          <w:szCs w:val="28"/>
        </w:rPr>
        <w:t>образования и (или) ОО, начальника Отдела образования</w:t>
      </w:r>
      <w:r w:rsidRPr="003754F0">
        <w:rPr>
          <w:color w:val="333333"/>
          <w:sz w:val="28"/>
          <w:szCs w:val="28"/>
        </w:rPr>
        <w:t>, осуществляющих предоставление муниципальной услуги.</w:t>
      </w:r>
    </w:p>
    <w:p w:rsidR="00C002EB" w:rsidRPr="003754F0" w:rsidRDefault="00C002EB" w:rsidP="00C002EB">
      <w:pPr>
        <w:pStyle w:val="a4"/>
        <w:spacing w:line="312" w:lineRule="atLeast"/>
        <w:jc w:val="both"/>
        <w:rPr>
          <w:color w:val="333333"/>
          <w:sz w:val="28"/>
          <w:szCs w:val="28"/>
        </w:rPr>
      </w:pPr>
      <w:r>
        <w:rPr>
          <w:color w:val="333333"/>
          <w:sz w:val="28"/>
          <w:szCs w:val="28"/>
        </w:rPr>
        <w:t>4.2. Сотрудники Отдела образования и (или) ОО</w:t>
      </w:r>
      <w:r w:rsidRPr="003754F0">
        <w:rPr>
          <w:color w:val="333333"/>
          <w:sz w:val="28"/>
          <w:szCs w:val="28"/>
        </w:rPr>
        <w:t>, ответственные за предоставление муниципальной услуги, несут персональную ответственность за соблюдение сроков и порядка выполнения каждой административной процедуры, указанной в Административном регламенте.</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Персональная ответственность закрепляется  в их должностных  инструкциях.</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4.3. Текущий </w:t>
      </w:r>
      <w:proofErr w:type="gramStart"/>
      <w:r w:rsidRPr="003754F0">
        <w:rPr>
          <w:color w:val="333333"/>
          <w:sz w:val="28"/>
          <w:szCs w:val="28"/>
        </w:rPr>
        <w:t>контроль за</w:t>
      </w:r>
      <w:proofErr w:type="gramEnd"/>
      <w:r w:rsidRPr="003754F0">
        <w:rPr>
          <w:color w:val="333333"/>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w:t>
      </w:r>
      <w:r>
        <w:rPr>
          <w:color w:val="333333"/>
          <w:sz w:val="28"/>
          <w:szCs w:val="28"/>
        </w:rPr>
        <w:t>ачальником Отдела образования</w:t>
      </w:r>
      <w:r w:rsidRPr="003754F0">
        <w:rPr>
          <w:color w:val="333333"/>
          <w:sz w:val="28"/>
          <w:szCs w:val="28"/>
        </w:rPr>
        <w:t xml:space="preserve"> (в рамках предоставления административных процедур).</w:t>
      </w:r>
    </w:p>
    <w:p w:rsidR="00C002EB" w:rsidRPr="003754F0" w:rsidRDefault="00C002EB" w:rsidP="00C002EB">
      <w:pPr>
        <w:pStyle w:val="a4"/>
        <w:spacing w:line="312" w:lineRule="atLeast"/>
        <w:jc w:val="both"/>
        <w:rPr>
          <w:color w:val="333333"/>
          <w:sz w:val="28"/>
          <w:szCs w:val="28"/>
        </w:rPr>
      </w:pPr>
      <w:r>
        <w:rPr>
          <w:color w:val="333333"/>
          <w:sz w:val="28"/>
          <w:szCs w:val="28"/>
        </w:rPr>
        <w:t>4.4. Сотрудник Отдела образования и (или) ОО</w:t>
      </w:r>
      <w:r w:rsidRPr="003754F0">
        <w:rPr>
          <w:color w:val="333333"/>
          <w:sz w:val="28"/>
          <w:szCs w:val="28"/>
        </w:rPr>
        <w:t>, ответственный за прием документов, несет персональную ответственность за соблюдение сроков и порядка приема документов, правильность внесения записи в журнал регистрации заявлений.</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ответственный за выдачу документов, несет персональную ответственность за соблюдение сроков и порядка выдачи документов, правильность заполнения книги учета выданных документов.</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4.5. Перечень должностных лиц, осуществляющих текущий контроль, устанавливается индивидуальными правовыми акт</w:t>
      </w:r>
      <w:r>
        <w:rPr>
          <w:color w:val="333333"/>
          <w:sz w:val="28"/>
          <w:szCs w:val="28"/>
        </w:rPr>
        <w:t>ами  начальника Отдела образования Лопатинского района.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4.6. Текущий контроль осуществляется путем п</w:t>
      </w:r>
      <w:r>
        <w:rPr>
          <w:color w:val="333333"/>
          <w:sz w:val="28"/>
          <w:szCs w:val="28"/>
        </w:rPr>
        <w:t>роведения начальником  Отдела образования</w:t>
      </w:r>
      <w:r w:rsidRPr="003754F0">
        <w:rPr>
          <w:color w:val="333333"/>
          <w:sz w:val="28"/>
          <w:szCs w:val="28"/>
        </w:rPr>
        <w:t xml:space="preserve"> проверок соблюдения и исполнения должностными лицами положений Административного регламента, иных нормативных правовых актов Российской Федерации.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Периодичность осуществления текущего контроля устана</w:t>
      </w:r>
      <w:r>
        <w:rPr>
          <w:color w:val="333333"/>
          <w:sz w:val="28"/>
          <w:szCs w:val="28"/>
        </w:rPr>
        <w:t>вливается начальником  Отдела образования</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 xml:space="preserve">4.7. Администрация </w:t>
      </w:r>
      <w:proofErr w:type="spellStart"/>
      <w:r>
        <w:rPr>
          <w:color w:val="333333"/>
          <w:sz w:val="28"/>
          <w:szCs w:val="28"/>
        </w:rPr>
        <w:t>Камешкирского</w:t>
      </w:r>
      <w:proofErr w:type="spellEnd"/>
      <w:r>
        <w:rPr>
          <w:color w:val="333333"/>
          <w:sz w:val="28"/>
          <w:szCs w:val="28"/>
        </w:rPr>
        <w:t xml:space="preserve">  района</w:t>
      </w:r>
      <w:r w:rsidRPr="003754F0">
        <w:rPr>
          <w:color w:val="333333"/>
          <w:sz w:val="28"/>
          <w:szCs w:val="28"/>
        </w:rPr>
        <w:t xml:space="preserve"> организует и осуществляет </w:t>
      </w:r>
      <w:proofErr w:type="gramStart"/>
      <w:r w:rsidRPr="003754F0">
        <w:rPr>
          <w:color w:val="333333"/>
          <w:sz w:val="28"/>
          <w:szCs w:val="28"/>
        </w:rPr>
        <w:t>контроль за</w:t>
      </w:r>
      <w:proofErr w:type="gramEnd"/>
      <w:r w:rsidRPr="003754F0">
        <w:rPr>
          <w:color w:val="333333"/>
          <w:sz w:val="28"/>
          <w:szCs w:val="28"/>
        </w:rPr>
        <w:t xml:space="preserve"> предоставлением </w:t>
      </w:r>
      <w:r>
        <w:rPr>
          <w:color w:val="333333"/>
          <w:sz w:val="28"/>
          <w:szCs w:val="28"/>
        </w:rPr>
        <w:t xml:space="preserve">муниципальной услуги  Отделом образования и образовательными </w:t>
      </w:r>
      <w:r w:rsidR="00F31C2D">
        <w:rPr>
          <w:color w:val="333333"/>
          <w:sz w:val="28"/>
          <w:szCs w:val="28"/>
        </w:rPr>
        <w:t>организациями</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4.8. Проверки могут быть плановыми (осуществляются на основе </w:t>
      </w:r>
      <w:r>
        <w:rPr>
          <w:color w:val="333333"/>
          <w:sz w:val="28"/>
          <w:szCs w:val="28"/>
        </w:rPr>
        <w:t>годовых планов работы Отдела образования или ОО</w:t>
      </w:r>
      <w:r w:rsidRPr="003754F0">
        <w:rPr>
          <w:color w:val="333333"/>
          <w:sz w:val="28"/>
          <w:szCs w:val="28"/>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C002EB" w:rsidRPr="003754F0" w:rsidRDefault="00C002EB" w:rsidP="00C002EB">
      <w:pPr>
        <w:ind w:firstLine="540"/>
        <w:jc w:val="both"/>
        <w:rPr>
          <w:color w:val="333333"/>
          <w:sz w:val="28"/>
          <w:szCs w:val="28"/>
        </w:rPr>
      </w:pPr>
      <w:r w:rsidRPr="003754F0">
        <w:rPr>
          <w:color w:val="333333"/>
          <w:sz w:val="28"/>
          <w:szCs w:val="28"/>
        </w:rPr>
        <w:t xml:space="preserve"> 5. </w:t>
      </w:r>
      <w:r w:rsidRPr="00A35D6D">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№210-ФЗ «Об организации предоставления государственных и муниципальных услуг»</w:t>
      </w:r>
    </w:p>
    <w:p w:rsidR="00C002EB" w:rsidRPr="00A35D6D" w:rsidRDefault="00C002EB" w:rsidP="00C002EB">
      <w:pPr>
        <w:jc w:val="both"/>
        <w:rPr>
          <w:sz w:val="28"/>
          <w:szCs w:val="28"/>
        </w:rPr>
      </w:pPr>
      <w:r w:rsidRPr="003754F0">
        <w:rPr>
          <w:color w:val="333333"/>
          <w:sz w:val="28"/>
          <w:szCs w:val="28"/>
        </w:rPr>
        <w:t> </w:t>
      </w:r>
      <w:r w:rsidRPr="00A35D6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C002EB" w:rsidRPr="00A35D6D" w:rsidRDefault="00C002EB" w:rsidP="00C002EB">
      <w:pPr>
        <w:jc w:val="both"/>
        <w:rPr>
          <w:sz w:val="28"/>
          <w:szCs w:val="28"/>
        </w:rPr>
      </w:pPr>
      <w:r w:rsidRPr="00A35D6D">
        <w:rPr>
          <w:sz w:val="28"/>
          <w:szCs w:val="28"/>
        </w:rPr>
        <w:tab/>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C002EB" w:rsidRPr="00A35D6D" w:rsidRDefault="00C002EB" w:rsidP="00C002EB">
      <w:pPr>
        <w:jc w:val="both"/>
        <w:rPr>
          <w:sz w:val="28"/>
          <w:szCs w:val="28"/>
        </w:rPr>
      </w:pPr>
      <w:r w:rsidRPr="00A35D6D">
        <w:rPr>
          <w:sz w:val="28"/>
          <w:szCs w:val="28"/>
        </w:rPr>
        <w:t>-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002EB" w:rsidRPr="00A35D6D" w:rsidRDefault="00C002EB" w:rsidP="00C002EB">
      <w:pPr>
        <w:jc w:val="both"/>
        <w:rPr>
          <w:sz w:val="28"/>
          <w:szCs w:val="28"/>
        </w:rPr>
      </w:pPr>
      <w:r w:rsidRPr="00A35D6D">
        <w:rPr>
          <w:sz w:val="28"/>
          <w:szCs w:val="28"/>
        </w:rPr>
        <w:t xml:space="preserve">- нарушение срока предоставления государственной или муниципальной услуги. </w:t>
      </w:r>
      <w:proofErr w:type="gramStart"/>
      <w:r w:rsidRPr="00A35D6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многофункциональный центр, решения и действия (бездействие) которого обжалуются, возложена </w:t>
      </w:r>
      <w:r w:rsidRPr="00A35D6D">
        <w:rPr>
          <w:sz w:val="28"/>
          <w:szCs w:val="28"/>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02EB" w:rsidRPr="00A35D6D" w:rsidRDefault="00C002EB" w:rsidP="00C002EB">
      <w:pPr>
        <w:jc w:val="both"/>
        <w:rPr>
          <w:sz w:val="28"/>
          <w:szCs w:val="28"/>
        </w:rPr>
      </w:pPr>
      <w:r w:rsidRPr="00A35D6D">
        <w:rPr>
          <w:sz w:val="28"/>
          <w:szCs w:val="28"/>
        </w:rPr>
        <w:t>-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02EB" w:rsidRPr="00A35D6D" w:rsidRDefault="00C002EB" w:rsidP="00C002EB">
      <w:pPr>
        <w:jc w:val="both"/>
        <w:rPr>
          <w:sz w:val="28"/>
          <w:szCs w:val="28"/>
        </w:rPr>
      </w:pPr>
      <w:r w:rsidRPr="00A35D6D">
        <w:rPr>
          <w:sz w:val="28"/>
          <w:szCs w:val="28"/>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02EB" w:rsidRPr="00A35D6D" w:rsidRDefault="00C002EB" w:rsidP="00C002EB">
      <w:pPr>
        <w:jc w:val="both"/>
        <w:rPr>
          <w:sz w:val="28"/>
          <w:szCs w:val="28"/>
        </w:rPr>
      </w:pPr>
      <w:proofErr w:type="gramStart"/>
      <w:r w:rsidRPr="00A35D6D">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Пензенской области, муниципальными правовыми актами.</w:t>
      </w:r>
      <w:proofErr w:type="gramEnd"/>
      <w:r w:rsidRPr="00A35D6D">
        <w:rPr>
          <w:sz w:val="28"/>
          <w:szCs w:val="28"/>
        </w:rPr>
        <w:t xml:space="preserve">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jc w:val="both"/>
        <w:rPr>
          <w:sz w:val="28"/>
          <w:szCs w:val="28"/>
        </w:rPr>
      </w:pPr>
      <w:r w:rsidRPr="00A35D6D">
        <w:rPr>
          <w:sz w:val="28"/>
          <w:szCs w:val="28"/>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002EB" w:rsidRPr="00A35D6D" w:rsidRDefault="00C002EB" w:rsidP="00C002EB">
      <w:pPr>
        <w:jc w:val="both"/>
        <w:rPr>
          <w:sz w:val="28"/>
          <w:szCs w:val="28"/>
        </w:rPr>
      </w:pPr>
      <w:proofErr w:type="gramStart"/>
      <w:r w:rsidRPr="00A35D6D">
        <w:rPr>
          <w:sz w:val="28"/>
          <w:szCs w:val="28"/>
        </w:rPr>
        <w:t>- отказ администрации,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w:t>
      </w:r>
      <w:proofErr w:type="gramEnd"/>
      <w:r w:rsidRPr="00A35D6D">
        <w:rPr>
          <w:sz w:val="28"/>
          <w:szCs w:val="28"/>
        </w:rPr>
        <w:t xml:space="preserve"> установленного срока таких исправлений.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w:t>
      </w:r>
      <w:r w:rsidRPr="00A35D6D">
        <w:rPr>
          <w:sz w:val="28"/>
          <w:szCs w:val="28"/>
        </w:rPr>
        <w:lastRenderedPageBreak/>
        <w:t>ФЗ «Об организации предоставления государственных и муниципальных услуг</w:t>
      </w:r>
      <w:proofErr w:type="gramEnd"/>
      <w:r w:rsidRPr="00A35D6D">
        <w:rPr>
          <w:sz w:val="28"/>
          <w:szCs w:val="28"/>
        </w:rPr>
        <w:t>»;</w:t>
      </w:r>
    </w:p>
    <w:p w:rsidR="00C002EB" w:rsidRPr="00A35D6D" w:rsidRDefault="00C002EB" w:rsidP="00C002EB">
      <w:pPr>
        <w:jc w:val="both"/>
        <w:rPr>
          <w:sz w:val="28"/>
          <w:szCs w:val="28"/>
        </w:rPr>
      </w:pPr>
      <w:r w:rsidRPr="00A35D6D">
        <w:rPr>
          <w:sz w:val="28"/>
          <w:szCs w:val="28"/>
        </w:rPr>
        <w:t>- нарушение срока или порядка выдачи документов по результатам предоставления муниципальной услуги;</w:t>
      </w:r>
    </w:p>
    <w:p w:rsidR="00C002EB" w:rsidRPr="00A35D6D" w:rsidRDefault="00C002EB" w:rsidP="00C002EB">
      <w:pPr>
        <w:jc w:val="both"/>
        <w:rPr>
          <w:sz w:val="28"/>
          <w:szCs w:val="28"/>
        </w:rPr>
      </w:pPr>
      <w:proofErr w:type="gramStart"/>
      <w:r w:rsidRPr="00A35D6D">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A35D6D">
        <w:rPr>
          <w:sz w:val="28"/>
          <w:szCs w:val="28"/>
        </w:rPr>
        <w:t xml:space="preserve">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ind w:firstLine="708"/>
        <w:jc w:val="both"/>
        <w:rPr>
          <w:sz w:val="28"/>
          <w:szCs w:val="28"/>
        </w:rPr>
      </w:pPr>
      <w:r w:rsidRPr="00A35D6D">
        <w:rPr>
          <w:sz w:val="28"/>
          <w:szCs w:val="28"/>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002EB" w:rsidRPr="00A35D6D" w:rsidRDefault="00C002EB" w:rsidP="00C002EB">
      <w:pPr>
        <w:ind w:firstLine="708"/>
        <w:jc w:val="both"/>
        <w:rPr>
          <w:sz w:val="28"/>
          <w:szCs w:val="28"/>
        </w:rPr>
      </w:pPr>
      <w:r w:rsidRPr="00A35D6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A35D6D">
        <w:rPr>
          <w:sz w:val="28"/>
          <w:szCs w:val="28"/>
        </w:rPr>
        <w:t>контроля за</w:t>
      </w:r>
      <w:proofErr w:type="gramEnd"/>
      <w:r w:rsidRPr="00A35D6D">
        <w:rPr>
          <w:sz w:val="28"/>
          <w:szCs w:val="28"/>
        </w:rPr>
        <w:t xml:space="preserve"> соблюдением органами местного самоуправления действующего законодательства.</w:t>
      </w:r>
    </w:p>
    <w:p w:rsidR="00C002EB" w:rsidRPr="00A35D6D" w:rsidRDefault="00C002EB" w:rsidP="00C002EB">
      <w:pPr>
        <w:ind w:firstLine="708"/>
        <w:jc w:val="both"/>
        <w:rPr>
          <w:sz w:val="28"/>
          <w:szCs w:val="28"/>
        </w:rPr>
      </w:pPr>
      <w:r w:rsidRPr="00A35D6D">
        <w:rPr>
          <w:sz w:val="28"/>
          <w:szCs w:val="28"/>
        </w:rPr>
        <w:t xml:space="preserve">5.5. </w:t>
      </w:r>
      <w:proofErr w:type="gramStart"/>
      <w:r w:rsidRPr="00A35D6D">
        <w:rPr>
          <w:sz w:val="28"/>
          <w:szCs w:val="28"/>
        </w:rPr>
        <w:t>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отношений, указанных в настоящем регламенте, может быть подана такими лицами в порядке, установленном статьей 11.2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ind w:firstLine="708"/>
        <w:jc w:val="both"/>
        <w:rPr>
          <w:sz w:val="28"/>
          <w:szCs w:val="28"/>
        </w:rPr>
      </w:pPr>
      <w:r w:rsidRPr="00A35D6D">
        <w:rPr>
          <w:sz w:val="28"/>
          <w:szCs w:val="28"/>
        </w:rPr>
        <w:t>5.6. Жалоба подается в письменной форме на бумажном носителе или в электронной форме в администрацию.</w:t>
      </w:r>
    </w:p>
    <w:p w:rsidR="00C002EB" w:rsidRPr="00A35D6D" w:rsidRDefault="00C002EB" w:rsidP="00C002EB">
      <w:pPr>
        <w:ind w:firstLine="708"/>
        <w:jc w:val="both"/>
        <w:rPr>
          <w:sz w:val="28"/>
          <w:szCs w:val="28"/>
        </w:rPr>
      </w:pPr>
      <w:r w:rsidRPr="00A35D6D">
        <w:rPr>
          <w:sz w:val="28"/>
          <w:szCs w:val="28"/>
        </w:rPr>
        <w:t>5.7.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C002EB" w:rsidRPr="00A35D6D" w:rsidRDefault="00C002EB" w:rsidP="00C002EB">
      <w:pPr>
        <w:ind w:firstLine="708"/>
        <w:jc w:val="both"/>
        <w:rPr>
          <w:sz w:val="28"/>
          <w:szCs w:val="28"/>
        </w:rPr>
      </w:pPr>
      <w:r w:rsidRPr="00A35D6D">
        <w:rPr>
          <w:sz w:val="28"/>
          <w:szCs w:val="28"/>
        </w:rPr>
        <w:t>5.8.Жалоба подлежит обязательной регистрации в течение одного рабочего дня с момента поступления в администрацию.</w:t>
      </w:r>
    </w:p>
    <w:p w:rsidR="00C002EB" w:rsidRPr="00A35D6D" w:rsidRDefault="00C002EB" w:rsidP="00C002EB">
      <w:pPr>
        <w:ind w:firstLine="708"/>
        <w:jc w:val="both"/>
        <w:rPr>
          <w:sz w:val="28"/>
          <w:szCs w:val="28"/>
        </w:rPr>
      </w:pPr>
      <w:r w:rsidRPr="00A35D6D">
        <w:rPr>
          <w:sz w:val="28"/>
          <w:szCs w:val="28"/>
        </w:rPr>
        <w:t>Жалоба должна содержать:</w:t>
      </w:r>
    </w:p>
    <w:p w:rsidR="00C002EB" w:rsidRPr="00A35D6D" w:rsidRDefault="00C002EB" w:rsidP="00C002EB">
      <w:pPr>
        <w:ind w:firstLine="708"/>
        <w:jc w:val="both"/>
        <w:rPr>
          <w:sz w:val="28"/>
          <w:szCs w:val="28"/>
        </w:rPr>
      </w:pPr>
      <w:r w:rsidRPr="00A35D6D">
        <w:rPr>
          <w:sz w:val="28"/>
          <w:szCs w:val="28"/>
        </w:rPr>
        <w:t xml:space="preserve">5.8.1. наименование органа, предоставляющего муниципальную услугу, руководителя органа, предоставляющего муниципальную услугу, либо </w:t>
      </w:r>
      <w:r w:rsidRPr="00A35D6D">
        <w:rPr>
          <w:sz w:val="28"/>
          <w:szCs w:val="28"/>
        </w:rPr>
        <w:lastRenderedPageBreak/>
        <w:t>муниципального служащего, решения и действия (бездействие) которых обжалуются;</w:t>
      </w:r>
    </w:p>
    <w:p w:rsidR="00C002EB" w:rsidRPr="00A35D6D" w:rsidRDefault="00C002EB" w:rsidP="00C002EB">
      <w:pPr>
        <w:ind w:firstLine="708"/>
        <w:jc w:val="both"/>
        <w:rPr>
          <w:sz w:val="28"/>
          <w:szCs w:val="28"/>
        </w:rPr>
      </w:pPr>
      <w:proofErr w:type="gramStart"/>
      <w:r w:rsidRPr="00A35D6D">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02EB" w:rsidRPr="00A35D6D" w:rsidRDefault="00C002EB" w:rsidP="00C002EB">
      <w:pPr>
        <w:ind w:firstLine="708"/>
        <w:jc w:val="both"/>
        <w:rPr>
          <w:sz w:val="28"/>
          <w:szCs w:val="28"/>
        </w:rPr>
      </w:pPr>
      <w:r w:rsidRPr="00A35D6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C002EB" w:rsidRPr="00A35D6D" w:rsidRDefault="00C002EB" w:rsidP="00C002EB">
      <w:pPr>
        <w:ind w:firstLine="708"/>
        <w:jc w:val="both"/>
        <w:rPr>
          <w:sz w:val="28"/>
          <w:szCs w:val="28"/>
        </w:rPr>
      </w:pPr>
      <w:r w:rsidRPr="00A35D6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002EB" w:rsidRPr="00A35D6D" w:rsidRDefault="00C002EB" w:rsidP="00C002EB">
      <w:pPr>
        <w:ind w:firstLine="708"/>
        <w:jc w:val="both"/>
        <w:rPr>
          <w:sz w:val="28"/>
          <w:szCs w:val="28"/>
        </w:rPr>
      </w:pPr>
      <w:r w:rsidRPr="00A35D6D">
        <w:rPr>
          <w:sz w:val="28"/>
          <w:szCs w:val="28"/>
        </w:rPr>
        <w:t>5.9.Основанием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C002EB" w:rsidRPr="00A35D6D" w:rsidRDefault="00C002EB" w:rsidP="00C002EB">
      <w:pPr>
        <w:ind w:firstLine="708"/>
        <w:jc w:val="both"/>
        <w:rPr>
          <w:sz w:val="28"/>
          <w:szCs w:val="28"/>
        </w:rPr>
      </w:pPr>
      <w:r w:rsidRPr="00A35D6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C002EB" w:rsidRPr="00A35D6D" w:rsidRDefault="00C002EB" w:rsidP="00C002EB">
      <w:pPr>
        <w:ind w:firstLine="708"/>
        <w:jc w:val="both"/>
        <w:rPr>
          <w:sz w:val="28"/>
          <w:szCs w:val="28"/>
        </w:rPr>
      </w:pPr>
      <w:r w:rsidRPr="00A35D6D">
        <w:rPr>
          <w:sz w:val="28"/>
          <w:szCs w:val="28"/>
        </w:rPr>
        <w:t>5.11. В электронном виде жалоба может быть подана заявителем посредством:</w:t>
      </w:r>
    </w:p>
    <w:p w:rsidR="00C002EB" w:rsidRDefault="00C002EB" w:rsidP="00C002EB">
      <w:pPr>
        <w:ind w:firstLine="708"/>
        <w:jc w:val="both"/>
        <w:rPr>
          <w:sz w:val="28"/>
          <w:szCs w:val="28"/>
        </w:rPr>
      </w:pPr>
      <w:r w:rsidRPr="00A35D6D">
        <w:rPr>
          <w:sz w:val="28"/>
          <w:szCs w:val="28"/>
        </w:rPr>
        <w:t xml:space="preserve">- официального сайта администрации </w:t>
      </w:r>
      <w:proofErr w:type="spellStart"/>
      <w:r w:rsidRPr="00A35D6D">
        <w:rPr>
          <w:sz w:val="28"/>
          <w:szCs w:val="28"/>
        </w:rPr>
        <w:t>Каме</w:t>
      </w:r>
      <w:r>
        <w:rPr>
          <w:sz w:val="28"/>
          <w:szCs w:val="28"/>
        </w:rPr>
        <w:t>шкирского</w:t>
      </w:r>
      <w:proofErr w:type="spellEnd"/>
      <w:r w:rsidRPr="00A35D6D">
        <w:rPr>
          <w:sz w:val="28"/>
          <w:szCs w:val="28"/>
        </w:rPr>
        <w:t xml:space="preserve"> района Пензенской области в информационно-телекоммуникационной сети «Интернет»  </w:t>
      </w:r>
    </w:p>
    <w:p w:rsidR="00C002EB" w:rsidRPr="00A35D6D" w:rsidRDefault="00C002EB" w:rsidP="00C002EB">
      <w:pPr>
        <w:ind w:firstLine="708"/>
        <w:jc w:val="both"/>
        <w:rPr>
          <w:sz w:val="28"/>
          <w:szCs w:val="28"/>
          <w:u w:val="single"/>
        </w:rPr>
      </w:pPr>
      <w:r w:rsidRPr="00A35D6D">
        <w:rPr>
          <w:sz w:val="28"/>
          <w:szCs w:val="28"/>
        </w:rPr>
        <w:t xml:space="preserve">- федеральной государственной информационной системы «Единый портал государственных и муниципальных услуг (функций)»  </w:t>
      </w:r>
      <w:hyperlink r:id="rId7" w:history="1">
        <w:r w:rsidRPr="00A35D6D">
          <w:rPr>
            <w:rStyle w:val="a3"/>
            <w:sz w:val="28"/>
            <w:szCs w:val="28"/>
            <w:lang w:val="en-US"/>
          </w:rPr>
          <w:t>https</w:t>
        </w:r>
        <w:r w:rsidRPr="00A35D6D">
          <w:rPr>
            <w:rStyle w:val="a3"/>
            <w:sz w:val="28"/>
            <w:szCs w:val="28"/>
          </w:rPr>
          <w:t>://</w:t>
        </w:r>
        <w:r w:rsidRPr="00A35D6D">
          <w:rPr>
            <w:rStyle w:val="a3"/>
            <w:sz w:val="28"/>
            <w:szCs w:val="28"/>
            <w:lang w:val="en-US"/>
          </w:rPr>
          <w:t>www</w:t>
        </w:r>
        <w:r w:rsidRPr="00A35D6D">
          <w:rPr>
            <w:rStyle w:val="a3"/>
            <w:sz w:val="28"/>
            <w:szCs w:val="28"/>
          </w:rPr>
          <w:t>.</w:t>
        </w:r>
        <w:proofErr w:type="spellStart"/>
        <w:r w:rsidRPr="00A35D6D">
          <w:rPr>
            <w:rStyle w:val="a3"/>
            <w:sz w:val="28"/>
            <w:szCs w:val="28"/>
            <w:lang w:val="en-US"/>
          </w:rPr>
          <w:t>gosuslugi</w:t>
        </w:r>
        <w:proofErr w:type="spellEnd"/>
        <w:r w:rsidRPr="00A35D6D">
          <w:rPr>
            <w:rStyle w:val="a3"/>
            <w:sz w:val="28"/>
            <w:szCs w:val="28"/>
          </w:rPr>
          <w:t>.</w:t>
        </w:r>
        <w:proofErr w:type="spellStart"/>
        <w:r w:rsidRPr="00A35D6D">
          <w:rPr>
            <w:rStyle w:val="a3"/>
            <w:sz w:val="28"/>
            <w:szCs w:val="28"/>
            <w:lang w:val="en-US"/>
          </w:rPr>
          <w:t>ru</w:t>
        </w:r>
        <w:proofErr w:type="spellEnd"/>
      </w:hyperlink>
      <w:r w:rsidRPr="00A35D6D">
        <w:rPr>
          <w:sz w:val="28"/>
          <w:szCs w:val="28"/>
          <w:u w:val="single"/>
        </w:rPr>
        <w:t>.</w:t>
      </w:r>
    </w:p>
    <w:p w:rsidR="00C002EB" w:rsidRPr="00A35D6D" w:rsidRDefault="00C002EB" w:rsidP="00C002EB">
      <w:pPr>
        <w:ind w:firstLine="708"/>
        <w:jc w:val="both"/>
        <w:rPr>
          <w:sz w:val="28"/>
          <w:szCs w:val="28"/>
        </w:rPr>
      </w:pPr>
      <w:r w:rsidRPr="00A35D6D">
        <w:rPr>
          <w:sz w:val="28"/>
          <w:szCs w:val="28"/>
        </w:rPr>
        <w:t xml:space="preserve">- региональной государственной информационной системы «Портал государственных и муниципальных услуг (функций) Пензенской области» </w:t>
      </w:r>
      <w:hyperlink r:id="rId8" w:history="1">
        <w:r w:rsidRPr="00A35D6D">
          <w:rPr>
            <w:rStyle w:val="a3"/>
            <w:sz w:val="28"/>
            <w:szCs w:val="28"/>
            <w:lang w:val="en-US"/>
          </w:rPr>
          <w:t>http</w:t>
        </w:r>
        <w:r w:rsidRPr="00A35D6D">
          <w:rPr>
            <w:rStyle w:val="a3"/>
            <w:sz w:val="28"/>
            <w:szCs w:val="28"/>
          </w:rPr>
          <w:t>://</w:t>
        </w:r>
        <w:r w:rsidRPr="00A35D6D">
          <w:rPr>
            <w:rStyle w:val="a3"/>
            <w:sz w:val="28"/>
            <w:szCs w:val="28"/>
            <w:lang w:val="en-US"/>
          </w:rPr>
          <w:t>www</w:t>
        </w:r>
        <w:r w:rsidRPr="00A35D6D">
          <w:rPr>
            <w:rStyle w:val="a3"/>
            <w:sz w:val="28"/>
            <w:szCs w:val="28"/>
          </w:rPr>
          <w:t>.</w:t>
        </w:r>
        <w:proofErr w:type="spellStart"/>
        <w:r w:rsidRPr="00A35D6D">
          <w:rPr>
            <w:rStyle w:val="a3"/>
            <w:sz w:val="28"/>
            <w:szCs w:val="28"/>
            <w:lang w:val="en-US"/>
          </w:rPr>
          <w:t>gosuslugi</w:t>
        </w:r>
        <w:proofErr w:type="spellEnd"/>
        <w:r w:rsidRPr="00A35D6D">
          <w:rPr>
            <w:rStyle w:val="a3"/>
            <w:sz w:val="28"/>
            <w:szCs w:val="28"/>
          </w:rPr>
          <w:t>.</w:t>
        </w:r>
        <w:proofErr w:type="spellStart"/>
        <w:r w:rsidRPr="00A35D6D">
          <w:rPr>
            <w:rStyle w:val="a3"/>
            <w:sz w:val="28"/>
            <w:szCs w:val="28"/>
            <w:lang w:val="en-US"/>
          </w:rPr>
          <w:t>pnzreg</w:t>
        </w:r>
        <w:proofErr w:type="spellEnd"/>
        <w:r w:rsidRPr="00A35D6D">
          <w:rPr>
            <w:rStyle w:val="a3"/>
            <w:sz w:val="28"/>
            <w:szCs w:val="28"/>
          </w:rPr>
          <w:t>.</w:t>
        </w:r>
        <w:proofErr w:type="spellStart"/>
        <w:r w:rsidRPr="00A35D6D">
          <w:rPr>
            <w:rStyle w:val="a3"/>
            <w:sz w:val="28"/>
            <w:szCs w:val="28"/>
            <w:lang w:val="en-US"/>
          </w:rPr>
          <w:t>ru</w:t>
        </w:r>
        <w:proofErr w:type="spellEnd"/>
        <w:r w:rsidRPr="00A35D6D">
          <w:rPr>
            <w:rStyle w:val="a3"/>
            <w:sz w:val="28"/>
            <w:szCs w:val="28"/>
          </w:rPr>
          <w:t>/</w:t>
        </w:r>
      </w:hyperlink>
      <w:r w:rsidRPr="00A35D6D">
        <w:rPr>
          <w:sz w:val="28"/>
          <w:szCs w:val="28"/>
        </w:rPr>
        <w:t>.</w:t>
      </w:r>
    </w:p>
    <w:p w:rsidR="00C002EB" w:rsidRPr="00A35D6D" w:rsidRDefault="00C002EB" w:rsidP="00C002EB">
      <w:pPr>
        <w:ind w:firstLine="708"/>
        <w:jc w:val="both"/>
        <w:rPr>
          <w:sz w:val="28"/>
          <w:szCs w:val="28"/>
        </w:rPr>
      </w:pPr>
      <w:r w:rsidRPr="00A35D6D">
        <w:rPr>
          <w:sz w:val="28"/>
          <w:szCs w:val="28"/>
        </w:rPr>
        <w:t>-федеральной государственной информационной системы, обеспечивающей процесс досудебного (внесудебного) обжалования решения действий (бездействия), совершенных при предоставлении государственных и муниципальных услуг.</w:t>
      </w:r>
    </w:p>
    <w:p w:rsidR="00C002EB" w:rsidRPr="00A35D6D" w:rsidRDefault="00C002EB" w:rsidP="00C002EB">
      <w:pPr>
        <w:ind w:firstLine="708"/>
        <w:jc w:val="both"/>
        <w:rPr>
          <w:sz w:val="28"/>
          <w:szCs w:val="28"/>
        </w:rPr>
      </w:pPr>
      <w:r w:rsidRPr="00A35D6D">
        <w:rPr>
          <w:sz w:val="28"/>
          <w:szCs w:val="28"/>
        </w:rPr>
        <w:t>5.12. Основания для приостановления рассмотрения жалобы отсутствуют.</w:t>
      </w:r>
    </w:p>
    <w:p w:rsidR="00C002EB" w:rsidRPr="00A35D6D" w:rsidRDefault="00C002EB" w:rsidP="00C002EB">
      <w:pPr>
        <w:ind w:firstLine="708"/>
        <w:jc w:val="both"/>
        <w:rPr>
          <w:sz w:val="28"/>
          <w:szCs w:val="28"/>
        </w:rPr>
      </w:pPr>
      <w:r w:rsidRPr="00A35D6D">
        <w:rPr>
          <w:sz w:val="28"/>
          <w:szCs w:val="28"/>
        </w:rPr>
        <w:t>5.13. По результатам рассмотрения жалобы администрация принимает одно из следующих решений:</w:t>
      </w:r>
    </w:p>
    <w:p w:rsidR="00C002EB" w:rsidRPr="00A35D6D" w:rsidRDefault="00C002EB" w:rsidP="00C002EB">
      <w:pPr>
        <w:ind w:firstLine="708"/>
        <w:jc w:val="both"/>
        <w:rPr>
          <w:sz w:val="28"/>
          <w:szCs w:val="28"/>
        </w:rPr>
      </w:pPr>
      <w:proofErr w:type="gramStart"/>
      <w:r w:rsidRPr="00A35D6D">
        <w:rPr>
          <w:sz w:val="28"/>
          <w:szCs w:val="28"/>
        </w:rPr>
        <w:t>5.13.1. удовлетворяет жалобу, в том числе в форме отмены принятого решения, исправления допущенных администрацией опечаток,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C002EB" w:rsidRPr="00A35D6D" w:rsidRDefault="00C002EB" w:rsidP="00C002EB">
      <w:pPr>
        <w:ind w:firstLine="708"/>
        <w:jc w:val="both"/>
        <w:rPr>
          <w:sz w:val="28"/>
          <w:szCs w:val="28"/>
        </w:rPr>
      </w:pPr>
      <w:r w:rsidRPr="00A35D6D">
        <w:rPr>
          <w:sz w:val="28"/>
          <w:szCs w:val="28"/>
        </w:rPr>
        <w:t>5.13.2. отказывает в удовлетворении жалобы.</w:t>
      </w:r>
    </w:p>
    <w:p w:rsidR="00C002EB" w:rsidRPr="00A35D6D" w:rsidRDefault="00C002EB" w:rsidP="00C002EB">
      <w:pPr>
        <w:ind w:firstLine="708"/>
        <w:jc w:val="both"/>
        <w:rPr>
          <w:sz w:val="28"/>
          <w:szCs w:val="28"/>
        </w:rPr>
      </w:pPr>
      <w:r w:rsidRPr="00A35D6D">
        <w:rPr>
          <w:sz w:val="28"/>
          <w:szCs w:val="28"/>
        </w:rPr>
        <w:lastRenderedPageBreak/>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02EB" w:rsidRPr="006D083D" w:rsidRDefault="00C002EB" w:rsidP="00C002EB">
      <w:pPr>
        <w:ind w:firstLine="708"/>
        <w:jc w:val="both"/>
        <w:rPr>
          <w:sz w:val="28"/>
          <w:szCs w:val="28"/>
        </w:rPr>
      </w:pPr>
      <w:r w:rsidRPr="00A35D6D">
        <w:rPr>
          <w:sz w:val="28"/>
          <w:szCs w:val="28"/>
        </w:rPr>
        <w:t xml:space="preserve">5.15. В случае установления в ходе или по результатам </w:t>
      </w:r>
      <w:proofErr w:type="gramStart"/>
      <w:r w:rsidRPr="00A35D6D">
        <w:rPr>
          <w:sz w:val="28"/>
          <w:szCs w:val="28"/>
        </w:rPr>
        <w:t>рассмотрения жалобы признаков состава административного правонарушения</w:t>
      </w:r>
      <w:proofErr w:type="gramEnd"/>
      <w:r w:rsidRPr="00A35D6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Pr="006B2DC9" w:rsidRDefault="00C002EB" w:rsidP="00C002EB">
      <w:pPr>
        <w:ind w:left="5640"/>
        <w:jc w:val="both"/>
      </w:pPr>
      <w:r w:rsidRPr="006B2DC9">
        <w:lastRenderedPageBreak/>
        <w:t>Приложение № 1</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sz w:val="16"/>
          <w:szCs w:val="16"/>
        </w:rPr>
      </w:pPr>
    </w:p>
    <w:p w:rsidR="00C002EB" w:rsidRPr="008F4F4B" w:rsidRDefault="00C002EB" w:rsidP="00C002EB">
      <w:pPr>
        <w:tabs>
          <w:tab w:val="left" w:pos="1620"/>
        </w:tabs>
        <w:spacing w:line="255" w:lineRule="atLeast"/>
        <w:jc w:val="center"/>
        <w:rPr>
          <w:b/>
          <w:sz w:val="28"/>
          <w:szCs w:val="28"/>
        </w:rPr>
      </w:pPr>
      <w:r w:rsidRPr="008F4F4B">
        <w:rPr>
          <w:b/>
          <w:sz w:val="28"/>
          <w:szCs w:val="28"/>
        </w:rPr>
        <w:t xml:space="preserve">Блок-схема </w:t>
      </w:r>
    </w:p>
    <w:p w:rsidR="00C002EB" w:rsidRPr="00923591" w:rsidRDefault="00C002EB" w:rsidP="00C002EB">
      <w:pPr>
        <w:pStyle w:val="a4"/>
        <w:spacing w:line="312" w:lineRule="atLeast"/>
        <w:jc w:val="both"/>
        <w:rPr>
          <w:b/>
          <w:color w:val="333333"/>
          <w:sz w:val="28"/>
          <w:szCs w:val="28"/>
        </w:rPr>
      </w:pPr>
      <w:r w:rsidRPr="008F4F4B">
        <w:rPr>
          <w:b/>
          <w:sz w:val="28"/>
          <w:szCs w:val="28"/>
        </w:rPr>
        <w:t xml:space="preserve">административных процедур </w:t>
      </w:r>
      <w:r>
        <w:rPr>
          <w:b/>
          <w:sz w:val="28"/>
          <w:szCs w:val="28"/>
        </w:rPr>
        <w:t xml:space="preserve">  при </w:t>
      </w:r>
      <w:r>
        <w:rPr>
          <w:b/>
          <w:color w:val="333333"/>
          <w:sz w:val="28"/>
          <w:szCs w:val="28"/>
        </w:rPr>
        <w:t>п</w:t>
      </w:r>
      <w:r w:rsidRPr="008F4F4B">
        <w:rPr>
          <w:b/>
          <w:color w:val="333333"/>
          <w:sz w:val="28"/>
          <w:szCs w:val="28"/>
        </w:rPr>
        <w:t>ре</w:t>
      </w:r>
      <w:r>
        <w:rPr>
          <w:b/>
          <w:color w:val="333333"/>
          <w:sz w:val="28"/>
          <w:szCs w:val="28"/>
        </w:rPr>
        <w:t>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sz w:val="28"/>
          <w:szCs w:val="28"/>
        </w:rPr>
      </w:pPr>
    </w:p>
    <w:p w:rsidR="00C002EB" w:rsidRPr="006B2DC9" w:rsidRDefault="00C002EB" w:rsidP="00C002EB">
      <w:pPr>
        <w:jc w:val="right"/>
        <w:rPr>
          <w:sz w:val="16"/>
          <w:szCs w:val="16"/>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1828800</wp:posOffset>
                </wp:positionH>
                <wp:positionV relativeFrom="paragraph">
                  <wp:posOffset>16510</wp:posOffset>
                </wp:positionV>
                <wp:extent cx="1943100" cy="306705"/>
                <wp:effectExtent l="5080" t="8255" r="13970" b="889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06705"/>
                        </a:xfrm>
                        <a:prstGeom prst="rect">
                          <a:avLst/>
                        </a:prstGeom>
                        <a:solidFill>
                          <a:srgbClr val="FFFFFF"/>
                        </a:solidFill>
                        <a:ln w="9525">
                          <a:solidFill>
                            <a:srgbClr val="000000"/>
                          </a:solidFill>
                          <a:miter lim="800000"/>
                          <a:headEnd/>
                          <a:tailEnd/>
                        </a:ln>
                      </wps:spPr>
                      <wps:txbx>
                        <w:txbxContent>
                          <w:p w:rsidR="00C002EB" w:rsidRPr="0085117B" w:rsidRDefault="00C002EB" w:rsidP="00C002EB">
                            <w:pPr>
                              <w:jc w:val="center"/>
                              <w:rPr>
                                <w:b/>
                                <w:sz w:val="28"/>
                                <w:szCs w:val="28"/>
                              </w:rPr>
                            </w:pPr>
                            <w:r w:rsidRPr="0085117B">
                              <w:rPr>
                                <w:b/>
                                <w:sz w:val="28"/>
                                <w:szCs w:val="28"/>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left:0;text-align:left;margin-left:2in;margin-top:1.3pt;width:153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M1TAIAAFoEAAAOAAAAZHJzL2Uyb0RvYy54bWysVM2O0zAQviPxDpbvNEm33d1GTVerLkVI&#10;C6y08ACu4zQWjm3GbtNyQuKKxCPwEFwQP/sM6RsxcdrSBU6IHCyPZ/x55vtmMr5YV4qsBDhpdEaT&#10;XkyJ0NzkUi8y+url7NE5Jc4znTNltMjoRjh6MXn4YFzbVPRNaVQugCCIdmltM1p6b9MocrwUFXM9&#10;Y4VGZ2GgYh5NWEQ5sBrRKxX14/g0qg3kFgwXzuHpVeekk4BfFIL7F0XhhCcqo5ibDyuEdd6u0WTM&#10;0gUwW0q+S4P9QxYVkxofPUBdMc/IEuQfUJXkYJwpfI+bKjJFIbkINWA1SfxbNbclsyLUguQ4e6DJ&#10;/T9Y/nx1A0TmGR0mlGhWoUbNp+277cfme3O3fd98bu6ab9sPzY/mS/OVYBAyVluX4sVbewNtzc5e&#10;G/7aEW2mJdMLcQlg6lKwHPMM8dG9C63h8CqZ189Mju+xpTeBvHUBVQuItJB10Ghz0EisPeF4mIwG&#10;J0mMUnL0ncSnZ/GwTSli6f62BeefCFORdpNRwB4I6Gx17XwXug8J2Rsl85lUKhiwmE8VkBXDfpmF&#10;b4fujsOUJnVGR8P+MCDf87ljiDh8f4OopMfGV7LK6PkhiKUtbY91HtrSM6m6PVanNBa5p66TwK/n&#10;650ac5NvkFEwXYPjQOKmNPCWkhqbO6PuzZKBoEQ91ajKKBkM2mkIxmB41kcDjj3zYw/THKEy6inp&#10;tlPfTdDSglyU+FISaNDmEpUsZCC5TbXLapc3NnCQaTds7YQc2yHq1y9h8hMAAP//AwBQSwMEFAAG&#10;AAgAAAAhAN3uN+ncAAAACAEAAA8AAABkcnMvZG93bnJldi54bWxMj8FOwzAQRO9I/IO1SNyoTYAq&#10;CXEqBCoSxza9cNvEJgnE6yh22sDXs5zKbUazmn1TbBY3iKOdQu9Jw+1KgbDUeNNTq+FQbW9SECEi&#10;GRw8WQ3fNsCmvLwoMDf+RDt73MdWcAmFHDV0MY65lKHprMOw8qMlzj785DCynVppJjxxuRtkotRa&#10;OuyJP3Q42ufONl/72Wmo++SAP7vqVblsexfflupzfn/R+vpqeXoEEe0Sz8fwh8/oUDJT7WcyQQwa&#10;kjTlLZHFGgTnD9k9+5qFykCWhfw/oPwFAAD//wMAUEsBAi0AFAAGAAgAAAAhALaDOJL+AAAA4QEA&#10;ABMAAAAAAAAAAAAAAAAAAAAAAFtDb250ZW50X1R5cGVzXS54bWxQSwECLQAUAAYACAAAACEAOP0h&#10;/9YAAACUAQAACwAAAAAAAAAAAAAAAAAvAQAAX3JlbHMvLnJlbHNQSwECLQAUAAYACAAAACEAAk7D&#10;NUwCAABaBAAADgAAAAAAAAAAAAAAAAAuAgAAZHJzL2Uyb0RvYy54bWxQSwECLQAUAAYACAAAACEA&#10;3e436dwAAAAIAQAADwAAAAAAAAAAAAAAAACmBAAAZHJzL2Rvd25yZXYueG1sUEsFBgAAAAAEAAQA&#10;8wAAAK8FAAAAAA==&#10;">
                <v:textbox>
                  <w:txbxContent>
                    <w:p w:rsidR="00C002EB" w:rsidRPr="0085117B" w:rsidRDefault="00C002EB" w:rsidP="00C002EB">
                      <w:pPr>
                        <w:jc w:val="center"/>
                        <w:rPr>
                          <w:b/>
                          <w:sz w:val="28"/>
                          <w:szCs w:val="28"/>
                        </w:rPr>
                      </w:pPr>
                      <w:r w:rsidRPr="0085117B">
                        <w:rPr>
                          <w:b/>
                          <w:sz w:val="28"/>
                          <w:szCs w:val="28"/>
                        </w:rPr>
                        <w:t>Заявитель</w:t>
                      </w:r>
                    </w:p>
                  </w:txbxContent>
                </v:textbox>
              </v:rect>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2738120</wp:posOffset>
                </wp:positionH>
                <wp:positionV relativeFrom="paragraph">
                  <wp:posOffset>118745</wp:posOffset>
                </wp:positionV>
                <wp:extent cx="0" cy="167005"/>
                <wp:effectExtent l="57150" t="10160" r="57150" b="2286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9.35pt" to="21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hqYQIAAHsEAAAOAAAAZHJzL2Uyb0RvYy54bWysVMFuEzEQvSPxD5bv6e6GJG1X3VQom3Ap&#10;EKnlAxzbm7Xw2ivbzSZCSNAzUj+BX+AAUqUC37D5I8bOJlC4IEQOztieefPmzXjPzteVRCturNAq&#10;w8lRjBFXVDOhlhl+dTXrnWBkHVGMSK14hjfc4vPx40dnTZ3yvi61ZNwgAFE2beoMl87VaRRZWvKK&#10;2CNdcwWXhTYVcbA1y4gZ0gB6JaN+HI+iRhtWG025tXCa7y7xOOAXBafuZVFY7pDMMHBzYTVhXfg1&#10;Gp+RdGlIXQra0SD/wKIiQkHSA1ROHEHXRvwBVQlqtNWFO6K6inRRCMpDDVBNEv9WzWVJah5qAXFs&#10;fZDJ/j9Y+mI1N0iwDA9BHkUq6FH7cftue9t+bT9tb9H2ffu9/dJ+bu/ab+3d9gbs++0HsP1le98d&#10;3yIIBy2b2qYAOVFz49Wga3VZX2j62iKlJyVRSx5qutrUkCfxEdGDEL+xNTBaNM81Ax9y7XQQdl2Y&#10;ykOCZGgd+rc59I+vHaK7Qwqnyeg4jocBnKT7uNpY94zrCnkjw1IoryxJyerCOs+DpHsXf6z0TEgZ&#10;pkMq1GT4dNgfhgCrpWD+0rtZs1xMpEEr4ucr/Lq8D9yMvlYsgJWcsGlnOyIk2MgFNZwRoI/k2Ger&#10;OMNIcnhS3trRk8pnhFqBcGftRuzNaXw6PZmeDHqD/mjaG8R53ns6mwx6o1lyPMyf5JNJnrz15JNB&#10;WgrGuPL89+OeDP5unLqHtxvUw8AfhIoeogdFgez+P5AOzfb93U3KQrPN3PjqfN9hwoNz9xr9E/p1&#10;H7x+fjPGPwAAAP//AwBQSwMEFAAGAAgAAAAhAIl0ve7fAAAACQEAAA8AAABkcnMvZG93bnJldi54&#10;bWxMj0tPwzAQhO9I/AdrkbhRJ+XRKMSpEFK5tBT1IQQ3N16SiHgd2U4b/j2LOMBtd2c0+00xH20n&#10;juhD60hBOklAIFXOtFQr2O8WVxmIEDUZ3TlCBV8YYF6enxU6N+5EGzxuYy04hEKuFTQx9rmUoWrQ&#10;6jBxPRJrH85bHXn1tTRenzjcdnKaJHfS6pb4Q6N7fGyw+twOVsFmtVhmr8thrPz7U7revaye30Km&#10;1OXF+HAPIuIY/8zwg8/oUDLTwQ1kgugU3FynU7aykM1AsOH3cODhNgFZFvJ/g/IbAAD//wMAUEsB&#10;Ai0AFAAGAAgAAAAhALaDOJL+AAAA4QEAABMAAAAAAAAAAAAAAAAAAAAAAFtDb250ZW50X1R5cGVz&#10;XS54bWxQSwECLQAUAAYACAAAACEAOP0h/9YAAACUAQAACwAAAAAAAAAAAAAAAAAvAQAAX3JlbHMv&#10;LnJlbHNQSwECLQAUAAYACAAAACEA+mQ4amECAAB7BAAADgAAAAAAAAAAAAAAAAAuAgAAZHJzL2Uy&#10;b0RvYy54bWxQSwECLQAUAAYACAAAACEAiXS97t8AAAAJAQAADwAAAAAAAAAAAAAAAAC7BAAAZHJz&#10;L2Rvd25yZXYueG1sUEsFBgAAAAAEAAQA8wAAAMcFAAAAAA==&#10;">
                <v:stroke endarrow="block"/>
              </v:lin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g">
            <w:drawing>
              <wp:anchor distT="0" distB="0" distL="114300" distR="114300" simplePos="0" relativeHeight="251696128" behindDoc="0" locked="0" layoutInCell="1" allowOverlap="1">
                <wp:simplePos x="0" y="0"/>
                <wp:positionH relativeFrom="column">
                  <wp:posOffset>1557020</wp:posOffset>
                </wp:positionH>
                <wp:positionV relativeFrom="paragraph">
                  <wp:posOffset>81280</wp:posOffset>
                </wp:positionV>
                <wp:extent cx="2371725" cy="795655"/>
                <wp:effectExtent l="38100" t="5715" r="47625" b="55880"/>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795655"/>
                          <a:chOff x="3870" y="4942"/>
                          <a:chExt cx="3735" cy="1253"/>
                        </a:xfrm>
                      </wpg:grpSpPr>
                      <wps:wsp>
                        <wps:cNvPr id="46" name="Rectangle 39"/>
                        <wps:cNvSpPr>
                          <a:spLocks noChangeArrowheads="1"/>
                        </wps:cNvSpPr>
                        <wps:spPr bwMode="auto">
                          <a:xfrm>
                            <a:off x="4755" y="4942"/>
                            <a:ext cx="2078" cy="720"/>
                          </a:xfrm>
                          <a:prstGeom prst="rect">
                            <a:avLst/>
                          </a:prstGeom>
                          <a:solidFill>
                            <a:srgbClr val="FFFFFF"/>
                          </a:solidFill>
                          <a:ln w="9525">
                            <a:solidFill>
                              <a:srgbClr val="000000"/>
                            </a:solidFill>
                            <a:miter lim="800000"/>
                            <a:headEnd/>
                            <a:tailEnd/>
                          </a:ln>
                        </wps:spPr>
                        <wps:txbx>
                          <w:txbxContent>
                            <w:p w:rsidR="00C002EB" w:rsidRPr="00E868F0" w:rsidRDefault="00C002EB" w:rsidP="00C002EB">
                              <w:pPr>
                                <w:jc w:val="center"/>
                                <w:rPr>
                                  <w:sz w:val="16"/>
                                  <w:szCs w:val="16"/>
                                </w:rPr>
                              </w:pPr>
                            </w:p>
                            <w:p w:rsidR="00C002EB" w:rsidRPr="00A36546" w:rsidRDefault="00C002EB" w:rsidP="00C002EB">
                              <w:pPr>
                                <w:jc w:val="center"/>
                                <w:rPr>
                                  <w:b/>
                                </w:rPr>
                              </w:pPr>
                              <w:r w:rsidRPr="00A36546">
                                <w:rPr>
                                  <w:b/>
                                </w:rPr>
                                <w:t xml:space="preserve">Запрос </w:t>
                              </w:r>
                            </w:p>
                          </w:txbxContent>
                        </wps:txbx>
                        <wps:bodyPr rot="0" vert="horz" wrap="square" lIns="91440" tIns="45720" rIns="91440" bIns="45720" anchor="t" anchorCtr="0" upright="1">
                          <a:noAutofit/>
                        </wps:bodyPr>
                      </wps:wsp>
                      <wps:wsp>
                        <wps:cNvPr id="47" name="AutoShape 40"/>
                        <wps:cNvCnPr>
                          <a:cxnSpLocks noChangeShapeType="1"/>
                        </wps:cNvCnPr>
                        <wps:spPr bwMode="auto">
                          <a:xfrm>
                            <a:off x="6833" y="5662"/>
                            <a:ext cx="772"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1"/>
                        <wps:cNvCnPr>
                          <a:cxnSpLocks noChangeShapeType="1"/>
                        </wps:cNvCnPr>
                        <wps:spPr bwMode="auto">
                          <a:xfrm>
                            <a:off x="5730" y="5662"/>
                            <a:ext cx="0"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2"/>
                        <wps:cNvCnPr>
                          <a:cxnSpLocks noChangeShapeType="1"/>
                        </wps:cNvCnPr>
                        <wps:spPr bwMode="auto">
                          <a:xfrm flipH="1">
                            <a:off x="3870" y="5662"/>
                            <a:ext cx="885"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5" o:spid="_x0000_s1027" style="position:absolute;left:0;text-align:left;margin-left:122.6pt;margin-top:6.4pt;width:186.75pt;height:62.65pt;z-index:251696128" coordorigin="3870,4942" coordsize="3735,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GO3QMAADYOAAAOAAAAZHJzL2Uyb0RvYy54bWzsV11u3DYQfi/QOxB8X2u1kla7guXA2B+3&#10;QNoESXoArkRJRCVSJbnWOkWAAD1CLtIb9ArJjTIkJXntddogbfJQeA3I/B3NfPPNR+r8yaGp0TWV&#10;igmeYv9sihHlmcgZL1P8y6vtZIGR0oTnpBacpviGKvzk4vvvzrs2oTNRiTqnEoERrpKuTXGldZt4&#10;nsoq2hB1JlrKYbIQsiEaurL0ckk6sN7U3mw6nXudkHkrRUaVgtG1m8QX1n5R0Ew/KwpFNapTDL5p&#10;+5T2uTNP7+KcJKUkbcWy3g3yBV40hHF46WhqTTRBe8lOTDUsk0KJQp9lovFEUbCM2hggGn96L5or&#10;KfatjaVMurIdYQJo7+H0xWazn6+fS8TyFIcRRpw0kKP37z68/fDH+7/g708Ew4BR15YJLL2S7cv2&#10;uXSBQvOpyH5VMO3dnzf90i1Gu+4nkYNZstfCYnQoZGNMQPToYFNxM6aCHjTKYHAWxH48A5cymIuX&#10;0TyyfpAkqyChZluwiCGhMBsuw5nLY1Zt+u1BHPR7/VkUmFmPJO691tfeNxMY8E7dQqv+HbQvK9JS&#10;mzFl8BqgnQ/QvgBCEl7WFAVLh6tdN4CqHKKIi1UFy+illKKrKMnBLd9GYfwFw26D6SjIxz9CHMYA&#10;312sRqCnMZSoRXlmy2EEiiStVPqKigaZRoolOG8TSK6fKu0wHZaYfCpRs3zL6tp2ZLlb1RJdE6i8&#10;rf31abizrOaoS/EyglT/vYmp/T1komEaJKRmTYoX4yKSGNg2PAc3SaIJq10boqu5JayDzjFAH3YH&#10;WwQWZAPrTuQ3AKwUTjFA4aBRCfkaow7UIsXqtz2RFKP6Rw7JWfphaOTFdsIoBiiRPJ7ZHc8QnoGp&#10;FGuMXHOlnSTtW8nKCt7kWzS4uISaKZjF+tar3n2g7bfibzzw1/hjOY4gXIC2p+OKO1HIDrwXhZHC&#10;dvWrmxYE4A6D3ZbPZvB8EQSWwdF83lf7wOA4njkCR7DkuNJPCKy0JAbfleAcuCykg/kTdObCcNny&#10;5z9gKUh5T8YHiIm0BUhLZsUBOJbihubALgqnqmm5uAx1SQKBQ/31LXfK/L6cLjeLzSKchLP5ZhJO&#10;1+vJ5XYVTuZbP47WwXq1WvtvDKn8MKlYnlNughtOPD/8PNnrz153Vo1n3giUd9e6FV1wdvhvnQb5&#10;Pa48V2cmOjP+DSkNoudOuyNKj9UPCvv1KR3FgTvATikN40aRHwn9SOjTW+En7hjLBwhtlfLrajQq&#10;atb+MJxY/ZVuvJudUnux6C9mj+T+X5DbXqfh48SKfP8hZb5+jvtW3W8/9y4+AgAA//8DAFBLAwQU&#10;AAYACAAAACEAGLjiZOAAAAAKAQAADwAAAGRycy9kb3ducmV2LnhtbEyPQUvDQBCF74L/YRnBm90k&#10;tTXEbEop6qkItkLpbZudJqHZ2ZDdJum/dzzpcd77ePNevppsKwbsfeNIQTyLQCCVzjRUKfjevz+l&#10;IHzQZHTrCBXc0MOquL/LdWbcSF847EIlOIR8phXUIXSZlL6s0Wo/cx0Se2fXWx347Ctpej1yuG1l&#10;EkVLaXVD/KHWHW5qLC+7q1XwMepxPY/fhu3lvLkd94vPwzZGpR4fpvUriIBT+IPhtz5Xh4I7ndyV&#10;jBetguR5kTDKRsITGFjG6QuIEwvzNAZZ5PL/hOIHAAD//wMAUEsBAi0AFAAGAAgAAAAhALaDOJL+&#10;AAAA4QEAABMAAAAAAAAAAAAAAAAAAAAAAFtDb250ZW50X1R5cGVzXS54bWxQSwECLQAUAAYACAAA&#10;ACEAOP0h/9YAAACUAQAACwAAAAAAAAAAAAAAAAAvAQAAX3JlbHMvLnJlbHNQSwECLQAUAAYACAAA&#10;ACEAyERBjt0DAAA2DgAADgAAAAAAAAAAAAAAAAAuAgAAZHJzL2Uyb0RvYy54bWxQSwECLQAUAAYA&#10;CAAAACEAGLjiZOAAAAAKAQAADwAAAAAAAAAAAAAAAAA3BgAAZHJzL2Rvd25yZXYueG1sUEsFBgAA&#10;AAAEAAQA8wAAAEQHAAAAAA==&#10;">
                <v:rect id="Rectangle 39" o:spid="_x0000_s1028" style="position:absolute;left:4755;top:4942;width:207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C002EB" w:rsidRPr="00E868F0" w:rsidRDefault="00C002EB" w:rsidP="00C002EB">
                        <w:pPr>
                          <w:jc w:val="center"/>
                          <w:rPr>
                            <w:sz w:val="16"/>
                            <w:szCs w:val="16"/>
                          </w:rPr>
                        </w:pPr>
                      </w:p>
                      <w:p w:rsidR="00C002EB" w:rsidRPr="00A36546" w:rsidRDefault="00C002EB" w:rsidP="00C002EB">
                        <w:pPr>
                          <w:jc w:val="center"/>
                          <w:rPr>
                            <w:b/>
                          </w:rPr>
                        </w:pPr>
                        <w:r w:rsidRPr="00A36546">
                          <w:rPr>
                            <w:b/>
                          </w:rPr>
                          <w:t xml:space="preserve">Запрос </w:t>
                        </w:r>
                      </w:p>
                    </w:txbxContent>
                  </v:textbox>
                </v:rect>
                <v:shapetype id="_x0000_t32" coordsize="21600,21600" o:spt="32" o:oned="t" path="m,l21600,21600e" filled="f">
                  <v:path arrowok="t" fillok="f" o:connecttype="none"/>
                  <o:lock v:ext="edit" shapetype="t"/>
                </v:shapetype>
                <v:shape id="AutoShape 40" o:spid="_x0000_s1029" type="#_x0000_t32" style="position:absolute;left:6833;top:5662;width:772;height: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41" o:spid="_x0000_s1030" type="#_x0000_t32" style="position:absolute;left:5730;top:5662;width:0;height: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42" o:spid="_x0000_s1031" type="#_x0000_t32" style="position:absolute;left:3870;top:5662;width:885;height:5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group>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5104" behindDoc="0" locked="0" layoutInCell="1" allowOverlap="1">
                <wp:simplePos x="0" y="0"/>
                <wp:positionH relativeFrom="column">
                  <wp:posOffset>3829050</wp:posOffset>
                </wp:positionH>
                <wp:positionV relativeFrom="paragraph">
                  <wp:posOffset>96520</wp:posOffset>
                </wp:positionV>
                <wp:extent cx="1795145" cy="333375"/>
                <wp:effectExtent l="5080" t="10160" r="952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 xml:space="preserve">В </w:t>
                            </w:r>
                            <w:r>
                              <w:rPr>
                                <w:b/>
                              </w:rPr>
                              <w:t>электронной</w:t>
                            </w:r>
                            <w:r w:rsidRPr="00A36546">
                              <w:rPr>
                                <w:b/>
                              </w:rPr>
                              <w:t xml:space="preserve">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2" style="position:absolute;left:0;text-align:left;margin-left:301.5pt;margin-top:7.6pt;width:141.3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WhUAIAAGEEAAAOAAAAZHJzL2Uyb0RvYy54bWysVM2O0zAQviPxDpbvNE1p6TZqulp1KUJa&#10;YKWFB3Adp7FwbDN2m5YT0l6ReAQeggviZ58hfSPGbrfbBU4IHyxPZuabmW9mMj5d14qsBDhpdE7T&#10;TpcSobkppF7k9M3r2aMTSpxnumDKaJHTjXD0dPLwwbixmeiZyqhCAEEQ7bLG5rTy3mZJ4nglauY6&#10;xgqNytJAzTyKsEgKYA2i1yrpdbtPksZAYcFw4Rx+Pd8p6STil6Xg/lVZOuGJyinm5uMN8Z6HO5mM&#10;WbYAZivJ92mwf8iiZlJj0APUOfOMLEH+AVVLDsaZ0ne4qRNTlpKLWANWk3Z/q+aqYlbEWpAcZw80&#10;uf8Hy1+uLoHIIqf9PiWa1dij9vP2w/ZT+6O92V63X9qb9vv2Y/uz/dp+I2iEjDXWZeh4ZS8h1Ozs&#10;heFvHdFmWjG9EGcApqkEKzDPNNgn9xyC4NCVzJsXpsB4bOlNJG9dQh0AkRayjj3aHHok1p5w/JgO&#10;R4O0P6CEo+4xnuEghmDZrbcF558JU5PwyCngDER0trpwPmTDsluTmL1RsphJpaIAi/lUAVkxnJdZ&#10;PHt0d2ymNGlyOhr0BhH5ns4dQ3Tj+RtELT0OvpJ1Tk8ORiwLtD3VRRxLz6TavTFlpfc8Bup2LfDr&#10;+Tq2rhcCBFrnptggsWB2c457iY/KwHtKGpzxnLp3SwaCEvVcY3NGab8fliIK/cGwhwIca+bHGqY5&#10;QuXUU7J7Tv1ukZYW5KLCSGlkQ5szbGgpI9d3We3TxzmOLdjvXFiUYzla3f0ZJr8AAAD//wMAUEsD&#10;BBQABgAIAAAAIQCSOscJ3gAAAAkBAAAPAAAAZHJzL2Rvd25yZXYueG1sTI9BT4NAEIXvJv6HzZh4&#10;s7vStCBlaYymJh5bevE2wAhUdpewS4v+esdTPU6+lzffy7az6cWZRt85q+FxoUCQrVzd2UbDsdg9&#10;JCB8QFtj7yxp+CYP2/z2JsO0dhe7p/MhNIJLrE9RQxvCkErpq5YM+oUbyDL7dKPBwOfYyHrEC5eb&#10;XkZKraXBzvKHFgd6aan6OkxGQ9lFR/zZF2/KPO2W4X0uTtPHq9b3d/PzBkSgOVzD8KfP6pCzU+km&#10;W3vRa1irJW8JDFYRCA4kySoGUTKJY5B5Jv8vyH8BAAD//wMAUEsBAi0AFAAGAAgAAAAhALaDOJL+&#10;AAAA4QEAABMAAAAAAAAAAAAAAAAAAAAAAFtDb250ZW50X1R5cGVzXS54bWxQSwECLQAUAAYACAAA&#10;ACEAOP0h/9YAAACUAQAACwAAAAAAAAAAAAAAAAAvAQAAX3JlbHMvLnJlbHNQSwECLQAUAAYACAAA&#10;ACEAZzGFoVACAABhBAAADgAAAAAAAAAAAAAAAAAuAgAAZHJzL2Uyb0RvYy54bWxQSwECLQAUAAYA&#10;CAAAACEAkjrHCd4AAAAJAQAADwAAAAAAAAAAAAAAAACqBAAAZHJzL2Rvd25yZXYueG1sUEsFBgAA&#10;AAAEAAQA8wAAALUFAAAAAA==&#10;">
                <v:textbox>
                  <w:txbxContent>
                    <w:p w:rsidR="00C002EB" w:rsidRPr="00A36546" w:rsidRDefault="00C002EB" w:rsidP="00C002EB">
                      <w:pPr>
                        <w:jc w:val="center"/>
                        <w:rPr>
                          <w:b/>
                        </w:rPr>
                      </w:pPr>
                      <w:r w:rsidRPr="00A36546">
                        <w:rPr>
                          <w:b/>
                        </w:rPr>
                        <w:t xml:space="preserve">В </w:t>
                      </w:r>
                      <w:r>
                        <w:rPr>
                          <w:b/>
                        </w:rPr>
                        <w:t>электронной</w:t>
                      </w:r>
                      <w:r w:rsidRPr="00A36546">
                        <w:rPr>
                          <w:b/>
                        </w:rPr>
                        <w:t xml:space="preserve"> форме</w:t>
                      </w:r>
                    </w:p>
                  </w:txbxContent>
                </v:textbox>
              </v:rect>
            </w:pict>
          </mc:Fallback>
        </mc:AlternateContent>
      </w:r>
      <w:r>
        <w:rPr>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1828800</wp:posOffset>
                </wp:positionH>
                <wp:positionV relativeFrom="paragraph">
                  <wp:posOffset>96520</wp:posOffset>
                </wp:positionV>
                <wp:extent cx="1680845" cy="333375"/>
                <wp:effectExtent l="5080" t="10160" r="9525" b="889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 xml:space="preserve">В </w:t>
                            </w:r>
                            <w:r>
                              <w:rPr>
                                <w:b/>
                              </w:rPr>
                              <w:t>письменной</w:t>
                            </w:r>
                            <w:r w:rsidRPr="00A36546">
                              <w:rPr>
                                <w:b/>
                              </w:rPr>
                              <w:t xml:space="preserve">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3" style="position:absolute;left:0;text-align:left;margin-left:2in;margin-top:7.6pt;width:132.3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0UAIAAGEEAAAOAAAAZHJzL2Uyb0RvYy54bWysVM2O0zAQviPxDpbvNEm33e1GTVerLkVI&#10;C6y08ACu4yQWjm3GbtPlhMQViUfgIbggfvYZ0jdi4nRLFzghfLA8mfHnme+byfRsUyuyFuCk0RlN&#10;BjElQnOTS11m9NXLxaMJJc4znTNltMjojXD0bPbwwbSxqRiayqhcAEEQ7dLGZrTy3qZR5HglauYG&#10;xgqNzsJAzTyaUEY5sAbRaxUN4/g4agzkFgwXzuHXi95JZwG/KAT3L4rCCU9URjE3H3YI+7Lbo9mU&#10;pSUwW0m+S4P9QxY1kxof3UNdMM/ICuQfULXkYJwp/ICbOjJFIbkINWA1SfxbNdcVsyLUguQ4u6fJ&#10;/T9Y/nx9BUTmGR0dUaJZjRq1n7bvth/b7+3t9n37ub1tv20/tD/aL+1XgkHIWGNdihev7RV0NTt7&#10;afhrR7SZV0yX4hzANJVgOeaZdPHRvQud4fAqWTbPTI7vsZU3gbxNAXUHiLSQTdDoZq+R2HjC8WNy&#10;PIknozElHH1HuE7G4QmW3t224PwTYWrSHTIK2AMBna0vne+yYeldSMjeKJkvpFLBgHI5V0DWDPtl&#10;EdYO3R2GKU2ajJ6Oh+OAfM/nDiHisP4GUUuPja9kndHJPoilHW2PdR7a0jOp+jOmrPSOx466XgK/&#10;WW6CdHtRlia/QWLB9H2Oc4mHysBbShrs8Yy6NysGghL1VKM4p8lo1A1FMEbjkyEacOhZHnqY5giV&#10;UU9Jf5z7fpBWFmRZ4UtJYEObcxS0kIHrTuw+q1362MdBgt3MdYNyaIeoX3+G2U8AAAD//wMAUEsD&#10;BBQABgAIAAAAIQBCEvh33gAAAAkBAAAPAAAAZHJzL2Rvd25yZXYueG1sTI9BT4NAFITvJv6HzTPx&#10;ZhcxFKQsjdHUxGNLL94e7Cug7FvCLi36611PepzMZOabYruYQZxpcr1lBferCARxY3XPrYJjtbvL&#10;QDiPrHGwTAq+yMG2vL4qMNf2wns6H3wrQgm7HBV03o+5lK7pyKBb2ZE4eCc7GfRBTq3UE15CuRlk&#10;HEVrabDnsNDhSM8dNZ+H2Sio+/iI3/vqNTKPuwf/tlQf8/uLUrc3y9MGhKfF/4XhFz+gQxmYajuz&#10;dmJQEGdZ+OKDkcQgQiBJ4hRErWCdpiDLQv5/UP4AAAD//wMAUEsBAi0AFAAGAAgAAAAhALaDOJL+&#10;AAAA4QEAABMAAAAAAAAAAAAAAAAAAAAAAFtDb250ZW50X1R5cGVzXS54bWxQSwECLQAUAAYACAAA&#10;ACEAOP0h/9YAAACUAQAACwAAAAAAAAAAAAAAAAAvAQAAX3JlbHMvLnJlbHNQSwECLQAUAAYACAAA&#10;ACEA6/nLdFACAABhBAAADgAAAAAAAAAAAAAAAAAuAgAAZHJzL2Uyb0RvYy54bWxQSwECLQAUAAYA&#10;CAAAACEAQhL4d94AAAAJAQAADwAAAAAAAAAAAAAAAACqBAAAZHJzL2Rvd25yZXYueG1sUEsFBgAA&#10;AAAEAAQA8wAAALUFAAAAAA==&#10;">
                <v:textbox>
                  <w:txbxContent>
                    <w:p w:rsidR="00C002EB" w:rsidRPr="00A36546" w:rsidRDefault="00C002EB" w:rsidP="00C002EB">
                      <w:pPr>
                        <w:jc w:val="center"/>
                        <w:rPr>
                          <w:b/>
                        </w:rPr>
                      </w:pPr>
                      <w:r w:rsidRPr="00A36546">
                        <w:rPr>
                          <w:b/>
                        </w:rPr>
                        <w:t xml:space="preserve">В </w:t>
                      </w:r>
                      <w:r>
                        <w:rPr>
                          <w:b/>
                        </w:rPr>
                        <w:t>письменной</w:t>
                      </w:r>
                      <w:r w:rsidRPr="00A36546">
                        <w:rPr>
                          <w:b/>
                        </w:rPr>
                        <w:t xml:space="preserve"> форме</w:t>
                      </w:r>
                    </w:p>
                  </w:txbxContent>
                </v:textbox>
              </v:rect>
            </w:pict>
          </mc:Fallback>
        </mc:AlternateContent>
      </w:r>
      <w:r>
        <w:rPr>
          <w:bCs/>
          <w:noProof/>
          <w:sz w:val="28"/>
          <w:szCs w:val="28"/>
        </w:rPr>
        <mc:AlternateContent>
          <mc:Choice Requires="wps">
            <w:drawing>
              <wp:anchor distT="0" distB="0" distL="114300" distR="114300" simplePos="0" relativeHeight="251691008" behindDoc="0" locked="0" layoutInCell="1" allowOverlap="1">
                <wp:simplePos x="0" y="0"/>
                <wp:positionH relativeFrom="column">
                  <wp:posOffset>-47625</wp:posOffset>
                </wp:positionH>
                <wp:positionV relativeFrom="paragraph">
                  <wp:posOffset>96520</wp:posOffset>
                </wp:positionV>
                <wp:extent cx="1680845" cy="333375"/>
                <wp:effectExtent l="5080" t="10160" r="9525" b="889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В устной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4" style="position:absolute;left:0;text-align:left;margin-left:-3.75pt;margin-top:7.6pt;width:132.3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hVTwIAAGEEAAAOAAAAZHJzL2Uyb0RvYy54bWysVM1uEzEQviPxDpbvZDchadNVNlWVEoRU&#10;oFLhARyvN2vhtc3YyaackLgi8Qg8BBfET59h80aMvWmaAieED5ZnZ+abmW9mdnK6qRVZC3DS6Jz2&#10;eyklQnNTSL3M6etX80djSpxnumDKaJHTa+Ho6fThg0ljMzEwlVGFAIIg2mWNzWnlvc2SxPFK1Mz1&#10;jBUalaWBmnkUYZkUwBpEr1UySNOjpDFQWDBcOIdfzzslnUb8shTcvyxLJzxROcXcfLwh3otwJ9MJ&#10;y5bAbCX5Lg32D1nUTGoMuoc6Z56RFcg/oGrJwThT+h43dWLKUnIRa8Bq+ulv1VxVzIpYC5Lj7J4m&#10;9/9g+Yv1JRBZ5HQ4oESzGnvUft6+335qf7Q32w/tl/am/b792P5sv7bfCBohY411GTpe2UsINTt7&#10;YfgbR7SZVUwvxRmAaSrBCsyzH+yTew5BcOhKFs1zU2A8tvImkrcpoQ6ASAvZxB5d73skNp5w/Ng/&#10;Gqfj4YgSjrrHeI5HMQTLbr0tOP9UmJqER04BZyCis/WF8yEblt2axOyNksVcKhUFWC5mCsia4bzM&#10;49mhu0MzpUmT05PRYBSR7+ncIUQaz98gaulx8JWsczreG7Es0PZEF3EsPZOqe2PKSu94DNR1LfCb&#10;xaZrXQgQaF2Y4hqJBdPNOe4lPioD7yhpcMZz6t6uGAhK1DONzTnpD4dhKaIwHB0PUIBDzeJQwzRH&#10;qJx6SrrnzHeLtLIglxVG6kc2tDnDhpYycn2X1S59nOPYgt3OhUU5lKPV3Z9h+gsAAP//AwBQSwME&#10;FAAGAAgAAAAhAFjZ8NzdAAAACAEAAA8AAABkcnMvZG93bnJldi54bWxMj0FPg0AQhe8m/ofNmHhr&#10;FzEURZbGaGrisaUXbwOMgLKzhF1a9Nc7nvQ2M+/lzffy7WIHdaLJ944N3KwjUMS1a3puDRzL3eoO&#10;lA/IDQ6OycAXedgWlxc5Zo07855Oh9AqCWGfoYEuhDHT2tcdWfRrNxKL9u4mi0HWqdXNhGcJt4OO&#10;o2ijLfYsHzoc6amj+vMwWwNVHx/xe1++RPZ+dxtel/Jjfns25vpqeXwAFWgJf2b4xRd0KISpcjM3&#10;Xg0GVmkiTrknMSjR4ySVoTKwSVPQRa7/Fyh+AAAA//8DAFBLAQItABQABgAIAAAAIQC2gziS/gAA&#10;AOEBAAATAAAAAAAAAAAAAAAAAAAAAABbQ29udGVudF9UeXBlc10ueG1sUEsBAi0AFAAGAAgAAAAh&#10;ADj9If/WAAAAlAEAAAsAAAAAAAAAAAAAAAAALwEAAF9yZWxzLy5yZWxzUEsBAi0AFAAGAAgAAAAh&#10;ADxdWFVPAgAAYQQAAA4AAAAAAAAAAAAAAAAALgIAAGRycy9lMm9Eb2MueG1sUEsBAi0AFAAGAAgA&#10;AAAhAFjZ8NzdAAAACAEAAA8AAAAAAAAAAAAAAAAAqQQAAGRycy9kb3ducmV2LnhtbFBLBQYAAAAA&#10;BAAEAPMAAACzBQAAAAA=&#10;">
                <v:textbox>
                  <w:txbxContent>
                    <w:p w:rsidR="00C002EB" w:rsidRPr="00A36546" w:rsidRDefault="00C002EB" w:rsidP="00C002EB">
                      <w:pPr>
                        <w:jc w:val="center"/>
                        <w:rPr>
                          <w:b/>
                        </w:rPr>
                      </w:pPr>
                      <w:r w:rsidRPr="00A36546">
                        <w:rPr>
                          <w:b/>
                        </w:rPr>
                        <w:t>В устной форме</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4862195</wp:posOffset>
                </wp:positionH>
                <wp:positionV relativeFrom="paragraph">
                  <wp:posOffset>20955</wp:posOffset>
                </wp:positionV>
                <wp:extent cx="9525" cy="1410335"/>
                <wp:effectExtent l="57150" t="10160" r="47625" b="1778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410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82.85pt;margin-top:1.65pt;width:.75pt;height:111.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esaAIAAIUEAAAOAAAAZHJzL2Uyb0RvYy54bWysVM1u1DAQviPxDpbv2yTbbGlXzVYo2YVD&#10;gUotD+CNnY2FY1u2u9kVQiq8QB+BV+DCgR/1GbJvxNhJFwoXhMjBGWc833wz8zmnZ5tGoDUzliuZ&#10;4eQgxojJUlEuVxl+fbUYHWNkHZGUCCVZhrfM4rPZ40enrZ6ysaqVoMwgAJF22uoM187paRTZsmYN&#10;sQdKMwnOSpmGONiaVUQNaQG9EdE4jo+iVhmqjSqZtfC16J14FvCripXuVVVZ5pDIMHBzYTVhXfo1&#10;mp2S6coQXfNyoEH+gUVDuISke6iCOIKuDf8DquGlUVZV7qBUTaSqipcs1ADVJPFv1VzWRLNQCzTH&#10;6n2b7P+DLV+uLwziNMNpgpEkDcyo+7i72d1237tPu1u0e9/dwbL7sLvpPnffuq/dXfcFwWHoXKvt&#10;FAByeWF87eVGXupzVb6xSKq8JnLFQgVXWw2oISJ6EOI3VkP+ZftCUThDrp0KbdxUpkGV4Pq5D/Tg&#10;0Cq0CXPb7ufGNg6V8PFkMp5gVIIjSZP48HDiyUVk6lF8rDbWPWOqQd7IsHWG8FXtciUlCESZPgNZ&#10;n1vXB94H+GCpFlyIoBMhUTtk8x6rBKfeGTZmtcyFQWvilRaegcWDY0ZdSxrAakbofLAd4QJs5EKn&#10;nOHQO8Gwz9YwipFgcLm81dMT0meE6oHwYPVie3sSn8yP58fpKB0fzUdpXBSjp4s8HR0tkieT4rDI&#10;8yJ55/uZpNOaU8qk538v/CT9O2ENV7CX7F76+0ZFD9HDKIDs/TuQDkLws+9VtFR0e2F8dV4ToPVw&#10;eLiX/jL9ug+nfv49Zj8AAAD//wMAUEsDBBQABgAIAAAAIQD0i4Bu4AAAAAkBAAAPAAAAZHJzL2Rv&#10;d25yZXYueG1sTI9BT4NAFITvJv6HzTPxYuziVqBBHo1RqyfTiPW+hSeQsm8Ju23h37ue9DiZycw3&#10;+XoyvTjR6DrLCHeLCARxZeuOG4Td5+Z2BcJ5zbXuLRPCTA7WxeVFrrPanvmDTqVvRChhl2mE1vsh&#10;k9JVLRntFnYgDt63HY32QY6NrEd9DuWmlyqKEml0x2Gh1QM9tVQdyqNBeC638ebrZjepuXp7L19X&#10;hy3PL4jXV9PjAwhPk/8Lwy9+QIciMO3tkWsneoQ0idMQRVguQQQ/TVIFYo+gVHwPssjl/wfFDwAA&#10;AP//AwBQSwECLQAUAAYACAAAACEAtoM4kv4AAADhAQAAEwAAAAAAAAAAAAAAAAAAAAAAW0NvbnRl&#10;bnRfVHlwZXNdLnhtbFBLAQItABQABgAIAAAAIQA4/SH/1gAAAJQBAAALAAAAAAAAAAAAAAAAAC8B&#10;AABfcmVscy8ucmVsc1BLAQItABQABgAIAAAAIQAeRGesaAIAAIUEAAAOAAAAAAAAAAAAAAAAAC4C&#10;AABkcnMvZTJvRG9jLnhtbFBLAQItABQABgAIAAAAIQD0i4Bu4AAAAAkBAAAPAAAAAAAAAAAAAAAA&#10;AMIEAABkcnMvZG93bnJldi54bWxQSwUGAAAAAAQABADzAAAAzwUAAAAA&#10;">
                <v:stroke endarrow="block"/>
              </v:shape>
            </w:pict>
          </mc:Fallback>
        </mc:AlternateContent>
      </w:r>
      <w:r>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233045</wp:posOffset>
                </wp:positionH>
                <wp:positionV relativeFrom="paragraph">
                  <wp:posOffset>20955</wp:posOffset>
                </wp:positionV>
                <wp:extent cx="9525" cy="304800"/>
                <wp:effectExtent l="57150" t="10160" r="47625" b="1841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8.35pt;margin-top:1.65pt;width:.7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YWZwIAAIQEAAAOAAAAZHJzL2Uyb0RvYy54bWysVEtu2zAQ3RfoHQjuHUmOkjpC5KCQ7HaR&#10;tgaSHoAWKYsoRRIkY9koCqS9QI7QK3TTRT/IGeQbdUg7TpNuiqJaUEPNzJuZx0ednq1agZbMWK5k&#10;jpODGCMmK0W5XOT47eV0MMLIOiIpEUqyHK+ZxWfjp09OO52xoWqUoMwgAJE263SOG+d0FkW2alhL&#10;7IHSTIKzVqYlDrZmEVFDOkBvRTSM4+OoU4ZqoypmLXwtt048Dvh1zSr3pq4tc0jkGHpzYTVhnfs1&#10;Gp+SbGGIbni1a4P8Qxct4RKK7qFK4gi6MvwPqJZXRllVu4NKtZGqa16xMANMk8SPprloiGZhFiDH&#10;6j1N9v/BVq+XM4M4zXEK9EjSwhn1nzfXm5v+Z/9lc4M2H/tbWDafNtf91/5H/72/7b8hCAbmOm0z&#10;ACjkzPjZq5W80OeqemeRVEVD5IKFCS7XGlATnxE9SPEbq6H+vHulKMSQK6cCjavatKgWXL/0iR4c&#10;qEKrcG7r/bmxlUMVfDw5Gh5hVIHjME5HcegtIpkH8anaWPeCqRZ5I8fWGcIXjSuUlKAPZbYFyPLc&#10;Ot/ifYJPlmrKhQgyERJ1u2LeY5Xg1DvDxizmhTBoSbzQwhPmfRRm1JWkAaxhhE52tiNcgI1cIMoZ&#10;DtQJhn21llGMBIO75a1te0L6ijA8NLyztlp7fxKfTEaTUTpIh8eTQRqX5eD5tEgHx9Pk2VF5WBZF&#10;mXzwdCZp1nBKmfT93+k+Sf9OV7sbuFXsXvl7oqKH6IFRaPbuHZoOOvBHvxXRXNH1zPjpvCRA6iF4&#10;dy39Xfp9H6Lufx7jXwAAAP//AwBQSwMEFAAGAAgAAAAhALP25nHdAAAABgEAAA8AAABkcnMvZG93&#10;bnJldi54bWxMjkFLw0AUhO+C/2F5ghexmya0hphNEbV6KsW0vW+zzyQ0+zZkt23y732e9DQMM8x8&#10;+Wq0nbjg4FtHCuazCARS5UxLtYL9bv2YgvBBk9GdI1QwoYdVcXuT68y4K33hpQy14BHymVbQhNBn&#10;UvqqQav9zPVInH27werAdqilGfSVx20n4yhaSqtb4odG9/jaYHUqz1bBW7ldrA8P+zGeqs9N+ZGe&#10;tjS9K3V/N748gwg4hr8y/OIzOhTMdHRnMl50CpLlEzdZExAcJ2kM4qhgMU9AFrn8j1/8AAAA//8D&#10;AFBLAQItABQABgAIAAAAIQC2gziS/gAAAOEBAAATAAAAAAAAAAAAAAAAAAAAAABbQ29udGVudF9U&#10;eXBlc10ueG1sUEsBAi0AFAAGAAgAAAAhADj9If/WAAAAlAEAAAsAAAAAAAAAAAAAAAAALwEAAF9y&#10;ZWxzLy5yZWxzUEsBAi0AFAAGAAgAAAAhAJE1dhZnAgAAhAQAAA4AAAAAAAAAAAAAAAAALgIAAGRy&#10;cy9lMm9Eb2MueG1sUEsBAi0AFAAGAAgAAAAhALP25nHdAAAABgEAAA8AAAAAAAAAAAAAAAAAwQQA&#10;AGRycy9kb3ducmV2LnhtbFBLBQYAAAAABAAEAPMAAADLBQAAAAA=&#10;">
                <v:stroke endarrow="block"/>
              </v:shape>
            </w:pict>
          </mc:Fallback>
        </mc:AlternateContent>
      </w:r>
      <w:r>
        <w:rPr>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1118870</wp:posOffset>
                </wp:positionH>
                <wp:positionV relativeFrom="paragraph">
                  <wp:posOffset>49530</wp:posOffset>
                </wp:positionV>
                <wp:extent cx="9525" cy="304800"/>
                <wp:effectExtent l="57150" t="10160" r="47625" b="1841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88.1pt;margin-top:3.9pt;width:.7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GUaAIAAIQ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uPDMUaStDCj/vPmenPT/+y/bG7Q5mN/C8vm0+a6/9r/6L/3t/03BIeBuU7b&#10;DAAKeW5879VKXugzVb2zSKqiIXLBQgeXaw2oiY+IHoT4jdWQf969UhTOkCunAo2r2rSoFly/9IEe&#10;HKhCqzC39X5ubOVQBR/HR8MjjCpwHMbpKA5TjUjmQXyoNta9YKpF3sixdYbwReMKJSXoQ5ltArI8&#10;s86XeB/gg6WacSGCTIRE3S6Z91glOPXOsDGLeSEMWhIvtPCEfh8dM+pK0gDWMEKnO9sRLsBGLhDl&#10;DAfqBMM+W8soRoLB3fLWtjwhfUZoHgreWVutvR/H4+loOkoH6fB4Okjjshw8nxXp4HiWPDsqD8ui&#10;KJMPns4kzRpOKZO+/jvdJ+nf6Wp3A7eK3St/T1T0ED0wCsXevUPRQQd+9FsRzRVdnxvfnZcESD0c&#10;3l1Lf5d+34dT9z+PyS8AAAD//wMAUEsDBBQABgAIAAAAIQBa6oSu3QAAAAgBAAAPAAAAZHJzL2Rv&#10;d25yZXYueG1sTI9BT4NAFITvJv6HzTPxYuwiCV1CWRqjVk+mEdv7Fp5Ayr4l7LaFf+/rSY+Tmcx8&#10;k68n24szjr5zpOFpEYFAqlzdUaNh9715TEH4YKg2vSPUMKOHdXF7k5usdhf6wnMZGsEl5DOjoQ1h&#10;yKT0VYvW+IUbkNj7caM1geXYyHo0Fy63vYyjaCmt6YgXWjPgS4vVsTxZDa/lNtnsH3ZTPFcfn+V7&#10;etzS/Kb1/d30vAIRcAp/YbjiMzoUzHRwJ6q96FmrZcxRDYofXH2lFIiDhiRJQRa5/H+g+AUAAP//&#10;AwBQSwECLQAUAAYACAAAACEAtoM4kv4AAADhAQAAEwAAAAAAAAAAAAAAAAAAAAAAW0NvbnRlbnRf&#10;VHlwZXNdLnhtbFBLAQItABQABgAIAAAAIQA4/SH/1gAAAJQBAAALAAAAAAAAAAAAAAAAAC8BAABf&#10;cmVscy8ucmVsc1BLAQItABQABgAIAAAAIQAevVGUaAIAAIQEAAAOAAAAAAAAAAAAAAAAAC4CAABk&#10;cnMvZTJvRG9jLnhtbFBLAQItABQABgAIAAAAIQBa6oSu3QAAAAgBAAAPAAAAAAAAAAAAAAAAAMIE&#10;AABkcnMvZG93bnJldi54bWxQSwUGAAAAAAQABADzAAAAzAUAAAAA&#10;">
                <v:stroke endarrow="block"/>
              </v:shape>
            </w:pict>
          </mc:Fallback>
        </mc:AlternateContent>
      </w:r>
      <w:r>
        <w:rPr>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2071370</wp:posOffset>
                </wp:positionH>
                <wp:positionV relativeFrom="paragraph">
                  <wp:posOffset>35560</wp:posOffset>
                </wp:positionV>
                <wp:extent cx="0" cy="781050"/>
                <wp:effectExtent l="57150" t="5715" r="57150" b="2286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63.1pt;margin-top:2.8pt;width:0;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EMYgIAAHcEAAAOAAAAZHJzL2Uyb0RvYy54bWysVEtu2zAQ3RfoHQjuHUmOnThC5KCQ7G7S&#10;1kDSA9AkZRGlSIFkLBtFgTQXyBF6hW666Ac5g3yjDulPk3ZTFPWCHpIzb97MPOr8YlVLtOTGCq0y&#10;nBzFGHFFNRNqkeG319PeCCPriGJEasUzvOYWX4yfPztvm5T3daUl4wYBiLJp22S4cq5Jo8jSitfE&#10;HumGK7gstamJg61ZRMyQFtBrGfXj+CRqtWGN0ZRbC6fF9hKPA35ZcurelKXlDskMAzcXVhPWuV+j&#10;8TlJF4Y0laA7GuQfWNREKEh6gCqII+jGiD+gakGNtrp0R1TXkS5LQXmoAapJ4t+quapIw0Mt0Bzb&#10;HNpk/x8sfb2cGSRYho9hUorUMKPu0+Z2c9/96D5v7tHmY/cAy+Zuc9t96b5337qH7isCZ+hc29gU&#10;AHI1M752ulJXzaWm7yxSOq+IWvBQwfW6AdTER0RPQvzGNpB/3r7SDHzIjdOhjavS1B4SGoRWYVrr&#10;w7T4yiG6PaRwejpK4mEYZETSfVxjrHvJdY28kWHrDBGLyuVaKZCENknIQpaX1nlWJN0H+KRKT4WU&#10;QRlSoTbDZ8P+MARYLQXzl97NmsU8lwYtiddW+IUS4eaxm9E3igWwihM22dmOCAk2cqE3zgjoluTY&#10;Z6s5w0hyeE7e2tKTymeEyoHwztrK6/1ZfDYZTUaD3qB/MukN4qLovZjmg97JNDkdFsdFnhfJB08+&#10;GaSVYIwrz38v9WTwd1LaPbqtSA9iPzQqeooeOgpk9/+BdBi9n/ZWN3PN1jPjq/MqAHUH591L9M/n&#10;8T54/fpejH8CAAD//wMAUEsDBBQABgAIAAAAIQDFPjZA3gAAAAkBAAAPAAAAZHJzL2Rvd25yZXYu&#10;eG1sTI9BS8NAEIXvgv9hGcGb3RhxqTGbohYxFwu2Ih632TEbzM6G7LZN/fWOeNDj4328+aZcTL4X&#10;exxjF0jD5SwDgdQE21Gr4XXzeDEHEZMha/pAqOGIERbV6UlpChsO9IL7dWoFj1AsjAaX0lBIGRuH&#10;3sRZGJC4+wijN4nj2Eo7mgOP+17mWaakNx3xBWcGfHDYfK53XkNavh+demvub7rV5ulZdV91XS+1&#10;Pj+b7m5BJJzSHww/+qwOFTttw45sFL2Gq1zljGq4ViC4/81bBvO5AlmV8v8H1TcAAAD//wMAUEsB&#10;Ai0AFAAGAAgAAAAhALaDOJL+AAAA4QEAABMAAAAAAAAAAAAAAAAAAAAAAFtDb250ZW50X1R5cGVz&#10;XS54bWxQSwECLQAUAAYACAAAACEAOP0h/9YAAACUAQAACwAAAAAAAAAAAAAAAAAvAQAAX3JlbHMv&#10;LnJlbHNQSwECLQAUAAYACAAAACEAlgkxDGICAAB3BAAADgAAAAAAAAAAAAAAAAAuAgAAZHJzL2Uy&#10;b0RvYy54bWxQSwECLQAUAAYACAAAACEAxT42QN4AAAAJAQAADwAAAAAAAAAAAAAAAAC8BAAAZHJz&#10;L2Rvd25yZXYueG1sUEsFBgAAAAAEAAQA8wAAAMcFAAAAAA==&#10;">
                <v:stroke endarrow="block"/>
              </v:shape>
            </w:pict>
          </mc:Fallback>
        </mc:AlternateContent>
      </w:r>
      <w:r>
        <w:rPr>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2814320</wp:posOffset>
                </wp:positionH>
                <wp:positionV relativeFrom="paragraph">
                  <wp:posOffset>35560</wp:posOffset>
                </wp:positionV>
                <wp:extent cx="0" cy="781050"/>
                <wp:effectExtent l="57150" t="5715"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21.6pt;margin-top:2.8pt;width:0;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arYgIAAHcEAAAOAAAAZHJzL2Uyb0RvYy54bWysVEtu2zAQ3RfoHQjuHUmOnThC5KCQ7G7S&#10;1kDSA9AkZRGlSIFkLBtFgTQXyBF6hW666Ac5g3yjDulPk3ZTFPWCHpIzb97MPOr8YlVLtOTGCq0y&#10;nBzFGHFFNRNqkeG319PeCCPriGJEasUzvOYWX4yfPztvm5T3daUl4wYBiLJp22S4cq5Jo8jSitfE&#10;HumGK7gstamJg61ZRMyQFtBrGfXj+CRqtWGN0ZRbC6fF9hKPA35ZcurelKXlDskMAzcXVhPWuV+j&#10;8TlJF4Y0laA7GuQfWNREKEh6gCqII+jGiD+gakGNtrp0R1TXkS5LQXmoAapJ4t+quapIw0Mt0Bzb&#10;HNpk/x8sfb2cGSRYho9PMVKkhhl1nza3m/vuR/d5c482H7sHWDZ3m9vuS/e9+9Y9dF8ROEPn2sam&#10;AJCrmfG105W6ai41fWeR0nlF1IKHCq7XDaAmPiJ6EuI3toH88/aVZuBDbpwObVyVpvaQ0CC0CtNa&#10;H6bFVw7R7SGF09NREg/DICOS7uMaY91LrmvkjQxbZ4hYVC7XSoEktElCFrK8tM6zIuk+wCdVeiqk&#10;DMqQCrUZPhv2hyHAaimYv/Ru1izmuTRoSby2wi+UCDeP3Yy+USyAVZywyc52REiwkQu9cUZAtyTH&#10;PlvNGUaSw3Py1paeVD4jVA6Ed9ZWXu/P4rPJaDIa9Ab9k0lvEBdF78U0H/ROpsnpsDgu8rxIPnjy&#10;ySCtBGNcef57qSeDv5PS7tFtRXoQ+6FR0VP00FEgu/8PpMPo/bS3uplrtp4ZX51XAag7OO9eon8+&#10;j/fB69f3YvwTAAD//wMAUEsDBBQABgAIAAAAIQDZvy2L3wAAAAkBAAAPAAAAZHJzL2Rvd25yZXYu&#10;eG1sTI/LTsMwEEX3SPyDNUjsqEMoVglxKqBCZFOkPoRYuvEQW8TjKHbblK/HiAUsr+7RnTPlfHQd&#10;O+AQrCcJ15MMGFLjtaVWwnbzfDUDFqIirTpPKOGEAebV+VmpCu2PtMLDOrYsjVAolAQTY19wHhqD&#10;ToWJ75FS9+EHp2KKQ8v1oI5p3HU8zzLBnbKULhjV45PB5nO9dxLi4v1kxFvzeGdfNy9LYb/qul5I&#10;eXkxPtwDizjGPxh+9JM6VMlp5/ekA+skTKc3eUIl3Apgqf/NuwTmMwG8Kvn/D6pvAAAA//8DAFBL&#10;AQItABQABgAIAAAAIQC2gziS/gAAAOEBAAATAAAAAAAAAAAAAAAAAAAAAABbQ29udGVudF9UeXBl&#10;c10ueG1sUEsBAi0AFAAGAAgAAAAhADj9If/WAAAAlAEAAAsAAAAAAAAAAAAAAAAALwEAAF9yZWxz&#10;Ly5yZWxzUEsBAi0AFAAGAAgAAAAhAACJtqtiAgAAdwQAAA4AAAAAAAAAAAAAAAAALgIAAGRycy9l&#10;Mm9Eb2MueG1sUEsBAi0AFAAGAAgAAAAhANm/LYvfAAAACQEAAA8AAAAAAAAAAAAAAAAAvAQAAGRy&#10;cy9kb3ducmV2LnhtbFBLBQYAAAAABAAEAPMAAADIBQAAAAA=&#10;">
                <v:stroke endarrow="block"/>
              </v:shape>
            </w:pict>
          </mc:Fallback>
        </mc:AlternateContent>
      </w:r>
      <w:r>
        <w:rPr>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3438525</wp:posOffset>
                </wp:positionH>
                <wp:positionV relativeFrom="paragraph">
                  <wp:posOffset>20955</wp:posOffset>
                </wp:positionV>
                <wp:extent cx="304800" cy="781050"/>
                <wp:effectExtent l="5080" t="10160" r="61595" b="3746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70.75pt;margin-top:1.65pt;width:24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CaAIAAHwEAAAOAAAAZHJzL2Uyb0RvYy54bWysVEtu2zAQ3RfoHQjubUmO7DhC5KCQ7G7S&#10;NkDSA9AiZRGlSIGkLRtFgTQXyBF6hW666Ac5g3yjDulPk3ZTFNWCGoozb97MPOr8Yl0LtGLacCVT&#10;HPVDjJgsFOVykeK3N7PeGCNjiaREKMlSvGEGX0yePztvm4QNVKUEZRoBiDRJ26S4srZJgsAUFauJ&#10;6auGSTgsla6Jha1eBFSTFtBrEQzCcBS0StNGq4IZA1/z3SGeePyyZIV9U5aGWSRSDNysX7Vf524N&#10;JuckWWjSVLzY0yD/wKImXELSI1ROLEFLzf+AqnmhlVGl7ReqDlRZ8oL5GqCaKPytmuuKNMzXAs0x&#10;zbFN5v/BFq9XVxpxmuKTEUaS1DCj7tP2dnvf/eg+b+/R9mP3AMv2bnvbfem+d9+6h+4rAmfoXNuY&#10;BAAyeaVd7cVaXjeXqnhnkFRZReSC+QpuNg2gRi4ieBLiNqaB/PP2laLgQ5ZW+TauS107SGgQWvtp&#10;bY7TYmuLCvh4EsbjEGZawNHpOAqHfpoBSQ7BjTb2JVM1ckaKjdWELyqbKSlBF0pHPhVZXRrrqJHk&#10;EOAySzXjQnh5CInaFJ8NB0MfYJTg1B06N6MX80xotCJOYP7xdcLJYzetlpJ6sIoROt3blnABNrK+&#10;QVZzaJlg2GWrGcVIMLhTztrRE9JlhPKB8N7aaez9WXg2HU/HcS8ejKa9OMzz3otZFvdGs+h0mJ/k&#10;WZZHHxz5KE4qTimTjv9B71H8d3ra37ydUo+KPzYqeIruOwpkD29P2s/fjXwnnrmimyvtqnNSAIl7&#10;5/11dHfo8d57/fppTH4CAAD//wMAUEsDBBQABgAIAAAAIQCxMhhR4AAAAAkBAAAPAAAAZHJzL2Rv&#10;d25yZXYueG1sTI/BTsMwEETvSPyDtUjcqNOGRG2IUwEVIpci0VYVRzc2sUW8jmK3Tfl6lhMcR/M0&#10;+7Zcjq5jJz0E61HAdJIA09h4ZbEVsNu+3M2BhShRyc6jFnDRAZbV9VUpC+XP+K5Pm9gyGsFQSAEm&#10;xr7gPDRGOxkmvtdI3acfnIwUh5arQZ5p3HV8liQ5d9IiXTCy189GN1+boxMQVx8Xk++bp4V9276u&#10;c/td1/VKiNub8fEBWNRj/IPhV5/UoSKngz+iCqwTkN1PM0IFpCkw6rP5gvKBwFmeAq9K/v+D6gcA&#10;AP//AwBQSwECLQAUAAYACAAAACEAtoM4kv4AAADhAQAAEwAAAAAAAAAAAAAAAAAAAAAAW0NvbnRl&#10;bnRfVHlwZXNdLnhtbFBLAQItABQABgAIAAAAIQA4/SH/1gAAAJQBAAALAAAAAAAAAAAAAAAAAC8B&#10;AABfcmVscy8ucmVsc1BLAQItABQABgAIAAAAIQDI/NgCaAIAAHwEAAAOAAAAAAAAAAAAAAAAAC4C&#10;AABkcnMvZTJvRG9jLnhtbFBLAQItABQABgAIAAAAIQCxMhhR4AAAAAkBAAAPAAAAAAAAAAAAAAAA&#10;AMIEAABkcnMvZG93bnJldi54bWxQSwUGAAAAAAQABADzAAAAzw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604520</wp:posOffset>
                </wp:positionH>
                <wp:positionV relativeFrom="paragraph">
                  <wp:posOffset>149860</wp:posOffset>
                </wp:positionV>
                <wp:extent cx="1076325" cy="323850"/>
                <wp:effectExtent l="9525" t="9525" r="9525" b="95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238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По телефону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5" style="position:absolute;left:0;text-align:left;margin-left:47.6pt;margin-top:11.8pt;width:84.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tVTQIAAGEEAAAOAAAAZHJzL2Uyb0RvYy54bWysVMuO0zAU3SPxD5b3NH3OdKKmo1GHIqQB&#10;Rhr4ANdxEgvHNtduk7JCYovEJ/ARbBCP+Yb0j7hxOqU8xAKRheVrXx+fe851Zud1qchGgJNGJ3TQ&#10;61MiNDep1HlCXzxfPphS4jzTKVNGi4RuhaPn8/v3ZpWNxdAURqUCCIJoF1c2oYX3No4ixwtRMtcz&#10;VmjczAyUzGMIeZQCqxC9VNGw3z+JKgOpBcOFc7h62W3SecDPMsH9syxzwhOVUOTmwwhhXLVjNJ+x&#10;OAdmC8n3NNg/sCiZ1HjpAeqSeUbWIH+DKiUH40zme9yUkckyyUWoAasZ9H+p5qZgVoRaUBxnDzK5&#10;/wfLn26ugcg0oaMJJZqV6FHzYfdm97752tzu3jYfm9vmy+5d86351HwmmISKVdbFePDGXkNbs7NX&#10;hr90RJtFwXQuLgBMVQiWIs9Bmx/9dKANHB4lq+qJSfE+tvYmiFdnULaAKAupg0fbg0ei9oTj4qB/&#10;ejIaIleOe6PhaDoJJkYsvjttwflHwpSknSQUsAcCOttcOd+yYfFdSmBvlEyXUqkQQL5aKCAbhv2y&#10;DF8oAIs8TlOaVAk9myCPv0P0w/cniFJ6bHwly4ROD0ksbmV7qNPQlp5J1c2RstJ7HVvpOgt8vaqD&#10;dQdTVibdorBguj7Hd4mTwsBrSirs8YS6V2sGghL1WKM5Z4PxuH0UIRhPTocYwPHO6niHaY5QCfWU&#10;dNOF7x7S2oLMC7xpENTQ5gINzWTQujW7Y7Wnj30cLNi/ufahHMch68efYf4dAAD//wMAUEsDBBQA&#10;BgAIAAAAIQDlmo+t3gAAAAgBAAAPAAAAZHJzL2Rvd25yZXYueG1sTI/BTsMwEETvSPyDtUjcqINb&#10;UhriVAhUJI5teuG2iZckEK+j2GkDX485wXE0o5k3+Xa2vTjR6DvHGm4XCQji2pmOGw3HcndzD8IH&#10;ZIO9Y9LwRR62xeVFjplxZ97T6RAaEUvYZ6ihDWHIpPR1Sxb9wg3E0Xt3o8UQ5dhIM+I5ltteqiRJ&#10;pcWO40KLAz21VH8eJquh6tQRv/flS2I3u2V4ncuP6e1Z6+ur+fEBRKA5/IXhFz+iQxGZKjex8aLX&#10;sLlTMalBLVMQ0Vfpag2i0rBepSCLXP4/UPwAAAD//wMAUEsBAi0AFAAGAAgAAAAhALaDOJL+AAAA&#10;4QEAABMAAAAAAAAAAAAAAAAAAAAAAFtDb250ZW50X1R5cGVzXS54bWxQSwECLQAUAAYACAAAACEA&#10;OP0h/9YAAACUAQAACwAAAAAAAAAAAAAAAAAvAQAAX3JlbHMvLnJlbHNQSwECLQAUAAYACAAAACEA&#10;WRUbVU0CAABhBAAADgAAAAAAAAAAAAAAAAAuAgAAZHJzL2Uyb0RvYy54bWxQSwECLQAUAAYACAAA&#10;ACEA5ZqPrd4AAAAIAQAADwAAAAAAAAAAAAAAAACnBAAAZHJzL2Rvd25yZXYueG1sUEsFBgAAAAAE&#10;AAQA8wAAALIFAAAAAA==&#10;">
                <v:textbox>
                  <w:txbxContent>
                    <w:p w:rsidR="00C002EB" w:rsidRPr="008F3F27" w:rsidRDefault="00C002EB" w:rsidP="00C002EB">
                      <w:pPr>
                        <w:rPr>
                          <w:b/>
                        </w:rPr>
                      </w:pPr>
                      <w:r w:rsidRPr="008F3F27">
                        <w:rPr>
                          <w:b/>
                        </w:rPr>
                        <w:t>По телефону</w:t>
                      </w:r>
                    </w:p>
                  </w:txbxContent>
                </v:textbox>
              </v:rect>
            </w:pict>
          </mc:Fallback>
        </mc:AlternateContent>
      </w:r>
      <w:r>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149860</wp:posOffset>
                </wp:positionV>
                <wp:extent cx="652145" cy="323850"/>
                <wp:effectExtent l="5080" t="9525" r="9525" b="95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3238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6" style="position:absolute;left:0;text-align:left;margin-left:-7.5pt;margin-top:11.8pt;width:51.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UHUQIAAGAEAAAOAAAAZHJzL2Uyb0RvYy54bWysVM2O0zAQviPxDpbvNP2nGzVdrboUIS2w&#10;0sIDuI7TWDi2GbtNyglpr0g8Ag/BBfGzz5C+EROnLV3ghMjB8njGn2e+bybT86pQZCPASaMT2ut0&#10;KRGam1TqVUJfv1o8mlDiPNMpU0aLhG6Fo+ezhw+mpY1F3+RGpQIIgmgXlzahufc2jiLHc1Ew1zFW&#10;aHRmBgrm0YRVlAIrEb1QUb/bHUelgdSC4cI5PL1snXQW8LNMcP8yy5zwRCUUc/NhhbAumzWaTVm8&#10;AmZzyfdpsH/IomBS46NHqEvmGVmD/AOqkByMM5nvcFNEJsskF6EGrKbX/a2am5xZEWpBcpw90uT+&#10;Hyx/sbkGItOEDoaUaFagRvWn3fvdx/p7fbe7rT/Xd/W33Yf6R/2l/kowCBkrrYvx4o29hqZmZ68M&#10;f+OINvOc6ZW4ADBlLliKefaa+OjehcZweJUsy+cmxffY2ptAXpVB0QAiLaQKGm2PGonKE46H41G/&#10;NxxRwtE16A8mo6BhxOLDZQvOPxWmIM0moYAtEMDZ5sr5JhkWH0JC8kbJdCGVCgaslnMFZMOwXRbh&#10;C/ljjadhSpMyoWej/igg3/O5U4hu+P4GUUiPfa9kkdDJMYjFDWtPdBq60jOp2j2mrPSexoa5VgFf&#10;Laug3PigydKkW+QVTNvmOJa4yQ28o6TEFk+oe7tmIChRzzRqc9YbDpuZCMZw9LiPBpx6lqcepjlC&#10;JdRT0m7nvp2jtQW5yvGlXmBDmwvUM5OB60brNqt9+tjGQYL9yDVzcmqHqF8/htlPAAAA//8DAFBL&#10;AwQUAAYACAAAACEAHZvDZd8AAAAIAQAADwAAAGRycy9kb3ducmV2LnhtbEyPQU+DQBSE7yb+h80z&#10;8dYupQoVWRqjqYnHll68PdgnoOxbwi4t+uvdnvQ4mcnMN/l2Nr040eg6ywpWywgEcW11x42CY7lb&#10;bEA4j6yxt0wKvsnBtri+yjHT9sx7Oh18I0IJuwwVtN4PmZSubsmgW9qBOHgfdjTogxwbqUc8h3LT&#10;yziKEmmw47DQ4kDPLdVfh8koqLr4iD/78jUyD7u1f5vLz+n9Ranbm/npEYSn2f+F4YIf0KEITJWd&#10;WDvRK1is7sMXryBeJyBCYJOmICoF6V0Cssjl/wPFLwAAAP//AwBQSwECLQAUAAYACAAAACEAtoM4&#10;kv4AAADhAQAAEwAAAAAAAAAAAAAAAAAAAAAAW0NvbnRlbnRfVHlwZXNdLnhtbFBLAQItABQABgAI&#10;AAAAIQA4/SH/1gAAAJQBAAALAAAAAAAAAAAAAAAAAC8BAABfcmVscy8ucmVsc1BLAQItABQABgAI&#10;AAAAIQDvqUUHUQIAAGAEAAAOAAAAAAAAAAAAAAAAAC4CAABkcnMvZTJvRG9jLnhtbFBLAQItABQA&#10;BgAIAAAAIQAdm8Nl3wAAAAgBAAAPAAAAAAAAAAAAAAAAAKsEAABkcnMvZG93bnJldi54bWxQSwUG&#10;AAAAAAQABADzAAAAtwUAAAAA&#10;">
                <v:textbox>
                  <w:txbxContent>
                    <w:p w:rsidR="00C002EB" w:rsidRPr="008F3F27" w:rsidRDefault="00C002EB" w:rsidP="00C002EB">
                      <w:pPr>
                        <w:rPr>
                          <w:b/>
                        </w:rPr>
                      </w:pPr>
                      <w:r w:rsidRPr="008F3F27">
                        <w:rPr>
                          <w:b/>
                        </w:rPr>
                        <w:t>Лично</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65405</wp:posOffset>
                </wp:positionV>
                <wp:extent cx="635" cy="4796155"/>
                <wp:effectExtent l="52705" t="10160" r="6096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96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7.5pt;margin-top:5.15pt;width:.05pt;height:37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3AZQIAAHoEAAAOAAAAZHJzL2Uyb0RvYy54bWysVEtu2zAQ3RfoHQjuHVm27MRC5KCQ7G7S&#10;NkDSA9AkZRGlSIFkLBtFgbQXyBF6hW666Ac5g3yjDulPm3ZTFPWCHpIzb97MPOr8Yl1LtOLGCq0y&#10;HJ/0MeKKaibUMsOvb+a9M4ysI4oRqRXP8IZbfDF9+uS8bVI+0JWWjBsEIMqmbZPhyrkmjSJLK14T&#10;e6IbruCy1KYmDrZmGTFDWkCvZTTo98dRqw1rjKbcWjgtdpd4GvDLklP3qiwtd0hmGLi5sJqwLvwa&#10;Tc9JujSkqQTd0yD/wKImQkHSI1RBHEG3RvwBVQtqtNWlO6G6jnRZCspDDVBN3P+tmuuKNDzUAs2x&#10;zbFN9v/B0perK4MEy/BwiJEiNcyo+7i9295337tP23u0fd89wLL9sL3rPnffuq/dQ/cFgTN0rm1s&#10;CgC5ujK+drpW182lpm8sUjqviFryUMHNpgHU2EdEj0L8xjaQf9G+0Ax8yK3ToY3r0tQeEhqE1mFa&#10;m+O0+NohCofj4QgjCufJ6WQcj0YBn6SH0MZY95zrGnkjw9YZIpaVy7VSoApt4pCIrC6t88RIegjw&#10;eZWeCymDOKRCbYYno8EoBFgtBfOX3s2a5SKXBq2Il1f47Vk8cjP6VrEAVnHCZnvbESHBRi60xxkB&#10;DZMc+2w1ZxhJDi/KWzt6UvmMUDwQ3ls7hb2d9Cezs9lZ0ksG41kv6RdF79k8T3rjeXw6KoZFnhfx&#10;O08+TtJKMMaV539Qe5z8nZr2726n06Pej42KHqOHjgLZw38gHabvB76TzkKzzZXx1XkhgMCD8/4x&#10;+hf06z54/fxkTH8AAAD//wMAUEsDBBQABgAIAAAAIQALhCGG4QAAAAoBAAAPAAAAZHJzL2Rvd25y&#10;ZXYueG1sTI/BTsMwEETvSPyDtUjcUidADQ1xKqBC5AISLUIc3XiJLeJ1FLttytdjTnAczWjmTbWc&#10;XM/2OAbrSUIxy4EhtV5b6iS8bR6zG2AhKtKq94QSjhhgWZ+eVKrU/kCvuF/HjqUSCqWSYGIcSs5D&#10;a9CpMPMDUvI+/ehUTHLsuB7VIZW7nl/kueBOWUoLRg34YLD9Wu+chLj6OBrx3t4v7Mvm6VnY76Zp&#10;VlKen013t8AiTvEvDL/4CR3qxLT1O9KB9RKyYp6+xGTkl8BSICuuFsC2Eq7FXACvK/7/Qv0DAAD/&#10;/wMAUEsBAi0AFAAGAAgAAAAhALaDOJL+AAAA4QEAABMAAAAAAAAAAAAAAAAAAAAAAFtDb250ZW50&#10;X1R5cGVzXS54bWxQSwECLQAUAAYACAAAACEAOP0h/9YAAACUAQAACwAAAAAAAAAAAAAAAAAvAQAA&#10;X3JlbHMvLnJlbHNQSwECLQAUAAYACAAAACEAKtm9wGUCAAB6BAAADgAAAAAAAAAAAAAAAAAuAgAA&#10;ZHJzL2Uyb0RvYy54bWxQSwECLQAUAAYACAAAACEAC4QhhuEAAAAKAQAADwAAAAAAAAAAAAAAAAC/&#10;BAAAZHJzL2Rvd25yZXYueG1sUEsFBgAAAAAEAAQA8wAAAM0FAAAAAA==&#10;">
                <v:stroke endarrow="block"/>
              </v:shape>
            </w:pict>
          </mc:Fallback>
        </mc:AlternateContent>
      </w:r>
      <w:r>
        <w:rPr>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604520</wp:posOffset>
                </wp:positionH>
                <wp:positionV relativeFrom="paragraph">
                  <wp:posOffset>65405</wp:posOffset>
                </wp:positionV>
                <wp:extent cx="635" cy="4796155"/>
                <wp:effectExtent l="57150" t="10160" r="56515" b="228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96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47.6pt;margin-top:5.15pt;width:.05pt;height:37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exZQIAAHo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fh0gJEiNcyo+7i9295337tP23u0fd89wLL9sL3rPnffuq/dQ/cFgTN0rm1s&#10;CgC5ujK+drpW182lpm8sUjqviFryUMHNpgHU2EdEj0L8xjaQf9G+0Ax8yK3ToY3r0tQeEhqE1mFa&#10;m+O0+NohCoej0yFGFM6Ts8koHg4DPkkPoY2x7jnXNfJGhq0zRCwrl2ulQBXaxCERWV1a54mR9BDg&#10;8yo9F1IGcUiF2gxPhoNhCLBaCuYvvZs1y0UuDVoRL6/w27N45Gb0rWIBrOKEzfa2I0KCjVxojzMC&#10;GiY59tlqzjCSHF6Ut3b0pPIZoXggvLd2Cns76U9m49k46SWD0ayX9Iui92yeJ73RPD4bFqdFnhfx&#10;O08+TtJKMMaV539Qe5z8nZr2726n06Pej42KHqOHjgLZw38gHabvB76TzkKzzZXx1XkhgMCD8/4x&#10;+hf06z54/fxkTH8AAAD//wMAUEsDBBQABgAIAAAAIQAV4wf24AAAAAgBAAAPAAAAZHJzL2Rvd25y&#10;ZXYueG1sTI/BTsMwEETvSPyDtUjcqENRDAlxKqBC5AISbVVxdGMTW8TrKHbblK9nOcFptTuj2TfV&#10;YvI9O5gxuoASrmcZMINt0A47CZv189UdsJgUatUHNBJOJsKiPj+rVKnDEd/NYZU6RiEYSyXBpjSU&#10;nMfWGq/iLAwGSfsMo1eJ1rHjelRHCvc9n2eZ4F45pA9WDebJmvZrtfcS0vLjZMW2fSzc2/rlVbjv&#10;pmmWUl5eTA/3wJKZ0p8ZfvEJHWpi2oU96sh6CUU+JyfdsxtgpBc5zZ2EW5EL4HXF/xeofwAAAP//&#10;AwBQSwECLQAUAAYACAAAACEAtoM4kv4AAADhAQAAEwAAAAAAAAAAAAAAAAAAAAAAW0NvbnRlbnRf&#10;VHlwZXNdLnhtbFBLAQItABQABgAIAAAAIQA4/SH/1gAAAJQBAAALAAAAAAAAAAAAAAAAAC8BAABf&#10;cmVscy8ucmVsc1BLAQItABQABgAIAAAAIQA4GeexZQIAAHoEAAAOAAAAAAAAAAAAAAAAAC4CAABk&#10;cnMvZTJvRG9jLnhtbFBLAQItABQABgAIAAAAIQAV4wf24AAAAAgBAAAPAAAAAAAAAAAAAAAAAL8E&#10;AABkcnMvZG93bnJldi54bWxQSwUGAAAAAAQABADzAAAAzA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3252470</wp:posOffset>
                </wp:positionH>
                <wp:positionV relativeFrom="paragraph">
                  <wp:posOffset>-635</wp:posOffset>
                </wp:positionV>
                <wp:extent cx="1228725" cy="438150"/>
                <wp:effectExtent l="9525" t="5715" r="9525" b="1333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38150"/>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sidRPr="008F3F27">
                              <w:rPr>
                                <w:b/>
                              </w:rPr>
                              <w:t>П</w:t>
                            </w:r>
                            <w:r>
                              <w:rPr>
                                <w:b/>
                              </w:rPr>
                              <w:t>ри</w:t>
                            </w:r>
                            <w:r w:rsidRPr="008F3F27">
                              <w:rPr>
                                <w:b/>
                              </w:rPr>
                              <w:t xml:space="preserve"> </w:t>
                            </w:r>
                            <w:r>
                              <w:rPr>
                                <w:b/>
                              </w:rPr>
                              <w:t>помощи курьера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7" style="position:absolute;left:0;text-align:left;margin-left:256.1pt;margin-top:-.05pt;width:96.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0TwIAAGEEAAAOAAAAZHJzL2Uyb0RvYy54bWysVM2O0zAQviPxDpbvNE22ZbtR09WqSxHS&#10;AistPIDrOI2FY5ux27SckPaKxCPwEFwQP/sM6RsxcdpSfsQBkYPlsWc+f/PNTMbn60qRlQAnjc5o&#10;3OtTIjQ3udSLjL58MXswosR5pnOmjBYZ3QhHzyf3741rm4rElEblAgiCaJfWNqOl9zaNIsdLUTHX&#10;M1ZovCwMVMyjCYsoB1YjeqWipN9/GNUGcguGC+fw9LK7pJOAXxSC++dF4YQnKqPIzYcVwjpv12gy&#10;ZukCmC0l39Fg/8CiYlLjoweoS+YZWYL8DaqSHIwzhe9xU0WmKCQXIQfMJu7/ks1NyawIuaA4zh5k&#10;cv8Plj9bXQOReUZPYko0q7BGzYft2+375mtzt71tPjZ3zZftu+Zb86n5TNAJFautSzHwxl5Dm7Oz&#10;V4a/ckSbacn0QlwAmLoULEeewT/6KaA1HIaSef3U5PgeW3oTxFsXULWAKAtZhxptDjUSa084HsZJ&#10;MjpNhpRwvBucjOJhKGLE0n20BecfC1ORdpNRwB4I6Gx15TyyR9e9S2BvlMxnUqlgwGI+VUBWDPtl&#10;Fr42YQxxx25KkzqjZ0Pk8XeIfvj+BFFJj42vZJXR0cGJpa1sj3Qe2tIzqbo9vq800thL15XAr+fr&#10;ULrTfVHmJt+gsGC6Pse5xE1p4A0lNfZ4Rt3rJQNBiXqisThn8WDQDkUwBsPTBA04vpkf3zDNESqj&#10;npJuO/XdIC0tyEWJL8VBDW0usKCFDFq3jDtWO/rYx0HP3cy1g3JsB68ff4bJdwAAAP//AwBQSwME&#10;FAAGAAgAAAAhAMSFqvTeAAAACAEAAA8AAABkcnMvZG93bnJldi54bWxMj81OwzAQhO9IvIO1SNxa&#10;O0H9S+NUCFQkjm164bZJtkkgXkex0waeHnMqx9GMZr5Jd5PpxIUG11rWEM0VCOLSVi3XGk75frYG&#10;4TxyhZ1l0vBNDnbZ/V2KSWWvfKDL0dcilLBLUEPjfZ9I6cqGDLq57YmDd7aDQR/kUMtqwGsoN52M&#10;lVpKgy2HhQZ7emmo/DqORkPRxif8OeRvymz2T/59yj/Hj1etHx+m5y0IT5O/heEPP6BDFpgKO3Ll&#10;RKdhEcVxiGqYRSCCv1KLFYhCw3K9AZml8v+B7BcAAP//AwBQSwECLQAUAAYACAAAACEAtoM4kv4A&#10;AADhAQAAEwAAAAAAAAAAAAAAAAAAAAAAW0NvbnRlbnRfVHlwZXNdLnhtbFBLAQItABQABgAIAAAA&#10;IQA4/SH/1gAAAJQBAAALAAAAAAAAAAAAAAAAAC8BAABfcmVscy8ucmVsc1BLAQItABQABgAIAAAA&#10;IQD0oR+0TwIAAGEEAAAOAAAAAAAAAAAAAAAAAC4CAABkcnMvZTJvRG9jLnhtbFBLAQItABQABgAI&#10;AAAAIQDEhar03gAAAAgBAAAPAAAAAAAAAAAAAAAAAKkEAABkcnMvZG93bnJldi54bWxQSwUGAAAA&#10;AAQABADzAAAAtAUAAAAA&#10;">
                <v:textbox>
                  <w:txbxContent>
                    <w:p w:rsidR="00C002EB" w:rsidRPr="00B3754B" w:rsidRDefault="00C002EB" w:rsidP="00C002EB">
                      <w:pPr>
                        <w:jc w:val="center"/>
                        <w:rPr>
                          <w:b/>
                        </w:rPr>
                      </w:pPr>
                      <w:r w:rsidRPr="008F3F27">
                        <w:rPr>
                          <w:b/>
                        </w:rPr>
                        <w:t>П</w:t>
                      </w:r>
                      <w:r>
                        <w:rPr>
                          <w:b/>
                        </w:rPr>
                        <w:t>ри</w:t>
                      </w:r>
                      <w:r w:rsidRPr="008F3F27">
                        <w:rPr>
                          <w:b/>
                        </w:rPr>
                        <w:t xml:space="preserve"> </w:t>
                      </w:r>
                      <w:r>
                        <w:rPr>
                          <w:b/>
                        </w:rPr>
                        <w:t>помощи курьера</w:t>
                      </w:r>
                    </w:p>
                  </w:txbxContent>
                </v:textbox>
              </v:rect>
            </w:pict>
          </mc:Fallback>
        </mc:AlternateContent>
      </w:r>
      <w:r>
        <w:rPr>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2490470</wp:posOffset>
                </wp:positionH>
                <wp:positionV relativeFrom="paragraph">
                  <wp:posOffset>-635</wp:posOffset>
                </wp:positionV>
                <wp:extent cx="652145" cy="438150"/>
                <wp:effectExtent l="9525" t="5715" r="5080" b="1333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4381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8" style="position:absolute;left:0;text-align:left;margin-left:196.1pt;margin-top:-.05pt;width:51.3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4ZUQIAAGAEAAAOAAAAZHJzL2Uyb0RvYy54bWysVM2O0zAQviPxDpbvNE23XbpR09WqSxHS&#10;AistPIDjOI2FY5ux27SckPaKxCPwEFwQP/sM6RsxcdrSBU6IHCyPZ/z5m29mMjlfV4qsBDhpdErj&#10;Xp8SobnJpV6k9PWr+aMxJc4znTNltEjpRjh6Pn34YFLbRAxMaVQugCCIdkltU1p6b5MocrwUFXM9&#10;Y4VGZ2GgYh5NWEQ5sBrRKxUN+v3TqDaQWzBcOIenl52TTgN+UQjuXxaFE56olCI3H1YIa9au0XTC&#10;kgUwW0q+o8H+gUXFpMZHD1CXzDOyBPkHVCU5GGcK3+OmikxRSC5CDphN3P8tm5uSWRFyQXGcPcjk&#10;/h8sf7G6BiLzlJ6gPJpVWKPm0/b99mPzvbnb3jafm7vm2/ZD86P50nwlGISK1dYlePHGXkObs7NX&#10;hr9xRJtZyfRCXACYuhQsR55xGx/du9AaDq+SrH5ucnyPLb0J4q0LqFpAlIWsQ402hxqJtSccD09H&#10;g3g4ooSja3gyjkeBUcSS/WULzj8VpiLtJqWALRDA2erK+ZYMS/YhgbxRMp9LpYIBi2ymgKwYtss8&#10;fIE/5ngcpjSpU3o2GowC8j2fO4boh+9vEJX02PdKVikdH4JY0qr2ROehKz2TqtsjZaV3MrbKdRXw&#10;62wdKjfe1yQz+QZ1BdO1OY4lbkoD7yipscVT6t4uGQhK1DONtTmLh8N2JoIxHD0eoAHHnuzYwzRH&#10;qJR6SrrtzHdztLQgFyW+FAc1tLnAehYyaN3WumO1o49tHEqwG7l2To7tEPXrxzD9CQAA//8DAFBL&#10;AwQUAAYACAAAACEAhsScxd4AAAAIAQAADwAAAGRycy9kb3ducmV2LnhtbEyPwU7DMBBE70j8g7VI&#10;3FqnaVXVIZsKgYrEsU0v3DaxSQLxOoqdNvD1mBMcRzOaeZPvZ9uLixl95xhhtUxAGK6d7rhBOJeH&#10;xQ6ED8SaescG4ct42Be3Nzll2l35aC6n0IhYwj4jhDaEIZPS162x5JduMBy9dzdaClGOjdQjXWO5&#10;7WWaJFtpqeO40NJgnlpTf54mi1B16Zm+j+VLYtVhHV7n8mN6e0a8v5sfH0AEM4e/MPziR3QoIlPl&#10;JtZe9AhrlaYxirBYgYj+Rm0UiAphu1Mgi1z+P1D8AAAA//8DAFBLAQItABQABgAIAAAAIQC2gziS&#10;/gAAAOEBAAATAAAAAAAAAAAAAAAAAAAAAABbQ29udGVudF9UeXBlc10ueG1sUEsBAi0AFAAGAAgA&#10;AAAhADj9If/WAAAAlAEAAAsAAAAAAAAAAAAAAAAALwEAAF9yZWxzLy5yZWxzUEsBAi0AFAAGAAgA&#10;AAAhAHKtvhlRAgAAYAQAAA4AAAAAAAAAAAAAAAAALgIAAGRycy9lMm9Eb2MueG1sUEsBAi0AFAAG&#10;AAgAAAAhAIbEnMXeAAAACAEAAA8AAAAAAAAAAAAAAAAAqwQAAGRycy9kb3ducmV2LnhtbFBLBQYA&#10;AAAABAAEAPMAAAC2BQAAAAA=&#10;">
                <v:textbox>
                  <w:txbxContent>
                    <w:p w:rsidR="00C002EB" w:rsidRPr="008F3F27" w:rsidRDefault="00C002EB" w:rsidP="00C002EB">
                      <w:pPr>
                        <w:rPr>
                          <w:b/>
                        </w:rPr>
                      </w:pPr>
                      <w:r w:rsidRPr="008F3F27">
                        <w:rPr>
                          <w:b/>
                        </w:rPr>
                        <w:t>Лично</w:t>
                      </w:r>
                    </w:p>
                  </w:txbxContent>
                </v:textbox>
              </v:rect>
            </w:pict>
          </mc:Fallback>
        </mc:AlternateContent>
      </w:r>
      <w:r>
        <w:rPr>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-635</wp:posOffset>
                </wp:positionV>
                <wp:extent cx="880745" cy="438150"/>
                <wp:effectExtent l="5080" t="5715" r="952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438150"/>
                        </a:xfrm>
                        <a:prstGeom prst="rect">
                          <a:avLst/>
                        </a:prstGeom>
                        <a:solidFill>
                          <a:srgbClr val="FFFFFF"/>
                        </a:solidFill>
                        <a:ln w="9525">
                          <a:solidFill>
                            <a:srgbClr val="000000"/>
                          </a:solidFill>
                          <a:miter lim="800000"/>
                          <a:headEnd/>
                          <a:tailEnd/>
                        </a:ln>
                      </wps:spPr>
                      <wps:txbx>
                        <w:txbxContent>
                          <w:p w:rsidR="00C002EB" w:rsidRPr="004C109C" w:rsidRDefault="00C002EB" w:rsidP="00C002EB">
                            <w:pPr>
                              <w:jc w:val="center"/>
                              <w:rPr>
                                <w:b/>
                              </w:rPr>
                            </w:pPr>
                            <w:r w:rsidRPr="008F3F27">
                              <w:rPr>
                                <w:b/>
                              </w:rPr>
                              <w:t xml:space="preserve">По </w:t>
                            </w:r>
                            <w:r>
                              <w:rPr>
                                <w:b/>
                              </w:rPr>
                              <w:t>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9" style="position:absolute;left:0;text-align:left;margin-left:117pt;margin-top:-.05pt;width:69.3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MUAIAAGAEAAAOAAAAZHJzL2Uyb0RvYy54bWysVM2O0zAQviPxDpbvNElp2TZqulp1KUJa&#10;YKWFB3Acp7FwbDN2my4nJK5IPAIPwQXxs8+QvhETp1u6wAmRg+XxjD/PfN9MZqfbWpGNACeNzmgy&#10;iCkRmptC6lVGX71cPphQ4jzTBVNGi4xeC0dP5/fvzRqbiqGpjCoEEATRLm1sRivvbRpFjleiZm5g&#10;rNDoLA3UzKMJq6gA1iB6raJhHD+KGgOFBcOFc3h63jvpPOCXpeD+RVk64YnKKObmwwphzbs1ms9Y&#10;ugJmK8n3abB/yKJmUuOjB6hz5hlZg/wDqpYcjDOlH3BTR6YsJRehBqwmiX+r5qpiVoRakBxnDzS5&#10;/wfLn28ugcgio8MpJZrVqFH7afdu97H93t7s3ref25v22+5D+6P90n4lGISMNdalePHKXkJXs7MX&#10;hr92RJtFxfRKnAGYphKswDyTLj66c6EzHF4lefPMFPgeW3sTyNuWUHeASAvZBo2uDxqJrSccDyeT&#10;+GQ0poSja/RwkoyDhhFLby9bcP6JMDXpNhkFbIEAzjYXznfJsPQ2JCRvlCyWUqlgwCpfKCAbhu2y&#10;DF/IH2s8DlOaNBmdjofjgHzH544h4vD9DaKWHvteyRorOgSxtGPtsS5CV3omVb/HlJXe09gx1yvg&#10;t/k2KHfQJDfFNfIKpm9zHEvcVAbeUtJgi2fUvVkzEJSopxq1mSajUTcTwRiNT4ZowLEnP/YwzREq&#10;o56Sfrvw/RytLchVhS8lgQ1tzlDPUgauO637rPbpYxsHCfYj183JsR2ifv0Y5j8BAAD//wMAUEsD&#10;BBQABgAIAAAAIQDRHcG53wAAAAgBAAAPAAAAZHJzL2Rvd25yZXYueG1sTI/NTsMwEITvSLyDtUjc&#10;WqcJ6k+aTYVAReLYphdum3ibBGI7ip028PSYUzmOZjTzTbabdCcuPLjWGoTFPALBprKqNTXCqdjP&#10;1iCcJ6Oos4YRvtnBLr+/yyhV9moOfDn6WoQS41JCaLzvUyld1bAmN7c9m+Cd7aDJBznUUg10DeW6&#10;k3EULaWm1oSFhnp+abj6Oo4aoWzjE/0cirdIb/aJf5+Kz/HjFfHxYXregvA8+VsY/vADOuSBqbSj&#10;UU50CHHyFL54hNkCRPCTVbwCUSIs1xuQeSb/H8h/AQAA//8DAFBLAQItABQABgAIAAAAIQC2gziS&#10;/gAAAOEBAAATAAAAAAAAAAAAAAAAAAAAAABbQ29udGVudF9UeXBlc10ueG1sUEsBAi0AFAAGAAgA&#10;AAAhADj9If/WAAAAlAEAAAsAAAAAAAAAAAAAAAAALwEAAF9yZWxzLy5yZWxzUEsBAi0AFAAGAAgA&#10;AAAhAOyr6YxQAgAAYAQAAA4AAAAAAAAAAAAAAAAALgIAAGRycy9lMm9Eb2MueG1sUEsBAi0AFAAG&#10;AAgAAAAhANEdwbnfAAAACAEAAA8AAAAAAAAAAAAAAAAAqgQAAGRycy9kb3ducmV2LnhtbFBLBQYA&#10;AAAABAAEAPMAAAC2BQAAAAA=&#10;">
                <v:textbox>
                  <w:txbxContent>
                    <w:p w:rsidR="00C002EB" w:rsidRPr="004C109C" w:rsidRDefault="00C002EB" w:rsidP="00C002EB">
                      <w:pPr>
                        <w:jc w:val="center"/>
                        <w:rPr>
                          <w:b/>
                        </w:rPr>
                      </w:pPr>
                      <w:r w:rsidRPr="008F3F27">
                        <w:rPr>
                          <w:b/>
                        </w:rPr>
                        <w:t xml:space="preserve">По </w:t>
                      </w:r>
                      <w:r>
                        <w:rPr>
                          <w:b/>
                        </w:rPr>
                        <w:t>почте</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2042795</wp:posOffset>
                </wp:positionH>
                <wp:positionV relativeFrom="paragraph">
                  <wp:posOffset>28575</wp:posOffset>
                </wp:positionV>
                <wp:extent cx="9525" cy="176530"/>
                <wp:effectExtent l="57150" t="5715" r="47625" b="177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60.85pt;margin-top:2.25pt;width:.75pt;height:13.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PYaAIAAIQEAAAOAAAAZHJzL2Uyb0RvYy54bWysVEtu2zAQ3RfoHQjuHVmO7SRC5KKQ7HaR&#10;tgGSHoAmKYsoRRIkY9koCqS9QI7QK3TTRT/IGeQbdUg7TpNuiqJaUEMN583Mm0edPls1Ei25dUKr&#10;HKcHfYy4opoJtcjx28tZ7xgj54liRGrFc7zmDj+bPH1y2pqMD3StJeMWAYhyWWtyXHtvsiRxtOYN&#10;cQfacAXOStuGeNjaRcIsaQG9kcmg3x8nrbbMWE25c/C13DrxJOJXFaf+TVU57pHMMdTm42rjOg9r&#10;Mjkl2cISUwu6K4P8QxUNEQqS7qFK4gm6suIPqEZQq52u/AHVTaKrSlAee4Bu0v6jbi5qYnjsBchx&#10;Zk+T+3+w9PXy3CLBcjyASSnSwIy6z5vrzU33s/uyuUGbj90tLJtPm+vua/ej+97ddt8QHAbmWuMy&#10;ACjUuQ2905W6MGeavnNI6aImasFjB5drA6hpiEgehISNM5B/3r7SDM6QK68jjavKNqiSwrwMgQEc&#10;qEKrOLf1fm585RGFjyejwQgjCo70aDw6jFNNSBZAQqixzr/gukHByLHzlohF7QutFOhD220Csjxz&#10;PpR4HxCClZ4JKaNMpELtLlnwOC0FC864sYt5IS1akiC0+MR+Hx2z+kqxCFZzwqY72xMhwUY+EuWt&#10;AOokxyFbwxlGksPdCta2PKlCRmgeCt5ZW629P+mfTI+nx8PecDCe9ob9suw9nxXD3niWHo3Kw7Io&#10;yvRDoDMdZrVgjKtQ/53u0+Hf6Wp3A7eK3St/T1TyED0yCsXevWPRUQdh9FsRzTVbn9vQXZAESD0e&#10;3l3LcJd+38dT9z+PyS8AAAD//wMAUEsDBBQABgAIAAAAIQAbH2I43gAAAAgBAAAPAAAAZHJzL2Rv&#10;d25yZXYueG1sTI/BTsMwEETvSPyDtUhcEHXqUKhCNhUCCidUEcrdjZckaryOYrdN/h7DBW6zmtHM&#10;23w12k4cafCtY4T5LAFBXDnTco2w/VhfL0H4oNnozjEhTORhVZyf5Toz7sTvdCxDLWIJ+0wjNCH0&#10;mZS+ashqP3M9cfS+3GB1iOdQSzPoUyy3nVRJciutbjkuNLqnx4aqfXmwCE/lZrH+vNqOaqpe38qX&#10;5X7D0zPi5cX4cA8i0Bj+wvCDH9GhiEw7d2DjRYeQqvldjCLcLEBEP1WpArH7FSCLXP5/oPgGAAD/&#10;/wMAUEsBAi0AFAAGAAgAAAAhALaDOJL+AAAA4QEAABMAAAAAAAAAAAAAAAAAAAAAAFtDb250ZW50&#10;X1R5cGVzXS54bWxQSwECLQAUAAYACAAAACEAOP0h/9YAAACUAQAACwAAAAAAAAAAAAAAAAAvAQAA&#10;X3JlbHMvLnJlbHNQSwECLQAUAAYACAAAACEAGV0j2GgCAACEBAAADgAAAAAAAAAAAAAAAAAuAgAA&#10;ZHJzL2Uyb0RvYy54bWxQSwECLQAUAAYACAAAACEAGx9iON4AAAAIAQAADwAAAAAAAAAAAAAAAADC&#10;BAAAZHJzL2Rvd25yZXYueG1sUEsFBgAAAAAEAAQA8wAAAM0FAAAAAA==&#10;">
                <v:stroke endarrow="block"/>
              </v:shape>
            </w:pict>
          </mc:Fallback>
        </mc:AlternateContent>
      </w:r>
      <w:r>
        <w:rPr>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2833370</wp:posOffset>
                </wp:positionH>
                <wp:positionV relativeFrom="paragraph">
                  <wp:posOffset>28575</wp:posOffset>
                </wp:positionV>
                <wp:extent cx="0" cy="176530"/>
                <wp:effectExtent l="57150" t="5715" r="57150" b="177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3.1pt;margin-top:2.25pt;width:0;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caYgIAAHc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8EJRoo0MKPu0+Z2c9f96D5v7tDmQ3cPy+bj5rb70n3vvnX33VcEztC51rgM&#10;AAp1aUPtdKWuzIWmbx1SuqiJWvBYwfXaAGoaIpJHIWHjDOSfty81Ax9y43Vs46qyTYCEBqFVnNb6&#10;MC2+8ohuDymcpifj0XEcZEKyfZyxzr/gukHByLHzlohF7QutFEhC2zRmIcsL5wMrku0DQlKlZ0LK&#10;qAypUJvjs9FgFAOcloKFy+Dm7GJeSIuWJGgr/mKJcPPQzeobxSJYzQmb7mxPhAQb+dgbbwV0S3Ic&#10;sjWcYSQ5PKdgbelJFTJC5UB4Z23l9e6sfzY9nZ4Oe8PBeNob9suy93xWDHvjWXoyKo/LoijT94F8&#10;OsxqwRhXgf9e6unw76S0e3RbkR7EfmhU8hg9dhTI7v8j6Tj6MO2tbuaarS9tqC6oANQdnXcvMTyf&#10;h/vo9et7MfkJAAD//wMAUEsDBBQABgAIAAAAIQA7XAda3gAAAAgBAAAPAAAAZHJzL2Rvd25yZXYu&#10;eG1sTI/BTsMwEETvSPyDtUjcqENaohLiVECFyKVItBXi6MZLYhGvo9htU76eRRzgtqMZzb4pFqPr&#10;xAGHYD0puJ4kIJBqbyw1Crabp6s5iBA1Gd15QgUnDLAoz88KnRt/pFc8rGMjuIRCrhW0Mfa5lKFu&#10;0ekw8T0Sex9+cDqyHBppBn3kctfJNEky6bQl/tDqHh9brD/Xe6cgLt9PbfZWP9zal83zKrNfVVUt&#10;lbq8GO/vQEQc418YfvAZHUpm2vk9mSA6BbNZlnKUjxsQ7P/qnYJpOgVZFvL/gPIbAAD//wMAUEsB&#10;Ai0AFAAGAAgAAAAhALaDOJL+AAAA4QEAABMAAAAAAAAAAAAAAAAAAAAAAFtDb250ZW50X1R5cGVz&#10;XS54bWxQSwECLQAUAAYACAAAACEAOP0h/9YAAACUAQAACwAAAAAAAAAAAAAAAAAvAQAAX3JlbHMv&#10;LnJlbHNQSwECLQAUAAYACAAAACEA1KTHGmICAAB3BAAADgAAAAAAAAAAAAAAAAAuAgAAZHJzL2Uy&#10;b0RvYy54bWxQSwECLQAUAAYACAAAACEAO1wHWt4AAAAIAQAADwAAAAAAAAAAAAAAAAC8BAAAZHJz&#10;L2Rvd25yZXYueG1sUEsFBgAAAAAEAAQA8wAAAMcFAAAAAA==&#10;">
                <v:stroke endarrow="block"/>
              </v:shape>
            </w:pict>
          </mc:Fallback>
        </mc:AlternateContent>
      </w:r>
      <w:r>
        <w:rPr>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3871595</wp:posOffset>
                </wp:positionH>
                <wp:positionV relativeFrom="paragraph">
                  <wp:posOffset>28575</wp:posOffset>
                </wp:positionV>
                <wp:extent cx="9525" cy="176530"/>
                <wp:effectExtent l="57150" t="5715" r="47625" b="177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04.85pt;margin-top:2.25pt;width:.75pt;height:13.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cMaAIAAIQEAAAOAAAAZHJzL2Uyb0RvYy54bWysVEtu2zAQ3RfoHQjuHVmO7SRC5KKQ7HaR&#10;tgGSHoAmKYsoRRIkY9koCqS9QI7QK3TTRT/IGeQbdUg7TpNuiqJaUEMN583Mm0edPls1Ei25dUKr&#10;HKcHfYy4opoJtcjx28tZ7xgj54liRGrFc7zmDj+bPH1y2pqMD3StJeMWAYhyWWtyXHtvsiRxtOYN&#10;cQfacAXOStuGeNjaRcIsaQG9kcmg3x8nrbbMWE25c/C13DrxJOJXFaf+TVU57pHMMdTm42rjOg9r&#10;Mjkl2cISUwu6K4P8QxUNEQqS7qFK4gm6suIPqEZQq52u/AHVTaKrSlAee4Bu0v6jbi5qYnjsBchx&#10;Zk+T+3+w9PXy3CLBcjwYY6RIAzPqPm+uNzfdz+7L5gZtPna3sGw+ba67r92P7nt3231DcBiYa43L&#10;AKBQ5zb0Tlfqwpxp+s4hpYuaqAWPHVyuDaCmISJ5EBI2zkD+eftKMzhDrryONK4q26BKCvMyBAZw&#10;oAqt4tzW+7nxlUcUPp6MBiOMKDjSo/HoME41IVkACaHGOv+C6wYFI8fOWyIWtS+0UqAPbbcJyPLM&#10;+VDifUAIVnompIwykQq1u2TB47QULDjjxi7mhbRoSYLQ4hP7fXTM6ivFIljNCZvubE+EBBv5SJS3&#10;AqiTHIdsDWcYSQ53K1jb8qQKGaF5KHhnbbX2/qR/Mj2eHg97w8F42hv2y7L3fFYMe+NZejQqD8ui&#10;KNMPgc50mNWCMa5C/Xe6T4d/p6vdDdwqdq/8PVHJQ/TIKBR7945FRx2E0W9FNNdsfW5Dd0ESIPV4&#10;eHctw136fR9P3f88Jr8AAAD//wMAUEsDBBQABgAIAAAAIQBzgREe3wAAAAgBAAAPAAAAZHJzL2Rv&#10;d25yZXYueG1sTI9BT4NAFITvJv6HzTPxYuwCtViRR2PU1pNpxHrfsk8gZd8SdtvCv3c96XEyk5lv&#10;8tVoOnGiwbWWEeJZBIK4srrlGmH3ub5dgnBesVadZUKYyMGquLzIVabtmT/oVPpahBJ2mUJovO8z&#10;KV3VkFFuZnvi4H3bwSgf5FBLPahzKDedTKIolUa1HBYa1dNzQ9WhPBqEl3K7WH/d7MZkqt7ey83y&#10;sOXpFfH6anx6BOFp9H9h+MUP6FAEpr09snaiQ0ijh/sQRbhbgAh+GscJiD3CPJmDLHL5/0DxAwAA&#10;//8DAFBLAQItABQABgAIAAAAIQC2gziS/gAAAOEBAAATAAAAAAAAAAAAAAAAAAAAAABbQ29udGVu&#10;dF9UeXBlc10ueG1sUEsBAi0AFAAGAAgAAAAhADj9If/WAAAAlAEAAAsAAAAAAAAAAAAAAAAALwEA&#10;AF9yZWxzLy5yZWxzUEsBAi0AFAAGAAgAAAAhAFE5VwxoAgAAhAQAAA4AAAAAAAAAAAAAAAAALgIA&#10;AGRycy9lMm9Eb2MueG1sUEsBAi0AFAAGAAgAAAAhAHOBER7fAAAACAEAAA8AAAAAAAAAAAAAAAAA&#10;wgQAAGRycy9kb3ducmV2LnhtbFBLBQYAAAAABAAEAPMAAADO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3600" behindDoc="0" locked="0" layoutInCell="1" allowOverlap="1">
                <wp:simplePos x="0" y="0"/>
                <wp:positionH relativeFrom="column">
                  <wp:posOffset>804545</wp:posOffset>
                </wp:positionH>
                <wp:positionV relativeFrom="paragraph">
                  <wp:posOffset>38100</wp:posOffset>
                </wp:positionV>
                <wp:extent cx="5505450" cy="271780"/>
                <wp:effectExtent l="9525" t="10160" r="9525" b="1333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1780"/>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Pr>
                                <w:b/>
                              </w:rPr>
                              <w:t>Прием и 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0" style="position:absolute;left:0;text-align:left;margin-left:63.35pt;margin-top:3pt;width:433.5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YTgIAAGIEAAAOAAAAZHJzL2Uyb0RvYy54bWysVM2O0zAQviPxDpbvNE3V0N2o6WrVpQhp&#10;gZUWHsBxnMbCsc3YbVJOSFyReAQeggviZ58hfSMmbrdbfsQBkYPl8Yw/z3zfTKZnba3IWoCTRmc0&#10;HgwpEZqbQuplRl++WDw4ocR5pgumjBYZ3QhHz2b3700bm4qRqYwqBBAE0S5tbEYr720aRY5XomZu&#10;YKzQ6CwN1MyjCcuoANYgeq2i0XD4MGoMFBYMF87h6cXOSWcBvywF98/L0glPVEYxNx9WCGver9Fs&#10;ytIlMFtJvk+D/UMWNZMaHz1AXTDPyArkb1C15GCcKf2AmzoyZSm5CDVgNfHwl2quK2ZFqAXJcfZA&#10;k/t/sPzZ+gqILDI6SijRrEaNuo/bt9sP3bfuZvuu+9TddF+377vv3efuC8EgZKyxLsWL1/YK+pqd&#10;vTT8lSPazCuml+IcwDSVYAXmGffx0U8XesPhVZI3T02B77GVN4G8toS6B0RaSBs02hw0Eq0nHA+T&#10;ZJiME5SSo280iScnQcSIpbe3LTj/WJia9JuMAvZAQGfrS+f7bFh6GxKyN0oWC6lUMGCZzxWQNcN+&#10;WYQvFIBFHocpTZqMniZIx98hhuH7E0QtPTa+knVGTw5BLO1pe6SL0JaeSbXbY8pK73nsqdtJ4Nu8&#10;DdLFgYKe19wUG2QWzK7RcTBxUxl4Q0mDTZ5R93rFQFCinmhU5zQej/upCMY4mYzQgGNPfuxhmiNU&#10;Rj0lu+3c7yZpZUEuK3wpDnRoc46KljKQfZfVPn9s5KDBfuj6STm2Q9Tdr2H2AwAA//8DAFBLAwQU&#10;AAYACAAAACEAaIRF/NwAAAAIAQAADwAAAGRycy9kb3ducmV2LnhtbEyPzU6DQBSF9ya+w+SauLOD&#10;1CBQhsZoauKypRt3F2YKKHOHMEOLPr3XlS6/nJPzU2wXO4izmXzvSMH9KgJhqHG6p1bBsdrdpSB8&#10;QNI4ODIKvoyHbXl9VWCu3YX25nwIreAQ8jkq6EIYcyl90xmLfuVGQ6yd3GQxME6t1BNeONwOMo6i&#10;RFrsiRs6HM1zZ5rPw2wV1H18xO999RrZbLcOb0v1Mb+/KHV7szxtQASzhD8z/M7n6VDyptrNpL0Y&#10;mOPkka0KEr7EepatmWsFD2kKsizk/wPlDwAAAP//AwBQSwECLQAUAAYACAAAACEAtoM4kv4AAADh&#10;AQAAEwAAAAAAAAAAAAAAAAAAAAAAW0NvbnRlbnRfVHlwZXNdLnhtbFBLAQItABQABgAIAAAAIQA4&#10;/SH/1gAAAJQBAAALAAAAAAAAAAAAAAAAAC8BAABfcmVscy8ucmVsc1BLAQItABQABgAIAAAAIQCg&#10;p6+YTgIAAGIEAAAOAAAAAAAAAAAAAAAAAC4CAABkcnMvZTJvRG9jLnhtbFBLAQItABQABgAIAAAA&#10;IQBohEX83AAAAAgBAAAPAAAAAAAAAAAAAAAAAKgEAABkcnMvZG93bnJldi54bWxQSwUGAAAAAAQA&#10;BADzAAAAsQUAAAAA&#10;">
                <v:textbox>
                  <w:txbxContent>
                    <w:p w:rsidR="00C002EB" w:rsidRPr="00B3754B" w:rsidRDefault="00C002EB" w:rsidP="00C002EB">
                      <w:pPr>
                        <w:jc w:val="center"/>
                        <w:rPr>
                          <w:b/>
                        </w:rPr>
                      </w:pPr>
                      <w:r>
                        <w:rPr>
                          <w:b/>
                        </w:rPr>
                        <w:t>Прием и регистрация запроса</w:t>
                      </w:r>
                    </w:p>
                  </w:txbxContent>
                </v:textbox>
              </v:rect>
            </w:pict>
          </mc:Fallback>
        </mc:AlternateContent>
      </w:r>
    </w:p>
    <w:p w:rsidR="00C002EB" w:rsidRPr="006B2DC9" w:rsidRDefault="00C002EB" w:rsidP="00C002EB">
      <w:pPr>
        <w:widowControl w:val="0"/>
        <w:suppressAutoHyphens/>
        <w:jc w:val="center"/>
        <w:rPr>
          <w:bCs/>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3575685</wp:posOffset>
                </wp:positionH>
                <wp:positionV relativeFrom="paragraph">
                  <wp:posOffset>105410</wp:posOffset>
                </wp:positionV>
                <wp:extent cx="0" cy="172085"/>
                <wp:effectExtent l="56515" t="5715" r="57785" b="222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81.55pt;margin-top:8.3pt;width:0;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UuYAIAAHc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iwHA9TjBRpYEb9x83t5r7/3n/a3KPNh/4Bls3d5rb/3H/rv/YP/RcEztC5rrUZ&#10;ABTq0vja6UpdtReavrVI6aImasFDBdfrFlATHxE9CvEb20L+efdSM/AhN06HNq4q03hIaBBahWmt&#10;D9PiK4fo9pDCaXIyjMejAE6yfVxrrHvBdYO8kWPrDBGL2hVaKZCENknIQpYX1nlWJNsH+KRKz4SU&#10;QRlSoS7Hp6PhKARYLQXzl97NmsW8kAYtiddW+O1YPHIz+kaxAFZzwqY72xEhwUYu9MYZAd2SHPts&#10;DWcYSQ7PyVtbelL5jFA5EN5ZW3m9O41Pp+PpOB2kw+PpII3LcvB8VqSD41lyMiqflUVRJu89+STN&#10;asEYV57/XupJ+ndS2j26rUgPYj80KnqMHjoKZPf/gXQYvZ/2VjdzzdaXxlfnVQDqDs67l+ifz6/7&#10;4PXzezH5AQAA//8DAFBLAwQUAAYACAAAACEAZcGWeN4AAAAJAQAADwAAAGRycy9kb3ducmV2Lnht&#10;bEyPwU7DMAyG70i8Q2QkbiwdgwCl6QRMiF5AYkOIY9aYpqJxqibbOp5+RhzgaP+ffn8u5qPvxBaH&#10;2AbSMJ1kIJDqYFtqNLytHs+uQcRkyJouEGrYY4R5eXxUmNyGHb3idpkawSUUc6PBpdTnUsbaoTdx&#10;Enokzj7D4E3icWikHcyOy30nz7NMSW9a4gvO9PjgsP5abryGtPjYO/Ve39+0L6unZ9V+V1W10Pr0&#10;ZLy7BZFwTH8w/OizOpTstA4bslF0Gi7VbMooB0qBYOB3sdZwMbsCWRby/wflAQAA//8DAFBLAQIt&#10;ABQABgAIAAAAIQC2gziS/gAAAOEBAAATAAAAAAAAAAAAAAAAAAAAAABbQ29udGVudF9UeXBlc10u&#10;eG1sUEsBAi0AFAAGAAgAAAAhADj9If/WAAAAlAEAAAsAAAAAAAAAAAAAAAAALwEAAF9yZWxzLy5y&#10;ZWxzUEsBAi0AFAAGAAgAAAAhANCuhS5gAgAAdwQAAA4AAAAAAAAAAAAAAAAALgIAAGRycy9lMm9E&#10;b2MueG1sUEsBAi0AFAAGAAgAAAAhAGXBlnjeAAAACQ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804545</wp:posOffset>
                </wp:positionH>
                <wp:positionV relativeFrom="paragraph">
                  <wp:posOffset>73025</wp:posOffset>
                </wp:positionV>
                <wp:extent cx="5505450" cy="367030"/>
                <wp:effectExtent l="9525" t="6350" r="952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67030"/>
                        </a:xfrm>
                        <a:prstGeom prst="rect">
                          <a:avLst/>
                        </a:prstGeom>
                        <a:solidFill>
                          <a:srgbClr val="FFFFFF"/>
                        </a:solidFill>
                        <a:ln w="9525">
                          <a:solidFill>
                            <a:srgbClr val="000000"/>
                          </a:solidFill>
                          <a:miter lim="800000"/>
                          <a:headEnd/>
                          <a:tailEnd/>
                        </a:ln>
                      </wps:spPr>
                      <wps:txbx>
                        <w:txbxContent>
                          <w:p w:rsidR="00C002EB" w:rsidRDefault="00C002EB" w:rsidP="00C002EB">
                            <w:pPr>
                              <w:tabs>
                                <w:tab w:val="left" w:pos="993"/>
                              </w:tabs>
                              <w:spacing w:line="192" w:lineRule="auto"/>
                              <w:jc w:val="center"/>
                              <w:rPr>
                                <w:sz w:val="28"/>
                                <w:szCs w:val="28"/>
                              </w:rPr>
                            </w:pPr>
                            <w:r>
                              <w:rPr>
                                <w:b/>
                              </w:rPr>
                              <w:t>Передача запроса</w:t>
                            </w:r>
                            <w:r>
                              <w:rPr>
                                <w:sz w:val="28"/>
                                <w:szCs w:val="28"/>
                              </w:rPr>
                              <w:t xml:space="preserve"> </w:t>
                            </w:r>
                            <w:r>
                              <w:rPr>
                                <w:b/>
                              </w:rPr>
                              <w:t xml:space="preserve">начальнику Отдела </w:t>
                            </w:r>
                            <w:r w:rsidRPr="00DF60C3">
                              <w:rPr>
                                <w:b/>
                              </w:rPr>
                              <w:t xml:space="preserve"> о</w:t>
                            </w:r>
                            <w:r>
                              <w:rPr>
                                <w:b/>
                              </w:rPr>
                              <w:t xml:space="preserve">бразования  </w:t>
                            </w:r>
                            <w:proofErr w:type="spellStart"/>
                            <w:r>
                              <w:rPr>
                                <w:b/>
                              </w:rPr>
                              <w:t>Камешкирского</w:t>
                            </w:r>
                            <w:proofErr w:type="spellEnd"/>
                            <w:r>
                              <w:rPr>
                                <w:b/>
                              </w:rPr>
                              <w:t xml:space="preserve"> района</w:t>
                            </w:r>
                          </w:p>
                          <w:p w:rsidR="00C002EB" w:rsidRPr="00B3754B" w:rsidRDefault="00C002EB" w:rsidP="00C002E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1" style="position:absolute;left:0;text-align:left;margin-left:63.35pt;margin-top:5.75pt;width:433.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RnUgIAAGIEAAAOAAAAZHJzL2Uyb0RvYy54bWysVM2O0zAQviPxDpbvNOlP9idqulp1KUJa&#10;YKWFB3Acp7FwbDN2m5YT0l6ReAQeggviZ58hfSMmbrfbBU6IHCyPZ/x55vtmMj5b1YosBThpdEb7&#10;vZgSobkppJ5n9M3r2ZMTSpxnumDKaJHRtXD0bPL40bixqRiYyqhCAEEQ7dLGZrTy3qZR5HglauZ6&#10;xgqNztJAzTyaMI8KYA2i1yoaxPFR1BgoLBgunMPTi62TTgJ+WQruX5WlE56ojGJuPqwQ1rxbo8mY&#10;pXNgtpJ8lwb7hyxqJjU+uoe6YJ6RBcg/oGrJwThT+h43dWTKUnIRasBq+vFv1VxXzIpQC5Lj7J4m&#10;9/9g+cvlFRBZZHQwpESzGjVqP28+bD61P9rbzU37pb1tv28+tj/br+03gkHIWGNdihev7RV0NTt7&#10;afhbR7SZVkzPxTmAaSrBCsyz38VHDy50hsOrJG9emALfYwtvAnmrEuoOEGkhq6DReq+RWHnC8TBJ&#10;4mSUoJQcfcOj43gYRIxYenfbgvPPhKlJt8koYA8EdLa8dL7LhqV3ISF7o2Qxk0oFA+b5VAFZMuyX&#10;WfhCAVjkYZjSpMnoaTJIAvIDnzuEiMP3N4haemx8JeuMnuyDWNrR9lQXoS09k2q7x5SV3vHYUbeV&#10;wK/yVZCuH1jueM1NsUZmwWwbHQcTN5WB95Q02OQZde8WDAQl6rlGdU77o1E3FcEYJccDNODQkx96&#10;mOYIlVFPyXY79dtJWliQ8wpf6gc6tDlHRUsZyL7Papc/NnLQYDd03aQc2iHq/tcw+QUAAP//AwBQ&#10;SwMEFAAGAAgAAAAhAG4WZz3eAAAACQEAAA8AAABkcnMvZG93bnJldi54bWxMj0FPg0AQhe8m/ofN&#10;mHizSyGiUJbGaGrisaUXbwO7BZSdJezSor/e8aS3eTMvb75XbBc7iLOZfO9IwXoVgTDUON1Tq+BY&#10;7e4eQfiApHFwZBR8GQ/b8vqqwFy7C+3N+RBawSHkc1TQhTDmUvqmMxb9yo2G+HZyk8XAcmqlnvDC&#10;4XaQcRSl0mJP/KHD0Tx3pvk8zFZB3cdH/N5Xr5HNdkl4W6qP+f1Fqdub5WkDIpgl/JnhF5/RoWSm&#10;2s2kvRhYx+kDW3lY34NgQ5YlvKgVpFkCsizk/wblDwAAAP//AwBQSwECLQAUAAYACAAAACEAtoM4&#10;kv4AAADhAQAAEwAAAAAAAAAAAAAAAAAAAAAAW0NvbnRlbnRfVHlwZXNdLnhtbFBLAQItABQABgAI&#10;AAAAIQA4/SH/1gAAAJQBAAALAAAAAAAAAAAAAAAAAC8BAABfcmVscy8ucmVsc1BLAQItABQABgAI&#10;AAAAIQBZbcRnUgIAAGIEAAAOAAAAAAAAAAAAAAAAAC4CAABkcnMvZTJvRG9jLnhtbFBLAQItABQA&#10;BgAIAAAAIQBuFmc93gAAAAkBAAAPAAAAAAAAAAAAAAAAAKwEAABkcnMvZG93bnJldi54bWxQSwUG&#10;AAAAAAQABADzAAAAtwUAAAAA&#10;">
                <v:textbox>
                  <w:txbxContent>
                    <w:p w:rsidR="00C002EB" w:rsidRDefault="00C002EB" w:rsidP="00C002EB">
                      <w:pPr>
                        <w:tabs>
                          <w:tab w:val="left" w:pos="993"/>
                        </w:tabs>
                        <w:spacing w:line="192" w:lineRule="auto"/>
                        <w:jc w:val="center"/>
                        <w:rPr>
                          <w:sz w:val="28"/>
                          <w:szCs w:val="28"/>
                        </w:rPr>
                      </w:pPr>
                      <w:r>
                        <w:rPr>
                          <w:b/>
                        </w:rPr>
                        <w:t>Передача запроса</w:t>
                      </w:r>
                      <w:r>
                        <w:rPr>
                          <w:sz w:val="28"/>
                          <w:szCs w:val="28"/>
                        </w:rPr>
                        <w:t xml:space="preserve"> </w:t>
                      </w:r>
                      <w:r>
                        <w:rPr>
                          <w:b/>
                        </w:rPr>
                        <w:t xml:space="preserve">начальнику Отдела </w:t>
                      </w:r>
                      <w:r w:rsidRPr="00DF60C3">
                        <w:rPr>
                          <w:b/>
                        </w:rPr>
                        <w:t xml:space="preserve"> о</w:t>
                      </w:r>
                      <w:r>
                        <w:rPr>
                          <w:b/>
                        </w:rPr>
                        <w:t xml:space="preserve">бразования  </w:t>
                      </w:r>
                      <w:proofErr w:type="spellStart"/>
                      <w:r>
                        <w:rPr>
                          <w:b/>
                        </w:rPr>
                        <w:t>Камешкирского</w:t>
                      </w:r>
                      <w:proofErr w:type="spellEnd"/>
                      <w:r>
                        <w:rPr>
                          <w:b/>
                        </w:rPr>
                        <w:t xml:space="preserve"> района</w:t>
                      </w:r>
                    </w:p>
                    <w:p w:rsidR="00C002EB" w:rsidRPr="00B3754B" w:rsidRDefault="00C002EB" w:rsidP="00C002EB">
                      <w:pPr>
                        <w:jc w:val="center"/>
                        <w:rPr>
                          <w:b/>
                        </w:rPr>
                      </w:pP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3575685</wp:posOffset>
                </wp:positionH>
                <wp:positionV relativeFrom="paragraph">
                  <wp:posOffset>31115</wp:posOffset>
                </wp:positionV>
                <wp:extent cx="0" cy="172085"/>
                <wp:effectExtent l="56515" t="11430" r="57785"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81.55pt;margin-top:2.45pt;width:0;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ZtYAIAAHcEAAAOAAAAZHJzL2Uyb0RvYy54bWysVEtu2zAQ3RfoHQjuHX1qJ44QOSgku5u0&#10;DZD0ADRJWUQpUiAZy0ZRIM0FcoReoZsu+kHOIN+oQ/rTpt0URb2gh+TMmzczjzo7XzUSLbmxQqsc&#10;J0cxRlxRzYRa5PjN9Wwwxsg6ohiRWvEcr7nF55OnT866NuOprrVk3CAAUTbr2hzXzrVZFFla84bY&#10;I91yBZeVNg1xsDWLiBnSAXojozSOj6NOG9YaTbm1cFpuL/Ek4FcVp+51VVnukMwxcHNhNWGd+zWa&#10;nJFsYUhbC7qjQf6BRUOEgqQHqJI4gm6M+AOqEdRoqyt3RHUT6aoSlIcaoJok/q2aq5q0PNQCzbHt&#10;oU32/8HSV8tLgwTLcZpipEgDM+o/bm439/33/tPmHm0+9A+wbO42t/3n/lv/tX/ovyBwhs51rc0A&#10;oFCXxtdOV+qqvdD0rUVKFzVRCx4quF63gJr4iOhRiN/YFvLPu5eagQ+5cTq0cVWZxkNCg9AqTGt9&#10;mBZfOUS3hxROk5M0Ho8COMn2ca2x7gXXDfJGjq0zRCxqV2ilQBLaJCELWV5Y51mRbB/gkyo9E1IG&#10;ZUiFuhyfjtJRCLBaCuYvvZs1i3khDVoSr63w27F45Gb0jWIBrOaETXe2I0KCjVzojTMCuiU59tka&#10;zjCSHJ6Tt7b0pPIZoXIgvLO28np3Gp9Ox9PxcDBMj6eDYVyWg+ezYjg4niUno/JZWRRl8t6TT4ZZ&#10;LRjjyvPfSz0Z/p2Udo9uK9KD2A+Nih6jh44C2f1/IB1G76e91c1cs/Wl8dV5FYC6g/PuJfrn8+s+&#10;eP38Xkx+AAAA//8DAFBLAwQUAAYACAAAACEAbEkQV94AAAAIAQAADwAAAGRycy9kb3ducmV2Lnht&#10;bEyPwU7DMBBE70j8g7VI3KjTFiIasqmACpELSLQIcXTjJbaI11HstilfjxEHOI5mNPOmXI6uE3sa&#10;gvWMMJ1kIIgbry23CK+bh4trECEq1qrzTAhHCrCsTk9KVWh/4Bfar2MrUgmHQiGYGPtCytAYcipM&#10;fE+cvA8/OBWTHFqpB3VI5a6TsyzLpVOW04JRPd0baj7XO4cQV+9Hk781dwv7vHl8yu1XXdcrxPOz&#10;8fYGRKQx/oXhBz+hQ5WYtn7HOogO4SqfT1MU4XIBIvm/eoswn2Ugq1L+P1B9AwAA//8DAFBLAQIt&#10;ABQABgAIAAAAIQC2gziS/gAAAOEBAAATAAAAAAAAAAAAAAAAAAAAAABbQ29udGVudF9UeXBlc10u&#10;eG1sUEsBAi0AFAAGAAgAAAAhADj9If/WAAAAlAEAAAsAAAAAAAAAAAAAAAAALwEAAF9yZWxzLy5y&#10;ZWxzUEsBAi0AFAAGAAgAAAAhAIyuhm1gAgAAdwQAAA4AAAAAAAAAAAAAAAAALgIAAGRycy9lMm9E&#10;b2MueG1sUEsBAi0AFAAGAAgAAAAhAGxJEFfeAAAACA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1792" behindDoc="0" locked="0" layoutInCell="1" allowOverlap="1">
                <wp:simplePos x="0" y="0"/>
                <wp:positionH relativeFrom="column">
                  <wp:posOffset>804545</wp:posOffset>
                </wp:positionH>
                <wp:positionV relativeFrom="paragraph">
                  <wp:posOffset>-1270</wp:posOffset>
                </wp:positionV>
                <wp:extent cx="5505450" cy="405130"/>
                <wp:effectExtent l="9525" t="12065" r="9525"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405130"/>
                        </a:xfrm>
                        <a:prstGeom prst="rect">
                          <a:avLst/>
                        </a:prstGeom>
                        <a:solidFill>
                          <a:srgbClr val="FFFFFF"/>
                        </a:solidFill>
                        <a:ln w="9525">
                          <a:solidFill>
                            <a:srgbClr val="000000"/>
                          </a:solidFill>
                          <a:miter lim="800000"/>
                          <a:headEnd/>
                          <a:tailEnd/>
                        </a:ln>
                      </wps:spPr>
                      <wps:txbx>
                        <w:txbxContent>
                          <w:p w:rsidR="00C002EB" w:rsidRPr="00DF60C3" w:rsidRDefault="00C002EB" w:rsidP="00C002EB">
                            <w:pPr>
                              <w:tabs>
                                <w:tab w:val="left" w:pos="993"/>
                              </w:tabs>
                              <w:jc w:val="center"/>
                            </w:pPr>
                            <w:r>
                              <w:rPr>
                                <w:b/>
                              </w:rPr>
                              <w:t>Н</w:t>
                            </w:r>
                            <w:r w:rsidRPr="00DF60C3">
                              <w:rPr>
                                <w:b/>
                              </w:rPr>
                              <w:t>азначение ответственного за рассмотрение</w:t>
                            </w:r>
                            <w:r>
                              <w:rPr>
                                <w:sz w:val="28"/>
                                <w:szCs w:val="28"/>
                              </w:rPr>
                              <w:t xml:space="preserve"> </w:t>
                            </w:r>
                            <w:r w:rsidRPr="00DF60C3">
                              <w:rPr>
                                <w:b/>
                              </w:rPr>
                              <w:t>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2" style="position:absolute;left:0;text-align:left;margin-left:63.35pt;margin-top:-.1pt;width:433.5pt;height:3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BUQIAAGIEAAAOAAAAZHJzL2Uyb0RvYy54bWysVM2O0zAQviPxDpbvNElpYDdqulp1KUJa&#10;YKWFB3Adp7FwbDN2m5YT0l6ReAQeggviZ58hfSMmTlu6wAmRg+XxzHye+b5xxmfrWpGVACeNzmky&#10;iCkRmptC6kVOX7+aPTihxHmmC6aMFjndCEfPJvfvjRubiaGpjCoEEATRLmtsTivvbRZFjleiZm5g&#10;rNDoLA3UzKMJi6gA1iB6raJhHD+KGgOFBcOFc3h60TvpJOCXpeD+ZVk64YnKKdbmwwphnXdrNBmz&#10;bAHMVpLvymD/UEXNpMZLD1AXzDOyBPkHVC05GGdKP+CmjkxZSi5CD9hNEv/WzXXFrAi9IDnOHmhy&#10;/w+Wv1hdAZFFTocJJZrVqFH7aft++7H93t5ub9rP7W37bfuh/dF+ab8SDELGGusyTLy2V9D17Oyl&#10;4W8c0WZaMb0Q5wCmqQQrsM4QH91J6AyHqWTePDcF3seW3gTy1iXUHSDSQtZBo81BI7H2hONhmsbp&#10;KEUpOfpGcZo8DCJGLNtnW3D+qTA16TY5BZyBgM5Wl85j9Ri6DwnVGyWLmVQqGLCYTxWQFcN5mYWv&#10;axhT3HGY0qTJ6Wk6TAPyHZ87hojD9zeIWnocfCXrnJ4cgljW0fZEF2EsPZOq3+P9SmMZe+p6Cfx6&#10;vg7SJcO9KnNTbJBZMP2g48PETWXgHSUNDnlO3dslA0GJeqZRndNkNOpeRTBG6eMhGnDsmR97mOYI&#10;lVNPSb+d+v4lLS3IRYU3JYEObc5R0VIGsruS+6p29eMgB0J3j657Kcd2iPr1a5j8BAAA//8DAFBL&#10;AwQUAAYACAAAACEAM2nlq9wAAAAIAQAADwAAAGRycy9kb3ducmV2LnhtbEyPQU+DQBCF7yb+h82Y&#10;eGsXIUFBlsZoauKxpRdvA7sCLTtL2KVFf73jyR6/vJc33xSbxQ7ibCbfO1LwsI5AGGqc7qlVcKi2&#10;qycQPiBpHBwZBd/Gw6a8vSkw1+5CO3Peh1bwCPkcFXQhjLmUvumMRb92oyHOvtxkMTBOrdQTXnjc&#10;DjKOolRa7IkvdDia1840p/1sFdR9fMCfXfUe2WybhI+lOs6fb0rd3y0vzyCCWcJ/Gf70WR1Kdqrd&#10;TNqLgTlOH7mqYBWD4DzLEuZaQZqkIMtCXj9Q/gIAAP//AwBQSwECLQAUAAYACAAAACEAtoM4kv4A&#10;AADhAQAAEwAAAAAAAAAAAAAAAAAAAAAAW0NvbnRlbnRfVHlwZXNdLnhtbFBLAQItABQABgAIAAAA&#10;IQA4/SH/1gAAAJQBAAALAAAAAAAAAAAAAAAAAC8BAABfcmVscy8ucmVsc1BLAQItABQABgAIAAAA&#10;IQDn/VZBUQIAAGIEAAAOAAAAAAAAAAAAAAAAAC4CAABkcnMvZTJvRG9jLnhtbFBLAQItABQABgAI&#10;AAAAIQAzaeWr3AAAAAgBAAAPAAAAAAAAAAAAAAAAAKsEAABkcnMvZG93bnJldi54bWxQSwUGAAAA&#10;AAQABADzAAAAtAUAAAAA&#10;">
                <v:textbox>
                  <w:txbxContent>
                    <w:p w:rsidR="00C002EB" w:rsidRPr="00DF60C3" w:rsidRDefault="00C002EB" w:rsidP="00C002EB">
                      <w:pPr>
                        <w:tabs>
                          <w:tab w:val="left" w:pos="993"/>
                        </w:tabs>
                        <w:jc w:val="center"/>
                      </w:pPr>
                      <w:r>
                        <w:rPr>
                          <w:b/>
                        </w:rPr>
                        <w:t>Н</w:t>
                      </w:r>
                      <w:r w:rsidRPr="00DF60C3">
                        <w:rPr>
                          <w:b/>
                        </w:rPr>
                        <w:t>азначение ответственного за рассмотрение</w:t>
                      </w:r>
                      <w:r>
                        <w:rPr>
                          <w:sz w:val="28"/>
                          <w:szCs w:val="28"/>
                        </w:rPr>
                        <w:t xml:space="preserve"> </w:t>
                      </w:r>
                      <w:r w:rsidRPr="00DF60C3">
                        <w:rPr>
                          <w:b/>
                        </w:rPr>
                        <w:t>запроса</w:t>
                      </w:r>
                    </w:p>
                  </w:txbxContent>
                </v:textbox>
              </v:rect>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5888" behindDoc="0" locked="0" layoutInCell="1" allowOverlap="1">
                <wp:simplePos x="0" y="0"/>
                <wp:positionH relativeFrom="column">
                  <wp:posOffset>3575685</wp:posOffset>
                </wp:positionH>
                <wp:positionV relativeFrom="paragraph">
                  <wp:posOffset>199390</wp:posOffset>
                </wp:positionV>
                <wp:extent cx="0" cy="172085"/>
                <wp:effectExtent l="56515" t="7620" r="57785" b="203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81.55pt;margin-top:15.7pt;width:0;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jlYAIAAHcEAAAOAAAAZHJzL2Uyb0RvYy54bWysVEtu2zAQ3RfoHQjubUmunThC5KCQ7G7S&#10;NkDSA9AiZRGlSIKkLRtFgTQXyBF6hW666Ac5g3yjDulPm3ZTFPWCHpIzb97MPOr8Yt0ItGLGciUz&#10;nPRjjJgsFeVykeE3N7PeGCPriKREKMkyvGEWX0yePjlvdcoGqlaCMoMARNq01RmundNpFNmyZg2x&#10;faWZhMtKmYY42JpFRA1pAb0R0SCOT6JWGaqNKpm1cFrsLvEk4FcVK93rqrLMIZFh4ObCasI692s0&#10;OSfpwhBd83JPg/wDi4ZwCUmPUAVxBC0N/wOq4aVRVlWuX6omUlXFSxZqgGqS+LdqrmuiWagFmmP1&#10;sU32/8GWr1ZXBnGa4QG0R5IGZtR93N5u77vv3aftPdp+6B5g2d5tb7vP3bfua/fQfUHgDJ1rtU0B&#10;IJdXxtderuW1vlTlW4ukymsiFyxUcLPRgJr4iOhRiN9YDfnn7UtFwYcsnQptXFem8ZDQILQO09oc&#10;p8XWDpW7wxJOk9NBPB4FcJIe4rSx7gVTDfJGhq0zhC9qlyspQRLKJCELWV1a51mR9BDgk0o140IE&#10;ZQiJ2gyfjQajEGCV4NRfejdrFvNcGLQiXlvht2fxyM2opaQBrGaETve2I1yAjVzojTMcuiUY9tka&#10;RjESDJ6Tt3b0hPQZoXIgvLd28np3Fp9Nx9PxsDccnEx7w7goes9n+bB3MktOR8WzIs+L5L0nnwzT&#10;mlPKpOd/kHoy/Dsp7R/dTqRHsR8bFT1GDx0Fsof/QDqM3k97p5u5opsr46vzKgB1B+f9S/TP59d9&#10;8Pr5vZj8AAAA//8DAFBLAwQUAAYACAAAACEAQ+RIpN8AAAAJAQAADwAAAGRycy9kb3ducmV2Lnht&#10;bEyPTU/DMAyG70j8h8hI3FhaxqpRmk7AhOgFpG0Iccwa00Y0TtVkW8evx4gDu/nj0evHxWJ0ndjj&#10;EKwnBekkAYFUe2OpUfC2ebqagwhRk9GdJ1RwxACL8vys0LnxB1rhfh0bwSEUcq2gjbHPpQx1i06H&#10;ie+RePfpB6cjt0MjzaAPHO46eZ0kmXTaEl9odY+PLdZf651TEJcfxzZ7rx9u7evm+SWz31VVLZW6&#10;vBjv70BEHOM/DL/6rA4lO239jkwQnYJZNk0ZVTBNb0Aw8DfYcjGfgSwLefpB+QMAAP//AwBQSwEC&#10;LQAUAAYACAAAACEAtoM4kv4AAADhAQAAEwAAAAAAAAAAAAAAAAAAAAAAW0NvbnRlbnRfVHlwZXNd&#10;LnhtbFBLAQItABQABgAIAAAAIQA4/SH/1gAAAJQBAAALAAAAAAAAAAAAAAAAAC8BAABfcmVscy8u&#10;cmVsc1BLAQItABQABgAIAAAAIQCHrKjlYAIAAHcEAAAOAAAAAAAAAAAAAAAAAC4CAABkcnMvZTJv&#10;RG9jLnhtbFBLAQItABQABgAIAAAAIQBD5Eik3wAAAAkBAAAPAAAAAAAAAAAAAAAAALoEAABkcnMv&#10;ZG93bnJldi54bWxQSwUGAAAAAAQABADzAAAAxg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804545</wp:posOffset>
                </wp:positionH>
                <wp:positionV relativeFrom="paragraph">
                  <wp:posOffset>167005</wp:posOffset>
                </wp:positionV>
                <wp:extent cx="5505450" cy="276225"/>
                <wp:effectExtent l="9525" t="8255" r="9525"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6225"/>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Pr>
                                <w:b/>
                              </w:rPr>
                              <w:t>Рассмотрение запроса Исполнителем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3" style="position:absolute;left:0;text-align:left;margin-left:63.35pt;margin-top:13.15pt;width:433.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yuTgIAAGIEAAAOAAAAZHJzL2Uyb0RvYy54bWysVM2O0zAQviPxDpbvNG1pdrdR09WqSxHS&#10;AistPIDrOI2FY5ux23Q5IXFF4hF4CC6In32G9I0YO91u+REHRA6Wxx5/M/N9M5mcbmpF1gKcNDqn&#10;g16fEqG5KaRe5vTli/mDE0qcZ7pgymiR02vh6On0/r1JYzMxNJVRhQCCINpljc1p5b3NksTxStTM&#10;9YwVGi9LAzXzaMIyKYA1iF6rZNjvHyWNgcKC4cI5PD3vLuk04pel4P55WTrhicop5ubjCnFdhDWZ&#10;Tli2BGYryXdpsH/IomZSY9A91DnzjKxA/gZVSw7GmdL3uKkTU5aSi1gDVjPo/1LNVcWsiLUgOc7u&#10;aXL/D5Y/W18CkQVqN6ZEsxo1aj9u324/tN/am+279lN7037dvm+/t5/bLwSdkLHGugwfXtlLCDU7&#10;e2H4K0e0mVVML8UZgGkqwQrMcxD8k58eBMPhU7JonpoC47GVN5G8TQl1AERayCZqdL3XSGw84XiY&#10;pv10lKKUHO+Gx0fDYRpDsOz2tQXnHwtTk7DJKWAPRHS2vnA+ZMOyW5eYvVGymEulogHLxUwBWTPs&#10;l3n8duju0E1p0uR0nGLsv0P04/cniFp6bHwl65ye7J1YFmh7pIvYlp5J1e0xZaV3PAbqOgn8ZrHp&#10;pHsYIgReF6a4RmbBdI2Og4mbysAbShps8py61ysGghL1RKM648FoFKYiGqP0eIgGHN4sDm+Y5giV&#10;U09Jt535bpJWFuSywkiDSIc2Z6hoKSPZd1nt8sdGjhrshi5MyqEdve5+DdMfAAAA//8DAFBLAwQU&#10;AAYACAAAACEABhOKJ90AAAAJAQAADwAAAGRycy9kb3ducmV2LnhtbEyPwU6DQBCG7018h82YeGsX&#10;IcGCLI3R1MRjSy/eBnYFlJ0l7NKiT+94ssd/5ss/3xS7xQ7ibCbfO1Jwv4lAGGqc7qlVcKr26y0I&#10;H5A0Do6Mgm/jYVferArMtbvQwZyPoRVcQj5HBV0IYy6lbzpj0W/caIh3H26yGDhOrdQTXrjcDjKO&#10;olRa7IkvdDia5840X8fZKqj7+IQ/h+o1stk+CW9L9Tm/vyh1d7s8PYIIZgn/MPzpszqU7FS7mbQX&#10;A+c4fWBUQZwmIBjIsoQHtYI024IsC3n9QfkLAAD//wMAUEsBAi0AFAAGAAgAAAAhALaDOJL+AAAA&#10;4QEAABMAAAAAAAAAAAAAAAAAAAAAAFtDb250ZW50X1R5cGVzXS54bWxQSwECLQAUAAYACAAAACEA&#10;OP0h/9YAAACUAQAACwAAAAAAAAAAAAAAAAAvAQAAX3JlbHMvLnJlbHNQSwECLQAUAAYACAAAACEA&#10;qfFsrk4CAABiBAAADgAAAAAAAAAAAAAAAAAuAgAAZHJzL2Uyb0RvYy54bWxQSwECLQAUAAYACAAA&#10;ACEABhOKJ90AAAAJAQAADwAAAAAAAAAAAAAAAACoBAAAZHJzL2Rvd25yZXYueG1sUEsFBgAAAAAE&#10;AAQA8wAAALIFAAAAAA==&#10;">
                <v:textbox>
                  <w:txbxContent>
                    <w:p w:rsidR="00C002EB" w:rsidRPr="00B3754B" w:rsidRDefault="00C002EB" w:rsidP="00C002EB">
                      <w:pPr>
                        <w:jc w:val="center"/>
                        <w:rPr>
                          <w:b/>
                        </w:rPr>
                      </w:pPr>
                      <w:r>
                        <w:rPr>
                          <w:b/>
                        </w:rPr>
                        <w:t>Рассмотрение запроса Исполнителем</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3576320</wp:posOffset>
                </wp:positionH>
                <wp:positionV relativeFrom="paragraph">
                  <wp:posOffset>34290</wp:posOffset>
                </wp:positionV>
                <wp:extent cx="0" cy="172085"/>
                <wp:effectExtent l="57150" t="8255" r="57150" b="196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81.6pt;margin-top:2.7pt;width:0;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R0YAIAAHcEAAAOAAAAZHJzL2Uyb0RvYy54bWysVEtu2zAQ3RfoHQjtbUmunThC5KCQ7G7S&#10;NkDSA9AkZRGlSIKkLRtFgTQXyBF6hW666Ac5g3yjDulPm3ZTFPWCHpIzb97MPOr8Yt0ItGLGciXz&#10;KO0nEWKSKMrlIo/e3Mx64whZhyXFQkmWRxtmo4vJ0yfnrc7YQNVKUGYQgEibtTqPaud0FseW1KzB&#10;tq80k3BZKdNgB1uziKnBLaA3Ih4kyUncKkO1UYRZC6fl7jKaBPyqYsS9rirLHBJ5BNxcWE1Y536N&#10;J+c4Wxisa072NPA/sGgwl5D0CFVih9HS8D+gGk6MsqpyfaKaWFUVJyzUANWkyW/VXNdYs1ALNMfq&#10;Y5vs/4Mlr1ZXBnEKs4NJSdzAjLqP29vtffe9+7S9R9sP3QMs27vtbfe5+9Z97R66LwicoXOtthkA&#10;FPLK+NrJWl7rS0XeWiRVUWO5YKGCm40G1NRHxI9C/MZqyD9vXyoKPnjpVGjjujKNh4QGoXWY1uY4&#10;LbZ2iOwOCZymp4NkPArgODvEaWPdC6Ya5I08ss5gvqhdoaQESSiThix4dWmdZ4WzQ4BPKtWMCxGU&#10;ISRq8+hsNBiFAKsEp/7Su1mzmBfCoBX22gq/PYtHbkYtJQ1gNcN0urcd5gJs5EJvnOHQLcEin61h&#10;NEKCwXPy1o6ekD4jVA6E99ZOXu/OkrPpeDoe9oaDk2lvmJRl7/msGPZOZunpqHxWFkWZvvfk02FW&#10;c0qZ9PwPUk+Hfyel/aPbifQo9mOj4sfooaNA9vAfSIfR+2nvdDNXdHNlfHVeBaDu4Lx/if75/LoP&#10;Xj+/F5MfAAAA//8DAFBLAwQUAAYACAAAACEAK9hKTt4AAAAIAQAADwAAAGRycy9kb3ducmV2Lnht&#10;bEyPwU7DMBBE70j8g7VI3KhDSqMS4lRAhcilSLQV4ujGS2IRr6PYbVO+nkUc4LajGc2+KRaj68QB&#10;h2A9KbieJCCQam8sNQq2m6erOYgQNRndeUIFJwywKM/PCp0bf6RXPKxjI7iEQq4VtDH2uZShbtHp&#10;MPE9EnsffnA6shwaaQZ95HLXyTRJMum0Jf7Q6h4fW6w/13unIC7fT232Vj/c2pfN8yqzX1VVLZW6&#10;vBjv70BEHONfGH7wGR1KZtr5PZkgOgWzbJpylI8bEOz/6p2CaToDWRby/4DyGwAA//8DAFBLAQIt&#10;ABQABgAIAAAAIQC2gziS/gAAAOEBAAATAAAAAAAAAAAAAAAAAAAAAABbQ29udGVudF9UeXBlc10u&#10;eG1sUEsBAi0AFAAGAAgAAAAhADj9If/WAAAAlAEAAAsAAAAAAAAAAAAAAAAALwEAAF9yZWxzLy5y&#10;ZWxzUEsBAi0AFAAGAAgAAAAhACcidHRgAgAAdwQAAA4AAAAAAAAAAAAAAAAALgIAAGRycy9lMm9E&#10;b2MueG1sUEsBAi0AFAAGAAgAAAAhACvYSk7eAAAACA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6912" behindDoc="0" locked="0" layoutInCell="1" allowOverlap="1">
                <wp:simplePos x="0" y="0"/>
                <wp:positionH relativeFrom="column">
                  <wp:posOffset>804545</wp:posOffset>
                </wp:positionH>
                <wp:positionV relativeFrom="paragraph">
                  <wp:posOffset>1905</wp:posOffset>
                </wp:positionV>
                <wp:extent cx="5505450" cy="681355"/>
                <wp:effectExtent l="9525" t="8890" r="9525" b="508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681355"/>
                        </a:xfrm>
                        <a:prstGeom prst="rect">
                          <a:avLst/>
                        </a:prstGeom>
                        <a:solidFill>
                          <a:srgbClr val="FFFFFF"/>
                        </a:solidFill>
                        <a:ln w="9525">
                          <a:solidFill>
                            <a:srgbClr val="000000"/>
                          </a:solidFill>
                          <a:miter lim="800000"/>
                          <a:headEnd/>
                          <a:tailEnd/>
                        </a:ln>
                      </wps:spPr>
                      <wps:txbx>
                        <w:txbxContent>
                          <w:p w:rsidR="00C002EB" w:rsidRPr="00A93623" w:rsidRDefault="00C002EB" w:rsidP="00C002EB">
                            <w:pPr>
                              <w:spacing w:line="192" w:lineRule="auto"/>
                              <w:jc w:val="center"/>
                              <w:rPr>
                                <w:b/>
                              </w:rPr>
                            </w:pPr>
                            <w:r>
                              <w:rPr>
                                <w:b/>
                              </w:rPr>
                              <w:t>П</w:t>
                            </w:r>
                            <w:r w:rsidRPr="00A93623">
                              <w:rPr>
                                <w:b/>
                              </w:rPr>
                              <w:t xml:space="preserve">одписание ответа на запрос </w:t>
                            </w:r>
                            <w:r w:rsidRPr="00C50522">
                              <w:rPr>
                                <w:b/>
                              </w:rPr>
                              <w:t>Заявителя либо</w:t>
                            </w:r>
                            <w:r w:rsidRPr="00A93623">
                              <w:rPr>
                                <w:b/>
                              </w:rPr>
                              <w:t xml:space="preserve"> уведомления об отказе в </w:t>
                            </w:r>
                            <w:r w:rsidRPr="00C50522">
                              <w:rPr>
                                <w:b/>
                              </w:rPr>
                              <w:t>предоста</w:t>
                            </w:r>
                            <w:r w:rsidRPr="00A93623">
                              <w:rPr>
                                <w:b/>
                              </w:rPr>
                              <w:t>влении документир</w:t>
                            </w:r>
                            <w:r>
                              <w:rPr>
                                <w:b/>
                              </w:rPr>
                              <w:t xml:space="preserve">ованной информации начальником Отдела </w:t>
                            </w:r>
                            <w:r w:rsidRPr="00A93623">
                              <w:rPr>
                                <w:b/>
                              </w:rPr>
                              <w:t>о</w:t>
                            </w:r>
                            <w:r>
                              <w:rPr>
                                <w:b/>
                              </w:rPr>
                              <w:t xml:space="preserve">бразования  </w:t>
                            </w:r>
                            <w:proofErr w:type="spellStart"/>
                            <w:r>
                              <w:rPr>
                                <w:b/>
                              </w:rPr>
                              <w:t>Камешкирского</w:t>
                            </w:r>
                            <w:proofErr w:type="spellEnd"/>
                            <w:r>
                              <w:rPr>
                                <w:b/>
                              </w:rPr>
                              <w:t xml:space="preserve">  района</w:t>
                            </w:r>
                          </w:p>
                          <w:p w:rsidR="00C002EB" w:rsidRPr="00DF60C3" w:rsidRDefault="00C002EB" w:rsidP="00C00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4" style="position:absolute;left:0;text-align:left;margin-left:63.35pt;margin-top:.15pt;width:433.5pt;height:5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J0UQIAAGIEAAAOAAAAZHJzL2Uyb0RvYy54bWysVM1uEzEQviPxDpbvZJOQbdNVNlWVEoRU&#10;oFLhARyvN2vhtc3YyaackLgi8Qg8BBfET59h80aMvWmaAifEHiyPZ/zN+PtmdnK6qRVZC3DS6JwO&#10;en1KhOamkHqZ09ev5o/GlDjPdMGU0SKn18LR0+nDB5PGZmJoKqMKAQRBtMsam9PKe5slieOVqJnr&#10;GSs0OksDNfNowjIpgDWIXqtk2O8fJY2BwoLhwjk8Pe+cdBrxy1Jw/7IsnfBE5RRr83GFuC7Cmkwn&#10;LFsCs5XkuzLYP1RRM6kx6R7qnHlGViD/gKolB+NM6Xvc1IkpS8lFfAO+ZtD/7TVXFbMivgXJcXZP&#10;k/t/sPzF+hKILFC7Y0o0q1Gj9vP2/fZT+6O92X5ov7Q37fftx/Zn+7X9RjAIGWusy/Dilb2E8GZn&#10;Lwx/44g2s4rppTgDME0lWIF1DkJ8cu9CMBxeJYvmuSkwH1t5E8nblFAHQKSFbKJG13uNxMYTjodp&#10;2k9HKUrJ0Xc0HjxO05iCZbe3LTj/VJiahE1OAXsgorP1hfOhGpbdhsTqjZLFXCoVDVguZgrImmG/&#10;zOO3Q3eHYUqTJqcn6TCNyPd87hCiH7+/QdTSY+MrWed0vA9iWaDtiS5iW3omVbfHkpXe8Rio6yTw&#10;m8Wmk24UMgReF6a4RmbBdI2Og4mbysA7Shps8py6tysGghL1TKM6J4PRKExFNEbp8RANOPQsDj1M&#10;c4TKqaek2858N0krC3JZYaZBpEObM1S0lJHsu6p29WMjRw12Qxcm5dCOUXe/hukvAAAA//8DAFBL&#10;AwQUAAYACAAAACEAaM+v69wAAAAIAQAADwAAAGRycy9kb3ducmV2LnhtbEyPQU+DQBCF7yb+h82Y&#10;eLO7QkIFWRqjqYnHll68DbACLTtL2KVFf73jyR6/eS9v3ss3ix3E2Uy+d6ThcaVAGKpd01Or4VBu&#10;H55A+IDU4ODIaPg2HjbF7U2OWeMutDPnfWgFh5DPUEMXwphJ6evOWPQrNxpi7ctNFgPj1MpmwguH&#10;20FGSiXSYk/8ocPRvHamPu1nq6HqowP+7Mp3ZdNtHD6W8jh/vml9f7e8PIMIZgn/Zvirz9Wh4E6V&#10;m6nxYmCOkjVbNcQgWE7TmLHiu1onIItcXg8ofgEAAP//AwBQSwECLQAUAAYACAAAACEAtoM4kv4A&#10;AADhAQAAEwAAAAAAAAAAAAAAAAAAAAAAW0NvbnRlbnRfVHlwZXNdLnhtbFBLAQItABQABgAIAAAA&#10;IQA4/SH/1gAAAJQBAAALAAAAAAAAAAAAAAAAAC8BAABfcmVscy8ucmVsc1BLAQItABQABgAIAAAA&#10;IQB2ikJ0UQIAAGIEAAAOAAAAAAAAAAAAAAAAAC4CAABkcnMvZTJvRG9jLnhtbFBLAQItABQABgAI&#10;AAAAIQBoz6/r3AAAAAgBAAAPAAAAAAAAAAAAAAAAAKsEAABkcnMvZG93bnJldi54bWxQSwUGAAAA&#10;AAQABADzAAAAtAUAAAAA&#10;">
                <v:textbox>
                  <w:txbxContent>
                    <w:p w:rsidR="00C002EB" w:rsidRPr="00A93623" w:rsidRDefault="00C002EB" w:rsidP="00C002EB">
                      <w:pPr>
                        <w:spacing w:line="192" w:lineRule="auto"/>
                        <w:jc w:val="center"/>
                        <w:rPr>
                          <w:b/>
                        </w:rPr>
                      </w:pPr>
                      <w:r>
                        <w:rPr>
                          <w:b/>
                        </w:rPr>
                        <w:t>П</w:t>
                      </w:r>
                      <w:r w:rsidRPr="00A93623">
                        <w:rPr>
                          <w:b/>
                        </w:rPr>
                        <w:t xml:space="preserve">одписание ответа на запрос </w:t>
                      </w:r>
                      <w:r w:rsidRPr="00C50522">
                        <w:rPr>
                          <w:b/>
                        </w:rPr>
                        <w:t>Заявителя либо</w:t>
                      </w:r>
                      <w:r w:rsidRPr="00A93623">
                        <w:rPr>
                          <w:b/>
                        </w:rPr>
                        <w:t xml:space="preserve"> уведомления об отказе в </w:t>
                      </w:r>
                      <w:r w:rsidRPr="00C50522">
                        <w:rPr>
                          <w:b/>
                        </w:rPr>
                        <w:t>предоста</w:t>
                      </w:r>
                      <w:r w:rsidRPr="00A93623">
                        <w:rPr>
                          <w:b/>
                        </w:rPr>
                        <w:t>влении документир</w:t>
                      </w:r>
                      <w:r>
                        <w:rPr>
                          <w:b/>
                        </w:rPr>
                        <w:t xml:space="preserve">ованной информации начальником Отдела </w:t>
                      </w:r>
                      <w:r w:rsidRPr="00A93623">
                        <w:rPr>
                          <w:b/>
                        </w:rPr>
                        <w:t>о</w:t>
                      </w:r>
                      <w:r>
                        <w:rPr>
                          <w:b/>
                        </w:rPr>
                        <w:t xml:space="preserve">бразования  </w:t>
                      </w:r>
                      <w:proofErr w:type="spellStart"/>
                      <w:r>
                        <w:rPr>
                          <w:b/>
                        </w:rPr>
                        <w:t>Камешкирского</w:t>
                      </w:r>
                      <w:proofErr w:type="spellEnd"/>
                      <w:r>
                        <w:rPr>
                          <w:b/>
                        </w:rPr>
                        <w:t xml:space="preserve">  района</w:t>
                      </w:r>
                    </w:p>
                    <w:p w:rsidR="00C002EB" w:rsidRPr="00DF60C3" w:rsidRDefault="00C002EB" w:rsidP="00C002EB"/>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tabs>
          <w:tab w:val="left" w:pos="540"/>
        </w:tabs>
        <w:suppressAutoHyphens/>
        <w:autoSpaceDE w:val="0"/>
        <w:autoSpaceDN w:val="0"/>
        <w:adjustRightInd w:val="0"/>
        <w:jc w:val="both"/>
        <w:rPr>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9984" behindDoc="0" locked="0" layoutInCell="1" allowOverlap="1">
                <wp:simplePos x="0" y="0"/>
                <wp:positionH relativeFrom="column">
                  <wp:posOffset>3575050</wp:posOffset>
                </wp:positionH>
                <wp:positionV relativeFrom="paragraph">
                  <wp:posOffset>69850</wp:posOffset>
                </wp:positionV>
                <wp:extent cx="635" cy="172720"/>
                <wp:effectExtent l="55880" t="13970" r="57785" b="228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81.5pt;margin-top:5.5pt;width:.05pt;height:1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fZQ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xtjpEgDM+o+bW43d92P7vPmDm0+dPewbD5ubrsv3ffuW3fffUXgDJ1rjcsA&#10;oFCXNtROV+rKXGj61iGli5qoBY8VXK8NoKYhInkUEjbOQP55+1Iz8CE3Xsc2rirbBEhoEFrFaa0P&#10;0+Irjygcjo9HGFE4T08GJ4M4yoRk+0hjnX/BdYOCkWPnLRGL2hdaKRCFtmnMQ5YXzgdeJNsHhLRK&#10;z4SUURtSoTbHZ6PBKAY4LQULl8HN2cW8kBYtSVBX/MUi4eahm9U3ikWwmhM23dmeCAk28rE73gro&#10;l+Q4ZGs4w0hyeFDB2tKTKmSE2oHwztoK7N1Z/2x6Oj0d9oaD8bQ37Jdl7/msGPbGs/RkVB6XRVGm&#10;7wP5dJjVgjGuAv+92NPh34lp9+y2Mj3I/dCo5DF67CiQ3f9H0nH4Yd5b5cw1W1/aUF3QAeg7Ou/e&#10;YnhAD/fR69cXY/ITAAD//wMAUEsDBBQABgAIAAAAIQC+91PK4AAAAAkBAAAPAAAAZHJzL2Rvd25y&#10;ZXYueG1sTI9BT8MwDIXvSPyHyEjcWNpNVKM0nYAJ0QtIbAhxzBrTRDRO1WRbx6/HnOBk2e/p+XvV&#10;avK9OOAYXSAF+SwDgdQG46hT8LZ9vFqCiEmT0X0gVHDCCKv6/KzSpQlHesXDJnWCQyiWWoFNaSil&#10;jK1Fr+MsDEisfYbR68Tr2Ekz6iOH+17Os6yQXjviD1YP+GCx/drsvYK0/jjZ4r29v3Ev26fnwn03&#10;TbNW6vJiursFkXBKf2b4xWd0qJlpF/ZkougVXBcL7pJYyHmygQ85iJ2CxXIOsq7k/wb1DwAAAP//&#10;AwBQSwECLQAUAAYACAAAACEAtoM4kv4AAADhAQAAEwAAAAAAAAAAAAAAAAAAAAAAW0NvbnRlbnRf&#10;VHlwZXNdLnhtbFBLAQItABQABgAIAAAAIQA4/SH/1gAAAJQBAAALAAAAAAAAAAAAAAAAAC8BAABf&#10;cmVscy8ucmVsc1BLAQItABQABgAIAAAAIQBj/i7fZQIAAHkEAAAOAAAAAAAAAAAAAAAAAC4CAABk&#10;cnMvZTJvRG9jLnhtbFBLAQItABQABgAIAAAAIQC+91PK4AAAAAkBAAAPAAAAAAAAAAAAAAAAAL8E&#10;AABkcnMvZG93bnJldi54bWxQSwUGAAAAAAQABADzAAAAzA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8960" behindDoc="0" locked="0" layoutInCell="1" allowOverlap="1">
                <wp:simplePos x="0" y="0"/>
                <wp:positionH relativeFrom="column">
                  <wp:posOffset>804545</wp:posOffset>
                </wp:positionH>
                <wp:positionV relativeFrom="paragraph">
                  <wp:posOffset>38100</wp:posOffset>
                </wp:positionV>
                <wp:extent cx="5505450" cy="376555"/>
                <wp:effectExtent l="9525" t="5715" r="9525" b="825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76555"/>
                        </a:xfrm>
                        <a:prstGeom prst="rect">
                          <a:avLst/>
                        </a:prstGeom>
                        <a:solidFill>
                          <a:srgbClr val="FFFFFF"/>
                        </a:solidFill>
                        <a:ln w="9525">
                          <a:solidFill>
                            <a:srgbClr val="000000"/>
                          </a:solidFill>
                          <a:miter lim="800000"/>
                          <a:headEnd/>
                          <a:tailEnd/>
                        </a:ln>
                      </wps:spPr>
                      <wps:txbx>
                        <w:txbxContent>
                          <w:p w:rsidR="00C002EB" w:rsidRDefault="00C002EB" w:rsidP="00C002EB">
                            <w:pPr>
                              <w:spacing w:line="192" w:lineRule="auto"/>
                              <w:jc w:val="center"/>
                              <w:rPr>
                                <w:sz w:val="28"/>
                                <w:szCs w:val="28"/>
                              </w:rPr>
                            </w:pPr>
                            <w:r>
                              <w:rPr>
                                <w:b/>
                              </w:rPr>
                              <w:t>Р</w:t>
                            </w:r>
                            <w:r w:rsidRPr="00330D71">
                              <w:rPr>
                                <w:b/>
                              </w:rPr>
                              <w:t xml:space="preserve">егистрация ответа на </w:t>
                            </w:r>
                            <w:r w:rsidRPr="00C50522">
                              <w:rPr>
                                <w:b/>
                              </w:rPr>
                              <w:t>запрос Заявителя</w:t>
                            </w:r>
                            <w:r w:rsidRPr="00330D71">
                              <w:rPr>
                                <w:b/>
                              </w:rPr>
                              <w:t xml:space="preserve"> либо уведомления об отказе в</w:t>
                            </w:r>
                            <w:r>
                              <w:rPr>
                                <w:sz w:val="28"/>
                                <w:szCs w:val="28"/>
                              </w:rPr>
                              <w:t xml:space="preserve"> </w:t>
                            </w:r>
                            <w:r w:rsidRPr="00330D71">
                              <w:rPr>
                                <w:b/>
                              </w:rPr>
                              <w:t>предоставлении документированно</w:t>
                            </w:r>
                            <w:r>
                              <w:rPr>
                                <w:b/>
                              </w:rPr>
                              <w:t>й информации</w:t>
                            </w:r>
                          </w:p>
                          <w:p w:rsidR="00C002EB" w:rsidRPr="00330D71" w:rsidRDefault="00C002EB" w:rsidP="00C00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5" style="position:absolute;left:0;text-align:left;margin-left:63.35pt;margin-top:3pt;width:433.5pt;height:2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BUAIAAGIEAAAOAAAAZHJzL2Uyb0RvYy54bWysVM2O0zAQviPxDpbvNG1p9idqulp1KUJa&#10;YKWFB3AdJ7FwbDN2mywnpL0i8Qg8BBfEzz5D+kZMnLZ0gRMiB8vjGX+e+b6ZTM+aSpG1ACeNTulo&#10;MKREaG4yqYuUvn61eHRCifNMZ0wZLVJ6Ixw9mz18MK1tIsamNCoTQBBEu6S2KS29t0kUOV6KirmB&#10;sUKjMzdQMY8mFFEGrEb0SkXj4fAoqg1kFgwXzuHpRe+ks4Cf54L7l3nuhCcqpZibDyuEddmt0WzK&#10;kgKYLSXfpsH+IYuKSY2P7qEumGdkBfIPqEpyMM7kfsBNFZk8l1yEGrCa0fC3aq5LZkWoBclxdk+T&#10;+3+w/MX6CojMULuYEs0q1Kj9tHm/+dh+b+82t+3n9q79tvnQ/mi/tF8JBiFjtXUJXry2V9DV7Oyl&#10;4W8c0WZeMl2IcwBTl4JlmOeoi4/uXegMh1fJsn5uMnyPrbwJ5DU5VB0g0kKaoNHNXiPReMLxMI6H&#10;8SRGKTn6Hh8fxXFIKWLJ7rYF558KU5Fuk1LAHgjobH3pfJcNS3YhIXujZLaQSgUDiuVcAVkz7JdF&#10;+EIBWORhmNKkTulpPI4D8j2fO4QYhu9vEJX02PhKVik92QexpKPtic5CW3omVb/HlJXe8thR10vg&#10;m2Wzk26rytJkN8gsmL7RcTBxUxp4R0mNTZ5S93bFQFCinmlU53Q0mXRTEYxJfDxGAw49y0MP0xyh&#10;Uuop6bdz30/SyoIsSnxpFOjQ5hwVzWUgu1O7z2qbPzZy0GA7dN2kHNoh6tevYfYTAAD//wMAUEsD&#10;BBQABgAIAAAAIQCUGCcE2wAAAAgBAAAPAAAAZHJzL2Rvd25yZXYueG1sTI/NToNAFIX3Jr7D5Jq4&#10;s4MQUShDYzQ1cdnSjbuBuQKVuUOYoUWf3uvKLr+ck/NTbBY7iBNOvnek4H4VgUBqnOmpVXCotndP&#10;IHzQZPTgCBV8o4dNeX1V6Ny4M+3wtA+t4BDyuVbQhTDmUvqmQ6v9yo1IrH26yerAOLXSTPrM4XaQ&#10;cRSl0uqeuKHTI7502HztZ6ug7uOD/tlVb5HNtkl4X6rj/PGq1O3N8rwGEXAJ/2b4m8/ToeRNtZvJ&#10;eDEwx+kjWxWkfIn1LEuYa+aHBGRZyMsD5S8AAAD//wMAUEsBAi0AFAAGAAgAAAAhALaDOJL+AAAA&#10;4QEAABMAAAAAAAAAAAAAAAAAAAAAAFtDb250ZW50X1R5cGVzXS54bWxQSwECLQAUAAYACAAAACEA&#10;OP0h/9YAAACUAQAACwAAAAAAAAAAAAAAAAAvAQAAX3JlbHMvLnJlbHNQSwECLQAUAAYACAAAACEA&#10;oBP1gVACAABiBAAADgAAAAAAAAAAAAAAAAAuAgAAZHJzL2Uyb0RvYy54bWxQSwECLQAUAAYACAAA&#10;ACEAlBgnBNsAAAAIAQAADwAAAAAAAAAAAAAAAACqBAAAZHJzL2Rvd25yZXYueG1sUEsFBgAAAAAE&#10;AAQA8wAAALIFAAAAAA==&#10;">
                <v:textbox>
                  <w:txbxContent>
                    <w:p w:rsidR="00C002EB" w:rsidRDefault="00C002EB" w:rsidP="00C002EB">
                      <w:pPr>
                        <w:spacing w:line="192" w:lineRule="auto"/>
                        <w:jc w:val="center"/>
                        <w:rPr>
                          <w:sz w:val="28"/>
                          <w:szCs w:val="28"/>
                        </w:rPr>
                      </w:pPr>
                      <w:r>
                        <w:rPr>
                          <w:b/>
                        </w:rPr>
                        <w:t>Р</w:t>
                      </w:r>
                      <w:r w:rsidRPr="00330D71">
                        <w:rPr>
                          <w:b/>
                        </w:rPr>
                        <w:t xml:space="preserve">егистрация ответа на </w:t>
                      </w:r>
                      <w:r w:rsidRPr="00C50522">
                        <w:rPr>
                          <w:b/>
                        </w:rPr>
                        <w:t>запрос Заявителя</w:t>
                      </w:r>
                      <w:r w:rsidRPr="00330D71">
                        <w:rPr>
                          <w:b/>
                        </w:rPr>
                        <w:t xml:space="preserve"> либо уведомления об отказе в</w:t>
                      </w:r>
                      <w:r>
                        <w:rPr>
                          <w:sz w:val="28"/>
                          <w:szCs w:val="28"/>
                        </w:rPr>
                        <w:t xml:space="preserve"> </w:t>
                      </w:r>
                      <w:r w:rsidRPr="00330D71">
                        <w:rPr>
                          <w:b/>
                        </w:rPr>
                        <w:t>предоставлении документированно</w:t>
                      </w:r>
                      <w:r>
                        <w:rPr>
                          <w:b/>
                        </w:rPr>
                        <w:t>й информации</w:t>
                      </w:r>
                    </w:p>
                    <w:p w:rsidR="00C002EB" w:rsidRPr="00330D71" w:rsidRDefault="00C002EB" w:rsidP="00C002EB"/>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804545</wp:posOffset>
                </wp:positionH>
                <wp:positionV relativeFrom="paragraph">
                  <wp:posOffset>178435</wp:posOffset>
                </wp:positionV>
                <wp:extent cx="5505450" cy="271780"/>
                <wp:effectExtent l="9525" t="12065" r="9525"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1780"/>
                        </a:xfrm>
                        <a:prstGeom prst="rect">
                          <a:avLst/>
                        </a:prstGeom>
                        <a:solidFill>
                          <a:srgbClr val="FFFFFF"/>
                        </a:solidFill>
                        <a:ln w="9525">
                          <a:solidFill>
                            <a:srgbClr val="000000"/>
                          </a:solidFill>
                          <a:miter lim="800000"/>
                          <a:headEnd/>
                          <a:tailEnd/>
                        </a:ln>
                      </wps:spPr>
                      <wps:txbx>
                        <w:txbxContent>
                          <w:p w:rsidR="00C002EB" w:rsidRPr="004C109C" w:rsidRDefault="00C002EB" w:rsidP="00C002EB">
                            <w:pPr>
                              <w:jc w:val="center"/>
                              <w:rPr>
                                <w:b/>
                              </w:rPr>
                            </w:pPr>
                            <w:r w:rsidRPr="004C109C">
                              <w:rPr>
                                <w:b/>
                              </w:rPr>
                              <w:t xml:space="preserve">Информирование Заявителя о результатах рассмотрения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6" style="position:absolute;left:0;text-align:left;margin-left:63.35pt;margin-top:14.05pt;width:433.5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z3UQIAAGIEAAAOAAAAZHJzL2Uyb0RvYy54bWysVM2O0zAQviPxDpbvNGnVbLtR09WqSxHS&#10;AistPIDrOI2FY5ux27SckLgi8Qg8BBfEzz5D+kZMnLZ0gRMiB8vjGX+e+b6ZTC42lSJrAU4andF+&#10;L6ZEaG5yqZcZffVy/mhMifNM50wZLTK6FY5eTB8+mNQ2FQNTGpULIAiiXVrbjJbe2zSKHC9FxVzP&#10;WKHRWRiomEcTllEOrEb0SkWDOD6LagO5BcOFc3h61TnpNOAXheD+RVE44YnKKObmwwphXbRrNJ2w&#10;dAnMlpLv02D/kEXFpMZHj1BXzDOyAvkHVCU5GGcK3+OmikxRSC5CDVhNP/6tmtuSWRFqQXKcPdLk&#10;/h8sf76+ASJz1G5IiWYVatR82r3bfWy+N3e7983n5q75tvvQ/Gi+NF8JBiFjtXUpXry1N9DW7Oy1&#10;4a8d0WZWMr0UlwCmLgXLMc9+Gx/du9AaDq+SRf3M5PgeW3kTyNsUULWASAvZBI22R43ExhOOh0kS&#10;J8MEpeToG4z6o3EQMWLp4bYF558IU5F2k1HAHgjobH3tfJsNSw8hIXujZD6XSgUDlouZArJm2C/z&#10;8IUCsMjTMKVJndHzZJAE5Hs+dwoRh+9vEJX02PhKVhkdH4NY2tL2WOehLT2TqttjykrveWyp6yTw&#10;m8Wmk+7soMrC5FtkFkzX6DiYuCkNvKWkxibPqHuzYiAoUU81qnPeHw7bqQjGMBkN0IBTz+LUwzRH&#10;qIx6SrrtzHeTtLIglyW+1A90aHOJihYykN2q3WW1zx8bOWiwH7p2Uk7tEPXr1zD9CQAA//8DAFBL&#10;AwQUAAYACAAAACEA4YH6Dt4AAAAJAQAADwAAAGRycy9kb3ducmV2LnhtbEyPwU7DMAyG70i8Q2Qk&#10;bixZJ21raToh0JA4bt2Fm9uEttA4VZNuhafHnNjxtz/9/pzvZteLsx1D50nDcqFAWKq96ajRcCr3&#10;D1sQISIZ7D1ZDd82wK64vckxM/5CB3s+xkZwCYUMNbQxDpmUoW6tw7DwgyXeffjRYeQ4NtKMeOFy&#10;18tEqbV02BFfaHGwz62tv46T01B1yQl/DuWrcul+Fd/m8nN6f9H6/m5+egQR7Rz/YfjTZ3Uo2Kny&#10;E5kges7JesOohmS7BMFAmq54UGnYqBRkkcvrD4pfAAAA//8DAFBLAQItABQABgAIAAAAIQC2gziS&#10;/gAAAOEBAAATAAAAAAAAAAAAAAAAAAAAAABbQ29udGVudF9UeXBlc10ueG1sUEsBAi0AFAAGAAgA&#10;AAAhADj9If/WAAAAlAEAAAsAAAAAAAAAAAAAAAAALwEAAF9yZWxzLy5yZWxzUEsBAi0AFAAGAAgA&#10;AAAhAJ2V7PdRAgAAYgQAAA4AAAAAAAAAAAAAAAAALgIAAGRycy9lMm9Eb2MueG1sUEsBAi0AFAAG&#10;AAgAAAAhAOGB+g7eAAAACQEAAA8AAAAAAAAAAAAAAAAAqwQAAGRycy9kb3ducmV2LnhtbFBLBQYA&#10;AAAABAAEAPMAAAC2BQAAAAA=&#10;">
                <v:textbox>
                  <w:txbxContent>
                    <w:p w:rsidR="00C002EB" w:rsidRPr="004C109C" w:rsidRDefault="00C002EB" w:rsidP="00C002EB">
                      <w:pPr>
                        <w:jc w:val="center"/>
                        <w:rPr>
                          <w:b/>
                        </w:rPr>
                      </w:pPr>
                      <w:r w:rsidRPr="004C109C">
                        <w:rPr>
                          <w:b/>
                        </w:rPr>
                        <w:t xml:space="preserve">Информирование Заявителя о результатах рассмотрения запроса </w:t>
                      </w:r>
                    </w:p>
                  </w:txbxContent>
                </v:textbox>
              </v:rect>
            </w:pict>
          </mc:Fallback>
        </mc:AlternateContent>
      </w:r>
      <w:r>
        <w:rPr>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3574415</wp:posOffset>
                </wp:positionH>
                <wp:positionV relativeFrom="paragraph">
                  <wp:posOffset>5715</wp:posOffset>
                </wp:positionV>
                <wp:extent cx="635" cy="172720"/>
                <wp:effectExtent l="55245" t="10795" r="58420" b="165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81.45pt;margin-top:.45pt;width:.05pt;height:1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8vZg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zvGSJEGZtR92txu7rof3efNHdp86O5h2Xzc3HZfuu/dt+6++4rAGTrXGpcB&#10;QKEubaidrtSVudD0rUNKFzVRCx4ruF4bQE1DRPIoJGycgfzz9qVm4ENuvI5tXFW2CZDQILSK01of&#10;psVXHlE4HB+PMKJwnp4MTgZxlAnJ9pHGOv+C6wYFI8fOWyIWtS+0UiAKbdOYhywvnA+8SLYPCGmV&#10;ngkpozakQm2Oz0aDUQxwWgoWLoObs4t5IS1akqCu+ItFws1DN6tvFItgNSdsurM9ERJs5GN3vBXQ&#10;L8lxyNZwhpHk8KCCtaUnVcgItQPhnbUV2Luz/tn0dHo67A0H42lv2C/L3vNZMeyNZ+nJqDwui6JM&#10;3wfy6TCrBWNcBf57safDvxPT7tltZXqQ+6FRyWP02FEgu/+PpOPww7y3yplrtr60obqgA9B3dN69&#10;xfCAHu6j168vxuQnAAAA//8DAFBLAwQUAAYACAAAACEAf7N6gOAAAAAHAQAADwAAAGRycy9kb3du&#10;cmV2LnhtbEyPUUvDMBSF3wX/Q7iCby5dZWGrTYc6xL44cJOxx6y5NsEmKU22df56r0/6cuByDud8&#10;t1yOrmMnHKINXsJ0kgFD3wRtfSvhY/tyNwcWk/JadcGjhAtGWFbXV6UqdDj7dzxtUsuoxMdCSTAp&#10;9QXnsTHoVJyEHj15n2FwKtE5tFwP6kzlruN5lgnulPW0YFSPzwabr83RSUir/cWIXfO0sOvt65uw&#10;33Vdr6S8vRkfH4AlHNNfGH7xCR0qYjqEo9eRdRJmIl9QVAIp2TNxT68dJOTzKfCq5P/5qx8AAAD/&#10;/wMAUEsBAi0AFAAGAAgAAAAhALaDOJL+AAAA4QEAABMAAAAAAAAAAAAAAAAAAAAAAFtDb250ZW50&#10;X1R5cGVzXS54bWxQSwECLQAUAAYACAAAACEAOP0h/9YAAACUAQAACwAAAAAAAAAAAAAAAAAvAQAA&#10;X3JlbHMvLnJlbHNQSwECLQAUAAYACAAAACEAtQSfL2YCAAB5BAAADgAAAAAAAAAAAAAAAAAuAgAA&#10;ZHJzL2Uyb0RvYy54bWxQSwECLQAUAAYACAAAACEAf7N6gOAAAAAHAQAADwAAAAAAAAAAAAAAAADA&#10;BAAAZHJzL2Rvd25yZXYueG1sUEsFBgAAAAAEAAQA8wAAAM0FAAAAAA==&#10;">
                <v:stroke endarrow="block"/>
              </v:shape>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3577590</wp:posOffset>
                </wp:positionH>
                <wp:positionV relativeFrom="paragraph">
                  <wp:posOffset>41275</wp:posOffset>
                </wp:positionV>
                <wp:extent cx="0" cy="321945"/>
                <wp:effectExtent l="58420" t="7620" r="55880" b="228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81.7pt;margin-top:3.25pt;width:0;height:2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TFYA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hRorUMKPu4/Z2e9997z5t79H2Q/cAy/Zue9t97r51X7uH7gsCZ+hc29gU&#10;AHJ1ZXztdK2um0tN31qkdF4RteChgptNA6ixj4gehfiNbSD/vH2pGfiQpdOhjevS1B4SGoTWYVqb&#10;47T42iG6O6RwejKMx8kogJP0ENcY615wXSNvZNg6Q8SicrlWCiShTRyykNWldZ4VSQ8BPqnSMyFl&#10;UIZUqM3weDQchQCrpWD+0rtZs5jn0qAV8doKvz2LR25GLxULYBUnbLq3HRESbORCb5wR0C3Jsc9W&#10;c4aR5PCcvLWjJ5XPCJUD4b21k9e78WA8PZueJb1keDrtJYOi6D2f5UnvdBY/GxUnRZ4X8XtPPk7S&#10;SjDGled/kHqc/J2U9o9uJ9Kj2I+Nih6jh44C2cN/IB1G76e9081cs82V8dV5FYC6g/P+Jfrn8+s+&#10;eP38Xkx+AAAA//8DAFBLAwQUAAYACAAAACEA0ACS494AAAAIAQAADwAAAGRycy9kb3ducmV2Lnht&#10;bEyPwU7DMBBE70j8g7VI3KhDoQZCnAqoELmARIsQRzde4oh4HcVum/L1XcQBbjua0eybYj76Tmxx&#10;iG0gDeeTDARSHWxLjYa31ePZNYiYDFnTBUINe4wwL4+PCpPbsKNX3C5TI7iEYm40uJT6XMpYO/Qm&#10;TkKPxN5nGLxJLIdG2sHsuNx3cpplSnrTEn9wpscHh/XXcuM1pMXH3qn3+v6mfVk9Pav2u6qqhdan&#10;J+PdLYiEY/oLww8+o0PJTOuwIRtFp2GmLi45qkHNQLD/q9d8XE1BloX8P6A8AAAA//8DAFBLAQIt&#10;ABQABgAIAAAAIQC2gziS/gAAAOEBAAATAAAAAAAAAAAAAAAAAAAAAABbQ29udGVudF9UeXBlc10u&#10;eG1sUEsBAi0AFAAGAAgAAAAhADj9If/WAAAAlAEAAAsAAAAAAAAAAAAAAAAALwEAAF9yZWxzLy5y&#10;ZWxzUEsBAi0AFAAGAAgAAAAhAISrpMVgAgAAdwQAAA4AAAAAAAAAAAAAAAAALgIAAGRycy9lMm9E&#10;b2MueG1sUEsBAi0AFAAGAAgAAAAhANAAkuPeAAAACAEAAA8AAAAAAAAAAAAAAAAAugQAAGRycy9k&#10;b3ducmV2LnhtbFBLBQYAAAAABAAEAPMAAADFBQAAAAA=&#10;">
                <v:stroke endarrow="block"/>
              </v:shape>
            </w:pict>
          </mc:Fallback>
        </mc:AlternateContent>
      </w:r>
    </w:p>
    <w:p w:rsidR="00C002EB" w:rsidRPr="006B2DC9" w:rsidRDefault="00C002EB" w:rsidP="00C002EB">
      <w:pPr>
        <w:widowControl w:val="0"/>
        <w:suppressAutoHyphens/>
      </w:pP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158750</wp:posOffset>
                </wp:positionV>
                <wp:extent cx="6481445" cy="800100"/>
                <wp:effectExtent l="5080" t="5715" r="9525" b="133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800100"/>
                        </a:xfrm>
                        <a:prstGeom prst="rect">
                          <a:avLst/>
                        </a:prstGeom>
                        <a:solidFill>
                          <a:srgbClr val="FFFFFF"/>
                        </a:solidFill>
                        <a:ln w="9525">
                          <a:solidFill>
                            <a:srgbClr val="000000"/>
                          </a:solidFill>
                          <a:miter lim="800000"/>
                          <a:headEnd/>
                          <a:tailEnd/>
                        </a:ln>
                      </wps:spPr>
                      <wps:txbx>
                        <w:txbxContent>
                          <w:p w:rsidR="00C002EB" w:rsidRPr="006B2DC9" w:rsidRDefault="00C002EB" w:rsidP="00C002EB">
                            <w:pPr>
                              <w:tabs>
                                <w:tab w:val="left" w:pos="1620"/>
                              </w:tabs>
                              <w:spacing w:line="255" w:lineRule="atLeast"/>
                              <w:jc w:val="center"/>
                              <w:rPr>
                                <w:sz w:val="28"/>
                                <w:szCs w:val="28"/>
                              </w:rPr>
                            </w:pPr>
                            <w:r w:rsidRPr="008F3F27">
                              <w:rPr>
                                <w:b/>
                                <w:bCs/>
                                <w:szCs w:val="28"/>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D32A15">
                              <w:rPr>
                                <w:b/>
                                <w:bCs/>
                              </w:rPr>
                              <w:t>общеобразовательных учреждениях, расположенн</w:t>
                            </w:r>
                            <w:r>
                              <w:rPr>
                                <w:b/>
                                <w:bCs/>
                              </w:rPr>
                              <w:t xml:space="preserve">ых на территории  </w:t>
                            </w:r>
                            <w:proofErr w:type="spellStart"/>
                            <w:r>
                              <w:rPr>
                                <w:b/>
                                <w:bCs/>
                              </w:rPr>
                              <w:t>Камешкирского</w:t>
                            </w:r>
                            <w:proofErr w:type="spellEnd"/>
                            <w:r>
                              <w:rPr>
                                <w:b/>
                                <w:bCs/>
                              </w:rPr>
                              <w:t xml:space="preserve"> района</w:t>
                            </w:r>
                            <w:r w:rsidRPr="00D32A15">
                              <w:rPr>
                                <w:b/>
                                <w:bCs/>
                              </w:rPr>
                              <w:t>»</w:t>
                            </w:r>
                          </w:p>
                          <w:p w:rsidR="00C002EB" w:rsidRDefault="00C002EB" w:rsidP="00C002E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7" style="position:absolute;margin-left:-13.5pt;margin-top:12.5pt;width:510.3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vKTwIAAGIEAAAOAAAAZHJzL2Uyb0RvYy54bWysVM2O0zAQviPxDpbvNGnV7k/UdLXqUoS0&#10;wEoLD+A4TmLh2GbsNi0nJK5IPAIPwQXxs8+QvhETpy1d4ITIwfJ4Zj7PfN8404t1rchKgJNGp3Q4&#10;iCkRmptc6jKlr14uHp1R4jzTOVNGi5RuhKMXs4cPpo1NxMhURuUCCIJolzQ2pZX3NokixytRMzcw&#10;Vmh0FgZq5tGEMsqBNYheq2gUxydRYyC3YLhwDk+veiedBfyiENy/KAonPFEpxdp8WCGsWbdGsylL&#10;SmC2knxXBvuHKmomNV56gLpinpElyD+gasnBOFP4ATd1ZIpCchF6wG6G8W/d3FbMitALkuPsgSb3&#10;/2D589UNEJmjdkNKNKtRo/bT9t32Y/u9vdu+bz+3d+237Yf2R/ul/UowCBlrrEsw8dbeQNezs9eG&#10;v3ZEm3nFdCkuAUxTCZZjnSE+upfQGQ5TSdY8Mznex5beBPLWBdQdINJC1kGjzUEjsfaE4+HJ+Gw4&#10;Hk8o4eg7i5G0IGLEkn22BeefCFOTbpNSwBkI6Gx17TxWj6H7kFC9UTJfSKWCAWU2V0BWDOdlEb6u&#10;YUxxx2FKkyal55PRJCDf87ljiDh8f4OopcfBV7IOXWBYP4odbY91HsbSM6n6Pd6vNJaxp66XwK+z&#10;dS/d6V6VzOQbZBZMP+j4MHFTGXhLSYNDnlL3ZslAUKKealTnHKnsXkUwxpPTERpw7MmOPUxzhEqp&#10;p6Tfzn3/kpYWZFnhTcNAhzaXqGghA9ldyX1Vu/pxkAOhu0fXvZRjO0T9+jXMfgIAAP//AwBQSwME&#10;FAAGAAgAAAAhALxg8ELfAAAACgEAAA8AAABkcnMvZG93bnJldi54bWxMj8FOwzAMhu9IvENkJG5b&#10;sk5jtDSdEGhIHLfuws1tTFtokqpJt8LTY05wsix/+v39+W62vTjTGDrvNKyWCgS52pvONRpO5X5x&#10;DyJEdAZ770jDFwXYFddXOWbGX9yBzsfYCA5xIUMNbYxDJmWoW7IYln4gx7d3P1qMvI6NNCNeONz2&#10;MlHqTlrsHH9ocaCnlurP42Q1VF1ywu9D+aJsul/H17n8mN6etb69mR8fQESa4x8Mv/qsDgU7VX5y&#10;JohewyLZcpeoIdnwZCBN11sQFZOblQJZ5PJ/heIHAAD//wMAUEsBAi0AFAAGAAgAAAAhALaDOJL+&#10;AAAA4QEAABMAAAAAAAAAAAAAAAAAAAAAAFtDb250ZW50X1R5cGVzXS54bWxQSwECLQAUAAYACAAA&#10;ACEAOP0h/9YAAACUAQAACwAAAAAAAAAAAAAAAAAvAQAAX3JlbHMvLnJlbHNQSwECLQAUAAYACAAA&#10;ACEAoB8byk8CAABiBAAADgAAAAAAAAAAAAAAAAAuAgAAZHJzL2Uyb0RvYy54bWxQSwECLQAUAAYA&#10;CAAAACEAvGDwQt8AAAAKAQAADwAAAAAAAAAAAAAAAACpBAAAZHJzL2Rvd25yZXYueG1sUEsFBgAA&#10;AAAEAAQA8wAAALUFAAAAAA==&#10;">
                <v:textbox>
                  <w:txbxContent>
                    <w:p w:rsidR="00C002EB" w:rsidRPr="006B2DC9" w:rsidRDefault="00C002EB" w:rsidP="00C002EB">
                      <w:pPr>
                        <w:tabs>
                          <w:tab w:val="left" w:pos="1620"/>
                        </w:tabs>
                        <w:spacing w:line="255" w:lineRule="atLeast"/>
                        <w:jc w:val="center"/>
                        <w:rPr>
                          <w:sz w:val="28"/>
                          <w:szCs w:val="28"/>
                        </w:rPr>
                      </w:pPr>
                      <w:r w:rsidRPr="008F3F27">
                        <w:rPr>
                          <w:b/>
                          <w:bCs/>
                          <w:szCs w:val="28"/>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D32A15">
                        <w:rPr>
                          <w:b/>
                          <w:bCs/>
                        </w:rPr>
                        <w:t>общеобразовательных учреждениях, расположенн</w:t>
                      </w:r>
                      <w:r>
                        <w:rPr>
                          <w:b/>
                          <w:bCs/>
                        </w:rPr>
                        <w:t xml:space="preserve">ых на территории  </w:t>
                      </w:r>
                      <w:proofErr w:type="spellStart"/>
                      <w:r>
                        <w:rPr>
                          <w:b/>
                          <w:bCs/>
                        </w:rPr>
                        <w:t>Камешкирского</w:t>
                      </w:r>
                      <w:proofErr w:type="spellEnd"/>
                      <w:r>
                        <w:rPr>
                          <w:b/>
                          <w:bCs/>
                        </w:rPr>
                        <w:t xml:space="preserve"> района</w:t>
                      </w:r>
                      <w:r w:rsidRPr="00D32A15">
                        <w:rPr>
                          <w:b/>
                          <w:bCs/>
                        </w:rPr>
                        <w:t>»</w:t>
                      </w:r>
                    </w:p>
                    <w:p w:rsidR="00C002EB" w:rsidRDefault="00C002EB" w:rsidP="00C002EB">
                      <w:pPr>
                        <w:jc w:val="center"/>
                      </w:pPr>
                    </w:p>
                  </w:txbxContent>
                </v:textbox>
              </v:rect>
            </w:pict>
          </mc:Fallback>
        </mc:AlternateContent>
      </w:r>
    </w:p>
    <w:p w:rsidR="00C002EB" w:rsidRPr="006B2DC9" w:rsidRDefault="00C002EB" w:rsidP="00C002EB">
      <w:pPr>
        <w:jc w:val="center"/>
      </w:pPr>
    </w:p>
    <w:p w:rsidR="00C002EB" w:rsidRPr="006B2DC9" w:rsidRDefault="00C002EB" w:rsidP="00C002EB">
      <w:pPr>
        <w:ind w:left="5640"/>
        <w:jc w:val="both"/>
      </w:pPr>
      <w:r w:rsidRPr="006B2DC9">
        <w:lastRenderedPageBreak/>
        <w:t>Приложение № 2</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pPr>
    </w:p>
    <w:p w:rsidR="00C002EB" w:rsidRPr="00923591" w:rsidRDefault="00C002EB" w:rsidP="00C002EB">
      <w:pPr>
        <w:pStyle w:val="a4"/>
        <w:spacing w:line="312" w:lineRule="atLeast"/>
        <w:jc w:val="both"/>
        <w:rPr>
          <w:b/>
          <w:color w:val="333333"/>
          <w:sz w:val="28"/>
          <w:szCs w:val="28"/>
        </w:rPr>
      </w:pPr>
      <w:r w:rsidRPr="00961CC6">
        <w:rPr>
          <w:b/>
          <w:sz w:val="28"/>
          <w:szCs w:val="28"/>
        </w:rPr>
        <w:t xml:space="preserve">Порядок прохождения документов  при </w:t>
      </w:r>
      <w:r w:rsidRPr="00961CC6">
        <w:rPr>
          <w:b/>
          <w:color w:val="333333"/>
          <w:sz w:val="28"/>
          <w:szCs w:val="28"/>
        </w:rPr>
        <w:t xml:space="preserve">предоставлении информации о  реализации в образовательных </w:t>
      </w:r>
      <w:r>
        <w:rPr>
          <w:b/>
          <w:color w:val="333333"/>
          <w:sz w:val="28"/>
          <w:szCs w:val="28"/>
        </w:rPr>
        <w:t>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sz w:val="28"/>
          <w:szCs w:val="28"/>
        </w:rPr>
      </w:pPr>
      <w:r w:rsidRPr="006B2DC9">
        <w:rPr>
          <w:bCs/>
          <w:sz w:val="28"/>
          <w:szCs w:val="28"/>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2718"/>
        <w:gridCol w:w="1800"/>
        <w:gridCol w:w="1861"/>
      </w:tblGrid>
      <w:tr w:rsidR="00C002EB" w:rsidRPr="006B2DC9" w:rsidTr="00F41187">
        <w:tc>
          <w:tcPr>
            <w:tcW w:w="425"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w:t>
            </w:r>
          </w:p>
          <w:p w:rsidR="00C002EB" w:rsidRPr="006B2DC9" w:rsidRDefault="00C002EB" w:rsidP="00F41187">
            <w:pPr>
              <w:ind w:left="-141" w:right="-130"/>
              <w:jc w:val="center"/>
            </w:pPr>
            <w:proofErr w:type="gramStart"/>
            <w:r w:rsidRPr="006B2DC9">
              <w:t>п</w:t>
            </w:r>
            <w:proofErr w:type="gramEnd"/>
            <w:r w:rsidRPr="006B2DC9">
              <w:t>/п</w:t>
            </w:r>
          </w:p>
        </w:tc>
        <w:tc>
          <w:tcPr>
            <w:tcW w:w="3544"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Процедура</w:t>
            </w:r>
          </w:p>
        </w:tc>
        <w:tc>
          <w:tcPr>
            <w:tcW w:w="2718"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Участники</w:t>
            </w:r>
          </w:p>
        </w:tc>
        <w:tc>
          <w:tcPr>
            <w:tcW w:w="1800"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Длительность</w:t>
            </w:r>
          </w:p>
        </w:tc>
        <w:tc>
          <w:tcPr>
            <w:tcW w:w="1861"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День с момента начала исполнения Регламента</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 xml:space="preserve">Прием и регистрация запроса </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 xml:space="preserve">специалист  Отдела </w:t>
            </w:r>
            <w:r w:rsidRPr="006B2DC9">
              <w:t xml:space="preserve"> образ</w:t>
            </w:r>
            <w:r>
              <w:t>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до 30 минут</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день</w:t>
            </w:r>
          </w:p>
          <w:p w:rsidR="00C002EB" w:rsidRPr="006B2DC9" w:rsidRDefault="00C002EB" w:rsidP="00F41187">
            <w:pPr>
              <w:jc w:val="center"/>
            </w:pP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w:t>
            </w:r>
          </w:p>
        </w:tc>
        <w:tc>
          <w:tcPr>
            <w:tcW w:w="3544"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Передача запроса начальнику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день</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3.</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Назначение ответственного за рассмотрение запроса</w:t>
            </w:r>
          </w:p>
        </w:tc>
        <w:tc>
          <w:tcPr>
            <w:tcW w:w="2718"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начальник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день</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Рассмотрение запроса Исполнителем</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специалист</w:t>
            </w:r>
            <w:r>
              <w:t xml:space="preserve"> О</w:t>
            </w:r>
            <w:r w:rsidRPr="006B2DC9">
              <w:t>тдела</w:t>
            </w:r>
            <w:r>
              <w:t xml:space="preserve"> </w:t>
            </w:r>
            <w:r w:rsidRPr="006B2DC9">
              <w:t xml:space="preserve"> образован</w:t>
            </w:r>
            <w:r>
              <w:t xml:space="preserve">ия </w:t>
            </w:r>
            <w:proofErr w:type="spellStart"/>
            <w:r>
              <w:t>Камешкирского</w:t>
            </w:r>
            <w:proofErr w:type="spellEnd"/>
            <w:r>
              <w:t xml:space="preserve"> района </w:t>
            </w:r>
            <w:r w:rsidRPr="006B2DC9">
              <w:t>(Исполнитель)</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рабочих дня</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день</w:t>
            </w:r>
          </w:p>
          <w:p w:rsidR="00C002EB" w:rsidRPr="006B2DC9" w:rsidRDefault="00C002EB" w:rsidP="00F41187">
            <w:pPr>
              <w:jc w:val="center"/>
            </w:pPr>
          </w:p>
        </w:tc>
      </w:tr>
      <w:tr w:rsidR="00C002EB" w:rsidRPr="006B2DC9" w:rsidTr="00F41187">
        <w:trPr>
          <w:trHeight w:val="1447"/>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5.</w:t>
            </w:r>
          </w:p>
        </w:tc>
        <w:tc>
          <w:tcPr>
            <w:tcW w:w="3544"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rsidRPr="006B2DC9">
              <w:t>Подписание ответа на запрос Заявителя либо уведомления об отказе в предоставлении документир</w:t>
            </w:r>
            <w:r>
              <w:t xml:space="preserve">ованной информации начальником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2718"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начальник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3 – 4 день</w:t>
            </w:r>
          </w:p>
        </w:tc>
      </w:tr>
      <w:tr w:rsidR="00C002EB" w:rsidRPr="006B2DC9" w:rsidTr="00F41187">
        <w:trPr>
          <w:trHeight w:val="1447"/>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6.</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Регистрация ответа на запрос Заявителя либо уведомления об отказе в предоставлении документированной информации</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 – 5 день</w:t>
            </w:r>
          </w:p>
        </w:tc>
      </w:tr>
      <w:tr w:rsidR="00C002EB" w:rsidRPr="006B2DC9" w:rsidTr="00F41187">
        <w:trPr>
          <w:trHeight w:val="1106"/>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7.</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Информирование Заявителя о результатах рассмотрения запроса</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xml:space="preserve">, ответственный за делопроизводство </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 xml:space="preserve">1 рабочий день </w:t>
            </w:r>
          </w:p>
          <w:p w:rsidR="00C002EB" w:rsidRPr="006B2DC9" w:rsidRDefault="00C002EB" w:rsidP="00F41187">
            <w:pPr>
              <w:jc w:val="center"/>
            </w:pP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 – 5 день</w:t>
            </w:r>
          </w:p>
        </w:tc>
      </w:tr>
    </w:tbl>
    <w:p w:rsidR="00C002EB" w:rsidRPr="006B2DC9" w:rsidRDefault="00C002EB" w:rsidP="00C002EB">
      <w:pPr>
        <w:jc w:val="center"/>
      </w:pPr>
    </w:p>
    <w:p w:rsidR="00C002EB" w:rsidRPr="006B2DC9" w:rsidRDefault="00C002EB" w:rsidP="00C002EB">
      <w:pPr>
        <w:jc w:val="right"/>
        <w:sectPr w:rsidR="00C002EB" w:rsidRPr="006B2DC9" w:rsidSect="003611B5">
          <w:pgSz w:w="11906" w:h="16838"/>
          <w:pgMar w:top="1134" w:right="851" w:bottom="1134" w:left="1418" w:header="709" w:footer="709" w:gutter="0"/>
          <w:cols w:space="708"/>
          <w:docGrid w:linePitch="360"/>
        </w:sectPr>
      </w:pPr>
    </w:p>
    <w:p w:rsidR="00C002EB" w:rsidRDefault="00C002EB" w:rsidP="00C002EB">
      <w:pPr>
        <w:pStyle w:val="a4"/>
        <w:jc w:val="right"/>
      </w:pPr>
      <w:r>
        <w:rPr>
          <w:rStyle w:val="a7"/>
        </w:rPr>
        <w:lastRenderedPageBreak/>
        <w:t>Приложение 3</w:t>
      </w:r>
    </w:p>
    <w:p w:rsidR="00C002EB" w:rsidRPr="001447D0" w:rsidRDefault="00C002EB" w:rsidP="00C002EB">
      <w:pPr>
        <w:pStyle w:val="a4"/>
        <w:spacing w:after="0"/>
        <w:jc w:val="right"/>
        <w:rPr>
          <w:sz w:val="28"/>
          <w:szCs w:val="28"/>
        </w:rPr>
      </w:pPr>
      <w:r w:rsidRPr="001447D0">
        <w:rPr>
          <w:rStyle w:val="a7"/>
          <w:sz w:val="28"/>
          <w:szCs w:val="28"/>
        </w:rPr>
        <w:t>к Административному регламенту</w:t>
      </w:r>
    </w:p>
    <w:p w:rsidR="00C002EB" w:rsidRPr="00DA661A" w:rsidRDefault="00C002EB" w:rsidP="00C002EB">
      <w:pPr>
        <w:pStyle w:val="a4"/>
        <w:spacing w:line="312" w:lineRule="atLeast"/>
        <w:jc w:val="both"/>
        <w:rPr>
          <w:b/>
          <w:color w:val="333333"/>
          <w:sz w:val="28"/>
          <w:szCs w:val="28"/>
        </w:rPr>
      </w:pPr>
      <w:r w:rsidRPr="00DA661A">
        <w:rPr>
          <w:rStyle w:val="a7"/>
          <w:b w:val="0"/>
          <w:sz w:val="28"/>
          <w:szCs w:val="28"/>
        </w:rPr>
        <w:t>по предоставлению муниципальной услуги</w:t>
      </w:r>
      <w:r w:rsidRPr="00DA661A">
        <w:rPr>
          <w:b/>
          <w:bCs/>
          <w:sz w:val="28"/>
          <w:szCs w:val="28"/>
        </w:rPr>
        <w:t xml:space="preserve"> о </w:t>
      </w:r>
      <w:r w:rsidRPr="00DA661A">
        <w:rPr>
          <w:b/>
          <w:color w:val="333333"/>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Default="00C002EB" w:rsidP="00C002EB">
      <w:pPr>
        <w:spacing w:before="100" w:beforeAutospacing="1"/>
        <w:jc w:val="both"/>
        <w:rPr>
          <w:rStyle w:val="a7"/>
          <w:sz w:val="28"/>
          <w:szCs w:val="28"/>
        </w:rPr>
      </w:pPr>
      <w:r w:rsidRPr="001447D0">
        <w:rPr>
          <w:rStyle w:val="a7"/>
          <w:sz w:val="28"/>
          <w:szCs w:val="28"/>
        </w:rPr>
        <w:t>Сведения о месте нахождения, номерах телефонов для справок, адресах электронной почты муниципальных общеобразовательных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139"/>
        <w:gridCol w:w="2264"/>
        <w:gridCol w:w="2621"/>
      </w:tblGrid>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 xml:space="preserve">№ </w:t>
            </w:r>
            <w:proofErr w:type="gramStart"/>
            <w:r w:rsidRPr="005F0BDB">
              <w:rPr>
                <w:sz w:val="28"/>
                <w:szCs w:val="28"/>
              </w:rPr>
              <w:t>п</w:t>
            </w:r>
            <w:proofErr w:type="gramEnd"/>
            <w:r w:rsidRPr="005F0BDB">
              <w:rPr>
                <w:sz w:val="28"/>
                <w:szCs w:val="28"/>
              </w:rPr>
              <w:t>/п</w:t>
            </w:r>
          </w:p>
        </w:tc>
        <w:tc>
          <w:tcPr>
            <w:tcW w:w="3139" w:type="dxa"/>
            <w:shd w:val="clear" w:color="auto" w:fill="auto"/>
          </w:tcPr>
          <w:p w:rsidR="00C002EB" w:rsidRPr="005F0BDB" w:rsidRDefault="00C002EB" w:rsidP="00F41187">
            <w:pPr>
              <w:tabs>
                <w:tab w:val="left" w:pos="3240"/>
              </w:tabs>
              <w:rPr>
                <w:sz w:val="28"/>
                <w:szCs w:val="28"/>
              </w:rPr>
            </w:pPr>
            <w:r w:rsidRPr="005F0BDB">
              <w:rPr>
                <w:sz w:val="28"/>
                <w:szCs w:val="28"/>
              </w:rPr>
              <w:t>Наименование учреждения</w:t>
            </w:r>
          </w:p>
        </w:tc>
        <w:tc>
          <w:tcPr>
            <w:tcW w:w="2264" w:type="dxa"/>
            <w:shd w:val="clear" w:color="auto" w:fill="auto"/>
          </w:tcPr>
          <w:p w:rsidR="00C002EB" w:rsidRPr="005F0BDB" w:rsidRDefault="00C002EB" w:rsidP="00F41187">
            <w:pPr>
              <w:tabs>
                <w:tab w:val="left" w:pos="3240"/>
              </w:tabs>
              <w:rPr>
                <w:sz w:val="28"/>
                <w:szCs w:val="28"/>
              </w:rPr>
            </w:pPr>
            <w:r w:rsidRPr="005F0BDB">
              <w:rPr>
                <w:sz w:val="28"/>
                <w:szCs w:val="28"/>
              </w:rPr>
              <w:t>Фамилия, имя, отчество руководителя</w:t>
            </w:r>
          </w:p>
        </w:tc>
        <w:tc>
          <w:tcPr>
            <w:tcW w:w="2420" w:type="dxa"/>
            <w:shd w:val="clear" w:color="auto" w:fill="auto"/>
          </w:tcPr>
          <w:p w:rsidR="00C002EB" w:rsidRPr="005F0BDB" w:rsidRDefault="00C002EB" w:rsidP="00F41187">
            <w:pPr>
              <w:tabs>
                <w:tab w:val="left" w:pos="3240"/>
              </w:tabs>
              <w:rPr>
                <w:sz w:val="28"/>
                <w:szCs w:val="28"/>
              </w:rPr>
            </w:pPr>
            <w:r w:rsidRPr="005F0BDB">
              <w:rPr>
                <w:sz w:val="28"/>
                <w:szCs w:val="28"/>
              </w:rPr>
              <w:t>Адрес</w:t>
            </w:r>
          </w:p>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1</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общеобразовательное учреждение средняя общеобразовательная школа с. Русский Камешкир</w:t>
            </w:r>
          </w:p>
          <w:p w:rsidR="00C002EB" w:rsidRPr="005F0BDB" w:rsidRDefault="00C002EB" w:rsidP="00F41187"/>
        </w:tc>
        <w:tc>
          <w:tcPr>
            <w:tcW w:w="2264" w:type="dxa"/>
            <w:shd w:val="clear" w:color="auto" w:fill="auto"/>
          </w:tcPr>
          <w:p w:rsidR="00C002EB" w:rsidRPr="005F0BDB" w:rsidRDefault="00C002EB" w:rsidP="00F41187">
            <w:r w:rsidRPr="005F0BDB">
              <w:t>Глухов Алексей Михайлович</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Коммунальная, д №10</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2</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Новое </w:t>
            </w:r>
            <w:proofErr w:type="spellStart"/>
            <w:r w:rsidRPr="005F0BDB">
              <w:rPr>
                <w:color w:val="000000"/>
              </w:rPr>
              <w:t>Шаткино</w:t>
            </w:r>
            <w:proofErr w:type="spellEnd"/>
          </w:p>
          <w:p w:rsidR="00C002EB" w:rsidRPr="005F0BDB" w:rsidRDefault="00C002EB" w:rsidP="00F41187"/>
        </w:tc>
        <w:tc>
          <w:tcPr>
            <w:tcW w:w="2264" w:type="dxa"/>
            <w:shd w:val="clear" w:color="auto" w:fill="auto"/>
          </w:tcPr>
          <w:p w:rsidR="00C002EB" w:rsidRPr="005F0BDB" w:rsidRDefault="00C002EB" w:rsidP="00F41187">
            <w:proofErr w:type="spellStart"/>
            <w:r w:rsidRPr="005F0BDB">
              <w:t>Семашкина</w:t>
            </w:r>
            <w:proofErr w:type="spellEnd"/>
            <w:r w:rsidRPr="005F0BDB">
              <w:t xml:space="preserve"> Ольга Александровна</w:t>
            </w:r>
          </w:p>
        </w:tc>
        <w:tc>
          <w:tcPr>
            <w:tcW w:w="2420" w:type="dxa"/>
            <w:shd w:val="clear" w:color="auto" w:fill="auto"/>
          </w:tcPr>
          <w:p w:rsidR="00C002EB" w:rsidRPr="005F0BDB" w:rsidRDefault="00C002EB" w:rsidP="00F41187">
            <w:pPr>
              <w:rPr>
                <w:color w:val="000000"/>
              </w:rPr>
            </w:pPr>
            <w:r w:rsidRPr="005F0BDB">
              <w:rPr>
                <w:color w:val="000000"/>
              </w:rPr>
              <w:t xml:space="preserve">442465, Пензенская область, </w:t>
            </w:r>
            <w:proofErr w:type="spellStart"/>
            <w:r w:rsidRPr="005F0BDB">
              <w:rPr>
                <w:color w:val="000000"/>
              </w:rPr>
              <w:t>Камешкирский</w:t>
            </w:r>
            <w:proofErr w:type="spellEnd"/>
            <w:r w:rsidRPr="005F0BDB">
              <w:rPr>
                <w:color w:val="000000"/>
              </w:rPr>
              <w:t xml:space="preserve"> </w:t>
            </w:r>
            <w:proofErr w:type="spellStart"/>
            <w:r w:rsidRPr="005F0BDB">
              <w:rPr>
                <w:color w:val="000000"/>
              </w:rPr>
              <w:t>район</w:t>
            </w:r>
            <w:proofErr w:type="gramStart"/>
            <w:r w:rsidRPr="005F0BDB">
              <w:rPr>
                <w:color w:val="000000"/>
              </w:rPr>
              <w:t>,с</w:t>
            </w:r>
            <w:proofErr w:type="spellEnd"/>
            <w:proofErr w:type="gramEnd"/>
            <w:r w:rsidRPr="005F0BDB">
              <w:rPr>
                <w:color w:val="000000"/>
              </w:rPr>
              <w:t xml:space="preserve">. Новое </w:t>
            </w:r>
            <w:proofErr w:type="spellStart"/>
            <w:r w:rsidRPr="005F0BDB">
              <w:rPr>
                <w:color w:val="000000"/>
              </w:rPr>
              <w:t>Шаткино</w:t>
            </w:r>
            <w:proofErr w:type="spellEnd"/>
            <w:r w:rsidRPr="005F0BDB">
              <w:rPr>
                <w:color w:val="000000"/>
              </w:rPr>
              <w:t>, ул. Гагарина, д.12</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3</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w:t>
            </w:r>
            <w:proofErr w:type="gramStart"/>
            <w:r w:rsidRPr="005F0BDB">
              <w:rPr>
                <w:color w:val="000000"/>
              </w:rPr>
              <w:t>Большой</w:t>
            </w:r>
            <w:proofErr w:type="gramEnd"/>
            <w:r w:rsidRPr="005F0BDB">
              <w:rPr>
                <w:color w:val="000000"/>
              </w:rPr>
              <w:t xml:space="preserve"> </w:t>
            </w:r>
            <w:proofErr w:type="spellStart"/>
            <w:r w:rsidRPr="005F0BDB">
              <w:rPr>
                <w:color w:val="000000"/>
              </w:rPr>
              <w:t>Умыс</w:t>
            </w:r>
            <w:proofErr w:type="spellEnd"/>
          </w:p>
          <w:p w:rsidR="00C002EB" w:rsidRPr="005F0BDB" w:rsidRDefault="00C002EB" w:rsidP="00F41187"/>
        </w:tc>
        <w:tc>
          <w:tcPr>
            <w:tcW w:w="2264" w:type="dxa"/>
            <w:shd w:val="clear" w:color="auto" w:fill="auto"/>
          </w:tcPr>
          <w:p w:rsidR="00C002EB" w:rsidRPr="005F0BDB" w:rsidRDefault="00C002EB" w:rsidP="00F41187">
            <w:r w:rsidRPr="005F0BDB">
              <w:t>Тиханова Галина Анатольевна</w:t>
            </w:r>
          </w:p>
        </w:tc>
        <w:tc>
          <w:tcPr>
            <w:tcW w:w="2420" w:type="dxa"/>
            <w:shd w:val="clear" w:color="auto" w:fill="auto"/>
          </w:tcPr>
          <w:p w:rsidR="00C002EB" w:rsidRPr="005F0BDB" w:rsidRDefault="00C002EB" w:rsidP="00F41187">
            <w:pPr>
              <w:rPr>
                <w:color w:val="000000"/>
              </w:rPr>
            </w:pPr>
            <w:r w:rsidRPr="005F0BDB">
              <w:rPr>
                <w:color w:val="000000"/>
              </w:rPr>
              <w:t xml:space="preserve">442453, Пензенская область, </w:t>
            </w:r>
            <w:proofErr w:type="spellStart"/>
            <w:r w:rsidRPr="005F0BDB">
              <w:rPr>
                <w:color w:val="000000"/>
              </w:rPr>
              <w:t>Камешкирский</w:t>
            </w:r>
            <w:proofErr w:type="spellEnd"/>
            <w:r w:rsidRPr="005F0BDB">
              <w:rPr>
                <w:color w:val="000000"/>
              </w:rPr>
              <w:t xml:space="preserve"> район, </w:t>
            </w:r>
            <w:proofErr w:type="gramStart"/>
            <w:r w:rsidRPr="005F0BDB">
              <w:rPr>
                <w:color w:val="000000"/>
              </w:rPr>
              <w:t>с</w:t>
            </w:r>
            <w:proofErr w:type="gramEnd"/>
            <w:r w:rsidRPr="005F0BDB">
              <w:rPr>
                <w:color w:val="000000"/>
              </w:rPr>
              <w:t xml:space="preserve">. Большой </w:t>
            </w:r>
            <w:proofErr w:type="spellStart"/>
            <w:r w:rsidRPr="005F0BDB">
              <w:rPr>
                <w:color w:val="000000"/>
              </w:rPr>
              <w:t>Умыс</w:t>
            </w:r>
            <w:proofErr w:type="spellEnd"/>
            <w:r w:rsidRPr="005F0BDB">
              <w:rPr>
                <w:color w:val="000000"/>
              </w:rPr>
              <w:t>, ул. Школьная, д.1</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4</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средняя общеобразовательная школа </w:t>
            </w:r>
            <w:proofErr w:type="gramStart"/>
            <w:r w:rsidRPr="005F0BDB">
              <w:rPr>
                <w:color w:val="000000"/>
              </w:rPr>
              <w:t>с</w:t>
            </w:r>
            <w:proofErr w:type="gramEnd"/>
            <w:r w:rsidRPr="005F0BDB">
              <w:rPr>
                <w:color w:val="000000"/>
              </w:rPr>
              <w:t xml:space="preserve">. Старый </w:t>
            </w:r>
            <w:proofErr w:type="spellStart"/>
            <w:r w:rsidRPr="005F0BDB">
              <w:rPr>
                <w:color w:val="000000"/>
              </w:rPr>
              <w:t>Чирчим</w:t>
            </w:r>
            <w:proofErr w:type="spellEnd"/>
          </w:p>
          <w:p w:rsidR="00C002EB" w:rsidRPr="005F0BDB" w:rsidRDefault="00C002EB" w:rsidP="00F41187"/>
        </w:tc>
        <w:tc>
          <w:tcPr>
            <w:tcW w:w="2264" w:type="dxa"/>
            <w:shd w:val="clear" w:color="auto" w:fill="auto"/>
          </w:tcPr>
          <w:p w:rsidR="00C002EB" w:rsidRPr="005F0BDB" w:rsidRDefault="00C002EB" w:rsidP="00F41187">
            <w:proofErr w:type="spellStart"/>
            <w:r w:rsidRPr="005F0BDB">
              <w:t>Кожичкин</w:t>
            </w:r>
            <w:proofErr w:type="spellEnd"/>
            <w:r w:rsidRPr="005F0BDB">
              <w:t xml:space="preserve"> Юрий Федорович</w:t>
            </w:r>
          </w:p>
        </w:tc>
        <w:tc>
          <w:tcPr>
            <w:tcW w:w="2420" w:type="dxa"/>
            <w:shd w:val="clear" w:color="auto" w:fill="auto"/>
          </w:tcPr>
          <w:p w:rsidR="00C002EB" w:rsidRPr="005F0BDB" w:rsidRDefault="00C002EB" w:rsidP="00F41187">
            <w:pPr>
              <w:rPr>
                <w:color w:val="000000"/>
              </w:rPr>
            </w:pPr>
            <w:r w:rsidRPr="005F0BDB">
              <w:rPr>
                <w:color w:val="000000"/>
              </w:rPr>
              <w:t xml:space="preserve">442452,Пензенская область, </w:t>
            </w:r>
            <w:proofErr w:type="spellStart"/>
            <w:r w:rsidRPr="005F0BDB">
              <w:rPr>
                <w:color w:val="000000"/>
              </w:rPr>
              <w:t>Камешкирский</w:t>
            </w:r>
            <w:proofErr w:type="spellEnd"/>
            <w:r w:rsidRPr="005F0BDB">
              <w:rPr>
                <w:color w:val="000000"/>
              </w:rPr>
              <w:t xml:space="preserve"> район, </w:t>
            </w:r>
            <w:proofErr w:type="gramStart"/>
            <w:r w:rsidRPr="005F0BDB">
              <w:rPr>
                <w:color w:val="000000"/>
              </w:rPr>
              <w:t>с</w:t>
            </w:r>
            <w:proofErr w:type="gramEnd"/>
            <w:r w:rsidRPr="005F0BDB">
              <w:rPr>
                <w:color w:val="000000"/>
              </w:rPr>
              <w:t xml:space="preserve">. Старый </w:t>
            </w:r>
            <w:proofErr w:type="spellStart"/>
            <w:r w:rsidRPr="005F0BDB">
              <w:rPr>
                <w:color w:val="000000"/>
              </w:rPr>
              <w:t>Чирчим</w:t>
            </w:r>
            <w:proofErr w:type="spellEnd"/>
            <w:r w:rsidRPr="005F0BDB">
              <w:rPr>
                <w:color w:val="000000"/>
              </w:rPr>
              <w:t>, ул. Лесная, д.2А</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5</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w:t>
            </w:r>
            <w:proofErr w:type="spellStart"/>
            <w:r w:rsidRPr="005F0BDB">
              <w:rPr>
                <w:color w:val="000000"/>
              </w:rPr>
              <w:t>Пёстровка</w:t>
            </w:r>
            <w:proofErr w:type="spellEnd"/>
          </w:p>
          <w:p w:rsidR="00C002EB" w:rsidRPr="005F0BDB" w:rsidRDefault="00C002EB" w:rsidP="00F41187"/>
        </w:tc>
        <w:tc>
          <w:tcPr>
            <w:tcW w:w="2264" w:type="dxa"/>
            <w:shd w:val="clear" w:color="auto" w:fill="auto"/>
          </w:tcPr>
          <w:p w:rsidR="00C002EB" w:rsidRPr="005F0BDB" w:rsidRDefault="00C002EB" w:rsidP="00F41187">
            <w:r w:rsidRPr="005F0BDB">
              <w:t>Сорокина Лариса Анатольевна</w:t>
            </w:r>
          </w:p>
        </w:tc>
        <w:tc>
          <w:tcPr>
            <w:tcW w:w="2420" w:type="dxa"/>
            <w:shd w:val="clear" w:color="auto" w:fill="auto"/>
          </w:tcPr>
          <w:p w:rsidR="00C002EB" w:rsidRPr="005F0BDB" w:rsidRDefault="00C002EB" w:rsidP="00F41187">
            <w:pPr>
              <w:rPr>
                <w:color w:val="000000"/>
              </w:rPr>
            </w:pPr>
            <w:r w:rsidRPr="005F0BDB">
              <w:rPr>
                <w:color w:val="000000"/>
              </w:rPr>
              <w:t xml:space="preserve">Пензенская область, </w:t>
            </w:r>
            <w:proofErr w:type="spellStart"/>
            <w:r w:rsidRPr="005F0BDB">
              <w:rPr>
                <w:color w:val="000000"/>
              </w:rPr>
              <w:t>Камешкирский</w:t>
            </w:r>
            <w:proofErr w:type="spellEnd"/>
            <w:r w:rsidRPr="005F0BDB">
              <w:rPr>
                <w:color w:val="000000"/>
              </w:rPr>
              <w:t xml:space="preserve"> район, с. </w:t>
            </w:r>
            <w:proofErr w:type="spellStart"/>
            <w:r w:rsidRPr="005F0BDB">
              <w:rPr>
                <w:color w:val="000000"/>
              </w:rPr>
              <w:t>Пёстровка</w:t>
            </w:r>
            <w:proofErr w:type="spellEnd"/>
            <w:r w:rsidRPr="005F0BDB">
              <w:rPr>
                <w:color w:val="000000"/>
              </w:rPr>
              <w:t>, ул. Центральная, д.43-А</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6</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дошкольное образовательное учреждение детский сад №1 с. Русский Камешкир</w:t>
            </w:r>
          </w:p>
          <w:p w:rsidR="00C002EB" w:rsidRPr="005F0BDB" w:rsidRDefault="00C002EB" w:rsidP="00F41187"/>
        </w:tc>
        <w:tc>
          <w:tcPr>
            <w:tcW w:w="2264" w:type="dxa"/>
            <w:shd w:val="clear" w:color="auto" w:fill="auto"/>
          </w:tcPr>
          <w:p w:rsidR="00C002EB" w:rsidRPr="005F0BDB" w:rsidRDefault="00C002EB" w:rsidP="00F41187">
            <w:proofErr w:type="spellStart"/>
            <w:r w:rsidRPr="005F0BDB">
              <w:t>Тюнькова</w:t>
            </w:r>
            <w:proofErr w:type="spellEnd"/>
            <w:r w:rsidRPr="005F0BDB">
              <w:t xml:space="preserve"> Надежда Васильевна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 Камешкир, ул. Зеленый Тупик, д.15</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lastRenderedPageBreak/>
              <w:t>7</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дошкольное образовательное учреждение детский сад №2 с. Русский Камешкир</w:t>
            </w:r>
          </w:p>
          <w:p w:rsidR="00C002EB" w:rsidRPr="005F0BDB" w:rsidRDefault="00C002EB" w:rsidP="00F41187"/>
        </w:tc>
        <w:tc>
          <w:tcPr>
            <w:tcW w:w="2264" w:type="dxa"/>
            <w:shd w:val="clear" w:color="auto" w:fill="auto"/>
          </w:tcPr>
          <w:p w:rsidR="00C002EB" w:rsidRPr="005F0BDB" w:rsidRDefault="00C002EB" w:rsidP="00F41187">
            <w:r w:rsidRPr="005F0BDB">
              <w:t>Гоголева Ирина Сергеевна</w:t>
            </w:r>
          </w:p>
        </w:tc>
        <w:tc>
          <w:tcPr>
            <w:tcW w:w="2420" w:type="dxa"/>
            <w:shd w:val="clear" w:color="auto" w:fill="auto"/>
          </w:tcPr>
          <w:p w:rsidR="00C002EB" w:rsidRPr="005F0BDB" w:rsidRDefault="00C002EB" w:rsidP="00F41187">
            <w:pPr>
              <w:rPr>
                <w:color w:val="000000"/>
              </w:rPr>
            </w:pPr>
            <w:r w:rsidRPr="005F0BDB">
              <w:rPr>
                <w:color w:val="000000"/>
              </w:rPr>
              <w:t xml:space="preserve">442450,Пензенская </w:t>
            </w:r>
            <w:proofErr w:type="spellStart"/>
            <w:r w:rsidRPr="005F0BDB">
              <w:rPr>
                <w:color w:val="000000"/>
              </w:rPr>
              <w:t>область</w:t>
            </w:r>
            <w:proofErr w:type="gramStart"/>
            <w:r w:rsidRPr="005F0BDB">
              <w:rPr>
                <w:color w:val="000000"/>
              </w:rPr>
              <w:t>,К</w:t>
            </w:r>
            <w:proofErr w:type="gramEnd"/>
            <w:r w:rsidRPr="005F0BDB">
              <w:rPr>
                <w:color w:val="000000"/>
              </w:rPr>
              <w:t>амешкирский</w:t>
            </w:r>
            <w:proofErr w:type="spellEnd"/>
            <w:r w:rsidRPr="005F0BDB">
              <w:rPr>
                <w:color w:val="000000"/>
              </w:rPr>
              <w:t xml:space="preserve"> район, с. Р. Камешкир, ул. Лермонтова,д.7</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8</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учреждение  дополнительного образования  Детско-юношеская спортивная школа </w:t>
            </w:r>
            <w:proofErr w:type="spellStart"/>
            <w:r w:rsidRPr="005F0BDB">
              <w:rPr>
                <w:color w:val="000000"/>
              </w:rPr>
              <w:t>Камешкирского</w:t>
            </w:r>
            <w:proofErr w:type="spellEnd"/>
            <w:r w:rsidRPr="005F0BDB">
              <w:rPr>
                <w:color w:val="000000"/>
              </w:rPr>
              <w:t xml:space="preserve"> района </w:t>
            </w:r>
          </w:p>
          <w:p w:rsidR="00C002EB" w:rsidRPr="005F0BDB" w:rsidRDefault="00C002EB" w:rsidP="00F41187">
            <w:pPr>
              <w:rPr>
                <w:color w:val="000000"/>
              </w:rPr>
            </w:pPr>
          </w:p>
        </w:tc>
        <w:tc>
          <w:tcPr>
            <w:tcW w:w="2264" w:type="dxa"/>
            <w:shd w:val="clear" w:color="auto" w:fill="auto"/>
          </w:tcPr>
          <w:p w:rsidR="00C002EB" w:rsidRPr="005F0BDB" w:rsidRDefault="00C002EB" w:rsidP="00F41187">
            <w:r w:rsidRPr="005F0BDB">
              <w:t>Макарова Наталия Георгиевна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Коммунальная 10А</w:t>
            </w:r>
          </w:p>
          <w:p w:rsidR="00C002EB" w:rsidRPr="005F0BDB" w:rsidRDefault="00C002EB" w:rsidP="00F41187">
            <w:pPr>
              <w:rPr>
                <w:color w:val="000000"/>
              </w:rPr>
            </w:pPr>
          </w:p>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9</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учреждение  дополнительного образования  Центр дополнительного образования с. Русский Камешкир </w:t>
            </w:r>
          </w:p>
          <w:p w:rsidR="00C002EB" w:rsidRPr="005F0BDB" w:rsidRDefault="00C002EB" w:rsidP="00F41187"/>
        </w:tc>
        <w:tc>
          <w:tcPr>
            <w:tcW w:w="2264" w:type="dxa"/>
            <w:shd w:val="clear" w:color="auto" w:fill="auto"/>
          </w:tcPr>
          <w:p w:rsidR="00C002EB" w:rsidRPr="005F0BDB" w:rsidRDefault="00C002EB" w:rsidP="00F41187">
            <w:r w:rsidRPr="005F0BDB">
              <w:t>Горшина Оксана Николаевна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Кирова,14</w:t>
            </w:r>
          </w:p>
          <w:p w:rsidR="00C002EB" w:rsidRPr="005F0BDB" w:rsidRDefault="00C002EB" w:rsidP="00F41187"/>
        </w:tc>
      </w:tr>
    </w:tbl>
    <w:p w:rsidR="00C002EB" w:rsidRPr="00DD25B2" w:rsidRDefault="00C002EB" w:rsidP="00C002EB">
      <w:pPr>
        <w:jc w:val="both"/>
      </w:pPr>
    </w:p>
    <w:p w:rsidR="00C002EB" w:rsidRPr="00DD25B2" w:rsidRDefault="00C002EB" w:rsidP="00C002EB">
      <w:pPr>
        <w:jc w:val="both"/>
      </w:pPr>
      <w:r w:rsidRPr="00DD25B2">
        <w:t>График приёма:  понедельник – суббота с 8-30 до 16-00</w:t>
      </w:r>
    </w:p>
    <w:p w:rsidR="00C002EB" w:rsidRPr="00DD25B2" w:rsidRDefault="00C002EB" w:rsidP="00C002EB">
      <w:pPr>
        <w:jc w:val="both"/>
      </w:pPr>
      <w:r w:rsidRPr="00DD25B2">
        <w:t xml:space="preserve">                             выходной - воскресенье</w:t>
      </w:r>
    </w:p>
    <w:p w:rsidR="00C002EB" w:rsidRPr="00DD25B2" w:rsidRDefault="00C002EB" w:rsidP="00C002EB">
      <w:pPr>
        <w:pStyle w:val="a4"/>
        <w:jc w:val="both"/>
        <w:rPr>
          <w:rStyle w:val="a7"/>
        </w:rPr>
      </w:pPr>
    </w:p>
    <w:p w:rsidR="00C002EB" w:rsidRPr="00DD25B2" w:rsidRDefault="00C002EB" w:rsidP="00C002EB">
      <w:pPr>
        <w:pStyle w:val="a4"/>
        <w:jc w:val="both"/>
        <w:rPr>
          <w:rStyle w:val="a7"/>
        </w:rPr>
      </w:pPr>
    </w:p>
    <w:p w:rsidR="00C002EB" w:rsidRPr="00DD25B2" w:rsidRDefault="00C002EB" w:rsidP="00C002EB">
      <w:pPr>
        <w:pStyle w:val="a4"/>
        <w:jc w:val="both"/>
        <w:rPr>
          <w:rStyle w:val="a7"/>
        </w:rPr>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Default="00C002EB" w:rsidP="00C002EB">
      <w:pPr>
        <w:ind w:left="5640"/>
        <w:jc w:val="both"/>
      </w:pPr>
    </w:p>
    <w:p w:rsidR="00C002EB" w:rsidRDefault="00C002EB" w:rsidP="00C002EB">
      <w:pPr>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F31C2D" w:rsidRDefault="00F31C2D" w:rsidP="00C002EB">
      <w:pPr>
        <w:ind w:left="5640"/>
        <w:jc w:val="both"/>
      </w:pPr>
    </w:p>
    <w:p w:rsidR="00F31C2D" w:rsidRDefault="00F31C2D" w:rsidP="00C002EB">
      <w:pPr>
        <w:ind w:left="5640"/>
        <w:jc w:val="both"/>
      </w:pPr>
    </w:p>
    <w:p w:rsidR="00F31C2D" w:rsidRDefault="00F31C2D"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Pr="006B2DC9" w:rsidRDefault="00C002EB" w:rsidP="00C002EB">
      <w:pPr>
        <w:ind w:left="5640"/>
        <w:jc w:val="both"/>
      </w:pPr>
      <w:r>
        <w:lastRenderedPageBreak/>
        <w:t>Приложение 4</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Pr="001447D0" w:rsidRDefault="00C002EB" w:rsidP="00C002EB">
      <w:pPr>
        <w:pStyle w:val="a4"/>
        <w:spacing w:line="312" w:lineRule="atLeast"/>
        <w:jc w:val="center"/>
        <w:rPr>
          <w:b/>
          <w:bCs/>
          <w:sz w:val="28"/>
          <w:szCs w:val="28"/>
        </w:rPr>
      </w:pPr>
      <w:r w:rsidRPr="001447D0">
        <w:rPr>
          <w:b/>
          <w:bCs/>
          <w:sz w:val="28"/>
          <w:szCs w:val="28"/>
        </w:rPr>
        <w:t>Примерная форма письменного запроса</w:t>
      </w:r>
    </w:p>
    <w:p w:rsidR="00C002EB" w:rsidRPr="001447D0" w:rsidRDefault="00C002EB" w:rsidP="00C002EB">
      <w:pPr>
        <w:pStyle w:val="a4"/>
        <w:spacing w:line="312" w:lineRule="atLeast"/>
        <w:jc w:val="both"/>
        <w:rPr>
          <w:b/>
          <w:sz w:val="28"/>
          <w:szCs w:val="28"/>
        </w:rPr>
      </w:pPr>
      <w:r w:rsidRPr="001447D0">
        <w:rPr>
          <w:b/>
          <w:bCs/>
          <w:sz w:val="28"/>
          <w:szCs w:val="28"/>
        </w:rPr>
        <w:t xml:space="preserve">о </w:t>
      </w:r>
      <w:r w:rsidRPr="001447D0">
        <w:rPr>
          <w:b/>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Pr="001447D0" w:rsidRDefault="00C002EB" w:rsidP="00C002EB">
      <w:pPr>
        <w:pStyle w:val="a4"/>
        <w:spacing w:line="312" w:lineRule="atLeast"/>
        <w:jc w:val="both"/>
        <w:rPr>
          <w:b/>
          <w:color w:val="333333"/>
          <w:sz w:val="28"/>
          <w:szCs w:val="28"/>
        </w:rPr>
      </w:pPr>
    </w:p>
    <w:p w:rsidR="00C002EB" w:rsidRPr="006B2DC9" w:rsidRDefault="00C002EB" w:rsidP="00C002EB">
      <w:pPr>
        <w:jc w:val="right"/>
        <w:rPr>
          <w:bCs/>
        </w:rPr>
      </w:pPr>
    </w:p>
    <w:p w:rsidR="00C002EB" w:rsidRDefault="00C002EB" w:rsidP="00C002EB">
      <w:pPr>
        <w:contextualSpacing/>
        <w:jc w:val="right"/>
        <w:rPr>
          <w:bCs/>
        </w:rPr>
      </w:pPr>
      <w:r>
        <w:rPr>
          <w:bCs/>
        </w:rPr>
        <w:t>Начальнику Отдела образования</w:t>
      </w:r>
    </w:p>
    <w:p w:rsidR="00C002EB" w:rsidRPr="006B2DC9" w:rsidRDefault="00C002EB" w:rsidP="00C002EB">
      <w:pPr>
        <w:contextualSpacing/>
        <w:jc w:val="right"/>
        <w:rPr>
          <w:bCs/>
        </w:rPr>
      </w:pPr>
      <w:r>
        <w:rPr>
          <w:bCs/>
        </w:rPr>
        <w:t xml:space="preserve"> </w:t>
      </w: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rPr>
      </w:pPr>
      <w:r w:rsidRPr="006B2DC9">
        <w:rPr>
          <w:bCs/>
        </w:rPr>
        <w:t>__________________________________</w:t>
      </w:r>
    </w:p>
    <w:p w:rsidR="00C002EB" w:rsidRPr="006B2DC9" w:rsidRDefault="00C002EB" w:rsidP="00C002EB">
      <w:pPr>
        <w:pStyle w:val="ConsPlusNormal"/>
        <w:ind w:firstLine="0"/>
        <w:jc w:val="both"/>
        <w:rPr>
          <w:rFonts w:ascii="Times New Roman" w:hAnsi="Times New Roman" w:cs="Times New Roman"/>
          <w:bCs/>
          <w:sz w:val="22"/>
          <w:szCs w:val="28"/>
        </w:rPr>
      </w:pPr>
      <w:r w:rsidRPr="006B2DC9">
        <w:rPr>
          <w:bCs/>
          <w:vertAlign w:val="superscript"/>
        </w:rPr>
        <w:t xml:space="preserve">                                                                                                                                                                                            </w:t>
      </w:r>
      <w:r w:rsidRPr="006B2DC9">
        <w:rPr>
          <w:rFonts w:ascii="Times New Roman" w:hAnsi="Times New Roman" w:cs="Times New Roman"/>
          <w:bCs/>
          <w:sz w:val="22"/>
          <w:szCs w:val="28"/>
        </w:rPr>
        <w:t>(инициалы, фамилия)</w:t>
      </w:r>
    </w:p>
    <w:p w:rsidR="00C002EB" w:rsidRPr="006B2DC9" w:rsidRDefault="00C002EB" w:rsidP="00C002EB">
      <w:pPr>
        <w:contextualSpacing/>
        <w:jc w:val="center"/>
      </w:pPr>
    </w:p>
    <w:p w:rsidR="00C002EB" w:rsidRPr="006B2DC9" w:rsidRDefault="00C002EB" w:rsidP="00C002EB">
      <w:pPr>
        <w:contextualSpacing/>
        <w:jc w:val="right"/>
        <w:rPr>
          <w:bCs/>
        </w:rPr>
      </w:pPr>
      <w:r w:rsidRPr="006B2DC9">
        <w:rPr>
          <w:bCs/>
        </w:rPr>
        <w:t>от __________________________________</w:t>
      </w:r>
      <w:r>
        <w:rPr>
          <w:bCs/>
        </w:rPr>
        <w:t>,</w:t>
      </w:r>
    </w:p>
    <w:p w:rsidR="00C002EB" w:rsidRPr="006B2DC9" w:rsidRDefault="00C002EB" w:rsidP="00C002EB">
      <w:pPr>
        <w:contextualSpacing/>
        <w:jc w:val="both"/>
        <w:rPr>
          <w:sz w:val="28"/>
          <w:szCs w:val="22"/>
          <w:vertAlign w:val="superscript"/>
        </w:rPr>
      </w:pPr>
      <w:r w:rsidRPr="006B2DC9">
        <w:rPr>
          <w:bCs/>
          <w:vertAlign w:val="superscript"/>
        </w:rPr>
        <w:t xml:space="preserve">                                                                                                                                                                   </w:t>
      </w:r>
      <w:r w:rsidRPr="006B2DC9">
        <w:rPr>
          <w:sz w:val="28"/>
          <w:vertAlign w:val="superscript"/>
        </w:rPr>
        <w:t xml:space="preserve"> </w:t>
      </w:r>
      <w:r w:rsidRPr="006B2DC9">
        <w:rPr>
          <w:sz w:val="28"/>
          <w:szCs w:val="22"/>
          <w:vertAlign w:val="superscript"/>
        </w:rPr>
        <w:t xml:space="preserve"> (фамилия, имя, отчество заявителя)</w:t>
      </w:r>
    </w:p>
    <w:p w:rsidR="00C002EB" w:rsidRPr="00D32A15" w:rsidRDefault="00C002EB" w:rsidP="00C002EB">
      <w:pPr>
        <w:contextualSpacing/>
        <w:jc w:val="center"/>
        <w:rPr>
          <w:sz w:val="16"/>
          <w:szCs w:val="16"/>
        </w:rPr>
      </w:pPr>
    </w:p>
    <w:p w:rsidR="00C002EB" w:rsidRPr="006B2DC9" w:rsidRDefault="00C002EB" w:rsidP="00C002EB">
      <w:pPr>
        <w:contextualSpacing/>
        <w:jc w:val="right"/>
      </w:pPr>
      <w:r>
        <w:t xml:space="preserve">    </w:t>
      </w:r>
      <w:proofErr w:type="gramStart"/>
      <w:r>
        <w:t>проживающего</w:t>
      </w:r>
      <w:proofErr w:type="gramEnd"/>
      <w:r>
        <w:t xml:space="preserve"> по адресу:</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pStyle w:val="ConsPlusNormal"/>
        <w:ind w:firstLine="0"/>
        <w:jc w:val="right"/>
        <w:rPr>
          <w:rFonts w:ascii="Times New Roman" w:hAnsi="Times New Roman" w:cs="Times New Roman"/>
          <w:bCs/>
          <w:sz w:val="22"/>
          <w:szCs w:val="28"/>
        </w:rPr>
      </w:pPr>
      <w:r w:rsidRPr="006B2DC9">
        <w:rPr>
          <w:vertAlign w:val="superscript"/>
        </w:rPr>
        <w:t xml:space="preserve">                                                                                                                            </w:t>
      </w:r>
      <w:r w:rsidRPr="006B2DC9">
        <w:rPr>
          <w:rFonts w:ascii="Times New Roman" w:hAnsi="Times New Roman" w:cs="Times New Roman"/>
          <w:bCs/>
          <w:sz w:val="22"/>
          <w:szCs w:val="28"/>
        </w:rPr>
        <w:t xml:space="preserve">                                        </w:t>
      </w:r>
      <w:proofErr w:type="gramStart"/>
      <w:r w:rsidRPr="006B2DC9">
        <w:rPr>
          <w:rFonts w:ascii="Times New Roman" w:hAnsi="Times New Roman" w:cs="Times New Roman"/>
          <w:bCs/>
          <w:sz w:val="22"/>
          <w:szCs w:val="28"/>
        </w:rPr>
        <w:t xml:space="preserve">(полный юридический адрес, </w:t>
      </w:r>
      <w:proofErr w:type="gramEnd"/>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pStyle w:val="ConsPlusNormal"/>
        <w:ind w:firstLine="0"/>
        <w:jc w:val="right"/>
        <w:rPr>
          <w:rFonts w:ascii="Times New Roman" w:hAnsi="Times New Roman" w:cs="Times New Roman"/>
          <w:bCs/>
          <w:sz w:val="22"/>
          <w:szCs w:val="28"/>
        </w:rPr>
      </w:pPr>
      <w:r w:rsidRPr="006B2DC9">
        <w:rPr>
          <w:rFonts w:ascii="Times New Roman" w:hAnsi="Times New Roman" w:cs="Times New Roman"/>
          <w:bCs/>
          <w:sz w:val="22"/>
          <w:szCs w:val="28"/>
        </w:rPr>
        <w:t>телефон, адрес электронной почты)</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Pr>
          <w:sz w:val="28"/>
          <w:szCs w:val="28"/>
        </w:rPr>
        <w:t>з</w:t>
      </w:r>
      <w:r w:rsidRPr="006B2DC9">
        <w:rPr>
          <w:sz w:val="28"/>
          <w:szCs w:val="28"/>
        </w:rPr>
        <w:t>апрос.</w:t>
      </w:r>
    </w:p>
    <w:p w:rsidR="00C002EB" w:rsidRPr="006B2DC9" w:rsidRDefault="00C002EB" w:rsidP="00C002EB">
      <w:pPr>
        <w:contextualSpacing/>
        <w:jc w:val="center"/>
        <w:rPr>
          <w:sz w:val="28"/>
          <w:szCs w:val="28"/>
        </w:rPr>
      </w:pPr>
    </w:p>
    <w:p w:rsidR="00C002EB" w:rsidRPr="006B2DC9" w:rsidRDefault="00C002EB" w:rsidP="00C002EB">
      <w:pPr>
        <w:ind w:firstLine="709"/>
        <w:contextualSpacing/>
        <w:jc w:val="both"/>
        <w:rPr>
          <w:sz w:val="28"/>
          <w:szCs w:val="28"/>
        </w:rPr>
      </w:pPr>
      <w:r w:rsidRPr="006B2DC9">
        <w:rPr>
          <w:sz w:val="28"/>
          <w:szCs w:val="28"/>
        </w:rPr>
        <w:t>Прошу предоставить мне информацию о____________________________</w:t>
      </w:r>
    </w:p>
    <w:p w:rsidR="00C002EB" w:rsidRPr="006B2DC9" w:rsidRDefault="00C002EB" w:rsidP="00C002EB">
      <w:pPr>
        <w:contextualSpacing/>
        <w:jc w:val="both"/>
        <w:rPr>
          <w:sz w:val="28"/>
          <w:szCs w:val="28"/>
        </w:rPr>
      </w:pPr>
      <w:r w:rsidRPr="006B2DC9">
        <w:rPr>
          <w:sz w:val="28"/>
          <w:szCs w:val="28"/>
        </w:rPr>
        <w:t>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02EB" w:rsidRPr="006B2DC9" w:rsidRDefault="00C002EB" w:rsidP="00C002EB">
      <w:pPr>
        <w:ind w:firstLine="709"/>
        <w:contextualSpacing/>
        <w:jc w:val="both"/>
        <w:rPr>
          <w:sz w:val="16"/>
          <w:szCs w:val="16"/>
        </w:rPr>
      </w:pPr>
    </w:p>
    <w:p w:rsidR="00C002EB" w:rsidRPr="006B2DC9" w:rsidRDefault="00C002EB" w:rsidP="00C002EB">
      <w:pPr>
        <w:pStyle w:val="ConsPlusNormal"/>
        <w:ind w:firstLine="0"/>
        <w:jc w:val="both"/>
        <w:rPr>
          <w:rFonts w:ascii="Times New Roman" w:hAnsi="Times New Roman" w:cs="Times New Roman"/>
          <w:bCs/>
          <w:sz w:val="28"/>
          <w:szCs w:val="28"/>
        </w:rPr>
      </w:pPr>
      <w:r w:rsidRPr="006B2DC9">
        <w:rPr>
          <w:rFonts w:ascii="Times New Roman" w:hAnsi="Times New Roman" w:cs="Times New Roman"/>
          <w:bCs/>
          <w:sz w:val="28"/>
          <w:szCs w:val="28"/>
        </w:rPr>
        <w:tab/>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228600</wp:posOffset>
                </wp:positionH>
                <wp:positionV relativeFrom="paragraph">
                  <wp:posOffset>28575</wp:posOffset>
                </wp:positionV>
                <wp:extent cx="342900" cy="228600"/>
                <wp:effectExtent l="22860" t="23495" r="15240"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8pt;margin-top:2.2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ccRwIAAE8EAAAOAAAAZHJzL2Uyb0RvYy54bWysVM2O0zAQviPxDpbvNGlod7tR09WqSxHS&#10;AistPIDrOImFY5ux23Q5Ie0ViUfgIbggfvYZ0jdi4nRLFzghcrBmPONvZr6ZyfR0UyuyFuCk0Rkd&#10;DmJKhOYml7rM6OtXi0cTSpxnOmfKaJHRa+Ho6ezhg2ljU5GYyqhcAEEQ7dLGZrTy3qZR5HglauYG&#10;xgqNxsJAzTyqUEY5sAbRaxUlcXwUNQZyC4YL5/D2vDfSWcAvCsH9y6JwwhOVUczNhxPCuezOaDZl&#10;aQnMVpLv0mD/kEXNpMage6hz5hlZgfwDqpYcjDOFH3BTR6YoJBehBqxmGP9WzVXFrAi1IDnO7mly&#10;/w+Wv1hfApE59g7p0azGHrWftu+3H9vv7e32pv3c3rbfth/aH+2X9itBJ2SssS7Fh1f2Erqanb0w&#10;/I0j2swrpktxBmCaSrAc8xx2/tG9B53i8ClZNs9NjvHYyptA3qaAugNEWsgm9Oh63yOx8YTj5eNR&#10;chJjqhxNSTI5QrmLwNK7xxacfypMTToho4AjEMDZ+sL53vXOJSRvlMwXUqmgQLmcKyBrhuOyCN8O&#10;3R26KU0ajD4ZH48D9D2jO8SIw/c3jFp6HHwl64xO9k4s7Wh7onPMk6WeSdXLWJ7SOx476voWLE1+&#10;jTSC6acatxCFysA7Shqc6Iy6tysGghL1TGMrToajUbcCQRmNjxNU4NCyPLQwzREqo56SXpz7fm1W&#10;FmRZYaRhqF2bM2xfIQO1XWv7rHbJ4tSG5uw2rFuLQz14/foPzH4CAAD//wMAUEsDBBQABgAIAAAA&#10;IQADN6gm2wAAAAYBAAAPAAAAZHJzL2Rvd25yZXYueG1sTI8xT8MwEIV3JP6DdUgsiNpAU9E0ToUi&#10;GMoEaRe2a+ImEfE55Nw2/HuOCcZP7/Ted9l68r06uZG7QBbuZgaUoyrUHTUWdtuX20dQHJFq7AM5&#10;C9+OYZ1fXmSY1uFM7+5UxkZJCXGKFtoYh1RrrlrnkWdhcCTZIYweo+DY6HrEs5T7Xt8bs9AeO5KF&#10;FgdXtK76LI/eAvpNM998LV9L3vFzsr0p3vijsPb6anpagYpuin/H8Ksv6pCL0z4cqWbVW3hYyCvR&#10;wjwBJfHSCO4FTQI6z/R//fwHAAD//wMAUEsBAi0AFAAGAAgAAAAhALaDOJL+AAAA4QEAABMAAAAA&#10;AAAAAAAAAAAAAAAAAFtDb250ZW50X1R5cGVzXS54bWxQSwECLQAUAAYACAAAACEAOP0h/9YAAACU&#10;AQAACwAAAAAAAAAAAAAAAAAvAQAAX3JlbHMvLnJlbHNQSwECLQAUAAYACAAAACEAaPY3HEcCAABP&#10;BAAADgAAAAAAAAAAAAAAAAAuAgAAZHJzL2Uyb0RvYy54bWxQSwECLQAUAAYACAAAACEAAzeoJtsA&#10;AAAGAQAADwAAAAAAAAAAAAAAAAChBAAAZHJzL2Rvd25yZXYueG1sUEsFBgAAAAAEAAQA8wAAAKkF&#10;AAAAAA==&#10;" strokeweight="2.25pt"/>
            </w:pict>
          </mc:Fallback>
        </mc:AlternateContent>
      </w: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228600</wp:posOffset>
                </wp:positionH>
                <wp:positionV relativeFrom="paragraph">
                  <wp:posOffset>28575</wp:posOffset>
                </wp:positionV>
                <wp:extent cx="342900" cy="228600"/>
                <wp:effectExtent l="22860" t="22860" r="1524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8pt;margin-top:2.25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t5RgIAAE0EAAAOAAAAZHJzL2Uyb0RvYy54bWysVM2O0zAQviPxDpbvNG1pd9uo6WrVpQhp&#10;gZUWHsB1nMbCsc3YbVpOSHtF4hF4CC6In32G9I0YO93SBU6IHKwZz/ibmW9mMjnbVIqsBThpdEZ7&#10;nS4lQnOTS73M6OtX80cjSpxnOmfKaJHRrXD0bPrwwaS2qeib0qhcAEEQ7dLaZrT03qZJ4ngpKuY6&#10;xgqNxsJAxTyqsExyYDWiVyrpd7snSW0gt2C4cA5vL1ojnUb8ohDcvywKJzxRGcXcfDwhnotwJtMJ&#10;S5fAbCn5Pg32D1lUTGoMeoC6YJ6RFcg/oCrJwThT+A43VWKKQnIRa8Bqet3fqrkumRWxFiTH2QNN&#10;7v/B8hfrKyAyz+iYEs0qbFHzafd+97H53tzubprPzW3zbfeh+dF8ab6SceCrti7FZ9f2CkLFzl4a&#10;/sYRbWYl00txDmDqUrAcs+wF/+Teg6A4fEoW9XOTYzi28iZStymgCoBICtnEDm0PHRIbTzhePh70&#10;x13sI0dTvz86QTlEYOndYwvOPxWmIkHIKOAARHC2vnS+db1zickbJfO5VCoqsFzMFJA1w2GZx2+P&#10;7o7dlCY1Rh8NT4cR+p7RHWN04/c3jEp6HHslq4yODk4sDbQ90TnmyVLPpGplLE/pPY+BurYFC5Nv&#10;kUYw7UzjDqJQGnhHSY3znFH3dsVAUKKeaWzFuDcYhAWIymB42kcFji2LYwvTHKEy6ilpxZlvl2Zl&#10;QS5LjNSLtWtzju0rZKQ2tLbNap8szmxszn6/wlIc69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AmwXt5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196215</wp:posOffset>
                </wp:positionV>
                <wp:extent cx="342900" cy="228600"/>
                <wp:effectExtent l="22860" t="23495" r="15240" b="146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8pt;margin-top:15.45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Tx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oqN0qzGFrWftu+3H9vv7e32pv3c3rbfth/aH+2X9isZB74a6zJ8dmUvIVTs7IXh&#10;bxzRZlYxvRRnAKapBCswy37wT+49CIrDp2TRPDcFhmMrbyJ1mxLqAIikkE3s0PW+Q2LjCcfLx8PB&#10;SYp95GgaDMZHKIcILLt7bMH5p8LUJAg5BRyACM7WF853rncuMXmjZDGXSkUFlouZArJmOCzz+O3Q&#10;3aGb0qTB6OPR8ShC3zO6Q4w0fn/DqKXHsVeyRt73TiwLtD3RBebJMs+k6mQsT+kdj4G6rgULU1wj&#10;jWC6mcYdRKEy8I6SBuc5p+7tioGgRD3T2IqT/nAYFiAqw9HxABU4tCwOLUxzhMqpp6QTZ75bmpUF&#10;uawwUj/Wrs0Ztq+UkdrQ2i6rXbI4s7E5u/0KS3GoR69ff4HpTwAAAP//AwBQSwMEFAAGAAgAAAAh&#10;ACkddEjdAAAABwEAAA8AAABkcnMvZG93bnJldi54bWxMj71Ow0AQhHsk3uG0SDSI3PFnYcfnCFlQ&#10;hAqcNHQbe2Nb+PaM75KYt2epoBqNZjXzbb6a3aCONIXes4WbhQFFXPum59bCdvNy/QgqROQGB89k&#10;4ZsCrIrzsxyzxp/4nY5VbJWUcMjQQhfjmGkd6o4choUfiSXb+8lhFDu1upnwJOVu0LfGJNphz7LQ&#10;4UhlR/VndXAW0K3b+/VX+lqFbXh+2FyVb+GjtPbyYn5agoo0x79j+MUXdCiEaecP3AQ1WLhL5JUo&#10;alJQkqdG/M5CkqSgi1z/5y9+AAAA//8DAFBLAQItABQABgAIAAAAIQC2gziS/gAAAOEBAAATAAAA&#10;AAAAAAAAAAAAAAAAAABbQ29udGVudF9UeXBlc10ueG1sUEsBAi0AFAAGAAgAAAAhADj9If/WAAAA&#10;lAEAAAsAAAAAAAAAAAAAAAAALwEAAF9yZWxzLy5yZWxzUEsBAi0AFAAGAAgAAAAhAFY2pPFGAgAA&#10;TQQAAA4AAAAAAAAAAAAAAAAALgIAAGRycy9lMm9Eb2MueG1sUEsBAi0AFAAGAAgAAAAhACkddEj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ind w:firstLine="709"/>
        <w:contextualSpacing/>
        <w:jc w:val="both"/>
        <w:rPr>
          <w:sz w:val="28"/>
          <w:szCs w:val="28"/>
        </w:rPr>
      </w:pPr>
    </w:p>
    <w:p w:rsidR="00C002EB" w:rsidRPr="006B2DC9" w:rsidRDefault="00C002EB" w:rsidP="00C002EB">
      <w:pPr>
        <w:pStyle w:val="a6"/>
        <w:rPr>
          <w:rFonts w:ascii="Times New Roman" w:hAnsi="Times New Roman" w:cs="Times New Roman"/>
          <w:sz w:val="28"/>
          <w:szCs w:val="28"/>
        </w:rPr>
      </w:pPr>
      <w:r w:rsidRPr="006B2DC9">
        <w:rPr>
          <w:rFonts w:ascii="Times New Roman" w:hAnsi="Times New Roman" w:cs="Times New Roman"/>
          <w:sz w:val="28"/>
          <w:szCs w:val="28"/>
        </w:rPr>
        <w:t xml:space="preserve">«___» ________ ______ </w:t>
      </w:r>
      <w:proofErr w:type="gramStart"/>
      <w:r w:rsidRPr="006B2DC9">
        <w:rPr>
          <w:rFonts w:ascii="Times New Roman" w:hAnsi="Times New Roman" w:cs="Times New Roman"/>
          <w:sz w:val="28"/>
          <w:szCs w:val="28"/>
        </w:rPr>
        <w:t>г</w:t>
      </w:r>
      <w:proofErr w:type="gramEnd"/>
      <w:r w:rsidRPr="006B2DC9">
        <w:rPr>
          <w:rFonts w:ascii="Times New Roman" w:hAnsi="Times New Roman" w:cs="Times New Roman"/>
          <w:sz w:val="28"/>
          <w:szCs w:val="28"/>
        </w:rPr>
        <w:t>.            ______________              ____________________</w:t>
      </w:r>
    </w:p>
    <w:p w:rsidR="00C002EB" w:rsidRPr="006B2DC9" w:rsidRDefault="00C002EB" w:rsidP="00C002EB">
      <w:pPr>
        <w:pStyle w:val="a6"/>
        <w:rPr>
          <w:rFonts w:ascii="Times New Roman" w:hAnsi="Times New Roman" w:cs="Times New Roman"/>
          <w:bCs/>
          <w:sz w:val="24"/>
          <w:szCs w:val="24"/>
        </w:rPr>
        <w:sectPr w:rsidR="00C002EB" w:rsidRPr="006B2DC9" w:rsidSect="003611B5">
          <w:pgSz w:w="11906" w:h="16838"/>
          <w:pgMar w:top="1134" w:right="567" w:bottom="1134" w:left="1701" w:header="709" w:footer="709" w:gutter="0"/>
          <w:cols w:space="708"/>
          <w:titlePg/>
          <w:docGrid w:linePitch="360"/>
        </w:sectPr>
      </w:pPr>
      <w:r w:rsidRPr="006B2DC9">
        <w:rPr>
          <w:rFonts w:ascii="Times New Roman" w:hAnsi="Times New Roman" w:cs="Times New Roman"/>
          <w:sz w:val="24"/>
          <w:szCs w:val="24"/>
        </w:rPr>
        <w:t xml:space="preserve">                      Дата                                     (личная подпись)                           (инициалы, фамилия)</w:t>
      </w:r>
    </w:p>
    <w:p w:rsidR="00C002EB" w:rsidRPr="006B2DC9" w:rsidRDefault="00C002EB" w:rsidP="00C002EB">
      <w:pPr>
        <w:ind w:left="5640"/>
        <w:jc w:val="both"/>
      </w:pPr>
      <w:r>
        <w:lastRenderedPageBreak/>
        <w:t>Приложение 5</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Default="00C002EB" w:rsidP="00C002EB">
      <w:pPr>
        <w:pStyle w:val="a4"/>
        <w:spacing w:line="312" w:lineRule="atLeast"/>
        <w:jc w:val="center"/>
        <w:rPr>
          <w:b/>
          <w:bCs/>
          <w:sz w:val="28"/>
          <w:szCs w:val="28"/>
        </w:rPr>
      </w:pPr>
      <w:r w:rsidRPr="008F4F4B">
        <w:rPr>
          <w:b/>
          <w:bCs/>
          <w:sz w:val="28"/>
          <w:szCs w:val="28"/>
        </w:rPr>
        <w:t>Образец письменного запроса</w:t>
      </w:r>
    </w:p>
    <w:p w:rsidR="00C002EB" w:rsidRPr="00923591" w:rsidRDefault="00C002EB" w:rsidP="00C002EB">
      <w:pPr>
        <w:pStyle w:val="a4"/>
        <w:spacing w:line="312" w:lineRule="atLeast"/>
        <w:jc w:val="both"/>
        <w:rPr>
          <w:b/>
          <w:color w:val="333333"/>
          <w:sz w:val="28"/>
          <w:szCs w:val="28"/>
        </w:rPr>
      </w:pPr>
      <w:r w:rsidRPr="008F4F4B">
        <w:rPr>
          <w:b/>
          <w:bCs/>
          <w:sz w:val="28"/>
          <w:szCs w:val="28"/>
        </w:rPr>
        <w:t>о</w:t>
      </w:r>
      <w:r w:rsidRPr="006B2DC9">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r>
        <w:rPr>
          <w:bCs/>
        </w:rPr>
        <w:t>Начальнику Отдела</w:t>
      </w:r>
      <w:r w:rsidRPr="006B2DC9">
        <w:rPr>
          <w:bCs/>
        </w:rPr>
        <w:t xml:space="preserve"> </w:t>
      </w:r>
    </w:p>
    <w:p w:rsidR="00C002EB" w:rsidRPr="006B2DC9" w:rsidRDefault="00C002EB" w:rsidP="00C002EB">
      <w:pPr>
        <w:contextualSpacing/>
        <w:jc w:val="right"/>
        <w:rPr>
          <w:bCs/>
        </w:rPr>
      </w:pPr>
      <w:r>
        <w:rPr>
          <w:bCs/>
        </w:rPr>
        <w:t>образования</w:t>
      </w:r>
    </w:p>
    <w:p w:rsidR="00C002EB" w:rsidRPr="006B2DC9" w:rsidRDefault="00C002EB" w:rsidP="00C002EB">
      <w:pPr>
        <w:contextualSpacing/>
        <w:jc w:val="right"/>
        <w:rPr>
          <w:bCs/>
        </w:rPr>
      </w:pP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vertAlign w:val="superscript"/>
        </w:rPr>
      </w:pPr>
      <w:r w:rsidRPr="006B2DC9">
        <w:rPr>
          <w:bCs/>
        </w:rPr>
        <w:t xml:space="preserve">гражданина </w:t>
      </w:r>
      <w:r>
        <w:rPr>
          <w:bCs/>
        </w:rPr>
        <w:t>_________</w:t>
      </w:r>
      <w:r w:rsidRPr="006B2DC9">
        <w:rPr>
          <w:bCs/>
        </w:rPr>
        <w:t>.</w:t>
      </w:r>
      <w:r>
        <w:rPr>
          <w:bCs/>
        </w:rPr>
        <w:t>,</w:t>
      </w:r>
    </w:p>
    <w:p w:rsidR="00C002EB" w:rsidRPr="006B2DC9" w:rsidRDefault="00C002EB" w:rsidP="00C002EB">
      <w:pPr>
        <w:contextualSpacing/>
        <w:jc w:val="right"/>
      </w:pPr>
      <w:r w:rsidRPr="006B2DC9">
        <w:t xml:space="preserve">    </w:t>
      </w:r>
      <w:proofErr w:type="gramStart"/>
      <w:r w:rsidRPr="006B2DC9">
        <w:t>проживающего</w:t>
      </w:r>
      <w:proofErr w:type="gramEnd"/>
      <w:r w:rsidRPr="006B2DC9">
        <w:t xml:space="preserve"> по адресу</w:t>
      </w:r>
      <w:r>
        <w:t>:</w:t>
      </w:r>
      <w:r w:rsidRPr="006B2DC9">
        <w:t xml:space="preserve"> </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Pr>
          <w:sz w:val="28"/>
          <w:szCs w:val="28"/>
        </w:rPr>
        <w:t>з</w:t>
      </w:r>
      <w:r w:rsidRPr="006B2DC9">
        <w:rPr>
          <w:sz w:val="28"/>
          <w:szCs w:val="28"/>
        </w:rPr>
        <w:t>апрос.</w:t>
      </w:r>
    </w:p>
    <w:p w:rsidR="00C002EB" w:rsidRPr="006B2DC9" w:rsidRDefault="00C002EB" w:rsidP="00C002EB">
      <w:pPr>
        <w:contextualSpacing/>
        <w:jc w:val="center"/>
        <w:rPr>
          <w:b/>
          <w:sz w:val="28"/>
          <w:szCs w:val="28"/>
        </w:rPr>
      </w:pPr>
    </w:p>
    <w:p w:rsidR="00C002EB" w:rsidRPr="006B2DC9" w:rsidRDefault="00C002EB" w:rsidP="00C002EB">
      <w:pPr>
        <w:ind w:firstLine="709"/>
        <w:contextualSpacing/>
        <w:jc w:val="both"/>
        <w:rPr>
          <w:b/>
          <w:sz w:val="28"/>
          <w:szCs w:val="28"/>
        </w:rPr>
      </w:pPr>
      <w:r w:rsidRPr="006B2DC9">
        <w:rPr>
          <w:sz w:val="28"/>
          <w:szCs w:val="28"/>
        </w:rPr>
        <w:t xml:space="preserve">Прошу предоставить мне информацию </w:t>
      </w:r>
      <w:r>
        <w:rPr>
          <w:sz w:val="28"/>
          <w:szCs w:val="28"/>
        </w:rPr>
        <w:t>о педагогическом составе  МБОУ СОШ села Р. Камешкир</w:t>
      </w:r>
      <w:r w:rsidRPr="006B2DC9">
        <w:rPr>
          <w:sz w:val="28"/>
          <w:szCs w:val="28"/>
        </w:rPr>
        <w:t>, а также о номерах телефонов, адресах официального сайта и эл</w:t>
      </w:r>
      <w:r>
        <w:rPr>
          <w:sz w:val="28"/>
          <w:szCs w:val="28"/>
        </w:rPr>
        <w:t>ектронной почты этой образовательной организации</w:t>
      </w:r>
      <w:r w:rsidRPr="006B2DC9">
        <w:rPr>
          <w:sz w:val="28"/>
          <w:szCs w:val="28"/>
        </w:rPr>
        <w:t>.</w:t>
      </w:r>
    </w:p>
    <w:p w:rsidR="00C002EB" w:rsidRPr="006B2DC9" w:rsidRDefault="00C002EB" w:rsidP="00C002EB">
      <w:pPr>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r w:rsidRPr="006B2DC9">
        <w:rPr>
          <w:b/>
          <w:sz w:val="28"/>
          <w:szCs w:val="28"/>
        </w:rPr>
        <w:tab/>
      </w:r>
    </w:p>
    <w:p w:rsidR="00C002EB" w:rsidRPr="006B2DC9" w:rsidRDefault="00C002EB" w:rsidP="00C002EB">
      <w:pPr>
        <w:pStyle w:val="ConsPlusNormal"/>
        <w:jc w:val="both"/>
        <w:rPr>
          <w:rFonts w:ascii="Times New Roman" w:hAnsi="Times New Roman" w:cs="Times New Roman"/>
          <w:bCs/>
          <w:sz w:val="28"/>
          <w:szCs w:val="28"/>
        </w:rPr>
      </w:pPr>
      <w:r w:rsidRPr="006B2DC9">
        <w:rPr>
          <w:rFonts w:ascii="Times New Roman" w:hAnsi="Times New Roman" w:cs="Times New Roman"/>
          <w:bCs/>
          <w:sz w:val="28"/>
          <w:szCs w:val="28"/>
        </w:rPr>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178435</wp:posOffset>
                </wp:positionV>
                <wp:extent cx="342900" cy="228600"/>
                <wp:effectExtent l="14605" t="15240" r="23495" b="228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txbx>
                        <w:txbxContent>
                          <w:p w:rsidR="00C002EB" w:rsidRPr="00EA3A71" w:rsidRDefault="00C002EB" w:rsidP="00C002EB">
                            <w:pPr>
                              <w:rPr>
                                <w:sz w:val="22"/>
                                <w:szCs w:val="22"/>
                                <w:lang w:val="en-US"/>
                              </w:rPr>
                            </w:pPr>
                            <w:r w:rsidRPr="00EA3A71">
                              <w:rPr>
                                <w:sz w:val="22"/>
                                <w:szCs w:val="22"/>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8" style="position:absolute;margin-left:18pt;margin-top:14.05pt;width:2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xWTwIAAGAEAAAOAAAAZHJzL2Uyb0RvYy54bWysVM2O0zAQviPxDpbvNG1pt92o6WrVpQhp&#10;gZUWHsB1nMbCsc3YbVpOSFyReAQeggviZ58hfSPGTrfbBU6IHKwZz/ibmW9mMjnbVIqsBThpdEZ7&#10;nS4lQnOTS73M6OtX80djSpxnOmfKaJHRrXD0bPrwwaS2qeib0qhcAEEQ7dLaZrT03qZJ4ngpKuY6&#10;xgqNxsJAxTyqsExyYDWiVyrpd7snSW0gt2C4cA5vL1ojnUb8ohDcvywKJzxRGcXcfDwhnotwJtMJ&#10;S5fAbCn5Pg32D1lUTGoMeoC6YJ6RFcg/oCrJwThT+A43VWKKQnIRa8Bqet3fqrkumRWxFiTH2QNN&#10;7v/B8hfrKyAyz+iIEs0qbFHzefd+96n50dzsPjRfmpvm++5j87P52nwjo8BXbV2Kz67tFYSKnb00&#10;/I0j2sxKppfiHMDUpWA5ZtkL/sm9B0Fx+JQs6ucmx3Bs5U2kblNAFQCRFLKJHdoeOiQ2nnC8fDzo&#10;n3axjxxN/f74BOUQgaW3jy04/1SYigQho4ADEMHZ+tL51vXWJSZvlMznUqmowHIxU0DWDIdlHr89&#10;ujt2U5rUGH08HA0j9D2jO8boxu9vGJX0OPZKVhkdH5xYGmh7onPMk6WeSdXKWJ7Sex4DdW0L/Gax&#10;iY3rjUOEwOvC5FtkFkw75riWKJQG3lFS44hn1L1dMRCUqGcau3PaGwzCTkRlMBz1UYFjy+LYwjRH&#10;qIx6Slpx5ts9WlmQyxIj9SId2pxjRwsZ2b7Lap8/jnHs137lwp4c69Hr7scw/QUAAP//AwBQSwME&#10;FAAGAAgAAAAhABRxDrHdAAAABwEAAA8AAABkcnMvZG93bnJldi54bWxMj0FPg0AUhO8m/ofNM/Fi&#10;7EKtpKU8GkP0UE9Ke/H2Ck8gZd8iu23x37ue9DiZycw32WYyvTrz6DorCPEsAsVS2bqTBmG/e7lf&#10;gnKepKbeCiN8s4NNfn2VUVrbi7zzufSNCiXiUkJovR9SrV3VsiE3swNL8D7taMgHOTa6HukSyk2v&#10;51GUaEOdhIWWBi5aro7lySCQ2TaL7dfqtXR79/y4uyve3EeBeHszPa1BeZ78Xxh+8QM65IHpYE9S&#10;O9UjPCThikeYL2NQwV9FQR8QkkUMOs/0f/78BwAA//8DAFBLAQItABQABgAIAAAAIQC2gziS/gAA&#10;AOEBAAATAAAAAAAAAAAAAAAAAAAAAABbQ29udGVudF9UeXBlc10ueG1sUEsBAi0AFAAGAAgAAAAh&#10;ADj9If/WAAAAlAEAAAsAAAAAAAAAAAAAAAAALwEAAF9yZWxzLy5yZWxzUEsBAi0AFAAGAAgAAAAh&#10;AH0MDFZPAgAAYAQAAA4AAAAAAAAAAAAAAAAALgIAAGRycy9lMm9Eb2MueG1sUEsBAi0AFAAGAAgA&#10;AAAhABRxDrHdAAAABwEAAA8AAAAAAAAAAAAAAAAAqQQAAGRycy9kb3ducmV2LnhtbFBLBQYAAAAA&#10;BAAEAPMAAACzBQAAAAA=&#10;" strokeweight="2.25pt">
                <v:textbox>
                  <w:txbxContent>
                    <w:p w:rsidR="00C002EB" w:rsidRPr="00EA3A71" w:rsidRDefault="00C002EB" w:rsidP="00C002EB">
                      <w:pPr>
                        <w:rPr>
                          <w:sz w:val="22"/>
                          <w:szCs w:val="22"/>
                          <w:lang w:val="en-US"/>
                        </w:rPr>
                      </w:pPr>
                      <w:r w:rsidRPr="00EA3A71">
                        <w:rPr>
                          <w:sz w:val="22"/>
                          <w:szCs w:val="22"/>
                          <w:lang w:val="en-US"/>
                        </w:rPr>
                        <w:t>V</w:t>
                      </w:r>
                    </w:p>
                  </w:txbxContent>
                </v:textbox>
              </v:rect>
            </w:pict>
          </mc:Fallback>
        </mc:AlternateContent>
      </w:r>
    </w:p>
    <w:p w:rsidR="00C002EB" w:rsidRPr="006B2DC9" w:rsidRDefault="00C002EB" w:rsidP="00C002EB">
      <w:pPr>
        <w:ind w:left="360"/>
        <w:jc w:val="both"/>
        <w:rPr>
          <w:sz w:val="28"/>
          <w:szCs w:val="28"/>
        </w:rPr>
      </w:pP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28575</wp:posOffset>
                </wp:positionV>
                <wp:extent cx="342900" cy="228600"/>
                <wp:effectExtent l="14605" t="21590" r="23495" b="165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8pt;margin-top:2.25pt;width:27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oRgIAAE0EAAAOAAAAZHJzL2Uyb0RvYy54bWysVM2O0zAQviPxDpbvNG1pu92o6WrVpQhp&#10;gZUWHsB1nMbCsc3YbVpOSHtF4hF4CC6In32G9I0YO93SBU6IHKwZz/ibmW9mMjnbVIqsBThpdEZ7&#10;nS4lQnOTS73M6OtX80djSpxnOmfKaJHRrXD0bPrwwaS2qeib0qhcAEEQ7dLaZrT03qZJ4ngpKuY6&#10;xgqNxsJAxTyqsExyYDWiVyrpd7ujpDaQWzBcOIe3F62RTiN+UQjuXxaFE56ojGJuPp4Qz0U4k+mE&#10;pUtgtpR8nwb7hywqJjUGPUBdMM/ICuQfUJXkYJwpfIebKjFFIbmINWA1ve5v1VyXzIpYC5Lj7IEm&#10;9/9g+Yv1FRCZZ3REiWYVtqj5tHu/+9h8b253N83n5rb5tvvQ/Gi+NF/JKPBVW5fis2t7BaFiZy8N&#10;f+OINrOS6aU4BzB1KViOWfaCf3LvQVAcPiWL+rnJMRxbeROp2xRQBUAkhWxih7aHDomNJxwvHw/6&#10;p13sI0dTvz8eoRwisPTusQXnnwpTkSBkFHAAIjhbXzrfut65xOSNkvlcKhUVWC5mCsia4bDM47dH&#10;d8duSpMao4+HJ8MIfc/ojjG68fsbRiU9jr2SVUbHByeWBtqe6BzzZKlnUrUylqf0nsdAXduChcm3&#10;SCOYdqZxB1EoDbyjpMZ5zqh7u2IgKFHPNLbitDcYhAWIymB40kcFji2LYwvTHKEy6ilpxZlvl2Zl&#10;QS5LjNSLtWtzju0rZKQ2tLbNap8szmxszn6/wlIc69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Dyp1/o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228600</wp:posOffset>
                </wp:positionH>
                <wp:positionV relativeFrom="paragraph">
                  <wp:posOffset>179705</wp:posOffset>
                </wp:positionV>
                <wp:extent cx="342900" cy="228600"/>
                <wp:effectExtent l="14605" t="15240" r="23495"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8pt;margin-top:14.15pt;width:27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6q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jqiRLMaW9R+2r7ffmy/t7fbm/Zze9t+235of7Rf2q9kFPhqrMvw2ZW9hFCxsxeG&#10;v3FEm1nF9FKcAZimEqzALPvBP7n3ICgOn5JF89wUGI6tvInUbUqoAyCSQjaxQ9f7DomNJxwvHw8H&#10;Jyn2kaNpMBgfoRwisOzusQXnnwpTkyDkFHAAIjhbXzjfud65xOSNksVcKhUVWC5mCsia4bDM47dD&#10;d4duSpMGo49Hx6MIfc/oDjHS+P0No5Yex17JOqfjvRPLAm1PdIF5sswzqToZy1N6x2OgrmvBwhTX&#10;SCOYbqZxB1GoDLyjpMF5zql7u2IgKFHPNLbipD8chgWIynB0PEAFDi2LQwvTHKFy6inpxJnvlmZl&#10;QS4rjNSPtWtzhu0rZaQ2tLbLapcszmxszm6/wlIc6tHr119g+hMAAP//AwBQSwMEFAAGAAgAAAAh&#10;ADRe94HdAAAABwEAAA8AAABkcnMvZG93bnJldi54bWxMj0FPg0AUhO8m/ofNM/Fi7GKppEWWxhA9&#10;tCelvXh7hScQ2bfI27b4792e9DiZycw32XqyvTrRKJ1jAw+zCBRx5eqOGwP73ev9EpR45Bp7x2Tg&#10;hwTW+fVVhmntzvxOp9I3KpSwpGig9X5ItZaqJYsycwNx8D7daNEHOTa6HvEcym2v51GUaIsdh4UW&#10;Bypaqr7KozWAdtMsNt+rbSl7eXnc3RVv8lEYc3szPT+B8jT5vzBc8AM65IHp4I5ci+oNxEm44g3M&#10;lzGo4K+ioA8GkkUMOs/0f/78FwAA//8DAFBLAQItABQABgAIAAAAIQC2gziS/gAAAOEBAAATAAAA&#10;AAAAAAAAAAAAAAAAAABbQ29udGVudF9UeXBlc10ueG1sUEsBAi0AFAAGAAgAAAAhADj9If/WAAAA&#10;lAEAAAsAAAAAAAAAAAAAAAAALwEAAF9yZWxzLy5yZWxzUEsBAi0AFAAGAAgAAAAhACO4TqpGAgAA&#10;TQQAAA4AAAAAAAAAAAAAAAAALgIAAGRycy9lMm9Eb2MueG1sUEsBAi0AFAAGAAgAAAAhADRe94H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pStyle w:val="ConsPlusNormal"/>
        <w:rPr>
          <w:rFonts w:ascii="Times New Roman" w:hAnsi="Times New Roman" w:cs="Times New Roman"/>
          <w:bCs/>
          <w:sz w:val="28"/>
          <w:szCs w:val="28"/>
        </w:rPr>
      </w:pPr>
    </w:p>
    <w:p w:rsidR="00C002EB" w:rsidRPr="006B2DC9" w:rsidRDefault="00C002EB" w:rsidP="00C002EB">
      <w:pPr>
        <w:tabs>
          <w:tab w:val="left" w:pos="1140"/>
        </w:tabs>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p>
    <w:p w:rsidR="00C002EB" w:rsidRDefault="00C002EB" w:rsidP="00C002EB">
      <w:pPr>
        <w:pStyle w:val="a6"/>
        <w:rPr>
          <w:rFonts w:ascii="Times New Roman" w:hAnsi="Times New Roman" w:cs="Times New Roman"/>
          <w:u w:val="single"/>
        </w:rPr>
      </w:pPr>
      <w:r>
        <w:rPr>
          <w:rFonts w:ascii="Times New Roman" w:hAnsi="Times New Roman" w:cs="Times New Roman"/>
          <w:sz w:val="28"/>
          <w:szCs w:val="28"/>
        </w:rPr>
        <w:t xml:space="preserve">10 октября </w:t>
      </w:r>
      <w:smartTag w:uri="urn:schemas-microsoft-com:office:smarttags" w:element="metricconverter">
        <w:smartTagPr>
          <w:attr w:name="ProductID" w:val="2018 г"/>
        </w:smartTagPr>
        <w:r>
          <w:rPr>
            <w:rFonts w:ascii="Times New Roman" w:hAnsi="Times New Roman" w:cs="Times New Roman"/>
            <w:sz w:val="28"/>
            <w:szCs w:val="28"/>
          </w:rPr>
          <w:t>2018</w:t>
        </w:r>
        <w:r w:rsidRPr="006B2DC9">
          <w:rPr>
            <w:rFonts w:ascii="Times New Roman" w:hAnsi="Times New Roman" w:cs="Times New Roman"/>
            <w:sz w:val="28"/>
            <w:szCs w:val="28"/>
          </w:rPr>
          <w:t xml:space="preserve"> г</w:t>
        </w:r>
      </w:smartTag>
      <w:r w:rsidRPr="006B2DC9">
        <w:rPr>
          <w:rFonts w:ascii="Times New Roman" w:hAnsi="Times New Roman" w:cs="Times New Roman"/>
          <w:sz w:val="28"/>
          <w:szCs w:val="28"/>
        </w:rPr>
        <w:t xml:space="preserve">.          _________________              </w:t>
      </w:r>
      <w:r w:rsidRPr="006B2DC9">
        <w:rPr>
          <w:rFonts w:ascii="Times New Roman" w:hAnsi="Times New Roman" w:cs="Times New Roman"/>
          <w:u w:val="single"/>
        </w:rPr>
        <w:t>______</w:t>
      </w:r>
    </w:p>
    <w:p w:rsidR="00C002EB" w:rsidRPr="006B2DC9" w:rsidRDefault="00C002EB" w:rsidP="00C002EB">
      <w:pPr>
        <w:rPr>
          <w:bCs/>
        </w:rPr>
      </w:pPr>
      <w:r w:rsidRPr="006B2DC9">
        <w:t xml:space="preserve">                                                        (личная подпись)                           (инициалы, фамилия)</w:t>
      </w:r>
    </w:p>
    <w:p w:rsidR="00C002EB" w:rsidRPr="006B2DC9" w:rsidRDefault="00C002EB" w:rsidP="00C002EB">
      <w:pPr>
        <w:tabs>
          <w:tab w:val="left" w:pos="1140"/>
        </w:tabs>
        <w:contextualSpacing/>
        <w:jc w:val="both"/>
        <w:rPr>
          <w:b/>
          <w:sz w:val="28"/>
          <w:szCs w:val="28"/>
        </w:rPr>
      </w:pPr>
    </w:p>
    <w:p w:rsidR="00C002EB" w:rsidRPr="006B2DC9" w:rsidRDefault="00C002EB" w:rsidP="00C002EB">
      <w:pPr>
        <w:jc w:val="right"/>
        <w:sectPr w:rsidR="00C002EB" w:rsidRPr="006B2DC9" w:rsidSect="003611B5">
          <w:pgSz w:w="11906" w:h="16838"/>
          <w:pgMar w:top="1134" w:right="851" w:bottom="1134" w:left="1418" w:header="709" w:footer="709" w:gutter="0"/>
          <w:cols w:space="708"/>
          <w:docGrid w:linePitch="360"/>
        </w:sectPr>
      </w:pPr>
    </w:p>
    <w:p w:rsidR="00C002EB" w:rsidRPr="006B2DC9" w:rsidRDefault="00C002EB" w:rsidP="00C002EB">
      <w:pPr>
        <w:ind w:left="5640"/>
        <w:jc w:val="both"/>
      </w:pPr>
      <w:r>
        <w:lastRenderedPageBreak/>
        <w:t>Приложение 6</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pPr>
    </w:p>
    <w:p w:rsidR="00C002EB" w:rsidRPr="006B2DC9" w:rsidRDefault="00C002EB" w:rsidP="00C002EB">
      <w:pPr>
        <w:jc w:val="right"/>
      </w:pPr>
    </w:p>
    <w:p w:rsidR="00C002EB" w:rsidRPr="001447D0" w:rsidRDefault="00C002EB" w:rsidP="00C002EB">
      <w:pPr>
        <w:jc w:val="center"/>
        <w:rPr>
          <w:b/>
          <w:bCs/>
          <w:sz w:val="28"/>
          <w:szCs w:val="28"/>
        </w:rPr>
      </w:pPr>
      <w:r w:rsidRPr="001447D0">
        <w:rPr>
          <w:b/>
          <w:bCs/>
          <w:sz w:val="28"/>
          <w:szCs w:val="28"/>
        </w:rPr>
        <w:t>Форма запроса</w:t>
      </w:r>
    </w:p>
    <w:p w:rsidR="00C002EB" w:rsidRPr="001447D0" w:rsidRDefault="00C002EB" w:rsidP="00C002EB">
      <w:pPr>
        <w:jc w:val="center"/>
        <w:rPr>
          <w:b/>
          <w:bCs/>
          <w:sz w:val="28"/>
          <w:szCs w:val="28"/>
        </w:rPr>
      </w:pPr>
      <w:r w:rsidRPr="001447D0">
        <w:rPr>
          <w:b/>
          <w:bCs/>
          <w:sz w:val="28"/>
          <w:szCs w:val="28"/>
        </w:rPr>
        <w:t xml:space="preserve"> о </w:t>
      </w:r>
      <w:r w:rsidRPr="001447D0">
        <w:rPr>
          <w:b/>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w:t>
      </w:r>
      <w:r>
        <w:rPr>
          <w:b/>
          <w:sz w:val="28"/>
          <w:szCs w:val="28"/>
        </w:rPr>
        <w:t>ых общеобразовательных программ</w:t>
      </w:r>
    </w:p>
    <w:p w:rsidR="00C002EB" w:rsidRPr="006B2DC9" w:rsidRDefault="00C002EB" w:rsidP="00C002EB">
      <w:pPr>
        <w:jc w:val="right"/>
        <w:rPr>
          <w:bCs/>
        </w:rPr>
      </w:pPr>
    </w:p>
    <w:p w:rsidR="00C002EB" w:rsidRPr="006B2DC9" w:rsidRDefault="00C002EB" w:rsidP="00C002EB">
      <w:pPr>
        <w:contextualSpacing/>
        <w:jc w:val="right"/>
        <w:rPr>
          <w:bCs/>
        </w:rPr>
      </w:pPr>
      <w:r>
        <w:rPr>
          <w:bCs/>
        </w:rPr>
        <w:t>Начальнику Отдела</w:t>
      </w:r>
      <w:r w:rsidRPr="006B2DC9">
        <w:rPr>
          <w:bCs/>
        </w:rPr>
        <w:t xml:space="preserve"> </w:t>
      </w:r>
    </w:p>
    <w:p w:rsidR="00C002EB" w:rsidRPr="006B2DC9" w:rsidRDefault="00C002EB" w:rsidP="00C002EB">
      <w:pPr>
        <w:contextualSpacing/>
        <w:jc w:val="right"/>
        <w:rPr>
          <w:bCs/>
        </w:rPr>
      </w:pPr>
      <w:r>
        <w:rPr>
          <w:bCs/>
        </w:rPr>
        <w:t>образования</w:t>
      </w:r>
    </w:p>
    <w:p w:rsidR="00C002EB" w:rsidRPr="006B2DC9" w:rsidRDefault="00C002EB" w:rsidP="00C002EB">
      <w:pPr>
        <w:contextualSpacing/>
        <w:jc w:val="right"/>
        <w:rPr>
          <w:bCs/>
        </w:rPr>
      </w:pP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rPr>
      </w:pPr>
    </w:p>
    <w:p w:rsidR="00C002EB" w:rsidRPr="006B2DC9" w:rsidRDefault="00C002EB" w:rsidP="00C002EB">
      <w:pPr>
        <w:contextualSpacing/>
        <w:jc w:val="right"/>
        <w:rPr>
          <w:bCs/>
        </w:rPr>
      </w:pPr>
      <w:r w:rsidRPr="006B2DC9">
        <w:rPr>
          <w:bCs/>
        </w:rPr>
        <w:t>__________________________________</w:t>
      </w:r>
    </w:p>
    <w:p w:rsidR="00C002EB" w:rsidRPr="006B2DC9" w:rsidRDefault="00C002EB" w:rsidP="00C002EB">
      <w:pPr>
        <w:contextualSpacing/>
        <w:jc w:val="center"/>
        <w:rPr>
          <w:bCs/>
          <w:vertAlign w:val="superscript"/>
        </w:rPr>
      </w:pPr>
      <w:r w:rsidRPr="006B2DC9">
        <w:rPr>
          <w:bCs/>
          <w:vertAlign w:val="superscript"/>
        </w:rPr>
        <w:t xml:space="preserve">                                                                                                                          Ф.И.О. председателя</w:t>
      </w:r>
    </w:p>
    <w:p w:rsidR="00C002EB" w:rsidRPr="006B2DC9" w:rsidRDefault="00C002EB" w:rsidP="00C002EB">
      <w:pPr>
        <w:contextualSpacing/>
        <w:jc w:val="center"/>
      </w:pPr>
    </w:p>
    <w:p w:rsidR="00C002EB" w:rsidRPr="006B2DC9" w:rsidRDefault="00C002EB" w:rsidP="00C002EB">
      <w:pPr>
        <w:contextualSpacing/>
        <w:jc w:val="right"/>
        <w:rPr>
          <w:bCs/>
        </w:rPr>
      </w:pPr>
      <w:r w:rsidRPr="006B2DC9">
        <w:rPr>
          <w:bCs/>
        </w:rPr>
        <w:t>__________________________________</w:t>
      </w:r>
      <w:r>
        <w:rPr>
          <w:bCs/>
        </w:rPr>
        <w:t>,</w:t>
      </w:r>
    </w:p>
    <w:p w:rsidR="00C002EB" w:rsidRPr="006B2DC9" w:rsidRDefault="00C002EB" w:rsidP="00C002EB">
      <w:pPr>
        <w:contextualSpacing/>
        <w:jc w:val="center"/>
        <w:rPr>
          <w:bCs/>
          <w:vertAlign w:val="superscript"/>
        </w:rPr>
      </w:pPr>
      <w:r w:rsidRPr="006B2DC9">
        <w:rPr>
          <w:bCs/>
          <w:vertAlign w:val="superscript"/>
        </w:rPr>
        <w:t xml:space="preserve">                                                                                                                          Ф.И.О. гражданина</w:t>
      </w:r>
    </w:p>
    <w:p w:rsidR="00C002EB" w:rsidRPr="006B2DC9" w:rsidRDefault="00C002EB" w:rsidP="00C002EB">
      <w:pPr>
        <w:contextualSpacing/>
        <w:jc w:val="center"/>
      </w:pPr>
    </w:p>
    <w:p w:rsidR="00C002EB" w:rsidRPr="006B2DC9" w:rsidRDefault="00C002EB" w:rsidP="00C002EB">
      <w:pPr>
        <w:contextualSpacing/>
        <w:jc w:val="right"/>
      </w:pPr>
      <w:r w:rsidRPr="006B2DC9">
        <w:t xml:space="preserve">    </w:t>
      </w:r>
      <w:proofErr w:type="gramStart"/>
      <w:r w:rsidRPr="006B2DC9">
        <w:t>проживающего</w:t>
      </w:r>
      <w:proofErr w:type="gramEnd"/>
      <w:r w:rsidRPr="006B2DC9">
        <w:t xml:space="preserve"> по адресу</w:t>
      </w:r>
      <w:r>
        <w:t>:</w:t>
      </w:r>
      <w:r w:rsidRPr="006B2DC9">
        <w:t xml:space="preserve"> </w:t>
      </w:r>
    </w:p>
    <w:p w:rsidR="00C002EB" w:rsidRPr="006B2DC9" w:rsidRDefault="00C002EB" w:rsidP="00C002EB">
      <w:pPr>
        <w:contextualSpacing/>
      </w:pPr>
      <w:r>
        <w:t xml:space="preserve">                                                                                            </w:t>
      </w:r>
      <w:r w:rsidRPr="006B2DC9">
        <w:t>__________________________________</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center"/>
        <w:rPr>
          <w:vertAlign w:val="superscript"/>
        </w:rPr>
      </w:pPr>
      <w:r w:rsidRPr="006B2DC9">
        <w:rPr>
          <w:vertAlign w:val="superscript"/>
        </w:rPr>
        <w:t xml:space="preserve">                                                                                                                            адрес электронной почты</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sidRPr="006B2DC9">
        <w:rPr>
          <w:sz w:val="28"/>
          <w:szCs w:val="28"/>
        </w:rPr>
        <w:t>запрос.</w:t>
      </w:r>
    </w:p>
    <w:p w:rsidR="00C002EB" w:rsidRPr="006B2DC9" w:rsidRDefault="00C002EB" w:rsidP="00C002EB">
      <w:pPr>
        <w:contextualSpacing/>
        <w:jc w:val="center"/>
        <w:rPr>
          <w:sz w:val="28"/>
          <w:szCs w:val="28"/>
        </w:rPr>
      </w:pPr>
    </w:p>
    <w:p w:rsidR="00C002EB" w:rsidRPr="006B2DC9" w:rsidRDefault="00C002EB" w:rsidP="00C002EB">
      <w:pPr>
        <w:ind w:firstLine="709"/>
        <w:contextualSpacing/>
        <w:jc w:val="both"/>
        <w:rPr>
          <w:sz w:val="28"/>
          <w:szCs w:val="28"/>
        </w:rPr>
      </w:pPr>
      <w:r w:rsidRPr="006B2DC9">
        <w:rPr>
          <w:sz w:val="28"/>
          <w:szCs w:val="28"/>
        </w:rPr>
        <w:t>Прошу предоставить мне информацию о_______________________</w:t>
      </w:r>
    </w:p>
    <w:p w:rsidR="00C002EB" w:rsidRPr="006B2DC9" w:rsidRDefault="00C002EB" w:rsidP="00C002EB">
      <w:pPr>
        <w:contextualSpacing/>
        <w:jc w:val="both"/>
        <w:rPr>
          <w:sz w:val="28"/>
          <w:szCs w:val="28"/>
        </w:rPr>
      </w:pPr>
      <w:r w:rsidRPr="006B2DC9">
        <w:rPr>
          <w:sz w:val="28"/>
          <w:szCs w:val="28"/>
        </w:rPr>
        <w:t>________________________________________________________________ ________________________________________________________________________________________________________________________________________</w:t>
      </w:r>
    </w:p>
    <w:p w:rsidR="00C002EB" w:rsidRPr="006B2DC9" w:rsidRDefault="00C002EB" w:rsidP="00C002EB">
      <w:pPr>
        <w:ind w:firstLine="709"/>
        <w:contextualSpacing/>
        <w:jc w:val="both"/>
        <w:rPr>
          <w:sz w:val="28"/>
          <w:szCs w:val="28"/>
        </w:rPr>
      </w:pPr>
    </w:p>
    <w:p w:rsidR="00C002EB" w:rsidRPr="006B2DC9" w:rsidRDefault="00C002EB" w:rsidP="00C002EB">
      <w:pPr>
        <w:pStyle w:val="ConsPlusNormal"/>
        <w:ind w:firstLine="0"/>
        <w:jc w:val="both"/>
        <w:rPr>
          <w:rFonts w:ascii="Times New Roman" w:hAnsi="Times New Roman" w:cs="Times New Roman"/>
          <w:bCs/>
          <w:sz w:val="28"/>
          <w:szCs w:val="28"/>
        </w:rPr>
      </w:pPr>
      <w:r w:rsidRPr="006B2DC9">
        <w:rPr>
          <w:rFonts w:ascii="Times New Roman" w:hAnsi="Times New Roman" w:cs="Times New Roman"/>
          <w:bCs/>
          <w:sz w:val="28"/>
          <w:szCs w:val="28"/>
        </w:rPr>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228600</wp:posOffset>
                </wp:positionH>
                <wp:positionV relativeFrom="paragraph">
                  <wp:posOffset>28575</wp:posOffset>
                </wp:positionV>
                <wp:extent cx="342900" cy="228600"/>
                <wp:effectExtent l="14605" t="21590" r="23495" b="165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pt;margin-top:2.25pt;width:27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Ei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jqkRLMaW9R+2r7ffmy/t7fbm/Zze9t+235of7Rf2q9kGPhqrMvw2ZW9hFCxsxeG&#10;v3FEm1nF9FKcAZimEqzALPvBP7n3ICgOn5JF89wUGI6tvInUbUqoAyCSQjaxQ9f7DomNJxwvHw8H&#10;Jyn2kaNpMBgfoRwisOzusQXnnwpTkyDkFHAAIjhbXzjfud65xOSNksVcKhUVWC5mCsia4bDM47dD&#10;d4duSpMGo49Hx6MIfc/oDjHS+P0No5Yex17JOqfjvRPLAm1PdIF5sswzqToZy1N6x2OgrmvBwhTX&#10;SCOYbqZxB1GoDLyjpMF5zql7u2IgKFHPNLbipD8chgWIynB0PEAFDi2LQwvTHKFy6inpxJnvlmZl&#10;QS4rjNSPtWtzhu0rZaQ2tLbLapcszmxszm6/wlIc6t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BTT5Ei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28575</wp:posOffset>
                </wp:positionV>
                <wp:extent cx="342900" cy="228600"/>
                <wp:effectExtent l="14605" t="20955" r="23495"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8pt;margin-top:2.2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wuRgIAAE0EAAAOAAAAZHJzL2Uyb0RvYy54bWysVM2O0zAQviPxDpbvNP3d7UZNV6suRUgL&#10;rLTwAK7jNBaObcZu03JC4orEI/AQXBA/+wzpGzF2uqULnBA5WDOe8Tcz38xkcr6pFFkLcNLojPY6&#10;XUqE5iaXepnRVy/nj8aUOM90zpTRIqNb4ej59OGDSW1T0TelUbkAgiDapbXNaOm9TZPE8VJUzHWM&#10;FRqNhYGKeVRhmeTAakSvVNLvdk+S2kBuwXDhHN5etkY6jfhFIbh/URROeKIyirn5eEI8F+FMphOW&#10;LoHZUvJ9GuwfsqiY1Bj0AHXJPCMrkH9AVZKDcabwHW6qxBSF5CLWgNX0ur9Vc1MyK2ItSI6zB5rc&#10;/4Plz9fXQGSe0QElmlXYoubT7t3uY/O9ud29bz43t8233YfmR/Ol+UoGga/auhSf3dhrCBU7e2X4&#10;a0e0mZVML8UFgKlLwXLMshf8k3sPguLwKVnUz0yO4djKm0jdpoAqACIpZBM7tD10SGw84Xg5GPbP&#10;uthHjqZ+f3yCcojA0rvHFpx/IkxFgpBRwAGI4Gx95XzreucSkzdK5nOpVFRguZgpIGuGwzKP3x7d&#10;HbspTWqMPh6djiL0PaM7xujG728YlfQ49kpWGR0fnFgaaHusc8yTpZ5J1cpYntJ7HgN1bQsWJt8i&#10;jWDamcYdRKE08JaSGuc5o+7NioGgRD3V2Iqz3nAYFiAqw9FpHxU4tiyOLUxzhMqop6QVZ75dmpUF&#10;uSwxUi/Wrs0Ftq+QkdrQ2jarfbI4s7E5+/0KS3GsR69ff4HpTwA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CBh2wu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196215</wp:posOffset>
                </wp:positionV>
                <wp:extent cx="342900" cy="228600"/>
                <wp:effectExtent l="14605" t="21590" r="23495"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pt;margin-top:15.45pt;width:27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OmRgIAAE0EAAAOAAAAZHJzL2Uyb0RvYy54bWysVM1uEzEQviPxDpbvZJMladNVNlWVEoRU&#10;oFLhARyvN2vhtc3YyaackHpF4hF4CC6Inz7D5o0Ye9OQAifEHqwZz/ibmW9mdnK6qRVZC3DS6JwO&#10;en1KhOamkHqZ09ev5o/GlDjPdMGU0SKn18LR0+nDB5PGZiI1lVGFAIIg2mWNzWnlvc2SxPFK1Mz1&#10;jBUajaWBmnlUYZkUwBpEr1WS9vtHSWOgsGC4cA5vzzsjnUb8shTcvyxLJzxROcXcfDwhnotwJtMJ&#10;y5bAbCX5Lg32D1nUTGoMuoc6Z56RFcg/oGrJwThT+h43dWLKUnIRa8BqBv3fqrmqmBWxFiTH2T1N&#10;7v/B8hfrSyCyyGlKiWY1tqj9tH2//dh+b2+3N+3n9rb9tv3Q/mi/tF9JGvhqrMvw2ZW9hFCxsxeG&#10;v3FEm1nF9FKcAZimEqzALAfBP7n3ICgOn5JF89wUGI6tvInUbUqoAyCSQjaxQ9f7DomNJxwvHw/T&#10;kz72kaMpTcdHKIcILLt7bMH5p8LUJAg5BRyACM7WF853rncuMXmjZDGXSkUFlouZArJmOCzz+O3Q&#10;3aGb0qTB6OPR8ShC3zO6Q4x+/P6GUUuPY69kndPx3ollgbYnusA8WeaZVJ2M5Sm94zFQ17VgYYpr&#10;pBFMN9O4gyhUBt5R0uA859S9XTEQlKhnGltxMhgOwwJEZTg6TlGBQ8vi0MI0R6iceko6cea7pVlZ&#10;kMsKIw1i7dqcYftKGakNre2y2iWLMxubs9uvsBSHevT69ReY/gQAAP//AwBQSwMEFAAGAAgAAAAh&#10;ACkddEjdAAAABwEAAA8AAABkcnMvZG93bnJldi54bWxMj71Ow0AQhHsk3uG0SDSI3PFnYcfnCFlQ&#10;hAqcNHQbe2Nb+PaM75KYt2epoBqNZjXzbb6a3aCONIXes4WbhQFFXPum59bCdvNy/QgqROQGB89k&#10;4ZsCrIrzsxyzxp/4nY5VbJWUcMjQQhfjmGkd6o4choUfiSXb+8lhFDu1upnwJOVu0LfGJNphz7LQ&#10;4UhlR/VndXAW0K3b+/VX+lqFbXh+2FyVb+GjtPbyYn5agoo0x79j+MUXdCiEaecP3AQ1WLhL5JUo&#10;alJQkqdG/M5CkqSgi1z/5y9+AAAA//8DAFBLAQItABQABgAIAAAAIQC2gziS/gAAAOEBAAATAAAA&#10;AAAAAAAAAAAAAAAAAABbQ29udGVudF9UeXBlc10ueG1sUEsBAi0AFAAGAAgAAAAhADj9If/WAAAA&#10;lAEAAAsAAAAAAAAAAAAAAAAALwEAAF9yZWxzLy5yZWxzUEsBAi0AFAAGAAgAAAAhAPFws6ZGAgAA&#10;TQQAAA4AAAAAAAAAAAAAAAAALgIAAGRycy9lMm9Eb2MueG1sUEsBAi0AFAAGAAgAAAAhACkddEj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ind w:firstLine="709"/>
        <w:contextualSpacing/>
        <w:jc w:val="both"/>
        <w:rPr>
          <w:sz w:val="28"/>
          <w:szCs w:val="28"/>
        </w:rPr>
      </w:pPr>
    </w:p>
    <w:p w:rsidR="00C002EB" w:rsidRPr="006B2DC9" w:rsidRDefault="00C002EB" w:rsidP="00C002EB">
      <w:pPr>
        <w:ind w:firstLine="709"/>
        <w:contextualSpacing/>
        <w:jc w:val="both"/>
        <w:rPr>
          <w:sz w:val="28"/>
          <w:szCs w:val="28"/>
        </w:rPr>
      </w:pPr>
    </w:p>
    <w:p w:rsidR="00C002EB" w:rsidRPr="00B668E3" w:rsidRDefault="00C002EB" w:rsidP="00C002EB">
      <w:pPr>
        <w:pStyle w:val="a6"/>
        <w:rPr>
          <w:rFonts w:ascii="Times New Roman" w:hAnsi="Times New Roman" w:cs="Times New Roman"/>
          <w:sz w:val="28"/>
          <w:szCs w:val="28"/>
        </w:rPr>
      </w:pPr>
      <w:r>
        <w:t xml:space="preserve">ДАТА </w:t>
      </w:r>
      <w:r>
        <w:rPr>
          <w:rFonts w:ascii="Times New Roman" w:hAnsi="Times New Roman" w:cs="Times New Roman"/>
          <w:sz w:val="28"/>
          <w:szCs w:val="28"/>
        </w:rPr>
        <w:t>«__»____ 201___</w:t>
      </w:r>
      <w:r w:rsidRPr="006B2DC9">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6B2DC9">
        <w:t>(личная под</w:t>
      </w:r>
      <w:r>
        <w:t xml:space="preserve">пись)          </w:t>
      </w:r>
      <w:r w:rsidRPr="006B2DC9">
        <w:t>(инициалы, фамилия)</w:t>
      </w:r>
    </w:p>
    <w:p w:rsidR="00C002EB" w:rsidRPr="006B2DC9" w:rsidRDefault="00C002EB" w:rsidP="00C002EB">
      <w:pPr>
        <w:tabs>
          <w:tab w:val="left" w:pos="1140"/>
        </w:tabs>
        <w:contextualSpacing/>
        <w:jc w:val="both"/>
        <w:rPr>
          <w:b/>
          <w:sz w:val="28"/>
          <w:szCs w:val="28"/>
        </w:rPr>
      </w:pPr>
    </w:p>
    <w:p w:rsidR="00C002EB" w:rsidRPr="006B2DC9" w:rsidRDefault="00C002EB" w:rsidP="00C002EB">
      <w:pPr>
        <w:contextualSpacing/>
        <w:sectPr w:rsidR="00C002EB" w:rsidRPr="006B2DC9" w:rsidSect="003611B5">
          <w:pgSz w:w="11906" w:h="16838"/>
          <w:pgMar w:top="1134" w:right="851" w:bottom="1134" w:left="1418" w:header="709" w:footer="709" w:gutter="0"/>
          <w:cols w:space="708"/>
          <w:docGrid w:linePitch="360"/>
        </w:sectPr>
      </w:pPr>
      <w:r w:rsidRPr="006B2DC9">
        <w:t xml:space="preserve">                                                                                   </w:t>
      </w:r>
      <w:r>
        <w:t xml:space="preserve">                        </w:t>
      </w:r>
    </w:p>
    <w:p w:rsidR="00C002EB" w:rsidRPr="006B2DC9" w:rsidRDefault="00C002EB" w:rsidP="00C002EB">
      <w:pPr>
        <w:ind w:left="5640"/>
        <w:jc w:val="both"/>
      </w:pPr>
      <w:r>
        <w:lastRenderedPageBreak/>
        <w:t>Приложение 7</w:t>
      </w:r>
    </w:p>
    <w:p w:rsidR="00C002EB"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Pr="006B2DC9" w:rsidRDefault="00C002EB" w:rsidP="00C002EB">
      <w:pPr>
        <w:jc w:val="center"/>
        <w:rPr>
          <w:sz w:val="28"/>
          <w:szCs w:val="28"/>
        </w:rPr>
      </w:pPr>
      <w:r>
        <w:rPr>
          <w:sz w:val="28"/>
          <w:szCs w:val="28"/>
        </w:rPr>
        <w:t>Отдел образования</w:t>
      </w:r>
      <w:r w:rsidRPr="006B2DC9">
        <w:rPr>
          <w:sz w:val="28"/>
          <w:szCs w:val="28"/>
        </w:rPr>
        <w:t xml:space="preserve"> </w:t>
      </w:r>
    </w:p>
    <w:p w:rsidR="00C002EB" w:rsidRPr="006B2DC9" w:rsidRDefault="00C002EB" w:rsidP="00C002EB">
      <w:pPr>
        <w:jc w:val="center"/>
        <w:rPr>
          <w:sz w:val="28"/>
          <w:szCs w:val="28"/>
        </w:rPr>
      </w:pPr>
      <w:proofErr w:type="spellStart"/>
      <w:r>
        <w:rPr>
          <w:sz w:val="28"/>
          <w:szCs w:val="28"/>
        </w:rPr>
        <w:t>Камешкирского</w:t>
      </w:r>
      <w:proofErr w:type="spellEnd"/>
      <w:r>
        <w:rPr>
          <w:sz w:val="28"/>
          <w:szCs w:val="28"/>
        </w:rPr>
        <w:t xml:space="preserve">  района</w:t>
      </w:r>
    </w:p>
    <w:p w:rsidR="00C002EB" w:rsidRPr="006B2DC9" w:rsidRDefault="00C002EB" w:rsidP="00C002EB">
      <w:pPr>
        <w:jc w:val="center"/>
        <w:rPr>
          <w:sz w:val="28"/>
          <w:szCs w:val="28"/>
        </w:rPr>
      </w:pPr>
      <w:r w:rsidRPr="006B2DC9">
        <w:rPr>
          <w:sz w:val="28"/>
          <w:szCs w:val="28"/>
        </w:rPr>
        <w:t>РАСПИСКА</w:t>
      </w:r>
    </w:p>
    <w:p w:rsidR="00C002EB" w:rsidRPr="00923591" w:rsidRDefault="00C002EB" w:rsidP="00C002EB">
      <w:pPr>
        <w:pStyle w:val="a4"/>
        <w:spacing w:line="312" w:lineRule="atLeast"/>
        <w:jc w:val="both"/>
        <w:rPr>
          <w:b/>
          <w:color w:val="333333"/>
          <w:sz w:val="28"/>
          <w:szCs w:val="28"/>
        </w:rPr>
      </w:pPr>
      <w:r w:rsidRPr="00851C26">
        <w:rPr>
          <w:b/>
          <w:sz w:val="28"/>
          <w:szCs w:val="28"/>
        </w:rPr>
        <w:t>в приёме запроса</w:t>
      </w:r>
      <w:r w:rsidRPr="006B2DC9">
        <w:t xml:space="preserve"> </w:t>
      </w:r>
      <w:r w:rsidRPr="008F4F4B">
        <w:rPr>
          <w:b/>
          <w:bCs/>
          <w:sz w:val="28"/>
          <w:szCs w:val="28"/>
        </w:rPr>
        <w:t>о</w:t>
      </w:r>
      <w:r>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jc w:val="center"/>
        <w:rPr>
          <w:bCs/>
          <w:sz w:val="28"/>
          <w:szCs w:val="28"/>
        </w:rPr>
      </w:pPr>
    </w:p>
    <w:p w:rsidR="00C002EB" w:rsidRPr="006B2DC9" w:rsidRDefault="00C002EB" w:rsidP="00C002EB">
      <w:pPr>
        <w:pStyle w:val="ConsPlusNonformat"/>
        <w:widowControl/>
        <w:jc w:val="center"/>
      </w:pPr>
    </w:p>
    <w:p w:rsidR="00C002EB" w:rsidRPr="006B2DC9" w:rsidRDefault="00C002EB" w:rsidP="00C002EB">
      <w:pPr>
        <w:jc w:val="both"/>
        <w:rPr>
          <w:sz w:val="28"/>
          <w:szCs w:val="28"/>
        </w:rPr>
      </w:pPr>
      <w:r w:rsidRPr="006B2DC9">
        <w:rPr>
          <w:sz w:val="28"/>
          <w:szCs w:val="28"/>
        </w:rPr>
        <w:t>вход</w:t>
      </w:r>
      <w:proofErr w:type="gramStart"/>
      <w:r w:rsidRPr="006B2DC9">
        <w:rPr>
          <w:sz w:val="28"/>
          <w:szCs w:val="28"/>
        </w:rPr>
        <w:t>.</w:t>
      </w:r>
      <w:proofErr w:type="gramEnd"/>
      <w:r w:rsidRPr="006B2DC9">
        <w:rPr>
          <w:sz w:val="28"/>
          <w:szCs w:val="28"/>
        </w:rPr>
        <w:t xml:space="preserve"> №______________ </w:t>
      </w:r>
      <w:proofErr w:type="gramStart"/>
      <w:r w:rsidRPr="006B2DC9">
        <w:rPr>
          <w:sz w:val="28"/>
          <w:szCs w:val="28"/>
        </w:rPr>
        <w:t>о</w:t>
      </w:r>
      <w:proofErr w:type="gramEnd"/>
      <w:r w:rsidRPr="006B2DC9">
        <w:rPr>
          <w:sz w:val="28"/>
          <w:szCs w:val="28"/>
        </w:rPr>
        <w:t>т «______»_____________20____г.</w:t>
      </w:r>
    </w:p>
    <w:p w:rsidR="00C002EB" w:rsidRPr="006B2DC9" w:rsidRDefault="00C002EB" w:rsidP="00C002EB">
      <w:pPr>
        <w:jc w:val="both"/>
      </w:pPr>
    </w:p>
    <w:p w:rsidR="00C002EB" w:rsidRPr="006B2DC9" w:rsidRDefault="00C002EB" w:rsidP="00C002EB">
      <w:pPr>
        <w:jc w:val="bot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220"/>
        <w:gridCol w:w="1620"/>
        <w:gridCol w:w="1620"/>
      </w:tblGrid>
      <w:tr w:rsidR="00C002EB" w:rsidRPr="006B2DC9" w:rsidTr="00F41187">
        <w:trPr>
          <w:trHeight w:val="360"/>
        </w:trPr>
        <w:tc>
          <w:tcPr>
            <w:tcW w:w="720" w:type="dxa"/>
            <w:vAlign w:val="center"/>
          </w:tcPr>
          <w:p w:rsidR="00C002EB" w:rsidRPr="006B2DC9" w:rsidRDefault="00C002EB" w:rsidP="00F41187">
            <w:pPr>
              <w:jc w:val="center"/>
              <w:rPr>
                <w:sz w:val="28"/>
                <w:szCs w:val="28"/>
              </w:rPr>
            </w:pPr>
            <w:r w:rsidRPr="006B2DC9">
              <w:rPr>
                <w:sz w:val="28"/>
                <w:szCs w:val="28"/>
              </w:rPr>
              <w:t>№</w:t>
            </w:r>
          </w:p>
          <w:p w:rsidR="00C002EB" w:rsidRPr="006B2DC9" w:rsidRDefault="00C002EB" w:rsidP="00F41187">
            <w:pPr>
              <w:jc w:val="center"/>
              <w:rPr>
                <w:sz w:val="28"/>
                <w:szCs w:val="28"/>
              </w:rPr>
            </w:pPr>
            <w:proofErr w:type="gramStart"/>
            <w:r w:rsidRPr="006B2DC9">
              <w:rPr>
                <w:sz w:val="28"/>
                <w:szCs w:val="28"/>
              </w:rPr>
              <w:t>п</w:t>
            </w:r>
            <w:proofErr w:type="gramEnd"/>
            <w:r w:rsidRPr="006B2DC9">
              <w:rPr>
                <w:sz w:val="28"/>
                <w:szCs w:val="28"/>
              </w:rPr>
              <w:t>/п</w:t>
            </w:r>
          </w:p>
        </w:tc>
        <w:tc>
          <w:tcPr>
            <w:tcW w:w="5220" w:type="dxa"/>
            <w:vAlign w:val="center"/>
          </w:tcPr>
          <w:p w:rsidR="00C002EB" w:rsidRPr="006B2DC9" w:rsidRDefault="00C002EB" w:rsidP="00F41187">
            <w:pPr>
              <w:jc w:val="center"/>
              <w:rPr>
                <w:sz w:val="28"/>
                <w:szCs w:val="28"/>
              </w:rPr>
            </w:pPr>
            <w:r w:rsidRPr="006B2DC9">
              <w:rPr>
                <w:sz w:val="28"/>
                <w:szCs w:val="28"/>
              </w:rPr>
              <w:t>Наименование документа</w:t>
            </w:r>
          </w:p>
        </w:tc>
        <w:tc>
          <w:tcPr>
            <w:tcW w:w="1620" w:type="dxa"/>
            <w:vAlign w:val="center"/>
          </w:tcPr>
          <w:p w:rsidR="00C002EB" w:rsidRPr="006B2DC9" w:rsidRDefault="00C002EB" w:rsidP="00F41187">
            <w:pPr>
              <w:jc w:val="center"/>
              <w:rPr>
                <w:sz w:val="28"/>
                <w:szCs w:val="28"/>
              </w:rPr>
            </w:pPr>
            <w:r w:rsidRPr="006B2DC9">
              <w:rPr>
                <w:sz w:val="28"/>
                <w:szCs w:val="28"/>
              </w:rPr>
              <w:t>Отметка о наличии</w:t>
            </w:r>
          </w:p>
        </w:tc>
        <w:tc>
          <w:tcPr>
            <w:tcW w:w="1620" w:type="dxa"/>
            <w:vAlign w:val="center"/>
          </w:tcPr>
          <w:p w:rsidR="00C002EB" w:rsidRPr="006B2DC9" w:rsidRDefault="00C002EB" w:rsidP="00F41187">
            <w:pPr>
              <w:jc w:val="center"/>
              <w:rPr>
                <w:sz w:val="28"/>
                <w:szCs w:val="28"/>
              </w:rPr>
            </w:pPr>
            <w:r w:rsidRPr="006B2DC9">
              <w:rPr>
                <w:sz w:val="28"/>
                <w:szCs w:val="28"/>
              </w:rPr>
              <w:t>Количество листов</w:t>
            </w:r>
          </w:p>
        </w:tc>
      </w:tr>
      <w:tr w:rsidR="00C002EB" w:rsidRPr="006B2DC9" w:rsidTr="00F41187">
        <w:trPr>
          <w:trHeight w:val="360"/>
        </w:trPr>
        <w:tc>
          <w:tcPr>
            <w:tcW w:w="720" w:type="dxa"/>
          </w:tcPr>
          <w:p w:rsidR="00C002EB" w:rsidRPr="006B2DC9" w:rsidRDefault="00C002EB" w:rsidP="00F41187">
            <w:pPr>
              <w:jc w:val="center"/>
              <w:rPr>
                <w:sz w:val="28"/>
                <w:szCs w:val="28"/>
              </w:rPr>
            </w:pPr>
            <w:r w:rsidRPr="006B2DC9">
              <w:rPr>
                <w:sz w:val="28"/>
                <w:szCs w:val="28"/>
              </w:rPr>
              <w:t>1.</w:t>
            </w:r>
          </w:p>
        </w:tc>
        <w:tc>
          <w:tcPr>
            <w:tcW w:w="5220" w:type="dxa"/>
          </w:tcPr>
          <w:p w:rsidR="00C002EB" w:rsidRPr="00923591" w:rsidRDefault="00C002EB" w:rsidP="00F41187">
            <w:pPr>
              <w:pStyle w:val="a4"/>
              <w:spacing w:line="312" w:lineRule="atLeast"/>
              <w:jc w:val="both"/>
              <w:rPr>
                <w:b/>
                <w:color w:val="333333"/>
                <w:sz w:val="28"/>
                <w:szCs w:val="28"/>
              </w:rPr>
            </w:pPr>
            <w:r w:rsidRPr="00851C26">
              <w:rPr>
                <w:b/>
                <w:sz w:val="28"/>
                <w:szCs w:val="28"/>
              </w:rPr>
              <w:t>Запрос</w:t>
            </w:r>
            <w:r w:rsidRPr="00851C26">
              <w:rPr>
                <w:b/>
              </w:rPr>
              <w:t xml:space="preserve"> </w:t>
            </w:r>
            <w:r w:rsidRPr="00851C26">
              <w:rPr>
                <w:b/>
                <w:bCs/>
                <w:sz w:val="28"/>
                <w:szCs w:val="28"/>
              </w:rPr>
              <w:t>о</w:t>
            </w:r>
            <w:r w:rsidRPr="006B2DC9">
              <w:rPr>
                <w:bCs/>
                <w:sz w:val="28"/>
                <w:szCs w:val="28"/>
              </w:rPr>
              <w:t xml:space="preserve"> </w:t>
            </w:r>
            <w:r>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F41187">
            <w:pPr>
              <w:jc w:val="center"/>
              <w:rPr>
                <w:bCs/>
                <w:sz w:val="28"/>
                <w:szCs w:val="28"/>
              </w:rPr>
            </w:pPr>
          </w:p>
          <w:p w:rsidR="00C002EB" w:rsidRPr="006B2DC9" w:rsidRDefault="00C002EB" w:rsidP="00F41187">
            <w:pPr>
              <w:jc w:val="both"/>
              <w:rPr>
                <w:sz w:val="28"/>
                <w:szCs w:val="28"/>
              </w:rPr>
            </w:pPr>
          </w:p>
        </w:tc>
        <w:tc>
          <w:tcPr>
            <w:tcW w:w="1620" w:type="dxa"/>
          </w:tcPr>
          <w:p w:rsidR="00C002EB" w:rsidRPr="006B2DC9" w:rsidRDefault="00C002EB" w:rsidP="00F41187">
            <w:pPr>
              <w:jc w:val="both"/>
              <w:rPr>
                <w:sz w:val="28"/>
                <w:szCs w:val="28"/>
              </w:rPr>
            </w:pPr>
          </w:p>
        </w:tc>
        <w:tc>
          <w:tcPr>
            <w:tcW w:w="1620" w:type="dxa"/>
          </w:tcPr>
          <w:p w:rsidR="00C002EB" w:rsidRPr="006B2DC9" w:rsidRDefault="00C002EB" w:rsidP="00F41187">
            <w:pPr>
              <w:jc w:val="both"/>
              <w:rPr>
                <w:sz w:val="28"/>
                <w:szCs w:val="28"/>
              </w:rPr>
            </w:pPr>
          </w:p>
        </w:tc>
      </w:tr>
    </w:tbl>
    <w:p w:rsidR="00C002EB" w:rsidRPr="006B2DC9" w:rsidRDefault="00C002EB" w:rsidP="00C002EB">
      <w:pPr>
        <w:jc w:val="both"/>
      </w:pPr>
      <w:r w:rsidRPr="006B2DC9">
        <w:t xml:space="preserve">                           </w:t>
      </w:r>
    </w:p>
    <w:p w:rsidR="00C002EB" w:rsidRPr="006B2DC9" w:rsidRDefault="00C002EB" w:rsidP="00C002EB">
      <w:pPr>
        <w:rPr>
          <w:sz w:val="28"/>
          <w:szCs w:val="28"/>
        </w:rPr>
      </w:pPr>
      <w:r w:rsidRPr="006B2DC9">
        <w:rPr>
          <w:sz w:val="28"/>
          <w:szCs w:val="28"/>
        </w:rPr>
        <w:t xml:space="preserve">Заявитель                                                           </w:t>
      </w:r>
      <w:r w:rsidRPr="006B2DC9">
        <w:rPr>
          <w:sz w:val="28"/>
          <w:szCs w:val="28"/>
        </w:rPr>
        <w:tab/>
        <w:t xml:space="preserve">          Специалист </w:t>
      </w:r>
    </w:p>
    <w:p w:rsidR="00C002EB" w:rsidRPr="006B2DC9" w:rsidRDefault="00C002EB" w:rsidP="00C002EB">
      <w:pPr>
        <w:rPr>
          <w:sz w:val="28"/>
          <w:szCs w:val="28"/>
        </w:rPr>
      </w:pPr>
      <w:r w:rsidRPr="006B2DC9">
        <w:rPr>
          <w:sz w:val="28"/>
          <w:szCs w:val="28"/>
        </w:rPr>
        <w:t xml:space="preserve">                                                                      </w:t>
      </w:r>
      <w:r>
        <w:rPr>
          <w:sz w:val="28"/>
          <w:szCs w:val="28"/>
        </w:rPr>
        <w:t xml:space="preserve">                     Отдела  образования</w:t>
      </w:r>
    </w:p>
    <w:p w:rsidR="00C002EB" w:rsidRPr="006B2DC9" w:rsidRDefault="00C002EB" w:rsidP="00C002EB">
      <w:pPr>
        <w:jc w:val="both"/>
        <w:rPr>
          <w:sz w:val="28"/>
          <w:szCs w:val="28"/>
        </w:rPr>
      </w:pPr>
    </w:p>
    <w:p w:rsidR="00C002EB" w:rsidRPr="006B2DC9" w:rsidRDefault="00C002EB" w:rsidP="00C002EB">
      <w:pPr>
        <w:jc w:val="both"/>
        <w:rPr>
          <w:sz w:val="28"/>
          <w:szCs w:val="28"/>
        </w:rPr>
      </w:pPr>
      <w:r w:rsidRPr="006B2DC9">
        <w:rPr>
          <w:sz w:val="28"/>
          <w:szCs w:val="28"/>
        </w:rPr>
        <w:t>__________________________                             _________________________</w:t>
      </w:r>
    </w:p>
    <w:p w:rsidR="00C002EB" w:rsidRPr="006B2DC9" w:rsidRDefault="00C002EB" w:rsidP="00C002EB">
      <w:pPr>
        <w:rPr>
          <w:sz w:val="28"/>
          <w:szCs w:val="28"/>
        </w:rPr>
      </w:pPr>
      <w:r w:rsidRPr="006B2DC9">
        <w:t xml:space="preserve">     (подпись, инициалы, фамилия)                                         (подпись, инициалы, фамилия)</w:t>
      </w:r>
    </w:p>
    <w:p w:rsidR="00C002EB" w:rsidRPr="006B2DC9" w:rsidRDefault="00C002EB" w:rsidP="00C002EB">
      <w:pPr>
        <w:rPr>
          <w:sz w:val="28"/>
          <w:szCs w:val="28"/>
        </w:rPr>
      </w:pPr>
    </w:p>
    <w:p w:rsidR="00C002EB" w:rsidRPr="006B2DC9" w:rsidRDefault="00C002EB" w:rsidP="00C002EB">
      <w:pPr>
        <w:rPr>
          <w:sz w:val="28"/>
          <w:szCs w:val="28"/>
        </w:rPr>
      </w:pPr>
    </w:p>
    <w:p w:rsidR="00C002EB" w:rsidRPr="006B2DC9" w:rsidRDefault="00C002EB" w:rsidP="00C002EB">
      <w:pPr>
        <w:rPr>
          <w:sz w:val="28"/>
          <w:szCs w:val="28"/>
        </w:rPr>
      </w:pPr>
    </w:p>
    <w:p w:rsidR="00C002EB" w:rsidRPr="006B2DC9" w:rsidRDefault="00C002EB" w:rsidP="00C002EB">
      <w:pPr>
        <w:rPr>
          <w:sz w:val="28"/>
          <w:szCs w:val="28"/>
        </w:rPr>
      </w:pPr>
      <w:r w:rsidRPr="006B2DC9">
        <w:rPr>
          <w:sz w:val="28"/>
          <w:szCs w:val="28"/>
        </w:rPr>
        <w:t>Дата получения результата:</w:t>
      </w:r>
    </w:p>
    <w:p w:rsidR="00C002EB" w:rsidRPr="006B2DC9" w:rsidRDefault="00C002EB" w:rsidP="00C002EB"/>
    <w:p w:rsidR="00C002EB" w:rsidRPr="006B2DC9" w:rsidRDefault="00C002EB" w:rsidP="00C002EB">
      <w:r w:rsidRPr="006B2DC9">
        <w:rPr>
          <w:sz w:val="28"/>
          <w:szCs w:val="28"/>
        </w:rPr>
        <w:t>«_______» ___________________20__г.</w:t>
      </w:r>
    </w:p>
    <w:p w:rsidR="00C002EB" w:rsidRPr="006B2DC9" w:rsidRDefault="00C002EB" w:rsidP="00C002EB">
      <w:pPr>
        <w:jc w:val="right"/>
        <w:rPr>
          <w:bCs/>
        </w:rPr>
      </w:pPr>
    </w:p>
    <w:p w:rsidR="00C002EB" w:rsidRPr="006B2DC9" w:rsidRDefault="00C002EB" w:rsidP="00C002EB">
      <w:pPr>
        <w:shd w:val="clear" w:color="auto" w:fill="FFFFFF"/>
        <w:spacing w:before="26" w:line="360" w:lineRule="auto"/>
        <w:ind w:left="269"/>
        <w:jc w:val="center"/>
        <w:sectPr w:rsidR="00C002EB" w:rsidRPr="006B2DC9" w:rsidSect="0004507D">
          <w:pgSz w:w="11906" w:h="16838"/>
          <w:pgMar w:top="1134" w:right="851" w:bottom="1134" w:left="1418" w:header="709" w:footer="709" w:gutter="0"/>
          <w:cols w:space="708"/>
          <w:docGrid w:linePitch="360"/>
        </w:sectPr>
      </w:pPr>
    </w:p>
    <w:p w:rsidR="00C002EB" w:rsidRPr="006B2DC9" w:rsidRDefault="00C002EB" w:rsidP="00C002EB">
      <w:pPr>
        <w:ind w:left="5640"/>
        <w:jc w:val="both"/>
      </w:pPr>
      <w:r>
        <w:lastRenderedPageBreak/>
        <w:t>Приложение 9</w:t>
      </w:r>
    </w:p>
    <w:p w:rsidR="00C002EB" w:rsidRDefault="00C002EB" w:rsidP="00C002EB">
      <w:pPr>
        <w:ind w:left="5640"/>
        <w:jc w:val="both"/>
      </w:pPr>
      <w:r w:rsidRPr="006B2DC9">
        <w:t>к Административному регламенту</w:t>
      </w:r>
    </w:p>
    <w:p w:rsidR="00C002EB" w:rsidRPr="006B2DC9" w:rsidRDefault="00C002EB" w:rsidP="00C002EB">
      <w:pPr>
        <w:ind w:left="5640"/>
        <w:jc w:val="both"/>
      </w:pPr>
    </w:p>
    <w:p w:rsidR="00C002EB" w:rsidRPr="006B2DC9" w:rsidRDefault="00C002EB" w:rsidP="00C002EB">
      <w:pPr>
        <w:jc w:val="center"/>
        <w:rPr>
          <w:sz w:val="28"/>
          <w:szCs w:val="28"/>
        </w:rPr>
      </w:pPr>
      <w:r>
        <w:rPr>
          <w:sz w:val="28"/>
          <w:szCs w:val="28"/>
        </w:rPr>
        <w:t>Отдел образования</w:t>
      </w:r>
      <w:r w:rsidRPr="006B2DC9">
        <w:rPr>
          <w:sz w:val="28"/>
          <w:szCs w:val="28"/>
        </w:rPr>
        <w:t xml:space="preserve"> </w:t>
      </w:r>
    </w:p>
    <w:p w:rsidR="00C002EB" w:rsidRPr="006B2DC9" w:rsidRDefault="00C002EB" w:rsidP="00C002EB">
      <w:pPr>
        <w:jc w:val="center"/>
        <w:rPr>
          <w:sz w:val="28"/>
          <w:szCs w:val="28"/>
        </w:rPr>
      </w:pPr>
      <w:proofErr w:type="spellStart"/>
      <w:r>
        <w:rPr>
          <w:sz w:val="28"/>
          <w:szCs w:val="28"/>
        </w:rPr>
        <w:t>Камешкирского</w:t>
      </w:r>
      <w:proofErr w:type="spellEnd"/>
      <w:r>
        <w:rPr>
          <w:sz w:val="28"/>
          <w:szCs w:val="28"/>
        </w:rPr>
        <w:t xml:space="preserve">   района</w:t>
      </w:r>
    </w:p>
    <w:p w:rsidR="00C002EB" w:rsidRPr="006B2DC9" w:rsidRDefault="00C002EB" w:rsidP="00C002EB"/>
    <w:p w:rsidR="00C002EB" w:rsidRPr="006B2DC9" w:rsidRDefault="00C002EB" w:rsidP="00C002EB">
      <w:pPr>
        <w:jc w:val="center"/>
      </w:pPr>
      <w:r w:rsidRPr="006B2DC9">
        <w:t>исх. №______________ от «______» _____________ 20____ г.</w:t>
      </w:r>
    </w:p>
    <w:p w:rsidR="00C002EB" w:rsidRPr="006B2DC9" w:rsidRDefault="00C002EB" w:rsidP="00C002EB">
      <w:pPr>
        <w:rPr>
          <w:sz w:val="28"/>
          <w:szCs w:val="28"/>
        </w:rPr>
      </w:pPr>
    </w:p>
    <w:p w:rsidR="00C002EB" w:rsidRPr="006B2DC9" w:rsidRDefault="00C002EB" w:rsidP="00C002EB">
      <w:pPr>
        <w:pStyle w:val="ConsPlusNonformat"/>
        <w:widowControl/>
        <w:jc w:val="center"/>
        <w:rPr>
          <w:rFonts w:ascii="Times New Roman" w:hAnsi="Times New Roman" w:cs="Times New Roman"/>
          <w:sz w:val="28"/>
          <w:szCs w:val="28"/>
        </w:rPr>
      </w:pPr>
      <w:r w:rsidRPr="006B2DC9">
        <w:rPr>
          <w:rFonts w:ascii="Times New Roman" w:hAnsi="Times New Roman" w:cs="Times New Roman"/>
          <w:sz w:val="28"/>
          <w:szCs w:val="28"/>
        </w:rPr>
        <w:t>У В Е Д О М Л Е Н И Е</w:t>
      </w:r>
    </w:p>
    <w:p w:rsidR="00C002EB" w:rsidRPr="006B2DC9" w:rsidRDefault="00C002EB" w:rsidP="00C002EB">
      <w:pPr>
        <w:pStyle w:val="ConsPlusNonformat"/>
        <w:widowControl/>
        <w:jc w:val="center"/>
        <w:rPr>
          <w:rFonts w:ascii="Times New Roman" w:hAnsi="Times New Roman" w:cs="Times New Roman"/>
          <w:sz w:val="28"/>
          <w:szCs w:val="28"/>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Об отказе в приеме запроса</w:t>
      </w: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о предоставлении муниципальной услуги</w:t>
      </w:r>
    </w:p>
    <w:p w:rsidR="00C002EB" w:rsidRPr="006B2DC9" w:rsidRDefault="00C002EB" w:rsidP="00C002EB">
      <w:pPr>
        <w:pStyle w:val="ConsPlusNonformat"/>
        <w:widowControl/>
        <w:rPr>
          <w:rFonts w:ascii="Times New Roman" w:hAnsi="Times New Roman" w:cs="Times New Roman"/>
          <w:sz w:val="28"/>
          <w:szCs w:val="28"/>
        </w:rPr>
      </w:pPr>
    </w:p>
    <w:p w:rsidR="00C002EB" w:rsidRPr="006B2DC9" w:rsidRDefault="00C002EB" w:rsidP="00C002EB">
      <w:pPr>
        <w:pStyle w:val="ConsPlusNonformat"/>
        <w:widowControl/>
        <w:ind w:firstLine="720"/>
        <w:rPr>
          <w:rFonts w:ascii="Times New Roman" w:hAnsi="Times New Roman" w:cs="Times New Roman"/>
          <w:sz w:val="24"/>
          <w:szCs w:val="24"/>
        </w:rPr>
      </w:pPr>
      <w:proofErr w:type="gramStart"/>
      <w:r w:rsidRPr="006B2DC9">
        <w:rPr>
          <w:rFonts w:ascii="Times New Roman" w:hAnsi="Times New Roman" w:cs="Times New Roman"/>
          <w:sz w:val="28"/>
          <w:szCs w:val="28"/>
        </w:rPr>
        <w:t>Дана</w:t>
      </w:r>
      <w:proofErr w:type="gramEnd"/>
      <w:r w:rsidRPr="006B2DC9">
        <w:rPr>
          <w:rFonts w:ascii="Times New Roman" w:hAnsi="Times New Roman" w:cs="Times New Roman"/>
          <w:sz w:val="28"/>
          <w:szCs w:val="28"/>
        </w:rPr>
        <w:t xml:space="preserve"> заявителю </w:t>
      </w:r>
      <w:r w:rsidRPr="006B2DC9">
        <w:rPr>
          <w:rFonts w:ascii="Times New Roman" w:hAnsi="Times New Roman" w:cs="Times New Roman"/>
          <w:sz w:val="24"/>
          <w:szCs w:val="24"/>
        </w:rPr>
        <w:t>_______________________________________________________</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4"/>
          <w:szCs w:val="24"/>
        </w:rPr>
        <w:t xml:space="preserve">                                                                        (фамилия, имя, отчество)</w:t>
      </w:r>
    </w:p>
    <w:p w:rsidR="00C002EB" w:rsidRPr="006B2DC9" w:rsidRDefault="00C002EB" w:rsidP="00C002EB">
      <w:pPr>
        <w:pStyle w:val="ConsPlusNonformat"/>
        <w:widowControl/>
        <w:rPr>
          <w:rFonts w:ascii="Times New Roman" w:hAnsi="Times New Roman" w:cs="Times New Roman"/>
          <w:sz w:val="24"/>
          <w:szCs w:val="24"/>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 xml:space="preserve">о том, что Вами на приеме ______________________________ </w:t>
      </w:r>
      <w:proofErr w:type="gramStart"/>
      <w:r w:rsidRPr="006B2DC9">
        <w:rPr>
          <w:rFonts w:ascii="Times New Roman" w:hAnsi="Times New Roman" w:cs="Times New Roman"/>
          <w:sz w:val="28"/>
          <w:szCs w:val="28"/>
        </w:rPr>
        <w:t>предоставлены</w:t>
      </w:r>
      <w:proofErr w:type="gramEnd"/>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                                                      </w:t>
      </w:r>
      <w:r w:rsidRPr="006B2DC9">
        <w:rPr>
          <w:rFonts w:ascii="Times New Roman" w:hAnsi="Times New Roman" w:cs="Times New Roman"/>
          <w:sz w:val="24"/>
          <w:szCs w:val="24"/>
        </w:rPr>
        <w:t>(указать дату и время приема)</w:t>
      </w:r>
    </w:p>
    <w:p w:rsidR="00C002EB" w:rsidRPr="006B2DC9" w:rsidRDefault="00C002EB" w:rsidP="00C002EB">
      <w:pPr>
        <w:pStyle w:val="ConsPlusNonformat"/>
        <w:widowControl/>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720"/>
        <w:gridCol w:w="6280"/>
        <w:gridCol w:w="2360"/>
      </w:tblGrid>
      <w:tr w:rsidR="00C002EB" w:rsidRPr="006B2DC9" w:rsidTr="00F41187">
        <w:trPr>
          <w:cantSplit/>
          <w:trHeight w:val="691"/>
        </w:trPr>
        <w:tc>
          <w:tcPr>
            <w:tcW w:w="720" w:type="dxa"/>
            <w:tcBorders>
              <w:top w:val="single" w:sz="4" w:space="0" w:color="000000"/>
              <w:left w:val="single" w:sz="4" w:space="0" w:color="000000"/>
              <w:bottom w:val="single" w:sz="4" w:space="0" w:color="000000"/>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 xml:space="preserve">№ </w:t>
            </w:r>
            <w:r w:rsidRPr="006B2DC9">
              <w:rPr>
                <w:rFonts w:eastAsia="Arial"/>
                <w:sz w:val="21"/>
                <w:szCs w:val="21"/>
              </w:rPr>
              <w:br/>
            </w:r>
            <w:proofErr w:type="gramStart"/>
            <w:r w:rsidRPr="006B2DC9">
              <w:rPr>
                <w:rFonts w:eastAsia="Arial"/>
                <w:sz w:val="21"/>
                <w:szCs w:val="21"/>
              </w:rPr>
              <w:t>п</w:t>
            </w:r>
            <w:proofErr w:type="gramEnd"/>
            <w:r w:rsidRPr="006B2DC9">
              <w:rPr>
                <w:rFonts w:eastAsia="Arial"/>
                <w:sz w:val="21"/>
                <w:szCs w:val="21"/>
              </w:rPr>
              <w:t>/п</w:t>
            </w:r>
          </w:p>
        </w:tc>
        <w:tc>
          <w:tcPr>
            <w:tcW w:w="6280" w:type="dxa"/>
            <w:tcBorders>
              <w:top w:val="single" w:sz="4" w:space="0" w:color="000000"/>
              <w:left w:val="single" w:sz="4" w:space="0" w:color="000000"/>
              <w:bottom w:val="single" w:sz="4" w:space="0" w:color="000000"/>
              <w:right w:val="single" w:sz="4" w:space="0" w:color="auto"/>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Наименование документа</w:t>
            </w:r>
          </w:p>
        </w:tc>
        <w:tc>
          <w:tcPr>
            <w:tcW w:w="2360" w:type="dxa"/>
            <w:tcBorders>
              <w:top w:val="single" w:sz="4" w:space="0" w:color="auto"/>
              <w:left w:val="single" w:sz="4" w:space="0" w:color="auto"/>
              <w:bottom w:val="single" w:sz="4" w:space="0" w:color="000000"/>
              <w:right w:val="single" w:sz="4" w:space="0" w:color="auto"/>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Наличие/отсутствие*</w:t>
            </w:r>
          </w:p>
        </w:tc>
      </w:tr>
      <w:tr w:rsidR="00C002EB" w:rsidRPr="006B2DC9" w:rsidTr="00F41187">
        <w:trPr>
          <w:cantSplit/>
          <w:trHeight w:val="420"/>
        </w:trPr>
        <w:tc>
          <w:tcPr>
            <w:tcW w:w="720" w:type="dxa"/>
            <w:tcBorders>
              <w:top w:val="single" w:sz="4" w:space="0" w:color="000000"/>
              <w:left w:val="single" w:sz="4" w:space="0" w:color="000000"/>
              <w:bottom w:val="single" w:sz="4" w:space="0" w:color="000000"/>
            </w:tcBorders>
          </w:tcPr>
          <w:p w:rsidR="00C002EB" w:rsidRPr="006B2DC9" w:rsidRDefault="00C002EB" w:rsidP="00F41187">
            <w:pPr>
              <w:autoSpaceDE w:val="0"/>
              <w:snapToGrid w:val="0"/>
              <w:ind w:left="-70" w:right="-70"/>
              <w:jc w:val="center"/>
              <w:rPr>
                <w:rFonts w:eastAsia="Arial"/>
                <w:sz w:val="21"/>
                <w:szCs w:val="21"/>
              </w:rPr>
            </w:pPr>
            <w:r w:rsidRPr="006B2DC9">
              <w:rPr>
                <w:rFonts w:eastAsia="Arial"/>
                <w:sz w:val="21"/>
                <w:szCs w:val="21"/>
              </w:rPr>
              <w:t>1</w:t>
            </w:r>
          </w:p>
        </w:tc>
        <w:tc>
          <w:tcPr>
            <w:tcW w:w="6280" w:type="dxa"/>
            <w:tcBorders>
              <w:top w:val="single" w:sz="4" w:space="0" w:color="000000"/>
              <w:left w:val="single" w:sz="4" w:space="0" w:color="000000"/>
              <w:bottom w:val="single" w:sz="4" w:space="0" w:color="000000"/>
              <w:right w:val="single" w:sz="4" w:space="0" w:color="auto"/>
            </w:tcBorders>
          </w:tcPr>
          <w:p w:rsidR="00C002EB" w:rsidRPr="006B2DC9" w:rsidRDefault="00C002EB" w:rsidP="00F41187">
            <w:pPr>
              <w:pStyle w:val="ConsNormal"/>
              <w:widowControl/>
              <w:ind w:right="0" w:firstLine="0"/>
              <w:jc w:val="center"/>
              <w:rPr>
                <w:rFonts w:ascii="Times New Roman" w:hAnsi="Times New Roman" w:cs="Times New Roman"/>
                <w:sz w:val="24"/>
                <w:szCs w:val="24"/>
              </w:rPr>
            </w:pPr>
            <w:r w:rsidRPr="006B2DC9">
              <w:rPr>
                <w:rFonts w:ascii="Times New Roman" w:hAnsi="Times New Roman" w:cs="Times New Roman"/>
                <w:sz w:val="24"/>
                <w:szCs w:val="24"/>
              </w:rPr>
              <w:t xml:space="preserve">Запрос </w:t>
            </w:r>
            <w:r>
              <w:rPr>
                <w:rFonts w:ascii="Times New Roman" w:hAnsi="Times New Roman" w:cs="Times New Roman"/>
                <w:sz w:val="24"/>
                <w:szCs w:val="24"/>
              </w:rPr>
              <w:t>о</w:t>
            </w:r>
            <w:r w:rsidRPr="006B2DC9">
              <w:rPr>
                <w:rFonts w:ascii="Times New Roman" w:hAnsi="Times New Roman" w:cs="Times New Roman"/>
                <w:sz w:val="24"/>
                <w:szCs w:val="24"/>
              </w:rPr>
              <w:t xml:space="preserve"> предоставлени</w:t>
            </w:r>
            <w:r>
              <w:rPr>
                <w:rFonts w:ascii="Times New Roman" w:hAnsi="Times New Roman" w:cs="Times New Roman"/>
                <w:sz w:val="24"/>
                <w:szCs w:val="24"/>
              </w:rPr>
              <w:t>и</w:t>
            </w:r>
            <w:r w:rsidRPr="006B2DC9">
              <w:rPr>
                <w:rFonts w:ascii="Times New Roman" w:hAnsi="Times New Roman" w:cs="Times New Roman"/>
                <w:sz w:val="24"/>
                <w:szCs w:val="24"/>
              </w:rPr>
              <w:t xml:space="preserve"> муниципальной услуги</w:t>
            </w:r>
          </w:p>
        </w:tc>
        <w:tc>
          <w:tcPr>
            <w:tcW w:w="2360" w:type="dxa"/>
            <w:tcBorders>
              <w:top w:val="single" w:sz="4" w:space="0" w:color="000000"/>
              <w:left w:val="single" w:sz="4" w:space="0" w:color="auto"/>
              <w:bottom w:val="single" w:sz="4" w:space="0" w:color="000000"/>
              <w:right w:val="single" w:sz="4" w:space="0" w:color="auto"/>
            </w:tcBorders>
          </w:tcPr>
          <w:p w:rsidR="00C002EB" w:rsidRPr="006B2DC9" w:rsidRDefault="00C002EB" w:rsidP="00F41187">
            <w:pPr>
              <w:autoSpaceDE w:val="0"/>
              <w:snapToGrid w:val="0"/>
              <w:jc w:val="center"/>
              <w:rPr>
                <w:rFonts w:eastAsia="Arial"/>
                <w:sz w:val="25"/>
                <w:szCs w:val="25"/>
              </w:rPr>
            </w:pPr>
          </w:p>
        </w:tc>
      </w:tr>
    </w:tbl>
    <w:p w:rsidR="00C002EB" w:rsidRPr="006B2DC9" w:rsidRDefault="00C002EB" w:rsidP="00C002EB">
      <w:pPr>
        <w:pStyle w:val="ConsPlusNonformat"/>
        <w:widowControl/>
        <w:rPr>
          <w:rFonts w:ascii="Times New Roman" w:hAnsi="Times New Roman" w:cs="Times New Roman"/>
          <w:sz w:val="28"/>
          <w:szCs w:val="28"/>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 xml:space="preserve">* </w:t>
      </w:r>
      <w:r w:rsidRPr="006B2DC9">
        <w:rPr>
          <w:rFonts w:ascii="Times New Roman" w:hAnsi="Times New Roman"/>
          <w:sz w:val="28"/>
          <w:szCs w:val="28"/>
        </w:rPr>
        <w:t xml:space="preserve">В графе «Наличие/отсутствие» </w:t>
      </w:r>
      <w:proofErr w:type="gramStart"/>
      <w:r w:rsidRPr="006B2DC9">
        <w:rPr>
          <w:rFonts w:ascii="Times New Roman" w:hAnsi="Times New Roman"/>
          <w:sz w:val="28"/>
          <w:szCs w:val="28"/>
        </w:rPr>
        <w:t>указать да/нет</w:t>
      </w:r>
      <w:proofErr w:type="gramEnd"/>
      <w:r w:rsidRPr="006B2DC9">
        <w:rPr>
          <w:rFonts w:ascii="Times New Roman" w:hAnsi="Times New Roman"/>
          <w:sz w:val="28"/>
          <w:szCs w:val="28"/>
        </w:rPr>
        <w:t>.</w:t>
      </w:r>
    </w:p>
    <w:p w:rsidR="00C002EB" w:rsidRPr="006B2DC9" w:rsidRDefault="00C002EB" w:rsidP="00C002EB">
      <w:pPr>
        <w:pStyle w:val="ConsPlusNonformat"/>
        <w:widowControl/>
        <w:ind w:firstLine="720"/>
        <w:jc w:val="both"/>
        <w:rPr>
          <w:rFonts w:ascii="Times New Roman" w:hAnsi="Times New Roman" w:cs="Times New Roman"/>
          <w:sz w:val="16"/>
          <w:szCs w:val="16"/>
        </w:rPr>
      </w:pPr>
    </w:p>
    <w:p w:rsidR="00C002EB" w:rsidRPr="006B2DC9" w:rsidRDefault="00C002EB" w:rsidP="00C002EB">
      <w:pPr>
        <w:pStyle w:val="ConsPlusNonformat"/>
        <w:widowControl/>
        <w:ind w:firstLine="720"/>
        <w:jc w:val="both"/>
        <w:rPr>
          <w:rFonts w:ascii="Times New Roman" w:hAnsi="Times New Roman" w:cs="Times New Roman"/>
          <w:sz w:val="24"/>
          <w:szCs w:val="24"/>
        </w:rPr>
      </w:pPr>
      <w:r w:rsidRPr="006B2DC9">
        <w:rPr>
          <w:rFonts w:ascii="Times New Roman" w:hAnsi="Times New Roman" w:cs="Times New Roman"/>
          <w:sz w:val="28"/>
          <w:szCs w:val="28"/>
        </w:rPr>
        <w:t xml:space="preserve">По результатам рассмотрения </w:t>
      </w:r>
      <w:proofErr w:type="gramStart"/>
      <w:r w:rsidRPr="006B2DC9">
        <w:rPr>
          <w:rFonts w:ascii="Times New Roman" w:hAnsi="Times New Roman" w:cs="Times New Roman"/>
          <w:sz w:val="28"/>
          <w:szCs w:val="28"/>
        </w:rPr>
        <w:t>предоставленных</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 xml:space="preserve">_________________________ </w:t>
      </w:r>
    </w:p>
    <w:p w:rsidR="00C002EB" w:rsidRPr="006B2DC9"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4"/>
          <w:szCs w:val="24"/>
        </w:rPr>
        <w:t xml:space="preserve">                                                                                                             </w:t>
      </w:r>
      <w:r w:rsidRPr="006B2DC9">
        <w:rPr>
          <w:rFonts w:ascii="Times New Roman" w:hAnsi="Times New Roman" w:cs="Times New Roman"/>
          <w:sz w:val="22"/>
          <w:szCs w:val="22"/>
        </w:rPr>
        <w:t>(фамилия, инициалы заявителя)</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документов </w:t>
      </w:r>
      <w:proofErr w:type="gramStart"/>
      <w:r w:rsidRPr="006B2DC9">
        <w:rPr>
          <w:rFonts w:ascii="Times New Roman" w:hAnsi="Times New Roman" w:cs="Times New Roman"/>
          <w:sz w:val="28"/>
          <w:szCs w:val="28"/>
        </w:rPr>
        <w:t>на</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_________________________________________________________________</w:t>
      </w:r>
    </w:p>
    <w:p w:rsidR="00C002EB" w:rsidRPr="006B2DC9" w:rsidRDefault="00C002EB" w:rsidP="00C002EB">
      <w:pPr>
        <w:pStyle w:val="ConsPlusNonformat"/>
        <w:widowControl/>
        <w:rPr>
          <w:rFonts w:ascii="Times New Roman" w:hAnsi="Times New Roman" w:cs="Times New Roman"/>
          <w:sz w:val="22"/>
          <w:szCs w:val="22"/>
        </w:rPr>
      </w:pPr>
      <w:r w:rsidRPr="006B2DC9">
        <w:rPr>
          <w:rFonts w:ascii="Times New Roman" w:hAnsi="Times New Roman" w:cs="Times New Roman"/>
          <w:sz w:val="22"/>
          <w:szCs w:val="22"/>
        </w:rPr>
        <w:t xml:space="preserve">     (указать наименование услуги (функции) на получение которой подан запрос)</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мною, </w:t>
      </w:r>
      <w:r w:rsidRPr="006B2DC9">
        <w:rPr>
          <w:rFonts w:ascii="Times New Roman" w:hAnsi="Times New Roman" w:cs="Times New Roman"/>
          <w:sz w:val="24"/>
          <w:szCs w:val="24"/>
        </w:rPr>
        <w:t>_________________________________________________________________________</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2DC9">
        <w:rPr>
          <w:rFonts w:ascii="Times New Roman" w:hAnsi="Times New Roman" w:cs="Times New Roman"/>
          <w:sz w:val="24"/>
          <w:szCs w:val="24"/>
        </w:rPr>
        <w:t xml:space="preserve"> (должность, фамилия, инициалы специалиста)</w:t>
      </w:r>
    </w:p>
    <w:p w:rsidR="00C002EB" w:rsidRPr="006B2DC9" w:rsidRDefault="00C002EB" w:rsidP="00C002EB">
      <w:pPr>
        <w:pStyle w:val="ConsPlusNonformat"/>
        <w:widowControl/>
        <w:jc w:val="both"/>
        <w:rPr>
          <w:rFonts w:ascii="Times New Roman" w:hAnsi="Times New Roman" w:cs="Times New Roman"/>
          <w:sz w:val="28"/>
          <w:szCs w:val="28"/>
        </w:rPr>
      </w:pPr>
      <w:r w:rsidRPr="006B2DC9">
        <w:rPr>
          <w:rFonts w:ascii="Times New Roman" w:hAnsi="Times New Roman" w:cs="Times New Roman"/>
          <w:sz w:val="24"/>
          <w:szCs w:val="24"/>
        </w:rPr>
        <w:t>____________________________ </w:t>
      </w:r>
      <w:r w:rsidRPr="006B2DC9">
        <w:rPr>
          <w:rFonts w:ascii="Times New Roman" w:hAnsi="Times New Roman" w:cs="Times New Roman"/>
          <w:sz w:val="28"/>
          <w:szCs w:val="28"/>
        </w:rPr>
        <w:t>на основании _______________________________</w:t>
      </w:r>
    </w:p>
    <w:p w:rsidR="00C002EB" w:rsidRPr="006B2DC9"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2"/>
          <w:szCs w:val="22"/>
        </w:rPr>
        <w:t xml:space="preserve">                                                                                             (указать пункт Административного регламента)</w:t>
      </w:r>
    </w:p>
    <w:p w:rsidR="00C002EB" w:rsidRPr="006B2DC9" w:rsidRDefault="00C002EB" w:rsidP="00C002EB">
      <w:pPr>
        <w:pStyle w:val="ConsPlusNonformat"/>
        <w:widowControl/>
        <w:jc w:val="both"/>
        <w:rPr>
          <w:rFonts w:ascii="Times New Roman" w:hAnsi="Times New Roman" w:cs="Times New Roman"/>
          <w:sz w:val="24"/>
          <w:szCs w:val="24"/>
        </w:rPr>
      </w:pPr>
      <w:r w:rsidRPr="006B2DC9">
        <w:rPr>
          <w:rFonts w:ascii="Times New Roman" w:hAnsi="Times New Roman" w:cs="Times New Roman"/>
          <w:sz w:val="28"/>
          <w:szCs w:val="28"/>
        </w:rPr>
        <w:t xml:space="preserve">Административного регламента Вам отказано в приеме запроса о предоставлении муниципальной услуги в связи </w:t>
      </w:r>
      <w:proofErr w:type="gramStart"/>
      <w:r w:rsidRPr="006B2DC9">
        <w:rPr>
          <w:rFonts w:ascii="Times New Roman" w:hAnsi="Times New Roman" w:cs="Times New Roman"/>
          <w:sz w:val="28"/>
          <w:szCs w:val="28"/>
        </w:rPr>
        <w:t>с</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C002EB" w:rsidRPr="001447D0"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2"/>
          <w:szCs w:val="22"/>
        </w:rPr>
        <w:t xml:space="preserve">                                                                (указать причину отказа) </w:t>
      </w:r>
    </w:p>
    <w:p w:rsidR="00C002EB" w:rsidRPr="006B2DC9" w:rsidRDefault="00C002EB" w:rsidP="00C002EB">
      <w:pPr>
        <w:pStyle w:val="ConsPlusNonformat"/>
        <w:widowControl/>
        <w:ind w:firstLine="720"/>
        <w:jc w:val="both"/>
        <w:rPr>
          <w:rFonts w:ascii="Times New Roman" w:hAnsi="Times New Roman" w:cs="Times New Roman"/>
          <w:sz w:val="28"/>
          <w:szCs w:val="28"/>
        </w:rPr>
      </w:pPr>
    </w:p>
    <w:p w:rsidR="00C002EB" w:rsidRPr="006B2DC9" w:rsidRDefault="00C002EB" w:rsidP="00C002EB">
      <w:pPr>
        <w:pStyle w:val="ConsPlusNonformat"/>
        <w:widowControl/>
        <w:ind w:firstLine="720"/>
        <w:jc w:val="both"/>
        <w:rPr>
          <w:rFonts w:ascii="Times New Roman" w:hAnsi="Times New Roman" w:cs="Times New Roman"/>
          <w:sz w:val="28"/>
          <w:szCs w:val="28"/>
        </w:rPr>
      </w:pPr>
    </w:p>
    <w:tbl>
      <w:tblPr>
        <w:tblW w:w="9570" w:type="dxa"/>
        <w:tblLook w:val="01E0" w:firstRow="1" w:lastRow="1" w:firstColumn="1" w:lastColumn="1" w:noHBand="0" w:noVBand="0"/>
      </w:tblPr>
      <w:tblGrid>
        <w:gridCol w:w="4785"/>
        <w:gridCol w:w="4785"/>
      </w:tblGrid>
      <w:tr w:rsidR="00C002EB" w:rsidRPr="006B2DC9" w:rsidTr="00F41187">
        <w:tc>
          <w:tcPr>
            <w:tcW w:w="4785" w:type="dxa"/>
          </w:tcPr>
          <w:p w:rsidR="00C002EB" w:rsidRPr="006B2DC9" w:rsidRDefault="00C002EB" w:rsidP="00F41187">
            <w:pPr>
              <w:jc w:val="right"/>
              <w:rPr>
                <w:sz w:val="28"/>
                <w:szCs w:val="28"/>
              </w:rPr>
            </w:pPr>
            <w:r w:rsidRPr="006B2DC9">
              <w:rPr>
                <w:sz w:val="28"/>
                <w:szCs w:val="28"/>
              </w:rPr>
              <w:t>_______________________________</w:t>
            </w:r>
          </w:p>
          <w:p w:rsidR="00C002EB" w:rsidRPr="006B2DC9" w:rsidRDefault="00C002EB" w:rsidP="00F41187">
            <w:pPr>
              <w:jc w:val="center"/>
            </w:pPr>
            <w:r w:rsidRPr="006B2DC9">
              <w:t>должность</w:t>
            </w:r>
          </w:p>
        </w:tc>
        <w:tc>
          <w:tcPr>
            <w:tcW w:w="4785" w:type="dxa"/>
          </w:tcPr>
          <w:p w:rsidR="00C002EB" w:rsidRPr="006B2DC9" w:rsidRDefault="00C002EB" w:rsidP="00F41187">
            <w:pPr>
              <w:jc w:val="right"/>
              <w:rPr>
                <w:sz w:val="28"/>
                <w:szCs w:val="28"/>
              </w:rPr>
            </w:pPr>
            <w:r w:rsidRPr="006B2DC9">
              <w:rPr>
                <w:sz w:val="28"/>
                <w:szCs w:val="28"/>
              </w:rPr>
              <w:t>______________ /________________/</w:t>
            </w:r>
          </w:p>
          <w:p w:rsidR="00C002EB" w:rsidRPr="006B2DC9" w:rsidRDefault="00C002EB" w:rsidP="00F41187">
            <w:pPr>
              <w:jc w:val="center"/>
            </w:pPr>
            <w:r w:rsidRPr="006B2DC9">
              <w:t>подпись, расшифровка подписи</w:t>
            </w:r>
          </w:p>
        </w:tc>
      </w:tr>
    </w:tbl>
    <w:p w:rsidR="00C002EB" w:rsidRPr="006B2DC9" w:rsidRDefault="00C002EB" w:rsidP="00C002EB"/>
    <w:p w:rsidR="00C002EB" w:rsidRPr="003754F0" w:rsidRDefault="00C002EB" w:rsidP="00C002EB">
      <w:pPr>
        <w:spacing w:line="312" w:lineRule="atLeast"/>
        <w:rPr>
          <w:rFonts w:ascii="Helvetica" w:hAnsi="Helvetica" w:cs="Helvetica"/>
          <w:color w:val="333333"/>
          <w:sz w:val="28"/>
          <w:szCs w:val="28"/>
        </w:rPr>
      </w:pPr>
    </w:p>
    <w:p w:rsidR="00C002EB" w:rsidRPr="003754F0" w:rsidRDefault="00C002EB" w:rsidP="00C002EB">
      <w:pPr>
        <w:pStyle w:val="a4"/>
        <w:spacing w:line="312" w:lineRule="atLeast"/>
        <w:rPr>
          <w:rFonts w:ascii="Helvetica" w:hAnsi="Helvetica" w:cs="Helvetica"/>
          <w:color w:val="333333"/>
          <w:sz w:val="28"/>
          <w:szCs w:val="28"/>
        </w:rPr>
      </w:pPr>
      <w:r w:rsidRPr="003754F0">
        <w:rPr>
          <w:rFonts w:ascii="Helvetica" w:hAnsi="Helvetica" w:cs="Helvetica"/>
          <w:color w:val="333333"/>
          <w:sz w:val="28"/>
          <w:szCs w:val="28"/>
        </w:rPr>
        <w:br/>
      </w:r>
    </w:p>
    <w:p w:rsidR="00C002EB" w:rsidRPr="003754F0" w:rsidRDefault="00C002EB" w:rsidP="00C002EB">
      <w:pPr>
        <w:rPr>
          <w:sz w:val="28"/>
          <w:szCs w:val="28"/>
        </w:rPr>
      </w:pPr>
    </w:p>
    <w:p w:rsidR="008A3CB7" w:rsidRDefault="00EB3286"/>
    <w:sectPr w:rsidR="008A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EB"/>
    <w:rsid w:val="00315A03"/>
    <w:rsid w:val="00A33187"/>
    <w:rsid w:val="00AA7DD7"/>
    <w:rsid w:val="00C002EB"/>
    <w:rsid w:val="00EB3286"/>
    <w:rsid w:val="00F3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2EB"/>
    <w:rPr>
      <w:b w:val="0"/>
      <w:bCs w:val="0"/>
      <w:strike w:val="0"/>
      <w:dstrike w:val="0"/>
      <w:color w:val="135CAE"/>
      <w:u w:val="none"/>
      <w:effect w:val="none"/>
    </w:rPr>
  </w:style>
  <w:style w:type="paragraph" w:styleId="a4">
    <w:name w:val="Normal (Web)"/>
    <w:basedOn w:val="a"/>
    <w:rsid w:val="00C002EB"/>
    <w:pPr>
      <w:spacing w:after="75"/>
    </w:pPr>
  </w:style>
  <w:style w:type="character" w:styleId="a5">
    <w:name w:val="Emphasis"/>
    <w:basedOn w:val="a0"/>
    <w:qFormat/>
    <w:rsid w:val="00C002EB"/>
    <w:rPr>
      <w:i/>
      <w:iCs/>
    </w:rPr>
  </w:style>
  <w:style w:type="paragraph" w:customStyle="1" w:styleId="ConsPlusNormal">
    <w:name w:val="ConsPlusNormal"/>
    <w:link w:val="ConsPlusNormal0"/>
    <w:rsid w:val="00C002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Таблицы (моноширинный)"/>
    <w:basedOn w:val="a"/>
    <w:next w:val="a"/>
    <w:rsid w:val="00C002EB"/>
    <w:pPr>
      <w:widowControl w:val="0"/>
      <w:autoSpaceDE w:val="0"/>
      <w:autoSpaceDN w:val="0"/>
      <w:adjustRightInd w:val="0"/>
      <w:jc w:val="both"/>
    </w:pPr>
    <w:rPr>
      <w:rFonts w:ascii="Courier New" w:hAnsi="Courier New" w:cs="Courier New"/>
      <w:sz w:val="22"/>
      <w:szCs w:val="22"/>
    </w:rPr>
  </w:style>
  <w:style w:type="paragraph" w:customStyle="1" w:styleId="ConsPlusNonformat">
    <w:name w:val="ConsPlusNonformat"/>
    <w:rsid w:val="00C002E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C002EB"/>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7">
    <w:name w:val="Strong"/>
    <w:basedOn w:val="a0"/>
    <w:qFormat/>
    <w:rsid w:val="00C002EB"/>
    <w:rPr>
      <w:b/>
      <w:bCs/>
    </w:rPr>
  </w:style>
  <w:style w:type="character" w:customStyle="1" w:styleId="ConsPlusNormal0">
    <w:name w:val="ConsPlusNormal Знак"/>
    <w:link w:val="ConsPlusNormal"/>
    <w:locked/>
    <w:rsid w:val="00C002EB"/>
    <w:rPr>
      <w:rFonts w:ascii="Arial" w:eastAsia="Times New Roman" w:hAnsi="Arial" w:cs="Arial"/>
      <w:sz w:val="20"/>
      <w:szCs w:val="20"/>
      <w:lang w:eastAsia="ru-RU"/>
    </w:rPr>
  </w:style>
  <w:style w:type="paragraph" w:styleId="a8">
    <w:name w:val="Balloon Text"/>
    <w:basedOn w:val="a"/>
    <w:link w:val="a9"/>
    <w:uiPriority w:val="99"/>
    <w:semiHidden/>
    <w:unhideWhenUsed/>
    <w:rsid w:val="00315A03"/>
    <w:rPr>
      <w:rFonts w:ascii="Tahoma" w:hAnsi="Tahoma" w:cs="Tahoma"/>
      <w:sz w:val="16"/>
      <w:szCs w:val="16"/>
    </w:rPr>
  </w:style>
  <w:style w:type="character" w:customStyle="1" w:styleId="a9">
    <w:name w:val="Текст выноски Знак"/>
    <w:basedOn w:val="a0"/>
    <w:link w:val="a8"/>
    <w:uiPriority w:val="99"/>
    <w:semiHidden/>
    <w:rsid w:val="00315A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2EB"/>
    <w:rPr>
      <w:b w:val="0"/>
      <w:bCs w:val="0"/>
      <w:strike w:val="0"/>
      <w:dstrike w:val="0"/>
      <w:color w:val="135CAE"/>
      <w:u w:val="none"/>
      <w:effect w:val="none"/>
    </w:rPr>
  </w:style>
  <w:style w:type="paragraph" w:styleId="a4">
    <w:name w:val="Normal (Web)"/>
    <w:basedOn w:val="a"/>
    <w:rsid w:val="00C002EB"/>
    <w:pPr>
      <w:spacing w:after="75"/>
    </w:pPr>
  </w:style>
  <w:style w:type="character" w:styleId="a5">
    <w:name w:val="Emphasis"/>
    <w:basedOn w:val="a0"/>
    <w:qFormat/>
    <w:rsid w:val="00C002EB"/>
    <w:rPr>
      <w:i/>
      <w:iCs/>
    </w:rPr>
  </w:style>
  <w:style w:type="paragraph" w:customStyle="1" w:styleId="ConsPlusNormal">
    <w:name w:val="ConsPlusNormal"/>
    <w:link w:val="ConsPlusNormal0"/>
    <w:rsid w:val="00C002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Таблицы (моноширинный)"/>
    <w:basedOn w:val="a"/>
    <w:next w:val="a"/>
    <w:rsid w:val="00C002EB"/>
    <w:pPr>
      <w:widowControl w:val="0"/>
      <w:autoSpaceDE w:val="0"/>
      <w:autoSpaceDN w:val="0"/>
      <w:adjustRightInd w:val="0"/>
      <w:jc w:val="both"/>
    </w:pPr>
    <w:rPr>
      <w:rFonts w:ascii="Courier New" w:hAnsi="Courier New" w:cs="Courier New"/>
      <w:sz w:val="22"/>
      <w:szCs w:val="22"/>
    </w:rPr>
  </w:style>
  <w:style w:type="paragraph" w:customStyle="1" w:styleId="ConsPlusNonformat">
    <w:name w:val="ConsPlusNonformat"/>
    <w:rsid w:val="00C002E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C002EB"/>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7">
    <w:name w:val="Strong"/>
    <w:basedOn w:val="a0"/>
    <w:qFormat/>
    <w:rsid w:val="00C002EB"/>
    <w:rPr>
      <w:b/>
      <w:bCs/>
    </w:rPr>
  </w:style>
  <w:style w:type="character" w:customStyle="1" w:styleId="ConsPlusNormal0">
    <w:name w:val="ConsPlusNormal Знак"/>
    <w:link w:val="ConsPlusNormal"/>
    <w:locked/>
    <w:rsid w:val="00C002EB"/>
    <w:rPr>
      <w:rFonts w:ascii="Arial" w:eastAsia="Times New Roman" w:hAnsi="Arial" w:cs="Arial"/>
      <w:sz w:val="20"/>
      <w:szCs w:val="20"/>
      <w:lang w:eastAsia="ru-RU"/>
    </w:rPr>
  </w:style>
  <w:style w:type="paragraph" w:styleId="a8">
    <w:name w:val="Balloon Text"/>
    <w:basedOn w:val="a"/>
    <w:link w:val="a9"/>
    <w:uiPriority w:val="99"/>
    <w:semiHidden/>
    <w:unhideWhenUsed/>
    <w:rsid w:val="00315A03"/>
    <w:rPr>
      <w:rFonts w:ascii="Tahoma" w:hAnsi="Tahoma" w:cs="Tahoma"/>
      <w:sz w:val="16"/>
      <w:szCs w:val="16"/>
    </w:rPr>
  </w:style>
  <w:style w:type="character" w:customStyle="1" w:styleId="a9">
    <w:name w:val="Текст выноски Знак"/>
    <w:basedOn w:val="a0"/>
    <w:link w:val="a8"/>
    <w:uiPriority w:val="99"/>
    <w:semiHidden/>
    <w:rsid w:val="00315A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ameshobr.jimd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28</Pages>
  <Words>7608</Words>
  <Characters>43371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2019-04-16T08:37:00Z</cp:lastPrinted>
  <dcterms:created xsi:type="dcterms:W3CDTF">2019-03-18T05:40:00Z</dcterms:created>
  <dcterms:modified xsi:type="dcterms:W3CDTF">2019-04-18T07:52:00Z</dcterms:modified>
</cp:coreProperties>
</file>