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AB" w:rsidRDefault="00D732AB" w:rsidP="00D732A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732AB" w:rsidTr="00D732AB">
        <w:trPr>
          <w:trHeight w:val="397"/>
        </w:trPr>
        <w:tc>
          <w:tcPr>
            <w:tcW w:w="9606" w:type="dxa"/>
          </w:tcPr>
          <w:p w:rsidR="00D732AB" w:rsidRDefault="00D732AB">
            <w:pPr>
              <w:spacing w:line="276" w:lineRule="auto"/>
              <w:rPr>
                <w:lang w:eastAsia="en-US"/>
              </w:rPr>
            </w:pPr>
          </w:p>
        </w:tc>
      </w:tr>
      <w:tr w:rsidR="00D732AB" w:rsidTr="00D732AB">
        <w:tc>
          <w:tcPr>
            <w:tcW w:w="9606" w:type="dxa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732AB" w:rsidTr="00D732AB">
        <w:trPr>
          <w:trHeight w:val="397"/>
        </w:trPr>
        <w:tc>
          <w:tcPr>
            <w:tcW w:w="9606" w:type="dxa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732AB" w:rsidTr="00D732AB">
        <w:trPr>
          <w:trHeight w:val="314"/>
        </w:trPr>
        <w:tc>
          <w:tcPr>
            <w:tcW w:w="9606" w:type="dxa"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32AB" w:rsidTr="00D732AB">
        <w:trPr>
          <w:trHeight w:val="548"/>
        </w:trPr>
        <w:tc>
          <w:tcPr>
            <w:tcW w:w="9606" w:type="dxa"/>
            <w:vAlign w:val="center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732AB" w:rsidTr="00D732AB">
        <w:trPr>
          <w:trHeight w:val="212"/>
        </w:trPr>
        <w:tc>
          <w:tcPr>
            <w:tcW w:w="9606" w:type="dxa"/>
            <w:vAlign w:val="center"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732AB" w:rsidTr="00D732AB">
        <w:tc>
          <w:tcPr>
            <w:tcW w:w="284" w:type="dxa"/>
            <w:vAlign w:val="bottom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2AB" w:rsidRDefault="00496A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27.12.2018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2AB" w:rsidRDefault="00496A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400</w:t>
            </w:r>
          </w:p>
        </w:tc>
      </w:tr>
      <w:tr w:rsidR="00D732AB" w:rsidTr="00D732AB">
        <w:tc>
          <w:tcPr>
            <w:tcW w:w="4650" w:type="dxa"/>
            <w:gridSpan w:val="4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732AB" w:rsidRDefault="00D732AB" w:rsidP="00D732AB"/>
    <w:p w:rsidR="00D732AB" w:rsidRDefault="00D732AB" w:rsidP="00D73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14.05.18 г. № 158 «Об утверждении реестра муниципальных услуг 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732AB" w:rsidRDefault="00D732AB" w:rsidP="00D732AB">
      <w:pPr>
        <w:jc w:val="both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14.05.18 г. № 158 «Об утверждении реестра муниципальных услуг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следующее изменение, а именно:</w:t>
      </w:r>
    </w:p>
    <w:p w:rsidR="00D732AB" w:rsidRDefault="00D732AB" w:rsidP="00D732AB">
      <w:r>
        <w:rPr>
          <w:sz w:val="28"/>
          <w:szCs w:val="28"/>
        </w:rPr>
        <w:t xml:space="preserve">1.1. дополнить реестр муниципальных услуг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 </w:t>
      </w:r>
      <w:r>
        <w:rPr>
          <w:sz w:val="28"/>
          <w:szCs w:val="28"/>
        </w:rPr>
        <w:t>следующими пунктами:</w:t>
      </w:r>
    </w:p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>
      <w:pPr>
        <w:sectPr w:rsidR="00D732A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574"/>
        <w:gridCol w:w="5272"/>
        <w:gridCol w:w="3312"/>
        <w:gridCol w:w="80"/>
      </w:tblGrid>
      <w:tr w:rsidR="00D732AB" w:rsidTr="00D732AB">
        <w:tc>
          <w:tcPr>
            <w:tcW w:w="49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732AB" w:rsidRDefault="00D732AB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Орган местного самоуправления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Сведения об административном регламенте (№ и дата МНПА)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Наименование услуг,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которая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D732AB" w:rsidTr="00D732AB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9735A">
              <w:rPr>
                <w:bCs/>
                <w:color w:val="000000"/>
                <w:sz w:val="28"/>
                <w:szCs w:val="28"/>
              </w:rPr>
              <w:t>Передача материалов для размещения в</w:t>
            </w:r>
            <w:r w:rsidRPr="00C9735A">
              <w:rPr>
                <w:bCs/>
                <w:sz w:val="28"/>
                <w:szCs w:val="28"/>
              </w:rPr>
              <w:t xml:space="preserve"> </w:t>
            </w:r>
            <w:r w:rsidRPr="00C9735A">
              <w:rPr>
                <w:bCs/>
                <w:color w:val="000000"/>
                <w:sz w:val="28"/>
                <w:szCs w:val="28"/>
              </w:rPr>
              <w:t>информационной системе градостроительной деятельности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0D6E">
              <w:rPr>
                <w:sz w:val="28"/>
                <w:szCs w:val="28"/>
              </w:rPr>
              <w:t xml:space="preserve">Организация и проведение аукциона на право заключить договор о развитии </w:t>
            </w:r>
            <w:r w:rsidRPr="00A60D6E">
              <w:rPr>
                <w:sz w:val="28"/>
                <w:szCs w:val="28"/>
              </w:rPr>
              <w:lastRenderedPageBreak/>
              <w:t>застроенной территории, заключение договора о развитии застроенной территории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Pr="00C9735A" w:rsidRDefault="00D732A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7D8D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собственности,</w:t>
            </w:r>
            <w:r w:rsidRPr="003F7D8D">
              <w:rPr>
                <w:sz w:val="28"/>
                <w:szCs w:val="28"/>
              </w:rPr>
              <w:t xml:space="preserve"> в постоянное (бессрочное) пользование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Pr="00C9735A" w:rsidRDefault="00D732A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C769B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</w:tbl>
    <w:p w:rsidR="00D732AB" w:rsidRDefault="00D732AB" w:rsidP="00D732AB">
      <w:pPr>
        <w:rPr>
          <w:rFonts w:cs="HiddenHorzOCl"/>
          <w:color w:val="000000"/>
          <w:sz w:val="28"/>
          <w:szCs w:val="28"/>
        </w:rPr>
        <w:sectPr w:rsidR="00D732A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4.Разместить настоящее постановление в информационно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>5.Настоящее постановление вступает в силу на следующий день после дня его официального опубликования.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D732AB" w:rsidRDefault="00D732AB" w:rsidP="00D732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D732AB" w:rsidRDefault="00D732AB" w:rsidP="00D732AB">
      <w:pPr>
        <w:rPr>
          <w:sz w:val="28"/>
          <w:szCs w:val="28"/>
        </w:rPr>
        <w:sectPr w:rsidR="00D732AB">
          <w:pgSz w:w="11906" w:h="16838"/>
          <w:pgMar w:top="1134" w:right="851" w:bottom="1134" w:left="1701" w:header="709" w:footer="709" w:gutter="0"/>
          <w:cols w:space="720"/>
        </w:sectPr>
      </w:pPr>
    </w:p>
    <w:p w:rsidR="00D732AB" w:rsidRDefault="00D732AB" w:rsidP="00D732AB"/>
    <w:p w:rsidR="008A3CB7" w:rsidRDefault="00496AEE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AB"/>
    <w:rsid w:val="00496AEE"/>
    <w:rsid w:val="00A33187"/>
    <w:rsid w:val="00AA7DD7"/>
    <w:rsid w:val="00D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846D-84E5-4517-AEE0-ADD90B9B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2018-12-26T06:47:00Z</dcterms:created>
  <dcterms:modified xsi:type="dcterms:W3CDTF">2018-12-27T05:49:00Z</dcterms:modified>
</cp:coreProperties>
</file>