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35" w:rsidRPr="00551E35" w:rsidRDefault="00551E35" w:rsidP="00551E35">
      <w:pPr>
        <w:widowControl w:val="0"/>
        <w:suppressAutoHyphens/>
        <w:spacing w:after="0" w:line="240" w:lineRule="auto"/>
        <w:jc w:val="center"/>
        <w:outlineLvl w:val="0"/>
        <w:rPr>
          <w:rFonts w:ascii="Times New Roman" w:eastAsia="Times New Roman" w:hAnsi="Times New Roman" w:cs="Times New Roman"/>
          <w:color w:val="00000A"/>
          <w:sz w:val="28"/>
          <w:szCs w:val="28"/>
          <w:lang w:eastAsia="ru-RU"/>
        </w:rPr>
      </w:pPr>
    </w:p>
    <w:p w:rsidR="00551E35" w:rsidRPr="00551E35" w:rsidRDefault="00551E35"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p>
    <w:p w:rsidR="00551E35" w:rsidRPr="00551E35" w:rsidRDefault="002E679D" w:rsidP="00551E35">
      <w:pPr>
        <w:widowControl w:val="0"/>
        <w:suppressAutoHyphens/>
        <w:spacing w:after="0" w:line="240" w:lineRule="auto"/>
        <w:jc w:val="right"/>
        <w:outlineLvl w:val="0"/>
        <w:rPr>
          <w:rFonts w:ascii="Times New Roman" w:eastAsia="Times New Roman" w:hAnsi="Times New Roman" w:cs="Times New Roman"/>
          <w:color w:val="00000A"/>
          <w:sz w:val="28"/>
          <w:szCs w:val="28"/>
          <w:lang w:eastAsia="ru-RU"/>
        </w:rPr>
      </w:pPr>
      <w:r>
        <w:rPr>
          <w:rFonts w:ascii="Calibri" w:eastAsia="Calibri" w:hAnsi="Calibri" w:cs="Calibri"/>
          <w:noProof/>
          <w:color w:val="00000A"/>
          <w:lang w:eastAsia="ru-RU"/>
        </w:rPr>
        <w:drawing>
          <wp:anchor distT="0" distB="0" distL="114300" distR="114300" simplePos="0" relativeHeight="251659264" behindDoc="0" locked="0" layoutInCell="1" allowOverlap="1" wp14:anchorId="5F83D768" wp14:editId="5FEB88F8">
            <wp:simplePos x="0" y="0"/>
            <wp:positionH relativeFrom="column">
              <wp:posOffset>2632075</wp:posOffset>
            </wp:positionH>
            <wp:positionV relativeFrom="paragraph">
              <wp:posOffset>54610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E35" w:rsidRPr="00551E35" w:rsidRDefault="00551E35" w:rsidP="00551E35">
      <w:pPr>
        <w:suppressAutoHyphens/>
        <w:rPr>
          <w:rFonts w:ascii="Times New Roman" w:eastAsia="Calibri" w:hAnsi="Times New Roman" w:cs="Times New Roman"/>
          <w:color w:val="00000A"/>
          <w:sz w:val="28"/>
          <w:szCs w:val="28"/>
          <w:lang w:eastAsia="ar-SA"/>
        </w:rPr>
      </w:pPr>
    </w:p>
    <w:p w:rsidR="00551E35" w:rsidRPr="00551E35" w:rsidRDefault="00551E35" w:rsidP="00551E35">
      <w:pPr>
        <w:suppressAutoHyphens/>
        <w:rPr>
          <w:rFonts w:ascii="Times New Roman" w:eastAsia="Calibri" w:hAnsi="Times New Roman" w:cs="Times New Roman"/>
          <w:color w:val="00000A"/>
          <w:sz w:val="28"/>
          <w:szCs w:val="28"/>
          <w:lang w:eastAsia="ar-SA"/>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551E35" w:rsidRPr="00551E35" w:rsidTr="00551E35">
        <w:trPr>
          <w:trHeight w:val="397"/>
        </w:trPr>
        <w:tc>
          <w:tcPr>
            <w:tcW w:w="9606" w:type="dxa"/>
          </w:tcPr>
          <w:p w:rsidR="00551E35" w:rsidRPr="00551E35" w:rsidRDefault="00551E35" w:rsidP="00551E35">
            <w:pPr>
              <w:suppressAutoHyphens/>
              <w:rPr>
                <w:rFonts w:ascii="Times New Roman" w:eastAsia="Calibri" w:hAnsi="Times New Roman" w:cs="Times New Roman"/>
                <w:color w:val="00000A"/>
                <w:sz w:val="28"/>
                <w:szCs w:val="28"/>
                <w:lang w:eastAsia="ar-SA"/>
              </w:rPr>
            </w:pPr>
          </w:p>
        </w:tc>
      </w:tr>
      <w:tr w:rsidR="00551E35" w:rsidRPr="00551E35" w:rsidTr="00551E35">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АДМИНИСТРАЦИЯ</w:t>
            </w:r>
          </w:p>
        </w:tc>
      </w:tr>
      <w:tr w:rsidR="00551E35" w:rsidRPr="00551E35" w:rsidTr="00551E35">
        <w:trPr>
          <w:trHeight w:val="397"/>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КАМЕШКИРСКОГО РАЙОНА ПЕНЗЕНСКОЙ ОБЛАСТИ</w:t>
            </w:r>
          </w:p>
        </w:tc>
      </w:tr>
      <w:tr w:rsidR="00551E35" w:rsidRPr="00551E35" w:rsidTr="00551E35">
        <w:trPr>
          <w:trHeight w:val="314"/>
        </w:trPr>
        <w:tc>
          <w:tcPr>
            <w:tcW w:w="9606" w:type="dxa"/>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p>
        </w:tc>
      </w:tr>
      <w:tr w:rsidR="00551E35" w:rsidRPr="00551E35" w:rsidTr="00551E35">
        <w:trPr>
          <w:trHeight w:val="548"/>
        </w:trPr>
        <w:tc>
          <w:tcPr>
            <w:tcW w:w="9606" w:type="dxa"/>
            <w:vAlign w:val="center"/>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ПОСТАНОВЛЕНИЕ</w:t>
            </w:r>
          </w:p>
        </w:tc>
      </w:tr>
      <w:tr w:rsidR="00551E35" w:rsidRPr="00551E35" w:rsidTr="00551E35">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551E35" w:rsidRPr="00551E35" w:rsidTr="00551E35">
              <w:tc>
                <w:tcPr>
                  <w:tcW w:w="284" w:type="dxa"/>
                  <w:vAlign w:val="bottom"/>
                </w:tcPr>
                <w:p w:rsidR="00551E35" w:rsidRPr="00551E35" w:rsidRDefault="00551E35" w:rsidP="00551E35">
                  <w:pPr>
                    <w:suppressAutoHyphens/>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от</w:t>
                  </w:r>
                </w:p>
              </w:tc>
              <w:tc>
                <w:tcPr>
                  <w:tcW w:w="2835" w:type="dxa"/>
                  <w:tcBorders>
                    <w:top w:val="nil"/>
                    <w:left w:val="nil"/>
                    <w:bottom w:val="single" w:sz="6" w:space="0" w:color="auto"/>
                    <w:right w:val="nil"/>
                  </w:tcBorders>
                </w:tcPr>
                <w:p w:rsidR="00551E35" w:rsidRPr="00551E35" w:rsidRDefault="00D44313" w:rsidP="00551E35">
                  <w:pPr>
                    <w:suppressAutoHyphens/>
                    <w:jc w:val="center"/>
                    <w:rPr>
                      <w:rFonts w:ascii="Times New Roman" w:eastAsia="Calibri" w:hAnsi="Times New Roman" w:cs="Times New Roman"/>
                      <w:b/>
                      <w:color w:val="00000A"/>
                      <w:sz w:val="28"/>
                      <w:szCs w:val="28"/>
                      <w:lang w:eastAsia="ar-SA"/>
                    </w:rPr>
                  </w:pPr>
                  <w:r>
                    <w:rPr>
                      <w:rFonts w:ascii="Times New Roman" w:eastAsia="Calibri" w:hAnsi="Times New Roman" w:cs="Times New Roman"/>
                      <w:b/>
                      <w:color w:val="00000A"/>
                      <w:sz w:val="28"/>
                      <w:szCs w:val="28"/>
                      <w:lang w:eastAsia="ar-SA"/>
                    </w:rPr>
                    <w:t>19.01.2021</w:t>
                  </w:r>
                </w:p>
              </w:tc>
              <w:tc>
                <w:tcPr>
                  <w:tcW w:w="397" w:type="dxa"/>
                  <w:vAlign w:val="bottom"/>
                </w:tcPr>
                <w:p w:rsidR="00551E35" w:rsidRPr="00551E35" w:rsidRDefault="00551E35" w:rsidP="00551E35">
                  <w:pPr>
                    <w:suppressAutoHyphens/>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w:t>
                  </w:r>
                </w:p>
              </w:tc>
              <w:tc>
                <w:tcPr>
                  <w:tcW w:w="1134" w:type="dxa"/>
                  <w:tcBorders>
                    <w:top w:val="nil"/>
                    <w:left w:val="nil"/>
                    <w:bottom w:val="single" w:sz="6" w:space="0" w:color="auto"/>
                    <w:right w:val="nil"/>
                  </w:tcBorders>
                </w:tcPr>
                <w:p w:rsidR="00551E35" w:rsidRPr="00551E35" w:rsidRDefault="00D44313" w:rsidP="00551E35">
                  <w:pPr>
                    <w:suppressAutoHyphens/>
                    <w:jc w:val="center"/>
                    <w:rPr>
                      <w:rFonts w:ascii="Times New Roman" w:eastAsia="Calibri" w:hAnsi="Times New Roman" w:cs="Times New Roman"/>
                      <w:b/>
                      <w:color w:val="00000A"/>
                      <w:sz w:val="28"/>
                      <w:szCs w:val="28"/>
                      <w:lang w:eastAsia="ar-SA"/>
                    </w:rPr>
                  </w:pPr>
                  <w:r>
                    <w:rPr>
                      <w:rFonts w:ascii="Times New Roman" w:eastAsia="Calibri" w:hAnsi="Times New Roman" w:cs="Times New Roman"/>
                      <w:b/>
                      <w:color w:val="00000A"/>
                      <w:sz w:val="28"/>
                      <w:szCs w:val="28"/>
                      <w:lang w:eastAsia="ar-SA"/>
                    </w:rPr>
                    <w:t>10</w:t>
                  </w:r>
                  <w:bookmarkStart w:id="0" w:name="_GoBack"/>
                  <w:bookmarkEnd w:id="0"/>
                </w:p>
              </w:tc>
            </w:tr>
            <w:tr w:rsidR="00551E35" w:rsidRPr="00551E35" w:rsidTr="00551E35">
              <w:tc>
                <w:tcPr>
                  <w:tcW w:w="4650" w:type="dxa"/>
                  <w:gridSpan w:val="4"/>
                </w:tcPr>
                <w:p w:rsidR="00551E35" w:rsidRPr="00551E35" w:rsidRDefault="00551E35" w:rsidP="00551E35">
                  <w:pPr>
                    <w:suppressAutoHyphens/>
                    <w:jc w:val="center"/>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с.Р.Камешкир</w:t>
                  </w:r>
                  <w:proofErr w:type="spellEnd"/>
                </w:p>
              </w:tc>
            </w:tr>
          </w:tbl>
          <w:p w:rsidR="00551E35" w:rsidRPr="00551E35" w:rsidRDefault="00551E35" w:rsidP="00551E35">
            <w:pPr>
              <w:suppressAutoHyphens/>
              <w:rPr>
                <w:rFonts w:ascii="Times New Roman" w:eastAsia="Calibri" w:hAnsi="Times New Roman" w:cs="Times New Roman"/>
                <w:color w:val="00000A"/>
                <w:sz w:val="28"/>
                <w:szCs w:val="28"/>
                <w:lang w:eastAsia="ar-SA"/>
              </w:rPr>
            </w:pPr>
          </w:p>
        </w:tc>
      </w:tr>
    </w:tbl>
    <w:p w:rsidR="00551E35" w:rsidRPr="00551E35"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p>
    <w:p w:rsidR="00551E35" w:rsidRPr="002F3EAE" w:rsidRDefault="00551E35" w:rsidP="00551E35">
      <w:pPr>
        <w:suppressAutoHyphens/>
        <w:spacing w:after="0" w:line="240" w:lineRule="auto"/>
        <w:jc w:val="center"/>
        <w:rPr>
          <w:rFonts w:ascii="Times New Roman" w:eastAsia="Calibri" w:hAnsi="Times New Roman" w:cs="Times New Roman"/>
          <w:b/>
          <w:color w:val="00000A"/>
          <w:sz w:val="28"/>
          <w:szCs w:val="28"/>
          <w:lang w:eastAsia="ar-SA"/>
        </w:rPr>
      </w:pPr>
      <w:r w:rsidRPr="001D28CD">
        <w:rPr>
          <w:rFonts w:ascii="Times New Roman" w:eastAsia="Calibri" w:hAnsi="Times New Roman" w:cs="Times New Roman"/>
          <w:b/>
          <w:color w:val="00000A"/>
          <w:sz w:val="28"/>
          <w:szCs w:val="28"/>
          <w:lang w:eastAsia="ar-SA"/>
        </w:rPr>
        <w:t>О внесении изменений в постановление администрации Камешкирского района Пензенской области</w:t>
      </w:r>
      <w:r w:rsidRPr="001D28CD">
        <w:rPr>
          <w:rFonts w:ascii="Times New Roman" w:eastAsia="Calibri" w:hAnsi="Times New Roman" w:cs="Times New Roman"/>
          <w:i/>
          <w:color w:val="00000A"/>
          <w:lang w:eastAsia="ar-SA"/>
        </w:rPr>
        <w:t xml:space="preserve"> </w:t>
      </w:r>
      <w:r w:rsidRPr="001D28CD">
        <w:rPr>
          <w:rFonts w:ascii="Times New Roman" w:eastAsia="Calibri" w:hAnsi="Times New Roman" w:cs="Times New Roman"/>
          <w:b/>
          <w:i/>
          <w:color w:val="00000A"/>
          <w:lang w:eastAsia="ar-SA"/>
        </w:rPr>
        <w:t xml:space="preserve"> </w:t>
      </w:r>
      <w:r w:rsidRPr="001D28CD">
        <w:rPr>
          <w:rFonts w:ascii="Times New Roman" w:eastAsia="Calibri" w:hAnsi="Times New Roman" w:cs="Times New Roman"/>
          <w:b/>
          <w:color w:val="00000A"/>
          <w:sz w:val="28"/>
          <w:szCs w:val="28"/>
          <w:lang w:eastAsia="ar-SA"/>
        </w:rPr>
        <w:t xml:space="preserve">от 06.03.19 № 81 </w:t>
      </w:r>
      <w:r w:rsidR="002F3EAE" w:rsidRPr="002F3EAE">
        <w:rPr>
          <w:rFonts w:ascii="Times New Roman" w:eastAsia="Calibri" w:hAnsi="Times New Roman" w:cs="Times New Roman"/>
          <w:b/>
          <w:color w:val="00000A"/>
          <w:sz w:val="28"/>
          <w:szCs w:val="28"/>
          <w:lang w:eastAsia="ar-SA"/>
        </w:rPr>
        <w:t>«Об утверждении  административного регламента предоставления муниципальной услуги «Выдача разрешения на строительство»</w:t>
      </w:r>
    </w:p>
    <w:p w:rsidR="00551E35" w:rsidRPr="00551E35" w:rsidRDefault="00551E35" w:rsidP="00551E35">
      <w:pPr>
        <w:suppressAutoHyphens/>
        <w:autoSpaceDE w:val="0"/>
        <w:spacing w:after="0" w:line="240" w:lineRule="auto"/>
        <w:ind w:firstLine="567"/>
        <w:jc w:val="both"/>
        <w:rPr>
          <w:rFonts w:ascii="Times New Roman" w:eastAsia="Calibri" w:hAnsi="Times New Roman" w:cs="Times New Roman"/>
          <w:color w:val="00000A"/>
          <w:sz w:val="28"/>
          <w:szCs w:val="28"/>
          <w:lang w:eastAsia="ar-SA"/>
        </w:rPr>
      </w:pPr>
      <w:proofErr w:type="gramStart"/>
      <w:r w:rsidRPr="00551E35">
        <w:rPr>
          <w:rFonts w:ascii="Times New Roman" w:eastAsia="Calibri" w:hAnsi="Times New Roman" w:cs="Times New Roman"/>
          <w:color w:val="00000A"/>
          <w:sz w:val="28"/>
          <w:szCs w:val="28"/>
          <w:lang w:eastAsia="ar-SA"/>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Камешкирского района Пензенской области </w:t>
      </w:r>
      <w:r w:rsidRPr="002E679D">
        <w:rPr>
          <w:rFonts w:ascii="Times New Roman" w:eastAsia="Calibri" w:hAnsi="Times New Roman" w:cs="Times New Roman"/>
          <w:color w:val="000000" w:themeColor="text1"/>
          <w:sz w:val="28"/>
          <w:szCs w:val="28"/>
          <w:lang w:eastAsia="ar-SA"/>
        </w:rPr>
        <w:t>от 25.02.2019 № 58 «</w:t>
      </w:r>
      <w:r w:rsidRPr="002E679D">
        <w:rPr>
          <w:rFonts w:ascii="Times New Roman" w:eastAsia="Times New Roman" w:hAnsi="Times New Roman" w:cs="Times New Roman"/>
          <w:bCs/>
          <w:color w:val="000000" w:themeColor="text1"/>
          <w:sz w:val="28"/>
          <w:szCs w:val="28"/>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Камешкирского района Пензенской области</w:t>
      </w:r>
      <w:r w:rsidRPr="002E679D">
        <w:rPr>
          <w:rFonts w:ascii="Times New Roman" w:eastAsia="Calibri" w:hAnsi="Times New Roman" w:cs="Times New Roman"/>
          <w:color w:val="000000" w:themeColor="text1"/>
          <w:sz w:val="28"/>
          <w:szCs w:val="28"/>
          <w:lang w:eastAsia="ar-SA"/>
        </w:rPr>
        <w:t xml:space="preserve">», от 05.03.19 № 62 </w:t>
      </w:r>
      <w:r w:rsidRPr="00551E35">
        <w:rPr>
          <w:rFonts w:ascii="Times New Roman" w:eastAsia="Calibri" w:hAnsi="Times New Roman" w:cs="Times New Roman"/>
          <w:color w:val="00000A"/>
          <w:sz w:val="28"/>
          <w:szCs w:val="28"/>
          <w:lang w:eastAsia="ar-SA"/>
        </w:rPr>
        <w:t>«</w:t>
      </w:r>
      <w:r w:rsidRPr="00551E35">
        <w:rPr>
          <w:rFonts w:ascii="Times New Roman" w:eastAsia="Times New Roman" w:hAnsi="Times New Roman" w:cs="Times New Roman"/>
          <w:bCs/>
          <w:color w:val="000000"/>
          <w:sz w:val="28"/>
          <w:szCs w:val="28"/>
          <w:lang w:eastAsia="ru-RU"/>
        </w:rPr>
        <w:t>Об утверждении реестра муниципальных услуг Камешкирского района Пензенской области</w:t>
      </w:r>
      <w:r w:rsidRPr="00551E35">
        <w:rPr>
          <w:rFonts w:ascii="Times New Roman" w:eastAsia="Calibri" w:hAnsi="Times New Roman" w:cs="Times New Roman"/>
          <w:color w:val="00000A"/>
          <w:sz w:val="28"/>
          <w:szCs w:val="28"/>
          <w:lang w:eastAsia="ar-SA"/>
        </w:rPr>
        <w:t>», руководствуясь</w:t>
      </w:r>
      <w:proofErr w:type="gramEnd"/>
      <w:r w:rsidRPr="00551E35">
        <w:rPr>
          <w:rFonts w:ascii="Times New Roman" w:eastAsia="Calibri" w:hAnsi="Times New Roman" w:cs="Times New Roman"/>
          <w:color w:val="00000A"/>
          <w:sz w:val="28"/>
          <w:szCs w:val="28"/>
          <w:lang w:eastAsia="ar-SA"/>
        </w:rPr>
        <w:t xml:space="preserve"> Уставом Камешкирского  района Пензенской области, администрация Камешкирского района Пензенской области</w:t>
      </w:r>
    </w:p>
    <w:p w:rsidR="00551E35" w:rsidRPr="00551E35" w:rsidRDefault="00551E35" w:rsidP="00551E35">
      <w:pPr>
        <w:suppressAutoHyphens/>
        <w:spacing w:after="0" w:line="240" w:lineRule="auto"/>
        <w:ind w:firstLine="709"/>
        <w:jc w:val="center"/>
        <w:rPr>
          <w:rFonts w:ascii="Times New Roman" w:eastAsia="Calibri" w:hAnsi="Times New Roman" w:cs="Times New Roman"/>
          <w:b/>
          <w:color w:val="00000A"/>
          <w:sz w:val="28"/>
          <w:szCs w:val="28"/>
          <w:lang w:eastAsia="ar-SA"/>
        </w:rPr>
      </w:pPr>
      <w:r w:rsidRPr="00551E35">
        <w:rPr>
          <w:rFonts w:ascii="Times New Roman" w:eastAsia="Calibri" w:hAnsi="Times New Roman" w:cs="Times New Roman"/>
          <w:b/>
          <w:color w:val="00000A"/>
          <w:sz w:val="28"/>
          <w:szCs w:val="28"/>
          <w:lang w:eastAsia="ar-SA"/>
        </w:rPr>
        <w:t>постановляет:</w:t>
      </w:r>
    </w:p>
    <w:p w:rsidR="00551E35" w:rsidRPr="00551E35" w:rsidRDefault="00551E35" w:rsidP="00551E35">
      <w:pPr>
        <w:widowControl w:val="0"/>
        <w:suppressAutoHyphens/>
        <w:spacing w:after="0" w:line="240" w:lineRule="auto"/>
        <w:ind w:firstLine="540"/>
        <w:jc w:val="both"/>
        <w:rPr>
          <w:rFonts w:ascii="Calibri" w:eastAsia="Times New Roman" w:hAnsi="Calibri" w:cs="Calibri"/>
          <w:color w:val="00000A"/>
          <w:szCs w:val="20"/>
          <w:lang w:eastAsia="ar-SA"/>
        </w:rPr>
      </w:pPr>
      <w:r w:rsidRPr="00551E35">
        <w:rPr>
          <w:rFonts w:ascii="Times New Roman" w:eastAsia="Times New Roman" w:hAnsi="Times New Roman" w:cs="Times New Roman"/>
          <w:color w:val="00000A"/>
          <w:sz w:val="28"/>
          <w:szCs w:val="28"/>
          <w:lang w:eastAsia="ar-SA"/>
        </w:rPr>
        <w:t xml:space="preserve"> </w:t>
      </w:r>
      <w:r w:rsidRPr="00551E35">
        <w:rPr>
          <w:rFonts w:ascii="Calibri" w:eastAsia="Times New Roman" w:hAnsi="Calibri" w:cs="Calibri"/>
          <w:color w:val="00000A"/>
          <w:szCs w:val="20"/>
          <w:lang w:eastAsia="ar-SA"/>
        </w:rPr>
        <w:t xml:space="preserve"> </w:t>
      </w:r>
    </w:p>
    <w:p w:rsidR="00551E35" w:rsidRPr="00551E35" w:rsidRDefault="00551E35" w:rsidP="00551E35">
      <w:pPr>
        <w:suppressAutoHyphens/>
        <w:spacing w:after="0" w:line="240" w:lineRule="auto"/>
        <w:ind w:firstLine="540"/>
        <w:jc w:val="both"/>
        <w:rPr>
          <w:rFonts w:ascii="Times New Roman" w:eastAsia="Calibri" w:hAnsi="Times New Roman" w:cs="Times New Roman"/>
          <w:color w:val="00000A"/>
          <w:sz w:val="28"/>
          <w:szCs w:val="28"/>
          <w:lang w:eastAsia="ar-SA"/>
        </w:rPr>
      </w:pPr>
      <w:r w:rsidRPr="00551E35">
        <w:rPr>
          <w:rFonts w:ascii="Times New Roman" w:eastAsia="Calibri" w:hAnsi="Times New Roman" w:cs="Times New Roman"/>
          <w:color w:val="00000A"/>
          <w:sz w:val="28"/>
          <w:szCs w:val="28"/>
          <w:lang w:eastAsia="ar-SA"/>
        </w:rPr>
        <w:t>1. Внести в постановление администрации Камешкирского района Пензенской области  от 06.03.19 № 81 «Об утверждении  административного регламента предоставления муниципальной услуги «Выдача разрешения на строительство» (далее – постановление) следующие изменения:</w:t>
      </w:r>
    </w:p>
    <w:p w:rsidR="00551E35" w:rsidRPr="00551E35" w:rsidRDefault="0071366D" w:rsidP="00551E35">
      <w:pPr>
        <w:suppressAutoHyphens/>
        <w:spacing w:after="0" w:line="240" w:lineRule="auto"/>
        <w:ind w:firstLine="540"/>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551E35">
        <w:rPr>
          <w:rFonts w:ascii="Times New Roman" w:eastAsia="Calibri" w:hAnsi="Times New Roman" w:cs="Times New Roman"/>
          <w:color w:val="00000A"/>
          <w:sz w:val="28"/>
          <w:szCs w:val="28"/>
          <w:lang w:eastAsia="ar-SA"/>
        </w:rPr>
        <w:t xml:space="preserve">1.1. </w:t>
      </w:r>
      <w:r w:rsidR="00AE2D0B">
        <w:rPr>
          <w:rFonts w:ascii="Times New Roman" w:eastAsia="Calibri" w:hAnsi="Times New Roman" w:cs="Times New Roman"/>
          <w:color w:val="00000A"/>
          <w:sz w:val="28"/>
          <w:szCs w:val="28"/>
          <w:lang w:eastAsia="ar-SA"/>
        </w:rPr>
        <w:t>пункт</w:t>
      </w:r>
      <w:r w:rsidR="00551E35" w:rsidRPr="00551E35">
        <w:rPr>
          <w:rFonts w:ascii="Times New Roman" w:eastAsia="Calibri" w:hAnsi="Times New Roman" w:cs="Times New Roman"/>
          <w:color w:val="00000A"/>
          <w:sz w:val="28"/>
          <w:szCs w:val="28"/>
          <w:lang w:eastAsia="ar-SA"/>
        </w:rPr>
        <w:t xml:space="preserve"> 1 постановления изложить в следующей редакции:</w:t>
      </w:r>
    </w:p>
    <w:p w:rsidR="00551E35" w:rsidRPr="00551E35" w:rsidRDefault="00551E35" w:rsidP="0071366D">
      <w:pPr>
        <w:suppressAutoHyphens/>
        <w:spacing w:after="0" w:line="240" w:lineRule="auto"/>
        <w:ind w:left="851"/>
        <w:jc w:val="both"/>
        <w:rPr>
          <w:rFonts w:ascii="Times New Roman" w:eastAsia="Calibri" w:hAnsi="Times New Roman" w:cs="Times New Roman"/>
          <w:color w:val="00000A"/>
          <w:sz w:val="28"/>
          <w:szCs w:val="28"/>
          <w:lang w:eastAsia="ar-SA"/>
        </w:rPr>
      </w:pPr>
      <w:proofErr w:type="gramStart"/>
      <w:r>
        <w:rPr>
          <w:rFonts w:ascii="Times New Roman" w:eastAsia="Calibri" w:hAnsi="Times New Roman" w:cs="Times New Roman"/>
          <w:color w:val="00000A"/>
          <w:sz w:val="28"/>
          <w:szCs w:val="28"/>
          <w:lang w:eastAsia="ar-SA"/>
        </w:rPr>
        <w:lastRenderedPageBreak/>
        <w:t>«</w:t>
      </w:r>
      <w:r w:rsidR="002E679D">
        <w:rPr>
          <w:rFonts w:ascii="Times New Roman" w:hAnsi="Times New Roman" w:cs="Times New Roman"/>
          <w:sz w:val="28"/>
          <w:szCs w:val="28"/>
        </w:rPr>
        <w:t>1.</w:t>
      </w:r>
      <w:r w:rsidR="002E679D" w:rsidRPr="00E3473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2E679D">
        <w:rPr>
          <w:rFonts w:ascii="Times New Roman" w:hAnsi="Times New Roman" w:cs="Times New Roman"/>
          <w:sz w:val="28"/>
          <w:szCs w:val="28"/>
        </w:rPr>
        <w:t xml:space="preserve"> «</w:t>
      </w:r>
      <w:r w:rsidRPr="00551E35">
        <w:rPr>
          <w:rFonts w:ascii="Times New Roman" w:eastAsia="Calibri" w:hAnsi="Times New Roman" w:cs="Times New Roman"/>
          <w:color w:val="00000A"/>
          <w:sz w:val="28"/>
          <w:szCs w:val="28"/>
          <w:lang w:eastAsia="ar-SA"/>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w:t>
      </w:r>
      <w:r w:rsidR="0071366D">
        <w:rPr>
          <w:rFonts w:ascii="Times New Roman" w:eastAsia="Calibri" w:hAnsi="Times New Roman" w:cs="Times New Roman"/>
          <w:color w:val="00000A"/>
          <w:sz w:val="28"/>
          <w:szCs w:val="28"/>
          <w:lang w:eastAsia="ar-SA"/>
        </w:rPr>
        <w:t>зрешения</w:t>
      </w:r>
      <w:r w:rsidR="002E679D">
        <w:rPr>
          <w:rFonts w:ascii="Times New Roman" w:eastAsia="Calibri" w:hAnsi="Times New Roman" w:cs="Times New Roman"/>
          <w:color w:val="00000A"/>
          <w:sz w:val="28"/>
          <w:szCs w:val="28"/>
          <w:lang w:eastAsia="ar-SA"/>
        </w:rPr>
        <w:t xml:space="preserve">», </w:t>
      </w:r>
      <w:r w:rsidR="002E679D" w:rsidRPr="002E679D">
        <w:rPr>
          <w:rFonts w:ascii="Times New Roman" w:hAnsi="Times New Roman" w:cs="Times New Roman"/>
          <w:sz w:val="28"/>
          <w:szCs w:val="28"/>
        </w:rPr>
        <w:t xml:space="preserve"> </w:t>
      </w:r>
      <w:r w:rsidR="002E679D">
        <w:rPr>
          <w:rFonts w:ascii="Times New Roman" w:hAnsi="Times New Roman" w:cs="Times New Roman"/>
          <w:sz w:val="28"/>
          <w:szCs w:val="28"/>
        </w:rPr>
        <w:t>согласно приложения к настоящему постановлению</w:t>
      </w:r>
      <w:r w:rsidR="002E679D">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proofErr w:type="gramEnd"/>
    </w:p>
    <w:p w:rsidR="00551E35" w:rsidRDefault="0071366D" w:rsidP="0071366D">
      <w:pPr>
        <w:suppressAutoHyphens/>
        <w:spacing w:after="0" w:line="240" w:lineRule="auto"/>
        <w:ind w:left="851" w:hanging="311"/>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AE2D0B">
        <w:rPr>
          <w:rFonts w:ascii="Times New Roman" w:eastAsia="Calibri" w:hAnsi="Times New Roman" w:cs="Times New Roman"/>
          <w:color w:val="00000A"/>
          <w:sz w:val="28"/>
          <w:szCs w:val="28"/>
          <w:lang w:eastAsia="ar-SA"/>
        </w:rPr>
        <w:t>1.2</w:t>
      </w:r>
      <w:r>
        <w:rPr>
          <w:rFonts w:ascii="Times New Roman" w:eastAsia="Calibri" w:hAnsi="Times New Roman" w:cs="Times New Roman"/>
          <w:color w:val="00000A"/>
          <w:sz w:val="28"/>
          <w:szCs w:val="28"/>
          <w:lang w:eastAsia="ar-SA"/>
        </w:rPr>
        <w:t xml:space="preserve">. </w:t>
      </w:r>
      <w:r w:rsidR="002E679D" w:rsidRPr="008E3E16">
        <w:rPr>
          <w:rFonts w:ascii="Times New Roman" w:hAnsi="Times New Roman" w:cs="Times New Roman"/>
          <w:sz w:val="28"/>
          <w:szCs w:val="28"/>
        </w:rPr>
        <w:t xml:space="preserve">Изложить </w:t>
      </w:r>
      <w:r w:rsidR="002E679D">
        <w:rPr>
          <w:rFonts w:ascii="Times New Roman" w:hAnsi="Times New Roman" w:cs="Times New Roman"/>
          <w:sz w:val="28"/>
          <w:szCs w:val="28"/>
        </w:rPr>
        <w:t>а</w:t>
      </w:r>
      <w:r w:rsidR="002E679D" w:rsidRPr="008E3E16">
        <w:rPr>
          <w:rFonts w:ascii="Times New Roman" w:hAnsi="Times New Roman" w:cs="Times New Roman"/>
          <w:sz w:val="28"/>
          <w:szCs w:val="28"/>
        </w:rPr>
        <w:t>дминистративный регламент предоставления муниципальной услуги «</w:t>
      </w:r>
      <w:r w:rsidR="002E679D" w:rsidRPr="00670F0F">
        <w:rPr>
          <w:rFonts w:ascii="Times New Roman" w:hAnsi="Times New Roman" w:cs="Times New Roman"/>
          <w:sz w:val="28"/>
          <w:szCs w:val="28"/>
        </w:rPr>
        <w:t>Выдача разрешения на строительство</w:t>
      </w:r>
      <w:r w:rsidR="002E679D" w:rsidRPr="008E3E16">
        <w:rPr>
          <w:rFonts w:ascii="Times New Roman" w:hAnsi="Times New Roman" w:cs="Times New Roman"/>
          <w:sz w:val="28"/>
          <w:szCs w:val="28"/>
        </w:rPr>
        <w:t>»,</w:t>
      </w:r>
      <w:r w:rsidR="002E679D">
        <w:rPr>
          <w:rFonts w:ascii="Times New Roman" w:hAnsi="Times New Roman" w:cs="Times New Roman"/>
          <w:sz w:val="28"/>
          <w:szCs w:val="28"/>
        </w:rPr>
        <w:t xml:space="preserve"> утвержденный постановлением </w:t>
      </w:r>
      <w:r w:rsidR="002E679D" w:rsidRPr="005E4AC5">
        <w:rPr>
          <w:rFonts w:ascii="Times New Roman" w:hAnsi="Times New Roman" w:cs="Times New Roman"/>
          <w:sz w:val="28"/>
          <w:szCs w:val="28"/>
        </w:rPr>
        <w:t xml:space="preserve">администрации </w:t>
      </w:r>
      <w:proofErr w:type="spellStart"/>
      <w:r w:rsidR="002E679D" w:rsidRPr="005E4AC5">
        <w:rPr>
          <w:rFonts w:ascii="Times New Roman" w:hAnsi="Times New Roman" w:cs="Times New Roman"/>
          <w:sz w:val="28"/>
          <w:szCs w:val="28"/>
        </w:rPr>
        <w:t>Камешкирского</w:t>
      </w:r>
      <w:proofErr w:type="spellEnd"/>
      <w:r w:rsidR="002E679D" w:rsidRPr="005E4AC5">
        <w:rPr>
          <w:rFonts w:ascii="Times New Roman" w:hAnsi="Times New Roman" w:cs="Times New Roman"/>
          <w:sz w:val="28"/>
          <w:szCs w:val="28"/>
        </w:rPr>
        <w:t xml:space="preserve"> района Пензенской области  от </w:t>
      </w:r>
      <w:r w:rsidR="002E679D" w:rsidRPr="002E679D">
        <w:rPr>
          <w:rFonts w:ascii="Times New Roman" w:eastAsia="Calibri" w:hAnsi="Times New Roman" w:cs="Times New Roman"/>
          <w:color w:val="00000A"/>
          <w:sz w:val="28"/>
          <w:szCs w:val="28"/>
          <w:lang w:eastAsia="ar-SA"/>
        </w:rPr>
        <w:t>06.03.19 № 81</w:t>
      </w:r>
      <w:r w:rsidR="002E679D" w:rsidRPr="001D28CD">
        <w:rPr>
          <w:rFonts w:ascii="Times New Roman" w:eastAsia="Calibri" w:hAnsi="Times New Roman" w:cs="Times New Roman"/>
          <w:b/>
          <w:color w:val="00000A"/>
          <w:sz w:val="28"/>
          <w:szCs w:val="28"/>
          <w:lang w:eastAsia="ar-SA"/>
        </w:rPr>
        <w:t xml:space="preserve"> </w:t>
      </w:r>
      <w:r w:rsidR="002E679D">
        <w:rPr>
          <w:rFonts w:ascii="Times New Roman" w:hAnsi="Times New Roman" w:cs="Times New Roman"/>
          <w:sz w:val="28"/>
          <w:szCs w:val="28"/>
        </w:rPr>
        <w:t xml:space="preserve">в редакции, </w:t>
      </w:r>
      <w:proofErr w:type="gramStart"/>
      <w:r w:rsidR="002E679D">
        <w:rPr>
          <w:rFonts w:ascii="Times New Roman" w:hAnsi="Times New Roman" w:cs="Times New Roman"/>
          <w:sz w:val="28"/>
          <w:szCs w:val="28"/>
        </w:rPr>
        <w:t>согласно приложения</w:t>
      </w:r>
      <w:proofErr w:type="gramEnd"/>
      <w:r w:rsidR="002E679D">
        <w:rPr>
          <w:rFonts w:ascii="Times New Roman" w:hAnsi="Times New Roman" w:cs="Times New Roman"/>
          <w:sz w:val="28"/>
          <w:szCs w:val="28"/>
        </w:rPr>
        <w:t xml:space="preserve"> к настоящему постановлению.</w:t>
      </w:r>
      <w:r w:rsidR="00551E35" w:rsidRPr="00551E35">
        <w:rPr>
          <w:rFonts w:ascii="Times New Roman" w:eastAsia="Calibri" w:hAnsi="Times New Roman" w:cs="Times New Roman"/>
          <w:color w:val="00000A"/>
          <w:sz w:val="28"/>
          <w:szCs w:val="28"/>
          <w:lang w:eastAsia="ar-SA"/>
        </w:rPr>
        <w:t xml:space="preserve"> </w:t>
      </w:r>
    </w:p>
    <w:p w:rsidR="0013707C" w:rsidRPr="006925C1" w:rsidRDefault="002E679D" w:rsidP="0071366D">
      <w:pPr>
        <w:suppressAutoHyphens/>
        <w:spacing w:after="0" w:line="240" w:lineRule="auto"/>
        <w:ind w:left="851" w:hanging="311"/>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2. П</w:t>
      </w:r>
      <w:r w:rsidR="0013707C" w:rsidRPr="006925C1">
        <w:rPr>
          <w:rFonts w:ascii="Times New Roman" w:eastAsia="Calibri" w:hAnsi="Times New Roman" w:cs="Times New Roman"/>
          <w:sz w:val="28"/>
          <w:szCs w:val="28"/>
          <w:lang w:eastAsia="ar-SA"/>
        </w:rPr>
        <w:t xml:space="preserve">ризнать утратившим силу </w:t>
      </w:r>
      <w:r>
        <w:rPr>
          <w:rFonts w:ascii="Times New Roman" w:eastAsia="Times New Roman" w:hAnsi="Times New Roman" w:cs="Times New Roman"/>
          <w:bCs/>
          <w:sz w:val="28"/>
          <w:szCs w:val="28"/>
          <w:lang w:eastAsia="ru-RU"/>
        </w:rPr>
        <w:t>п</w:t>
      </w:r>
      <w:r w:rsidR="0013707C" w:rsidRPr="006925C1">
        <w:rPr>
          <w:rFonts w:ascii="Times New Roman" w:eastAsia="Times New Roman" w:hAnsi="Times New Roman" w:cs="Times New Roman"/>
          <w:bCs/>
          <w:sz w:val="28"/>
          <w:szCs w:val="28"/>
          <w:lang w:eastAsia="ru-RU"/>
        </w:rPr>
        <w:t xml:space="preserve">остановление администрации </w:t>
      </w:r>
      <w:proofErr w:type="spellStart"/>
      <w:r w:rsidR="0013707C" w:rsidRPr="006925C1">
        <w:rPr>
          <w:rFonts w:ascii="Times New Roman" w:eastAsia="Times New Roman" w:hAnsi="Times New Roman" w:cs="Times New Roman"/>
          <w:bCs/>
          <w:sz w:val="28"/>
          <w:szCs w:val="28"/>
          <w:lang w:eastAsia="ru-RU"/>
        </w:rPr>
        <w:t>Камешкирского</w:t>
      </w:r>
      <w:proofErr w:type="spellEnd"/>
      <w:r w:rsidR="0013707C" w:rsidRPr="006925C1">
        <w:rPr>
          <w:rFonts w:ascii="Times New Roman" w:eastAsia="Times New Roman" w:hAnsi="Times New Roman" w:cs="Times New Roman"/>
          <w:bCs/>
          <w:sz w:val="28"/>
          <w:szCs w:val="28"/>
          <w:lang w:eastAsia="ru-RU"/>
        </w:rPr>
        <w:t xml:space="preserve"> района Пензенской области от 06.03.19 № 82</w:t>
      </w:r>
      <w:r w:rsidR="006925C1" w:rsidRPr="006925C1">
        <w:rPr>
          <w:sz w:val="28"/>
          <w:szCs w:val="28"/>
        </w:rPr>
        <w:t xml:space="preserve"> </w:t>
      </w:r>
      <w:r w:rsidR="006925C1">
        <w:rPr>
          <w:sz w:val="28"/>
          <w:szCs w:val="28"/>
        </w:rPr>
        <w:t>«</w:t>
      </w:r>
      <w:r w:rsidR="006925C1" w:rsidRPr="006925C1">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«Внесение изменений в разрешение на строительство»</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3</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r w:rsidR="00551E35" w:rsidRPr="00551E35">
        <w:rPr>
          <w:rFonts w:ascii="Times New Roman" w:eastAsia="Calibri" w:hAnsi="Times New Roman" w:cs="Times New Roman"/>
          <w:color w:val="00000A"/>
          <w:sz w:val="28"/>
          <w:szCs w:val="28"/>
          <w:lang w:eastAsia="ar-SA"/>
        </w:rPr>
        <w:t>Опубликовать настоящее постановление в информационном бюллетене «Камешкирский вестник».</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4</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r w:rsidR="00551E35" w:rsidRPr="00551E35">
        <w:rPr>
          <w:rFonts w:ascii="Times New Roman" w:eastAsia="Calibri" w:hAnsi="Times New Roman" w:cs="Times New Roman"/>
          <w:color w:val="00000A"/>
          <w:sz w:val="28"/>
          <w:szCs w:val="28"/>
          <w:lang w:eastAsia="ar-SA"/>
        </w:rPr>
        <w:t>Настоящее постановление вступает в силу на следующий день после дня его официального опубликования.</w:t>
      </w:r>
    </w:p>
    <w:p w:rsidR="00551E35" w:rsidRPr="00551E35" w:rsidRDefault="0071366D" w:rsidP="00551E35">
      <w:pPr>
        <w:suppressAutoHyphens/>
        <w:spacing w:after="0" w:line="240" w:lineRule="auto"/>
        <w:jc w:val="both"/>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 xml:space="preserve">  </w:t>
      </w:r>
      <w:r w:rsidR="002E679D">
        <w:rPr>
          <w:rFonts w:ascii="Times New Roman" w:eastAsia="Calibri" w:hAnsi="Times New Roman" w:cs="Times New Roman"/>
          <w:color w:val="00000A"/>
          <w:sz w:val="28"/>
          <w:szCs w:val="28"/>
          <w:lang w:eastAsia="ar-SA"/>
        </w:rPr>
        <w:t>5</w:t>
      </w:r>
      <w:r w:rsidR="00551E35" w:rsidRPr="00551E35">
        <w:rPr>
          <w:rFonts w:ascii="Times New Roman" w:eastAsia="Calibri" w:hAnsi="Times New Roman" w:cs="Times New Roman"/>
          <w:color w:val="00000A"/>
          <w:sz w:val="28"/>
          <w:szCs w:val="28"/>
          <w:lang w:eastAsia="ar-SA"/>
        </w:rPr>
        <w:t>.</w:t>
      </w:r>
      <w:r>
        <w:rPr>
          <w:rFonts w:ascii="Times New Roman" w:eastAsia="Calibri" w:hAnsi="Times New Roman" w:cs="Times New Roman"/>
          <w:color w:val="00000A"/>
          <w:sz w:val="28"/>
          <w:szCs w:val="28"/>
          <w:lang w:eastAsia="ar-SA"/>
        </w:rPr>
        <w:t xml:space="preserve"> </w:t>
      </w:r>
      <w:proofErr w:type="gramStart"/>
      <w:r w:rsidR="00551E35" w:rsidRPr="00551E35">
        <w:rPr>
          <w:rFonts w:ascii="Times New Roman" w:eastAsia="Calibri" w:hAnsi="Times New Roman" w:cs="Times New Roman"/>
          <w:color w:val="00000A"/>
          <w:sz w:val="28"/>
          <w:szCs w:val="28"/>
          <w:lang w:eastAsia="ar-SA"/>
        </w:rPr>
        <w:t>Контроль за</w:t>
      </w:r>
      <w:proofErr w:type="gramEnd"/>
      <w:r w:rsidR="00551E35" w:rsidRPr="00551E35">
        <w:rPr>
          <w:rFonts w:ascii="Times New Roman" w:eastAsia="Calibri" w:hAnsi="Times New Roman" w:cs="Times New Roman"/>
          <w:color w:val="00000A"/>
          <w:sz w:val="28"/>
          <w:szCs w:val="28"/>
          <w:lang w:eastAsia="ar-SA"/>
        </w:rPr>
        <w:t xml:space="preserve"> исполнением настоящего постановления возложить на </w:t>
      </w:r>
      <w:r w:rsidR="002E679D">
        <w:rPr>
          <w:rFonts w:ascii="Times New Roman" w:eastAsia="Calibri" w:hAnsi="Times New Roman" w:cs="Times New Roman"/>
          <w:color w:val="00000A"/>
          <w:sz w:val="28"/>
          <w:szCs w:val="28"/>
          <w:lang w:eastAsia="ar-SA"/>
        </w:rPr>
        <w:t>заместителя главы</w:t>
      </w:r>
      <w:r w:rsidR="00551E35" w:rsidRPr="00551E35">
        <w:rPr>
          <w:rFonts w:ascii="Times New Roman" w:eastAsia="Calibri" w:hAnsi="Times New Roman" w:cs="Times New Roman"/>
          <w:color w:val="00000A"/>
          <w:sz w:val="28"/>
          <w:szCs w:val="28"/>
          <w:lang w:eastAsia="ar-SA"/>
        </w:rPr>
        <w:t xml:space="preserve"> администрации </w:t>
      </w:r>
      <w:proofErr w:type="spellStart"/>
      <w:r w:rsidR="00551E35" w:rsidRPr="00551E35">
        <w:rPr>
          <w:rFonts w:ascii="Times New Roman" w:eastAsia="Calibri" w:hAnsi="Times New Roman" w:cs="Times New Roman"/>
          <w:color w:val="00000A"/>
          <w:sz w:val="28"/>
          <w:szCs w:val="28"/>
          <w:lang w:eastAsia="ar-SA"/>
        </w:rPr>
        <w:t>Камешкирского</w:t>
      </w:r>
      <w:proofErr w:type="spellEnd"/>
      <w:r w:rsidR="00551E35" w:rsidRPr="00551E35">
        <w:rPr>
          <w:rFonts w:ascii="Times New Roman" w:eastAsia="Calibri" w:hAnsi="Times New Roman" w:cs="Times New Roman"/>
          <w:color w:val="00000A"/>
          <w:sz w:val="28"/>
          <w:szCs w:val="28"/>
          <w:lang w:eastAsia="ar-SA"/>
        </w:rPr>
        <w:t xml:space="preserve"> района </w:t>
      </w:r>
      <w:r w:rsidR="002E679D">
        <w:rPr>
          <w:rFonts w:ascii="Times New Roman" w:eastAsia="Calibri" w:hAnsi="Times New Roman" w:cs="Times New Roman"/>
          <w:color w:val="00000A"/>
          <w:sz w:val="28"/>
          <w:szCs w:val="28"/>
          <w:lang w:eastAsia="ar-SA"/>
        </w:rPr>
        <w:t>по вопросам ЖКХ и экономики</w:t>
      </w:r>
      <w:r w:rsidR="00551E35" w:rsidRPr="00551E35">
        <w:rPr>
          <w:rFonts w:ascii="Times New Roman" w:eastAsia="Calibri" w:hAnsi="Times New Roman" w:cs="Times New Roman"/>
          <w:color w:val="00000A"/>
          <w:sz w:val="28"/>
          <w:szCs w:val="28"/>
          <w:lang w:eastAsia="ar-SA"/>
        </w:rPr>
        <w:t>.</w:t>
      </w:r>
    </w:p>
    <w:p w:rsidR="00551E35" w:rsidRPr="00551E35" w:rsidRDefault="00551E35" w:rsidP="00551E35">
      <w:pPr>
        <w:suppressAutoHyphens/>
        <w:spacing w:after="0" w:line="240" w:lineRule="auto"/>
        <w:jc w:val="both"/>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jc w:val="both"/>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AE2D0B" w:rsidP="00551E35">
      <w:pPr>
        <w:suppressAutoHyphens/>
        <w:spacing w:after="0" w:line="240" w:lineRule="auto"/>
        <w:rPr>
          <w:rFonts w:ascii="Times New Roman" w:eastAsia="Calibri" w:hAnsi="Times New Roman" w:cs="Times New Roman"/>
          <w:color w:val="00000A"/>
          <w:sz w:val="28"/>
          <w:szCs w:val="28"/>
          <w:lang w:eastAsia="ar-SA"/>
        </w:rPr>
      </w:pPr>
      <w:r>
        <w:rPr>
          <w:rFonts w:ascii="Times New Roman" w:eastAsia="Calibri" w:hAnsi="Times New Roman" w:cs="Times New Roman"/>
          <w:color w:val="00000A"/>
          <w:sz w:val="28"/>
          <w:szCs w:val="28"/>
          <w:lang w:eastAsia="ar-SA"/>
        </w:rPr>
        <w:t>Глава</w:t>
      </w:r>
      <w:r w:rsidR="00551E35" w:rsidRPr="00551E35">
        <w:rPr>
          <w:rFonts w:ascii="Times New Roman" w:eastAsia="Calibri" w:hAnsi="Times New Roman" w:cs="Times New Roman"/>
          <w:color w:val="00000A"/>
          <w:sz w:val="28"/>
          <w:szCs w:val="28"/>
          <w:lang w:eastAsia="ar-SA"/>
        </w:rPr>
        <w:t xml:space="preserve"> администрации</w:t>
      </w:r>
    </w:p>
    <w:p w:rsid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roofErr w:type="spellStart"/>
      <w:r w:rsidRPr="00551E35">
        <w:rPr>
          <w:rFonts w:ascii="Times New Roman" w:eastAsia="Calibri" w:hAnsi="Times New Roman" w:cs="Times New Roman"/>
          <w:color w:val="00000A"/>
          <w:sz w:val="28"/>
          <w:szCs w:val="28"/>
          <w:lang w:eastAsia="ar-SA"/>
        </w:rPr>
        <w:t>Камешкирского</w:t>
      </w:r>
      <w:proofErr w:type="spellEnd"/>
      <w:r w:rsidRPr="00551E35">
        <w:rPr>
          <w:rFonts w:ascii="Times New Roman" w:eastAsia="Calibri" w:hAnsi="Times New Roman" w:cs="Times New Roman"/>
          <w:color w:val="00000A"/>
          <w:sz w:val="28"/>
          <w:szCs w:val="28"/>
          <w:lang w:eastAsia="ar-SA"/>
        </w:rPr>
        <w:t xml:space="preserve"> района                                                                     </w:t>
      </w:r>
      <w:proofErr w:type="spellStart"/>
      <w:r w:rsidR="00AE2D0B">
        <w:rPr>
          <w:rFonts w:ascii="Times New Roman" w:eastAsia="Calibri" w:hAnsi="Times New Roman" w:cs="Times New Roman"/>
          <w:color w:val="00000A"/>
          <w:sz w:val="28"/>
          <w:szCs w:val="28"/>
          <w:lang w:eastAsia="ar-SA"/>
        </w:rPr>
        <w:t>П.А.Мигин</w:t>
      </w:r>
      <w:proofErr w:type="spellEnd"/>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1E6E50" w:rsidRPr="00551E35" w:rsidRDefault="001E6E50"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551E35" w:rsidP="00551E35">
      <w:pPr>
        <w:suppressAutoHyphens/>
        <w:spacing w:after="0" w:line="240" w:lineRule="auto"/>
        <w:rPr>
          <w:rFonts w:ascii="Times New Roman" w:eastAsia="Calibri" w:hAnsi="Times New Roman" w:cs="Times New Roman"/>
          <w:color w:val="00000A"/>
          <w:sz w:val="28"/>
          <w:szCs w:val="28"/>
          <w:lang w:eastAsia="ar-SA"/>
        </w:rPr>
      </w:pPr>
    </w:p>
    <w:p w:rsidR="00551E35" w:rsidRPr="00551E35" w:rsidRDefault="00551E35" w:rsidP="00551E35">
      <w:pPr>
        <w:suppressAutoHyphens/>
        <w:ind w:firstLine="709"/>
        <w:jc w:val="both"/>
        <w:rPr>
          <w:rFonts w:ascii="Calibri" w:eastAsia="Calibri" w:hAnsi="Calibri" w:cs="Calibri"/>
          <w:color w:val="00000A"/>
          <w:sz w:val="28"/>
          <w:szCs w:val="28"/>
          <w:lang w:eastAsia="ar-SA"/>
        </w:rPr>
      </w:pPr>
    </w:p>
    <w:p w:rsidR="00551E35" w:rsidRPr="00551E35" w:rsidRDefault="00551E35" w:rsidP="00551E35">
      <w:pPr>
        <w:suppressAutoHyphens/>
        <w:spacing w:after="0" w:line="240" w:lineRule="auto"/>
        <w:jc w:val="right"/>
        <w:rPr>
          <w:rFonts w:ascii="Times New Roman" w:eastAsia="Calibri" w:hAnsi="Times New Roman" w:cs="Times New Roman"/>
          <w:i/>
          <w:color w:val="00000A"/>
          <w:sz w:val="28"/>
          <w:szCs w:val="28"/>
          <w:u w:val="single"/>
          <w:lang w:eastAsia="ar-SA"/>
        </w:rPr>
      </w:pPr>
    </w:p>
    <w:p w:rsidR="00551E35" w:rsidRPr="00551E35" w:rsidRDefault="00551E35" w:rsidP="00551E35">
      <w:pPr>
        <w:suppressAutoHyphens/>
        <w:spacing w:after="0" w:line="240" w:lineRule="auto"/>
        <w:jc w:val="right"/>
        <w:rPr>
          <w:rFonts w:ascii="Times New Roman" w:eastAsia="Calibri" w:hAnsi="Times New Roman" w:cs="Times New Roman"/>
          <w:i/>
          <w:color w:val="00000A"/>
          <w:sz w:val="28"/>
          <w:szCs w:val="28"/>
          <w:u w:val="single"/>
          <w:lang w:eastAsia="ar-SA"/>
        </w:rPr>
      </w:pPr>
    </w:p>
    <w:p w:rsidR="0071366D" w:rsidRDefault="0071366D" w:rsidP="00551E35">
      <w:pPr>
        <w:widowControl w:val="0"/>
        <w:suppressAutoHyphen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Утвержден</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постановлением</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администрации Камешкирского района</w:t>
      </w:r>
    </w:p>
    <w:p w:rsidR="0071366D" w:rsidRPr="0071366D"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lastRenderedPageBreak/>
        <w:t>Пензенской области</w:t>
      </w:r>
    </w:p>
    <w:p w:rsidR="00551E35" w:rsidRPr="00551E35" w:rsidRDefault="0071366D" w:rsidP="0071366D">
      <w:pPr>
        <w:widowControl w:val="0"/>
        <w:suppressAutoHyphens/>
        <w:spacing w:after="0" w:line="240" w:lineRule="auto"/>
        <w:jc w:val="right"/>
        <w:rPr>
          <w:rFonts w:ascii="Times New Roman" w:eastAsia="Times New Roman" w:hAnsi="Times New Roman" w:cs="Times New Roman"/>
          <w:sz w:val="24"/>
          <w:szCs w:val="24"/>
          <w:lang w:eastAsia="ru-RU"/>
        </w:rPr>
      </w:pPr>
      <w:r w:rsidRPr="0071366D">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____________</w:t>
      </w:r>
      <w:proofErr w:type="gramStart"/>
      <w:r w:rsidRPr="0071366D">
        <w:rPr>
          <w:rFonts w:ascii="Times New Roman" w:eastAsia="Times New Roman" w:hAnsi="Times New Roman" w:cs="Times New Roman"/>
          <w:sz w:val="24"/>
          <w:szCs w:val="24"/>
          <w:lang w:eastAsia="ru-RU"/>
        </w:rPr>
        <w:t>г</w:t>
      </w:r>
      <w:proofErr w:type="gramEnd"/>
      <w:r w:rsidRPr="0071366D">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_______</w:t>
      </w:r>
    </w:p>
    <w:p w:rsidR="00551E35" w:rsidRPr="00551E35" w:rsidRDefault="00551E35" w:rsidP="00551E35">
      <w:pPr>
        <w:widowControl w:val="0"/>
        <w:suppressAutoHyphens/>
        <w:spacing w:after="0" w:line="240" w:lineRule="auto"/>
        <w:jc w:val="right"/>
        <w:rPr>
          <w:rFonts w:ascii="Times New Roman" w:eastAsia="Times New Roman" w:hAnsi="Times New Roman" w:cs="Times New Roman"/>
          <w:color w:val="000000"/>
          <w:sz w:val="28"/>
          <w:szCs w:val="28"/>
          <w:lang w:eastAsia="ar-SA"/>
        </w:rPr>
      </w:pPr>
    </w:p>
    <w:p w:rsidR="00551E35" w:rsidRPr="00551E35" w:rsidRDefault="00551E35" w:rsidP="00551E35">
      <w:pPr>
        <w:widowControl w:val="0"/>
        <w:suppressAutoHyphens/>
        <w:spacing w:after="0" w:line="240" w:lineRule="auto"/>
        <w:jc w:val="right"/>
        <w:rPr>
          <w:rFonts w:ascii="Times New Roman" w:eastAsia="Times New Roman" w:hAnsi="Times New Roman" w:cs="Times New Roman"/>
          <w:color w:val="000000"/>
          <w:sz w:val="28"/>
          <w:szCs w:val="28"/>
          <w:lang w:eastAsia="ar-SA"/>
        </w:rPr>
      </w:pPr>
    </w:p>
    <w:p w:rsidR="004C7D5C" w:rsidRPr="00DB1F3E" w:rsidRDefault="004C7D5C" w:rsidP="004C7D5C">
      <w:pPr>
        <w:spacing w:after="0" w:line="240" w:lineRule="auto"/>
        <w:ind w:firstLine="567"/>
        <w:jc w:val="center"/>
        <w:outlineLvl w:val="1"/>
        <w:rPr>
          <w:rFonts w:ascii="Arial" w:eastAsia="Times New Roman" w:hAnsi="Arial" w:cs="Arial"/>
          <w:b/>
          <w:bCs/>
          <w:color w:val="000000"/>
          <w:sz w:val="30"/>
          <w:szCs w:val="30"/>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АДМИНИСТРАТИВНЫЙ РЕГЛАМЕНТ</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администрации Камешкирского района Пензенской области по предоставлению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71366D" w:rsidRPr="002E679D" w:rsidRDefault="0071366D"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Раздел 1</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ОБЩИЕ ПОЛОЖЕНИЯ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Предмет регулирования</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1.1. Административный регламент предоставления муниципальной услуги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Административный регламент) устанавливает порядок и стандарт предоставления муниципальной услуги, сроки и последовательность административных процедур (действий), осуществляемых администрацией Камешкирского района Пензенской области (далее</w:t>
      </w:r>
      <w:proofErr w:type="gramEnd"/>
      <w:r w:rsidRPr="002E679D">
        <w:rPr>
          <w:rFonts w:ascii="Times New Roman" w:eastAsia="Times New Roman" w:hAnsi="Times New Roman" w:cs="Times New Roman"/>
          <w:color w:val="000000"/>
          <w:sz w:val="28"/>
          <w:szCs w:val="28"/>
          <w:lang w:eastAsia="ru-RU"/>
        </w:rPr>
        <w:t xml:space="preserve"> - </w:t>
      </w:r>
      <w:proofErr w:type="gramStart"/>
      <w:r w:rsidRPr="002E679D">
        <w:rPr>
          <w:rFonts w:ascii="Times New Roman" w:eastAsia="Times New Roman" w:hAnsi="Times New Roman" w:cs="Times New Roman"/>
          <w:color w:val="000000"/>
          <w:sz w:val="28"/>
          <w:szCs w:val="28"/>
          <w:lang w:eastAsia="ru-RU"/>
        </w:rPr>
        <w:t>Администрация) в процессе предоставления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(далее - муниципальная услуга). </w:t>
      </w:r>
      <w:proofErr w:type="gramEnd"/>
    </w:p>
    <w:p w:rsidR="004C7D5C" w:rsidRPr="002E679D" w:rsidRDefault="004C7D5C"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Круг заявителей</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1.2. Заявителями при предоставлении муниципальной услуги по выдаче разрешения на строительство объекта капитального строительства являются физические или юридические лица (застройщики), осуществляющие на принадлежащем им земельном участке строительство или реконструкцию объектов капитального строительства, обратившиеся в Администрацию для получения разрешения на строительство (далее – заявитель).</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1.3. Заявителями при предоставлении муниципальной услуги в части внесения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2) физическое или юридическое лицо, у которого возникло право на образованный земельный участок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и которое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физическое или юридическое лицо, у которого возникло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новый пользователь недр в случае переоформления лицензии на пользование недрами, который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 застройщики (физические или юридические лица), указанные в пункте 1.2.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Заявитель вправе обратиться за получением муниципальной услуги через представителя, полномочия которого должны быть подтверждены доверенностью, оформленной в соответствии с требованиями гражданского законодательства Российской Федерации.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Требования к порядку информирования о предоставлении муниципальной услуги</w:t>
      </w:r>
    </w:p>
    <w:p w:rsidR="004C7D5C"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4C7D5C"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1.4. Информирование заявителя о предоставлении муниципальной услуги осуществляется: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Требования к информационным стендам Администрации установлены пунктом 2.33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lastRenderedPageBreak/>
        <w:t>Администрация обеспечивает размещение и актуализацию справочной информации на информационных стендах, официальном сайте Администрации (www.gorodishe.pnzreg.ru) в информационно-телекоммуникационной сети «Интернет» (далее - официальный сайт Администрации), в федеральной государственной информационной «Единый портал государственных и муниципальных услуг (функций)» www.gosuslugi.ru (далее - Единый портал) и в региональной государственной информационной системе «Портал государственных и муниципальных услуг (функций) Пензенской области» (gosuslugi.pnzreg.ru) (далее</w:t>
      </w:r>
      <w:proofErr w:type="gramEnd"/>
      <w:r w:rsidRPr="002E679D">
        <w:rPr>
          <w:rFonts w:ascii="Times New Roman" w:eastAsia="Times New Roman" w:hAnsi="Times New Roman" w:cs="Times New Roman"/>
          <w:color w:val="000000"/>
          <w:sz w:val="28"/>
          <w:szCs w:val="28"/>
          <w:lang w:eastAsia="ru-RU"/>
        </w:rPr>
        <w:t xml:space="preserve"> - </w:t>
      </w:r>
      <w:proofErr w:type="gramStart"/>
      <w:r w:rsidRPr="002E679D">
        <w:rPr>
          <w:rFonts w:ascii="Times New Roman" w:eastAsia="Times New Roman" w:hAnsi="Times New Roman" w:cs="Times New Roman"/>
          <w:color w:val="000000"/>
          <w:sz w:val="28"/>
          <w:szCs w:val="28"/>
          <w:lang w:eastAsia="ru-RU"/>
        </w:rPr>
        <w:t>Региональный портал).</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Посредством размещения информации на официальном сайте Администрации, на Едином портале и (или) Региональном портале.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Посредством использования телефонной, почтовой связи,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В многофункциональном центре предоставления государственных и муниципальных услуг Камешкирского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Требования к информационным стендам МФЦ установлены пунктом 2.33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МФЦ обеспечивает размещение и актуализацию справочной информации на информационных стендах и официальном сайте МФЦ в информационно-телекоммуникационной сети «Интернет» (далее - официальный сайт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1.5.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при личном обращении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б) по письменным обращениям (в том числе по электронной почте).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по телефону.</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w:t>
      </w:r>
      <w:r w:rsidRPr="002E679D">
        <w:rPr>
          <w:rFonts w:ascii="Times New Roman" w:eastAsia="Times New Roman" w:hAnsi="Times New Roman" w:cs="Times New Roman"/>
          <w:color w:val="000000"/>
          <w:sz w:val="28"/>
          <w:szCs w:val="28"/>
          <w:lang w:eastAsia="ru-RU"/>
        </w:rPr>
        <w:lastRenderedPageBreak/>
        <w:t>консультирование, должен кратко подвести итоги и перечислить меры, которые надо принять заявителю.</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по электронной почте ответ по вопросам, перечень которых установлен пунктом 1.6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Ответы на вопросы, не предусмотренные пунктом 1.6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1.6. Информация по вопросам предоставления муниципальной услуги включает в себя следующие сведения: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круг заявителей, которым предоставляется муниципальная услуга;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срок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 порядок и способы подачи документов, представляемых заявителем для получения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Камешкирского района Пензенской области;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10) сведения о месте нахождения, графике работы, телефонах, адресе официального сайта Администрации,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а также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1.8. Информация по вопросам предоставления муниципальной услуги предоставляется заявителю бесплатно.</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1.9. </w:t>
      </w:r>
      <w:proofErr w:type="gramStart"/>
      <w:r w:rsidRPr="002E679D">
        <w:rPr>
          <w:rFonts w:ascii="Times New Roman" w:eastAsia="Times New Roman" w:hAnsi="Times New Roman" w:cs="Times New Roman"/>
          <w:color w:val="000000"/>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1.10. Порядок, форма, место размещения и способы получения справочной информации.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1.6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справочной информации относится следующая информация: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место нахождения и график работы Администрации, а также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справочные телефоны Администрации, МФЦ, в том числе номер телефона-автоинформатора (при наличии);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адреса официальных сайтов Администрации, МФЦ, адреса их электронной почты.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1.11. Справочная информация, предусмотренная пунктом 1.10 Административного регламента, размещается на информационных стендах Администрации, МФЦ, на официальных сайтах Администрации, МФЦ, на Едином портале, Региональном портале.</w:t>
      </w:r>
    </w:p>
    <w:p w:rsidR="00EC2431" w:rsidRPr="002E679D" w:rsidRDefault="00EC2431"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lastRenderedPageBreak/>
        <w:t>Раздел 2</w:t>
      </w: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СТАНДАРТ ПРЕДОСТАВЛЕНИЯ МУНИЦИПАЛЬНОЙ УСЛУГИ</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Наименование муниципальной услуги</w:t>
      </w:r>
    </w:p>
    <w:p w:rsidR="00EC2431" w:rsidRPr="002E679D" w:rsidRDefault="00EC2431"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 Наименование муниципальной услуги: Выдача разрешений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Краткое наименование муниципальной услуги: Выдача разрешений (внесение изменений в разрешение)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Наименование органа местного самоуправления, предоставляющего муниципальную услугу</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 Муниципальная услуга предоставляется Администрацией.</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Результат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 Результатом предоставления муниципальной услуги является: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выдача разрешения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внесение изменений в разрешение на строительство;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отказ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2E679D">
        <w:rPr>
          <w:rFonts w:ascii="Times New Roman" w:eastAsia="Times New Roman" w:hAnsi="Times New Roman" w:cs="Times New Roman"/>
          <w:color w:val="000000"/>
          <w:sz w:val="28"/>
          <w:szCs w:val="28"/>
          <w:lang w:eastAsia="ru-RU"/>
        </w:rPr>
        <w:t>срока действия результата предоставления муниципальной услуги</w:t>
      </w:r>
      <w:proofErr w:type="gramEnd"/>
      <w:r w:rsidRPr="002E679D">
        <w:rPr>
          <w:rFonts w:ascii="Times New Roman" w:eastAsia="Times New Roman" w:hAnsi="Times New Roman" w:cs="Times New Roman"/>
          <w:color w:val="000000"/>
          <w:sz w:val="28"/>
          <w:szCs w:val="28"/>
          <w:lang w:eastAsia="ru-RU"/>
        </w:rPr>
        <w:t>.</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Срок предоставления муниципальной услуги</w:t>
      </w:r>
    </w:p>
    <w:p w:rsidR="00EC2431" w:rsidRPr="002E679D" w:rsidRDefault="00EC2431"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2.4. </w:t>
      </w:r>
      <w:proofErr w:type="gramStart"/>
      <w:r w:rsidRPr="002E679D">
        <w:rPr>
          <w:rFonts w:ascii="Times New Roman" w:eastAsia="Times New Roman" w:hAnsi="Times New Roman" w:cs="Times New Roman"/>
          <w:color w:val="000000"/>
          <w:sz w:val="28"/>
          <w:szCs w:val="28"/>
          <w:lang w:eastAsia="ru-RU"/>
        </w:rPr>
        <w:t>Администрация в срок не более пяти рабочих дней со дня поступления в Администрацию заявления о выдаче разрешения на строительство (уведомления о переходе к физическому или юридическому лицу прав на земельные участки, права пользования недрами, об образовании земельного участка или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roofErr w:type="gramEnd"/>
      <w:r w:rsidRPr="002E679D">
        <w:rPr>
          <w:rFonts w:ascii="Times New Roman" w:eastAsia="Times New Roman" w:hAnsi="Times New Roman" w:cs="Times New Roman"/>
          <w:color w:val="000000"/>
          <w:sz w:val="28"/>
          <w:szCs w:val="28"/>
          <w:lang w:eastAsia="ru-RU"/>
        </w:rPr>
        <w:t>)) (далее – заявление (уведомление)) принимает решение о выдаче результата предоставления муниципальной услуги, предусмотренного пунктом 2.3.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Правовые основания для предоставления муниципальной услуги</w:t>
      </w:r>
    </w:p>
    <w:p w:rsidR="00EC2431"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2.5. Предоставление муниципальной услуги осуществляется в соответствии со следующими нормативными правовыми актами: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Конституцией Российской Федерации – (Российская газета от 25 декабря 1993 г. № 237);</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Градостроительным кодексом Российской Федерации (далее – Градостроительный кодекс) – (Российская газета от 30 декабря 2004 г. № 290);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29.12.2004 № 191-ФЗ «О введении в действие Градостроительного кодекса Российской Федерации» – (Российская газета от 30 декабря 2004 г. № 290);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27.07.2006 № 152-ФЗ «О персональных данных» (с последующими изменениями) – (Собрание законодательства РФ, 31.07.2006, № 31 (1 ч.), ст. 3451);</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24.11.1995 № 181-ФЗ «О социальной защите инвалидов в Российской Федерации» - (Собрание законодательства РФ, 27.11.1995, № 48, ст. 4563);</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Федеральным законом РФ от 06.04.2011 № 63-ФЗ «Об электронной подписи» (с последующими изменениями) – (Собрание законодательства РФ, 11.04.2011, № 15, ст. 2036);</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Постановлением Правительства Российской Федерации от 16.02.2008 № 87 «О составе разделов проектной документации и требованиях к их содержанию» (с последующими изменениями) – (Российская газета от 27 февраля 2008 г. № 41)</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Приказом Министерства строительства и жилищно-коммунального хозяйства Российской Федерации от 19.02.2015 № 117/</w:t>
      </w:r>
      <w:proofErr w:type="spellStart"/>
      <w:proofErr w:type="gramStart"/>
      <w:r w:rsidRPr="002E679D">
        <w:rPr>
          <w:rFonts w:ascii="Times New Roman" w:eastAsia="Times New Roman" w:hAnsi="Times New Roman" w:cs="Times New Roman"/>
          <w:color w:val="000000"/>
          <w:sz w:val="28"/>
          <w:szCs w:val="28"/>
          <w:lang w:eastAsia="ru-RU"/>
        </w:rPr>
        <w:t>пр</w:t>
      </w:r>
      <w:proofErr w:type="spellEnd"/>
      <w:proofErr w:type="gramEnd"/>
      <w:r w:rsidRPr="002E679D">
        <w:rPr>
          <w:rFonts w:ascii="Times New Roman" w:eastAsia="Times New Roman" w:hAnsi="Times New Roman" w:cs="Times New Roman"/>
          <w:color w:val="000000"/>
          <w:sz w:val="28"/>
          <w:szCs w:val="28"/>
          <w:lang w:eastAsia="ru-RU"/>
        </w:rPr>
        <w:t xml:space="preserve"> «Об утверждении формы разрешения на строительство и формы разрешения на ввод объекта в эксплуатацию» - (Собрание законодательства РФ, 11.04.2016, № 15, ст. 2084);</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Законом Пензенской области от 14.11.2006 № 1164-ЗПО «Градостроительный устав Пензенской области» (с последующими изменениями) – (Пензенские губернские ведомости № 33 от 22 ноября 2006 г);</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Постановлением Правительства Пензенской области от 20.09.2017 № 455-пП «О направлении документов, необходимых для выдачи разрешения на строительство и разрешения на ввод в эксплуатацию, в электронной форме» (с последующими изменениями) – («Пензенские губернские ведомости», от 27.09.2017, № 69);</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Уставом Камешкирского района Пензенской области;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настоящим Регламентом.</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и на официальном сайте Администрации, информационных стендах Администрации,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C7D5C"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C2431"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EC2431"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2.6. Исчерпывающий перечень документов, которые заявитель (представитель заявителя) должен представить самостоятельно:</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2.7. Для получения разрешения на строительство заявитель направляет в Администрацию заявление по форме согласно приложению № 1 к Административному регламенту с приложением необходимых для предоставления муниципальной услуги документов: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случаев реконструкции многоквартирного дома;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E679D">
        <w:rPr>
          <w:rFonts w:ascii="Times New Roman" w:eastAsia="Times New Roman" w:hAnsi="Times New Roman" w:cs="Times New Roman"/>
          <w:color w:val="000000"/>
          <w:sz w:val="28"/>
          <w:szCs w:val="28"/>
          <w:lang w:eastAsia="ru-RU"/>
        </w:rPr>
        <w:t>Росатом</w:t>
      </w:r>
      <w:proofErr w:type="spellEnd"/>
      <w:r w:rsidRPr="002E679D">
        <w:rPr>
          <w:rFonts w:ascii="Times New Roman" w:eastAsia="Times New Roman" w:hAnsi="Times New Roman" w:cs="Times New Roman"/>
          <w:color w:val="000000"/>
          <w:sz w:val="28"/>
          <w:szCs w:val="28"/>
          <w:lang w:eastAsia="ru-RU"/>
        </w:rPr>
        <w:t xml:space="preserve">», Государственной корпорацией по космической </w:t>
      </w:r>
      <w:r w:rsidRPr="002E679D">
        <w:rPr>
          <w:rFonts w:ascii="Times New Roman" w:eastAsia="Times New Roman" w:hAnsi="Times New Roman" w:cs="Times New Roman"/>
          <w:color w:val="000000"/>
          <w:sz w:val="28"/>
          <w:szCs w:val="28"/>
          <w:lang w:eastAsia="ru-RU"/>
        </w:rPr>
        <w:lastRenderedPageBreak/>
        <w:t>деятельности «</w:t>
      </w:r>
      <w:proofErr w:type="spellStart"/>
      <w:r w:rsidRPr="002E679D">
        <w:rPr>
          <w:rFonts w:ascii="Times New Roman" w:eastAsia="Times New Roman" w:hAnsi="Times New Roman" w:cs="Times New Roman"/>
          <w:color w:val="000000"/>
          <w:sz w:val="28"/>
          <w:szCs w:val="28"/>
          <w:lang w:eastAsia="ru-RU"/>
        </w:rPr>
        <w:t>Роскосмос</w:t>
      </w:r>
      <w:proofErr w:type="spellEnd"/>
      <w:r w:rsidRPr="002E679D">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2E679D">
        <w:rPr>
          <w:rFonts w:ascii="Times New Roman" w:eastAsia="Times New Roman" w:hAnsi="Times New Roman" w:cs="Times New Roman"/>
          <w:color w:val="000000"/>
          <w:sz w:val="28"/>
          <w:szCs w:val="28"/>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2E679D">
        <w:rPr>
          <w:rFonts w:ascii="Times New Roman" w:eastAsia="Times New Roman" w:hAnsi="Times New Roman" w:cs="Times New Roman"/>
          <w:color w:val="000000"/>
          <w:sz w:val="28"/>
          <w:szCs w:val="28"/>
          <w:lang w:eastAsia="ru-RU"/>
        </w:rPr>
        <w:t>определяющее</w:t>
      </w:r>
      <w:proofErr w:type="gramEnd"/>
      <w:r w:rsidRPr="002E679D">
        <w:rPr>
          <w:rFonts w:ascii="Times New Roman" w:eastAsia="Times New Roman" w:hAnsi="Times New Roman" w:cs="Times New Roman"/>
          <w:color w:val="000000"/>
          <w:sz w:val="28"/>
          <w:szCs w:val="28"/>
          <w:lang w:eastAsia="ru-RU"/>
        </w:rPr>
        <w:t xml:space="preserve"> в том числе условия и порядок возмещения ущерба, причиненного указанному объекту при осуществлении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 решение общего собрания собственников помещений и </w:t>
      </w:r>
      <w:proofErr w:type="spellStart"/>
      <w:r w:rsidRPr="002E679D">
        <w:rPr>
          <w:rFonts w:ascii="Times New Roman" w:eastAsia="Times New Roman" w:hAnsi="Times New Roman" w:cs="Times New Roman"/>
          <w:color w:val="000000"/>
          <w:sz w:val="28"/>
          <w:szCs w:val="28"/>
          <w:lang w:eastAsia="ru-RU"/>
        </w:rPr>
        <w:t>машино</w:t>
      </w:r>
      <w:proofErr w:type="spellEnd"/>
      <w:r w:rsidRPr="002E679D">
        <w:rPr>
          <w:rFonts w:ascii="Times New Roman" w:eastAsia="Times New Roman" w:hAnsi="Times New Roman" w:cs="Times New Roman"/>
          <w:color w:val="000000"/>
          <w:sz w:val="28"/>
          <w:szCs w:val="28"/>
          <w:lang w:eastAsia="ru-RU"/>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E679D">
        <w:rPr>
          <w:rFonts w:ascii="Times New Roman" w:eastAsia="Times New Roman" w:hAnsi="Times New Roman" w:cs="Times New Roman"/>
          <w:color w:val="000000"/>
          <w:sz w:val="28"/>
          <w:szCs w:val="28"/>
          <w:lang w:eastAsia="ru-RU"/>
        </w:rPr>
        <w:t>машино</w:t>
      </w:r>
      <w:proofErr w:type="spellEnd"/>
      <w:r w:rsidRPr="002E679D">
        <w:rPr>
          <w:rFonts w:ascii="Times New Roman" w:eastAsia="Times New Roman" w:hAnsi="Times New Roman" w:cs="Times New Roman"/>
          <w:color w:val="000000"/>
          <w:sz w:val="28"/>
          <w:szCs w:val="28"/>
          <w:lang w:eastAsia="ru-RU"/>
        </w:rPr>
        <w:t>-мест в многоквартирном доме;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2.8. Для внесения изменений в разрешение на строительство заявитель направляет в Администрацию уведомление по форме согласно приложению № 2 к Административному регламенту (в случаях, указанных в части 21.10 статьи 51 Градостроительного кодекса) с указанием реквизитов: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правоустанавливающих документов на земельные участки в случае, указанном в части 21.5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решения об образовании земельных участков в случаях, предусмотренных частями 21.6 и 21.7 статьи 51 Градостроительного кодекса,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2.9. В целях внесения изменений в разрешение на строительство заявитель направляет в Администрацию заявление по форме согласно приложению № 3 к Административному регламенту (кроме заявления о внесении изменений в разрешение на строительство исключительно в связи с продлением срока действия такого разрешения) с приложением документов, </w:t>
      </w:r>
      <w:r w:rsidRPr="002E679D">
        <w:rPr>
          <w:rFonts w:ascii="Times New Roman" w:eastAsia="Times New Roman" w:hAnsi="Times New Roman" w:cs="Times New Roman"/>
          <w:color w:val="000000"/>
          <w:sz w:val="28"/>
          <w:szCs w:val="28"/>
          <w:lang w:eastAsia="ru-RU"/>
        </w:rPr>
        <w:lastRenderedPageBreak/>
        <w:t>предусмотренных пунктом 2.8. Административного регламента (за исключением случаев, указанных в части 21.10 статьи 51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2.10. </w:t>
      </w:r>
      <w:proofErr w:type="gramStart"/>
      <w:r w:rsidRPr="002E679D">
        <w:rPr>
          <w:rFonts w:ascii="Times New Roman" w:eastAsia="Times New Roman" w:hAnsi="Times New Roman" w:cs="Times New Roman"/>
          <w:color w:val="000000"/>
          <w:sz w:val="28"/>
          <w:szCs w:val="28"/>
          <w:lang w:eastAsia="ru-RU"/>
        </w:rPr>
        <w:t>В целях внесения изменений в разрешение на строительство исключительно в связи с продлением</w:t>
      </w:r>
      <w:proofErr w:type="gramEnd"/>
      <w:r w:rsidRPr="002E679D">
        <w:rPr>
          <w:rFonts w:ascii="Times New Roman" w:eastAsia="Times New Roman" w:hAnsi="Times New Roman" w:cs="Times New Roman"/>
          <w:color w:val="000000"/>
          <w:sz w:val="28"/>
          <w:szCs w:val="28"/>
          <w:lang w:eastAsia="ru-RU"/>
        </w:rPr>
        <w:t xml:space="preserve"> срока действия такого разрешения заявитель направляет в Администрацию заявление по форме согласно приложению № 4 к Административному регламенту.</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Необходимыми для предоставления муниципальной услуги документами,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являются (в случае подачи в Администрацию заявлений, предусмотренных пунктами 2.7, 2.9.</w:t>
      </w:r>
      <w:proofErr w:type="gramEnd"/>
      <w:r w:rsidRPr="002E679D">
        <w:rPr>
          <w:rFonts w:ascii="Times New Roman" w:eastAsia="Times New Roman" w:hAnsi="Times New Roman" w:cs="Times New Roman"/>
          <w:color w:val="000000"/>
          <w:sz w:val="28"/>
          <w:szCs w:val="28"/>
          <w:lang w:eastAsia="ru-RU"/>
        </w:rPr>
        <w:t xml:space="preserve"> </w:t>
      </w:r>
      <w:proofErr w:type="gramStart"/>
      <w:r w:rsidRPr="002E679D">
        <w:rPr>
          <w:rFonts w:ascii="Times New Roman" w:eastAsia="Times New Roman" w:hAnsi="Times New Roman" w:cs="Times New Roman"/>
          <w:color w:val="000000"/>
          <w:sz w:val="28"/>
          <w:szCs w:val="28"/>
          <w:lang w:eastAsia="ru-RU"/>
        </w:rPr>
        <w:t>Административного регламента):</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если иное не установлено частью 7.3</w:t>
      </w:r>
      <w:proofErr w:type="gramEnd"/>
      <w:r w:rsidRPr="002E679D">
        <w:rPr>
          <w:rFonts w:ascii="Times New Roman" w:eastAsia="Times New Roman" w:hAnsi="Times New Roman" w:cs="Times New Roman"/>
          <w:color w:val="000000"/>
          <w:sz w:val="28"/>
          <w:szCs w:val="28"/>
          <w:lang w:eastAsia="ru-RU"/>
        </w:rPr>
        <w:t xml:space="preserve"> статьи 51 Градостроительного кодекса (в случае, если указанные документы содержатся в Едином государственном реестре недвижимости);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E679D">
        <w:rPr>
          <w:rFonts w:ascii="Times New Roman" w:eastAsia="Times New Roman" w:hAnsi="Times New Roman" w:cs="Times New Roman"/>
          <w:color w:val="000000"/>
          <w:sz w:val="28"/>
          <w:szCs w:val="28"/>
          <w:lang w:eastAsia="ru-RU"/>
        </w:rPr>
        <w:t>Росатом</w:t>
      </w:r>
      <w:proofErr w:type="spellEnd"/>
      <w:r w:rsidRPr="002E679D">
        <w:rPr>
          <w:rFonts w:ascii="Times New Roman" w:eastAsia="Times New Roman" w:hAnsi="Times New Roman" w:cs="Times New Roman"/>
          <w:color w:val="000000"/>
          <w:sz w:val="28"/>
          <w:szCs w:val="28"/>
          <w:lang w:eastAsia="ru-RU"/>
        </w:rPr>
        <w:t>», Государственной корпорацией по космической деятельности «</w:t>
      </w:r>
      <w:proofErr w:type="spellStart"/>
      <w:r w:rsidRPr="002E679D">
        <w:rPr>
          <w:rFonts w:ascii="Times New Roman" w:eastAsia="Times New Roman" w:hAnsi="Times New Roman" w:cs="Times New Roman"/>
          <w:color w:val="000000"/>
          <w:sz w:val="28"/>
          <w:szCs w:val="28"/>
          <w:lang w:eastAsia="ru-RU"/>
        </w:rPr>
        <w:t>Роскосмос</w:t>
      </w:r>
      <w:proofErr w:type="spellEnd"/>
      <w:r w:rsidRPr="002E679D">
        <w:rPr>
          <w:rFonts w:ascii="Times New Roman" w:eastAsia="Times New Roman" w:hAnsi="Times New Roman" w:cs="Times New Roman"/>
          <w:color w:val="000000"/>
          <w:sz w:val="28"/>
          <w:szCs w:val="28"/>
          <w:lang w:eastAsia="ru-RU"/>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2E679D">
        <w:rPr>
          <w:rFonts w:ascii="Times New Roman" w:eastAsia="Times New Roman" w:hAnsi="Times New Roman" w:cs="Times New Roman"/>
          <w:color w:val="000000"/>
          <w:sz w:val="28"/>
          <w:szCs w:val="28"/>
          <w:lang w:eastAsia="ru-RU"/>
        </w:rPr>
        <w:t xml:space="preserve"> соглашение;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w:t>
      </w:r>
      <w:r w:rsidRPr="002E679D">
        <w:rPr>
          <w:rFonts w:ascii="Times New Roman" w:eastAsia="Times New Roman" w:hAnsi="Times New Roman" w:cs="Times New Roman"/>
          <w:color w:val="000000"/>
          <w:sz w:val="28"/>
          <w:szCs w:val="28"/>
          <w:lang w:eastAsia="ru-RU"/>
        </w:rPr>
        <w:lastRenderedPageBreak/>
        <w:t>планировке территории), реквизиты проекта планировки территории в</w:t>
      </w:r>
      <w:proofErr w:type="gramEnd"/>
      <w:r w:rsidRPr="002E679D">
        <w:rPr>
          <w:rFonts w:ascii="Times New Roman" w:eastAsia="Times New Roman" w:hAnsi="Times New Roman" w:cs="Times New Roman"/>
          <w:color w:val="000000"/>
          <w:sz w:val="28"/>
          <w:szCs w:val="28"/>
          <w:lang w:eastAsia="ru-RU"/>
        </w:rPr>
        <w:t xml:space="preserve"> </w:t>
      </w:r>
      <w:proofErr w:type="gramStart"/>
      <w:r w:rsidRPr="002E679D">
        <w:rPr>
          <w:rFonts w:ascii="Times New Roman" w:eastAsia="Times New Roman" w:hAnsi="Times New Roman" w:cs="Times New Roman"/>
          <w:color w:val="000000"/>
          <w:sz w:val="28"/>
          <w:szCs w:val="28"/>
          <w:lang w:eastAsia="ru-RU"/>
        </w:rPr>
        <w:t>случае</w:t>
      </w:r>
      <w:proofErr w:type="gramEnd"/>
      <w:r w:rsidRPr="002E679D">
        <w:rPr>
          <w:rFonts w:ascii="Times New Roman" w:eastAsia="Times New Roman" w:hAnsi="Times New Roman" w:cs="Times New Roman"/>
          <w:color w:val="000000"/>
          <w:sz w:val="28"/>
          <w:szCs w:val="28"/>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4)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 (в случае, если указанные документы содержатся в едином государственном реестре заключений):</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пояснительная записка;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w:t>
      </w:r>
      <w:proofErr w:type="gramEnd"/>
      <w:r w:rsidRPr="002E679D">
        <w:rPr>
          <w:rFonts w:ascii="Times New Roman" w:eastAsia="Times New Roman" w:hAnsi="Times New Roman" w:cs="Times New Roman"/>
          <w:color w:val="000000"/>
          <w:sz w:val="28"/>
          <w:szCs w:val="28"/>
          <w:lang w:eastAsia="ru-RU"/>
        </w:rPr>
        <w:t xml:space="preserve"> </w:t>
      </w:r>
      <w:proofErr w:type="gramStart"/>
      <w:r w:rsidRPr="002E679D">
        <w:rPr>
          <w:rFonts w:ascii="Times New Roman" w:eastAsia="Times New Roman" w:hAnsi="Times New Roman" w:cs="Times New Roman"/>
          <w:color w:val="000000"/>
          <w:sz w:val="28"/>
          <w:szCs w:val="28"/>
          <w:lang w:eastAsia="ru-RU"/>
        </w:rPr>
        <w:t xml:space="preserve">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w:t>
      </w:r>
      <w:r w:rsidRPr="002E679D">
        <w:rPr>
          <w:rFonts w:ascii="Times New Roman" w:eastAsia="Times New Roman" w:hAnsi="Times New Roman" w:cs="Times New Roman"/>
          <w:color w:val="000000"/>
          <w:sz w:val="28"/>
          <w:szCs w:val="28"/>
          <w:lang w:eastAsia="ru-RU"/>
        </w:rPr>
        <w:lastRenderedPageBreak/>
        <w:t>Градостроительного кодекса (в случае, если указанные документы содержатся в едином государственном реестре</w:t>
      </w:r>
      <w:proofErr w:type="gramEnd"/>
      <w:r w:rsidRPr="002E679D">
        <w:rPr>
          <w:rFonts w:ascii="Times New Roman" w:eastAsia="Times New Roman" w:hAnsi="Times New Roman" w:cs="Times New Roman"/>
          <w:color w:val="000000"/>
          <w:sz w:val="28"/>
          <w:szCs w:val="28"/>
          <w:lang w:eastAsia="ru-RU"/>
        </w:rPr>
        <w:t xml:space="preserve"> заключений);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6)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w:t>
      </w:r>
      <w:proofErr w:type="gramEnd"/>
      <w:r w:rsidRPr="002E679D">
        <w:rPr>
          <w:rFonts w:ascii="Times New Roman" w:eastAsia="Times New Roman" w:hAnsi="Times New Roman" w:cs="Times New Roman"/>
          <w:color w:val="000000"/>
          <w:sz w:val="28"/>
          <w:szCs w:val="28"/>
          <w:lang w:eastAsia="ru-RU"/>
        </w:rPr>
        <w:t xml:space="preserve"> с частью 3.8 статьи 49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7)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2E679D">
        <w:rPr>
          <w:rFonts w:ascii="Times New Roman" w:eastAsia="Times New Roman" w:hAnsi="Times New Roman" w:cs="Times New Roman"/>
          <w:color w:val="000000"/>
          <w:sz w:val="28"/>
          <w:szCs w:val="28"/>
          <w:lang w:eastAsia="ru-RU"/>
        </w:rPr>
        <w:t xml:space="preserve"> или ранее установленная зона с особыми условиями использования территории подлежит изменению.</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11)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2.12. В случае если заявитель самостоятельно не представил документы, указанные в пункте 2.11 Административного регламента, Администрация направляет межведомственный запрос о предоставлении таких документов в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w:t>
      </w:r>
      <w:proofErr w:type="gramStart"/>
      <w:r w:rsidRPr="002E679D">
        <w:rPr>
          <w:rFonts w:ascii="Times New Roman" w:eastAsia="Times New Roman" w:hAnsi="Times New Roman" w:cs="Times New Roman"/>
          <w:color w:val="000000"/>
          <w:sz w:val="28"/>
          <w:szCs w:val="28"/>
          <w:lang w:eastAsia="ru-RU"/>
        </w:rPr>
        <w:t>,</w:t>
      </w:r>
      <w:proofErr w:type="gramEnd"/>
      <w:r w:rsidRPr="002E679D">
        <w:rPr>
          <w:rFonts w:ascii="Times New Roman" w:eastAsia="Times New Roman" w:hAnsi="Times New Roman" w:cs="Times New Roman"/>
          <w:color w:val="000000"/>
          <w:sz w:val="28"/>
          <w:szCs w:val="28"/>
          <w:lang w:eastAsia="ru-RU"/>
        </w:rPr>
        <w:t xml:space="preserve"> если документы, предусмотренные пунктом 2.8. Административного регламента, не представлены заявителем, Администрация запрашивает в рамках межведомственного запроса такие документы или сведения, содержащиеся в них, в соответствующих органах государственной власти или органах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2.13. Неполучение или несвоевременное получение документов, запрошенных в соответствии с пунктом 2.12. Административного регламента, не может являться основанием для отказа в предоставлении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2.14. Документы, указанные в подпунктах 1, 4 и 5 пункта 2.11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2.15 Администрация не вправе требовать от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предусмотренных в части 6 статьи 7 Федерального закона</w:t>
      </w:r>
      <w:proofErr w:type="gramEnd"/>
      <w:r w:rsidRPr="002E679D">
        <w:rPr>
          <w:rFonts w:ascii="Times New Roman" w:eastAsia="Times New Roman" w:hAnsi="Times New Roman" w:cs="Times New Roman"/>
          <w:color w:val="000000"/>
          <w:sz w:val="28"/>
          <w:szCs w:val="28"/>
          <w:lang w:eastAsia="ru-RU"/>
        </w:rPr>
        <w:t xml:space="preserve"> от 27.07.2010 № 210-ФЗ «Об организации предоставления государственных и муниципальных услуг» (далее – Федеральный закон № 210-ФЗ);</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указанных в пункте 4 части 1 статьи 7 Федерального закона № 210-ФЗ.</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2.16. Заявитель может подать заявление (уведомление) и (или) документы, необходимые для предоставления муниципальной услуги, следующими способами: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1) лично по местонахождению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посредством почтовой связи по местонахождению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в форме электронного документа, подписанного усиленной квалифицированной электронной подписью, посредством Единого портала, Регионального портала, сайта Администрации;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w:t>
      </w:r>
      <w:proofErr w:type="gramStart"/>
      <w:r w:rsidRPr="002E679D">
        <w:rPr>
          <w:rFonts w:ascii="Times New Roman" w:eastAsia="Times New Roman" w:hAnsi="Times New Roman" w:cs="Times New Roman"/>
          <w:color w:val="000000"/>
          <w:sz w:val="28"/>
          <w:szCs w:val="28"/>
          <w:lang w:eastAsia="ru-RU"/>
        </w:rPr>
        <w:t>,</w:t>
      </w:r>
      <w:proofErr w:type="gramEnd"/>
      <w:r w:rsidRPr="002E679D">
        <w:rPr>
          <w:rFonts w:ascii="Times New Roman" w:eastAsia="Times New Roman" w:hAnsi="Times New Roman" w:cs="Times New Roman"/>
          <w:color w:val="000000"/>
          <w:sz w:val="28"/>
          <w:szCs w:val="28"/>
          <w:lang w:eastAsia="ru-RU"/>
        </w:rPr>
        <w:t xml:space="preserve">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или в случае, предусмотренном в подпункте 3 настоящего пункта, документы, предусмотренные пунктами 2.7-2.11 Административного регламента, представляются в Администрацию в электронной форме и прикрепляются к заявлению (уведомлению), подписанному усиленной квалифицированной электронной подписью заявителя.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2.17.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Образцы заполнения электронной формы заявления размещаются на Региональном портале.</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формировании заявления обеспечивается: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 возможность копирования и сохранения запроса и иных документов, необходимых для предоставления муниципальной услуги;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возможность печати па бумажном носителе копии электронной формы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е) возможность вернуться на любой из этапов заполнения электронной формы заявления без </w:t>
      </w:r>
      <w:proofErr w:type="gramStart"/>
      <w:r w:rsidRPr="002E679D">
        <w:rPr>
          <w:rFonts w:ascii="Times New Roman" w:eastAsia="Times New Roman" w:hAnsi="Times New Roman" w:cs="Times New Roman"/>
          <w:color w:val="000000"/>
          <w:sz w:val="28"/>
          <w:szCs w:val="28"/>
          <w:lang w:eastAsia="ru-RU"/>
        </w:rPr>
        <w:t>потери</w:t>
      </w:r>
      <w:proofErr w:type="gramEnd"/>
      <w:r w:rsidRPr="002E679D">
        <w:rPr>
          <w:rFonts w:ascii="Times New Roman" w:eastAsia="Times New Roman" w:hAnsi="Times New Roman" w:cs="Times New Roman"/>
          <w:color w:val="000000"/>
          <w:sz w:val="28"/>
          <w:szCs w:val="28"/>
          <w:lang w:eastAsia="ru-RU"/>
        </w:rPr>
        <w:t xml:space="preserve"> ранее введенной информации;</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EC2431" w:rsidP="002E679D">
      <w:pPr>
        <w:spacing w:after="0" w:line="240" w:lineRule="auto"/>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Перечень услуг, которые являются необходимыми и обязательными для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2.18. Услуги, которые являются необходимыми и обязательными для предоставления муниципальной услуги, отсутствуют.</w:t>
      </w: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EC2431" w:rsidRPr="002E679D" w:rsidRDefault="00EC2431" w:rsidP="002E679D">
      <w:pPr>
        <w:spacing w:after="0" w:line="240" w:lineRule="auto"/>
        <w:rPr>
          <w:rFonts w:ascii="Times New Roman" w:eastAsia="Times New Roman" w:hAnsi="Times New Roman" w:cs="Times New Roman"/>
          <w:color w:val="000000"/>
          <w:sz w:val="28"/>
          <w:szCs w:val="28"/>
          <w:lang w:eastAsia="ru-RU"/>
        </w:rPr>
      </w:pPr>
    </w:p>
    <w:p w:rsidR="00EC2431" w:rsidRPr="002E679D" w:rsidRDefault="004C7D5C" w:rsidP="002E679D">
      <w:pPr>
        <w:spacing w:after="0" w:line="240" w:lineRule="auto"/>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EC2431" w:rsidRPr="002E679D">
        <w:rPr>
          <w:rFonts w:ascii="Times New Roman" w:eastAsia="Times New Roman" w:hAnsi="Times New Roman" w:cs="Times New Roman"/>
          <w:color w:val="000000"/>
          <w:sz w:val="28"/>
          <w:szCs w:val="28"/>
          <w:lang w:eastAsia="ru-RU"/>
        </w:rPr>
        <w:t>2.19. Основания для отказа в приеме заявления (уведомления) и (или) документов, необходимых для предоставления муниципальной услуги, отсутствуют.</w:t>
      </w:r>
    </w:p>
    <w:p w:rsidR="004C7D5C" w:rsidRPr="002E679D" w:rsidRDefault="00EC2431"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2.20. Основаниями для отказа в выдаче разрешения на строительство являются: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отсутствие документов, предусмотренные пунктами 2.7, 2.11 Административного регламента, если они не должны быть получены Администрацией в рамках межведомственного взаимодействия;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2E679D">
        <w:rPr>
          <w:rFonts w:ascii="Times New Roman" w:eastAsia="Times New Roman" w:hAnsi="Times New Roman" w:cs="Times New Roman"/>
          <w:bCs/>
          <w:color w:val="000000"/>
          <w:sz w:val="28"/>
          <w:szCs w:val="28"/>
          <w:lang w:eastAsia="ru-RU"/>
        </w:rPr>
        <w:t xml:space="preserve">-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2E679D">
        <w:rPr>
          <w:rFonts w:ascii="Times New Roman" w:eastAsia="Times New Roman" w:hAnsi="Times New Roman" w:cs="Times New Roman"/>
          <w:bCs/>
          <w:color w:val="000000"/>
          <w:sz w:val="28"/>
          <w:szCs w:val="28"/>
          <w:lang w:eastAsia="ru-RU"/>
        </w:rPr>
        <w:lastRenderedPageBreak/>
        <w:t>требованиям, установленным</w:t>
      </w:r>
      <w:proofErr w:type="gramEnd"/>
      <w:r w:rsidRPr="002E679D">
        <w:rPr>
          <w:rFonts w:ascii="Times New Roman" w:eastAsia="Times New Roman" w:hAnsi="Times New Roman" w:cs="Times New Roman"/>
          <w:bCs/>
          <w:color w:val="000000"/>
          <w:sz w:val="28"/>
          <w:szCs w:val="28"/>
          <w:lang w:eastAsia="ru-RU"/>
        </w:rPr>
        <w:t xml:space="preserve"> </w:t>
      </w:r>
      <w:proofErr w:type="gramStart"/>
      <w:r w:rsidRPr="002E679D">
        <w:rPr>
          <w:rFonts w:ascii="Times New Roman" w:eastAsia="Times New Roman" w:hAnsi="Times New Roman" w:cs="Times New Roman"/>
          <w:bCs/>
          <w:color w:val="000000"/>
          <w:sz w:val="28"/>
          <w:szCs w:val="28"/>
          <w:lang w:eastAsia="ru-RU"/>
        </w:rPr>
        <w:t>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roofErr w:type="gramEnd"/>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2E679D">
        <w:rPr>
          <w:rFonts w:ascii="Times New Roman" w:eastAsia="Times New Roman" w:hAnsi="Times New Roman" w:cs="Times New Roman"/>
          <w:bCs/>
          <w:color w:val="000000"/>
          <w:sz w:val="28"/>
          <w:szCs w:val="28"/>
          <w:lang w:eastAsia="ru-RU"/>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w:t>
      </w:r>
      <w:proofErr w:type="gramEnd"/>
      <w:r w:rsidRPr="002E679D">
        <w:rPr>
          <w:rFonts w:ascii="Times New Roman" w:eastAsia="Times New Roman" w:hAnsi="Times New Roman" w:cs="Times New Roman"/>
          <w:bCs/>
          <w:color w:val="000000"/>
          <w:sz w:val="28"/>
          <w:szCs w:val="28"/>
          <w:lang w:eastAsia="ru-RU"/>
        </w:rPr>
        <w:t xml:space="preserve"> по инициативе органа местного самоуправления.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2.21. Основаниями для отказа во внесении изменений в разрешение на строительство являются (в случае подачи заявителем в Администрацию уведомления, предусмотренного пунктом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отсутствие в уведомлении реквизитов документов, предусмотренных соответственно подпунктами 1 – 4 пункта 2.8 Административного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недостоверность сведений, указанных в уведомлении, предусмотренном пунктом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2E679D">
        <w:rPr>
          <w:rFonts w:ascii="Times New Roman" w:eastAsia="Times New Roman" w:hAnsi="Times New Roman" w:cs="Times New Roman"/>
          <w:bCs/>
          <w:color w:val="000000"/>
          <w:sz w:val="28"/>
          <w:szCs w:val="28"/>
          <w:lang w:eastAsia="ru-RU"/>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w:t>
      </w:r>
      <w:proofErr w:type="gramEnd"/>
      <w:r w:rsidRPr="002E679D">
        <w:rPr>
          <w:rFonts w:ascii="Times New Roman" w:eastAsia="Times New Roman" w:hAnsi="Times New Roman" w:cs="Times New Roman"/>
          <w:bCs/>
          <w:color w:val="000000"/>
          <w:sz w:val="28"/>
          <w:szCs w:val="28"/>
          <w:lang w:eastAsia="ru-RU"/>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пункте 2.8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sidRPr="002E679D">
        <w:rPr>
          <w:rFonts w:ascii="Times New Roman" w:eastAsia="Times New Roman" w:hAnsi="Times New Roman" w:cs="Times New Roman"/>
          <w:bCs/>
          <w:color w:val="000000"/>
          <w:sz w:val="28"/>
          <w:szCs w:val="28"/>
          <w:lang w:eastAsia="ru-RU"/>
        </w:rPr>
        <w:lastRenderedPageBreak/>
        <w:t>Российской Федерации и действующим на дату принятия решения о внесении изменений в разрешение на строительство, в случае, предусмотренном частью 21.7 Градостроительного кодекса.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2.22.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2.9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отсутствие документов, предусмотренных пунктами 2.7, 2.11 Административного регламента, если они не должны быть получены Администрацией в рамках межведомственного взаимодействия;</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предусмотренного пунктом 2.9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2.23. Основаниями для отказа во внесении изменений в разрешение на строительство являются (в случае подачи заявителем в Администрацию заявления, предусмотренного пунктом 2.10 Административного регламента):</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2E679D">
        <w:rPr>
          <w:rFonts w:ascii="Times New Roman" w:eastAsia="Times New Roman" w:hAnsi="Times New Roman" w:cs="Times New Roman"/>
          <w:bCs/>
          <w:color w:val="000000"/>
          <w:sz w:val="28"/>
          <w:szCs w:val="28"/>
          <w:lang w:eastAsia="ru-RU"/>
        </w:rPr>
        <w:t>1)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Pr="002E679D">
        <w:rPr>
          <w:rFonts w:ascii="Times New Roman" w:eastAsia="Times New Roman" w:hAnsi="Times New Roman" w:cs="Times New Roman"/>
          <w:bCs/>
          <w:color w:val="000000"/>
          <w:sz w:val="28"/>
          <w:szCs w:val="28"/>
          <w:lang w:eastAsia="ru-RU"/>
        </w:rPr>
        <w:t xml:space="preserve"> такого извещения является обязательным в соответствии с требованиями части 5 статьи 52 Градостроительного кодекса, в случае если </w:t>
      </w:r>
      <w:r w:rsidRPr="002E679D">
        <w:rPr>
          <w:rFonts w:ascii="Times New Roman" w:eastAsia="Times New Roman" w:hAnsi="Times New Roman" w:cs="Times New Roman"/>
          <w:bCs/>
          <w:color w:val="000000"/>
          <w:sz w:val="28"/>
          <w:szCs w:val="28"/>
          <w:lang w:eastAsia="ru-RU"/>
        </w:rPr>
        <w:lastRenderedPageBreak/>
        <w:t>внесение изменений в разрешение на строительство связано с продлением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C2431" w:rsidRPr="002E679D" w:rsidRDefault="00EC2431"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2.24. Оснований для приостановления предоставления муниципальной услуги не предусмотрено.</w:t>
      </w:r>
    </w:p>
    <w:p w:rsidR="00EC2431" w:rsidRPr="002E679D" w:rsidRDefault="00EC2431"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
    <w:p w:rsidR="00EC2431"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Камешкирского района Пензенской области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2.25. Муниципальная услуга предоставляется бесплатно.</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2.26.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Запись на прием проводится посредством Единого портала, Регионального портала, по телефону или электронной почте, указанному в соответствии с пунктом 1.11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Запрещается требовать от заявителя совершения иных действий, кроме прохождения идентификац</w:t>
      </w:r>
      <w:proofErr w:type="gramStart"/>
      <w:r w:rsidRPr="002E679D">
        <w:rPr>
          <w:rFonts w:ascii="Times New Roman" w:eastAsia="Times New Roman" w:hAnsi="Times New Roman" w:cs="Times New Roman"/>
          <w:color w:val="000000"/>
          <w:sz w:val="28"/>
          <w:szCs w:val="28"/>
          <w:lang w:eastAsia="ru-RU"/>
        </w:rPr>
        <w:t>ии и ау</w:t>
      </w:r>
      <w:proofErr w:type="gramEnd"/>
      <w:r w:rsidRPr="002E679D">
        <w:rPr>
          <w:rFonts w:ascii="Times New Roman" w:eastAsia="Times New Roman" w:hAnsi="Times New Roman" w:cs="Times New Roman"/>
          <w:color w:val="000000"/>
          <w:sz w:val="28"/>
          <w:szCs w:val="28"/>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Срок регистрации заявления (уведомления) заявителя о предоставлении муниципальной услуги</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2.27. Регистрация заявления (уведомления) заявителя о предоставлении муниципальной услуги, в том числе в электронной форме, осуществляется в день его получения.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Заявления (уведомления)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Регистрация заявления (уведомления)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roofErr w:type="gramStart"/>
      <w:r w:rsidRPr="002E679D">
        <w:rPr>
          <w:rFonts w:ascii="Times New Roman" w:eastAsia="Times New Roman" w:hAnsi="Times New Roman" w:cs="Times New Roman"/>
          <w:b/>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2.29. Предоставление муниципальной услуги осуществляется в специально выделенных для этой цели помещениях.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2.30. Помещения, в которых осуществляется предоставление муниципальной услуги, оборудуются: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информационными стендами, содержащими визуальную и текстовую информацию;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2.31. Количество мест ожидания определяется исходя из фактической нагрузки и возможностей для их размещения в здании.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2.32. Места для заполнения документов оборудуются стульями, столами (стойками) и обеспечиваются бланками заявлений и образцами их заполнения.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2.33. Кабинеты приема заявителей должны иметь информационные таблички (вывески) с указанием:</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номера кабинета;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фамилии, имени, отчества (при наличии) и должности специалиста.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При организации рабочих мест следует предусмотреть возможность беспрепятственного входа (выхода) специалистов из помещения.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текст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краткое описание порядка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перечень документов, необходимых для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образцы заявлений;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справочная информация.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2.34.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2.36. </w:t>
      </w:r>
      <w:proofErr w:type="gramStart"/>
      <w:r w:rsidRPr="002E679D">
        <w:rPr>
          <w:rFonts w:ascii="Times New Roman" w:eastAsia="Times New Roman" w:hAnsi="Times New Roman" w:cs="Times New Roman"/>
          <w:color w:val="000000"/>
          <w:sz w:val="28"/>
          <w:szCs w:val="28"/>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Pr="002E679D">
        <w:rPr>
          <w:rFonts w:ascii="Times New Roman" w:eastAsia="Times New Roman" w:hAnsi="Times New Roman" w:cs="Times New Roman"/>
          <w:color w:val="000000"/>
          <w:sz w:val="28"/>
          <w:szCs w:val="28"/>
          <w:lang w:eastAsia="ru-RU"/>
        </w:rPr>
        <w:t xml:space="preserve">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2.37.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E679D">
        <w:rPr>
          <w:rFonts w:ascii="Times New Roman" w:eastAsia="Times New Roman" w:hAnsi="Times New Roman" w:cs="Times New Roman"/>
          <w:color w:val="000000"/>
          <w:sz w:val="28"/>
          <w:szCs w:val="28"/>
          <w:lang w:eastAsia="ru-RU"/>
        </w:rPr>
        <w:t>сурдопереводчика</w:t>
      </w:r>
      <w:proofErr w:type="spellEnd"/>
      <w:r w:rsidRPr="002E679D">
        <w:rPr>
          <w:rFonts w:ascii="Times New Roman" w:eastAsia="Times New Roman" w:hAnsi="Times New Roman" w:cs="Times New Roman"/>
          <w:color w:val="000000"/>
          <w:sz w:val="28"/>
          <w:szCs w:val="28"/>
          <w:lang w:eastAsia="ru-RU"/>
        </w:rPr>
        <w:t xml:space="preserve"> и </w:t>
      </w:r>
      <w:proofErr w:type="spellStart"/>
      <w:r w:rsidRPr="002E679D">
        <w:rPr>
          <w:rFonts w:ascii="Times New Roman" w:eastAsia="Times New Roman" w:hAnsi="Times New Roman" w:cs="Times New Roman"/>
          <w:color w:val="000000"/>
          <w:sz w:val="28"/>
          <w:szCs w:val="28"/>
          <w:lang w:eastAsia="ru-RU"/>
        </w:rPr>
        <w:t>тифлосурдопереводчика</w:t>
      </w:r>
      <w:proofErr w:type="spellEnd"/>
      <w:r w:rsidRPr="002E679D">
        <w:rPr>
          <w:rFonts w:ascii="Times New Roman" w:eastAsia="Times New Roman" w:hAnsi="Times New Roman" w:cs="Times New Roman"/>
          <w:color w:val="000000"/>
          <w:sz w:val="28"/>
          <w:szCs w:val="28"/>
          <w:lang w:eastAsia="ru-RU"/>
        </w:rPr>
        <w:t>.</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E679D">
        <w:rPr>
          <w:rFonts w:ascii="Times New Roman" w:eastAsia="Times New Roman" w:hAnsi="Times New Roman" w:cs="Times New Roman"/>
          <w:color w:val="000000"/>
          <w:sz w:val="28"/>
          <w:szCs w:val="28"/>
          <w:lang w:eastAsia="ru-RU"/>
        </w:rPr>
        <w:t>брелками</w:t>
      </w:r>
      <w:proofErr w:type="spellEnd"/>
      <w:r w:rsidRPr="002E679D">
        <w:rPr>
          <w:rFonts w:ascii="Times New Roman" w:eastAsia="Times New Roman" w:hAnsi="Times New Roman" w:cs="Times New Roman"/>
          <w:color w:val="000000"/>
          <w:sz w:val="28"/>
          <w:szCs w:val="28"/>
          <w:lang w:eastAsia="ru-RU"/>
        </w:rPr>
        <w:t>-коммуникаторами).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2E679D">
        <w:rPr>
          <w:rFonts w:ascii="Times New Roman" w:eastAsia="Times New Roman" w:hAnsi="Times New Roman" w:cs="Times New Roman"/>
          <w:color w:val="000000"/>
          <w:sz w:val="28"/>
          <w:szCs w:val="28"/>
          <w:lang w:eastAsia="ru-RU"/>
        </w:rPr>
        <w:t>бейджами</w:t>
      </w:r>
      <w:proofErr w:type="spellEnd"/>
      <w:r w:rsidRPr="002E679D">
        <w:rPr>
          <w:rFonts w:ascii="Times New Roman" w:eastAsia="Times New Roman" w:hAnsi="Times New Roman" w:cs="Times New Roman"/>
          <w:color w:val="000000"/>
          <w:sz w:val="28"/>
          <w:szCs w:val="28"/>
          <w:lang w:eastAsia="ru-RU"/>
        </w:rPr>
        <w:t>) с указанием фамилии, имени, отчества (при наличии) и должности.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4C7D5C" w:rsidP="002E679D">
      <w:pPr>
        <w:spacing w:after="0" w:line="240" w:lineRule="auto"/>
        <w:ind w:firstLine="567"/>
        <w:jc w:val="both"/>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Показатели доступности и качества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2.38. Показатели доступности и качества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2.38.1. Показателями доступности предоставления муниципальной услуги являются: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транспортная доступность к месту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обеспечение беспрепятственного доступа лиц к помещениям, в которых предоставляется муниципальная услуга;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на информационных стендах Администрации,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размещение информации о порядке предоставления муниципальной услуги в средствах массовой информации.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2.38.2. Показателями качества предоставления муниципальной услуги являются отсутствие: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очередей при приеме и выдаче документов заявителям (их представителям);</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нарушений сроков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w:t>
      </w:r>
      <w:r w:rsidR="00D37FFD" w:rsidRPr="002E679D">
        <w:rPr>
          <w:rFonts w:ascii="Times New Roman" w:eastAsia="Times New Roman" w:hAnsi="Times New Roman" w:cs="Times New Roman"/>
          <w:bCs/>
          <w:color w:val="000000"/>
          <w:sz w:val="28"/>
          <w:szCs w:val="28"/>
          <w:lang w:eastAsia="ru-RU"/>
        </w:rPr>
        <w:t>2.39.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В МФЦ осуществляются прием и выдача документов только при личном обращении заявителя (представителя заявителя).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2.40.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2.41.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1) получение информации о порядке и сроках предоставления муниципальной услуги;</w:t>
      </w:r>
    </w:p>
    <w:p w:rsidR="004C7D5C"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37FFD" w:rsidRPr="002E679D" w:rsidRDefault="00D37FFD" w:rsidP="002E679D">
      <w:pPr>
        <w:spacing w:after="0" w:line="240" w:lineRule="auto"/>
        <w:ind w:firstLine="567"/>
        <w:jc w:val="both"/>
        <w:outlineLvl w:val="1"/>
        <w:rPr>
          <w:rFonts w:ascii="Times New Roman" w:eastAsia="Times New Roman" w:hAnsi="Times New Roman" w:cs="Times New Roman"/>
          <w:bCs/>
          <w:color w:val="000000"/>
          <w:sz w:val="28"/>
          <w:szCs w:val="28"/>
          <w:lang w:eastAsia="ru-RU"/>
        </w:rPr>
      </w:pPr>
    </w:p>
    <w:p w:rsidR="004C7D5C" w:rsidRPr="002E679D" w:rsidRDefault="004C7D5C" w:rsidP="002E679D">
      <w:pPr>
        <w:spacing w:after="0" w:line="240" w:lineRule="auto"/>
        <w:ind w:firstLine="567"/>
        <w:jc w:val="center"/>
        <w:outlineLvl w:val="1"/>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lastRenderedPageBreak/>
        <w:t>Раздел 3</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 Предоставление муниципальной услуги включает в себя следующие административные процедуры:</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прием и регистрация заявления (уведомления) и (или) документов, необходимых для предоставления муниципальной услуги;</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формирование и направление межведомственных запросов;</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рассмотрение заявления (уведомления) и принятие решения;</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выдача результата предоставления муниципальной услуги заявителю.</w:t>
      </w:r>
    </w:p>
    <w:p w:rsidR="00D37FFD" w:rsidRPr="002E679D" w:rsidRDefault="00D37FFD" w:rsidP="002E679D">
      <w:pPr>
        <w:spacing w:after="0" w:line="240" w:lineRule="auto"/>
        <w:ind w:firstLine="567"/>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p>
    <w:p w:rsidR="004C7D5C" w:rsidRPr="002E679D" w:rsidRDefault="004C7D5C"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Прием и регистрация заявления (уведомления)</w:t>
      </w: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b/>
          <w:bCs/>
          <w:color w:val="000000"/>
          <w:sz w:val="28"/>
          <w:szCs w:val="28"/>
          <w:lang w:eastAsia="ru-RU"/>
        </w:rPr>
        <w:t>и (или) документов</w:t>
      </w:r>
      <w:r w:rsidRPr="002E679D">
        <w:rPr>
          <w:rFonts w:ascii="Times New Roman" w:eastAsia="Times New Roman" w:hAnsi="Times New Roman" w:cs="Times New Roman"/>
          <w:b/>
          <w:bCs/>
          <w:color w:val="000000"/>
          <w:sz w:val="28"/>
          <w:szCs w:val="28"/>
          <w:lang w:eastAsia="ru-RU"/>
        </w:rPr>
        <w:t> необходимых для предоставления муниципальной услуги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3.2. Основанием для начала административной процедуры является поступление в Администрацию заявления (уведомления) и (или) документов, необходимых для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 При приеме заявления (уведомления) сотрудник администрации, ответственный за прием и регистрацию документов по предоставлению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правильность заполнения заявления (уведомления);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документ, удостоверяющий личность заявителя, и (или) доверенность от его представителя;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осуществляет сверку сведений, указанных заявителем в заявлении (уведомлении), со сведениями, содержащимися в паспорте и других представленных документах.</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Срок выполнения указанных действий устанавливается до 15 минут.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3.4. </w:t>
      </w:r>
      <w:proofErr w:type="gramStart"/>
      <w:r w:rsidRPr="002E679D">
        <w:rPr>
          <w:rFonts w:ascii="Times New Roman" w:eastAsia="Times New Roman" w:hAnsi="Times New Roman" w:cs="Times New Roman"/>
          <w:color w:val="000000"/>
          <w:sz w:val="28"/>
          <w:szCs w:val="28"/>
          <w:lang w:eastAsia="ru-RU"/>
        </w:rPr>
        <w:t>При личном представлении заявления (уведомления) в Администрацию заявители имеют право представления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w:t>
      </w:r>
      <w:proofErr w:type="gramEnd"/>
      <w:r w:rsidRPr="002E679D">
        <w:rPr>
          <w:rFonts w:ascii="Times New Roman" w:eastAsia="Times New Roman" w:hAnsi="Times New Roman" w:cs="Times New Roman"/>
          <w:color w:val="000000"/>
          <w:sz w:val="28"/>
          <w:szCs w:val="28"/>
          <w:lang w:eastAsia="ru-RU"/>
        </w:rPr>
        <w:t xml:space="preserve"> </w:t>
      </w:r>
      <w:proofErr w:type="gramStart"/>
      <w:r w:rsidRPr="002E679D">
        <w:rPr>
          <w:rFonts w:ascii="Times New Roman" w:eastAsia="Times New Roman" w:hAnsi="Times New Roman" w:cs="Times New Roman"/>
          <w:color w:val="000000"/>
          <w:sz w:val="28"/>
          <w:szCs w:val="28"/>
          <w:lang w:eastAsia="ru-RU"/>
        </w:rPr>
        <w:t>Администрацию уведомления, предусмотренного пунктом 2.8 Административного регламента), в заранее установленное время (по предварительной записи).</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xml:space="preserve">3.5. </w:t>
      </w:r>
      <w:proofErr w:type="gramStart"/>
      <w:r w:rsidRPr="002E679D">
        <w:rPr>
          <w:rFonts w:ascii="Times New Roman" w:eastAsia="Times New Roman" w:hAnsi="Times New Roman" w:cs="Times New Roman"/>
          <w:color w:val="000000"/>
          <w:sz w:val="28"/>
          <w:szCs w:val="28"/>
          <w:lang w:eastAsia="ru-RU"/>
        </w:rPr>
        <w:t>В случае если вышеуказанные заявление (уведомление) и (или) документы представлены в Администрацию посредством почтового отправления, расписка в получении таких заявления (уведомления) и (или) документов направляется сотрудником администрации, ответственным за прием и регистрацию документов по предоставлению муниципальной услуги по указанному в заявлении (уведомлении) почтовому адресу в течение рабочего дня, следующего за днем получения Администрацией заявления (уведомления).</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3.6. </w:t>
      </w:r>
      <w:proofErr w:type="gramStart"/>
      <w:r w:rsidRPr="002E679D">
        <w:rPr>
          <w:rFonts w:ascii="Times New Roman" w:eastAsia="Times New Roman" w:hAnsi="Times New Roman" w:cs="Times New Roman"/>
          <w:color w:val="000000"/>
          <w:sz w:val="28"/>
          <w:szCs w:val="28"/>
          <w:lang w:eastAsia="ru-RU"/>
        </w:rPr>
        <w:t>При получении посредством Единого портала, Регионального портала, сайта Администрации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w:t>
      </w:r>
      <w:proofErr w:type="gramEnd"/>
      <w:r w:rsidRPr="002E679D">
        <w:rPr>
          <w:rFonts w:ascii="Times New Roman" w:eastAsia="Times New Roman" w:hAnsi="Times New Roman" w:cs="Times New Roman"/>
          <w:color w:val="000000"/>
          <w:sz w:val="28"/>
          <w:szCs w:val="28"/>
          <w:lang w:eastAsia="ru-RU"/>
        </w:rPr>
        <w:t>, предусмотренного пунктом 2.8 Административного регламента), в электронной форме в автоматическом режиме осуществляется форматно-логический контроль заявления (уведомления), проверка действительности усиленных квалифицированных электронных подписей, которыми подписаны указанные заявление (уведомление) и (или) документы.</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Заявителю в автоматическом режиме направляется уведомление о приеме его заявления (уведомления) с указанием присвоенного в электронной форме уникального номера, по которому на Едином портале, Региональном портале, сайте Администрации заявителю будет представлена информация о ходе его рассмотрения.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После принятия заявления (уведомления) о предоставлении муниципальной услуги статус запроса заявителя в личном кабинете заявителя (представителя заявителя) на Едином портале, Региональном портале, сайте Администрации сменяется до статуса «принято».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3.7. </w:t>
      </w:r>
      <w:proofErr w:type="gramStart"/>
      <w:r w:rsidRPr="002E679D">
        <w:rPr>
          <w:rFonts w:ascii="Times New Roman" w:eastAsia="Times New Roman" w:hAnsi="Times New Roman" w:cs="Times New Roman"/>
          <w:color w:val="000000"/>
          <w:sz w:val="28"/>
          <w:szCs w:val="28"/>
          <w:lang w:eastAsia="ru-RU"/>
        </w:rPr>
        <w:t>Критерием для приема и регистрации заявления (уведомления) и (или) документов, необходимых для предоставления муниципальной услуги, является поступление таких заявления (уведомления) и (или) документов в Администрацию.</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3.8. </w:t>
      </w:r>
      <w:proofErr w:type="gramStart"/>
      <w:r w:rsidRPr="002E679D">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в системе документооборота заявления (уведомления) и (или) документов, указанных в пунктах 2.7, 12.11 Административного регламента (в случае подачи в Администрацию заявлений, предусмотренных пунктами 2.7, 2.9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w:t>
      </w:r>
      <w:proofErr w:type="gramEnd"/>
      <w:r w:rsidRPr="002E679D">
        <w:rPr>
          <w:rFonts w:ascii="Times New Roman" w:eastAsia="Times New Roman" w:hAnsi="Times New Roman" w:cs="Times New Roman"/>
          <w:color w:val="000000"/>
          <w:sz w:val="28"/>
          <w:szCs w:val="28"/>
          <w:lang w:eastAsia="ru-RU"/>
        </w:rPr>
        <w:t xml:space="preserve"> </w:t>
      </w:r>
      <w:proofErr w:type="gramStart"/>
      <w:r w:rsidRPr="002E679D">
        <w:rPr>
          <w:rFonts w:ascii="Times New Roman" w:eastAsia="Times New Roman" w:hAnsi="Times New Roman" w:cs="Times New Roman"/>
          <w:color w:val="000000"/>
          <w:sz w:val="28"/>
          <w:szCs w:val="28"/>
          <w:lang w:eastAsia="ru-RU"/>
        </w:rPr>
        <w:t>2.8 Административного регламента), а также уведомление заявителя (представителя заявителя) о принятии заявления (уведомления) к рассмотрению.</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lastRenderedPageBreak/>
        <w:t>Зарегистрированные в течение рабочего дня заявление (уведомление) и (или) документы, указанные в пунктах 2.7, 2.11 Административного регламента (в случае подачи в Администрацию заявлений, предусмотренных пунктами 2.7, 2.9 Регламента) или пункте 2.10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 пунктом 2.8 Административного регламента), передаются</w:t>
      </w:r>
      <w:proofErr w:type="gramEnd"/>
      <w:r w:rsidRPr="002E679D">
        <w:rPr>
          <w:rFonts w:ascii="Times New Roman" w:eastAsia="Times New Roman" w:hAnsi="Times New Roman" w:cs="Times New Roman"/>
          <w:color w:val="000000"/>
          <w:sz w:val="28"/>
          <w:szCs w:val="28"/>
          <w:lang w:eastAsia="ru-RU"/>
        </w:rPr>
        <w:t xml:space="preserve"> специалисту, ответственному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регистрация заявления (уведомления) и (или) документов, указанных в пунктах 2.7, 2.11 Административного регламента (в случае подачи в Администрацию заявлений, предусмотренных пунктами 2.7, 2.9 Административного регламента) или пункте 2.10 Административного регламента (в случае подачи в Администрацию заявления, предусмотренного пунктом 2.10 Административного регламента), или пункте 2.8 Административного регламента (в случае подачи в Администрацию уведомления, предусмотренного</w:t>
      </w:r>
      <w:proofErr w:type="gramEnd"/>
      <w:r w:rsidRPr="002E679D">
        <w:rPr>
          <w:rFonts w:ascii="Times New Roman" w:eastAsia="Times New Roman" w:hAnsi="Times New Roman" w:cs="Times New Roman"/>
          <w:color w:val="000000"/>
          <w:sz w:val="28"/>
          <w:szCs w:val="28"/>
          <w:lang w:eastAsia="ru-RU"/>
        </w:rPr>
        <w:t xml:space="preserve"> пунктом 2.8 Административного регламента), в системе документооборота Администрации.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3.9. Максимальный срок выполнения указанного административного действия не должен превышать 1 рабочего дня со дня поступления заявления в Администрацию.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Формирование и направление межведомственных запросов</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3.10.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 в соответствии с пунктом 2.12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3.11. Специалист, ответственный за предоставление муниципальной услуги, осуществляет направление межведомственных запросов.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проверяя представленные документы, в случае внесения изменений в разрешение на строительство в связи с продлением срока действия такого разрешения, устанавливает наличие у Администрации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w:t>
      </w:r>
      <w:proofErr w:type="gramEnd"/>
      <w:r w:rsidRPr="002E679D">
        <w:rPr>
          <w:rFonts w:ascii="Times New Roman" w:eastAsia="Times New Roman" w:hAnsi="Times New Roman" w:cs="Times New Roman"/>
          <w:color w:val="000000"/>
          <w:sz w:val="28"/>
          <w:szCs w:val="28"/>
          <w:lang w:eastAsia="ru-RU"/>
        </w:rPr>
        <w:t xml:space="preserve">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w:t>
      </w:r>
      <w:proofErr w:type="gramStart"/>
      <w:r w:rsidRPr="002E679D">
        <w:rPr>
          <w:rFonts w:ascii="Times New Roman" w:eastAsia="Times New Roman" w:hAnsi="Times New Roman" w:cs="Times New Roman"/>
          <w:color w:val="000000"/>
          <w:sz w:val="28"/>
          <w:szCs w:val="28"/>
          <w:lang w:eastAsia="ru-RU"/>
        </w:rPr>
        <w:t xml:space="preserve">В этом случае специалист, ответственный за предоставление муниципальной услуги, запрашивает такую информацию в </w:t>
      </w:r>
      <w:r w:rsidRPr="002E679D">
        <w:rPr>
          <w:rFonts w:ascii="Times New Roman" w:eastAsia="Times New Roman" w:hAnsi="Times New Roman" w:cs="Times New Roman"/>
          <w:color w:val="000000"/>
          <w:sz w:val="28"/>
          <w:szCs w:val="28"/>
          <w:lang w:eastAsia="ru-RU"/>
        </w:rPr>
        <w:lastRenderedPageBreak/>
        <w:t>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3.12.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3.13.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случае отсутствия технической возможности межведомственные запросы направляются на бумажном носителе.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3.14. Критерием принятия решения о формировании и направлении межведомственных запросов - отсутствие документов, подлежащих запросу в рамках межведомственного взаимодействия в соответствии с пунктом 2.12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3.15. Результатом административной процедуры является получение запрашиваемых документов и (или) информации.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регистрация полученных в рамках межведомственного взаимодействия в соответствии с пунктом 2.12 Административного регламента документов и (или) информации в системе документооборота Администрации.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3.16. Максимальный срок выполнения указанной административной процедуры не должен превышать 2 рабочих дней, следующих за днем регистрации заявления (уведомления) в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Рассмотрение заявления (уведомления) и принятие решения</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3.17. Основанием для начала административной процедуры является поступление заявления (уведомления) и документов, необходимых для предоставления муниципальной услуги, специалисту, ответственному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3.18. Специалистом, ответственным за предоставление муниципальной услуги, в рамках рассмотрения заявления (уведомления) и прилагаемых к заявлению (уведомлению) документов, осуществляется проверка таких документов на предмет наличия (отсутствия) оснований для выдачи результата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Специалист, ответственный за предоставление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proofErr w:type="gramStart"/>
      <w:r w:rsidRPr="002E679D">
        <w:rPr>
          <w:rFonts w:ascii="Times New Roman" w:eastAsia="Times New Roman" w:hAnsi="Times New Roman" w:cs="Times New Roman"/>
          <w:bCs/>
          <w:color w:val="000000"/>
          <w:sz w:val="28"/>
          <w:szCs w:val="28"/>
          <w:lang w:eastAsia="ru-RU"/>
        </w:rPr>
        <w:t xml:space="preserve">- осуществляет проверку наличия оснований для отказа в предоставлении муниципальной услуги, указанных в пункте 2.20 </w:t>
      </w:r>
      <w:r w:rsidRPr="002E679D">
        <w:rPr>
          <w:rFonts w:ascii="Times New Roman" w:eastAsia="Times New Roman" w:hAnsi="Times New Roman" w:cs="Times New Roman"/>
          <w:bCs/>
          <w:color w:val="000000"/>
          <w:sz w:val="28"/>
          <w:szCs w:val="28"/>
          <w:lang w:eastAsia="ru-RU"/>
        </w:rPr>
        <w:lastRenderedPageBreak/>
        <w:t>Административного регламента (в случае подачи заявления о выдаче разрешения на строительство) или пункте 2.21 Административного регламента (в случае подачи заявителем в Администрацию уведомления, предусмотренного пунктом 2.8 Административного регламента), или пункте 2.22 Административного регламента (в случае подачи заявителем в Администрацию заявления, предусмотренного пунктом 2.9 Административного регламента), или</w:t>
      </w:r>
      <w:proofErr w:type="gramEnd"/>
      <w:r w:rsidRPr="002E679D">
        <w:rPr>
          <w:rFonts w:ascii="Times New Roman" w:eastAsia="Times New Roman" w:hAnsi="Times New Roman" w:cs="Times New Roman"/>
          <w:bCs/>
          <w:color w:val="000000"/>
          <w:sz w:val="28"/>
          <w:szCs w:val="28"/>
          <w:lang w:eastAsia="ru-RU"/>
        </w:rPr>
        <w:t xml:space="preserve"> </w:t>
      </w:r>
      <w:proofErr w:type="gramStart"/>
      <w:r w:rsidRPr="002E679D">
        <w:rPr>
          <w:rFonts w:ascii="Times New Roman" w:eastAsia="Times New Roman" w:hAnsi="Times New Roman" w:cs="Times New Roman"/>
          <w:bCs/>
          <w:color w:val="000000"/>
          <w:sz w:val="28"/>
          <w:szCs w:val="28"/>
          <w:lang w:eastAsia="ru-RU"/>
        </w:rPr>
        <w:t>пункте</w:t>
      </w:r>
      <w:proofErr w:type="gramEnd"/>
      <w:r w:rsidRPr="002E679D">
        <w:rPr>
          <w:rFonts w:ascii="Times New Roman" w:eastAsia="Times New Roman" w:hAnsi="Times New Roman" w:cs="Times New Roman"/>
          <w:bCs/>
          <w:color w:val="000000"/>
          <w:sz w:val="28"/>
          <w:szCs w:val="28"/>
          <w:lang w:eastAsia="ru-RU"/>
        </w:rPr>
        <w:t xml:space="preserve">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в случае наличия оснований для отказа в предоставлении муниципальной услуги подготавливает проект письма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в случае отсутствия оснований для отказа в предоставлении муниципальной услуги осуществляет подготовку проекта разрешения на строительство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2E679D">
        <w:rPr>
          <w:rFonts w:ascii="Times New Roman" w:eastAsia="Times New Roman" w:hAnsi="Times New Roman" w:cs="Times New Roman"/>
          <w:bCs/>
          <w:color w:val="000000"/>
          <w:sz w:val="28"/>
          <w:szCs w:val="28"/>
          <w:lang w:eastAsia="ru-RU"/>
        </w:rPr>
        <w:t>пр</w:t>
      </w:r>
      <w:proofErr w:type="spellEnd"/>
      <w:proofErr w:type="gramEnd"/>
      <w:r w:rsidRPr="002E679D">
        <w:rPr>
          <w:rFonts w:ascii="Times New Roman" w:eastAsia="Times New Roman" w:hAnsi="Times New Roman" w:cs="Times New Roman"/>
          <w:bCs/>
          <w:color w:val="000000"/>
          <w:sz w:val="28"/>
          <w:szCs w:val="28"/>
          <w:lang w:eastAsia="ru-RU"/>
        </w:rPr>
        <w:t xml:space="preserve"> «Об утверждении формы разрешения на строительство и формы разрешения на ввод объекта в эксплуатацию», (проекта решения о внесении изменений в разрешение на строительство) и проводит процедуры внутреннего согласования проекта разрешения на строительство (проекта решения о внесении изменений в разрешение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передает подготовленный проект разрешения на строительство (проект решения о внесении изменений в разрешение на строительство) или письма об отказе в предоставлении муниципальной услуги на подпись Главе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3.19. </w:t>
      </w:r>
      <w:proofErr w:type="gramStart"/>
      <w:r w:rsidRPr="002E679D">
        <w:rPr>
          <w:rFonts w:ascii="Times New Roman" w:eastAsia="Times New Roman" w:hAnsi="Times New Roman" w:cs="Times New Roman"/>
          <w:bCs/>
          <w:color w:val="000000"/>
          <w:sz w:val="28"/>
          <w:szCs w:val="28"/>
          <w:lang w:eastAsia="ru-RU"/>
        </w:rPr>
        <w:t>Критерием принятия решения о предоставлении или об отказе в предоставлении муниципальной услуги являются наличие или отсутствие оснований, указанных в пункте 2.20 Административного регламента (в случае подачи заявления о выдаче разрешения на строительство) или пункте 2.21 Регламента (в случае подачи заявителем в Администрацию уведомления, предусмотренного пунктом 2.8 Административного регламента), или пункте 2.22 Регламента (в случае подачи заявителем в Администрацию заявления, предусмотренного</w:t>
      </w:r>
      <w:proofErr w:type="gramEnd"/>
      <w:r w:rsidRPr="002E679D">
        <w:rPr>
          <w:rFonts w:ascii="Times New Roman" w:eastAsia="Times New Roman" w:hAnsi="Times New Roman" w:cs="Times New Roman"/>
          <w:bCs/>
          <w:color w:val="000000"/>
          <w:sz w:val="28"/>
          <w:szCs w:val="28"/>
          <w:lang w:eastAsia="ru-RU"/>
        </w:rPr>
        <w:t xml:space="preserve"> пунктом 2.9 Административного регламента), или </w:t>
      </w:r>
      <w:proofErr w:type="gramStart"/>
      <w:r w:rsidRPr="002E679D">
        <w:rPr>
          <w:rFonts w:ascii="Times New Roman" w:eastAsia="Times New Roman" w:hAnsi="Times New Roman" w:cs="Times New Roman"/>
          <w:bCs/>
          <w:color w:val="000000"/>
          <w:sz w:val="28"/>
          <w:szCs w:val="28"/>
          <w:lang w:eastAsia="ru-RU"/>
        </w:rPr>
        <w:t>пункте</w:t>
      </w:r>
      <w:proofErr w:type="gramEnd"/>
      <w:r w:rsidRPr="002E679D">
        <w:rPr>
          <w:rFonts w:ascii="Times New Roman" w:eastAsia="Times New Roman" w:hAnsi="Times New Roman" w:cs="Times New Roman"/>
          <w:bCs/>
          <w:color w:val="000000"/>
          <w:sz w:val="28"/>
          <w:szCs w:val="28"/>
          <w:lang w:eastAsia="ru-RU"/>
        </w:rPr>
        <w:t xml:space="preserve"> 2.23 Административного регламента (в случае подачи заявителем в Администрацию заявления, предусмотренного пунктом 2.10 Административного регламента).</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3.20. Результатом административной процедуры является подписанное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 xml:space="preserve">Способом фиксации административной процедуры является регистрация подписанного разрешения на строительство (решения о внесении изменений в разрешение на строительство) или письма об отказе в предоставлении муниципальной услуги в Журнале регистрации выданных разрешений на </w:t>
      </w:r>
      <w:r w:rsidRPr="002E679D">
        <w:rPr>
          <w:rFonts w:ascii="Times New Roman" w:eastAsia="Times New Roman" w:hAnsi="Times New Roman" w:cs="Times New Roman"/>
          <w:bCs/>
          <w:color w:val="000000"/>
          <w:sz w:val="28"/>
          <w:szCs w:val="28"/>
          <w:lang w:eastAsia="ru-RU"/>
        </w:rPr>
        <w:lastRenderedPageBreak/>
        <w:t>строительство, реконструкцию объектов капитального строительства (приложение № 5 к Административному регламенту).</w:t>
      </w:r>
    </w:p>
    <w:p w:rsidR="00D37FFD" w:rsidRPr="002E679D" w:rsidRDefault="00D37FFD"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3.21. Максимальный срок выполнения указанной административной процедуры не должен превышать 3 рабочих дней, следующих за днем регистрации заявления (уведомления) в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b/>
          <w:bCs/>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Выдача результата предоставления муниципальной услуги заявителю</w:t>
      </w: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3.22. Основанием для начала административной процедуры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3.23. Результат предоставления муниципальной услуги направляется заявителю одним из способов, указанных в заявлении.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В случае, когда заявитель получает результат предоставления муниципальной услуги в виде документа на бумажном носителе непосредственно при личном обращении в Администрацию, специалист, ответственный за предоставление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 и делает соответствующую отметку в Журнале регистрации</w:t>
      </w:r>
      <w:proofErr w:type="gramEnd"/>
      <w:r w:rsidRPr="002E679D">
        <w:rPr>
          <w:rFonts w:ascii="Times New Roman" w:eastAsia="Times New Roman" w:hAnsi="Times New Roman" w:cs="Times New Roman"/>
          <w:color w:val="000000"/>
          <w:sz w:val="28"/>
          <w:szCs w:val="28"/>
          <w:lang w:eastAsia="ru-RU"/>
        </w:rPr>
        <w:t xml:space="preserve"> выданных разрешений на строительство, реконструкцию объектов капитального строительства.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3.24. Критерием выдачи результата предоставления муниципальной услуги является подписанное Главой Администрации и зарегистрированное разрешение на строительство (решение о внесении изменений в разрешение на строительство) или письмо об отказе в предоставлении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3.25. Результатом административной процедуры является выдача (направление) заявителю результата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Способом фиксации административной процедуры является отметка о выдаче результата предоставления муниципальной услуги в Журнале регистрации выданных разрешений на строительство, реконструкцию объектов капитального строительства или в системе документооборота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3.26. Максимальный срок выполнения указанной административной процедуры 1 рабочий день, следующий за днем окончания административной процедуры по рассмотрению заявления (уведомления) и принятию решения.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3.27. Администрация ведет реестр выданных разрешений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Реестр выданных разрешений на строительство размещается на сайте Администрации.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Специалист, ответственный за предоставление муниципальной услуги, в течение одного рабочего дня, следующего за днем выдачи разрешения на строительство, вносит соответствующие данные в реестр выданных разрешений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3.28. </w:t>
      </w:r>
      <w:proofErr w:type="gramStart"/>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в течение 3 дней со дня выдачи разрешения на строительство направляет копию такого разрешения в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в течение 3 рабочих дней со дня выдачи разрешения на строительство, в случаях, предусмотренных пунктом 9 части 7 статьи 51 Градостроительного кодекса,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w:t>
      </w:r>
      <w:proofErr w:type="gramEnd"/>
      <w:r w:rsidRPr="002E679D">
        <w:rPr>
          <w:rFonts w:ascii="Times New Roman" w:eastAsia="Times New Roman" w:hAnsi="Times New Roman" w:cs="Times New Roman"/>
          <w:color w:val="000000"/>
          <w:sz w:val="28"/>
          <w:szCs w:val="28"/>
          <w:lang w:eastAsia="ru-RU"/>
        </w:rPr>
        <w:t xml:space="preserve">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Специалист, ответственный за предоставление муниципальной услуги, в течение пяти рабочих дней со дня принятия решения о внесении изменений в разрешение на строительство уведомляет о таком решении: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Управление государственной инспекции в жилищной, строительной сферах и по надзору за техническим состоянием самоходных машин и других видов техники Пензенской области;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орган регистрации прав;</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застройщика.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D37FFD" w:rsidP="002E679D">
      <w:pPr>
        <w:spacing w:after="0" w:line="240" w:lineRule="auto"/>
        <w:ind w:firstLine="567"/>
        <w:jc w:val="center"/>
        <w:rPr>
          <w:rFonts w:ascii="Times New Roman" w:eastAsia="Times New Roman" w:hAnsi="Times New Roman" w:cs="Times New Roman"/>
          <w:b/>
          <w:bCs/>
          <w:color w:val="000000"/>
          <w:sz w:val="28"/>
          <w:szCs w:val="28"/>
          <w:lang w:eastAsia="ru-RU"/>
        </w:rPr>
      </w:pPr>
      <w:r w:rsidRPr="002E679D">
        <w:rPr>
          <w:rFonts w:ascii="Times New Roman" w:eastAsia="Times New Roman" w:hAnsi="Times New Roman" w:cs="Times New Roman"/>
          <w:b/>
          <w:bCs/>
          <w:color w:val="000000"/>
          <w:sz w:val="28"/>
          <w:szCs w:val="28"/>
          <w:lang w:eastAsia="ru-RU"/>
        </w:rPr>
        <w:t>Исправление допущенных опечаток и ошибок в выданных в результате предоставления муниципальной услуги документах</w:t>
      </w:r>
    </w:p>
    <w:p w:rsidR="00D37FFD" w:rsidRPr="002E679D" w:rsidRDefault="00D37FFD" w:rsidP="002E679D">
      <w:pPr>
        <w:spacing w:after="0" w:line="240" w:lineRule="auto"/>
        <w:ind w:firstLine="567"/>
        <w:jc w:val="center"/>
        <w:rPr>
          <w:rFonts w:ascii="Times New Roman" w:eastAsia="Times New Roman" w:hAnsi="Times New Roman" w:cs="Times New Roman"/>
          <w:color w:val="000000"/>
          <w:sz w:val="28"/>
          <w:szCs w:val="28"/>
          <w:lang w:eastAsia="ru-RU"/>
        </w:rPr>
      </w:pPr>
    </w:p>
    <w:p w:rsidR="00D37FFD"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D37FFD" w:rsidRPr="002E679D">
        <w:rPr>
          <w:rFonts w:ascii="Times New Roman" w:eastAsia="Times New Roman" w:hAnsi="Times New Roman" w:cs="Times New Roman"/>
          <w:color w:val="000000"/>
          <w:sz w:val="28"/>
          <w:szCs w:val="28"/>
          <w:lang w:eastAsia="ru-RU"/>
        </w:rPr>
        <w:t xml:space="preserve">3.29. </w:t>
      </w:r>
      <w:proofErr w:type="gramStart"/>
      <w:r w:rsidR="00D37FFD" w:rsidRPr="002E679D">
        <w:rPr>
          <w:rFonts w:ascii="Times New Roman" w:eastAsia="Times New Roman" w:hAnsi="Times New Roman" w:cs="Times New Roman"/>
          <w:color w:val="000000"/>
          <w:sz w:val="28"/>
          <w:szCs w:val="28"/>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3.30. При обращении об исправлении технической ошибки заявитель представляет: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заявление об исправлении технической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3.31.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ответственный исполнитель), в установленном порядке.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3.32. </w:t>
      </w:r>
      <w:proofErr w:type="gramStart"/>
      <w:r w:rsidRPr="002E679D">
        <w:rPr>
          <w:rFonts w:ascii="Times New Roman" w:eastAsia="Times New Roman" w:hAnsi="Times New Roman" w:cs="Times New Roman"/>
          <w:color w:val="000000"/>
          <w:sz w:val="28"/>
          <w:szCs w:val="28"/>
          <w:lang w:eastAsia="ru-RU"/>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выданный в результате предоставления муниципальной услуги документ.</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3.33. </w:t>
      </w:r>
      <w:proofErr w:type="gramStart"/>
      <w:r w:rsidRPr="002E679D">
        <w:rPr>
          <w:rFonts w:ascii="Times New Roman" w:eastAsia="Times New Roman" w:hAnsi="Times New Roman" w:cs="Times New Roman"/>
          <w:color w:val="000000"/>
          <w:sz w:val="28"/>
          <w:szCs w:val="28"/>
          <w:lang w:eastAsia="ru-RU"/>
        </w:rPr>
        <w:t>Ответственный исполнитель передает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Глава Администрации подписывает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3.34. </w:t>
      </w:r>
      <w:proofErr w:type="gramStart"/>
      <w:r w:rsidRPr="002E679D">
        <w:rPr>
          <w:rFonts w:ascii="Times New Roman" w:eastAsia="Times New Roman" w:hAnsi="Times New Roman" w:cs="Times New Roman"/>
          <w:color w:val="000000"/>
          <w:sz w:val="28"/>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в случае наличия технической ошибки в выданном в результате предоставления муниципальной услуги документе – документ с внесенными изменениями;</w:t>
      </w:r>
    </w:p>
    <w:p w:rsidR="004C7D5C"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Особенности предоставления муниципальной услуги в МФЦ</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3.38. В случае если муниципальная услуга оказывается на базе МФЦ, специалист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принимает от заявителя заявление, регистрирует заявление в соответствии с документооборотом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правильность заполнения заявления;</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проверяет комплектность представленных заявителем документов;</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выдает расписку о принятии заявления и указанием срока получения результата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3.39. В случае если при подаче заявления специалистом МФЦ обнаружено несоответствие заявления требованиям Административного регламента, специалист МФЦ возвращает заявителю заявление для приведения в соответствие с указанными требованиями с разъяснением причин возврата.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3.40. Передача заявления из МФЦ в Администрацию осуществляется не позднее одного рабочего дня, следующего за днем регистрации заявления в МФЦ.</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3.41.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3.42. 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3.43. Полученные специалистом МФЦ документы регистрируется в установленном МФЦ порядке.</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3.44.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3.45. 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D37FFD" w:rsidRPr="002E679D" w:rsidRDefault="00D37FFD"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37FFD"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Раздел 4</w:t>
      </w:r>
    </w:p>
    <w:p w:rsidR="004C7D5C" w:rsidRPr="002E679D" w:rsidRDefault="00D37FFD"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 xml:space="preserve">ФОРМЫ </w:t>
      </w:r>
      <w:proofErr w:type="gramStart"/>
      <w:r w:rsidRPr="002E679D">
        <w:rPr>
          <w:rFonts w:ascii="Times New Roman" w:eastAsia="Times New Roman" w:hAnsi="Times New Roman" w:cs="Times New Roman"/>
          <w:b/>
          <w:color w:val="000000"/>
          <w:sz w:val="28"/>
          <w:szCs w:val="28"/>
          <w:lang w:eastAsia="ru-RU"/>
        </w:rPr>
        <w:t>КОНТРОЛЯ ЗА</w:t>
      </w:r>
      <w:proofErr w:type="gramEnd"/>
      <w:r w:rsidRPr="002E679D">
        <w:rPr>
          <w:rFonts w:ascii="Times New Roman" w:eastAsia="Times New Roman" w:hAnsi="Times New Roman" w:cs="Times New Roman"/>
          <w:b/>
          <w:color w:val="000000"/>
          <w:sz w:val="28"/>
          <w:szCs w:val="28"/>
          <w:lang w:eastAsia="ru-RU"/>
        </w:rPr>
        <w:t xml:space="preserve"> ИСПОЛНЕНИЕМ АДМИНИСТРАТИВНОГО РЕГЛАМЕНТА</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4.1. </w:t>
      </w:r>
      <w:proofErr w:type="gramStart"/>
      <w:r w:rsidRPr="002E679D">
        <w:rPr>
          <w:rFonts w:ascii="Times New Roman" w:eastAsia="Times New Roman" w:hAnsi="Times New Roman" w:cs="Times New Roman"/>
          <w:color w:val="000000"/>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4.2. В Администрации проводятся плановые и внеплановые проверки полноты и качества исполнения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4.5. Ответственные исполнители несут персональную ответственность </w:t>
      </w:r>
      <w:proofErr w:type="gramStart"/>
      <w:r w:rsidRPr="002E679D">
        <w:rPr>
          <w:rFonts w:ascii="Times New Roman" w:eastAsia="Times New Roman" w:hAnsi="Times New Roman" w:cs="Times New Roman"/>
          <w:color w:val="000000"/>
          <w:sz w:val="28"/>
          <w:szCs w:val="28"/>
          <w:lang w:eastAsia="ru-RU"/>
        </w:rPr>
        <w:t>за</w:t>
      </w:r>
      <w:proofErr w:type="gramEnd"/>
      <w:r w:rsidRPr="002E679D">
        <w:rPr>
          <w:rFonts w:ascii="Times New Roman" w:eastAsia="Times New Roman" w:hAnsi="Times New Roman" w:cs="Times New Roman"/>
          <w:color w:val="000000"/>
          <w:sz w:val="28"/>
          <w:szCs w:val="28"/>
          <w:lang w:eastAsia="ru-RU"/>
        </w:rPr>
        <w:t>:</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4.5.1. Соответствие результатов рассмотрения документов требованиям законодательства Российской Федерации;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4.5.2. Соблюдение сроков выполнения административных процедур при предоставлении муниципальной услуги.</w:t>
      </w:r>
    </w:p>
    <w:p w:rsidR="004C7D5C"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 xml:space="preserve">V. </w:t>
      </w:r>
      <w:proofErr w:type="gramStart"/>
      <w:r w:rsidRPr="002E679D">
        <w:rPr>
          <w:rFonts w:ascii="Times New Roman" w:eastAsia="Times New Roman" w:hAnsi="Times New Roman" w:cs="Times New Roman"/>
          <w:b/>
          <w:color w:val="000000"/>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094BA6"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p>
    <w:p w:rsidR="004C7D5C"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proofErr w:type="gramStart"/>
      <w:r w:rsidRPr="002E679D">
        <w:rPr>
          <w:rFonts w:ascii="Times New Roman" w:eastAsia="Times New Roman" w:hAnsi="Times New Roman" w:cs="Times New Roman"/>
          <w:b/>
          <w:color w:val="000000"/>
          <w:sz w:val="28"/>
          <w:szCs w:val="28"/>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5.1. </w:t>
      </w:r>
      <w:proofErr w:type="gramStart"/>
      <w:r w:rsidRPr="002E679D">
        <w:rPr>
          <w:rFonts w:ascii="Times New Roman" w:eastAsia="Times New Roman" w:hAnsi="Times New Roman" w:cs="Times New Roman"/>
          <w:color w:val="000000"/>
          <w:sz w:val="28"/>
          <w:szCs w:val="28"/>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Заявитель имеет право на получение исчерпывающей информации и документов, необходимых для обоснования и рассмотрения жалобы.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5.3. В случае установления в ходе или по результатам </w:t>
      </w:r>
      <w:proofErr w:type="gramStart"/>
      <w:r w:rsidRPr="002E679D">
        <w:rPr>
          <w:rFonts w:ascii="Times New Roman" w:eastAsia="Times New Roman" w:hAnsi="Times New Roman" w:cs="Times New Roman"/>
          <w:color w:val="000000"/>
          <w:sz w:val="28"/>
          <w:szCs w:val="28"/>
          <w:lang w:eastAsia="ru-RU"/>
        </w:rPr>
        <w:t>рассмотрения жалобы признаков состава административного правонарушения</w:t>
      </w:r>
      <w:proofErr w:type="gramEnd"/>
      <w:r w:rsidRPr="002E679D">
        <w:rPr>
          <w:rFonts w:ascii="Times New Roman" w:eastAsia="Times New Roman" w:hAnsi="Times New Roman" w:cs="Times New Roman"/>
          <w:color w:val="000000"/>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5.4. В случае признания </w:t>
      </w:r>
      <w:proofErr w:type="gramStart"/>
      <w:r w:rsidRPr="002E679D">
        <w:rPr>
          <w:rFonts w:ascii="Times New Roman" w:eastAsia="Times New Roman" w:hAnsi="Times New Roman" w:cs="Times New Roman"/>
          <w:color w:val="000000"/>
          <w:sz w:val="28"/>
          <w:szCs w:val="28"/>
          <w:lang w:eastAsia="ru-RU"/>
        </w:rPr>
        <w:t>жалобы</w:t>
      </w:r>
      <w:proofErr w:type="gramEnd"/>
      <w:r w:rsidRPr="002E679D">
        <w:rPr>
          <w:rFonts w:ascii="Times New Roman" w:eastAsia="Times New Roman" w:hAnsi="Times New Roman" w:cs="Times New Roman"/>
          <w:color w:val="000000"/>
          <w:sz w:val="28"/>
          <w:szCs w:val="28"/>
          <w:lang w:eastAsia="ru-RU"/>
        </w:rPr>
        <w:t xml:space="preserve"> не подлежащей удовлетворению, в ответе заявителю даются аргументированные разъяснения о причинах </w:t>
      </w:r>
      <w:r w:rsidRPr="002E679D">
        <w:rPr>
          <w:rFonts w:ascii="Times New Roman" w:eastAsia="Times New Roman" w:hAnsi="Times New Roman" w:cs="Times New Roman"/>
          <w:color w:val="000000"/>
          <w:sz w:val="28"/>
          <w:szCs w:val="28"/>
          <w:lang w:eastAsia="ru-RU"/>
        </w:rPr>
        <w:lastRenderedPageBreak/>
        <w:t>принятого решения, а также информация о порядке обжалования принятого решения.</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094BA6" w:rsidP="002E679D">
      <w:pPr>
        <w:spacing w:after="0" w:line="240" w:lineRule="auto"/>
        <w:ind w:firstLine="567"/>
        <w:jc w:val="center"/>
        <w:rPr>
          <w:rFonts w:ascii="Times New Roman" w:eastAsia="Times New Roman" w:hAnsi="Times New Roman" w:cs="Times New Roman"/>
          <w:b/>
          <w:color w:val="000000"/>
          <w:sz w:val="28"/>
          <w:szCs w:val="28"/>
          <w:lang w:eastAsia="ru-RU"/>
        </w:rPr>
      </w:pPr>
      <w:r w:rsidRPr="002E679D">
        <w:rPr>
          <w:rFonts w:ascii="Times New Roman" w:eastAsia="Times New Roman" w:hAnsi="Times New Roman" w:cs="Times New Roman"/>
          <w:b/>
          <w:color w:val="000000"/>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94BA6" w:rsidRPr="002E679D" w:rsidRDefault="004C7D5C"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
          <w:bCs/>
          <w:color w:val="000000"/>
          <w:sz w:val="28"/>
          <w:szCs w:val="28"/>
          <w:lang w:eastAsia="ru-RU"/>
        </w:rPr>
        <w:t> </w:t>
      </w:r>
      <w:r w:rsidR="00094BA6" w:rsidRPr="002E679D">
        <w:rPr>
          <w:rFonts w:ascii="Times New Roman" w:eastAsia="Times New Roman" w:hAnsi="Times New Roman" w:cs="Times New Roman"/>
          <w:b/>
          <w:bCs/>
          <w:color w:val="000000"/>
          <w:sz w:val="28"/>
          <w:szCs w:val="28"/>
          <w:lang w:eastAsia="ru-RU"/>
        </w:rPr>
        <w:t>5</w:t>
      </w:r>
      <w:r w:rsidR="00094BA6" w:rsidRPr="002E679D">
        <w:rPr>
          <w:rFonts w:ascii="Times New Roman" w:eastAsia="Times New Roman" w:hAnsi="Times New Roman" w:cs="Times New Roman"/>
          <w:bCs/>
          <w:color w:val="000000"/>
          <w:sz w:val="28"/>
          <w:szCs w:val="28"/>
          <w:lang w:eastAsia="ru-RU"/>
        </w:rPr>
        <w:t>.6.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5.8. Жалоба на решения и действия (бездействие) главы Администрации подается главе Администрации.</w:t>
      </w:r>
    </w:p>
    <w:p w:rsidR="00094BA6" w:rsidRPr="002E679D" w:rsidRDefault="00094BA6"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5.9. Жалоба на решения и действия (бездействие) сотрудников МФЦ подается руководителю МФЦ.</w:t>
      </w:r>
    </w:p>
    <w:p w:rsidR="004C7D5C"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Cs/>
          <w:color w:val="000000"/>
          <w:sz w:val="28"/>
          <w:szCs w:val="28"/>
          <w:lang w:eastAsia="ru-RU"/>
        </w:rPr>
        <w:t>5.10. Жалоба на решения и действия (бездействие) МФЦ подается руководителю МФЦ.</w:t>
      </w:r>
    </w:p>
    <w:p w:rsidR="004C7D5C" w:rsidRPr="002E679D" w:rsidRDefault="004C7D5C" w:rsidP="002E679D">
      <w:pPr>
        <w:spacing w:after="0" w:line="240" w:lineRule="auto"/>
        <w:ind w:firstLine="567"/>
        <w:jc w:val="both"/>
        <w:rPr>
          <w:rFonts w:ascii="Times New Roman" w:eastAsia="Times New Roman" w:hAnsi="Times New Roman" w:cs="Times New Roman"/>
          <w:bCs/>
          <w:color w:val="000000"/>
          <w:sz w:val="28"/>
          <w:szCs w:val="28"/>
          <w:lang w:eastAsia="ru-RU"/>
        </w:rPr>
      </w:pPr>
      <w:r w:rsidRPr="002E679D">
        <w:rPr>
          <w:rFonts w:ascii="Times New Roman" w:eastAsia="Times New Roman" w:hAnsi="Times New Roman" w:cs="Times New Roman"/>
          <w:bCs/>
          <w:color w:val="000000"/>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7D5C" w:rsidRPr="002E679D" w:rsidRDefault="00094BA6"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C7D5C" w:rsidRPr="002E679D" w:rsidRDefault="004C7D5C"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Федеральный закон № 210-ФЗ;</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r w:rsidRPr="002E679D">
        <w:rPr>
          <w:rFonts w:ascii="Times New Roman" w:eastAsia="Times New Roman" w:hAnsi="Times New Roman" w:cs="Times New Roman"/>
          <w:color w:val="FF0000"/>
          <w:sz w:val="28"/>
          <w:szCs w:val="28"/>
          <w:lang w:eastAsia="ru-RU"/>
        </w:rPr>
        <w:t xml:space="preserve">- постановление Администрации «Об утверждении порядка подачи и рассмотрения жалоб на решения и действия (бездействие) органов местного самоуправления </w:t>
      </w:r>
      <w:proofErr w:type="spellStart"/>
      <w:r w:rsidR="00CB7505">
        <w:rPr>
          <w:rFonts w:ascii="Times New Roman" w:eastAsia="Times New Roman" w:hAnsi="Times New Roman" w:cs="Times New Roman"/>
          <w:color w:val="FF0000"/>
          <w:sz w:val="28"/>
          <w:szCs w:val="28"/>
          <w:lang w:eastAsia="ru-RU"/>
        </w:rPr>
        <w:t>Камешкирского</w:t>
      </w:r>
      <w:proofErr w:type="spellEnd"/>
      <w:r w:rsidRPr="002E679D">
        <w:rPr>
          <w:rFonts w:ascii="Times New Roman" w:eastAsia="Times New Roman" w:hAnsi="Times New Roman" w:cs="Times New Roman"/>
          <w:color w:val="FF0000"/>
          <w:sz w:val="28"/>
          <w:szCs w:val="28"/>
          <w:lang w:eastAsia="ru-RU"/>
        </w:rPr>
        <w:t xml:space="preserve">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и его работников при предоставлении муниципальных услуг».</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r w:rsidRPr="002E679D">
        <w:rPr>
          <w:rFonts w:ascii="Times New Roman" w:eastAsia="Times New Roman" w:hAnsi="Times New Roman" w:cs="Times New Roman"/>
          <w:color w:val="FF0000"/>
          <w:sz w:val="28"/>
          <w:szCs w:val="28"/>
          <w:lang w:eastAsia="ru-RU"/>
        </w:rPr>
        <w:t>5.11. Особенности подачи и рассмотрения жалоб на решения и действия (бездействие) Администрац</w:t>
      </w:r>
      <w:proofErr w:type="gramStart"/>
      <w:r w:rsidRPr="002E679D">
        <w:rPr>
          <w:rFonts w:ascii="Times New Roman" w:eastAsia="Times New Roman" w:hAnsi="Times New Roman" w:cs="Times New Roman"/>
          <w:color w:val="FF0000"/>
          <w:sz w:val="28"/>
          <w:szCs w:val="28"/>
          <w:lang w:eastAsia="ru-RU"/>
        </w:rPr>
        <w:t>ии и её</w:t>
      </w:r>
      <w:proofErr w:type="gramEnd"/>
      <w:r w:rsidRPr="002E679D">
        <w:rPr>
          <w:rFonts w:ascii="Times New Roman" w:eastAsia="Times New Roman" w:hAnsi="Times New Roman" w:cs="Times New Roman"/>
          <w:color w:val="FF0000"/>
          <w:sz w:val="28"/>
          <w:szCs w:val="28"/>
          <w:lang w:eastAsia="ru-RU"/>
        </w:rPr>
        <w:t xml:space="preserve"> должностных лиц, муниципальных служащих, а также на решения и действия (бездействие) МФЦ, работников МФЦ устанавливаются муниципальными правовыми актами </w:t>
      </w:r>
      <w:proofErr w:type="spellStart"/>
      <w:r w:rsidR="00CB7505">
        <w:rPr>
          <w:rFonts w:ascii="Times New Roman" w:eastAsia="Times New Roman" w:hAnsi="Times New Roman" w:cs="Times New Roman"/>
          <w:color w:val="FF0000"/>
          <w:sz w:val="28"/>
          <w:szCs w:val="28"/>
          <w:lang w:eastAsia="ru-RU"/>
        </w:rPr>
        <w:t>Камешкирского</w:t>
      </w:r>
      <w:proofErr w:type="spellEnd"/>
      <w:r w:rsidRPr="002E679D">
        <w:rPr>
          <w:rFonts w:ascii="Times New Roman" w:eastAsia="Times New Roman" w:hAnsi="Times New Roman" w:cs="Times New Roman"/>
          <w:color w:val="FF0000"/>
          <w:sz w:val="28"/>
          <w:szCs w:val="28"/>
          <w:lang w:eastAsia="ru-RU"/>
        </w:rPr>
        <w:t xml:space="preserve"> района Пензенской области в соответствии со статьей 11.2 Федерального закона № 210-ФЗ.</w:t>
      </w:r>
    </w:p>
    <w:p w:rsidR="00094BA6" w:rsidRPr="002E679D" w:rsidRDefault="00094BA6" w:rsidP="002E679D">
      <w:pPr>
        <w:spacing w:after="0" w:line="240" w:lineRule="auto"/>
        <w:ind w:firstLine="567"/>
        <w:jc w:val="both"/>
        <w:rPr>
          <w:rFonts w:ascii="Times New Roman" w:eastAsia="Times New Roman" w:hAnsi="Times New Roman" w:cs="Times New Roman"/>
          <w:color w:val="FF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6904FB" w:rsidRPr="002E679D" w:rsidRDefault="006904FB" w:rsidP="002E679D">
      <w:pPr>
        <w:spacing w:after="0" w:line="240" w:lineRule="auto"/>
        <w:ind w:firstLine="567"/>
        <w:jc w:val="both"/>
        <w:rPr>
          <w:rFonts w:ascii="Times New Roman" w:eastAsia="Times New Roman" w:hAnsi="Times New Roman" w:cs="Times New Roman"/>
          <w:color w:val="000000"/>
          <w:sz w:val="28"/>
          <w:szCs w:val="28"/>
          <w:lang w:eastAsia="ru-RU"/>
        </w:rPr>
        <w:sectPr w:rsidR="006904FB" w:rsidRPr="002E679D" w:rsidSect="0071366D">
          <w:pgSz w:w="11906" w:h="16838"/>
          <w:pgMar w:top="1134" w:right="851" w:bottom="907" w:left="1701" w:header="709" w:footer="709" w:gutter="0"/>
          <w:cols w:space="708"/>
          <w:docGrid w:linePitch="360"/>
        </w:sectPr>
      </w:pPr>
    </w:p>
    <w:p w:rsidR="006904FB" w:rsidRPr="002E679D" w:rsidRDefault="006904FB"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094BA6"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r w:rsidR="00094BA6" w:rsidRPr="002E679D">
        <w:rPr>
          <w:rFonts w:ascii="Times New Roman" w:eastAsia="Times New Roman" w:hAnsi="Times New Roman" w:cs="Times New Roman"/>
          <w:color w:val="000000"/>
          <w:sz w:val="28"/>
          <w:szCs w:val="28"/>
          <w:lang w:eastAsia="ru-RU"/>
        </w:rPr>
        <w:t>Приложение № 1</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bookmarkStart w:id="1" w:name="P514"/>
      <w:bookmarkEnd w:id="1"/>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Камешкирского района</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094BA6" w:rsidRPr="002E679D" w:rsidRDefault="00094BA6"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от кого:_________________________________________________________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roofErr w:type="gramEnd"/>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_______________________________________________________________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_______________________________________________________________</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о выдаче разрешения на строительство</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
        <w:gridCol w:w="14309"/>
        <w:gridCol w:w="254"/>
        <w:gridCol w:w="3"/>
      </w:tblGrid>
      <w:tr w:rsidR="00094BA6" w:rsidRPr="002E679D" w:rsidTr="00CB7505">
        <w:trPr>
          <w:jc w:val="center"/>
        </w:trPr>
        <w:tc>
          <w:tcPr>
            <w:tcW w:w="1" w:type="pct"/>
            <w:tcBorders>
              <w:top w:val="single" w:sz="6" w:space="0" w:color="000000"/>
            </w:tcBorders>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4942" w:type="pct"/>
            <w:shd w:val="clear" w:color="auto" w:fill="FFFFFF"/>
            <w:tcMar>
              <w:top w:w="0" w:type="dxa"/>
              <w:left w:w="108" w:type="dxa"/>
              <w:bottom w:w="0" w:type="dxa"/>
              <w:right w:w="108" w:type="dxa"/>
            </w:tcMar>
            <w:hideMark/>
          </w:tcPr>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bookmarkStart w:id="2" w:name="_Hlk526443158"/>
            <w:r w:rsidRPr="002E679D">
              <w:rPr>
                <w:rFonts w:ascii="Times New Roman" w:eastAsia="Times New Roman" w:hAnsi="Times New Roman" w:cs="Times New Roman"/>
                <w:sz w:val="28"/>
                <w:szCs w:val="28"/>
                <w:lang w:eastAsia="ru-RU"/>
              </w:rPr>
              <w:t> </w:t>
            </w:r>
            <w:bookmarkEnd w:id="2"/>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выдать разрешение </w:t>
            </w:r>
            <w:proofErr w:type="gramStart"/>
            <w:r w:rsidRPr="002E679D">
              <w:rPr>
                <w:rFonts w:ascii="Times New Roman" w:eastAsia="Times New Roman" w:hAnsi="Times New Roman" w:cs="Times New Roman"/>
                <w:color w:val="000000"/>
                <w:sz w:val="28"/>
                <w:szCs w:val="28"/>
                <w:lang w:eastAsia="ru-RU"/>
              </w:rPr>
              <w:t>на</w:t>
            </w:r>
            <w:proofErr w:type="gramEnd"/>
            <w:r w:rsidRPr="002E679D">
              <w:rPr>
                <w:rFonts w:ascii="Times New Roman" w:eastAsia="Times New Roman" w:hAnsi="Times New Roman" w:cs="Times New Roman"/>
                <w:color w:val="000000"/>
                <w:sz w:val="28"/>
                <w:szCs w:val="28"/>
                <w:lang w:eastAsia="ru-RU"/>
              </w:rPr>
              <w:t>:</w:t>
            </w:r>
          </w:p>
          <w:tbl>
            <w:tblPr>
              <w:tblW w:w="13167" w:type="dxa"/>
              <w:jc w:val="center"/>
              <w:tblCellMar>
                <w:left w:w="0" w:type="dxa"/>
                <w:right w:w="0" w:type="dxa"/>
              </w:tblCellMar>
              <w:tblLook w:val="04A0" w:firstRow="1" w:lastRow="0" w:firstColumn="1" w:lastColumn="0" w:noHBand="0" w:noVBand="1"/>
            </w:tblPr>
            <w:tblGrid>
              <w:gridCol w:w="293"/>
              <w:gridCol w:w="13530"/>
              <w:gridCol w:w="254"/>
            </w:tblGrid>
            <w:tr w:rsidR="00094BA6" w:rsidRPr="002E679D" w:rsidTr="002E679D">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vMerge/>
                  <w:tcBorders>
                    <w:top w:val="single" w:sz="6" w:space="0" w:color="000000"/>
                    <w:left w:val="single" w:sz="6" w:space="0" w:color="000000"/>
                    <w:right w:val="single" w:sz="6" w:space="0" w:color="000000"/>
                  </w:tcBorders>
                  <w:vAlign w:val="center"/>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proofErr w:type="gramStart"/>
                  <w:r w:rsidRPr="002E679D">
                    <w:rPr>
                      <w:rFonts w:ascii="Times New Roman" w:eastAsia="Times New Roman" w:hAnsi="Times New Roman" w:cs="Times New Roman"/>
                      <w:i/>
                      <w:iCs/>
                      <w:sz w:val="28"/>
                      <w:szCs w:val="28"/>
                      <w:lang w:eastAsia="ru-RU"/>
                    </w:rPr>
                    <w:t>(Указывается один из перечисленных видов строительства (реконструкции), на который оформляется разрешение на строительство)</w:t>
                  </w:r>
                  <w:proofErr w:type="gramEnd"/>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объекта капитального строительства (этапа) в соответствии с проектной документацией</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Адрес (местоположение) объекта:</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68"/>
              <w:gridCol w:w="11001"/>
              <w:gridCol w:w="1417"/>
              <w:gridCol w:w="1291"/>
            </w:tblGrid>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Номер документа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Дата документа</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Правоустанавливающие документы на земельный участок</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094BA6" w:rsidRPr="002E679D" w:rsidTr="002E67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p>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Приложение:</w:t>
            </w:r>
          </w:p>
        </w:tc>
        <w:tc>
          <w:tcPr>
            <w:tcW w:w="56" w:type="pct"/>
            <w:tcBorders>
              <w:bottom w:val="single" w:sz="6" w:space="0" w:color="000000"/>
            </w:tcBorders>
            <w:shd w:val="clear" w:color="auto" w:fill="FFFFFF"/>
            <w:tcMar>
              <w:top w:w="0" w:type="dxa"/>
              <w:left w:w="108" w:type="dxa"/>
              <w:bottom w:w="0" w:type="dxa"/>
              <w:right w:w="108" w:type="dxa"/>
            </w:tcMar>
            <w:hideMark/>
          </w:tcPr>
          <w:p w:rsidR="00094BA6" w:rsidRPr="002E679D" w:rsidRDefault="00094BA6"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 </w:t>
            </w:r>
          </w:p>
        </w:tc>
        <w:tc>
          <w:tcPr>
            <w:tcW w:w="1" w:type="pct"/>
            <w:tcBorders>
              <w:top w:val="single" w:sz="6" w:space="0" w:color="000000"/>
            </w:tcBorders>
            <w:hideMark/>
          </w:tcPr>
          <w:p w:rsidR="00094BA6" w:rsidRPr="002E679D" w:rsidRDefault="00094BA6" w:rsidP="002E679D">
            <w:pPr>
              <w:spacing w:after="0" w:line="240" w:lineRule="auto"/>
              <w:rPr>
                <w:rFonts w:ascii="Times New Roman" w:eastAsia="Times New Roman" w:hAnsi="Times New Roman" w:cs="Times New Roman"/>
                <w:sz w:val="28"/>
                <w:szCs w:val="28"/>
                <w:lang w:eastAsia="ru-RU"/>
              </w:rPr>
            </w:pPr>
          </w:p>
        </w:tc>
      </w:tr>
    </w:tbl>
    <w:p w:rsidR="00094BA6"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lastRenderedPageBreak/>
        <w:t>(документы, которые представил заявитель)</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1F26F3" w:rsidRPr="002E679D" w:rsidRDefault="00094BA6"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прошу направить________________________________________(указать способ направления)</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 (сообщения, уведомления) прошу (</w:t>
      </w:r>
      <w:proofErr w:type="gramStart"/>
      <w:r w:rsidRPr="002E679D">
        <w:rPr>
          <w:rFonts w:ascii="Times New Roman" w:eastAsia="Times New Roman" w:hAnsi="Times New Roman" w:cs="Times New Roman"/>
          <w:color w:val="000000"/>
          <w:sz w:val="28"/>
          <w:szCs w:val="28"/>
          <w:lang w:eastAsia="ru-RU"/>
        </w:rPr>
        <w:t>нужное</w:t>
      </w:r>
      <w:proofErr w:type="gramEnd"/>
      <w:r w:rsidRPr="002E679D">
        <w:rPr>
          <w:rFonts w:ascii="Times New Roman" w:eastAsia="Times New Roman" w:hAnsi="Times New Roman" w:cs="Times New Roman"/>
          <w:color w:val="000000"/>
          <w:sz w:val="28"/>
          <w:szCs w:val="28"/>
          <w:lang w:eastAsia="ru-RU"/>
        </w:rPr>
        <w:t xml:space="preserve"> отметить в квадрате):</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 xml:space="preserve">направить в форме электронного документа, подписанного усиленной квалифицированной подписью Главы администрации </w:t>
      </w:r>
      <w:proofErr w:type="spellStart"/>
      <w:r w:rsidR="00CB7505">
        <w:rPr>
          <w:rFonts w:ascii="Times New Roman" w:eastAsia="Times New Roman" w:hAnsi="Times New Roman" w:cs="Times New Roman"/>
          <w:color w:val="000000"/>
          <w:sz w:val="28"/>
          <w:szCs w:val="28"/>
          <w:lang w:eastAsia="ru-RU"/>
        </w:rPr>
        <w:t>Камешкирского</w:t>
      </w:r>
      <w:proofErr w:type="spellEnd"/>
      <w:r w:rsidRPr="002E679D">
        <w:rPr>
          <w:rFonts w:ascii="Times New Roman" w:eastAsia="Times New Roman" w:hAnsi="Times New Roman" w:cs="Times New Roman"/>
          <w:color w:val="000000"/>
          <w:sz w:val="28"/>
          <w:szCs w:val="28"/>
          <w:lang w:eastAsia="ru-RU"/>
        </w:rPr>
        <w:t xml:space="preserve">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непосредственно при личном обращении заявителя в Администрацию</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через МФЦ (в случае обращения заявителя через МФЦ)</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направить на бумажном носителе посредством почтового отправления</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__________________________________________________</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6904FB"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___________ (ФИО)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1F26F3" w:rsidRPr="002E679D" w:rsidRDefault="001F26F3" w:rsidP="002E679D">
      <w:pPr>
        <w:spacing w:after="0" w:line="240" w:lineRule="auto"/>
        <w:ind w:firstLine="567"/>
        <w:jc w:val="right"/>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 2</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71366D"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Камешкирского </w:t>
      </w:r>
      <w:r w:rsidR="00DB1F3E" w:rsidRPr="002E679D">
        <w:rPr>
          <w:rFonts w:ascii="Times New Roman" w:eastAsia="Times New Roman" w:hAnsi="Times New Roman" w:cs="Times New Roman"/>
          <w:color w:val="000000"/>
          <w:sz w:val="28"/>
          <w:szCs w:val="28"/>
          <w:lang w:eastAsia="ru-RU"/>
        </w:rPr>
        <w:t> района</w:t>
      </w:r>
    </w:p>
    <w:p w:rsidR="001F26F3"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1F26F3" w:rsidRPr="002E679D" w:rsidRDefault="001F26F3" w:rsidP="002E679D">
      <w:pPr>
        <w:pBdr>
          <w:top w:val="single" w:sz="6" w:space="1" w:color="000000"/>
        </w:pBd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от кого:</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roofErr w:type="gramEnd"/>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___________________________________________________ </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1F26F3"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p>
    <w:p w:rsidR="00DB1F3E" w:rsidRPr="002E679D" w:rsidRDefault="001F26F3" w:rsidP="002E679D">
      <w:pPr>
        <w:pBdr>
          <w:top w:val="single" w:sz="6" w:space="1" w:color="000000"/>
        </w:pBdr>
        <w:spacing w:after="0" w:line="240" w:lineRule="auto"/>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r w:rsidR="00DB1F3E"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В соответствии со статьей 51 Градостроительного кодекса Российской Федерации прошу внести изменения в разрешение на строительство </w:t>
      </w:r>
      <w:r w:rsidR="00DB1F3E" w:rsidRPr="002E679D">
        <w:rPr>
          <w:rFonts w:ascii="Times New Roman" w:eastAsia="Times New Roman" w:hAnsi="Times New Roman" w:cs="Times New Roman"/>
          <w:color w:val="000000"/>
          <w:sz w:val="28"/>
          <w:szCs w:val="28"/>
          <w:lang w:eastAsia="ru-RU"/>
        </w:rPr>
        <w:t>№ _____________________, выданное ____________________________________________________«___» __________</w:t>
      </w:r>
      <w:proofErr w:type="gramStart"/>
      <w:r w:rsidR="00DB1F3E" w:rsidRPr="002E679D">
        <w:rPr>
          <w:rFonts w:ascii="Times New Roman" w:eastAsia="Times New Roman" w:hAnsi="Times New Roman" w:cs="Times New Roman"/>
          <w:color w:val="000000"/>
          <w:sz w:val="28"/>
          <w:szCs w:val="28"/>
          <w:lang w:eastAsia="ru-RU"/>
        </w:rPr>
        <w:t>г</w:t>
      </w:r>
      <w:proofErr w:type="gramEnd"/>
      <w:r w:rsidR="00DB1F3E"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bookmarkStart w:id="3" w:name="_Hlk526773827"/>
      <w:r w:rsidRPr="002E679D">
        <w:rPr>
          <w:rFonts w:ascii="Times New Roman" w:eastAsia="Times New Roman" w:hAnsi="Times New Roman" w:cs="Times New Roman"/>
          <w:color w:val="000000"/>
          <w:sz w:val="28"/>
          <w:szCs w:val="28"/>
          <w:lang w:eastAsia="ru-RU"/>
        </w:rPr>
        <w:t>(орган, выдавший разрешение) (дата выдачи разрешения)</w:t>
      </w:r>
      <w:bookmarkEnd w:id="3"/>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 следующим основаниям*:</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1. Образование земельного участка путем объединения земельных участков, в отношении которых или одного из которых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B1F3E" w:rsidRPr="002E679D">
        <w:rPr>
          <w:rFonts w:ascii="Times New Roman" w:eastAsia="Times New Roman" w:hAnsi="Times New Roman" w:cs="Times New Roman"/>
          <w:color w:val="000000"/>
          <w:sz w:val="28"/>
          <w:szCs w:val="28"/>
          <w:lang w:eastAsia="ru-RU"/>
        </w:rPr>
        <w:t>: 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(дата и номер решения, принявшее решение орган)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2. 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________________________________________________________________________________ (номер и дата выдачи, кадастровый номер образованного земельного участка)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градостроительного плана земельного участка:__________________________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(номер и дата выдачи, орган, выдавший ГПЗУ)</w:t>
      </w:r>
    </w:p>
    <w:p w:rsidR="00DB1F3E"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DB1F3E" w:rsidRPr="002E679D">
        <w:rPr>
          <w:rFonts w:ascii="Times New Roman" w:eastAsia="Times New Roman" w:hAnsi="Times New Roman" w:cs="Times New Roman"/>
          <w:color w:val="000000"/>
          <w:sz w:val="28"/>
          <w:szCs w:val="28"/>
          <w:lang w:eastAsia="ru-RU"/>
        </w:rPr>
        <w:t>: ______</w:t>
      </w:r>
      <w:r w:rsidR="00DB1F3E" w:rsidRPr="002E679D">
        <w:rPr>
          <w:rFonts w:ascii="Times New Roman" w:eastAsia="Times New Roman" w:hAnsi="Times New Roman" w:cs="Times New Roman"/>
          <w:color w:val="000000"/>
          <w:sz w:val="28"/>
          <w:szCs w:val="28"/>
          <w:lang w:eastAsia="ru-RU"/>
        </w:rPr>
        <w:br/>
        <w:t>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и номер решения, принявшее решение орган)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1F26F3" w:rsidRPr="002E679D" w:rsidRDefault="001F26F3"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3. Приобретение физическим или юридическим лицом права пользования недрами, прав на земельный участок, в отношении которого прежнему правообладателю земельного участка выдано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участок:_________________________________________________________________________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w:t>
      </w:r>
      <w:r w:rsidR="001F26F3"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Реквизиты правоустанавливающих документов на земельный участок:__________________</w:t>
      </w:r>
      <w:r w:rsidRPr="002E679D">
        <w:rPr>
          <w:rFonts w:ascii="Times New Roman" w:eastAsia="Times New Roman" w:hAnsi="Times New Roman" w:cs="Times New Roman"/>
          <w:color w:val="000000"/>
          <w:sz w:val="28"/>
          <w:szCs w:val="28"/>
          <w:lang w:eastAsia="ru-RU"/>
        </w:rPr>
        <w:br/>
        <w:t>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w:t>
      </w:r>
      <w:r w:rsidR="001F26F3" w:rsidRPr="002E679D">
        <w:rPr>
          <w:rFonts w:ascii="Times New Roman" w:eastAsia="Times New Roman" w:hAnsi="Times New Roman" w:cs="Times New Roman"/>
          <w:color w:val="000000"/>
          <w:sz w:val="28"/>
          <w:szCs w:val="28"/>
          <w:lang w:eastAsia="ru-RU"/>
        </w:rPr>
        <w:t>номер и дата выдачи, кадастровый номер образованного земельного участка</w:t>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Реквизиты решения о предоставления права пользования недрами и решения о переоформлении лицензии на право пользования </w:t>
      </w:r>
      <w:r w:rsidRPr="002E679D">
        <w:rPr>
          <w:rFonts w:ascii="Times New Roman" w:eastAsia="Times New Roman" w:hAnsi="Times New Roman" w:cs="Times New Roman"/>
          <w:color w:val="000000"/>
          <w:sz w:val="28"/>
          <w:szCs w:val="28"/>
          <w:lang w:eastAsia="ru-RU"/>
        </w:rPr>
        <w:lastRenderedPageBreak/>
        <w:t>недрами</w:t>
      </w:r>
      <w:r w:rsidR="00DB1F3E" w:rsidRPr="002E679D">
        <w:rPr>
          <w:rFonts w:ascii="Times New Roman" w:eastAsia="Times New Roman" w:hAnsi="Times New Roman" w:cs="Times New Roman"/>
          <w:color w:val="000000"/>
          <w:sz w:val="28"/>
          <w:szCs w:val="28"/>
          <w:lang w:eastAsia="ru-RU"/>
        </w:rPr>
        <w:t>: _______________________________________________________________________________.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(документы, которые представил заявитель)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Информацию о ходе предоставления муниципальной услуги прошу направит</w:t>
      </w:r>
      <w:proofErr w:type="gramStart"/>
      <w:r w:rsidRPr="002E679D">
        <w:rPr>
          <w:rFonts w:ascii="Times New Roman" w:eastAsia="Times New Roman" w:hAnsi="Times New Roman" w:cs="Times New Roman"/>
          <w:color w:val="000000"/>
          <w:sz w:val="28"/>
          <w:szCs w:val="28"/>
          <w:lang w:eastAsia="ru-RU"/>
        </w:rPr>
        <w:t>ь</w:t>
      </w:r>
      <w:r w:rsidR="00DB1F3E" w:rsidRPr="002E679D">
        <w:rPr>
          <w:rFonts w:ascii="Times New Roman" w:eastAsia="Times New Roman" w:hAnsi="Times New Roman" w:cs="Times New Roman"/>
          <w:color w:val="000000"/>
          <w:sz w:val="28"/>
          <w:szCs w:val="28"/>
          <w:lang w:eastAsia="ru-RU"/>
        </w:rPr>
        <w:t>(</w:t>
      </w:r>
      <w:proofErr w:type="gramEnd"/>
      <w:r w:rsidR="00DB1F3E" w:rsidRPr="002E679D">
        <w:rPr>
          <w:rFonts w:ascii="Times New Roman" w:eastAsia="Times New Roman" w:hAnsi="Times New Roman" w:cs="Times New Roman"/>
          <w:color w:val="000000"/>
          <w:sz w:val="28"/>
          <w:szCs w:val="28"/>
          <w:lang w:eastAsia="ru-RU"/>
        </w:rPr>
        <w:t>указать способ направления)______________________________________________________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w:t>
      </w:r>
      <w:proofErr w:type="gramStart"/>
      <w:r w:rsidRPr="002E679D">
        <w:rPr>
          <w:rFonts w:ascii="Times New Roman" w:eastAsia="Times New Roman" w:hAnsi="Times New Roman" w:cs="Times New Roman"/>
          <w:color w:val="000000"/>
          <w:sz w:val="28"/>
          <w:szCs w:val="28"/>
          <w:lang w:eastAsia="ru-RU"/>
        </w:rPr>
        <w:t>нужное</w:t>
      </w:r>
      <w:proofErr w:type="gramEnd"/>
      <w:r w:rsidRPr="002E679D">
        <w:rPr>
          <w:rFonts w:ascii="Times New Roman" w:eastAsia="Times New Roman" w:hAnsi="Times New Roman" w:cs="Times New Roman"/>
          <w:color w:val="000000"/>
          <w:sz w:val="28"/>
          <w:szCs w:val="28"/>
          <w:lang w:eastAsia="ru-RU"/>
        </w:rPr>
        <w:t> отметить в квадрате):</w:t>
      </w:r>
    </w:p>
    <w:p w:rsidR="004C39C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 xml:space="preserve">-направить в форме электронного документа, подписанного усиленной квалифицированной подписью Главы администрации </w:t>
      </w:r>
      <w:r w:rsidR="0071366D" w:rsidRPr="002E679D">
        <w:rPr>
          <w:rFonts w:ascii="Times New Roman" w:eastAsia="Times New Roman" w:hAnsi="Times New Roman" w:cs="Times New Roman"/>
          <w:color w:val="000000"/>
          <w:sz w:val="28"/>
          <w:szCs w:val="28"/>
          <w:lang w:eastAsia="ru-RU"/>
        </w:rPr>
        <w:t>Камешкирского</w:t>
      </w:r>
      <w:r w:rsidRPr="002E679D">
        <w:rPr>
          <w:rFonts w:ascii="Times New Roman" w:eastAsia="Times New Roman" w:hAnsi="Times New Roman" w:cs="Times New Roman"/>
          <w:color w:val="000000"/>
          <w:sz w:val="28"/>
          <w:szCs w:val="28"/>
          <w:lang w:eastAsia="ru-RU"/>
        </w:rPr>
        <w:t xml:space="preserve"> района Пензенской области, _________________________________________________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-выдать на бумажном носителе непосредственно при личном обращении заявителя в Администрацию____________________________________________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w:t>
      </w:r>
      <w:r w:rsidRPr="002E679D">
        <w:rPr>
          <w:rFonts w:ascii="Times New Roman" w:eastAsia="Times New Roman" w:hAnsi="Times New Roman" w:cs="Times New Roman"/>
          <w:color w:val="000000"/>
          <w:sz w:val="28"/>
          <w:szCs w:val="28"/>
          <w:lang w:eastAsia="ru-RU"/>
        </w:rPr>
        <w:tab/>
        <w:t>-выдать на бумажном носителе через МФЦ (в случае обращения заявителя через МФЦ)</w:t>
      </w:r>
    </w:p>
    <w:p w:rsidR="00DB1F3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 -направить на бумажном носителе посредством почтового отправления</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_________________________________________________________________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 (ФИО)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i/>
          <w:iCs/>
          <w:color w:val="000000"/>
          <w:sz w:val="28"/>
          <w:szCs w:val="28"/>
          <w:lang w:eastAsia="ru-RU"/>
        </w:rPr>
      </w:pPr>
      <w:r w:rsidRPr="002E679D">
        <w:rPr>
          <w:rFonts w:ascii="Times New Roman" w:eastAsia="Times New Roman" w:hAnsi="Times New Roman" w:cs="Times New Roman"/>
          <w:i/>
          <w:iCs/>
          <w:color w:val="000000"/>
          <w:sz w:val="28"/>
          <w:szCs w:val="28"/>
          <w:lang w:eastAsia="ru-RU"/>
        </w:rPr>
        <w:t>*</w:t>
      </w:r>
      <w:r w:rsidR="004C39CE" w:rsidRPr="002E679D">
        <w:rPr>
          <w:rFonts w:ascii="Times New Roman" w:hAnsi="Times New Roman" w:cs="Times New Roman"/>
          <w:sz w:val="28"/>
          <w:szCs w:val="28"/>
        </w:rPr>
        <w:t xml:space="preserve"> </w:t>
      </w:r>
      <w:r w:rsidR="004C39CE" w:rsidRPr="002E679D">
        <w:rPr>
          <w:rFonts w:ascii="Times New Roman" w:eastAsia="Times New Roman" w:hAnsi="Times New Roman" w:cs="Times New Roman"/>
          <w:i/>
          <w:iCs/>
          <w:color w:val="000000"/>
          <w:sz w:val="28"/>
          <w:szCs w:val="28"/>
          <w:lang w:eastAsia="ru-RU"/>
        </w:rPr>
        <w:t>Заполняются те пункты уведомления, внесение изменений которых требуется в разрешение на строительство</w:t>
      </w: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i/>
          <w:iCs/>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6904FB"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sectPr w:rsidR="006904FB" w:rsidRPr="002E679D">
          <w:pgSz w:w="11906" w:h="16838"/>
          <w:pgMar w:top="1134" w:right="850" w:bottom="1134" w:left="1701" w:header="708" w:footer="708" w:gutter="0"/>
          <w:cols w:space="708"/>
          <w:docGrid w:linePitch="360"/>
        </w:sectPr>
      </w:pP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Приложение № 3</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71366D"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xml:space="preserve">Камешкирского </w:t>
      </w:r>
      <w:r w:rsidR="00DB1F3E" w:rsidRPr="002E679D">
        <w:rPr>
          <w:rFonts w:ascii="Times New Roman" w:eastAsia="Times New Roman" w:hAnsi="Times New Roman" w:cs="Times New Roman"/>
          <w:color w:val="000000"/>
          <w:sz w:val="28"/>
          <w:szCs w:val="28"/>
          <w:lang w:eastAsia="ru-RU"/>
        </w:rPr>
        <w:t> района</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кого:</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roofErr w:type="gramEnd"/>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о внесении изменений в разрешение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внести изменения в разрешение на строительство № ___________________________________, выданное «____» ________________ _______</w:t>
      </w:r>
      <w:proofErr w:type="gramStart"/>
      <w:r w:rsidRPr="002E679D">
        <w:rPr>
          <w:rFonts w:ascii="Times New Roman" w:eastAsia="Times New Roman" w:hAnsi="Times New Roman" w:cs="Times New Roman"/>
          <w:color w:val="000000"/>
          <w:sz w:val="28"/>
          <w:szCs w:val="28"/>
          <w:lang w:eastAsia="ru-RU"/>
        </w:rPr>
        <w:t>г</w:t>
      </w:r>
      <w:proofErr w:type="gramEnd"/>
      <w:r w:rsidRPr="002E679D">
        <w:rPr>
          <w:rFonts w:ascii="Times New Roman" w:eastAsia="Times New Roman" w:hAnsi="Times New Roman" w:cs="Times New Roman"/>
          <w:color w:val="000000"/>
          <w:sz w:val="28"/>
          <w:szCs w:val="28"/>
          <w:lang w:eastAsia="ru-RU"/>
        </w:rPr>
        <w:t>. __________________________________________________ 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(номер и дата выдачи, орган, выдавший разрешение)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13167" w:type="dxa"/>
        <w:jc w:val="center"/>
        <w:tblCellMar>
          <w:left w:w="0" w:type="dxa"/>
          <w:right w:w="0" w:type="dxa"/>
        </w:tblCellMar>
        <w:tblLook w:val="04A0" w:firstRow="1" w:lastRow="0" w:firstColumn="1" w:lastColumn="0" w:noHBand="0" w:noVBand="1"/>
      </w:tblPr>
      <w:tblGrid>
        <w:gridCol w:w="297"/>
        <w:gridCol w:w="14233"/>
        <w:gridCol w:w="256"/>
      </w:tblGrid>
      <w:tr w:rsidR="00DB1F3E" w:rsidRPr="002E679D" w:rsidTr="00DB1F3E">
        <w:trPr>
          <w:jc w:val="center"/>
        </w:trPr>
        <w:tc>
          <w:tcPr>
            <w:tcW w:w="0" w:type="auto"/>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объекта капитального строительства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Строительство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Реконструкцию линейного объекта (объекта капитального строительства, входящего в состав линейного объекта)</w:t>
            </w:r>
          </w:p>
        </w:tc>
        <w:tc>
          <w:tcPr>
            <w:tcW w:w="0" w:type="auto"/>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vMerge/>
            <w:tcBorders>
              <w:top w:val="single" w:sz="6" w:space="0" w:color="000000"/>
              <w:left w:val="single" w:sz="6" w:space="0" w:color="000000"/>
              <w:right w:val="single" w:sz="6" w:space="0" w:color="000000"/>
            </w:tcBorders>
            <w:vAlign w:val="center"/>
            <w:hideMark/>
          </w:tcPr>
          <w:p w:rsidR="00DB1F3E" w:rsidRPr="002E679D" w:rsidRDefault="00DB1F3E" w:rsidP="002E679D">
            <w:pPr>
              <w:spacing w:after="0" w:line="240" w:lineRule="auto"/>
              <w:rPr>
                <w:rFonts w:ascii="Times New Roman" w:eastAsia="Times New Roman" w:hAnsi="Times New Roman" w:cs="Times New Roman"/>
                <w:sz w:val="28"/>
                <w:szCs w:val="28"/>
                <w:lang w:eastAsia="ru-RU"/>
              </w:rPr>
            </w:pPr>
          </w:p>
        </w:tc>
        <w:tc>
          <w:tcPr>
            <w:tcW w:w="0" w:type="auto"/>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proofErr w:type="gramStart"/>
            <w:r w:rsidRPr="002E679D">
              <w:rPr>
                <w:rFonts w:ascii="Times New Roman" w:eastAsia="Times New Roman" w:hAnsi="Times New Roman" w:cs="Times New Roman"/>
                <w:sz w:val="28"/>
                <w:szCs w:val="28"/>
                <w:lang w:eastAsia="ru-RU"/>
              </w:rPr>
              <w:t>(</w:t>
            </w:r>
            <w:r w:rsidRPr="002E679D">
              <w:rPr>
                <w:rFonts w:ascii="Times New Roman" w:eastAsia="Times New Roman" w:hAnsi="Times New Roman" w:cs="Times New Roman"/>
                <w:i/>
                <w:iCs/>
                <w:sz w:val="28"/>
                <w:szCs w:val="28"/>
                <w:lang w:eastAsia="ru-RU"/>
              </w:rPr>
              <w:t>Указывается один из перечисленных видов строительства (реконструкции), на который оформляется разрешение на строительство)</w:t>
            </w:r>
            <w:proofErr w:type="gramEnd"/>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lastRenderedPageBreak/>
              <w:t>2</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объекта капитального строительства (этапа) в соответствии с проектной документацией</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0" w:type="auto"/>
            <w:tcBorders>
              <w:top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(Заполнение не является обязательным при выдаче разрешения на строительство (реконструкцию) линейного объекта)</w:t>
            </w:r>
          </w:p>
        </w:tc>
        <w:tc>
          <w:tcPr>
            <w:tcW w:w="0" w:type="auto"/>
            <w:tcBorders>
              <w:top w:val="single" w:sz="6" w:space="0" w:color="000000"/>
              <w:left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Адрес (местоположение) объекта:</w:t>
            </w:r>
          </w:p>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i/>
                <w:iCs/>
                <w:sz w:val="28"/>
                <w:szCs w:val="28"/>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3167" w:type="dxa"/>
        <w:jc w:val="center"/>
        <w:tblCellMar>
          <w:left w:w="0" w:type="dxa"/>
          <w:right w:w="0" w:type="dxa"/>
        </w:tblCellMar>
        <w:tblLook w:val="04A0" w:firstRow="1" w:lastRow="0" w:firstColumn="1" w:lastColumn="0" w:noHBand="0" w:noVBand="1"/>
      </w:tblPr>
      <w:tblGrid>
        <w:gridCol w:w="377"/>
        <w:gridCol w:w="11579"/>
        <w:gridCol w:w="1482"/>
        <w:gridCol w:w="134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Наименование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Номер документа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Дата документа</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Правоустанавливающие документы на земельный участок</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 если сведения имеются в Едином государственном реестре недвижимости)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r w:rsidRPr="002E679D">
              <w:rPr>
                <w:rFonts w:ascii="Times New Roman" w:eastAsia="Times New Roman" w:hAnsi="Times New Roman" w:cs="Times New Roman"/>
                <w:sz w:val="28"/>
                <w:szCs w:val="28"/>
                <w:lang w:eastAsia="ru-RU"/>
              </w:rPr>
              <w:br/>
            </w:r>
            <w:r w:rsidRPr="002E679D">
              <w:rPr>
                <w:rFonts w:ascii="Times New Roman" w:eastAsia="Times New Roman" w:hAnsi="Times New Roman" w:cs="Times New Roman"/>
                <w:i/>
                <w:iCs/>
                <w:sz w:val="28"/>
                <w:szCs w:val="28"/>
                <w:lang w:eastAsia="ru-RU"/>
              </w:rPr>
              <w:t>(Не обязательно для предоставления)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Приложения: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(документы, которые представил заявитель)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 прошу направить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(указать способ направления) 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w:t>
      </w:r>
      <w:proofErr w:type="gramStart"/>
      <w:r w:rsidRPr="002E679D">
        <w:rPr>
          <w:rFonts w:ascii="Times New Roman" w:eastAsia="Times New Roman" w:hAnsi="Times New Roman" w:cs="Times New Roman"/>
          <w:color w:val="000000"/>
          <w:sz w:val="28"/>
          <w:szCs w:val="28"/>
          <w:lang w:eastAsia="ru-RU"/>
        </w:rPr>
        <w:t>нужное</w:t>
      </w:r>
      <w:proofErr w:type="gramEnd"/>
      <w:r w:rsidRPr="002E679D">
        <w:rPr>
          <w:rFonts w:ascii="Times New Roman" w:eastAsia="Times New Roman" w:hAnsi="Times New Roman" w:cs="Times New Roman"/>
          <w:color w:val="000000"/>
          <w:sz w:val="28"/>
          <w:szCs w:val="28"/>
          <w:lang w:eastAsia="ru-RU"/>
        </w:rPr>
        <w:t> отметить в квадрате):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tbl>
      <w:tblPr>
        <w:tblW w:w="13167" w:type="dxa"/>
        <w:jc w:val="center"/>
        <w:tblCellMar>
          <w:left w:w="0" w:type="dxa"/>
          <w:right w:w="0" w:type="dxa"/>
        </w:tblCellMar>
        <w:tblLook w:val="04A0" w:firstRow="1" w:lastRow="0" w:firstColumn="1" w:lastColumn="0" w:noHBand="0" w:noVBand="1"/>
      </w:tblPr>
      <w:tblGrid>
        <w:gridCol w:w="248"/>
        <w:gridCol w:w="1453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CB7505">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в форме электронного документа, подписанного усиленной квалифицированной подписью Главы администрации </w:t>
            </w:r>
            <w:r w:rsidR="00CB7505">
              <w:rPr>
                <w:rFonts w:ascii="Times New Roman" w:eastAsia="Times New Roman" w:hAnsi="Times New Roman" w:cs="Times New Roman"/>
                <w:sz w:val="28"/>
                <w:szCs w:val="28"/>
                <w:lang w:eastAsia="ru-RU"/>
              </w:rPr>
              <w:t>Камешкирского</w:t>
            </w:r>
            <w:r w:rsidRPr="002E679D">
              <w:rPr>
                <w:rFonts w:ascii="Times New Roman" w:eastAsia="Times New Roman" w:hAnsi="Times New Roman" w:cs="Times New Roman"/>
                <w:sz w:val="28"/>
                <w:szCs w:val="28"/>
                <w:lang w:eastAsia="ru-RU"/>
              </w:rPr>
              <w:t> района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Администрацию</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через МФЦ (в случае обращения заявителя через МФЦ)</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на бумажном носителе посредством почтового отправления</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/_ 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/ФИО/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4C39CE" w:rsidRPr="002E679D" w:rsidRDefault="004C39CE" w:rsidP="002E679D">
      <w:pPr>
        <w:spacing w:after="0" w:line="240" w:lineRule="auto"/>
        <w:ind w:firstLine="567"/>
        <w:jc w:val="both"/>
        <w:rPr>
          <w:rFonts w:ascii="Times New Roman" w:eastAsia="Times New Roman" w:hAnsi="Times New Roman" w:cs="Times New Roman"/>
          <w:color w:val="000000"/>
          <w:sz w:val="28"/>
          <w:szCs w:val="28"/>
          <w:lang w:eastAsia="ru-RU"/>
        </w:rPr>
      </w:pPr>
    </w:p>
    <w:p w:rsidR="006904FB" w:rsidRPr="002E679D" w:rsidRDefault="006904FB" w:rsidP="002E679D">
      <w:pPr>
        <w:spacing w:after="0" w:line="240" w:lineRule="auto"/>
        <w:jc w:val="both"/>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p>
    <w:p w:rsidR="004C39CE" w:rsidRPr="002E679D" w:rsidRDefault="004C39CE" w:rsidP="002E679D">
      <w:pPr>
        <w:spacing w:after="0" w:line="240" w:lineRule="auto"/>
        <w:jc w:val="both"/>
        <w:rPr>
          <w:rFonts w:ascii="Times New Roman" w:eastAsia="Times New Roman" w:hAnsi="Times New Roman" w:cs="Times New Roman"/>
          <w:color w:val="000000"/>
          <w:sz w:val="28"/>
          <w:szCs w:val="28"/>
          <w:lang w:eastAsia="ru-RU"/>
        </w:rPr>
      </w:pP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Приложение № 4</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 Административному регламенту</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Главе администрации</w:t>
      </w:r>
    </w:p>
    <w:p w:rsidR="00DB1F3E" w:rsidRPr="002E679D" w:rsidRDefault="006904FB"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Камешкирского</w:t>
      </w:r>
      <w:r w:rsidR="00DB1F3E" w:rsidRPr="002E679D">
        <w:rPr>
          <w:rFonts w:ascii="Times New Roman" w:eastAsia="Times New Roman" w:hAnsi="Times New Roman" w:cs="Times New Roman"/>
          <w:color w:val="000000"/>
          <w:sz w:val="28"/>
          <w:szCs w:val="28"/>
          <w:lang w:eastAsia="ru-RU"/>
        </w:rPr>
        <w:t> района</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Пензенской области</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от кого:</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2E679D">
        <w:rPr>
          <w:rFonts w:ascii="Times New Roman" w:eastAsia="Times New Roman" w:hAnsi="Times New Roman" w:cs="Times New Roman"/>
          <w:color w:val="000000"/>
          <w:sz w:val="28"/>
          <w:szCs w:val="28"/>
          <w:lang w:eastAsia="ru-RU"/>
        </w:rPr>
        <w:t>(фамилия, имя, отчество (последнее – при наличии) застройщика – физического лица, наименование застройщика - юридического лица, органа государственной власти, органа местного самоуправления)</w:t>
      </w:r>
      <w:proofErr w:type="gramEnd"/>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(адрес места нахождения; адрес электронной почты;</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pBdr>
          <w:top w:val="single" w:sz="6" w:space="1" w:color="000000"/>
        </w:pBd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должность, фамилия, имя, отчество (последнее - при наличии) руководителя застройщика; телефон)</w:t>
      </w:r>
    </w:p>
    <w:p w:rsidR="00DB1F3E" w:rsidRPr="002E679D" w:rsidRDefault="00DB1F3E" w:rsidP="002E679D">
      <w:pPr>
        <w:spacing w:after="0" w:line="240" w:lineRule="auto"/>
        <w:ind w:firstLine="567"/>
        <w:jc w:val="right"/>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center"/>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b/>
          <w:bCs/>
          <w:color w:val="000000"/>
          <w:sz w:val="28"/>
          <w:szCs w:val="28"/>
          <w:lang w:eastAsia="ru-RU"/>
        </w:rPr>
        <w:t>Заявление </w:t>
      </w:r>
      <w:proofErr w:type="gramStart"/>
      <w:r w:rsidRPr="002E679D">
        <w:rPr>
          <w:rFonts w:ascii="Times New Roman" w:eastAsia="Times New Roman" w:hAnsi="Times New Roman" w:cs="Times New Roman"/>
          <w:b/>
          <w:bCs/>
          <w:color w:val="000000"/>
          <w:sz w:val="28"/>
          <w:szCs w:val="28"/>
          <w:lang w:eastAsia="ru-RU"/>
        </w:rPr>
        <w:t>о внесении изменений в разрешение на строительство</w:t>
      </w:r>
      <w:r w:rsidRPr="002E679D">
        <w:rPr>
          <w:rFonts w:ascii="Times New Roman" w:eastAsia="Times New Roman" w:hAnsi="Times New Roman" w:cs="Times New Roman"/>
          <w:color w:val="000000"/>
          <w:sz w:val="28"/>
          <w:szCs w:val="28"/>
          <w:lang w:eastAsia="ru-RU"/>
        </w:rPr>
        <w:t> </w:t>
      </w:r>
      <w:r w:rsidRPr="002E679D">
        <w:rPr>
          <w:rFonts w:ascii="Times New Roman" w:eastAsia="Times New Roman" w:hAnsi="Times New Roman" w:cs="Times New Roman"/>
          <w:b/>
          <w:bCs/>
          <w:color w:val="000000"/>
          <w:sz w:val="28"/>
          <w:szCs w:val="28"/>
          <w:lang w:eastAsia="ru-RU"/>
        </w:rPr>
        <w:t>в связи с необходимостью</w:t>
      </w:r>
      <w:proofErr w:type="gramEnd"/>
      <w:r w:rsidRPr="002E679D">
        <w:rPr>
          <w:rFonts w:ascii="Times New Roman" w:eastAsia="Times New Roman" w:hAnsi="Times New Roman" w:cs="Times New Roman"/>
          <w:b/>
          <w:bCs/>
          <w:color w:val="000000"/>
          <w:sz w:val="28"/>
          <w:szCs w:val="28"/>
          <w:lang w:eastAsia="ru-RU"/>
        </w:rPr>
        <w:t> продления срока действия разрешения на строительство</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В соответствии со статьей 51 Градостроительного кодекса Российской Федерации прошу продлить срок действия разрешения на строительство № ___________________________________, выданное «____» ________________ _______</w:t>
      </w:r>
      <w:proofErr w:type="gramStart"/>
      <w:r w:rsidRPr="002E679D">
        <w:rPr>
          <w:rFonts w:ascii="Times New Roman" w:eastAsia="Times New Roman" w:hAnsi="Times New Roman" w:cs="Times New Roman"/>
          <w:color w:val="000000"/>
          <w:sz w:val="28"/>
          <w:szCs w:val="28"/>
          <w:lang w:eastAsia="ru-RU"/>
        </w:rPr>
        <w:t>г</w:t>
      </w:r>
      <w:proofErr w:type="gramEnd"/>
      <w:r w:rsidRPr="002E679D">
        <w:rPr>
          <w:rFonts w:ascii="Times New Roman" w:eastAsia="Times New Roman" w:hAnsi="Times New Roman" w:cs="Times New Roman"/>
          <w:color w:val="000000"/>
          <w:sz w:val="28"/>
          <w:szCs w:val="28"/>
          <w:lang w:eastAsia="ru-RU"/>
        </w:rPr>
        <w:t>.</w:t>
      </w:r>
      <w:r w:rsidRPr="002E679D">
        <w:rPr>
          <w:rFonts w:ascii="Times New Roman" w:eastAsia="Times New Roman" w:hAnsi="Times New Roman" w:cs="Times New Roman"/>
          <w:color w:val="000000"/>
          <w:sz w:val="28"/>
          <w:szCs w:val="28"/>
          <w:lang w:eastAsia="ru-RU"/>
        </w:rPr>
        <w:br/>
        <w:t>_____________________________________________________________________________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t>(номер и дата выдачи, орган, выдавший разрешение)</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сроком </w:t>
      </w:r>
      <w:proofErr w:type="gramStart"/>
      <w:r w:rsidRPr="002E679D">
        <w:rPr>
          <w:rFonts w:ascii="Times New Roman" w:eastAsia="Times New Roman" w:hAnsi="Times New Roman" w:cs="Times New Roman"/>
          <w:color w:val="000000"/>
          <w:sz w:val="28"/>
          <w:szCs w:val="28"/>
          <w:lang w:eastAsia="ru-RU"/>
        </w:rPr>
        <w:t>на</w:t>
      </w:r>
      <w:proofErr w:type="gramEnd"/>
      <w:r w:rsidRPr="002E679D">
        <w:rPr>
          <w:rFonts w:ascii="Times New Roman" w:eastAsia="Times New Roman" w:hAnsi="Times New Roman" w:cs="Times New Roman"/>
          <w:color w:val="000000"/>
          <w:sz w:val="28"/>
          <w:szCs w:val="28"/>
          <w:lang w:eastAsia="ru-RU"/>
        </w:rPr>
        <w:t> _____________________________________________ месяца (ев)</w:t>
      </w:r>
      <w:r w:rsidRPr="002E679D">
        <w:rPr>
          <w:rFonts w:ascii="Times New Roman" w:eastAsia="Times New Roman" w:hAnsi="Times New Roman" w:cs="Times New Roman"/>
          <w:color w:val="000000"/>
          <w:sz w:val="28"/>
          <w:szCs w:val="28"/>
          <w:lang w:eastAsia="ru-RU"/>
        </w:rPr>
        <w:sym w:font="Symbol" w:char="F02A"/>
      </w:r>
      <w:r w:rsidRPr="002E679D">
        <w:rPr>
          <w:rFonts w:ascii="Times New Roman" w:eastAsia="Times New Roman" w:hAnsi="Times New Roman" w:cs="Times New Roman"/>
          <w:color w:val="000000"/>
          <w:sz w:val="28"/>
          <w:szCs w:val="28"/>
          <w:lang w:eastAsia="ru-RU"/>
        </w:rPr>
        <w:t>.</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i/>
          <w:iCs/>
          <w:color w:val="000000"/>
          <w:sz w:val="28"/>
          <w:szCs w:val="28"/>
          <w:lang w:eastAsia="ru-RU"/>
        </w:rPr>
        <w:sym w:font="Symbol" w:char="F02A"/>
      </w:r>
      <w:r w:rsidRPr="002E679D">
        <w:rPr>
          <w:rFonts w:ascii="Times New Roman" w:eastAsia="Times New Roman" w:hAnsi="Times New Roman" w:cs="Times New Roman"/>
          <w:i/>
          <w:iCs/>
          <w:color w:val="000000"/>
          <w:sz w:val="28"/>
          <w:szCs w:val="28"/>
          <w:lang w:eastAsia="ru-RU"/>
        </w:rPr>
        <w:t> в соответствии с разделом проектной документации объекта капитального строительства «Проект организации строительства», разработанный на основании технического задания застройщика, в части увеличения сроков строительства объекта капитального строительства.</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lastRenderedPageBreak/>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Информацию о ходе предоставления муниципальной услуги прошу направить</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(указать способ направления) ________________________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Результат предоставления муниципальной услуги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(сообщения, уведомления) прошу (</w:t>
      </w:r>
      <w:proofErr w:type="gramStart"/>
      <w:r w:rsidRPr="002E679D">
        <w:rPr>
          <w:rFonts w:ascii="Times New Roman" w:eastAsia="Times New Roman" w:hAnsi="Times New Roman" w:cs="Times New Roman"/>
          <w:color w:val="000000"/>
          <w:sz w:val="28"/>
          <w:szCs w:val="28"/>
          <w:lang w:eastAsia="ru-RU"/>
        </w:rPr>
        <w:t>нужное</w:t>
      </w:r>
      <w:proofErr w:type="gramEnd"/>
      <w:r w:rsidRPr="002E679D">
        <w:rPr>
          <w:rFonts w:ascii="Times New Roman" w:eastAsia="Times New Roman" w:hAnsi="Times New Roman" w:cs="Times New Roman"/>
          <w:color w:val="000000"/>
          <w:sz w:val="28"/>
          <w:szCs w:val="28"/>
          <w:lang w:eastAsia="ru-RU"/>
        </w:rPr>
        <w:t> отметить в квадрате):</w:t>
      </w:r>
    </w:p>
    <w:tbl>
      <w:tblPr>
        <w:tblW w:w="13167" w:type="dxa"/>
        <w:jc w:val="center"/>
        <w:tblCellMar>
          <w:left w:w="0" w:type="dxa"/>
          <w:right w:w="0" w:type="dxa"/>
        </w:tblCellMar>
        <w:tblLook w:val="04A0" w:firstRow="1" w:lastRow="0" w:firstColumn="1" w:lastColumn="0" w:noHBand="0" w:noVBand="1"/>
      </w:tblPr>
      <w:tblGrid>
        <w:gridCol w:w="248"/>
        <w:gridCol w:w="14538"/>
      </w:tblGrid>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CB7505">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в форме электронного документа, подписанного усиленной квалифицированной подписью Главы администрации </w:t>
            </w:r>
            <w:r w:rsidR="00CB7505">
              <w:rPr>
                <w:rFonts w:ascii="Times New Roman" w:eastAsia="Times New Roman" w:hAnsi="Times New Roman" w:cs="Times New Roman"/>
                <w:sz w:val="28"/>
                <w:szCs w:val="28"/>
                <w:lang w:eastAsia="ru-RU"/>
              </w:rPr>
              <w:t>Камешкирского</w:t>
            </w:r>
            <w:r w:rsidRPr="002E679D">
              <w:rPr>
                <w:rFonts w:ascii="Times New Roman" w:eastAsia="Times New Roman" w:hAnsi="Times New Roman" w:cs="Times New Roman"/>
                <w:sz w:val="28"/>
                <w:szCs w:val="28"/>
                <w:lang w:eastAsia="ru-RU"/>
              </w:rPr>
              <w:t> Пензенской области, посредством Единого портала, Регионального портала, сайта Администрации (в случае обращения заявителя посредством Единого портала, Регионального портала, сайта Администрации)</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непосредственно при личном обращении заявителя в Администрацию</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выдать на бумажном носителе через МФЦ (в случае обращения заявителя через МФЦ)</w:t>
            </w:r>
          </w:p>
        </w:tc>
      </w:tr>
      <w:tr w:rsidR="00DB1F3E" w:rsidRPr="002E679D" w:rsidTr="00DB1F3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B1F3E" w:rsidRPr="002E679D" w:rsidRDefault="00DB1F3E" w:rsidP="002E679D">
            <w:pPr>
              <w:spacing w:after="0" w:line="240" w:lineRule="auto"/>
              <w:jc w:val="both"/>
              <w:rPr>
                <w:rFonts w:ascii="Times New Roman" w:eastAsia="Times New Roman" w:hAnsi="Times New Roman" w:cs="Times New Roman"/>
                <w:sz w:val="28"/>
                <w:szCs w:val="28"/>
                <w:lang w:eastAsia="ru-RU"/>
              </w:rPr>
            </w:pPr>
            <w:r w:rsidRPr="002E679D">
              <w:rPr>
                <w:rFonts w:ascii="Times New Roman" w:eastAsia="Times New Roman" w:hAnsi="Times New Roman" w:cs="Times New Roman"/>
                <w:sz w:val="28"/>
                <w:szCs w:val="28"/>
                <w:lang w:eastAsia="ru-RU"/>
              </w:rPr>
              <w:t>направить на бумажном носителе посредством почтового отправления</w:t>
            </w:r>
          </w:p>
        </w:tc>
      </w:tr>
    </w:tbl>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Дата _____________ /_ _________________</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заявителя) (расшифровка подписи)</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 </w:t>
      </w:r>
    </w:p>
    <w:p w:rsidR="00DB1F3E"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pPr>
      <w:r w:rsidRPr="002E679D">
        <w:rPr>
          <w:rFonts w:ascii="Times New Roman" w:eastAsia="Times New Roman" w:hAnsi="Times New Roman" w:cs="Times New Roman"/>
          <w:color w:val="000000"/>
          <w:sz w:val="28"/>
          <w:szCs w:val="28"/>
          <w:lang w:eastAsia="ru-RU"/>
        </w:rPr>
        <w:t>Подпись должностного лица, уполномоченного на прием документов</w:t>
      </w:r>
    </w:p>
    <w:p w:rsidR="006904FB" w:rsidRPr="002E679D" w:rsidRDefault="00DB1F3E" w:rsidP="002E679D">
      <w:pPr>
        <w:spacing w:after="0" w:line="240" w:lineRule="auto"/>
        <w:ind w:firstLine="567"/>
        <w:jc w:val="both"/>
        <w:rPr>
          <w:rFonts w:ascii="Times New Roman" w:eastAsia="Times New Roman" w:hAnsi="Times New Roman" w:cs="Times New Roman"/>
          <w:color w:val="000000"/>
          <w:sz w:val="28"/>
          <w:szCs w:val="28"/>
          <w:lang w:eastAsia="ru-RU"/>
        </w:rPr>
        <w:sectPr w:rsidR="006904FB" w:rsidRPr="002E679D" w:rsidSect="006904FB">
          <w:pgSz w:w="16838" w:h="11906" w:orient="landscape"/>
          <w:pgMar w:top="1701" w:right="1134" w:bottom="851" w:left="1134" w:header="709" w:footer="709" w:gutter="0"/>
          <w:cols w:space="708"/>
          <w:docGrid w:linePitch="360"/>
        </w:sectPr>
      </w:pPr>
      <w:r w:rsidRPr="002E679D">
        <w:rPr>
          <w:rFonts w:ascii="Times New Roman" w:eastAsia="Times New Roman" w:hAnsi="Times New Roman" w:cs="Times New Roman"/>
          <w:color w:val="000000"/>
          <w:sz w:val="28"/>
          <w:szCs w:val="28"/>
          <w:lang w:eastAsia="ru-RU"/>
        </w:rPr>
        <w:t>__________________________ Дата _____________ </w:t>
      </w:r>
      <w:proofErr w:type="spellStart"/>
      <w:r w:rsidRPr="002E679D">
        <w:rPr>
          <w:rFonts w:ascii="Times New Roman" w:eastAsia="Times New Roman" w:hAnsi="Times New Roman" w:cs="Times New Roman"/>
          <w:color w:val="000000"/>
          <w:sz w:val="28"/>
          <w:szCs w:val="28"/>
          <w:lang w:eastAsia="ru-RU"/>
        </w:rPr>
        <w:t>вх</w:t>
      </w:r>
      <w:proofErr w:type="spellEnd"/>
      <w:r w:rsidRPr="002E679D">
        <w:rPr>
          <w:rFonts w:ascii="Times New Roman" w:eastAsia="Times New Roman" w:hAnsi="Times New Roman" w:cs="Times New Roman"/>
          <w:color w:val="000000"/>
          <w:sz w:val="28"/>
          <w:szCs w:val="28"/>
          <w:lang w:eastAsia="ru-RU"/>
        </w:rPr>
        <w:t>. № ________».</w:t>
      </w:r>
    </w:p>
    <w:p w:rsidR="00551E35" w:rsidRPr="002E679D" w:rsidRDefault="00551E35" w:rsidP="002E679D">
      <w:pPr>
        <w:spacing w:after="0" w:line="240" w:lineRule="auto"/>
        <w:rPr>
          <w:rFonts w:ascii="Times New Roman" w:hAnsi="Times New Roman" w:cs="Times New Roman"/>
          <w:sz w:val="28"/>
          <w:szCs w:val="28"/>
        </w:rPr>
      </w:pPr>
    </w:p>
    <w:sectPr w:rsidR="00551E35" w:rsidRPr="002E67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3E"/>
    <w:rsid w:val="00094BA6"/>
    <w:rsid w:val="0013707C"/>
    <w:rsid w:val="001D28CD"/>
    <w:rsid w:val="001E6E50"/>
    <w:rsid w:val="001F26F3"/>
    <w:rsid w:val="002E679D"/>
    <w:rsid w:val="002F3EAE"/>
    <w:rsid w:val="004C39CE"/>
    <w:rsid w:val="004C7D5C"/>
    <w:rsid w:val="00551E35"/>
    <w:rsid w:val="005A7A7B"/>
    <w:rsid w:val="006904FB"/>
    <w:rsid w:val="006925C1"/>
    <w:rsid w:val="0071366D"/>
    <w:rsid w:val="00833D48"/>
    <w:rsid w:val="00874E4C"/>
    <w:rsid w:val="00A33187"/>
    <w:rsid w:val="00AA7DD7"/>
    <w:rsid w:val="00AE2D0B"/>
    <w:rsid w:val="00CB7505"/>
    <w:rsid w:val="00D37FFD"/>
    <w:rsid w:val="00D44313"/>
    <w:rsid w:val="00D54323"/>
    <w:rsid w:val="00DB1F3E"/>
    <w:rsid w:val="00EB2077"/>
    <w:rsid w:val="00EC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D5C"/>
  </w:style>
  <w:style w:type="paragraph" w:styleId="1">
    <w:name w:val="heading 1"/>
    <w:basedOn w:val="a"/>
    <w:link w:val="10"/>
    <w:uiPriority w:val="9"/>
    <w:qFormat/>
    <w:rsid w:val="00DB1F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1F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F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1F3E"/>
    <w:rPr>
      <w:rFonts w:ascii="Times New Roman" w:eastAsia="Times New Roman" w:hAnsi="Times New Roman" w:cs="Times New Roman"/>
      <w:b/>
      <w:bCs/>
      <w:sz w:val="36"/>
      <w:szCs w:val="36"/>
      <w:lang w:eastAsia="ru-RU"/>
    </w:rPr>
  </w:style>
  <w:style w:type="paragraph" w:customStyle="1" w:styleId="11">
    <w:name w:val="Название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B1F3E"/>
    <w:rPr>
      <w:color w:val="0000FF"/>
      <w:u w:val="single"/>
    </w:rPr>
  </w:style>
  <w:style w:type="character" w:styleId="a4">
    <w:name w:val="FollowedHyperlink"/>
    <w:basedOn w:val="a0"/>
    <w:uiPriority w:val="99"/>
    <w:semiHidden/>
    <w:unhideWhenUsed/>
    <w:rsid w:val="00DB1F3E"/>
    <w:rPr>
      <w:color w:val="800080"/>
      <w:u w:val="single"/>
    </w:rPr>
  </w:style>
  <w:style w:type="character" w:customStyle="1" w:styleId="12">
    <w:name w:val="Гиперссылка1"/>
    <w:basedOn w:val="a0"/>
    <w:rsid w:val="00DB1F3E"/>
  </w:style>
  <w:style w:type="paragraph" w:styleId="a5">
    <w:name w:val="Normal (Web)"/>
    <w:basedOn w:val="a"/>
    <w:uiPriority w:val="99"/>
    <w:unhideWhenUsed/>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a6"/>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ижний колонтитул1"/>
    <w:basedOn w:val="a"/>
    <w:rsid w:val="00DB1F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1E6E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15408</Words>
  <Characters>87830</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2021-01-25T06:25:00Z</dcterms:created>
  <dcterms:modified xsi:type="dcterms:W3CDTF">2021-01-25T07:38:00Z</dcterms:modified>
</cp:coreProperties>
</file>