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959" w:rsidRDefault="00720AAD" w:rsidP="00D05959">
      <w:pPr>
        <w:ind w:firstLine="7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23900" cy="952500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D05959" w:rsidTr="00141627">
        <w:trPr>
          <w:trHeight w:val="397"/>
        </w:trPr>
        <w:tc>
          <w:tcPr>
            <w:tcW w:w="9720" w:type="dxa"/>
          </w:tcPr>
          <w:p w:rsidR="00D05959" w:rsidRDefault="00D05959" w:rsidP="00141627">
            <w:pPr>
              <w:jc w:val="center"/>
              <w:rPr>
                <w:b/>
                <w:sz w:val="28"/>
              </w:rPr>
            </w:pPr>
          </w:p>
        </w:tc>
      </w:tr>
      <w:tr w:rsidR="00D05959" w:rsidTr="00141627">
        <w:tc>
          <w:tcPr>
            <w:tcW w:w="9720" w:type="dxa"/>
            <w:hideMark/>
          </w:tcPr>
          <w:p w:rsidR="00D05959" w:rsidRDefault="00D05959" w:rsidP="0014162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D05959" w:rsidRDefault="00C5021C" w:rsidP="0014162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НОВОШАТКИНСКОГО</w:t>
            </w:r>
            <w:r w:rsidR="00D05959">
              <w:rPr>
                <w:b/>
                <w:sz w:val="36"/>
                <w:szCs w:val="36"/>
              </w:rPr>
              <w:t xml:space="preserve"> СЕЛЬСОВЕТА </w:t>
            </w:r>
          </w:p>
          <w:p w:rsidR="00D05959" w:rsidRDefault="00D05959" w:rsidP="0014162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КАМЕШКИРСКОГО</w:t>
            </w:r>
            <w:r>
              <w:rPr>
                <w:b/>
                <w:i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РАЙОНА </w:t>
            </w:r>
          </w:p>
          <w:p w:rsidR="00D05959" w:rsidRDefault="00D05959" w:rsidP="0014162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D05959" w:rsidTr="00141627">
        <w:trPr>
          <w:trHeight w:val="397"/>
        </w:trPr>
        <w:tc>
          <w:tcPr>
            <w:tcW w:w="9720" w:type="dxa"/>
          </w:tcPr>
          <w:p w:rsidR="00D05959" w:rsidRPr="00C5021C" w:rsidRDefault="00992265" w:rsidP="00C5021C">
            <w:pPr>
              <w:jc w:val="center"/>
              <w:rPr>
                <w:b/>
                <w:sz w:val="36"/>
                <w:szCs w:val="36"/>
              </w:rPr>
            </w:pPr>
            <w:r w:rsidRPr="00C5021C">
              <w:rPr>
                <w:b/>
                <w:sz w:val="36"/>
                <w:szCs w:val="36"/>
              </w:rPr>
              <w:t>ВТОРОГО СОЗЫВА</w:t>
            </w:r>
          </w:p>
        </w:tc>
      </w:tr>
      <w:tr w:rsidR="00D05959" w:rsidTr="00141627">
        <w:trPr>
          <w:trHeight w:val="315"/>
        </w:trPr>
        <w:tc>
          <w:tcPr>
            <w:tcW w:w="9720" w:type="dxa"/>
            <w:hideMark/>
          </w:tcPr>
          <w:p w:rsidR="00D05959" w:rsidRDefault="00D05959" w:rsidP="00141627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Е Ш Е Н И Е</w:t>
            </w:r>
          </w:p>
        </w:tc>
      </w:tr>
      <w:tr w:rsidR="00D05959" w:rsidTr="00141627">
        <w:trPr>
          <w:trHeight w:val="80"/>
        </w:trPr>
        <w:tc>
          <w:tcPr>
            <w:tcW w:w="9720" w:type="dxa"/>
            <w:vAlign w:val="center"/>
          </w:tcPr>
          <w:p w:rsidR="00D05959" w:rsidRDefault="00D05959" w:rsidP="00141627">
            <w:pPr>
              <w:pStyle w:val="3"/>
            </w:pPr>
          </w:p>
        </w:tc>
      </w:tr>
    </w:tbl>
    <w:p w:rsidR="00D05959" w:rsidRDefault="00D05959" w:rsidP="00D05959">
      <w:pPr>
        <w:spacing w:before="240"/>
        <w:rPr>
          <w:b/>
          <w:sz w:val="2"/>
          <w:szCs w:val="2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4"/>
        <w:gridCol w:w="2835"/>
        <w:gridCol w:w="397"/>
        <w:gridCol w:w="1134"/>
      </w:tblGrid>
      <w:tr w:rsidR="00D05959" w:rsidTr="00141627">
        <w:trPr>
          <w:jc w:val="center"/>
        </w:trPr>
        <w:tc>
          <w:tcPr>
            <w:tcW w:w="334" w:type="dxa"/>
            <w:vAlign w:val="bottom"/>
            <w:hideMark/>
          </w:tcPr>
          <w:p w:rsidR="00D05959" w:rsidRDefault="00D05959" w:rsidP="00141627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5959" w:rsidRDefault="00881BD9" w:rsidP="00141627">
            <w:pPr>
              <w:jc w:val="center"/>
            </w:pPr>
            <w:r>
              <w:t>20.10.2016 года</w:t>
            </w:r>
          </w:p>
        </w:tc>
        <w:tc>
          <w:tcPr>
            <w:tcW w:w="397" w:type="dxa"/>
            <w:hideMark/>
          </w:tcPr>
          <w:p w:rsidR="00D05959" w:rsidRDefault="00D05959" w:rsidP="00141627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05959" w:rsidRDefault="00881BD9" w:rsidP="00141627">
            <w:pPr>
              <w:jc w:val="center"/>
            </w:pPr>
            <w:r>
              <w:t>292-36/2</w:t>
            </w:r>
          </w:p>
        </w:tc>
      </w:tr>
      <w:tr w:rsidR="00D05959" w:rsidTr="00141627">
        <w:trPr>
          <w:trHeight w:val="250"/>
          <w:jc w:val="center"/>
        </w:trPr>
        <w:tc>
          <w:tcPr>
            <w:tcW w:w="4700" w:type="dxa"/>
            <w:gridSpan w:val="4"/>
            <w:hideMark/>
          </w:tcPr>
          <w:p w:rsidR="00D05959" w:rsidRDefault="00D05959" w:rsidP="00141627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D05959" w:rsidRPr="00D05959" w:rsidRDefault="00D05959" w:rsidP="00597AB0">
            <w:pPr>
              <w:jc w:val="center"/>
            </w:pPr>
            <w:r w:rsidRPr="00D05959">
              <w:t xml:space="preserve">(с. </w:t>
            </w:r>
            <w:r w:rsidR="00597AB0">
              <w:t xml:space="preserve">Новое </w:t>
            </w:r>
            <w:proofErr w:type="spellStart"/>
            <w:r w:rsidR="00597AB0">
              <w:t>Шаткино</w:t>
            </w:r>
            <w:proofErr w:type="spellEnd"/>
            <w:r w:rsidRPr="00D05959">
              <w:t>)</w:t>
            </w:r>
          </w:p>
        </w:tc>
      </w:tr>
    </w:tbl>
    <w:p w:rsidR="00D05959" w:rsidRDefault="00D05959" w:rsidP="00D05959">
      <w:pPr>
        <w:ind w:firstLine="720"/>
      </w:pPr>
    </w:p>
    <w:p w:rsidR="00D05959" w:rsidRDefault="00D05959" w:rsidP="00D05959">
      <w:pPr>
        <w:pStyle w:val="1"/>
        <w:ind w:firstLine="709"/>
        <w:jc w:val="center"/>
        <w:rPr>
          <w:b w:val="0"/>
          <w:sz w:val="28"/>
          <w:szCs w:val="28"/>
        </w:rPr>
      </w:pPr>
    </w:p>
    <w:p w:rsidR="00D05959" w:rsidRPr="00D05959" w:rsidRDefault="00D05959" w:rsidP="00D05959">
      <w:pPr>
        <w:jc w:val="center"/>
        <w:rPr>
          <w:b/>
          <w:sz w:val="28"/>
          <w:szCs w:val="28"/>
          <w:lang w:eastAsia="en-US"/>
        </w:rPr>
      </w:pPr>
      <w:r w:rsidRPr="00D05959">
        <w:rPr>
          <w:b/>
          <w:sz w:val="28"/>
          <w:szCs w:val="28"/>
          <w:lang w:eastAsia="en-US"/>
        </w:rPr>
        <w:t>О внесении изменений в отдельные муниципальные правовые акты</w:t>
      </w:r>
    </w:p>
    <w:p w:rsidR="00D05959" w:rsidRPr="00D05959" w:rsidRDefault="00C5021C" w:rsidP="00D05959">
      <w:pPr>
        <w:jc w:val="center"/>
        <w:rPr>
          <w:b/>
          <w:i/>
          <w:lang w:eastAsia="en-US"/>
        </w:rPr>
      </w:pPr>
      <w:proofErr w:type="spellStart"/>
      <w:r>
        <w:rPr>
          <w:b/>
          <w:sz w:val="28"/>
          <w:szCs w:val="28"/>
          <w:lang w:eastAsia="en-US"/>
        </w:rPr>
        <w:t>Новошаткинского</w:t>
      </w:r>
      <w:proofErr w:type="spellEnd"/>
      <w:r w:rsidR="00D05959" w:rsidRPr="00D05959">
        <w:rPr>
          <w:b/>
          <w:sz w:val="28"/>
          <w:szCs w:val="28"/>
          <w:lang w:eastAsia="en-US"/>
        </w:rPr>
        <w:t xml:space="preserve"> сельсовета Камешкирского района Пензенской области</w:t>
      </w:r>
    </w:p>
    <w:p w:rsidR="00D05959" w:rsidRPr="00B65846" w:rsidRDefault="00D05959" w:rsidP="00D05959">
      <w:pPr>
        <w:jc w:val="center"/>
        <w:rPr>
          <w:sz w:val="28"/>
          <w:szCs w:val="28"/>
        </w:rPr>
      </w:pPr>
    </w:p>
    <w:p w:rsidR="00C5021C" w:rsidRDefault="00D05959" w:rsidP="00C5021C">
      <w:pPr>
        <w:ind w:firstLine="708"/>
        <w:jc w:val="both"/>
        <w:rPr>
          <w:sz w:val="28"/>
          <w:szCs w:val="28"/>
        </w:rPr>
      </w:pPr>
      <w:proofErr w:type="gramStart"/>
      <w:r w:rsidRPr="00B65846">
        <w:rPr>
          <w:sz w:val="28"/>
          <w:szCs w:val="28"/>
        </w:rPr>
        <w:t xml:space="preserve">В соответствии с Федеральными законами от 06.10.2003 № 131-ФЗ </w:t>
      </w:r>
      <w:r w:rsidRPr="00B65846">
        <w:rPr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10.10.2007 № 1390-ЗПО </w:t>
      </w:r>
      <w:r w:rsidRPr="00B65846">
        <w:rPr>
          <w:sz w:val="28"/>
          <w:szCs w:val="28"/>
        </w:rPr>
        <w:br/>
        <w:t xml:space="preserve">«О муниципальной службе в Пензенской области», на основании статьи </w:t>
      </w:r>
      <w:r w:rsidRPr="00B65846">
        <w:rPr>
          <w:sz w:val="28"/>
          <w:szCs w:val="28"/>
        </w:rPr>
        <w:br/>
      </w:r>
      <w:r>
        <w:t xml:space="preserve">20 </w:t>
      </w:r>
      <w:r w:rsidRPr="00B65846">
        <w:rPr>
          <w:sz w:val="28"/>
          <w:szCs w:val="28"/>
        </w:rPr>
        <w:t>Устава</w:t>
      </w:r>
      <w:r>
        <w:rPr>
          <w:sz w:val="28"/>
          <w:szCs w:val="28"/>
        </w:rPr>
        <w:t xml:space="preserve"> </w:t>
      </w:r>
      <w:proofErr w:type="spellStart"/>
      <w:r w:rsidR="00C5021C">
        <w:rPr>
          <w:sz w:val="28"/>
          <w:szCs w:val="28"/>
        </w:rPr>
        <w:t>Новошаткинского</w:t>
      </w:r>
      <w:proofErr w:type="spellEnd"/>
      <w:r>
        <w:rPr>
          <w:sz w:val="28"/>
          <w:szCs w:val="28"/>
        </w:rPr>
        <w:t xml:space="preserve"> сельсовета Камешкирского района Пензенской области, Комитет местного самоуправления </w:t>
      </w:r>
      <w:proofErr w:type="spellStart"/>
      <w:r w:rsidR="00C5021C">
        <w:rPr>
          <w:sz w:val="28"/>
          <w:szCs w:val="28"/>
        </w:rPr>
        <w:t>Новошаткинского</w:t>
      </w:r>
      <w:proofErr w:type="spellEnd"/>
      <w:r>
        <w:rPr>
          <w:sz w:val="28"/>
          <w:szCs w:val="28"/>
        </w:rPr>
        <w:t xml:space="preserve"> сельсовета Камешкирского района Пензенской области</w:t>
      </w:r>
      <w:proofErr w:type="gramEnd"/>
    </w:p>
    <w:p w:rsidR="00D05959" w:rsidRPr="00C5021C" w:rsidRDefault="00D05959" w:rsidP="00C5021C">
      <w:pPr>
        <w:ind w:firstLine="708"/>
        <w:jc w:val="center"/>
        <w:rPr>
          <w:sz w:val="28"/>
          <w:szCs w:val="28"/>
        </w:rPr>
      </w:pPr>
      <w:r w:rsidRPr="00D05959">
        <w:rPr>
          <w:b/>
          <w:sz w:val="28"/>
          <w:szCs w:val="28"/>
        </w:rPr>
        <w:t>решил:</w:t>
      </w:r>
    </w:p>
    <w:p w:rsidR="00D05959" w:rsidRPr="00D05959" w:rsidRDefault="00D05959" w:rsidP="00C5021C">
      <w:pPr>
        <w:ind w:firstLine="708"/>
        <w:jc w:val="both"/>
        <w:rPr>
          <w:i/>
        </w:rPr>
      </w:pPr>
      <w:r w:rsidRPr="00D05959">
        <w:rPr>
          <w:sz w:val="28"/>
          <w:szCs w:val="28"/>
        </w:rPr>
        <w:t xml:space="preserve">1. Внести в решение </w:t>
      </w:r>
      <w:r>
        <w:rPr>
          <w:sz w:val="28"/>
          <w:szCs w:val="28"/>
        </w:rPr>
        <w:t xml:space="preserve">Комитета местного самоуправления </w:t>
      </w:r>
      <w:proofErr w:type="spellStart"/>
      <w:r w:rsidR="00C5021C">
        <w:rPr>
          <w:sz w:val="28"/>
          <w:szCs w:val="28"/>
        </w:rPr>
        <w:t>Новошаткинского</w:t>
      </w:r>
      <w:proofErr w:type="spellEnd"/>
      <w:r>
        <w:rPr>
          <w:sz w:val="28"/>
          <w:szCs w:val="28"/>
        </w:rPr>
        <w:t xml:space="preserve"> сельсовета Камешкирского района Пензенской области</w:t>
      </w:r>
      <w:r w:rsidR="00597AB0">
        <w:rPr>
          <w:sz w:val="28"/>
          <w:szCs w:val="28"/>
        </w:rPr>
        <w:t xml:space="preserve"> от 27</w:t>
      </w:r>
      <w:r w:rsidR="00C5021C">
        <w:rPr>
          <w:sz w:val="28"/>
          <w:szCs w:val="28"/>
        </w:rPr>
        <w:t>.0</w:t>
      </w:r>
      <w:r w:rsidR="00597AB0">
        <w:rPr>
          <w:sz w:val="28"/>
          <w:szCs w:val="28"/>
        </w:rPr>
        <w:t>8</w:t>
      </w:r>
      <w:r w:rsidR="00C5021C">
        <w:rPr>
          <w:sz w:val="28"/>
          <w:szCs w:val="28"/>
        </w:rPr>
        <w:t>.201</w:t>
      </w:r>
      <w:r w:rsidR="00597AB0">
        <w:rPr>
          <w:sz w:val="28"/>
          <w:szCs w:val="28"/>
        </w:rPr>
        <w:t>5</w:t>
      </w:r>
      <w:r w:rsidR="00C5021C">
        <w:rPr>
          <w:sz w:val="28"/>
          <w:szCs w:val="28"/>
        </w:rPr>
        <w:t xml:space="preserve"> года № </w:t>
      </w:r>
      <w:r w:rsidR="00597AB0">
        <w:rPr>
          <w:sz w:val="28"/>
          <w:szCs w:val="28"/>
        </w:rPr>
        <w:t>1</w:t>
      </w:r>
      <w:r w:rsidR="00C5021C">
        <w:rPr>
          <w:sz w:val="28"/>
          <w:szCs w:val="28"/>
        </w:rPr>
        <w:t>5</w:t>
      </w:r>
      <w:r w:rsidR="00597AB0">
        <w:rPr>
          <w:sz w:val="28"/>
          <w:szCs w:val="28"/>
        </w:rPr>
        <w:t>1</w:t>
      </w:r>
      <w:r w:rsidR="00C5021C">
        <w:rPr>
          <w:sz w:val="28"/>
          <w:szCs w:val="28"/>
        </w:rPr>
        <w:t>-1</w:t>
      </w:r>
      <w:r w:rsidR="00597AB0">
        <w:rPr>
          <w:sz w:val="28"/>
          <w:szCs w:val="28"/>
        </w:rPr>
        <w:t>7</w:t>
      </w:r>
      <w:r w:rsidR="00C5021C">
        <w:rPr>
          <w:sz w:val="28"/>
          <w:szCs w:val="28"/>
        </w:rPr>
        <w:t>/</w:t>
      </w:r>
      <w:r w:rsidR="00597AB0">
        <w:rPr>
          <w:sz w:val="28"/>
          <w:szCs w:val="28"/>
        </w:rPr>
        <w:t>2</w:t>
      </w:r>
      <w:r w:rsidRPr="00D05959">
        <w:rPr>
          <w:sz w:val="28"/>
          <w:szCs w:val="28"/>
        </w:rPr>
        <w:t xml:space="preserve"> «Об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C5021C">
        <w:rPr>
          <w:sz w:val="28"/>
          <w:szCs w:val="28"/>
        </w:rPr>
        <w:t>Новошаткинского</w:t>
      </w:r>
      <w:proofErr w:type="spellEnd"/>
      <w:r>
        <w:rPr>
          <w:sz w:val="28"/>
          <w:szCs w:val="28"/>
        </w:rPr>
        <w:t xml:space="preserve"> сельсовета Камешкирского района Пензенской области</w:t>
      </w:r>
      <w:r w:rsidRPr="00D05959">
        <w:rPr>
          <w:i/>
        </w:rPr>
        <w:t xml:space="preserve"> </w:t>
      </w:r>
      <w:r w:rsidRPr="00D05959">
        <w:rPr>
          <w:sz w:val="28"/>
          <w:szCs w:val="28"/>
        </w:rPr>
        <w:t>следующие изменения:</w:t>
      </w:r>
    </w:p>
    <w:p w:rsidR="00D05959" w:rsidRPr="00B65846" w:rsidRDefault="00D05959" w:rsidP="00597AB0">
      <w:pPr>
        <w:pStyle w:val="1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1) в </w:t>
      </w:r>
      <w:r w:rsidRPr="00B65846">
        <w:rPr>
          <w:b w:val="0"/>
          <w:sz w:val="28"/>
          <w:szCs w:val="28"/>
        </w:rPr>
        <w:t>Поряд</w:t>
      </w:r>
      <w:r>
        <w:rPr>
          <w:b w:val="0"/>
          <w:sz w:val="28"/>
          <w:szCs w:val="28"/>
        </w:rPr>
        <w:t>ке</w:t>
      </w:r>
      <w:r w:rsidRPr="00B65846">
        <w:rPr>
          <w:b w:val="0"/>
          <w:sz w:val="28"/>
          <w:szCs w:val="28"/>
        </w:rPr>
        <w:t xml:space="preserve"> проведения конкурса на замещение вакантной должности муниципальной  службы в органах местного самоуправления </w:t>
      </w:r>
      <w:proofErr w:type="spellStart"/>
      <w:r w:rsidR="00C5021C">
        <w:rPr>
          <w:b w:val="0"/>
          <w:sz w:val="28"/>
          <w:szCs w:val="28"/>
        </w:rPr>
        <w:t>Новошаткинского</w:t>
      </w:r>
      <w:proofErr w:type="spellEnd"/>
      <w:r w:rsidRPr="00D05959">
        <w:rPr>
          <w:b w:val="0"/>
          <w:sz w:val="28"/>
          <w:szCs w:val="28"/>
        </w:rPr>
        <w:t xml:space="preserve"> сельсовета Камешкирского района Пензенской области</w:t>
      </w:r>
      <w:r w:rsidRPr="00B65846">
        <w:rPr>
          <w:b w:val="0"/>
          <w:sz w:val="28"/>
          <w:szCs w:val="28"/>
        </w:rPr>
        <w:t>, утвержденн</w:t>
      </w:r>
      <w:r>
        <w:rPr>
          <w:b w:val="0"/>
          <w:sz w:val="28"/>
          <w:szCs w:val="28"/>
        </w:rPr>
        <w:t>ом</w:t>
      </w:r>
      <w:r w:rsidRPr="00B65846">
        <w:rPr>
          <w:b w:val="0"/>
          <w:sz w:val="28"/>
          <w:szCs w:val="28"/>
        </w:rPr>
        <w:t xml:space="preserve"> решением </w:t>
      </w:r>
      <w:r>
        <w:rPr>
          <w:b w:val="0"/>
          <w:sz w:val="28"/>
          <w:szCs w:val="28"/>
        </w:rPr>
        <w:t xml:space="preserve">Комитета местного самоуправления </w:t>
      </w:r>
      <w:proofErr w:type="spellStart"/>
      <w:r w:rsidR="00C5021C">
        <w:rPr>
          <w:b w:val="0"/>
          <w:sz w:val="28"/>
          <w:szCs w:val="28"/>
        </w:rPr>
        <w:lastRenderedPageBreak/>
        <w:t>Новошаткинского</w:t>
      </w:r>
      <w:proofErr w:type="spellEnd"/>
      <w:r w:rsidRPr="00D05959">
        <w:rPr>
          <w:b w:val="0"/>
          <w:sz w:val="28"/>
          <w:szCs w:val="28"/>
        </w:rPr>
        <w:t xml:space="preserve"> сельсовета Камешкирского района Пензенской области</w:t>
      </w:r>
      <w:r w:rsidRPr="00D05959">
        <w:rPr>
          <w:i/>
        </w:rPr>
        <w:t xml:space="preserve"> </w:t>
      </w:r>
      <w:r w:rsidR="00597AB0">
        <w:rPr>
          <w:b w:val="0"/>
          <w:sz w:val="28"/>
          <w:szCs w:val="28"/>
        </w:rPr>
        <w:t>от 27</w:t>
      </w:r>
      <w:r w:rsidR="00C5021C">
        <w:rPr>
          <w:b w:val="0"/>
          <w:sz w:val="28"/>
          <w:szCs w:val="28"/>
        </w:rPr>
        <w:t>.0</w:t>
      </w:r>
      <w:r w:rsidR="00597AB0">
        <w:rPr>
          <w:b w:val="0"/>
          <w:sz w:val="28"/>
          <w:szCs w:val="28"/>
        </w:rPr>
        <w:t>8.2015</w:t>
      </w:r>
      <w:r w:rsidR="00C5021C">
        <w:rPr>
          <w:b w:val="0"/>
          <w:sz w:val="28"/>
          <w:szCs w:val="28"/>
        </w:rPr>
        <w:t xml:space="preserve"> года № </w:t>
      </w:r>
      <w:r w:rsidR="00597AB0">
        <w:rPr>
          <w:b w:val="0"/>
          <w:sz w:val="28"/>
          <w:szCs w:val="28"/>
        </w:rPr>
        <w:t>1</w:t>
      </w:r>
      <w:r w:rsidR="00C5021C">
        <w:rPr>
          <w:b w:val="0"/>
          <w:sz w:val="28"/>
          <w:szCs w:val="28"/>
        </w:rPr>
        <w:t>5</w:t>
      </w:r>
      <w:r w:rsidR="00597AB0">
        <w:rPr>
          <w:b w:val="0"/>
          <w:sz w:val="28"/>
          <w:szCs w:val="28"/>
        </w:rPr>
        <w:t>1</w:t>
      </w:r>
      <w:r w:rsidR="00C5021C">
        <w:rPr>
          <w:b w:val="0"/>
          <w:sz w:val="28"/>
          <w:szCs w:val="28"/>
        </w:rPr>
        <w:t>-1</w:t>
      </w:r>
      <w:r w:rsidR="00597AB0">
        <w:rPr>
          <w:b w:val="0"/>
          <w:sz w:val="28"/>
          <w:szCs w:val="28"/>
        </w:rPr>
        <w:t>7</w:t>
      </w:r>
      <w:r w:rsidR="00C5021C">
        <w:rPr>
          <w:b w:val="0"/>
          <w:sz w:val="28"/>
          <w:szCs w:val="28"/>
        </w:rPr>
        <w:t>/</w:t>
      </w:r>
      <w:r w:rsidR="00597AB0">
        <w:rPr>
          <w:b w:val="0"/>
          <w:sz w:val="28"/>
          <w:szCs w:val="28"/>
        </w:rPr>
        <w:t>2</w:t>
      </w:r>
      <w:r w:rsidR="00C5021C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следующие изменения</w:t>
      </w:r>
      <w:r w:rsidRPr="00B65846">
        <w:rPr>
          <w:b w:val="0"/>
          <w:sz w:val="28"/>
          <w:szCs w:val="28"/>
        </w:rPr>
        <w:t>:</w:t>
      </w:r>
    </w:p>
    <w:p w:rsidR="00D05959" w:rsidRDefault="00D05959" w:rsidP="00C5021C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B65846">
        <w:rPr>
          <w:sz w:val="28"/>
          <w:szCs w:val="28"/>
          <w:lang w:eastAsia="en-US"/>
        </w:rPr>
        <w:t xml:space="preserve"> пункт </w:t>
      </w:r>
      <w:r>
        <w:rPr>
          <w:sz w:val="28"/>
          <w:szCs w:val="28"/>
          <w:lang w:eastAsia="en-US"/>
        </w:rPr>
        <w:t>13 изложить в следующей редакции:</w:t>
      </w:r>
    </w:p>
    <w:p w:rsidR="00D05959" w:rsidRDefault="00D05959" w:rsidP="00C5021C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«13. Конкурс заключается в оценке профессионального уровня кандидатов и их соответствия квалификационным требованиям к знаниям и умениям, необходимым для </w:t>
      </w:r>
      <w:r w:rsidRPr="008958D6">
        <w:rPr>
          <w:sz w:val="28"/>
          <w:szCs w:val="28"/>
          <w:lang w:eastAsia="en-US"/>
        </w:rPr>
        <w:t>исполнения должностных обязанностей</w:t>
      </w:r>
      <w:r>
        <w:rPr>
          <w:sz w:val="28"/>
          <w:szCs w:val="28"/>
          <w:lang w:eastAsia="en-US"/>
        </w:rPr>
        <w:t>.</w:t>
      </w:r>
    </w:p>
    <w:p w:rsidR="00D05959" w:rsidRDefault="00D05959" w:rsidP="00C5021C">
      <w:pPr>
        <w:ind w:firstLine="709"/>
        <w:jc w:val="both"/>
        <w:rPr>
          <w:sz w:val="28"/>
          <w:szCs w:val="28"/>
          <w:lang w:eastAsia="en-US"/>
        </w:rPr>
      </w:pPr>
      <w:r w:rsidRPr="008958D6">
        <w:rPr>
          <w:sz w:val="28"/>
          <w:szCs w:val="28"/>
          <w:lang w:eastAsia="en-US"/>
        </w:rPr>
        <w:t>При проведении конкурса конкурсная комиссия оценивает кандидатов</w:t>
      </w:r>
      <w:r>
        <w:rPr>
          <w:sz w:val="28"/>
          <w:szCs w:val="28"/>
          <w:lang w:eastAsia="en-US"/>
        </w:rPr>
        <w:t xml:space="preserve"> </w:t>
      </w:r>
      <w:r w:rsidRPr="008958D6">
        <w:rPr>
          <w:sz w:val="28"/>
          <w:szCs w:val="28"/>
          <w:lang w:eastAsia="en-US"/>
        </w:rPr>
        <w:t xml:space="preserve">на основании </w:t>
      </w:r>
      <w:r>
        <w:rPr>
          <w:sz w:val="28"/>
          <w:szCs w:val="28"/>
          <w:lang w:eastAsia="en-US"/>
        </w:rPr>
        <w:t xml:space="preserve">проведенных </w:t>
      </w:r>
      <w:r w:rsidRPr="008958D6">
        <w:rPr>
          <w:sz w:val="28"/>
          <w:szCs w:val="28"/>
          <w:lang w:eastAsia="en-US"/>
        </w:rPr>
        <w:t xml:space="preserve">конкурсных процедур </w:t>
      </w:r>
      <w:r>
        <w:rPr>
          <w:sz w:val="28"/>
          <w:szCs w:val="28"/>
          <w:lang w:eastAsia="en-US"/>
        </w:rPr>
        <w:t>в виде</w:t>
      </w:r>
      <w:r w:rsidRPr="008958D6">
        <w:rPr>
          <w:sz w:val="28"/>
          <w:szCs w:val="28"/>
          <w:lang w:eastAsia="en-US"/>
        </w:rPr>
        <w:t xml:space="preserve"> индивидуально</w:t>
      </w:r>
      <w:r>
        <w:rPr>
          <w:sz w:val="28"/>
          <w:szCs w:val="28"/>
          <w:lang w:eastAsia="en-US"/>
        </w:rPr>
        <w:t>го</w:t>
      </w:r>
      <w:r w:rsidRPr="008958D6">
        <w:rPr>
          <w:sz w:val="28"/>
          <w:szCs w:val="28"/>
          <w:lang w:eastAsia="en-US"/>
        </w:rPr>
        <w:t xml:space="preserve"> собеседовани</w:t>
      </w:r>
      <w:r>
        <w:rPr>
          <w:sz w:val="28"/>
          <w:szCs w:val="28"/>
          <w:lang w:eastAsia="en-US"/>
        </w:rPr>
        <w:t xml:space="preserve">я </w:t>
      </w:r>
      <w:r w:rsidRPr="008958D6">
        <w:rPr>
          <w:sz w:val="28"/>
          <w:szCs w:val="28"/>
          <w:lang w:eastAsia="en-US"/>
        </w:rPr>
        <w:t>и</w:t>
      </w:r>
      <w:r>
        <w:rPr>
          <w:sz w:val="28"/>
          <w:szCs w:val="28"/>
          <w:lang w:eastAsia="en-US"/>
        </w:rPr>
        <w:t xml:space="preserve"> </w:t>
      </w:r>
      <w:r w:rsidRPr="008958D6">
        <w:rPr>
          <w:sz w:val="28"/>
          <w:szCs w:val="28"/>
          <w:lang w:eastAsia="en-US"/>
        </w:rPr>
        <w:t>тестировани</w:t>
      </w:r>
      <w:r>
        <w:rPr>
          <w:sz w:val="28"/>
          <w:szCs w:val="28"/>
          <w:lang w:eastAsia="en-US"/>
        </w:rPr>
        <w:t>я.</w:t>
      </w:r>
      <w:r w:rsidRPr="008958D6">
        <w:rPr>
          <w:sz w:val="28"/>
          <w:szCs w:val="28"/>
          <w:lang w:eastAsia="en-US"/>
        </w:rPr>
        <w:t xml:space="preserve"> </w:t>
      </w:r>
    </w:p>
    <w:p w:rsidR="00D05959" w:rsidRDefault="00D05959" w:rsidP="00C5021C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Оценка профессионального уровня кандидатов осуществляется </w:t>
      </w:r>
      <w:proofErr w:type="gramStart"/>
      <w:r>
        <w:rPr>
          <w:sz w:val="28"/>
          <w:szCs w:val="28"/>
          <w:lang w:eastAsia="en-US"/>
        </w:rPr>
        <w:t>на основе Методики оценки кандидатов на участие в конкурсе на замещение вакантной должности муниципальной службы в органах</w:t>
      </w:r>
      <w:proofErr w:type="gramEnd"/>
      <w:r>
        <w:rPr>
          <w:sz w:val="28"/>
          <w:szCs w:val="28"/>
          <w:lang w:eastAsia="en-US"/>
        </w:rPr>
        <w:t xml:space="preserve"> местного самоуправления </w:t>
      </w:r>
      <w:proofErr w:type="spellStart"/>
      <w:r w:rsidR="00C5021C">
        <w:rPr>
          <w:sz w:val="28"/>
          <w:szCs w:val="28"/>
        </w:rPr>
        <w:t>Новошаткинского</w:t>
      </w:r>
      <w:proofErr w:type="spellEnd"/>
      <w:r>
        <w:rPr>
          <w:sz w:val="28"/>
          <w:szCs w:val="28"/>
        </w:rPr>
        <w:t xml:space="preserve"> сельсовета Камешкирского района Пензенской области</w:t>
      </w:r>
      <w:r>
        <w:rPr>
          <w:sz w:val="28"/>
          <w:szCs w:val="28"/>
          <w:lang w:eastAsia="en-US"/>
        </w:rPr>
        <w:t xml:space="preserve"> (далее – Методика).»;</w:t>
      </w:r>
    </w:p>
    <w:p w:rsidR="00D05959" w:rsidRDefault="00D05959" w:rsidP="00C5021C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в пункте 14 слова «(одной или двух)» исключить.</w:t>
      </w:r>
    </w:p>
    <w:p w:rsidR="00D05959" w:rsidRDefault="00D05959" w:rsidP="00C5021C">
      <w:pPr>
        <w:pStyle w:val="1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2)</w:t>
      </w:r>
      <w:r w:rsidRPr="00D31E15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</w:t>
      </w:r>
      <w:r w:rsidRPr="00D31E15">
        <w:rPr>
          <w:b w:val="0"/>
          <w:sz w:val="28"/>
          <w:szCs w:val="28"/>
        </w:rPr>
        <w:t xml:space="preserve"> Методик</w:t>
      </w:r>
      <w:r>
        <w:rPr>
          <w:b w:val="0"/>
          <w:sz w:val="28"/>
          <w:szCs w:val="28"/>
        </w:rPr>
        <w:t>е</w:t>
      </w:r>
      <w:r w:rsidRPr="00D31E15">
        <w:rPr>
          <w:b w:val="0"/>
          <w:sz w:val="28"/>
          <w:szCs w:val="28"/>
        </w:rPr>
        <w:t xml:space="preserve"> оценки кандидатов на участие в конкурсе на замещение вакантной должности муниципальной службы в органах местного самоуправления</w:t>
      </w:r>
      <w:r w:rsidRPr="00D05959">
        <w:rPr>
          <w:sz w:val="28"/>
          <w:szCs w:val="28"/>
        </w:rPr>
        <w:t xml:space="preserve"> </w:t>
      </w:r>
      <w:proofErr w:type="spellStart"/>
      <w:r w:rsidR="00C5021C">
        <w:rPr>
          <w:b w:val="0"/>
          <w:sz w:val="28"/>
          <w:szCs w:val="28"/>
        </w:rPr>
        <w:t>Новошаткинского</w:t>
      </w:r>
      <w:proofErr w:type="spellEnd"/>
      <w:r w:rsidRPr="00D05959">
        <w:rPr>
          <w:b w:val="0"/>
          <w:sz w:val="28"/>
          <w:szCs w:val="28"/>
        </w:rPr>
        <w:t xml:space="preserve"> сельсовета Камешкирского района Пензенской области</w:t>
      </w:r>
      <w:r w:rsidRPr="00B65846">
        <w:rPr>
          <w:b w:val="0"/>
          <w:sz w:val="28"/>
          <w:szCs w:val="28"/>
        </w:rPr>
        <w:t>, утвержденн</w:t>
      </w:r>
      <w:r>
        <w:rPr>
          <w:b w:val="0"/>
          <w:sz w:val="28"/>
          <w:szCs w:val="28"/>
        </w:rPr>
        <w:t>ой</w:t>
      </w:r>
      <w:r w:rsidRPr="00B65846">
        <w:rPr>
          <w:b w:val="0"/>
          <w:sz w:val="28"/>
          <w:szCs w:val="28"/>
        </w:rPr>
        <w:t xml:space="preserve"> решением</w:t>
      </w:r>
      <w:r>
        <w:rPr>
          <w:b w:val="0"/>
          <w:sz w:val="28"/>
          <w:szCs w:val="28"/>
        </w:rPr>
        <w:t xml:space="preserve"> Комитета местного самоуправления</w:t>
      </w:r>
      <w:r w:rsidRPr="00D05959">
        <w:rPr>
          <w:sz w:val="28"/>
          <w:szCs w:val="28"/>
        </w:rPr>
        <w:t xml:space="preserve"> </w:t>
      </w:r>
      <w:proofErr w:type="spellStart"/>
      <w:r w:rsidR="00C5021C">
        <w:rPr>
          <w:b w:val="0"/>
          <w:sz w:val="28"/>
          <w:szCs w:val="28"/>
        </w:rPr>
        <w:t>Новошаткинского</w:t>
      </w:r>
      <w:proofErr w:type="spellEnd"/>
      <w:r w:rsidRPr="00D05959">
        <w:rPr>
          <w:b w:val="0"/>
          <w:sz w:val="28"/>
          <w:szCs w:val="28"/>
        </w:rPr>
        <w:t xml:space="preserve"> сельсовета Камешкирского района </w:t>
      </w:r>
      <w:r w:rsidRPr="00597AB0">
        <w:rPr>
          <w:b w:val="0"/>
          <w:sz w:val="28"/>
          <w:szCs w:val="28"/>
        </w:rPr>
        <w:t xml:space="preserve">Пензенской области от </w:t>
      </w:r>
      <w:r w:rsidR="00597AB0" w:rsidRPr="00597AB0">
        <w:rPr>
          <w:b w:val="0"/>
          <w:sz w:val="28"/>
          <w:szCs w:val="28"/>
        </w:rPr>
        <w:t xml:space="preserve">27.08.2015 года </w:t>
      </w:r>
      <w:r w:rsidRPr="00597AB0">
        <w:rPr>
          <w:b w:val="0"/>
          <w:sz w:val="28"/>
          <w:szCs w:val="28"/>
        </w:rPr>
        <w:t xml:space="preserve">№ </w:t>
      </w:r>
      <w:r w:rsidR="00597AB0" w:rsidRPr="00597AB0">
        <w:rPr>
          <w:b w:val="0"/>
          <w:sz w:val="28"/>
          <w:szCs w:val="28"/>
        </w:rPr>
        <w:t xml:space="preserve">151-17/2 </w:t>
      </w:r>
      <w:r w:rsidRPr="00597AB0">
        <w:rPr>
          <w:b w:val="0"/>
          <w:sz w:val="28"/>
          <w:szCs w:val="28"/>
        </w:rPr>
        <w:t>следующие изменения:</w:t>
      </w:r>
    </w:p>
    <w:p w:rsidR="00D05959" w:rsidRDefault="00D05959" w:rsidP="00C5021C">
      <w:pPr>
        <w:jc w:val="both"/>
        <w:rPr>
          <w:sz w:val="28"/>
          <w:szCs w:val="28"/>
          <w:lang w:eastAsia="en-US"/>
        </w:rPr>
      </w:pPr>
      <w:r>
        <w:rPr>
          <w:lang w:eastAsia="en-US"/>
        </w:rPr>
        <w:tab/>
      </w:r>
      <w:r>
        <w:rPr>
          <w:sz w:val="28"/>
          <w:szCs w:val="28"/>
          <w:lang w:eastAsia="en-US"/>
        </w:rPr>
        <w:t>-</w:t>
      </w:r>
      <w:r w:rsidRPr="00D31E15">
        <w:rPr>
          <w:sz w:val="28"/>
          <w:szCs w:val="28"/>
          <w:lang w:eastAsia="en-US"/>
        </w:rPr>
        <w:t xml:space="preserve"> в пункте 1 слов</w:t>
      </w:r>
      <w:r>
        <w:rPr>
          <w:sz w:val="28"/>
          <w:szCs w:val="28"/>
          <w:lang w:eastAsia="en-US"/>
        </w:rPr>
        <w:t>о</w:t>
      </w:r>
      <w:r w:rsidRPr="00D31E15">
        <w:rPr>
          <w:sz w:val="28"/>
          <w:szCs w:val="28"/>
          <w:lang w:eastAsia="en-US"/>
        </w:rPr>
        <w:t xml:space="preserve"> «(или)» </w:t>
      </w:r>
      <w:r>
        <w:rPr>
          <w:sz w:val="28"/>
          <w:szCs w:val="28"/>
          <w:lang w:eastAsia="en-US"/>
        </w:rPr>
        <w:t>исключить;</w:t>
      </w:r>
    </w:p>
    <w:p w:rsidR="00D05959" w:rsidRDefault="00D05959" w:rsidP="00C5021C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>- абзац первый пункта 2 изложить в следующей редакции:</w:t>
      </w:r>
    </w:p>
    <w:p w:rsidR="00D05959" w:rsidRDefault="00D05959" w:rsidP="00C5021C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 xml:space="preserve">«2. </w:t>
      </w:r>
      <w:r w:rsidRPr="002524E4">
        <w:rPr>
          <w:sz w:val="28"/>
          <w:szCs w:val="28"/>
          <w:lang w:eastAsia="en-US"/>
        </w:rPr>
        <w:t>Тестирование проводится в</w:t>
      </w:r>
      <w:r>
        <w:rPr>
          <w:sz w:val="28"/>
          <w:szCs w:val="28"/>
          <w:lang w:eastAsia="en-US"/>
        </w:rPr>
        <w:t xml:space="preserve"> письменном виде по единому перечню теоретических вопросов</w:t>
      </w:r>
      <w:r w:rsidRPr="002524E4">
        <w:t xml:space="preserve"> </w:t>
      </w:r>
      <w:r w:rsidRPr="002524E4">
        <w:rPr>
          <w:sz w:val="28"/>
          <w:szCs w:val="28"/>
          <w:lang w:eastAsia="en-US"/>
        </w:rPr>
        <w:t xml:space="preserve">с целью проверки знаний общих (знания правовых основ организации </w:t>
      </w:r>
      <w:r>
        <w:rPr>
          <w:sz w:val="28"/>
          <w:szCs w:val="28"/>
          <w:lang w:eastAsia="en-US"/>
        </w:rPr>
        <w:t>муниципальной службы и муниципального</w:t>
      </w:r>
      <w:r w:rsidRPr="002524E4">
        <w:rPr>
          <w:sz w:val="28"/>
          <w:szCs w:val="28"/>
          <w:lang w:eastAsia="en-US"/>
        </w:rPr>
        <w:t xml:space="preserve"> управления, русского языка, навыки владения информационными технологиями) и профильных (знания, связанные с областью </w:t>
      </w:r>
      <w:r>
        <w:rPr>
          <w:sz w:val="28"/>
          <w:szCs w:val="28"/>
          <w:lang w:eastAsia="en-US"/>
        </w:rPr>
        <w:t xml:space="preserve">и видом </w:t>
      </w:r>
      <w:r w:rsidRPr="002524E4">
        <w:rPr>
          <w:sz w:val="28"/>
          <w:szCs w:val="28"/>
          <w:lang w:eastAsia="en-US"/>
        </w:rPr>
        <w:t xml:space="preserve">профессиональной </w:t>
      </w:r>
      <w:r>
        <w:rPr>
          <w:sz w:val="28"/>
          <w:szCs w:val="28"/>
          <w:lang w:eastAsia="en-US"/>
        </w:rPr>
        <w:t xml:space="preserve">служебной </w:t>
      </w:r>
      <w:r w:rsidRPr="002524E4">
        <w:rPr>
          <w:sz w:val="28"/>
          <w:szCs w:val="28"/>
          <w:lang w:eastAsia="en-US"/>
        </w:rPr>
        <w:t>деятельности) компетенций кандидатов. Всем кандидатам предоставляется равное количество времени для ответа на вопросы теста</w:t>
      </w:r>
      <w:proofErr w:type="gramStart"/>
      <w:r w:rsidRPr="002524E4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»;</w:t>
      </w:r>
    </w:p>
    <w:p w:rsidR="00D05959" w:rsidRDefault="00D05959" w:rsidP="00C5021C">
      <w:pPr>
        <w:jc w:val="both"/>
        <w:rPr>
          <w:sz w:val="28"/>
          <w:szCs w:val="28"/>
          <w:lang w:eastAsia="en-US"/>
        </w:rPr>
      </w:pPr>
      <w:proofErr w:type="gramEnd"/>
      <w:r>
        <w:rPr>
          <w:sz w:val="28"/>
          <w:szCs w:val="28"/>
          <w:lang w:eastAsia="en-US"/>
        </w:rPr>
        <w:tab/>
        <w:t>- пункт 6 изложить в следующей редакции:</w:t>
      </w:r>
    </w:p>
    <w:p w:rsidR="00D05959" w:rsidRDefault="00D05959" w:rsidP="00C5021C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 xml:space="preserve">«6. </w:t>
      </w:r>
      <w:proofErr w:type="gramStart"/>
      <w:r w:rsidRPr="00D05485">
        <w:rPr>
          <w:sz w:val="28"/>
          <w:szCs w:val="28"/>
          <w:lang w:eastAsia="en-US"/>
        </w:rPr>
        <w:t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касающиеся уточнения сведений об образовании, стаже, опыте работы, знаниях и умениях кандидатов, будущей профессиональной деятельности.</w:t>
      </w:r>
      <w:proofErr w:type="gramEnd"/>
      <w:r>
        <w:rPr>
          <w:sz w:val="28"/>
          <w:szCs w:val="28"/>
          <w:lang w:eastAsia="en-US"/>
        </w:rPr>
        <w:t xml:space="preserve"> </w:t>
      </w:r>
      <w:r w:rsidRPr="00D4233D">
        <w:rPr>
          <w:sz w:val="28"/>
          <w:szCs w:val="28"/>
          <w:lang w:eastAsia="en-US"/>
        </w:rPr>
        <w:t xml:space="preserve">При проведении индивидуального собеседования </w:t>
      </w:r>
      <w:r>
        <w:rPr>
          <w:sz w:val="28"/>
          <w:szCs w:val="28"/>
          <w:lang w:eastAsia="en-US"/>
        </w:rPr>
        <w:t>каждому кандидату членами</w:t>
      </w:r>
      <w:r w:rsidRPr="00D4233D">
        <w:rPr>
          <w:sz w:val="28"/>
          <w:szCs w:val="28"/>
          <w:lang w:eastAsia="en-US"/>
        </w:rPr>
        <w:t xml:space="preserve"> конкурсной комиссии зада</w:t>
      </w:r>
      <w:r>
        <w:rPr>
          <w:sz w:val="28"/>
          <w:szCs w:val="28"/>
          <w:lang w:eastAsia="en-US"/>
        </w:rPr>
        <w:t>ется</w:t>
      </w:r>
      <w:r w:rsidRPr="00D4233D">
        <w:rPr>
          <w:sz w:val="28"/>
          <w:szCs w:val="28"/>
          <w:lang w:eastAsia="en-US"/>
        </w:rPr>
        <w:t xml:space="preserve"> 10 вопросов:</w:t>
      </w:r>
    </w:p>
    <w:p w:rsidR="00D05959" w:rsidRPr="00D4233D" w:rsidRDefault="00D05959" w:rsidP="00C5021C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>- об образовании;</w:t>
      </w:r>
    </w:p>
    <w:p w:rsidR="00D05959" w:rsidRPr="00D4233D" w:rsidRDefault="00D05959" w:rsidP="00C5021C">
      <w:pPr>
        <w:ind w:firstLine="708"/>
        <w:jc w:val="both"/>
        <w:rPr>
          <w:sz w:val="28"/>
          <w:szCs w:val="28"/>
          <w:lang w:eastAsia="en-US"/>
        </w:rPr>
      </w:pPr>
      <w:r w:rsidRPr="00D4233D">
        <w:rPr>
          <w:sz w:val="28"/>
          <w:szCs w:val="28"/>
          <w:lang w:eastAsia="en-US"/>
        </w:rPr>
        <w:t xml:space="preserve">- о </w:t>
      </w:r>
      <w:r>
        <w:rPr>
          <w:sz w:val="28"/>
          <w:szCs w:val="28"/>
          <w:lang w:eastAsia="en-US"/>
        </w:rPr>
        <w:t xml:space="preserve">стаже работы, о </w:t>
      </w:r>
      <w:r w:rsidRPr="00D4233D">
        <w:rPr>
          <w:sz w:val="28"/>
          <w:szCs w:val="28"/>
          <w:lang w:eastAsia="en-US"/>
        </w:rPr>
        <w:t>профессиональном опыте и возможностях применения его на новой должности;</w:t>
      </w:r>
    </w:p>
    <w:p w:rsidR="00D05959" w:rsidRPr="00D4233D" w:rsidRDefault="00D05959" w:rsidP="00C5021C">
      <w:pPr>
        <w:ind w:firstLine="708"/>
        <w:jc w:val="both"/>
        <w:rPr>
          <w:sz w:val="28"/>
          <w:szCs w:val="28"/>
          <w:lang w:eastAsia="en-US"/>
        </w:rPr>
      </w:pPr>
      <w:r w:rsidRPr="00D4233D">
        <w:rPr>
          <w:sz w:val="28"/>
          <w:szCs w:val="28"/>
          <w:lang w:eastAsia="en-US"/>
        </w:rPr>
        <w:t>- о причинах (мотивах) участия в конкурсе;</w:t>
      </w:r>
    </w:p>
    <w:p w:rsidR="00D05959" w:rsidRDefault="00D05959" w:rsidP="00C5021C">
      <w:pPr>
        <w:ind w:firstLine="708"/>
        <w:jc w:val="both"/>
        <w:rPr>
          <w:sz w:val="28"/>
          <w:szCs w:val="28"/>
          <w:lang w:eastAsia="en-US"/>
        </w:rPr>
      </w:pPr>
      <w:r w:rsidRPr="00D4233D">
        <w:rPr>
          <w:sz w:val="28"/>
          <w:szCs w:val="28"/>
          <w:lang w:eastAsia="en-US"/>
        </w:rPr>
        <w:t xml:space="preserve">- на понимание основных проблем в соответствующей сфере деятельности, наличие </w:t>
      </w:r>
      <w:r>
        <w:rPr>
          <w:sz w:val="28"/>
          <w:szCs w:val="28"/>
          <w:lang w:eastAsia="en-US"/>
        </w:rPr>
        <w:t>профессиональных умений</w:t>
      </w:r>
      <w:proofErr w:type="gramStart"/>
      <w:r w:rsidRPr="00D4233D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»;</w:t>
      </w:r>
      <w:proofErr w:type="gramEnd"/>
    </w:p>
    <w:p w:rsidR="00D05959" w:rsidRDefault="00D05959" w:rsidP="00C5021C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>- в пункте 9 слова «(одной или двух)» исключить;</w:t>
      </w:r>
    </w:p>
    <w:p w:rsidR="00D05959" w:rsidRDefault="00D05959" w:rsidP="00C5021C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- пункт 10 изложить в следующей редакции:</w:t>
      </w:r>
    </w:p>
    <w:p w:rsidR="00D05959" w:rsidRPr="00D31E15" w:rsidRDefault="00D05959" w:rsidP="00C5021C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«10. При проведении конкурсных процедур тестирование предшествует индивидуальному собеседованию. Вопросы по двум конкурсным процедурам не должны повторяться. Количество баллов, набранных каждым кандидатом, суммируется</w:t>
      </w:r>
      <w:proofErr w:type="gramStart"/>
      <w:r>
        <w:rPr>
          <w:sz w:val="28"/>
          <w:szCs w:val="28"/>
          <w:lang w:eastAsia="en-US"/>
        </w:rPr>
        <w:t>.».</w:t>
      </w:r>
      <w:proofErr w:type="gramEnd"/>
    </w:p>
    <w:p w:rsidR="00D05959" w:rsidRPr="00992D92" w:rsidRDefault="00D05959" w:rsidP="00C5021C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Pr="00992D92">
        <w:rPr>
          <w:sz w:val="28"/>
          <w:szCs w:val="28"/>
          <w:lang w:eastAsia="en-US"/>
        </w:rPr>
        <w:t xml:space="preserve">Внести в Порядок </w:t>
      </w:r>
      <w:r>
        <w:rPr>
          <w:sz w:val="28"/>
          <w:szCs w:val="28"/>
          <w:lang w:eastAsia="en-US"/>
        </w:rPr>
        <w:t>формирования кадрового резерва для замещения вакантных должностей муниципальной службы в органах местного самоуправления</w:t>
      </w:r>
      <w:r w:rsidRPr="00992D92">
        <w:rPr>
          <w:sz w:val="28"/>
          <w:szCs w:val="28"/>
          <w:lang w:eastAsia="en-US"/>
        </w:rPr>
        <w:t xml:space="preserve"> </w:t>
      </w:r>
      <w:proofErr w:type="spellStart"/>
      <w:r w:rsidR="00C5021C">
        <w:rPr>
          <w:sz w:val="28"/>
          <w:szCs w:val="28"/>
        </w:rPr>
        <w:t>Новошаткинского</w:t>
      </w:r>
      <w:proofErr w:type="spellEnd"/>
      <w:r w:rsidR="00A200C4">
        <w:rPr>
          <w:sz w:val="28"/>
          <w:szCs w:val="28"/>
        </w:rPr>
        <w:t xml:space="preserve"> сельсовета Камешкирского района Пензенской области</w:t>
      </w:r>
      <w:r w:rsidRPr="00992D92">
        <w:rPr>
          <w:sz w:val="28"/>
          <w:szCs w:val="28"/>
          <w:lang w:eastAsia="en-US"/>
        </w:rPr>
        <w:t>, утвержденный решением</w:t>
      </w:r>
      <w:r w:rsidR="00A200C4">
        <w:rPr>
          <w:sz w:val="28"/>
          <w:szCs w:val="28"/>
          <w:lang w:eastAsia="en-US"/>
        </w:rPr>
        <w:t xml:space="preserve"> Комитета местного самоуправления</w:t>
      </w:r>
      <w:r w:rsidR="00A200C4" w:rsidRPr="00A200C4">
        <w:rPr>
          <w:sz w:val="28"/>
          <w:szCs w:val="28"/>
        </w:rPr>
        <w:t xml:space="preserve"> </w:t>
      </w:r>
      <w:proofErr w:type="spellStart"/>
      <w:r w:rsidR="00C5021C">
        <w:rPr>
          <w:sz w:val="28"/>
          <w:szCs w:val="28"/>
        </w:rPr>
        <w:t>Новошаткинского</w:t>
      </w:r>
      <w:proofErr w:type="spellEnd"/>
      <w:r w:rsidR="00A200C4">
        <w:rPr>
          <w:sz w:val="28"/>
          <w:szCs w:val="28"/>
        </w:rPr>
        <w:t xml:space="preserve"> сельсовета Камешкирского района Пензенской области</w:t>
      </w:r>
      <w:r>
        <w:rPr>
          <w:sz w:val="28"/>
          <w:szCs w:val="28"/>
          <w:lang w:eastAsia="en-US"/>
        </w:rPr>
        <w:t xml:space="preserve"> от «</w:t>
      </w:r>
      <w:r w:rsidR="007D7F21">
        <w:rPr>
          <w:sz w:val="28"/>
          <w:szCs w:val="28"/>
          <w:lang w:eastAsia="en-US"/>
        </w:rPr>
        <w:t>15</w:t>
      </w:r>
      <w:r>
        <w:rPr>
          <w:sz w:val="28"/>
          <w:szCs w:val="28"/>
          <w:lang w:eastAsia="en-US"/>
        </w:rPr>
        <w:t>»</w:t>
      </w:r>
      <w:r w:rsidR="007D7F21">
        <w:rPr>
          <w:sz w:val="28"/>
          <w:szCs w:val="28"/>
          <w:lang w:eastAsia="en-US"/>
        </w:rPr>
        <w:t xml:space="preserve"> апреля 2016 года</w:t>
      </w:r>
      <w:r w:rsidRPr="00992D92">
        <w:rPr>
          <w:sz w:val="28"/>
          <w:szCs w:val="28"/>
          <w:lang w:eastAsia="en-US"/>
        </w:rPr>
        <w:t xml:space="preserve"> № </w:t>
      </w:r>
      <w:r w:rsidR="007D7F21">
        <w:rPr>
          <w:sz w:val="28"/>
          <w:szCs w:val="28"/>
          <w:lang w:eastAsia="en-US"/>
        </w:rPr>
        <w:t>245-27/2</w:t>
      </w:r>
      <w:r w:rsidRPr="00992D92">
        <w:rPr>
          <w:sz w:val="28"/>
          <w:szCs w:val="28"/>
          <w:lang w:eastAsia="en-US"/>
        </w:rPr>
        <w:t xml:space="preserve"> следующ</w:t>
      </w:r>
      <w:r>
        <w:rPr>
          <w:sz w:val="28"/>
          <w:szCs w:val="28"/>
          <w:lang w:eastAsia="en-US"/>
        </w:rPr>
        <w:t>и</w:t>
      </w:r>
      <w:r w:rsidRPr="00992D92">
        <w:rPr>
          <w:sz w:val="28"/>
          <w:szCs w:val="28"/>
          <w:lang w:eastAsia="en-US"/>
        </w:rPr>
        <w:t>е изменени</w:t>
      </w:r>
      <w:r>
        <w:rPr>
          <w:sz w:val="28"/>
          <w:szCs w:val="28"/>
          <w:lang w:eastAsia="en-US"/>
        </w:rPr>
        <w:t>я</w:t>
      </w:r>
      <w:r w:rsidRPr="00992D92">
        <w:rPr>
          <w:sz w:val="28"/>
          <w:szCs w:val="28"/>
          <w:lang w:eastAsia="en-US"/>
        </w:rPr>
        <w:t>:</w:t>
      </w:r>
    </w:p>
    <w:p w:rsidR="00D05959" w:rsidRPr="00992D92" w:rsidRDefault="00D05959" w:rsidP="00C5021C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</w:t>
      </w:r>
      <w:r w:rsidRPr="00992D9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пункт 15 изложить в следующей редакции</w:t>
      </w:r>
      <w:r w:rsidRPr="00992D92">
        <w:rPr>
          <w:sz w:val="28"/>
          <w:szCs w:val="28"/>
          <w:lang w:eastAsia="en-US"/>
        </w:rPr>
        <w:t>:</w:t>
      </w:r>
    </w:p>
    <w:p w:rsidR="00D05959" w:rsidRPr="00C802FD" w:rsidRDefault="00D05959" w:rsidP="00C5021C">
      <w:pPr>
        <w:ind w:firstLine="709"/>
        <w:jc w:val="both"/>
        <w:rPr>
          <w:sz w:val="28"/>
          <w:szCs w:val="28"/>
          <w:lang w:eastAsia="en-US"/>
        </w:rPr>
      </w:pPr>
      <w:r w:rsidRPr="00992D92">
        <w:rPr>
          <w:sz w:val="28"/>
          <w:szCs w:val="28"/>
          <w:lang w:eastAsia="en-US"/>
        </w:rPr>
        <w:t>«</w:t>
      </w:r>
      <w:r>
        <w:rPr>
          <w:sz w:val="28"/>
          <w:szCs w:val="28"/>
          <w:lang w:eastAsia="en-US"/>
        </w:rPr>
        <w:t xml:space="preserve">15. </w:t>
      </w:r>
      <w:r w:rsidRPr="00C802FD">
        <w:rPr>
          <w:sz w:val="28"/>
          <w:szCs w:val="28"/>
          <w:lang w:eastAsia="en-US"/>
        </w:rPr>
        <w:t>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:rsidR="00D05959" w:rsidRDefault="00D05959" w:rsidP="00C5021C">
      <w:pPr>
        <w:ind w:firstLine="709"/>
        <w:jc w:val="both"/>
        <w:rPr>
          <w:sz w:val="28"/>
          <w:szCs w:val="28"/>
          <w:lang w:eastAsia="en-US"/>
        </w:rPr>
      </w:pPr>
      <w:r w:rsidRPr="00C802FD">
        <w:rPr>
          <w:sz w:val="28"/>
          <w:szCs w:val="28"/>
          <w:lang w:eastAsia="en-US"/>
        </w:rPr>
        <w:t xml:space="preserve"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 </w:t>
      </w:r>
    </w:p>
    <w:p w:rsidR="00D05959" w:rsidRPr="00597AB0" w:rsidRDefault="00D05959" w:rsidP="00C5021C">
      <w:pPr>
        <w:ind w:firstLine="709"/>
        <w:jc w:val="both"/>
        <w:rPr>
          <w:sz w:val="28"/>
          <w:szCs w:val="28"/>
          <w:lang w:eastAsia="en-US"/>
        </w:rPr>
      </w:pPr>
      <w:r w:rsidRPr="00D65E1D">
        <w:rPr>
          <w:sz w:val="28"/>
          <w:szCs w:val="28"/>
          <w:lang w:eastAsia="en-US"/>
        </w:rPr>
        <w:t xml:space="preserve">Оценка профессионального уровня кандидатов осуществляется </w:t>
      </w:r>
      <w:proofErr w:type="gramStart"/>
      <w:r w:rsidRPr="00D65E1D">
        <w:rPr>
          <w:sz w:val="28"/>
          <w:szCs w:val="28"/>
          <w:lang w:eastAsia="en-US"/>
        </w:rPr>
        <w:t>на основе Методики оценки кандидатов на участие в конкурсе на замещение вакантной должности муниципальной службы в органах</w:t>
      </w:r>
      <w:proofErr w:type="gramEnd"/>
      <w:r w:rsidRPr="00D65E1D">
        <w:rPr>
          <w:sz w:val="28"/>
          <w:szCs w:val="28"/>
          <w:lang w:eastAsia="en-US"/>
        </w:rPr>
        <w:t xml:space="preserve"> местного самоуправления</w:t>
      </w:r>
      <w:r w:rsidR="00A200C4" w:rsidRPr="00A200C4">
        <w:rPr>
          <w:sz w:val="28"/>
          <w:szCs w:val="28"/>
        </w:rPr>
        <w:t xml:space="preserve"> </w:t>
      </w:r>
      <w:proofErr w:type="spellStart"/>
      <w:r w:rsidR="00C5021C">
        <w:rPr>
          <w:sz w:val="28"/>
          <w:szCs w:val="28"/>
        </w:rPr>
        <w:t>Новошаткинского</w:t>
      </w:r>
      <w:proofErr w:type="spellEnd"/>
      <w:r w:rsidR="00A200C4">
        <w:rPr>
          <w:sz w:val="28"/>
          <w:szCs w:val="28"/>
        </w:rPr>
        <w:t xml:space="preserve"> сельсовета Камешкирского района Пензенской области</w:t>
      </w:r>
      <w:r>
        <w:rPr>
          <w:sz w:val="28"/>
          <w:szCs w:val="28"/>
          <w:lang w:eastAsia="en-US"/>
        </w:rPr>
        <w:t xml:space="preserve"> (далее – Методика), утвержденной решением </w:t>
      </w:r>
      <w:r w:rsidR="00A200C4">
        <w:rPr>
          <w:sz w:val="28"/>
          <w:szCs w:val="28"/>
          <w:lang w:eastAsia="en-US"/>
        </w:rPr>
        <w:t>Комитета местного самоуправления</w:t>
      </w:r>
      <w:r w:rsidR="00A200C4" w:rsidRPr="00A200C4">
        <w:rPr>
          <w:sz w:val="28"/>
          <w:szCs w:val="28"/>
        </w:rPr>
        <w:t xml:space="preserve"> </w:t>
      </w:r>
      <w:proofErr w:type="spellStart"/>
      <w:r w:rsidR="00C5021C">
        <w:rPr>
          <w:sz w:val="28"/>
          <w:szCs w:val="28"/>
        </w:rPr>
        <w:t>Новошаткинского</w:t>
      </w:r>
      <w:proofErr w:type="spellEnd"/>
      <w:r w:rsidR="00A200C4">
        <w:rPr>
          <w:sz w:val="28"/>
          <w:szCs w:val="28"/>
        </w:rPr>
        <w:t xml:space="preserve"> сельсовета Камешкирского </w:t>
      </w:r>
      <w:r w:rsidR="00A200C4" w:rsidRPr="00597AB0">
        <w:rPr>
          <w:sz w:val="28"/>
          <w:szCs w:val="28"/>
        </w:rPr>
        <w:t xml:space="preserve">района Пензенской области </w:t>
      </w:r>
      <w:r w:rsidRPr="00597AB0">
        <w:rPr>
          <w:sz w:val="28"/>
          <w:szCs w:val="28"/>
          <w:lang w:eastAsia="en-US"/>
        </w:rPr>
        <w:t xml:space="preserve"> от </w:t>
      </w:r>
      <w:r w:rsidR="00597AB0" w:rsidRPr="00597AB0">
        <w:rPr>
          <w:sz w:val="28"/>
          <w:szCs w:val="28"/>
          <w:lang w:eastAsia="en-US"/>
        </w:rPr>
        <w:t xml:space="preserve">27.08.2015 года </w:t>
      </w:r>
      <w:r w:rsidRPr="00597AB0">
        <w:rPr>
          <w:sz w:val="28"/>
          <w:szCs w:val="28"/>
          <w:lang w:eastAsia="en-US"/>
        </w:rPr>
        <w:t xml:space="preserve">№ </w:t>
      </w:r>
      <w:r w:rsidR="00597AB0" w:rsidRPr="00597AB0">
        <w:rPr>
          <w:sz w:val="28"/>
          <w:szCs w:val="28"/>
          <w:lang w:eastAsia="en-US"/>
        </w:rPr>
        <w:t>151-17/2</w:t>
      </w:r>
      <w:r w:rsidRPr="00597AB0">
        <w:rPr>
          <w:sz w:val="28"/>
          <w:szCs w:val="28"/>
          <w:lang w:eastAsia="en-US"/>
        </w:rPr>
        <w:t>»;</w:t>
      </w:r>
    </w:p>
    <w:p w:rsidR="00D05959" w:rsidRPr="00B65846" w:rsidRDefault="00D05959" w:rsidP="00C5021C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 в пункте 16 слова «(одной или двух)» исключить.</w:t>
      </w:r>
    </w:p>
    <w:p w:rsidR="00D05959" w:rsidRPr="004177C6" w:rsidRDefault="00D05959" w:rsidP="00C5021C">
      <w:pPr>
        <w:ind w:firstLine="709"/>
        <w:jc w:val="both"/>
      </w:pPr>
      <w:r>
        <w:rPr>
          <w:sz w:val="28"/>
          <w:szCs w:val="28"/>
        </w:rPr>
        <w:t>3</w:t>
      </w:r>
      <w:r w:rsidRPr="00B65846">
        <w:rPr>
          <w:sz w:val="28"/>
          <w:szCs w:val="28"/>
        </w:rPr>
        <w:t xml:space="preserve">. Настоящее решение опубликовать в </w:t>
      </w:r>
      <w:r w:rsidR="00A200C4">
        <w:rPr>
          <w:sz w:val="28"/>
          <w:szCs w:val="28"/>
        </w:rPr>
        <w:t>информационном бюллетене «</w:t>
      </w:r>
      <w:r w:rsidR="00C5021C">
        <w:rPr>
          <w:sz w:val="28"/>
          <w:szCs w:val="28"/>
        </w:rPr>
        <w:t>Сельские ве</w:t>
      </w:r>
      <w:r w:rsidR="000F6478">
        <w:rPr>
          <w:sz w:val="28"/>
          <w:szCs w:val="28"/>
        </w:rPr>
        <w:t>сти</w:t>
      </w:r>
      <w:r w:rsidR="00A200C4">
        <w:rPr>
          <w:sz w:val="28"/>
          <w:szCs w:val="28"/>
        </w:rPr>
        <w:t>»</w:t>
      </w:r>
      <w:r w:rsidR="000F6478">
        <w:rPr>
          <w:sz w:val="28"/>
          <w:szCs w:val="28"/>
        </w:rPr>
        <w:t>.</w:t>
      </w:r>
    </w:p>
    <w:p w:rsidR="00D05959" w:rsidRPr="00B65846" w:rsidRDefault="00D05959" w:rsidP="00C502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65846">
        <w:rPr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D05959" w:rsidRDefault="00D05959" w:rsidP="00C5021C">
      <w:pPr>
        <w:ind w:firstLine="709"/>
        <w:jc w:val="both"/>
      </w:pPr>
      <w:r>
        <w:rPr>
          <w:sz w:val="28"/>
          <w:szCs w:val="28"/>
        </w:rPr>
        <w:t>5</w:t>
      </w:r>
      <w:r w:rsidRPr="00B65846">
        <w:rPr>
          <w:sz w:val="28"/>
          <w:szCs w:val="28"/>
        </w:rPr>
        <w:t xml:space="preserve">. </w:t>
      </w:r>
      <w:proofErr w:type="gramStart"/>
      <w:r w:rsidRPr="00B65846">
        <w:rPr>
          <w:sz w:val="28"/>
          <w:szCs w:val="28"/>
        </w:rPr>
        <w:t>Контроль за</w:t>
      </w:r>
      <w:proofErr w:type="gramEnd"/>
      <w:r w:rsidRPr="00B65846">
        <w:rPr>
          <w:sz w:val="28"/>
          <w:szCs w:val="28"/>
        </w:rPr>
        <w:t xml:space="preserve"> исполнением настоящего решения возложить на </w:t>
      </w:r>
      <w:r w:rsidRPr="00B65846">
        <w:rPr>
          <w:sz w:val="28"/>
          <w:szCs w:val="28"/>
        </w:rPr>
        <w:br/>
      </w:r>
      <w:r w:rsidR="00A200C4">
        <w:rPr>
          <w:sz w:val="28"/>
          <w:szCs w:val="28"/>
        </w:rPr>
        <w:t xml:space="preserve">Главу </w:t>
      </w:r>
      <w:proofErr w:type="spellStart"/>
      <w:r w:rsidR="00C5021C">
        <w:rPr>
          <w:sz w:val="28"/>
          <w:szCs w:val="28"/>
        </w:rPr>
        <w:t>Новошаткинского</w:t>
      </w:r>
      <w:proofErr w:type="spellEnd"/>
      <w:r w:rsidR="00A200C4">
        <w:rPr>
          <w:sz w:val="28"/>
          <w:szCs w:val="28"/>
        </w:rPr>
        <w:t xml:space="preserve"> сельсовета Камешкирского района Пензенской области.</w:t>
      </w:r>
    </w:p>
    <w:p w:rsidR="00D05959" w:rsidRDefault="00D05959" w:rsidP="00C5021C">
      <w:pPr>
        <w:ind w:firstLine="709"/>
        <w:jc w:val="both"/>
      </w:pPr>
    </w:p>
    <w:p w:rsidR="00D05959" w:rsidRDefault="00D05959" w:rsidP="00D05959">
      <w:pPr>
        <w:ind w:firstLine="709"/>
        <w:jc w:val="both"/>
      </w:pPr>
    </w:p>
    <w:p w:rsidR="00D05959" w:rsidRDefault="00D05959" w:rsidP="00D05959">
      <w:pPr>
        <w:jc w:val="both"/>
        <w:rPr>
          <w:sz w:val="28"/>
          <w:szCs w:val="28"/>
        </w:rPr>
      </w:pPr>
      <w:r w:rsidRPr="00B65846">
        <w:rPr>
          <w:sz w:val="28"/>
          <w:szCs w:val="28"/>
        </w:rPr>
        <w:t xml:space="preserve">Глава </w:t>
      </w:r>
      <w:proofErr w:type="spellStart"/>
      <w:r w:rsidR="00C5021C">
        <w:rPr>
          <w:sz w:val="28"/>
          <w:szCs w:val="28"/>
        </w:rPr>
        <w:t>Новошаткинского</w:t>
      </w:r>
      <w:proofErr w:type="spellEnd"/>
      <w:r w:rsidR="00A200C4">
        <w:rPr>
          <w:sz w:val="28"/>
          <w:szCs w:val="28"/>
        </w:rPr>
        <w:t xml:space="preserve"> сельсовета</w:t>
      </w:r>
    </w:p>
    <w:p w:rsidR="00A200C4" w:rsidRDefault="00A200C4" w:rsidP="00D05959">
      <w:pPr>
        <w:jc w:val="both"/>
        <w:rPr>
          <w:sz w:val="28"/>
          <w:szCs w:val="28"/>
        </w:rPr>
      </w:pPr>
      <w:r>
        <w:rPr>
          <w:sz w:val="28"/>
          <w:szCs w:val="28"/>
        </w:rPr>
        <w:t>Кам</w:t>
      </w:r>
      <w:r w:rsidR="000F6478">
        <w:rPr>
          <w:sz w:val="28"/>
          <w:szCs w:val="28"/>
        </w:rPr>
        <w:t>ешкирского района</w:t>
      </w:r>
    </w:p>
    <w:p w:rsidR="000F6478" w:rsidRPr="004177C6" w:rsidRDefault="000F6478" w:rsidP="00D05959">
      <w:pPr>
        <w:jc w:val="both"/>
      </w:pPr>
      <w:r>
        <w:rPr>
          <w:sz w:val="28"/>
          <w:szCs w:val="28"/>
        </w:rPr>
        <w:t xml:space="preserve">Пензенской области                                        </w:t>
      </w:r>
      <w:r w:rsidR="00C5021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К</w:t>
      </w:r>
      <w:r w:rsidR="00C5021C">
        <w:rPr>
          <w:sz w:val="28"/>
          <w:szCs w:val="28"/>
        </w:rPr>
        <w:t>одорова</w:t>
      </w:r>
      <w:proofErr w:type="spellEnd"/>
      <w:r w:rsidR="00C5021C">
        <w:rPr>
          <w:sz w:val="28"/>
          <w:szCs w:val="28"/>
        </w:rPr>
        <w:t xml:space="preserve"> Е.Н.</w:t>
      </w:r>
      <w:r>
        <w:rPr>
          <w:sz w:val="28"/>
          <w:szCs w:val="28"/>
        </w:rPr>
        <w:t xml:space="preserve">          </w:t>
      </w:r>
    </w:p>
    <w:p w:rsidR="00D05959" w:rsidRDefault="00D05959" w:rsidP="00D05959">
      <w:pPr>
        <w:overflowPunct w:val="0"/>
        <w:autoSpaceDE w:val="0"/>
        <w:autoSpaceDN w:val="0"/>
        <w:adjustRightInd w:val="0"/>
        <w:spacing w:line="264" w:lineRule="auto"/>
        <w:jc w:val="center"/>
        <w:textAlignment w:val="baseline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</w:p>
    <w:p w:rsidR="00597AB0" w:rsidRDefault="00597AB0" w:rsidP="00D05959">
      <w:pPr>
        <w:overflowPunct w:val="0"/>
        <w:autoSpaceDE w:val="0"/>
        <w:autoSpaceDN w:val="0"/>
        <w:adjustRightInd w:val="0"/>
        <w:spacing w:line="264" w:lineRule="auto"/>
        <w:jc w:val="center"/>
        <w:textAlignment w:val="baseline"/>
        <w:rPr>
          <w:iCs/>
          <w:sz w:val="28"/>
          <w:szCs w:val="28"/>
        </w:rPr>
      </w:pPr>
    </w:p>
    <w:sectPr w:rsidR="00597AB0" w:rsidSect="00141627">
      <w:footerReference w:type="even" r:id="rId7"/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B3B" w:rsidRDefault="00613B3B">
      <w:r>
        <w:separator/>
      </w:r>
    </w:p>
  </w:endnote>
  <w:endnote w:type="continuationSeparator" w:id="0">
    <w:p w:rsidR="00613B3B" w:rsidRDefault="00613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627" w:rsidRDefault="00415E5F" w:rsidP="0014162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4162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41627" w:rsidRDefault="00141627" w:rsidP="00141627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627" w:rsidRDefault="00141627" w:rsidP="00141627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B3B" w:rsidRDefault="00613B3B">
      <w:r>
        <w:separator/>
      </w:r>
    </w:p>
  </w:footnote>
  <w:footnote w:type="continuationSeparator" w:id="0">
    <w:p w:rsidR="00613B3B" w:rsidRDefault="00613B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64AE"/>
    <w:rsid w:val="000F6478"/>
    <w:rsid w:val="00134189"/>
    <w:rsid w:val="00141627"/>
    <w:rsid w:val="002165E0"/>
    <w:rsid w:val="00415E5F"/>
    <w:rsid w:val="00597AB0"/>
    <w:rsid w:val="005C64AE"/>
    <w:rsid w:val="00613B3B"/>
    <w:rsid w:val="00720AAD"/>
    <w:rsid w:val="007D7F21"/>
    <w:rsid w:val="00881BD9"/>
    <w:rsid w:val="008B1B05"/>
    <w:rsid w:val="008D754C"/>
    <w:rsid w:val="00992265"/>
    <w:rsid w:val="00A200C4"/>
    <w:rsid w:val="00A8774D"/>
    <w:rsid w:val="00B00DD1"/>
    <w:rsid w:val="00BE20F7"/>
    <w:rsid w:val="00C5021C"/>
    <w:rsid w:val="00CD4225"/>
    <w:rsid w:val="00D05959"/>
    <w:rsid w:val="00DD1CA6"/>
    <w:rsid w:val="00E05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959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D05959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link w:val="30"/>
    <w:qFormat/>
    <w:rsid w:val="00D059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link w:val="1"/>
    <w:rsid w:val="00D0595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link w:val="3"/>
    <w:rsid w:val="00D0595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footer"/>
    <w:basedOn w:val="a"/>
    <w:link w:val="a4"/>
    <w:rsid w:val="00D0595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D059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D05959"/>
  </w:style>
  <w:style w:type="paragraph" w:styleId="a6">
    <w:name w:val="Balloon Text"/>
    <w:basedOn w:val="a"/>
    <w:link w:val="a7"/>
    <w:uiPriority w:val="99"/>
    <w:semiHidden/>
    <w:unhideWhenUsed/>
    <w:rsid w:val="00D059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059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5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058\LOCALS~1\Temp\&#1080;&#1079;&#1084;.%20&#1074;%20&#1086;&#1090;&#1076;&#1077;&#1083;&#1100;&#1085;&#1099;&#1077;%20&#1084;&#1091;&#1085;&#1080;&#1094;.%20&#1087;&#1088;&#1072;&#1074;.&#1072;&#1082;&#1090;&#1099;%20(10.2016&#1075;)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изм. в отдельные муниц. прав.акты (10.2016г).</Template>
  <TotalTime>19</TotalTime>
  <Pages>3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058</dc:creator>
  <cp:keywords/>
  <cp:lastModifiedBy>058</cp:lastModifiedBy>
  <cp:revision>10</cp:revision>
  <dcterms:created xsi:type="dcterms:W3CDTF">2016-10-26T11:02:00Z</dcterms:created>
  <dcterms:modified xsi:type="dcterms:W3CDTF">2016-10-31T07:34:00Z</dcterms:modified>
</cp:coreProperties>
</file>