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F1" w:rsidRDefault="002B6BD7" w:rsidP="00C14FF1">
      <w:pPr>
        <w:spacing w:line="420" w:lineRule="atLeast"/>
        <w:jc w:val="center"/>
        <w:outlineLvl w:val="0"/>
        <w:rPr>
          <w:rFonts w:eastAsia="Times New Roman" w:cs="Times New Roman"/>
          <w:b/>
          <w:color w:val="000000"/>
          <w:kern w:val="36"/>
          <w:sz w:val="28"/>
          <w:szCs w:val="28"/>
        </w:rPr>
      </w:pPr>
      <w:r w:rsidRPr="00C14FF1">
        <w:rPr>
          <w:rFonts w:eastAsia="Times New Roman" w:cs="Times New Roman"/>
          <w:b/>
          <w:color w:val="000000"/>
          <w:kern w:val="36"/>
          <w:sz w:val="28"/>
          <w:szCs w:val="28"/>
        </w:rPr>
        <w:t>Информация о предприятии</w:t>
      </w:r>
    </w:p>
    <w:p w:rsidR="00C14FF1" w:rsidRDefault="00C14FF1" w:rsidP="00C14FF1">
      <w:pPr>
        <w:spacing w:line="420" w:lineRule="atLeast"/>
        <w:outlineLvl w:val="0"/>
        <w:rPr>
          <w:rFonts w:eastAsia="Times New Roman" w:cs="Times New Roman"/>
          <w:b/>
          <w:color w:val="000000"/>
          <w:kern w:val="36"/>
          <w:sz w:val="28"/>
          <w:szCs w:val="28"/>
        </w:rPr>
      </w:pPr>
    </w:p>
    <w:p w:rsidR="002B6BD7" w:rsidRPr="00C14FF1" w:rsidRDefault="00591A80" w:rsidP="00C14FF1">
      <w:pPr>
        <w:spacing w:line="420" w:lineRule="atLeast"/>
        <w:jc w:val="both"/>
        <w:outlineLvl w:val="0"/>
        <w:rPr>
          <w:rFonts w:eastAsia="Times New Roman" w:cs="Times New Roman"/>
          <w:b/>
          <w:color w:val="000000"/>
          <w:kern w:val="36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Муниципальное унитарное предприятие «Новошаткинское жилищно-Коммунальное хозяйство»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 xml:space="preserve"> образован</w:t>
      </w:r>
      <w:r w:rsidRPr="00C14FF1">
        <w:rPr>
          <w:rFonts w:eastAsia="Times New Roman" w:cs="Times New Roman"/>
          <w:color w:val="000000"/>
          <w:sz w:val="28"/>
          <w:szCs w:val="28"/>
        </w:rPr>
        <w:t>о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 xml:space="preserve">  </w:t>
      </w:r>
      <w:r w:rsidR="00C14FF1" w:rsidRPr="00C14FF1">
        <w:rPr>
          <w:rFonts w:eastAsia="Times New Roman" w:cs="Times New Roman"/>
          <w:color w:val="000000"/>
          <w:sz w:val="28"/>
          <w:szCs w:val="28"/>
        </w:rPr>
        <w:t>10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14FF1" w:rsidRPr="00C14FF1">
        <w:rPr>
          <w:rFonts w:eastAsia="Times New Roman" w:cs="Times New Roman"/>
          <w:color w:val="000000"/>
          <w:sz w:val="28"/>
          <w:szCs w:val="28"/>
        </w:rPr>
        <w:t>декабря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20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>1</w:t>
      </w:r>
      <w:r w:rsidR="00C14FF1" w:rsidRPr="00C14FF1">
        <w:rPr>
          <w:rFonts w:eastAsia="Times New Roman" w:cs="Times New Roman"/>
          <w:color w:val="000000"/>
          <w:sz w:val="28"/>
          <w:szCs w:val="28"/>
        </w:rPr>
        <w:t>3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года.</w:t>
      </w:r>
    </w:p>
    <w:p w:rsidR="002B6BD7" w:rsidRPr="00C14FF1" w:rsidRDefault="00591A80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Юридический адрес: 442465 Пензенская область, Камешкирский район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>,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 с</w:t>
      </w:r>
      <w:proofErr w:type="gramStart"/>
      <w:r w:rsidR="002505F0" w:rsidRPr="00C14FF1">
        <w:rPr>
          <w:rFonts w:eastAsia="Times New Roman" w:cs="Times New Roman"/>
          <w:color w:val="000000"/>
          <w:sz w:val="28"/>
          <w:szCs w:val="28"/>
        </w:rPr>
        <w:t>.</w:t>
      </w:r>
      <w:r w:rsidRPr="00C14FF1">
        <w:rPr>
          <w:rFonts w:eastAsia="Times New Roman" w:cs="Times New Roman"/>
          <w:color w:val="000000"/>
          <w:sz w:val="28"/>
          <w:szCs w:val="28"/>
        </w:rPr>
        <w:t>Н</w:t>
      </w:r>
      <w:proofErr w:type="gramEnd"/>
      <w:r w:rsidRPr="00C14FF1">
        <w:rPr>
          <w:rFonts w:eastAsia="Times New Roman" w:cs="Times New Roman"/>
          <w:color w:val="000000"/>
          <w:sz w:val="28"/>
          <w:szCs w:val="28"/>
        </w:rPr>
        <w:t>овое Шаткино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, улица </w:t>
      </w:r>
      <w:r w:rsidRPr="00C14FF1">
        <w:rPr>
          <w:rFonts w:eastAsia="Times New Roman" w:cs="Times New Roman"/>
          <w:color w:val="000000"/>
          <w:sz w:val="28"/>
          <w:szCs w:val="28"/>
        </w:rPr>
        <w:t>Гагарина,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дом </w:t>
      </w:r>
      <w:r w:rsidRPr="00C14FF1">
        <w:rPr>
          <w:rFonts w:eastAsia="Times New Roman" w:cs="Times New Roman"/>
          <w:color w:val="000000"/>
          <w:sz w:val="28"/>
          <w:szCs w:val="28"/>
        </w:rPr>
        <w:t>6</w:t>
      </w:r>
    </w:p>
    <w:p w:rsidR="00591A80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 xml:space="preserve">Фактический адрес:  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442465 Пензенская область, Камешкирский район, с</w:t>
      </w:r>
      <w:proofErr w:type="gramStart"/>
      <w:r w:rsidR="00591A80" w:rsidRPr="00C14FF1">
        <w:rPr>
          <w:rFonts w:eastAsia="Times New Roman" w:cs="Times New Roman"/>
          <w:color w:val="000000"/>
          <w:sz w:val="28"/>
          <w:szCs w:val="28"/>
        </w:rPr>
        <w:t>.Н</w:t>
      </w:r>
      <w:proofErr w:type="gramEnd"/>
      <w:r w:rsidR="00591A80" w:rsidRPr="00C14FF1">
        <w:rPr>
          <w:rFonts w:eastAsia="Times New Roman" w:cs="Times New Roman"/>
          <w:color w:val="000000"/>
          <w:sz w:val="28"/>
          <w:szCs w:val="28"/>
        </w:rPr>
        <w:t>овое Шаткино, улица Гагарина, дом 6</w:t>
      </w:r>
    </w:p>
    <w:p w:rsidR="002B6BD7" w:rsidRPr="00C14FF1" w:rsidRDefault="00C14FF1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ИНН/КПП-5816004672/581601001</w:t>
      </w:r>
    </w:p>
    <w:p w:rsidR="00C14FF1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C14FF1">
        <w:rPr>
          <w:rFonts w:eastAsia="Times New Roman" w:cs="Times New Roman"/>
          <w:color w:val="000000"/>
          <w:sz w:val="28"/>
          <w:szCs w:val="28"/>
        </w:rPr>
        <w:t>р</w:t>
      </w:r>
      <w:proofErr w:type="gramEnd"/>
      <w:r w:rsidRPr="00C14FF1">
        <w:rPr>
          <w:rFonts w:eastAsia="Times New Roman" w:cs="Times New Roman"/>
          <w:color w:val="000000"/>
          <w:sz w:val="28"/>
          <w:szCs w:val="28"/>
        </w:rPr>
        <w:t>/с -</w:t>
      </w:r>
      <w:r w:rsidR="00C14FF1" w:rsidRPr="00C14FF1">
        <w:rPr>
          <w:rFonts w:cs="Times New Roman"/>
          <w:sz w:val="28"/>
          <w:szCs w:val="28"/>
        </w:rPr>
        <w:t>40702810248000055006</w:t>
      </w:r>
      <w:r w:rsidR="00C14FF1" w:rsidRPr="00C14FF1">
        <w:rPr>
          <w:rFonts w:cs="Times New Roman"/>
          <w:color w:val="000000"/>
          <w:sz w:val="28"/>
          <w:szCs w:val="28"/>
        </w:rPr>
        <w:t>   </w:t>
      </w: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к/с-</w:t>
      </w:r>
      <w:r w:rsidR="00C14FF1" w:rsidRPr="00C14FF1">
        <w:rPr>
          <w:rFonts w:cs="Times New Roman"/>
          <w:bCs/>
          <w:color w:val="333333"/>
          <w:sz w:val="28"/>
          <w:szCs w:val="28"/>
          <w:shd w:val="clear" w:color="auto" w:fill="FFFFFF"/>
        </w:rPr>
        <w:t>30101810000000000635</w:t>
      </w:r>
      <w:r w:rsidR="00C14FF1" w:rsidRPr="00C14FF1">
        <w:rPr>
          <w:rFonts w:cs="Times New Roman"/>
          <w:color w:val="000000"/>
          <w:sz w:val="28"/>
          <w:szCs w:val="28"/>
        </w:rPr>
        <w:t> </w:t>
      </w:r>
    </w:p>
    <w:p w:rsidR="002B6BD7" w:rsidRPr="00C14FF1" w:rsidRDefault="00C14FF1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highlight w:val="yellow"/>
        </w:rPr>
      </w:pPr>
      <w:r w:rsidRPr="00C14FF1">
        <w:rPr>
          <w:rFonts w:cs="Times New Roman"/>
          <w:sz w:val="28"/>
          <w:szCs w:val="28"/>
        </w:rPr>
        <w:t>Отделение № 8624 Сбербанка России г</w:t>
      </w:r>
      <w:proofErr w:type="gramStart"/>
      <w:r w:rsidRPr="00C14FF1">
        <w:rPr>
          <w:rFonts w:cs="Times New Roman"/>
          <w:sz w:val="28"/>
          <w:szCs w:val="28"/>
        </w:rPr>
        <w:t>.П</w:t>
      </w:r>
      <w:proofErr w:type="gramEnd"/>
      <w:r w:rsidRPr="00C14FF1">
        <w:rPr>
          <w:rFonts w:cs="Times New Roman"/>
          <w:sz w:val="28"/>
          <w:szCs w:val="28"/>
        </w:rPr>
        <w:t>енза</w:t>
      </w:r>
    </w:p>
    <w:p w:rsidR="00C14FF1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Бик-</w:t>
      </w:r>
      <w:r w:rsidR="00C14FF1" w:rsidRPr="00C14FF1">
        <w:rPr>
          <w:rFonts w:cs="Times New Roman"/>
          <w:sz w:val="28"/>
          <w:szCs w:val="28"/>
        </w:rPr>
        <w:t>045655635</w:t>
      </w:r>
      <w:r w:rsidR="00C14FF1" w:rsidRPr="00C14FF1">
        <w:rPr>
          <w:rFonts w:cs="Times New Roman"/>
          <w:color w:val="000000"/>
          <w:sz w:val="28"/>
          <w:szCs w:val="28"/>
        </w:rPr>
        <w:t> </w:t>
      </w:r>
      <w:r w:rsidRPr="00C14FF1">
        <w:rPr>
          <w:rFonts w:eastAsia="Times New Roman" w:cs="Times New Roman"/>
          <w:color w:val="000000"/>
          <w:sz w:val="28"/>
          <w:szCs w:val="28"/>
        </w:rPr>
        <w:t>,</w:t>
      </w:r>
      <w:r w:rsidR="008E3E65" w:rsidRPr="00C14FF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14FF1">
        <w:rPr>
          <w:rFonts w:eastAsia="Times New Roman" w:cs="Times New Roman"/>
          <w:color w:val="000000"/>
          <w:sz w:val="28"/>
          <w:szCs w:val="28"/>
        </w:rPr>
        <w:t>ОГРН-</w:t>
      </w:r>
      <w:r w:rsidR="00C14FF1" w:rsidRPr="00C14FF1">
        <w:rPr>
          <w:rFonts w:eastAsia="Times New Roman" w:cs="Times New Roman"/>
          <w:color w:val="000000"/>
          <w:sz w:val="28"/>
          <w:szCs w:val="28"/>
        </w:rPr>
        <w:t>1135803001179</w:t>
      </w: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highlight w:val="yellow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 xml:space="preserve">Адрес электронной почты: </w:t>
      </w:r>
      <w:hyperlink r:id="rId4" w:history="1">
        <w:r w:rsidR="00591A80" w:rsidRPr="00C14FF1">
          <w:rPr>
            <w:rStyle w:val="a3"/>
            <w:rFonts w:cs="Times New Roman"/>
            <w:sz w:val="28"/>
            <w:szCs w:val="28"/>
            <w:lang w:val="en-US"/>
          </w:rPr>
          <w:t>mupnshatkino</w:t>
        </w:r>
        <w:r w:rsidR="00591A80" w:rsidRPr="00C14FF1">
          <w:rPr>
            <w:rStyle w:val="a3"/>
            <w:rFonts w:cs="Times New Roman"/>
            <w:sz w:val="28"/>
            <w:szCs w:val="28"/>
          </w:rPr>
          <w:t>@</w:t>
        </w:r>
        <w:r w:rsidR="00591A80" w:rsidRPr="00C14FF1">
          <w:rPr>
            <w:rStyle w:val="a3"/>
            <w:rFonts w:cs="Times New Roman"/>
            <w:sz w:val="28"/>
            <w:szCs w:val="28"/>
            <w:lang w:val="en-US"/>
          </w:rPr>
          <w:t>yandex</w:t>
        </w:r>
        <w:r w:rsidR="00591A80" w:rsidRPr="00C14FF1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="00591A80" w:rsidRPr="00C14FF1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spellEnd"/>
      </w:hyperlink>
    </w:p>
    <w:p w:rsidR="002B6BD7" w:rsidRPr="00C14FF1" w:rsidRDefault="00591A80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 телефон: 8-841-45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>-</w:t>
      </w:r>
      <w:r w:rsidRPr="00C14FF1">
        <w:rPr>
          <w:rFonts w:eastAsia="Times New Roman" w:cs="Times New Roman"/>
          <w:color w:val="000000"/>
          <w:sz w:val="28"/>
          <w:szCs w:val="28"/>
        </w:rPr>
        <w:t>2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>-</w:t>
      </w:r>
      <w:r w:rsidRPr="00C14FF1">
        <w:rPr>
          <w:rFonts w:eastAsia="Times New Roman" w:cs="Times New Roman"/>
          <w:color w:val="000000"/>
          <w:sz w:val="28"/>
          <w:szCs w:val="28"/>
        </w:rPr>
        <w:t>64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>-</w:t>
      </w:r>
      <w:r w:rsidRPr="00C14FF1">
        <w:rPr>
          <w:rFonts w:eastAsia="Times New Roman" w:cs="Times New Roman"/>
          <w:color w:val="000000"/>
          <w:sz w:val="28"/>
          <w:szCs w:val="28"/>
        </w:rPr>
        <w:t>10</w:t>
      </w: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 </w:t>
      </w:r>
      <w:r w:rsidRPr="00C14FF1">
        <w:rPr>
          <w:rFonts w:eastAsia="Times New Roman" w:cs="Times New Roman"/>
          <w:b/>
          <w:color w:val="000000"/>
          <w:sz w:val="28"/>
          <w:szCs w:val="28"/>
        </w:rPr>
        <w:t>Дни и часы работы: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  понедельник- 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 xml:space="preserve">пятница 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 с 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8</w:t>
      </w:r>
      <w:r w:rsidR="002505F0" w:rsidRPr="00C14FF1">
        <w:rPr>
          <w:rFonts w:eastAsia="Times New Roman" w:cs="Times New Roman"/>
          <w:color w:val="000000"/>
          <w:sz w:val="28"/>
          <w:szCs w:val="28"/>
        </w:rPr>
        <w:t>-00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 до 1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6</w:t>
      </w:r>
      <w:r w:rsidRPr="00C14FF1">
        <w:rPr>
          <w:rFonts w:eastAsia="Times New Roman" w:cs="Times New Roman"/>
          <w:color w:val="000000"/>
          <w:sz w:val="28"/>
          <w:szCs w:val="28"/>
        </w:rPr>
        <w:t>-00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, обеденный перерыв с 12-00 до 13-00</w:t>
      </w:r>
    </w:p>
    <w:p w:rsidR="002B6BD7" w:rsidRPr="00C14FF1" w:rsidRDefault="002505F0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 xml:space="preserve"> Выходной –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14FF1">
        <w:rPr>
          <w:rFonts w:eastAsia="Times New Roman" w:cs="Times New Roman"/>
          <w:color w:val="000000"/>
          <w:sz w:val="28"/>
          <w:szCs w:val="28"/>
        </w:rPr>
        <w:t>суббота, воскресенье</w:t>
      </w:r>
    </w:p>
    <w:p w:rsidR="002505F0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Виды де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ятельности:  сбор, очистка и распределение воды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591A80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 xml:space="preserve">Ответственность 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>МУП «Новошаткинское ЖКХ</w:t>
      </w:r>
      <w:r w:rsidRPr="00C14FF1">
        <w:rPr>
          <w:rFonts w:eastAsia="Times New Roman" w:cs="Times New Roman"/>
          <w:color w:val="000000"/>
          <w:sz w:val="28"/>
          <w:szCs w:val="28"/>
        </w:rPr>
        <w:t>»</w:t>
      </w:r>
      <w:r w:rsidR="00591A80" w:rsidRPr="00C14FF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- своевременное оказание услуг, качественное и полное удовлетворение потребностей предприятий, организаций и граждан </w:t>
      </w:r>
    </w:p>
    <w:p w:rsidR="002B6BD7" w:rsidRPr="00C14FF1" w:rsidRDefault="00591A80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>Штат МУП «Новошаткинское ЖКХ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>» -</w:t>
      </w:r>
      <w:r w:rsidRPr="00C14FF1">
        <w:rPr>
          <w:rFonts w:eastAsia="Times New Roman" w:cs="Times New Roman"/>
          <w:color w:val="000000"/>
          <w:sz w:val="28"/>
          <w:szCs w:val="28"/>
        </w:rPr>
        <w:t xml:space="preserve"> 7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человек </w:t>
      </w:r>
    </w:p>
    <w:p w:rsidR="002B6BD7" w:rsidRPr="00C14FF1" w:rsidRDefault="00591A80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C14FF1">
        <w:rPr>
          <w:rFonts w:eastAsia="Times New Roman" w:cs="Times New Roman"/>
          <w:color w:val="000000"/>
          <w:sz w:val="28"/>
          <w:szCs w:val="28"/>
        </w:rPr>
        <w:t xml:space="preserve">И.о. директора МУП 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-  </w:t>
      </w:r>
      <w:r w:rsidRPr="00C14FF1">
        <w:rPr>
          <w:rFonts w:eastAsia="Times New Roman" w:cs="Times New Roman"/>
          <w:color w:val="000000"/>
          <w:sz w:val="28"/>
          <w:szCs w:val="28"/>
        </w:rPr>
        <w:t>Урюпина Татьяна Александровна</w:t>
      </w:r>
      <w:r w:rsidR="002B6BD7" w:rsidRPr="00C14FF1">
        <w:rPr>
          <w:rFonts w:eastAsia="Times New Roman" w:cs="Times New Roman"/>
          <w:color w:val="000000"/>
          <w:sz w:val="28"/>
          <w:szCs w:val="28"/>
        </w:rPr>
        <w:t xml:space="preserve">     </w:t>
      </w: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6BD7" w:rsidRPr="00C14FF1" w:rsidRDefault="002B6BD7" w:rsidP="00C14FF1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6BD7" w:rsidRPr="00C14FF1" w:rsidRDefault="002B6BD7" w:rsidP="002B6BD7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B6BD7" w:rsidRPr="00C14FF1" w:rsidRDefault="002B6BD7" w:rsidP="002B6BD7">
      <w:pPr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22916" w:rsidRPr="00C14FF1" w:rsidRDefault="00B22916">
      <w:pPr>
        <w:rPr>
          <w:rFonts w:cs="Times New Roman"/>
          <w:sz w:val="28"/>
          <w:szCs w:val="28"/>
        </w:rPr>
      </w:pPr>
    </w:p>
    <w:sectPr w:rsidR="00B22916" w:rsidRPr="00C14FF1" w:rsidSect="003A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9F3"/>
    <w:rsid w:val="001C3110"/>
    <w:rsid w:val="001D21DA"/>
    <w:rsid w:val="001F1960"/>
    <w:rsid w:val="00236A9C"/>
    <w:rsid w:val="002505F0"/>
    <w:rsid w:val="002A5617"/>
    <w:rsid w:val="002B6BD7"/>
    <w:rsid w:val="003A36A5"/>
    <w:rsid w:val="00591A80"/>
    <w:rsid w:val="006D29F3"/>
    <w:rsid w:val="00723277"/>
    <w:rsid w:val="008E3E65"/>
    <w:rsid w:val="00A04D1A"/>
    <w:rsid w:val="00B22916"/>
    <w:rsid w:val="00C14FF1"/>
    <w:rsid w:val="00F17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D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1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2B6BD7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1C311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D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19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1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B6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nshatki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058</cp:lastModifiedBy>
  <cp:revision>2</cp:revision>
  <dcterms:created xsi:type="dcterms:W3CDTF">2022-08-12T09:54:00Z</dcterms:created>
  <dcterms:modified xsi:type="dcterms:W3CDTF">2022-08-12T09:54:00Z</dcterms:modified>
</cp:coreProperties>
</file>