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2" w:rsidRPr="000056DA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ЗАКЛЮЧЕНИЕ</w:t>
      </w:r>
    </w:p>
    <w:p w:rsidR="007F68E6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36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D77EC">
        <w:rPr>
          <w:rFonts w:ascii="Times New Roman" w:hAnsi="Times New Roman" w:cs="Times New Roman"/>
          <w:sz w:val="28"/>
          <w:szCs w:val="28"/>
        </w:rPr>
        <w:t>ПР</w:t>
      </w:r>
      <w:r w:rsidR="004036E2">
        <w:rPr>
          <w:rFonts w:ascii="Times New Roman" w:hAnsi="Times New Roman" w:cs="Times New Roman"/>
          <w:sz w:val="28"/>
          <w:szCs w:val="28"/>
        </w:rPr>
        <w:t>АВИЛ ЗЕМЛЕПОЛЬЗОВАНИЯ И ЗАСТРОЙКИ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НОВОШАТКИНСКОГО СЕЛЬСОВЕТА КАМЕШКИРСКОГО РАЙОНА </w:t>
      </w:r>
    </w:p>
    <w:p w:rsidR="00C83D22" w:rsidRPr="000056DA" w:rsidRDefault="00C83D22" w:rsidP="00C83D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83D22" w:rsidRPr="000056DA" w:rsidRDefault="00C83D22" w:rsidP="00C83D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4036E2" w:rsidRDefault="00C83D22" w:rsidP="002D77EC">
      <w:pPr>
        <w:shd w:val="clear" w:color="auto" w:fill="FFFFFF"/>
        <w:tabs>
          <w:tab w:val="left" w:pos="2835"/>
        </w:tabs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D77EC">
        <w:rPr>
          <w:rFonts w:ascii="Times New Roman" w:hAnsi="Times New Roman" w:cs="Times New Roman"/>
          <w:sz w:val="28"/>
          <w:szCs w:val="28"/>
        </w:rPr>
        <w:t xml:space="preserve">    Публичные слушания назначены р</w:t>
      </w:r>
      <w:r w:rsidR="002D77EC" w:rsidRPr="002D77EC">
        <w:rPr>
          <w:rFonts w:ascii="Times New Roman" w:hAnsi="Times New Roman" w:cs="Times New Roman"/>
          <w:sz w:val="28"/>
          <w:szCs w:val="28"/>
        </w:rPr>
        <w:t>аспоряжением</w:t>
      </w:r>
      <w:r w:rsidRPr="002D77EC">
        <w:rPr>
          <w:rFonts w:ascii="Times New Roman" w:hAnsi="Times New Roman" w:cs="Times New Roman"/>
          <w:sz w:val="28"/>
          <w:szCs w:val="28"/>
        </w:rPr>
        <w:t xml:space="preserve"> Комитета местного самоуправления Новошаткинского сельсовета Камешкирского района Пензенской области «</w:t>
      </w:r>
      <w:r w:rsidR="002D77EC" w:rsidRPr="002D77EC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о внесении изменений в  проект </w:t>
      </w:r>
      <w:r w:rsidR="004036E2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2D77EC" w:rsidRPr="002D77EC">
        <w:rPr>
          <w:rFonts w:ascii="Times New Roman" w:hAnsi="Times New Roman" w:cs="Times New Roman"/>
          <w:sz w:val="28"/>
          <w:szCs w:val="28"/>
        </w:rPr>
        <w:t xml:space="preserve"> Новошаткинского</w:t>
      </w:r>
      <w:r w:rsidR="002D77EC" w:rsidRPr="002D77E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сельсовета Камешкирского района Пензенской области</w:t>
      </w:r>
      <w:r w:rsidRPr="002D77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77EC">
        <w:rPr>
          <w:rFonts w:ascii="Times New Roman" w:hAnsi="Times New Roman" w:cs="Times New Roman"/>
          <w:sz w:val="28"/>
          <w:szCs w:val="28"/>
        </w:rPr>
        <w:t xml:space="preserve">  </w:t>
      </w:r>
      <w:r w:rsidRPr="004036E2">
        <w:rPr>
          <w:rFonts w:ascii="Times New Roman" w:hAnsi="Times New Roman" w:cs="Times New Roman"/>
          <w:sz w:val="28"/>
          <w:szCs w:val="28"/>
        </w:rPr>
        <w:t xml:space="preserve">от </w:t>
      </w:r>
      <w:r w:rsidR="002D77EC" w:rsidRPr="004036E2">
        <w:rPr>
          <w:rFonts w:ascii="Times New Roman" w:hAnsi="Times New Roman" w:cs="Times New Roman"/>
          <w:sz w:val="28"/>
          <w:szCs w:val="28"/>
        </w:rPr>
        <w:t>1</w:t>
      </w:r>
      <w:r w:rsidR="003A7E1E">
        <w:rPr>
          <w:rFonts w:ascii="Times New Roman" w:hAnsi="Times New Roman" w:cs="Times New Roman"/>
          <w:sz w:val="28"/>
          <w:szCs w:val="28"/>
        </w:rPr>
        <w:t>7</w:t>
      </w:r>
      <w:r w:rsidRPr="004036E2">
        <w:rPr>
          <w:rFonts w:ascii="Times New Roman" w:hAnsi="Times New Roman" w:cs="Times New Roman"/>
          <w:sz w:val="28"/>
          <w:szCs w:val="28"/>
        </w:rPr>
        <w:t>.</w:t>
      </w:r>
      <w:r w:rsidR="002D77EC" w:rsidRPr="004036E2">
        <w:rPr>
          <w:rFonts w:ascii="Times New Roman" w:hAnsi="Times New Roman" w:cs="Times New Roman"/>
          <w:sz w:val="28"/>
          <w:szCs w:val="28"/>
        </w:rPr>
        <w:t>0</w:t>
      </w:r>
      <w:r w:rsidR="004036E2" w:rsidRPr="004036E2">
        <w:rPr>
          <w:rFonts w:ascii="Times New Roman" w:hAnsi="Times New Roman" w:cs="Times New Roman"/>
          <w:sz w:val="28"/>
          <w:szCs w:val="28"/>
        </w:rPr>
        <w:t>3</w:t>
      </w:r>
      <w:r w:rsidRPr="004036E2">
        <w:rPr>
          <w:rFonts w:ascii="Times New Roman" w:hAnsi="Times New Roman" w:cs="Times New Roman"/>
          <w:sz w:val="28"/>
          <w:szCs w:val="28"/>
        </w:rPr>
        <w:t>.20</w:t>
      </w:r>
      <w:r w:rsidR="004036E2" w:rsidRPr="004036E2">
        <w:rPr>
          <w:rFonts w:ascii="Times New Roman" w:hAnsi="Times New Roman" w:cs="Times New Roman"/>
          <w:sz w:val="28"/>
          <w:szCs w:val="28"/>
        </w:rPr>
        <w:t>2</w:t>
      </w:r>
      <w:r w:rsidR="003A7E1E">
        <w:rPr>
          <w:rFonts w:ascii="Times New Roman" w:hAnsi="Times New Roman" w:cs="Times New Roman"/>
          <w:sz w:val="28"/>
          <w:szCs w:val="28"/>
        </w:rPr>
        <w:t>1</w:t>
      </w:r>
      <w:r w:rsidRPr="004036E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D77EC" w:rsidRPr="004036E2">
        <w:rPr>
          <w:rFonts w:ascii="Times New Roman" w:hAnsi="Times New Roman" w:cs="Times New Roman"/>
          <w:sz w:val="28"/>
          <w:szCs w:val="28"/>
        </w:rPr>
        <w:t>1.</w:t>
      </w:r>
    </w:p>
    <w:p w:rsidR="00C83D22" w:rsidRPr="00642D5D" w:rsidRDefault="00C83D22" w:rsidP="002D77EC">
      <w:pPr>
        <w:pStyle w:val="3"/>
        <w:spacing w:before="120"/>
        <w:ind w:left="0" w:firstLine="0"/>
        <w:rPr>
          <w:rFonts w:ascii="Times New Roman" w:hAnsi="Times New Roman"/>
          <w:sz w:val="28"/>
          <w:szCs w:val="28"/>
        </w:rPr>
      </w:pPr>
      <w:r w:rsidRPr="00642D5D">
        <w:rPr>
          <w:rFonts w:ascii="Times New Roman" w:hAnsi="Times New Roman"/>
          <w:b w:val="0"/>
          <w:sz w:val="28"/>
          <w:szCs w:val="28"/>
        </w:rPr>
        <w:t xml:space="preserve">   </w:t>
      </w:r>
      <w:r w:rsidR="004036E2">
        <w:rPr>
          <w:rFonts w:ascii="Times New Roman" w:hAnsi="Times New Roman"/>
          <w:b w:val="0"/>
          <w:sz w:val="28"/>
          <w:szCs w:val="28"/>
        </w:rPr>
        <w:t xml:space="preserve"> </w:t>
      </w:r>
      <w:r w:rsidRPr="00642D5D">
        <w:rPr>
          <w:rFonts w:ascii="Times New Roman" w:hAnsi="Times New Roman"/>
          <w:b w:val="0"/>
          <w:sz w:val="28"/>
          <w:szCs w:val="28"/>
        </w:rPr>
        <w:t xml:space="preserve">Дата проведения публичных слушаний: </w:t>
      </w:r>
      <w:r w:rsidR="003A7E1E">
        <w:rPr>
          <w:rFonts w:ascii="Times New Roman" w:hAnsi="Times New Roman"/>
          <w:b w:val="0"/>
          <w:sz w:val="28"/>
          <w:szCs w:val="28"/>
        </w:rPr>
        <w:t>19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036E2">
        <w:rPr>
          <w:rFonts w:ascii="Times New Roman" w:hAnsi="Times New Roman"/>
          <w:b w:val="0"/>
          <w:sz w:val="28"/>
          <w:szCs w:val="28"/>
        </w:rPr>
        <w:t>апреля</w:t>
      </w:r>
      <w:r w:rsidRPr="00642D5D">
        <w:rPr>
          <w:rFonts w:ascii="Times New Roman" w:hAnsi="Times New Roman"/>
          <w:b w:val="0"/>
          <w:sz w:val="28"/>
          <w:szCs w:val="28"/>
        </w:rPr>
        <w:t xml:space="preserve"> 20</w:t>
      </w:r>
      <w:r w:rsidR="004036E2">
        <w:rPr>
          <w:rFonts w:ascii="Times New Roman" w:hAnsi="Times New Roman"/>
          <w:b w:val="0"/>
          <w:sz w:val="28"/>
          <w:szCs w:val="28"/>
        </w:rPr>
        <w:t>2</w:t>
      </w:r>
      <w:r w:rsidR="003A7E1E">
        <w:rPr>
          <w:rFonts w:ascii="Times New Roman" w:hAnsi="Times New Roman"/>
          <w:b w:val="0"/>
          <w:sz w:val="28"/>
          <w:szCs w:val="28"/>
        </w:rPr>
        <w:t>1</w:t>
      </w:r>
      <w:r w:rsidRPr="00642D5D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642D5D">
        <w:rPr>
          <w:rFonts w:ascii="Times New Roman" w:hAnsi="Times New Roman"/>
          <w:sz w:val="28"/>
          <w:szCs w:val="28"/>
        </w:rPr>
        <w:t>.</w:t>
      </w:r>
    </w:p>
    <w:p w:rsidR="00C83D22" w:rsidRPr="000056DA" w:rsidRDefault="004036E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 проведения: 09</w:t>
      </w:r>
      <w:r w:rsidR="00C83D22">
        <w:rPr>
          <w:rFonts w:ascii="Times New Roman" w:hAnsi="Times New Roman" w:cs="Times New Roman"/>
          <w:sz w:val="28"/>
          <w:szCs w:val="28"/>
        </w:rPr>
        <w:t xml:space="preserve"> часов 00 минут,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2D77EC">
        <w:rPr>
          <w:rFonts w:ascii="Times New Roman" w:hAnsi="Times New Roman" w:cs="Times New Roman"/>
          <w:sz w:val="28"/>
          <w:szCs w:val="28"/>
        </w:rPr>
        <w:t xml:space="preserve"> часов 30 минут, </w:t>
      </w:r>
      <w:r>
        <w:rPr>
          <w:rFonts w:ascii="Times New Roman" w:hAnsi="Times New Roman" w:cs="Times New Roman"/>
          <w:sz w:val="28"/>
          <w:szCs w:val="28"/>
        </w:rPr>
        <w:t xml:space="preserve">10 часов 30 минут, 12 </w:t>
      </w:r>
      <w:r w:rsidR="00C83D22">
        <w:rPr>
          <w:rFonts w:ascii="Times New Roman" w:hAnsi="Times New Roman" w:cs="Times New Roman"/>
          <w:sz w:val="28"/>
          <w:szCs w:val="28"/>
        </w:rPr>
        <w:t>часов 30 минут,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3D22">
        <w:rPr>
          <w:rFonts w:ascii="Times New Roman" w:hAnsi="Times New Roman" w:cs="Times New Roman"/>
          <w:sz w:val="28"/>
          <w:szCs w:val="28"/>
        </w:rPr>
        <w:t xml:space="preserve"> часов 30 минут,1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3D22">
        <w:rPr>
          <w:rFonts w:ascii="Times New Roman" w:hAnsi="Times New Roman" w:cs="Times New Roman"/>
          <w:sz w:val="28"/>
          <w:szCs w:val="28"/>
        </w:rPr>
        <w:t xml:space="preserve"> часов 30 минут.</w:t>
      </w:r>
    </w:p>
    <w:p w:rsidR="00C83D22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Место пров</w:t>
      </w:r>
      <w:r>
        <w:rPr>
          <w:rFonts w:ascii="Times New Roman" w:hAnsi="Times New Roman" w:cs="Times New Roman"/>
          <w:sz w:val="28"/>
          <w:szCs w:val="28"/>
        </w:rPr>
        <w:t>едения: Пензенская область, Камешкирский 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овое Шаткино, с.Старое Шаткино, с.Красное Поле, с.Старый Чирчим, с.Новый Чирчим, с.Камышенка.</w:t>
      </w:r>
    </w:p>
    <w:p w:rsidR="00C83D22" w:rsidRPr="000056DA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F68E6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3A7E1E">
        <w:rPr>
          <w:rFonts w:ascii="Times New Roman" w:hAnsi="Times New Roman" w:cs="Times New Roman"/>
          <w:sz w:val="28"/>
          <w:szCs w:val="28"/>
        </w:rPr>
        <w:t xml:space="preserve">: </w:t>
      </w:r>
      <w:r w:rsidR="003A7E1E" w:rsidRPr="003A7E1E">
        <w:rPr>
          <w:rFonts w:ascii="Times New Roman" w:hAnsi="Times New Roman" w:cs="Times New Roman"/>
          <w:sz w:val="28"/>
          <w:szCs w:val="28"/>
        </w:rPr>
        <w:t>1045</w:t>
      </w:r>
      <w:r w:rsidRPr="003A7E1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F68E6">
        <w:rPr>
          <w:rFonts w:ascii="Times New Roman" w:hAnsi="Times New Roman" w:cs="Times New Roman"/>
          <w:sz w:val="28"/>
          <w:szCs w:val="28"/>
        </w:rPr>
        <w:t>.</w:t>
      </w:r>
    </w:p>
    <w:p w:rsidR="00C83D22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Количество и </w:t>
      </w:r>
      <w:r>
        <w:rPr>
          <w:rFonts w:ascii="Times New Roman" w:hAnsi="Times New Roman" w:cs="Times New Roman"/>
          <w:sz w:val="28"/>
          <w:szCs w:val="28"/>
        </w:rPr>
        <w:t>суть поступивших предложений: не поступало</w:t>
      </w:r>
    </w:p>
    <w:p w:rsidR="00C83D22" w:rsidRPr="000056DA" w:rsidRDefault="00C83D22" w:rsidP="002D77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В результате обсуждения проекта принято решение: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1. Поддержать проект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 </w:t>
      </w:r>
      <w:r w:rsidR="004036E2">
        <w:rPr>
          <w:rFonts w:ascii="Times New Roman" w:hAnsi="Times New Roman" w:cs="Times New Roman"/>
          <w:sz w:val="28"/>
          <w:szCs w:val="28"/>
        </w:rPr>
        <w:t>Правил землепользования застройки Н</w:t>
      </w:r>
      <w:r>
        <w:rPr>
          <w:rFonts w:ascii="Times New Roman" w:hAnsi="Times New Roman" w:cs="Times New Roman"/>
          <w:sz w:val="28"/>
          <w:szCs w:val="28"/>
        </w:rPr>
        <w:t>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cs="Times New Roman"/>
          <w:sz w:val="28"/>
          <w:szCs w:val="28"/>
        </w:rPr>
        <w:t>главе администрации Новошаткинского сельсовета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Зотову С.В. </w:t>
      </w:r>
      <w:r w:rsidRPr="000056DA">
        <w:rPr>
          <w:rFonts w:ascii="Times New Roman" w:hAnsi="Times New Roman" w:cs="Times New Roman"/>
          <w:sz w:val="28"/>
          <w:szCs w:val="28"/>
        </w:rPr>
        <w:t xml:space="preserve">согласиться с проектом </w:t>
      </w:r>
      <w:r w:rsidR="002D77EC">
        <w:rPr>
          <w:rFonts w:ascii="Times New Roman" w:hAnsi="Times New Roman" w:cs="Times New Roman"/>
          <w:sz w:val="28"/>
          <w:szCs w:val="28"/>
        </w:rPr>
        <w:t xml:space="preserve">о внесении изменений в проект </w:t>
      </w:r>
      <w:r w:rsidR="004036E2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Новошаткинского сельсовета Камешкирского района Пензенской области </w:t>
      </w:r>
      <w:r w:rsidRPr="000056DA">
        <w:rPr>
          <w:rFonts w:ascii="Times New Roman" w:hAnsi="Times New Roman" w:cs="Times New Roman"/>
          <w:sz w:val="28"/>
          <w:szCs w:val="28"/>
        </w:rPr>
        <w:t xml:space="preserve">и направить его в </w:t>
      </w:r>
      <w:r>
        <w:rPr>
          <w:rFonts w:ascii="Times New Roman" w:hAnsi="Times New Roman" w:cs="Times New Roman"/>
          <w:sz w:val="28"/>
          <w:szCs w:val="28"/>
        </w:rPr>
        <w:t>Комитет местного самоуправления Новошаткинского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 xml:space="preserve"> для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3. Представить заключение и протокол публичных слушаний, предложения, поступившие в ходе их проведения, в администрацию </w:t>
      </w:r>
      <w:r>
        <w:rPr>
          <w:rFonts w:ascii="Times New Roman" w:hAnsi="Times New Roman" w:cs="Times New Roman"/>
          <w:sz w:val="28"/>
          <w:szCs w:val="28"/>
        </w:rPr>
        <w:t>Новошаткинского сельсовета</w:t>
      </w:r>
      <w:r w:rsidRPr="0000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района Пензенской области </w:t>
      </w:r>
      <w:r w:rsidRPr="000056DA"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sz w:val="28"/>
          <w:szCs w:val="28"/>
        </w:rPr>
        <w:t>Комитет местного самоуправления Новошаткинского сельсовета Камешкирского района Пензенской области</w:t>
      </w:r>
      <w:r w:rsidRPr="000056DA">
        <w:rPr>
          <w:rFonts w:ascii="Times New Roman" w:hAnsi="Times New Roman" w:cs="Times New Roman"/>
          <w:sz w:val="28"/>
          <w:szCs w:val="28"/>
        </w:rPr>
        <w:t>.</w:t>
      </w:r>
    </w:p>
    <w:p w:rsidR="00C83D22" w:rsidRPr="000056DA" w:rsidRDefault="00C83D22" w:rsidP="002D77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 xml:space="preserve">4. Опубликовать результаты публичных слушаний </w:t>
      </w:r>
      <w:r>
        <w:rPr>
          <w:rFonts w:ascii="Times New Roman" w:hAnsi="Times New Roman" w:cs="Times New Roman"/>
          <w:sz w:val="28"/>
          <w:szCs w:val="28"/>
        </w:rPr>
        <w:t>в информационном бюллетене «Сельские вести»</w:t>
      </w:r>
    </w:p>
    <w:p w:rsidR="00C83D22" w:rsidRDefault="00C83D22" w:rsidP="004036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3D22" w:rsidRPr="000056DA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 xml:space="preserve">едатель Комиссии:                                    </w:t>
      </w:r>
      <w:r w:rsidR="002D7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36E2">
        <w:rPr>
          <w:rFonts w:ascii="Times New Roman" w:hAnsi="Times New Roman" w:cs="Times New Roman"/>
          <w:sz w:val="28"/>
          <w:szCs w:val="28"/>
        </w:rPr>
        <w:t xml:space="preserve">          С.В.Зотов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83D22" w:rsidRPr="00915FF1" w:rsidRDefault="00C83D22" w:rsidP="00C83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056DA">
        <w:rPr>
          <w:rFonts w:ascii="Times New Roman" w:hAnsi="Times New Roman" w:cs="Times New Roman"/>
          <w:sz w:val="28"/>
          <w:szCs w:val="28"/>
        </w:rPr>
        <w:t>Секре</w:t>
      </w:r>
      <w:r>
        <w:rPr>
          <w:rFonts w:ascii="Times New Roman" w:hAnsi="Times New Roman" w:cs="Times New Roman"/>
          <w:sz w:val="28"/>
          <w:szCs w:val="28"/>
        </w:rPr>
        <w:t xml:space="preserve">тарь Комиссии:                                                               </w:t>
      </w:r>
      <w:r w:rsidR="004036E2">
        <w:rPr>
          <w:rFonts w:ascii="Times New Roman" w:hAnsi="Times New Roman" w:cs="Times New Roman"/>
          <w:sz w:val="28"/>
          <w:szCs w:val="28"/>
        </w:rPr>
        <w:t xml:space="preserve">           О.В.Живаева</w:t>
      </w:r>
    </w:p>
    <w:sectPr w:rsidR="00C83D22" w:rsidRPr="00915FF1" w:rsidSect="0011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3D22"/>
    <w:rsid w:val="00117DE8"/>
    <w:rsid w:val="002D77EC"/>
    <w:rsid w:val="003A7E1E"/>
    <w:rsid w:val="004036E2"/>
    <w:rsid w:val="007F68E6"/>
    <w:rsid w:val="00874CF0"/>
    <w:rsid w:val="00C83D22"/>
    <w:rsid w:val="00D14CB7"/>
    <w:rsid w:val="00E4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E8"/>
  </w:style>
  <w:style w:type="paragraph" w:styleId="3">
    <w:name w:val="heading 3"/>
    <w:aliases w:val="H3,&quot;Сапфир&quot;"/>
    <w:basedOn w:val="a"/>
    <w:next w:val="a"/>
    <w:link w:val="30"/>
    <w:qFormat/>
    <w:rsid w:val="00C83D22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C83D2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83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3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3D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6</cp:revision>
  <dcterms:created xsi:type="dcterms:W3CDTF">2016-08-18T11:50:00Z</dcterms:created>
  <dcterms:modified xsi:type="dcterms:W3CDTF">2021-04-22T15:01:00Z</dcterms:modified>
</cp:coreProperties>
</file>