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22" w:rsidRPr="00D6628C" w:rsidRDefault="00C83D22" w:rsidP="00C83D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>ЗАКЛЮЧЕНИЕ</w:t>
      </w:r>
    </w:p>
    <w:p w:rsidR="00D6628C" w:rsidRPr="00D6628C" w:rsidRDefault="00D6628C" w:rsidP="00D662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6628C">
        <w:rPr>
          <w:rFonts w:ascii="Times New Roman" w:hAnsi="Times New Roman" w:cs="Times New Roman"/>
          <w:b/>
          <w:sz w:val="28"/>
          <w:szCs w:val="28"/>
        </w:rPr>
        <w:t xml:space="preserve"> результатах</w:t>
      </w:r>
      <w:r w:rsidR="002D77EC" w:rsidRPr="00D66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28C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на тему: «О проекте решения Комитета местного самоуправления Новошаткинского   сельсовета Камешкирского района Пензенской области </w:t>
      </w:r>
      <w:r w:rsidRPr="00D6628C">
        <w:rPr>
          <w:rFonts w:ascii="Times New Roman" w:hAnsi="Times New Roman" w:cs="Times New Roman"/>
          <w:b/>
          <w:color w:val="000000"/>
          <w:sz w:val="28"/>
          <w:szCs w:val="28"/>
        </w:rPr>
        <w:t>«Об утверждении Правил благоустройства территории  Новошаткинского сельсовета  Камешкирского</w:t>
      </w:r>
      <w:r w:rsidRPr="00D6628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662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Пензенской области»</w:t>
      </w:r>
    </w:p>
    <w:p w:rsidR="00C83D22" w:rsidRPr="00D6628C" w:rsidRDefault="00C83D22" w:rsidP="00D6628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 xml:space="preserve">    Публичные слушания назначены </w:t>
      </w:r>
      <w:r w:rsidR="00D6628C" w:rsidRPr="00D6628C">
        <w:rPr>
          <w:rFonts w:ascii="Times New Roman" w:hAnsi="Times New Roman" w:cs="Times New Roman"/>
          <w:sz w:val="28"/>
          <w:szCs w:val="28"/>
        </w:rPr>
        <w:t>решением</w:t>
      </w:r>
      <w:r w:rsidRPr="00D6628C">
        <w:rPr>
          <w:rFonts w:ascii="Times New Roman" w:hAnsi="Times New Roman" w:cs="Times New Roman"/>
          <w:sz w:val="28"/>
          <w:szCs w:val="28"/>
        </w:rPr>
        <w:t xml:space="preserve"> Комитета местного самоуправления Новошаткинского сельсовета Камешкирского района Пензенской области «</w:t>
      </w:r>
      <w:r w:rsidR="00D6628C" w:rsidRPr="00D6628C">
        <w:rPr>
          <w:rFonts w:ascii="Times New Roman" w:hAnsi="Times New Roman" w:cs="Times New Roman"/>
          <w:color w:val="000000"/>
          <w:sz w:val="28"/>
          <w:szCs w:val="28"/>
        </w:rPr>
        <w:t>О проекте решения Комитета местного самоуправления Новошаткинского сельсовета  Камешкирского  района Пензенской области «Об утверждении Правил благоустройства территории  Новошаткинского сельсовета  Камешкирского</w:t>
      </w:r>
      <w:r w:rsidR="00D6628C" w:rsidRPr="00D662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6628C" w:rsidRPr="00D6628C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области» </w:t>
      </w:r>
      <w:r w:rsidRPr="00D6628C">
        <w:rPr>
          <w:rFonts w:ascii="Times New Roman" w:hAnsi="Times New Roman" w:cs="Times New Roman"/>
          <w:sz w:val="28"/>
          <w:szCs w:val="28"/>
        </w:rPr>
        <w:t xml:space="preserve">от </w:t>
      </w:r>
      <w:r w:rsidR="00D6628C" w:rsidRPr="00D6628C">
        <w:rPr>
          <w:rFonts w:ascii="Times New Roman" w:hAnsi="Times New Roman" w:cs="Times New Roman"/>
          <w:sz w:val="28"/>
          <w:szCs w:val="28"/>
        </w:rPr>
        <w:t>02</w:t>
      </w:r>
      <w:r w:rsidRPr="00D6628C">
        <w:rPr>
          <w:rFonts w:ascii="Times New Roman" w:hAnsi="Times New Roman" w:cs="Times New Roman"/>
          <w:sz w:val="28"/>
          <w:szCs w:val="28"/>
        </w:rPr>
        <w:t>.</w:t>
      </w:r>
      <w:r w:rsidR="00D6628C" w:rsidRPr="00D6628C">
        <w:rPr>
          <w:rFonts w:ascii="Times New Roman" w:hAnsi="Times New Roman" w:cs="Times New Roman"/>
          <w:sz w:val="28"/>
          <w:szCs w:val="28"/>
        </w:rPr>
        <w:t>11</w:t>
      </w:r>
      <w:r w:rsidRPr="00D6628C">
        <w:rPr>
          <w:rFonts w:ascii="Times New Roman" w:hAnsi="Times New Roman" w:cs="Times New Roman"/>
          <w:sz w:val="28"/>
          <w:szCs w:val="28"/>
        </w:rPr>
        <w:t>.20</w:t>
      </w:r>
      <w:r w:rsidR="004036E2" w:rsidRPr="00D6628C">
        <w:rPr>
          <w:rFonts w:ascii="Times New Roman" w:hAnsi="Times New Roman" w:cs="Times New Roman"/>
          <w:sz w:val="28"/>
          <w:szCs w:val="28"/>
        </w:rPr>
        <w:t>2</w:t>
      </w:r>
      <w:r w:rsidR="00D6628C" w:rsidRPr="00D6628C">
        <w:rPr>
          <w:rFonts w:ascii="Times New Roman" w:hAnsi="Times New Roman" w:cs="Times New Roman"/>
          <w:sz w:val="28"/>
          <w:szCs w:val="28"/>
        </w:rPr>
        <w:t>0</w:t>
      </w:r>
      <w:r w:rsidRPr="00D6628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6628C" w:rsidRPr="00D6628C">
        <w:rPr>
          <w:rFonts w:ascii="Times New Roman" w:hAnsi="Times New Roman" w:cs="Times New Roman"/>
          <w:sz w:val="28"/>
          <w:szCs w:val="28"/>
        </w:rPr>
        <w:t>99-27/3</w:t>
      </w:r>
      <w:r w:rsidR="002D77EC" w:rsidRPr="00D6628C">
        <w:rPr>
          <w:rFonts w:ascii="Times New Roman" w:hAnsi="Times New Roman" w:cs="Times New Roman"/>
          <w:sz w:val="28"/>
          <w:szCs w:val="28"/>
        </w:rPr>
        <w:t>.</w:t>
      </w:r>
    </w:p>
    <w:p w:rsidR="00C83D22" w:rsidRPr="00D6628C" w:rsidRDefault="00C83D22" w:rsidP="002D77EC">
      <w:pPr>
        <w:pStyle w:val="3"/>
        <w:spacing w:before="120"/>
        <w:ind w:left="0" w:firstLine="0"/>
        <w:rPr>
          <w:rFonts w:ascii="Times New Roman" w:hAnsi="Times New Roman"/>
          <w:sz w:val="28"/>
          <w:szCs w:val="28"/>
        </w:rPr>
      </w:pPr>
      <w:r w:rsidRPr="00D6628C">
        <w:rPr>
          <w:rFonts w:ascii="Times New Roman" w:hAnsi="Times New Roman"/>
          <w:b w:val="0"/>
          <w:sz w:val="28"/>
          <w:szCs w:val="28"/>
        </w:rPr>
        <w:t xml:space="preserve">   </w:t>
      </w:r>
      <w:r w:rsidR="004036E2" w:rsidRPr="00D6628C">
        <w:rPr>
          <w:rFonts w:ascii="Times New Roman" w:hAnsi="Times New Roman"/>
          <w:b w:val="0"/>
          <w:sz w:val="28"/>
          <w:szCs w:val="28"/>
        </w:rPr>
        <w:t xml:space="preserve"> </w:t>
      </w:r>
      <w:r w:rsidR="00D6628C" w:rsidRPr="00D6628C"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D6628C">
        <w:rPr>
          <w:rFonts w:ascii="Times New Roman" w:hAnsi="Times New Roman"/>
          <w:b w:val="0"/>
          <w:sz w:val="28"/>
          <w:szCs w:val="28"/>
        </w:rPr>
        <w:t xml:space="preserve">Дата проведения публичных слушаний: </w:t>
      </w:r>
      <w:r w:rsidR="00D6628C" w:rsidRPr="00D6628C">
        <w:rPr>
          <w:rFonts w:ascii="Times New Roman" w:hAnsi="Times New Roman"/>
          <w:b w:val="0"/>
          <w:sz w:val="28"/>
          <w:szCs w:val="28"/>
        </w:rPr>
        <w:t>27</w:t>
      </w:r>
      <w:r w:rsidRPr="00D6628C">
        <w:rPr>
          <w:rFonts w:ascii="Times New Roman" w:hAnsi="Times New Roman"/>
          <w:b w:val="0"/>
          <w:sz w:val="28"/>
          <w:szCs w:val="28"/>
        </w:rPr>
        <w:t xml:space="preserve"> </w:t>
      </w:r>
      <w:r w:rsidR="00D6628C" w:rsidRPr="00D6628C">
        <w:rPr>
          <w:rFonts w:ascii="Times New Roman" w:hAnsi="Times New Roman"/>
          <w:b w:val="0"/>
          <w:sz w:val="28"/>
          <w:szCs w:val="28"/>
        </w:rPr>
        <w:t>ноября</w:t>
      </w:r>
      <w:r w:rsidRPr="00D6628C">
        <w:rPr>
          <w:rFonts w:ascii="Times New Roman" w:hAnsi="Times New Roman"/>
          <w:b w:val="0"/>
          <w:sz w:val="28"/>
          <w:szCs w:val="28"/>
        </w:rPr>
        <w:t xml:space="preserve"> 20</w:t>
      </w:r>
      <w:r w:rsidR="004036E2" w:rsidRPr="00D6628C">
        <w:rPr>
          <w:rFonts w:ascii="Times New Roman" w:hAnsi="Times New Roman"/>
          <w:b w:val="0"/>
          <w:sz w:val="28"/>
          <w:szCs w:val="28"/>
        </w:rPr>
        <w:t>2</w:t>
      </w:r>
      <w:r w:rsidR="00D6628C" w:rsidRPr="00D6628C">
        <w:rPr>
          <w:rFonts w:ascii="Times New Roman" w:hAnsi="Times New Roman"/>
          <w:b w:val="0"/>
          <w:sz w:val="28"/>
          <w:szCs w:val="28"/>
        </w:rPr>
        <w:t>0</w:t>
      </w:r>
      <w:r w:rsidRPr="00D6628C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D6628C">
        <w:rPr>
          <w:rFonts w:ascii="Times New Roman" w:hAnsi="Times New Roman"/>
          <w:sz w:val="28"/>
          <w:szCs w:val="28"/>
        </w:rPr>
        <w:t>.</w:t>
      </w:r>
    </w:p>
    <w:p w:rsidR="00C83D22" w:rsidRPr="00D6628C" w:rsidRDefault="004036E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 xml:space="preserve">    Время проведения: 09</w:t>
      </w:r>
      <w:r w:rsidR="00C83D22" w:rsidRPr="00D6628C">
        <w:rPr>
          <w:rFonts w:ascii="Times New Roman" w:hAnsi="Times New Roman" w:cs="Times New Roman"/>
          <w:sz w:val="28"/>
          <w:szCs w:val="28"/>
        </w:rPr>
        <w:t xml:space="preserve"> часов 00 минут, </w:t>
      </w:r>
      <w:r w:rsidRPr="00D6628C">
        <w:rPr>
          <w:rFonts w:ascii="Times New Roman" w:hAnsi="Times New Roman" w:cs="Times New Roman"/>
          <w:sz w:val="28"/>
          <w:szCs w:val="28"/>
        </w:rPr>
        <w:t>09</w:t>
      </w:r>
      <w:r w:rsidR="002D77EC" w:rsidRPr="00D6628C">
        <w:rPr>
          <w:rFonts w:ascii="Times New Roman" w:hAnsi="Times New Roman" w:cs="Times New Roman"/>
          <w:sz w:val="28"/>
          <w:szCs w:val="28"/>
        </w:rPr>
        <w:t xml:space="preserve"> часов 30 минут, </w:t>
      </w:r>
      <w:r w:rsidRPr="00D6628C">
        <w:rPr>
          <w:rFonts w:ascii="Times New Roman" w:hAnsi="Times New Roman" w:cs="Times New Roman"/>
          <w:sz w:val="28"/>
          <w:szCs w:val="28"/>
        </w:rPr>
        <w:t xml:space="preserve">10 часов 30 минут, 12 </w:t>
      </w:r>
      <w:r w:rsidR="00C83D22" w:rsidRPr="00D6628C">
        <w:rPr>
          <w:rFonts w:ascii="Times New Roman" w:hAnsi="Times New Roman" w:cs="Times New Roman"/>
          <w:sz w:val="28"/>
          <w:szCs w:val="28"/>
        </w:rPr>
        <w:t>часов 30 минут, 1</w:t>
      </w:r>
      <w:r w:rsidRPr="00D6628C">
        <w:rPr>
          <w:rFonts w:ascii="Times New Roman" w:hAnsi="Times New Roman" w:cs="Times New Roman"/>
          <w:sz w:val="28"/>
          <w:szCs w:val="28"/>
        </w:rPr>
        <w:t>3</w:t>
      </w:r>
      <w:r w:rsidR="00C83D22" w:rsidRPr="00D6628C">
        <w:rPr>
          <w:rFonts w:ascii="Times New Roman" w:hAnsi="Times New Roman" w:cs="Times New Roman"/>
          <w:sz w:val="28"/>
          <w:szCs w:val="28"/>
        </w:rPr>
        <w:t xml:space="preserve"> часов 30 минут,1</w:t>
      </w:r>
      <w:r w:rsidRPr="00D6628C">
        <w:rPr>
          <w:rFonts w:ascii="Times New Roman" w:hAnsi="Times New Roman" w:cs="Times New Roman"/>
          <w:sz w:val="28"/>
          <w:szCs w:val="28"/>
        </w:rPr>
        <w:t>4</w:t>
      </w:r>
      <w:r w:rsidR="00C83D22" w:rsidRPr="00D6628C">
        <w:rPr>
          <w:rFonts w:ascii="Times New Roman" w:hAnsi="Times New Roman" w:cs="Times New Roman"/>
          <w:sz w:val="28"/>
          <w:szCs w:val="28"/>
        </w:rPr>
        <w:t xml:space="preserve"> часов 30 минут.</w:t>
      </w:r>
    </w:p>
    <w:p w:rsidR="00C83D22" w:rsidRPr="00D6628C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>Место проведения: Пензенская область, Камешкирский  район, с.Новое Шаткино, с.Старое Шаткино, с.Красное Поле, с.Старый Чирчим, с.Новый Чирчим, с.Камышенка.</w:t>
      </w:r>
    </w:p>
    <w:p w:rsidR="00C83D22" w:rsidRPr="00D6628C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3A7E1E" w:rsidRPr="00D6628C">
        <w:rPr>
          <w:rFonts w:ascii="Times New Roman" w:hAnsi="Times New Roman" w:cs="Times New Roman"/>
          <w:sz w:val="28"/>
          <w:szCs w:val="28"/>
        </w:rPr>
        <w:t>104</w:t>
      </w:r>
      <w:r w:rsidR="00D6628C" w:rsidRPr="00D6628C">
        <w:rPr>
          <w:rFonts w:ascii="Times New Roman" w:hAnsi="Times New Roman" w:cs="Times New Roman"/>
          <w:sz w:val="28"/>
          <w:szCs w:val="28"/>
        </w:rPr>
        <w:t>2</w:t>
      </w:r>
      <w:r w:rsidRPr="00D6628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83D22" w:rsidRPr="00D6628C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>Количество и суть поступивших предложений: не поступало</w:t>
      </w:r>
    </w:p>
    <w:p w:rsidR="00C83D22" w:rsidRPr="00D6628C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>В результате обсуждения проекта принято решение:</w:t>
      </w:r>
    </w:p>
    <w:p w:rsidR="00D6628C" w:rsidRPr="00D6628C" w:rsidRDefault="00C83D22" w:rsidP="00D66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 xml:space="preserve">1. Поддержать проект </w:t>
      </w:r>
      <w:r w:rsidR="00D6628C" w:rsidRPr="00D6628C">
        <w:rPr>
          <w:rFonts w:ascii="Times New Roman" w:hAnsi="Times New Roman" w:cs="Times New Roman"/>
          <w:color w:val="000000"/>
          <w:sz w:val="28"/>
          <w:szCs w:val="28"/>
        </w:rPr>
        <w:t>«Об утверждении Правил благоустройства территории  Новошаткинского сельсовета  Камешкирского</w:t>
      </w:r>
      <w:r w:rsidR="00D6628C" w:rsidRPr="00D662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6628C" w:rsidRPr="00D6628C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области»</w:t>
      </w:r>
    </w:p>
    <w:p w:rsidR="00C83D22" w:rsidRPr="00D6628C" w:rsidRDefault="00C83D22" w:rsidP="00D662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>в целом.</w:t>
      </w:r>
    </w:p>
    <w:p w:rsidR="00C83D22" w:rsidRPr="00D6628C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 xml:space="preserve">2. Рекомендовать главе администрации Новошаткинского сельсовета Камешкирского района Пензенской области Зотову С.В. согласиться с проектом </w:t>
      </w:r>
      <w:r w:rsidR="00D6628C" w:rsidRPr="00D6628C">
        <w:rPr>
          <w:rFonts w:ascii="Times New Roman" w:hAnsi="Times New Roman" w:cs="Times New Roman"/>
          <w:color w:val="000000"/>
          <w:sz w:val="28"/>
          <w:szCs w:val="28"/>
        </w:rPr>
        <w:t>«Об утверждении Правил благоустройства территории  Новошаткинского сельсовета  Камешкирского</w:t>
      </w:r>
      <w:r w:rsidR="00D6628C" w:rsidRPr="00D662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6628C" w:rsidRPr="00D6628C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области»</w:t>
      </w:r>
      <w:r w:rsidRPr="00D6628C">
        <w:rPr>
          <w:rFonts w:ascii="Times New Roman" w:hAnsi="Times New Roman" w:cs="Times New Roman"/>
          <w:sz w:val="28"/>
          <w:szCs w:val="28"/>
        </w:rPr>
        <w:t xml:space="preserve"> и направить его в Комитет местного самоуправления Новошаткинского сельсовета Камешкирского района Пензенской области для утверждения.</w:t>
      </w:r>
    </w:p>
    <w:p w:rsidR="00C83D22" w:rsidRPr="00D6628C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>3. Представить заключение и протокол публичных слушаний, предложения, поступившие в ходе их проведения, в администрацию Новошаткинского сельсовета Камешкирского района Пензенской области и в Комитет местного самоуправления Новошаткинского сельсовета Камешкирского района Пензенской области.</w:t>
      </w:r>
    </w:p>
    <w:p w:rsidR="00C83D22" w:rsidRPr="00D6628C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>4. Опубликовать результаты публичных слушаний в информационном бюллетене «Сельские вести»</w:t>
      </w:r>
    </w:p>
    <w:p w:rsidR="00C83D22" w:rsidRPr="00D6628C" w:rsidRDefault="00C83D22" w:rsidP="004036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3D22" w:rsidRPr="00D6628C" w:rsidRDefault="00C83D22" w:rsidP="00C83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            </w:t>
      </w:r>
      <w:r w:rsidR="002D77EC" w:rsidRPr="00D662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36E2" w:rsidRPr="00D6628C">
        <w:rPr>
          <w:rFonts w:ascii="Times New Roman" w:hAnsi="Times New Roman" w:cs="Times New Roman"/>
          <w:sz w:val="28"/>
          <w:szCs w:val="28"/>
        </w:rPr>
        <w:t xml:space="preserve">          С.В.Зотов</w:t>
      </w:r>
      <w:r w:rsidRPr="00D6628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83D22" w:rsidRPr="00D6628C" w:rsidRDefault="00C83D22" w:rsidP="00C83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6628C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        </w:t>
      </w:r>
      <w:r w:rsidR="004036E2" w:rsidRPr="00D6628C">
        <w:rPr>
          <w:rFonts w:ascii="Times New Roman" w:hAnsi="Times New Roman" w:cs="Times New Roman"/>
          <w:sz w:val="28"/>
          <w:szCs w:val="28"/>
        </w:rPr>
        <w:t xml:space="preserve">           О.В.Живаева</w:t>
      </w:r>
    </w:p>
    <w:sectPr w:rsidR="00C83D22" w:rsidRPr="00D6628C" w:rsidSect="0011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83D22"/>
    <w:rsid w:val="00117DE8"/>
    <w:rsid w:val="002D77EC"/>
    <w:rsid w:val="003A7E1E"/>
    <w:rsid w:val="004036E2"/>
    <w:rsid w:val="007F68E6"/>
    <w:rsid w:val="00874CF0"/>
    <w:rsid w:val="008769E8"/>
    <w:rsid w:val="00C83D22"/>
    <w:rsid w:val="00D14CB7"/>
    <w:rsid w:val="00D6628C"/>
    <w:rsid w:val="00E4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E8"/>
  </w:style>
  <w:style w:type="paragraph" w:styleId="3">
    <w:name w:val="heading 3"/>
    <w:aliases w:val="H3,&quot;Сапфир&quot;"/>
    <w:basedOn w:val="a"/>
    <w:next w:val="a"/>
    <w:link w:val="30"/>
    <w:qFormat/>
    <w:rsid w:val="00C83D22"/>
    <w:pPr>
      <w:keepNext/>
      <w:tabs>
        <w:tab w:val="num" w:pos="720"/>
      </w:tabs>
      <w:spacing w:before="240" w:after="60" w:line="240" w:lineRule="auto"/>
      <w:ind w:left="720" w:hanging="720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C83D22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C83D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83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3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83D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7</cp:revision>
  <dcterms:created xsi:type="dcterms:W3CDTF">2016-08-18T11:50:00Z</dcterms:created>
  <dcterms:modified xsi:type="dcterms:W3CDTF">2022-08-12T10:17:00Z</dcterms:modified>
</cp:coreProperties>
</file>