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5214A3" w:rsidRPr="005214A3" w:rsidRDefault="005214A3" w:rsidP="005214A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14A3">
        <w:rPr>
          <w:rFonts w:ascii="Times New Roman" w:eastAsia="Times New Roman" w:hAnsi="Times New Roman" w:cs="Times New Roman"/>
          <w:noProof/>
          <w:sz w:val="20"/>
          <w:szCs w:val="20"/>
          <w:lang w:eastAsia="ru-RU"/>
        </w:rPr>
        <w:drawing>
          <wp:inline distT="0" distB="0" distL="0" distR="0" wp14:anchorId="4767F9D8" wp14:editId="7AE8BF70">
            <wp:extent cx="724535"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914400"/>
                    </a:xfrm>
                    <a:prstGeom prst="rect">
                      <a:avLst/>
                    </a:prstGeom>
                    <a:noFill/>
                    <a:ln>
                      <a:noFill/>
                    </a:ln>
                  </pic:spPr>
                </pic:pic>
              </a:graphicData>
            </a:graphic>
          </wp:inline>
        </w:drawing>
      </w:r>
    </w:p>
    <w:p w:rsidR="005214A3" w:rsidRPr="005214A3" w:rsidRDefault="005214A3" w:rsidP="005214A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214A3" w:rsidRPr="005214A3" w:rsidRDefault="005214A3" w:rsidP="005214A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5214A3" w:rsidRPr="005214A3" w:rsidTr="005214A3">
        <w:trPr>
          <w:trHeight w:hRule="exact" w:val="397"/>
        </w:trPr>
        <w:tc>
          <w:tcPr>
            <w:tcW w:w="9606" w:type="dxa"/>
          </w:tcPr>
          <w:p w:rsidR="005214A3" w:rsidRPr="005214A3" w:rsidRDefault="005214A3" w:rsidP="005214A3">
            <w:pPr>
              <w:autoSpaceDE w:val="0"/>
              <w:autoSpaceDN w:val="0"/>
              <w:adjustRightInd w:val="0"/>
              <w:spacing w:after="0" w:line="240" w:lineRule="auto"/>
              <w:rPr>
                <w:rFonts w:ascii="Times New Roman" w:eastAsia="Times New Roman" w:hAnsi="Times New Roman" w:cs="Times New Roman"/>
                <w:b/>
                <w:sz w:val="28"/>
                <w:szCs w:val="20"/>
                <w:lang w:eastAsia="ru-RU"/>
              </w:rPr>
            </w:pPr>
          </w:p>
        </w:tc>
      </w:tr>
      <w:tr w:rsidR="005214A3" w:rsidRPr="005214A3" w:rsidTr="005214A3">
        <w:tc>
          <w:tcPr>
            <w:tcW w:w="9606" w:type="dxa"/>
          </w:tcPr>
          <w:p w:rsidR="005214A3" w:rsidRPr="005214A3" w:rsidRDefault="005214A3" w:rsidP="005214A3">
            <w:pPr>
              <w:autoSpaceDE w:val="0"/>
              <w:autoSpaceDN w:val="0"/>
              <w:adjustRightInd w:val="0"/>
              <w:spacing w:after="0" w:line="240" w:lineRule="auto"/>
              <w:jc w:val="center"/>
              <w:rPr>
                <w:rFonts w:ascii="Times New Roman" w:eastAsia="Times New Roman" w:hAnsi="Times New Roman" w:cs="Times New Roman"/>
                <w:b/>
                <w:sz w:val="36"/>
                <w:szCs w:val="20"/>
                <w:lang w:eastAsia="ru-RU"/>
              </w:rPr>
            </w:pPr>
            <w:r w:rsidRPr="005214A3">
              <w:rPr>
                <w:rFonts w:ascii="Times New Roman" w:eastAsia="Times New Roman" w:hAnsi="Times New Roman" w:cs="Times New Roman"/>
                <w:b/>
                <w:sz w:val="36"/>
                <w:szCs w:val="36"/>
                <w:lang w:eastAsia="ru-RU"/>
              </w:rPr>
              <w:t>КОМИТЕТ МЕСТНОГО САМОУПРАВЛЕНИЯ</w:t>
            </w:r>
          </w:p>
        </w:tc>
      </w:tr>
      <w:tr w:rsidR="005214A3" w:rsidRPr="005214A3" w:rsidTr="005214A3">
        <w:trPr>
          <w:trHeight w:hRule="exact" w:val="397"/>
        </w:trPr>
        <w:tc>
          <w:tcPr>
            <w:tcW w:w="9606" w:type="dxa"/>
          </w:tcPr>
          <w:p w:rsidR="005214A3" w:rsidRPr="005214A3" w:rsidRDefault="005214A3" w:rsidP="005214A3">
            <w:pPr>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5214A3">
              <w:rPr>
                <w:rFonts w:ascii="Times New Roman" w:eastAsia="Times New Roman" w:hAnsi="Times New Roman" w:cs="Times New Roman"/>
                <w:b/>
                <w:sz w:val="36"/>
                <w:szCs w:val="36"/>
                <w:lang w:eastAsia="ru-RU"/>
              </w:rPr>
              <w:t>РУССКО-КАМЕШКИРСКОГО СЕЛЬСОВЕТА</w:t>
            </w:r>
          </w:p>
        </w:tc>
      </w:tr>
      <w:tr w:rsidR="005214A3" w:rsidRPr="005214A3" w:rsidTr="005214A3">
        <w:tc>
          <w:tcPr>
            <w:tcW w:w="9606" w:type="dxa"/>
          </w:tcPr>
          <w:p w:rsidR="005214A3" w:rsidRPr="005214A3" w:rsidRDefault="005214A3" w:rsidP="005214A3">
            <w:pPr>
              <w:keepNext/>
              <w:spacing w:after="0" w:line="240" w:lineRule="auto"/>
              <w:jc w:val="center"/>
              <w:outlineLvl w:val="2"/>
              <w:rPr>
                <w:rFonts w:ascii="Times New Roman" w:eastAsia="Times New Roman" w:hAnsi="Times New Roman" w:cs="Times New Roman"/>
                <w:b/>
                <w:sz w:val="40"/>
                <w:szCs w:val="20"/>
                <w:lang w:eastAsia="ru-RU"/>
              </w:rPr>
            </w:pPr>
            <w:r w:rsidRPr="005214A3">
              <w:rPr>
                <w:rFonts w:ascii="Times New Roman" w:eastAsia="Times New Roman" w:hAnsi="Times New Roman" w:cs="Times New Roman"/>
                <w:b/>
                <w:sz w:val="36"/>
                <w:szCs w:val="36"/>
                <w:lang w:eastAsia="ru-RU"/>
              </w:rPr>
              <w:t>КАМЕШКИРСКОГО РАЙОНА</w:t>
            </w:r>
          </w:p>
        </w:tc>
      </w:tr>
      <w:tr w:rsidR="005214A3" w:rsidRPr="005214A3" w:rsidTr="005214A3">
        <w:trPr>
          <w:trHeight w:hRule="exact" w:val="363"/>
        </w:trPr>
        <w:tc>
          <w:tcPr>
            <w:tcW w:w="9606" w:type="dxa"/>
            <w:vAlign w:val="center"/>
          </w:tcPr>
          <w:p w:rsidR="005214A3" w:rsidRPr="005214A3" w:rsidRDefault="005214A3" w:rsidP="005214A3">
            <w:pPr>
              <w:keepNext/>
              <w:spacing w:after="0" w:line="240" w:lineRule="auto"/>
              <w:jc w:val="center"/>
              <w:outlineLvl w:val="2"/>
              <w:rPr>
                <w:rFonts w:ascii="Times New Roman" w:eastAsia="Times New Roman" w:hAnsi="Times New Roman" w:cs="Times New Roman"/>
                <w:b/>
                <w:sz w:val="40"/>
                <w:szCs w:val="20"/>
                <w:lang w:eastAsia="ru-RU"/>
              </w:rPr>
            </w:pPr>
            <w:r w:rsidRPr="005214A3">
              <w:rPr>
                <w:rFonts w:ascii="Times New Roman" w:eastAsia="Times New Roman" w:hAnsi="Times New Roman" w:cs="Times New Roman"/>
                <w:b/>
                <w:sz w:val="36"/>
                <w:szCs w:val="36"/>
                <w:lang w:eastAsia="ru-RU"/>
              </w:rPr>
              <w:t>ПЕНЗЕНСКОЙ ОБЛАСТИ</w:t>
            </w:r>
          </w:p>
        </w:tc>
      </w:tr>
      <w:tr w:rsidR="005214A3" w:rsidRPr="005214A3" w:rsidTr="005214A3">
        <w:trPr>
          <w:trHeight w:hRule="exact" w:val="363"/>
        </w:trPr>
        <w:tc>
          <w:tcPr>
            <w:tcW w:w="9606" w:type="dxa"/>
            <w:vAlign w:val="center"/>
          </w:tcPr>
          <w:p w:rsidR="005214A3" w:rsidRPr="005214A3" w:rsidRDefault="005214A3" w:rsidP="005214A3">
            <w:pPr>
              <w:keepNext/>
              <w:spacing w:after="0" w:line="240" w:lineRule="auto"/>
              <w:jc w:val="center"/>
              <w:outlineLvl w:val="2"/>
              <w:rPr>
                <w:rFonts w:ascii="Times New Roman" w:eastAsia="Times New Roman" w:hAnsi="Times New Roman" w:cs="Times New Roman"/>
                <w:b/>
                <w:sz w:val="36"/>
                <w:szCs w:val="36"/>
                <w:lang w:eastAsia="ru-RU"/>
              </w:rPr>
            </w:pPr>
          </w:p>
        </w:tc>
      </w:tr>
      <w:tr w:rsidR="005214A3" w:rsidRPr="005214A3" w:rsidTr="005214A3">
        <w:trPr>
          <w:trHeight w:hRule="exact" w:val="363"/>
        </w:trPr>
        <w:tc>
          <w:tcPr>
            <w:tcW w:w="9606" w:type="dxa"/>
            <w:vAlign w:val="center"/>
          </w:tcPr>
          <w:p w:rsidR="005214A3" w:rsidRPr="005214A3" w:rsidRDefault="005214A3" w:rsidP="005214A3">
            <w:pPr>
              <w:keepNext/>
              <w:spacing w:after="0" w:line="240" w:lineRule="auto"/>
              <w:jc w:val="center"/>
              <w:outlineLvl w:val="2"/>
              <w:rPr>
                <w:rFonts w:ascii="Times New Roman" w:eastAsia="Times New Roman" w:hAnsi="Times New Roman" w:cs="Times New Roman"/>
                <w:b/>
                <w:sz w:val="28"/>
                <w:szCs w:val="28"/>
                <w:lang w:eastAsia="ru-RU"/>
              </w:rPr>
            </w:pPr>
            <w:r w:rsidRPr="005214A3">
              <w:rPr>
                <w:rFonts w:ascii="Times New Roman" w:eastAsia="Times New Roman" w:hAnsi="Times New Roman" w:cs="Times New Roman"/>
                <w:b/>
                <w:sz w:val="28"/>
                <w:szCs w:val="28"/>
                <w:lang w:eastAsia="ru-RU"/>
              </w:rPr>
              <w:t>РЕШЕНИЕ</w:t>
            </w:r>
          </w:p>
        </w:tc>
      </w:tr>
    </w:tbl>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5214A3">
        <w:tc>
          <w:tcPr>
            <w:tcW w:w="404" w:type="dxa"/>
            <w:vAlign w:val="bottom"/>
          </w:tcPr>
          <w:p w:rsidR="00481574" w:rsidRPr="006801AC" w:rsidRDefault="00481574" w:rsidP="005214A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6400B2" w:rsidP="005214A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14.09.2020г</w:t>
            </w:r>
          </w:p>
        </w:tc>
        <w:tc>
          <w:tcPr>
            <w:tcW w:w="397" w:type="dxa"/>
            <w:vAlign w:val="bottom"/>
          </w:tcPr>
          <w:p w:rsidR="00481574" w:rsidRPr="006801AC" w:rsidRDefault="00481574" w:rsidP="005214A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5214A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r w:rsidR="006400B2">
              <w:rPr>
                <w:rFonts w:ascii="Times New Roman" w:eastAsia="Times New Roman" w:hAnsi="Times New Roman" w:cs="Times New Roman"/>
                <w:sz w:val="24"/>
                <w:szCs w:val="24"/>
                <w:lang w:eastAsia="ru-RU"/>
              </w:rPr>
              <w:t>11-23/3</w:t>
            </w:r>
            <w:bookmarkStart w:id="0" w:name="_GoBack"/>
            <w:bookmarkEnd w:id="0"/>
          </w:p>
        </w:tc>
      </w:tr>
      <w:tr w:rsidR="00481574" w:rsidRPr="006801AC" w:rsidTr="005214A3">
        <w:tc>
          <w:tcPr>
            <w:tcW w:w="4770" w:type="dxa"/>
            <w:gridSpan w:val="4"/>
          </w:tcPr>
          <w:p w:rsidR="00481574" w:rsidRPr="006801AC" w:rsidRDefault="00481574" w:rsidP="005214A3">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proofErr w:type="gramStart"/>
            <w:r w:rsidRPr="006801AC">
              <w:rPr>
                <w:rFonts w:ascii="Times New Roman" w:eastAsia="Times New Roman" w:hAnsi="Times New Roman" w:cs="Times New Roman"/>
                <w:sz w:val="24"/>
                <w:szCs w:val="24"/>
                <w:lang w:eastAsia="ru-RU"/>
              </w:rPr>
              <w:t>.</w:t>
            </w:r>
            <w:r w:rsidR="005B3ABF">
              <w:rPr>
                <w:rFonts w:ascii="Times New Roman" w:eastAsia="Times New Roman" w:hAnsi="Times New Roman" w:cs="Times New Roman"/>
                <w:sz w:val="24"/>
                <w:szCs w:val="24"/>
                <w:lang w:eastAsia="ru-RU"/>
              </w:rPr>
              <w:t>Р</w:t>
            </w:r>
            <w:proofErr w:type="gramEnd"/>
            <w:r w:rsidR="005B3ABF">
              <w:rPr>
                <w:rFonts w:ascii="Times New Roman" w:eastAsia="Times New Roman" w:hAnsi="Times New Roman" w:cs="Times New Roman"/>
                <w:sz w:val="24"/>
                <w:szCs w:val="24"/>
                <w:lang w:eastAsia="ru-RU"/>
              </w:rPr>
              <w:t>усский</w:t>
            </w:r>
            <w:proofErr w:type="spellEnd"/>
            <w:r w:rsidR="005B3ABF">
              <w:rPr>
                <w:rFonts w:ascii="Times New Roman" w:eastAsia="Times New Roman" w:hAnsi="Times New Roman" w:cs="Times New Roman"/>
                <w:sz w:val="24"/>
                <w:szCs w:val="24"/>
                <w:lang w:eastAsia="ru-RU"/>
              </w:rPr>
              <w:t xml:space="preserve"> Камешкир</w:t>
            </w:r>
          </w:p>
          <w:p w:rsidR="00481574" w:rsidRPr="006801AC" w:rsidRDefault="00481574" w:rsidP="005214A3">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r w:rsidR="005B3ABF">
        <w:rPr>
          <w:rFonts w:ascii="Times New Roman" w:eastAsia="Times New Roman" w:hAnsi="Times New Roman" w:cs="Times New Roman"/>
          <w:b/>
          <w:sz w:val="24"/>
          <w:szCs w:val="24"/>
          <w:lang w:eastAsia="ru-RU"/>
        </w:rPr>
        <w:t>Русско-Камешкирского</w:t>
      </w:r>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5B3ABF">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rsidR="005B3ABF">
        <w:rPr>
          <w:rFonts w:ascii="Times New Roman" w:eastAsia="Times New Roman" w:hAnsi="Times New Roman" w:cs="Times New Roman"/>
          <w:sz w:val="24"/>
          <w:szCs w:val="24"/>
          <w:lang w:eastAsia="ru-RU"/>
        </w:rPr>
        <w:t>Русск</w:t>
      </w:r>
      <w:proofErr w:type="gramStart"/>
      <w:r w:rsidR="005B3ABF">
        <w:rPr>
          <w:rFonts w:ascii="Times New Roman" w:eastAsia="Times New Roman" w:hAnsi="Times New Roman" w:cs="Times New Roman"/>
          <w:sz w:val="24"/>
          <w:szCs w:val="24"/>
          <w:lang w:eastAsia="ru-RU"/>
        </w:rPr>
        <w:t>о-</w:t>
      </w:r>
      <w:proofErr w:type="gramEnd"/>
      <w:r w:rsidR="005B3ABF">
        <w:rPr>
          <w:rFonts w:ascii="Times New Roman" w:eastAsia="Times New Roman" w:hAnsi="Times New Roman" w:cs="Times New Roman"/>
          <w:sz w:val="24"/>
          <w:szCs w:val="24"/>
          <w:lang w:eastAsia="ru-RU"/>
        </w:rPr>
        <w:t xml:space="preserve"> Камешкирского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5B3ABF">
        <w:rPr>
          <w:rFonts w:ascii="Times New Roman" w:eastAsia="Times New Roman" w:hAnsi="Times New Roman" w:cs="Times New Roman"/>
          <w:sz w:val="24"/>
          <w:szCs w:val="24"/>
          <w:lang w:eastAsia="ru-RU"/>
        </w:rPr>
        <w:t xml:space="preserve"> области</w:t>
      </w:r>
      <w:r w:rsidRPr="006801AC">
        <w:rPr>
          <w:rFonts w:ascii="Times New Roman" w:eastAsia="Times New Roman" w:hAnsi="Times New Roman" w:cs="Times New Roman"/>
          <w:sz w:val="20"/>
          <w:szCs w:val="20"/>
          <w:lang w:eastAsia="ru-RU"/>
        </w:rPr>
        <w:t xml:space="preserve"> </w:t>
      </w:r>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r w:rsidR="005B3ABF">
        <w:rPr>
          <w:rFonts w:ascii="Times New Roman" w:eastAsia="Times New Roman" w:hAnsi="Times New Roman" w:cs="Times New Roman"/>
          <w:b/>
          <w:sz w:val="24"/>
          <w:szCs w:val="24"/>
          <w:lang w:eastAsia="ru-RU"/>
        </w:rPr>
        <w:t>Русск</w:t>
      </w:r>
      <w:proofErr w:type="gramStart"/>
      <w:r w:rsidR="005B3ABF">
        <w:rPr>
          <w:rFonts w:ascii="Times New Roman" w:eastAsia="Times New Roman" w:hAnsi="Times New Roman" w:cs="Times New Roman"/>
          <w:b/>
          <w:sz w:val="24"/>
          <w:szCs w:val="24"/>
          <w:lang w:eastAsia="ru-RU"/>
        </w:rPr>
        <w:t>о-</w:t>
      </w:r>
      <w:proofErr w:type="gramEnd"/>
      <w:r w:rsidR="005B3ABF">
        <w:rPr>
          <w:rFonts w:ascii="Times New Roman" w:eastAsia="Times New Roman" w:hAnsi="Times New Roman" w:cs="Times New Roman"/>
          <w:b/>
          <w:sz w:val="24"/>
          <w:szCs w:val="24"/>
          <w:lang w:eastAsia="ru-RU"/>
        </w:rPr>
        <w:t xml:space="preserve"> Камешкирского</w:t>
      </w:r>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r w:rsidR="005B3ABF">
        <w:rPr>
          <w:rFonts w:ascii="Times New Roman" w:eastAsia="Times New Roman" w:hAnsi="Times New Roman" w:cs="Times New Roman"/>
          <w:sz w:val="24"/>
          <w:szCs w:val="24"/>
          <w:lang w:eastAsia="ru-RU"/>
        </w:rPr>
        <w:t>Русск</w:t>
      </w:r>
      <w:proofErr w:type="gramStart"/>
      <w:r w:rsidR="005B3ABF">
        <w:rPr>
          <w:rFonts w:ascii="Times New Roman" w:eastAsia="Times New Roman" w:hAnsi="Times New Roman" w:cs="Times New Roman"/>
          <w:sz w:val="24"/>
          <w:szCs w:val="24"/>
          <w:lang w:eastAsia="ru-RU"/>
        </w:rPr>
        <w:t>о-</w:t>
      </w:r>
      <w:proofErr w:type="gramEnd"/>
      <w:r w:rsidR="005B3ABF">
        <w:rPr>
          <w:rFonts w:ascii="Times New Roman" w:eastAsia="Times New Roman" w:hAnsi="Times New Roman" w:cs="Times New Roman"/>
          <w:sz w:val="24"/>
          <w:szCs w:val="24"/>
          <w:lang w:eastAsia="ru-RU"/>
        </w:rPr>
        <w:t xml:space="preserve"> Камешкирского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r w:rsidR="005B3ABF">
        <w:rPr>
          <w:rFonts w:ascii="Times New Roman" w:eastAsia="Times New Roman" w:hAnsi="Times New Roman" w:cs="Times New Roman"/>
          <w:sz w:val="24"/>
          <w:szCs w:val="24"/>
          <w:lang w:eastAsia="ru-RU"/>
        </w:rPr>
        <w:t>Русско- Камешкирского</w:t>
      </w:r>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sidR="00682106">
        <w:rPr>
          <w:rFonts w:ascii="Times New Roman" w:eastAsia="Times New Roman" w:hAnsi="Times New Roman" w:cs="Times New Roman"/>
          <w:sz w:val="24"/>
          <w:szCs w:val="24"/>
          <w:lang w:eastAsia="ru-RU"/>
        </w:rPr>
        <w:t xml:space="preserve"> от 30</w:t>
      </w:r>
      <w:r>
        <w:rPr>
          <w:rFonts w:ascii="Times New Roman" w:eastAsia="Times New Roman" w:hAnsi="Times New Roman" w:cs="Times New Roman"/>
          <w:sz w:val="24"/>
          <w:szCs w:val="24"/>
          <w:lang w:eastAsia="ru-RU"/>
        </w:rPr>
        <w:t>.01.2019</w:t>
      </w:r>
      <w:r w:rsidR="00682106">
        <w:rPr>
          <w:rFonts w:ascii="Times New Roman" w:eastAsia="Times New Roman" w:hAnsi="Times New Roman" w:cs="Times New Roman"/>
          <w:sz w:val="24"/>
          <w:szCs w:val="24"/>
          <w:lang w:eastAsia="ru-RU"/>
        </w:rPr>
        <w:t xml:space="preserve">  №  879-100/6</w:t>
      </w:r>
      <w:r w:rsidRPr="006801AC">
        <w:rPr>
          <w:rFonts w:ascii="Times New Roman" w:eastAsia="Times New Roman" w:hAnsi="Times New Roman" w:cs="Times New Roman"/>
          <w:sz w:val="24"/>
          <w:szCs w:val="24"/>
          <w:lang w:eastAsia="ru-RU"/>
        </w:rPr>
        <w:t xml:space="preserve">   изменения, изложив их в новой редакции</w:t>
      </w:r>
      <w:r w:rsidR="00D11673">
        <w:rPr>
          <w:rFonts w:ascii="Times New Roman" w:eastAsia="Times New Roman" w:hAnsi="Times New Roman" w:cs="Times New Roman"/>
          <w:sz w:val="24"/>
          <w:szCs w:val="24"/>
          <w:lang w:eastAsia="ru-RU"/>
        </w:rPr>
        <w:t>, согласно приложения</w:t>
      </w:r>
      <w:r>
        <w:rPr>
          <w:rFonts w:ascii="Times New Roman" w:eastAsia="Times New Roman" w:hAnsi="Times New Roman" w:cs="Times New Roman"/>
          <w:sz w:val="24"/>
          <w:szCs w:val="24"/>
          <w:lang w:eastAsia="ru-RU"/>
        </w:rPr>
        <w:t>.</w:t>
      </w:r>
    </w:p>
    <w:p w:rsidR="00481574" w:rsidRPr="007D7738"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2.  Опубликовать настоящее решение в информационном бюллетене </w:t>
      </w:r>
      <w:r w:rsidRPr="007D7738">
        <w:rPr>
          <w:rFonts w:ascii="Times New Roman" w:eastAsia="Times New Roman" w:hAnsi="Times New Roman" w:cs="Times New Roman"/>
          <w:sz w:val="24"/>
          <w:szCs w:val="24"/>
          <w:lang w:eastAsia="ru-RU"/>
        </w:rPr>
        <w:t>«</w:t>
      </w:r>
      <w:r w:rsidR="005214A3" w:rsidRPr="007D7738">
        <w:rPr>
          <w:rFonts w:ascii="Times New Roman" w:eastAsia="Times New Roman" w:hAnsi="Times New Roman" w:cs="Times New Roman"/>
          <w:sz w:val="24"/>
          <w:szCs w:val="24"/>
          <w:lang w:eastAsia="ru-RU"/>
        </w:rPr>
        <w:t>Правовое поле</w:t>
      </w:r>
      <w:r w:rsidRPr="007D7738">
        <w:rPr>
          <w:rFonts w:ascii="Times New Roman" w:eastAsia="Times New Roman" w:hAnsi="Times New Roman" w:cs="Times New Roman"/>
          <w:sz w:val="24"/>
          <w:szCs w:val="24"/>
          <w:lang w:eastAsia="ru-RU"/>
        </w:rPr>
        <w:t xml:space="preserve"> ».</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5214A3"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w:t>
      </w:r>
      <w:r w:rsidR="005B3ABF">
        <w:rPr>
          <w:rFonts w:ascii="Times New Roman" w:eastAsia="Times New Roman" w:hAnsi="Times New Roman" w:cs="Times New Roman"/>
          <w:sz w:val="24"/>
          <w:szCs w:val="24"/>
          <w:lang w:eastAsia="ru-RU"/>
        </w:rPr>
        <w:t>Русск</w:t>
      </w:r>
      <w:proofErr w:type="gramStart"/>
      <w:r w:rsidR="005B3ABF">
        <w:rPr>
          <w:rFonts w:ascii="Times New Roman" w:eastAsia="Times New Roman" w:hAnsi="Times New Roman" w:cs="Times New Roman"/>
          <w:sz w:val="24"/>
          <w:szCs w:val="24"/>
          <w:lang w:eastAsia="ru-RU"/>
        </w:rPr>
        <w:t>о-</w:t>
      </w:r>
      <w:proofErr w:type="gramEnd"/>
      <w:r w:rsidR="005B3ABF">
        <w:rPr>
          <w:rFonts w:ascii="Times New Roman" w:eastAsia="Times New Roman" w:hAnsi="Times New Roman" w:cs="Times New Roman"/>
          <w:sz w:val="24"/>
          <w:szCs w:val="24"/>
          <w:lang w:eastAsia="ru-RU"/>
        </w:rPr>
        <w:t xml:space="preserve"> Камешкирского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r w:rsidR="005B3ABF">
        <w:rPr>
          <w:rFonts w:ascii="Times New Roman" w:eastAsia="Times New Roman" w:hAnsi="Times New Roman" w:cs="Arial"/>
          <w:b/>
          <w:sz w:val="24"/>
          <w:szCs w:val="24"/>
          <w:lang w:eastAsia="ru-RU"/>
        </w:rPr>
        <w:t>Русск</w:t>
      </w:r>
      <w:proofErr w:type="gramStart"/>
      <w:r w:rsidR="005B3ABF">
        <w:rPr>
          <w:rFonts w:ascii="Times New Roman" w:eastAsia="Times New Roman" w:hAnsi="Times New Roman" w:cs="Arial"/>
          <w:b/>
          <w:sz w:val="24"/>
          <w:szCs w:val="24"/>
          <w:lang w:eastAsia="ru-RU"/>
        </w:rPr>
        <w:t>о-</w:t>
      </w:r>
      <w:proofErr w:type="gramEnd"/>
      <w:r w:rsidR="005B3ABF">
        <w:rPr>
          <w:rFonts w:ascii="Times New Roman" w:eastAsia="Times New Roman" w:hAnsi="Times New Roman" w:cs="Arial"/>
          <w:b/>
          <w:sz w:val="24"/>
          <w:szCs w:val="24"/>
          <w:lang w:eastAsia="ru-RU"/>
        </w:rPr>
        <w:t xml:space="preserve"> Камешкирского</w:t>
      </w:r>
      <w:r w:rsidRPr="006801AC">
        <w:rPr>
          <w:rFonts w:ascii="Times New Roman" w:eastAsia="Times New Roman" w:hAnsi="Times New Roman" w:cs="Arial"/>
          <w:b/>
          <w:sz w:val="24"/>
          <w:szCs w:val="24"/>
          <w:lang w:eastAsia="ru-RU"/>
        </w:rPr>
        <w:t xml:space="preserve"> 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r w:rsidR="005214A3">
        <w:rPr>
          <w:rFonts w:ascii="Times New Roman" w:eastAsia="Times New Roman" w:hAnsi="Times New Roman" w:cs="Times New Roman"/>
          <w:b/>
          <w:sz w:val="24"/>
          <w:szCs w:val="24"/>
          <w:lang w:eastAsia="ru-RU"/>
        </w:rPr>
        <w:t xml:space="preserve">  </w:t>
      </w:r>
      <w:r w:rsidRPr="006801AC">
        <w:rPr>
          <w:rFonts w:ascii="Times New Roman" w:eastAsia="Times New Roman" w:hAnsi="Times New Roman" w:cs="Times New Roman"/>
          <w:b/>
          <w:sz w:val="24"/>
          <w:szCs w:val="24"/>
          <w:lang w:eastAsia="ru-RU"/>
        </w:rPr>
        <w:t xml:space="preserve">       </w:t>
      </w:r>
      <w:proofErr w:type="spellStart"/>
      <w:r w:rsidR="005214A3">
        <w:rPr>
          <w:rFonts w:ascii="Times New Roman" w:eastAsia="Times New Roman" w:hAnsi="Times New Roman" w:cs="Times New Roman"/>
          <w:b/>
          <w:sz w:val="24"/>
          <w:szCs w:val="24"/>
          <w:lang w:eastAsia="ru-RU"/>
        </w:rPr>
        <w:t>Н.И.</w:t>
      </w:r>
      <w:proofErr w:type="gramStart"/>
      <w:r w:rsidR="005214A3">
        <w:rPr>
          <w:rFonts w:ascii="Times New Roman" w:eastAsia="Times New Roman" w:hAnsi="Times New Roman" w:cs="Times New Roman"/>
          <w:b/>
          <w:sz w:val="24"/>
          <w:szCs w:val="24"/>
          <w:lang w:eastAsia="ru-RU"/>
        </w:rPr>
        <w:t>Кирюшина</w:t>
      </w:r>
      <w:proofErr w:type="spellEnd"/>
      <w:proofErr w:type="gramEnd"/>
      <w:r w:rsidR="005214A3">
        <w:rPr>
          <w:rFonts w:ascii="Times New Roman" w:eastAsia="Times New Roman" w:hAnsi="Times New Roman" w:cs="Times New Roman"/>
          <w:b/>
          <w:sz w:val="24"/>
          <w:szCs w:val="24"/>
          <w:lang w:eastAsia="ru-RU"/>
        </w:rPr>
        <w:t xml:space="preserve"> </w:t>
      </w: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5214A3">
          <w:headerReference w:type="default" r:id="rId9"/>
          <w:endnotePr>
            <w:numFmt w:val="decimal"/>
          </w:endnotePr>
          <w:pgSz w:w="11907" w:h="16840" w:code="9"/>
          <w:pgMar w:top="737" w:right="851" w:bottom="851"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1" w:name="__RefHeading___Toc27727_3578142504"/>
      <w:bookmarkStart w:id="2" w:name="__RefHeading___Toc27733_3578142504"/>
      <w:bookmarkStart w:id="3" w:name="__RefHeading___Toc27793_3578142504"/>
      <w:bookmarkEnd w:id="1"/>
      <w:bookmarkEnd w:id="2"/>
      <w:bookmarkEnd w:id="3"/>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r w:rsidR="005B3ABF">
        <w:rPr>
          <w:rFonts w:ascii="Times New Roman" w:eastAsia="NSimSun" w:hAnsi="Times New Roman" w:cs="Times New Roman"/>
          <w:kern w:val="2"/>
          <w:sz w:val="20"/>
          <w:szCs w:val="20"/>
          <w:lang w:eastAsia="zh-CN" w:bidi="hi-IN"/>
        </w:rPr>
        <w:t>Русск</w:t>
      </w:r>
      <w:proofErr w:type="gramStart"/>
      <w:r w:rsidR="005B3ABF">
        <w:rPr>
          <w:rFonts w:ascii="Times New Roman" w:eastAsia="NSimSun" w:hAnsi="Times New Roman" w:cs="Times New Roman"/>
          <w:kern w:val="2"/>
          <w:sz w:val="20"/>
          <w:szCs w:val="20"/>
          <w:lang w:eastAsia="zh-CN" w:bidi="hi-IN"/>
        </w:rPr>
        <w:t>о-</w:t>
      </w:r>
      <w:proofErr w:type="gramEnd"/>
      <w:r w:rsidR="005B3ABF">
        <w:rPr>
          <w:rFonts w:ascii="Times New Roman" w:eastAsia="NSimSun" w:hAnsi="Times New Roman" w:cs="Times New Roman"/>
          <w:kern w:val="2"/>
          <w:sz w:val="20"/>
          <w:szCs w:val="20"/>
          <w:lang w:eastAsia="zh-CN" w:bidi="hi-IN"/>
        </w:rPr>
        <w:t xml:space="preserve"> Камешкирского</w:t>
      </w:r>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4" w:name="__RefHeading___Toc27735_3578142504"/>
      <w:bookmarkEnd w:id="4"/>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682106"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РУССКО-</w:t>
      </w:r>
      <w:r w:rsidR="005B3ABF">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r w:rsidR="005B3ABF">
        <w:rPr>
          <w:rFonts w:ascii="Times New Roman" w:eastAsia="Times New Roman" w:hAnsi="Times New Roman" w:cs="Times New Roman"/>
          <w:bCs/>
          <w:sz w:val="20"/>
          <w:szCs w:val="20"/>
          <w:lang w:eastAsia="ru-RU"/>
        </w:rPr>
        <w:t>Русск</w:t>
      </w:r>
      <w:proofErr w:type="gramStart"/>
      <w:r w:rsidR="005B3ABF">
        <w:rPr>
          <w:rFonts w:ascii="Times New Roman" w:eastAsia="Times New Roman" w:hAnsi="Times New Roman" w:cs="Times New Roman"/>
          <w:bCs/>
          <w:sz w:val="20"/>
          <w:szCs w:val="20"/>
          <w:lang w:eastAsia="ru-RU"/>
        </w:rPr>
        <w:t>о-</w:t>
      </w:r>
      <w:proofErr w:type="gramEnd"/>
      <w:r w:rsidR="005B3ABF">
        <w:rPr>
          <w:rFonts w:ascii="Times New Roman" w:eastAsia="Times New Roman" w:hAnsi="Times New Roman" w:cs="Times New Roman"/>
          <w:bCs/>
          <w:sz w:val="20"/>
          <w:szCs w:val="20"/>
          <w:lang w:eastAsia="ru-RU"/>
        </w:rPr>
        <w:t xml:space="preserve"> Камешкирского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bCs/>
          <w:sz w:val="20"/>
          <w:szCs w:val="20"/>
          <w:lang w:eastAsia="ru-RU"/>
        </w:rPr>
        <w:t>Русско- Камешкирского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5" w:name="__RefHeading___Toc27795_3578142504"/>
      <w:bookmarkEnd w:id="5"/>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spellEnd"/>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proofErr w:type="gramStart"/>
            <w:r w:rsidRPr="00396F43">
              <w:rPr>
                <w:rFonts w:ascii="Times New Roman" w:hAnsi="Times New Roman" w:cs="Times New Roman"/>
                <w:bCs/>
                <w:szCs w:val="20"/>
              </w:rPr>
              <w:t>стацио-нарными</w:t>
            </w:r>
            <w:proofErr w:type="spellEnd"/>
            <w:proofErr w:type="gram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lastRenderedPageBreak/>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gramStart"/>
            <w:r w:rsidRPr="00396F43">
              <w:rPr>
                <w:rFonts w:ascii="Times New Roman" w:hAnsi="Times New Roman" w:cs="Times New Roman"/>
                <w:szCs w:val="20"/>
              </w:rPr>
              <w:t>центра-</w:t>
            </w:r>
            <w:proofErr w:type="spellStart"/>
            <w:r w:rsidRPr="00396F43">
              <w:rPr>
                <w:rFonts w:ascii="Times New Roman" w:hAnsi="Times New Roman" w:cs="Times New Roman"/>
                <w:szCs w:val="20"/>
              </w:rPr>
              <w:t>лизованным</w:t>
            </w:r>
            <w:proofErr w:type="spellEnd"/>
            <w:proofErr w:type="gram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w:t>
            </w:r>
            <w:proofErr w:type="gramStart"/>
            <w:r w:rsidRPr="00396F43">
              <w:rPr>
                <w:rFonts w:ascii="Times New Roman" w:hAnsi="Times New Roman" w:cs="Times New Roman"/>
                <w:szCs w:val="20"/>
              </w:rPr>
              <w:t>.м</w:t>
            </w:r>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6" w:name="__DdeLink__124885_1016665667"/>
            <w:bookmarkEnd w:id="6"/>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proofErr w:type="gramStart"/>
            <w:r w:rsidRPr="00396F43">
              <w:rPr>
                <w:rFonts w:ascii="Times New Roman" w:hAnsi="Times New Roman" w:cs="Times New Roman"/>
                <w:szCs w:val="20"/>
              </w:rPr>
              <w:t>нали</w:t>
            </w:r>
            <w:proofErr w:type="spellEnd"/>
            <w:r w:rsidRPr="00396F43">
              <w:rPr>
                <w:rFonts w:ascii="Times New Roman" w:hAnsi="Times New Roman" w:cs="Times New Roman"/>
                <w:szCs w:val="20"/>
              </w:rPr>
              <w:t>-чии</w:t>
            </w:r>
            <w:proofErr w:type="gramEnd"/>
            <w:r w:rsidRPr="00396F43">
              <w:rPr>
                <w:rFonts w:ascii="Times New Roman" w:hAnsi="Times New Roman" w:cs="Times New Roman"/>
                <w:szCs w:val="20"/>
              </w:rPr>
              <w:t xml:space="preserve">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proofErr w:type="gramStart"/>
            <w:r w:rsidRPr="00396F43">
              <w:rPr>
                <w:rFonts w:ascii="Times New Roman" w:hAnsi="Times New Roman" w:cs="Times New Roman"/>
                <w:szCs w:val="20"/>
              </w:rPr>
              <w:t>отсут-ствии</w:t>
            </w:r>
            <w:proofErr w:type="spellEnd"/>
            <w:proofErr w:type="gram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gramStart"/>
            <w:r w:rsidRPr="00396F43">
              <w:rPr>
                <w:rFonts w:ascii="Times New Roman" w:hAnsi="Times New Roman" w:cs="Times New Roman"/>
                <w:szCs w:val="20"/>
              </w:rPr>
              <w:t>централи-</w:t>
            </w:r>
            <w:proofErr w:type="spellStart"/>
            <w:r w:rsidRPr="00396F43">
              <w:rPr>
                <w:rFonts w:ascii="Times New Roman" w:hAnsi="Times New Roman" w:cs="Times New Roman"/>
                <w:szCs w:val="20"/>
              </w:rPr>
              <w:t>зованным</w:t>
            </w:r>
            <w:proofErr w:type="spellEnd"/>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proofErr w:type="gramStart"/>
            <w:r w:rsidRPr="00396F43">
              <w:rPr>
                <w:rFonts w:ascii="Times New Roman" w:hAnsi="Times New Roman" w:cs="Times New Roman"/>
                <w:szCs w:val="20"/>
              </w:rPr>
              <w:t>водоснаб-жением</w:t>
            </w:r>
            <w:proofErr w:type="spellEnd"/>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Расчетный и предельный показатели максимально допустимого уровня территориальной </w:t>
            </w:r>
            <w:r w:rsidRPr="00396F43">
              <w:rPr>
                <w:rFonts w:ascii="Times New Roman" w:hAnsi="Times New Roman" w:cs="Times New Roman"/>
                <w:szCs w:val="20"/>
              </w:rPr>
              <w:lastRenderedPageBreak/>
              <w:t>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7" w:name="__RefHeading___Toc27801_3578142504"/>
      <w:bookmarkEnd w:id="7"/>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5214A3">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5214A3">
            <w:pPr>
              <w:jc w:val="center"/>
              <w:rPr>
                <w:rFonts w:ascii="Times New Roman" w:eastAsia="Times New Roman" w:hAnsi="Times New Roman" w:cs="Times New Roman"/>
                <w:kern w:val="2"/>
                <w:sz w:val="20"/>
                <w:szCs w:val="20"/>
                <w:lang w:eastAsia="zh-CN"/>
              </w:rPr>
            </w:pPr>
          </w:p>
        </w:tc>
      </w:tr>
      <w:tr w:rsidR="00DE2656" w:rsidRPr="00DE2656" w:rsidTr="005214A3">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5214A3">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w:t>
            </w:r>
            <w:r w:rsidR="00682106">
              <w:rPr>
                <w:rFonts w:ascii="Times New Roman" w:eastAsia="Times New Roman" w:hAnsi="Times New Roman" w:cs="Times New Roman"/>
                <w:sz w:val="20"/>
                <w:szCs w:val="20"/>
                <w:lang w:eastAsia="ru-RU"/>
              </w:rPr>
              <w:t>10</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682106"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18</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D0642F"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D0642F"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D0642F"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D0642F"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D0642F"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D0642F"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D0642F"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D0642F"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D0642F"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D0642F"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proofErr w:type="gram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-вой</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D0642F"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D0642F"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D0642F"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D0642F"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D0642F"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D0642F"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D0642F"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D0642F"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D0642F"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 xml:space="preserve">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D0642F"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D0642F"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proofErr w:type="gramStart"/>
            <w:r w:rsidRPr="00396F43">
              <w:rPr>
                <w:rFonts w:ascii="Times New Roman" w:hAnsi="Times New Roman" w:cs="Times New Roman"/>
                <w:szCs w:val="20"/>
              </w:rPr>
              <w:t>препода-вателя</w:t>
            </w:r>
            <w:proofErr w:type="spellEnd"/>
            <w:proofErr w:type="gram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 xml:space="preserve">-мест на 5-6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6-8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w:t>
            </w:r>
            <w:proofErr w:type="gramStart"/>
            <w:r w:rsidRPr="00396F43">
              <w:rPr>
                <w:rFonts w:ascii="Times New Roman" w:hAnsi="Times New Roman" w:cs="Times New Roman"/>
                <w:szCs w:val="20"/>
              </w:rPr>
              <w:t>.м</w:t>
            </w:r>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10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5-7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D0642F" w:rsidP="00396F43">
            <w:pPr>
              <w:spacing w:line="230" w:lineRule="auto"/>
              <w:ind w:firstLine="709"/>
              <w:contextualSpacing/>
              <w:jc w:val="both"/>
              <w:rPr>
                <w:rFonts w:ascii="Times New Roman" w:hAnsi="Times New Roman" w:cs="Times New Roman"/>
                <w:color w:val="333333"/>
                <w:szCs w:val="20"/>
                <w:highlight w:val="white"/>
              </w:rPr>
            </w:pPr>
            <w:hyperlink r:id="rId11">
              <w:r w:rsidR="005B3ABF">
                <w:rPr>
                  <w:noProof/>
                  <w:color w:val="0000FF"/>
                  <w:u w:val="single"/>
                  <w:lang w:eastAsia="ru-RU"/>
                </w:rPr>
                <mc:AlternateContent>
                  <mc:Choice Requires="wps">
                    <w:drawing>
                      <wp:anchor distT="0" distB="0" distL="114300" distR="114300" simplePos="0" relativeHeight="251659264"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mc:Fallback>
                </mc:AlternateContent>
              </w:r>
              <w:r w:rsidR="005B3ABF">
                <w:rPr>
                  <w:noProof/>
                  <w:color w:val="0000FF"/>
                  <w:u w:val="single"/>
                  <w:lang w:eastAsia="ru-RU"/>
                </w:rPr>
                <mc:AlternateContent>
                  <mc:Choice Requires="wps">
                    <w:drawing>
                      <wp:anchor distT="0" distB="0" distL="114300" distR="114300" simplePos="0" relativeHeight="251660288"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mc:Fallback>
                </mc:AlternateConten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6"/>
        <w:gridCol w:w="2355"/>
        <w:gridCol w:w="2053"/>
        <w:gridCol w:w="1810"/>
        <w:gridCol w:w="1388"/>
        <w:gridCol w:w="1007"/>
      </w:tblGrid>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xml:space="preserve">.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sidR="005B3ABF">
        <w:rPr>
          <w:rFonts w:ascii="Times New Roman" w:eastAsia="Times New Roman" w:hAnsi="Times New Roman" w:cs="Times New Roman"/>
          <w:b/>
          <w:bCs/>
          <w:kern w:val="2"/>
          <w:sz w:val="20"/>
          <w:szCs w:val="20"/>
          <w:lang w:eastAsia="ru-RU" w:bidi="hi-IN"/>
        </w:rPr>
        <w:t>Русск</w:t>
      </w:r>
      <w:proofErr w:type="gramStart"/>
      <w:r w:rsidR="005B3ABF">
        <w:rPr>
          <w:rFonts w:ascii="Times New Roman" w:eastAsia="Times New Roman" w:hAnsi="Times New Roman" w:cs="Times New Roman"/>
          <w:b/>
          <w:bCs/>
          <w:kern w:val="2"/>
          <w:sz w:val="20"/>
          <w:szCs w:val="20"/>
          <w:lang w:eastAsia="ru-RU" w:bidi="hi-IN"/>
        </w:rPr>
        <w:t>о-</w:t>
      </w:r>
      <w:proofErr w:type="gramEnd"/>
      <w:r w:rsidR="005B3ABF">
        <w:rPr>
          <w:rFonts w:ascii="Times New Roman" w:eastAsia="Times New Roman" w:hAnsi="Times New Roman" w:cs="Times New Roman"/>
          <w:b/>
          <w:bCs/>
          <w:kern w:val="2"/>
          <w:sz w:val="20"/>
          <w:szCs w:val="20"/>
          <w:lang w:eastAsia="ru-RU" w:bidi="hi-IN"/>
        </w:rPr>
        <w:t xml:space="preserve"> Камешкирского</w:t>
      </w:r>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граждан в качестве нуждающихся в жилых помещений в </w:t>
      </w:r>
      <w:r w:rsidR="005B3ABF">
        <w:rPr>
          <w:rFonts w:ascii="Times New Roman" w:eastAsia="Times New Roman" w:hAnsi="Times New Roman" w:cs="Times New Roman"/>
          <w:sz w:val="20"/>
          <w:szCs w:val="20"/>
          <w:lang w:eastAsia="ru-RU"/>
        </w:rPr>
        <w:t>Русск</w:t>
      </w:r>
      <w:proofErr w:type="gramStart"/>
      <w:r w:rsidR="005B3ABF">
        <w:rPr>
          <w:rFonts w:ascii="Times New Roman" w:eastAsia="Times New Roman" w:hAnsi="Times New Roman" w:cs="Times New Roman"/>
          <w:sz w:val="20"/>
          <w:szCs w:val="20"/>
          <w:lang w:eastAsia="ru-RU"/>
        </w:rPr>
        <w:t>о-</w:t>
      </w:r>
      <w:proofErr w:type="gramEnd"/>
      <w:r w:rsidR="005B3ABF">
        <w:rPr>
          <w:rFonts w:ascii="Times New Roman" w:eastAsia="Times New Roman" w:hAnsi="Times New Roman" w:cs="Times New Roman"/>
          <w:sz w:val="20"/>
          <w:szCs w:val="20"/>
          <w:lang w:eastAsia="ru-RU"/>
        </w:rPr>
        <w:t xml:space="preserve"> </w:t>
      </w:r>
      <w:proofErr w:type="spellStart"/>
      <w:r w:rsidR="005B3ABF">
        <w:rPr>
          <w:rFonts w:ascii="Times New Roman" w:eastAsia="Times New Roman" w:hAnsi="Times New Roman" w:cs="Times New Roman"/>
          <w:sz w:val="20"/>
          <w:szCs w:val="20"/>
          <w:lang w:eastAsia="ru-RU"/>
        </w:rPr>
        <w:t>Камешкирском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w:t>
      </w:r>
      <w:r w:rsidRPr="00396F43">
        <w:rPr>
          <w:rFonts w:ascii="Times New Roman" w:eastAsia="Times New Roman" w:hAnsi="Times New Roman" w:cs="Times New Roman"/>
          <w:sz w:val="20"/>
          <w:szCs w:val="20"/>
          <w:lang w:eastAsia="ru-RU"/>
        </w:rPr>
        <w:lastRenderedPageBreak/>
        <w:t xml:space="preserve">помещения по договорам социального найма утверждены Решением Комитета местного самоуправления </w:t>
      </w:r>
      <w:r w:rsidR="005B3ABF">
        <w:rPr>
          <w:rFonts w:ascii="Times New Roman" w:eastAsia="Times New Roman" w:hAnsi="Times New Roman" w:cs="Times New Roman"/>
          <w:sz w:val="20"/>
          <w:szCs w:val="20"/>
          <w:lang w:eastAsia="ru-RU"/>
        </w:rPr>
        <w:t>Русско- Камешкирского</w:t>
      </w:r>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682106">
        <w:rPr>
          <w:rFonts w:ascii="Times New Roman" w:eastAsia="Times New Roman" w:hAnsi="Times New Roman" w:cs="Times New Roman"/>
          <w:sz w:val="20"/>
          <w:szCs w:val="20"/>
          <w:lang w:eastAsia="ru-RU"/>
        </w:rPr>
        <w:t>08.08.2008 №381/80-4</w:t>
      </w:r>
      <w:r w:rsidR="00D65421" w:rsidRPr="00037BF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r w:rsidR="005B3ABF">
        <w:rPr>
          <w:rFonts w:ascii="Times New Roman" w:eastAsia="Times New Roman" w:hAnsi="Times New Roman" w:cs="Times New Roman"/>
          <w:sz w:val="20"/>
          <w:szCs w:val="20"/>
          <w:lang w:eastAsia="ru-RU"/>
        </w:rPr>
        <w:t xml:space="preserve">Русско- </w:t>
      </w:r>
      <w:proofErr w:type="spellStart"/>
      <w:r w:rsidR="005B3ABF">
        <w:rPr>
          <w:rFonts w:ascii="Times New Roman" w:eastAsia="Times New Roman" w:hAnsi="Times New Roman" w:cs="Times New Roman"/>
          <w:sz w:val="20"/>
          <w:szCs w:val="20"/>
          <w:lang w:eastAsia="ru-RU"/>
        </w:rPr>
        <w:t>Камешкирском</w:t>
      </w:r>
      <w:proofErr w:type="spellEnd"/>
      <w:r w:rsidR="00A11CCD">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сельсовете</w:t>
      </w:r>
      <w:proofErr w:type="gramEnd"/>
      <w:r w:rsidRPr="00396F43">
        <w:rPr>
          <w:rFonts w:ascii="Times New Roman" w:eastAsia="Times New Roman" w:hAnsi="Times New Roman" w:cs="Times New Roman"/>
          <w:sz w:val="20"/>
          <w:szCs w:val="20"/>
          <w:lang w:eastAsia="ru-RU"/>
        </w:rPr>
        <w:t xml:space="preserve">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b/>
          <w:bCs/>
          <w:sz w:val="20"/>
          <w:szCs w:val="20"/>
          <w:lang w:eastAsia="ru-RU"/>
        </w:rPr>
        <w:t>Русско-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b/>
          <w:bCs/>
          <w:sz w:val="20"/>
          <w:szCs w:val="20"/>
          <w:lang w:eastAsia="ru-RU"/>
        </w:rPr>
        <w:t>Русско-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r w:rsidR="005B3ABF">
        <w:rPr>
          <w:rFonts w:ascii="Times New Roman" w:eastAsia="Times New Roman" w:hAnsi="Times New Roman" w:cs="Times New Roman"/>
          <w:sz w:val="20"/>
          <w:szCs w:val="20"/>
          <w:lang w:eastAsia="ru-RU"/>
        </w:rPr>
        <w:t>Русск</w:t>
      </w:r>
      <w:proofErr w:type="gramStart"/>
      <w:r w:rsidR="005B3ABF">
        <w:rPr>
          <w:rFonts w:ascii="Times New Roman" w:eastAsia="Times New Roman" w:hAnsi="Times New Roman" w:cs="Times New Roman"/>
          <w:sz w:val="20"/>
          <w:szCs w:val="20"/>
          <w:lang w:eastAsia="ru-RU"/>
        </w:rPr>
        <w:t>о-</w:t>
      </w:r>
      <w:proofErr w:type="gramEnd"/>
      <w:r w:rsidR="005B3ABF">
        <w:rPr>
          <w:rFonts w:ascii="Times New Roman" w:eastAsia="Times New Roman" w:hAnsi="Times New Roman" w:cs="Times New Roman"/>
          <w:sz w:val="20"/>
          <w:szCs w:val="20"/>
          <w:lang w:eastAsia="ru-RU"/>
        </w:rPr>
        <w:t xml:space="preserve"> Камешкирский</w:t>
      </w:r>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lastRenderedPageBreak/>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Российской 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proofErr w:type="gramStart"/>
      <w:r w:rsidRPr="00396F43">
        <w:rPr>
          <w:rFonts w:ascii="Times New Roman" w:eastAsia="Times New Roman" w:hAnsi="Times New Roman" w:cs="Times New Roman"/>
          <w:sz w:val="20"/>
          <w:szCs w:val="20"/>
          <w:lang w:eastAsia="ru-RU"/>
        </w:rPr>
        <w:t>пр</w:t>
      </w:r>
      <w:proofErr w:type="spellEnd"/>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r w:rsidR="00682106">
        <w:rPr>
          <w:rFonts w:ascii="Times New Roman" w:eastAsia="Arial" w:hAnsi="Times New Roman" w:cs="Times New Roman"/>
          <w:b/>
          <w:bCs/>
          <w:kern w:val="2"/>
          <w:sz w:val="20"/>
          <w:szCs w:val="20"/>
          <w:lang w:eastAsia="zh-CN" w:bidi="hi-IN"/>
        </w:rPr>
        <w:t xml:space="preserve">, содержащихся </w:t>
      </w:r>
      <w:r w:rsidRPr="00396F43">
        <w:rPr>
          <w:rFonts w:ascii="Times New Roman" w:eastAsia="Arial" w:hAnsi="Times New Roman" w:cs="Times New Roman"/>
          <w:b/>
          <w:bCs/>
          <w:kern w:val="2"/>
          <w:sz w:val="20"/>
          <w:szCs w:val="20"/>
          <w:lang w:eastAsia="zh-CN" w:bidi="hi-IN"/>
        </w:rPr>
        <w:t xml:space="preserve">в разделе 1.13 части 1 региональных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 xml:space="preserve">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proofErr w:type="gramStart"/>
      <w:r w:rsidRPr="00396F43">
        <w:rPr>
          <w:rFonts w:ascii="Times New Roman" w:eastAsia="Arial" w:hAnsi="Times New Roman" w:cs="Times New Roman"/>
          <w:kern w:val="2"/>
          <w:sz w:val="20"/>
          <w:szCs w:val="20"/>
          <w:lang w:eastAsia="zh-CN" w:bidi="hi-IN"/>
        </w:rPr>
        <w:t>пр</w:t>
      </w:r>
      <w:proofErr w:type="spellEnd"/>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r w:rsidR="005B3ABF">
        <w:rPr>
          <w:rFonts w:ascii="Times New Roman" w:eastAsia="Arial" w:hAnsi="Times New Roman" w:cs="Times New Roman"/>
          <w:kern w:val="2"/>
          <w:sz w:val="20"/>
          <w:szCs w:val="20"/>
          <w:lang w:eastAsia="zh-CN" w:bidi="hi-IN"/>
        </w:rPr>
        <w:t>Русско-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lastRenderedPageBreak/>
        <w:t>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kern w:val="2"/>
          <w:sz w:val="20"/>
          <w:szCs w:val="20"/>
          <w:lang w:eastAsia="zh-CN" w:bidi="hi-IN"/>
        </w:rPr>
        <w:t>Русско-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5B3ABF">
        <w:rPr>
          <w:rFonts w:ascii="Times New Roman" w:eastAsia="Times New Roman" w:hAnsi="Times New Roman" w:cs="Times New Roman"/>
          <w:sz w:val="20"/>
          <w:szCs w:val="20"/>
          <w:lang w:eastAsia="ru-RU"/>
        </w:rPr>
        <w:t>Русск</w:t>
      </w:r>
      <w:proofErr w:type="gramStart"/>
      <w:r w:rsidR="005B3ABF">
        <w:rPr>
          <w:rFonts w:ascii="Times New Roman" w:eastAsia="Times New Roman" w:hAnsi="Times New Roman" w:cs="Times New Roman"/>
          <w:sz w:val="20"/>
          <w:szCs w:val="20"/>
          <w:lang w:eastAsia="ru-RU"/>
        </w:rPr>
        <w:t>о-</w:t>
      </w:r>
      <w:proofErr w:type="gramEnd"/>
      <w:r w:rsidR="005B3ABF">
        <w:rPr>
          <w:rFonts w:ascii="Times New Roman" w:eastAsia="Times New Roman" w:hAnsi="Times New Roman" w:cs="Times New Roman"/>
          <w:sz w:val="20"/>
          <w:szCs w:val="20"/>
          <w:lang w:eastAsia="ru-RU"/>
        </w:rPr>
        <w:t xml:space="preserve"> Камешкирского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sz w:val="20"/>
          <w:szCs w:val="20"/>
          <w:lang w:eastAsia="ru-RU"/>
        </w:rPr>
        <w:t>Русско- Камешкирского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5B3ABF">
        <w:rPr>
          <w:rFonts w:ascii="Times New Roman" w:eastAsia="Times New Roman" w:hAnsi="Times New Roman" w:cs="Times New Roman"/>
          <w:sz w:val="20"/>
          <w:szCs w:val="20"/>
          <w:lang w:eastAsia="ru-RU"/>
        </w:rPr>
        <w:t>Русско- Камешкирского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42F" w:rsidRDefault="00D0642F">
      <w:pPr>
        <w:spacing w:after="0" w:line="240" w:lineRule="auto"/>
      </w:pPr>
      <w:r>
        <w:separator/>
      </w:r>
    </w:p>
  </w:endnote>
  <w:endnote w:type="continuationSeparator" w:id="0">
    <w:p w:rsidR="00D0642F" w:rsidRDefault="00D0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42F" w:rsidRDefault="00D0642F">
      <w:pPr>
        <w:spacing w:after="0" w:line="240" w:lineRule="auto"/>
      </w:pPr>
      <w:r>
        <w:separator/>
      </w:r>
    </w:p>
  </w:footnote>
  <w:footnote w:type="continuationSeparator" w:id="0">
    <w:p w:rsidR="00D0642F" w:rsidRDefault="00D06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A3" w:rsidRDefault="005214A3">
    <w:pPr>
      <w:pStyle w:val="a3"/>
      <w:jc w:val="center"/>
    </w:pPr>
  </w:p>
  <w:p w:rsidR="005214A3" w:rsidRDefault="005214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3"/>
    <w:rsid w:val="000A0B44"/>
    <w:rsid w:val="0018430E"/>
    <w:rsid w:val="00396F43"/>
    <w:rsid w:val="00481574"/>
    <w:rsid w:val="005214A3"/>
    <w:rsid w:val="005B3ABF"/>
    <w:rsid w:val="006400B2"/>
    <w:rsid w:val="006801AC"/>
    <w:rsid w:val="00682106"/>
    <w:rsid w:val="006A6003"/>
    <w:rsid w:val="00705D0F"/>
    <w:rsid w:val="00763252"/>
    <w:rsid w:val="0078434F"/>
    <w:rsid w:val="007D7738"/>
    <w:rsid w:val="00956836"/>
    <w:rsid w:val="009E57D1"/>
    <w:rsid w:val="00A11CCD"/>
    <w:rsid w:val="00C47F66"/>
    <w:rsid w:val="00D0642F"/>
    <w:rsid w:val="00D11673"/>
    <w:rsid w:val="00D65421"/>
    <w:rsid w:val="00DE2656"/>
    <w:rsid w:val="00F36E39"/>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9468</Words>
  <Characters>53968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2</cp:revision>
  <dcterms:created xsi:type="dcterms:W3CDTF">2020-09-15T11:43:00Z</dcterms:created>
  <dcterms:modified xsi:type="dcterms:W3CDTF">2020-09-15T11:43:00Z</dcterms:modified>
</cp:coreProperties>
</file>