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CF" w:rsidRDefault="00A360CF" w:rsidP="00A360CF">
      <w:pPr>
        <w:jc w:val="center"/>
        <w:rPr>
          <w:b/>
          <w:u w:val="single"/>
        </w:rPr>
      </w:pPr>
      <w:r>
        <w:rPr>
          <w:b/>
          <w:u w:val="single"/>
        </w:rPr>
        <w:t xml:space="preserve">ИНФОРМАЦИЯ ПО ДОПОЛНИТЕЛЬНЫМ ПРОЦЕДУРАМ, предусмотренным разделом </w:t>
      </w: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Исчерпывающего перечня процедур в сфере жилищного строительства, утвержденного постановлением Правительства РФ от 30.04.2014 № 403</w:t>
      </w:r>
    </w:p>
    <w:p w:rsidR="00A360CF" w:rsidRDefault="00A360CF" w:rsidP="00A360CF">
      <w:pPr>
        <w:jc w:val="center"/>
        <w:rPr>
          <w:b/>
          <w:u w:val="single"/>
        </w:rPr>
      </w:pPr>
    </w:p>
    <w:p w:rsidR="00A360CF" w:rsidRDefault="00A360CF" w:rsidP="00A360CF">
      <w:pPr>
        <w:jc w:val="center"/>
        <w:rPr>
          <w:b/>
          <w:u w:val="single"/>
        </w:rPr>
      </w:pPr>
    </w:p>
    <w:tbl>
      <w:tblPr>
        <w:tblW w:w="15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2488"/>
        <w:gridCol w:w="1765"/>
        <w:gridCol w:w="2128"/>
        <w:gridCol w:w="3542"/>
        <w:gridCol w:w="1701"/>
        <w:gridCol w:w="1134"/>
        <w:gridCol w:w="1276"/>
        <w:gridCol w:w="1141"/>
      </w:tblGrid>
      <w:tr w:rsidR="00A360CF" w:rsidTr="00F06C7A">
        <w:trPr>
          <w:trHeight w:val="18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Муниципальное образование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Наименование процедуры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Реквизиты муниципального правового акта, которыми установлен </w:t>
            </w:r>
            <w:r>
              <w:rPr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 xml:space="preserve">порядок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проведения процедуры 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Реквизиты утвержденного административного регламента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Ссылка на интернет - страницу, где размещены муниципальный правовой акт, устанавливающий порядок проведения процедуры и утвержденный административный регламент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Общее количество выданных результатов оказания услуги (процедуры)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Среднее значение нормативного срока оказания услуги (процедуры)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Среднее значение фактического срока оказания услуги (процедуры)</w:t>
            </w:r>
          </w:p>
        </w:tc>
      </w:tr>
      <w:tr w:rsidR="00A360CF" w:rsidTr="00F06C7A">
        <w:trPr>
          <w:trHeight w:val="3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Администрация Камешкирского района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spacing w:line="120" w:lineRule="atLeast"/>
              <w:rPr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  <w:shd w:val="clear" w:color="auto" w:fill="FFFFFF"/>
                <w:lang w:eastAsia="en-US"/>
              </w:rPr>
              <w:t>135.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CF" w:rsidRDefault="00A360CF" w:rsidP="00F06C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27E80">
              <w:rPr>
                <w:sz w:val="16"/>
                <w:szCs w:val="16"/>
                <w:lang w:eastAsia="en-US"/>
              </w:rPr>
              <w:t>Постановление</w:t>
            </w:r>
            <w:proofErr w:type="gramStart"/>
            <w:r w:rsidRPr="00427E80">
              <w:rPr>
                <w:sz w:val="16"/>
                <w:szCs w:val="16"/>
                <w:lang w:eastAsia="en-US"/>
              </w:rPr>
              <w:t xml:space="preserve">   О</w:t>
            </w:r>
            <w:proofErr w:type="gramEnd"/>
            <w:r w:rsidRPr="00427E80">
              <w:rPr>
                <w:sz w:val="16"/>
                <w:szCs w:val="16"/>
                <w:lang w:eastAsia="en-US"/>
              </w:rPr>
              <w:t xml:space="preserve"> внесении изменений в постановление администрации Камешкирского района Пензенской области от 01.03.2016  г.  № 38 «Об утверждении административных регламентов предоставления муниципальных услуг администрацией Камешкирского района Пензенской области» от 24.03.2017г №83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spacing w:line="120" w:lineRule="auto"/>
              <w:jc w:val="center"/>
              <w:rPr>
                <w:lang w:eastAsia="en-US"/>
              </w:rPr>
            </w:pPr>
          </w:p>
          <w:p w:rsidR="00A360CF" w:rsidRDefault="00AC4A07" w:rsidP="00F06C7A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hyperlink r:id="rId5" w:history="1">
              <w:r w:rsidR="00A360CF" w:rsidRPr="005949B5">
                <w:rPr>
                  <w:rStyle w:val="a3"/>
                  <w:lang w:eastAsia="en-US"/>
                </w:rPr>
                <w:t>http://archivekameshkir.pnzreg.ru/files/kameshkir_pnzreg_ru/administrativnye_reglamenty/izm_reglamenty_zemlya.docx</w:t>
              </w:r>
            </w:hyperlink>
            <w:r w:rsidR="00A360CF">
              <w:rPr>
                <w:lang w:eastAsia="en-US"/>
              </w:rPr>
              <w:t xml:space="preserve"> </w:t>
            </w:r>
            <w:r w:rsidR="00A360CF">
              <w:rPr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30</w:t>
            </w:r>
          </w:p>
        </w:tc>
      </w:tr>
      <w:tr w:rsidR="00A360CF" w:rsidTr="00F06C7A">
        <w:trPr>
          <w:trHeight w:val="3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Русско-Камешкирский с/с Камешкирского района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pStyle w:val="formattext"/>
              <w:shd w:val="clear" w:color="auto" w:fill="FFFFFF"/>
              <w:spacing w:before="0" w:beforeAutospacing="0" w:after="0" w:afterAutospacing="0" w:line="100" w:lineRule="atLeast"/>
              <w:textAlignment w:val="baseline"/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  <w:t>132.Предоставление разрешения на осуществление земляных работ.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Решение КМС "Об утверждении Правил производства земляных работ при, ремонте, прокладке и реконструкции подземных инженерных коммуникаций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от 07.12.2016г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№580-48/6  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Постановление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О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 xml:space="preserve">б утверждении административного регламента предоставления администрацией Русско-Камешкирского сельсовета Камешкирского района Пензенской области муниципальной услуги </w:t>
            </w: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bCs/>
                <w:sz w:val="16"/>
                <w:szCs w:val="16"/>
                <w:lang w:eastAsia="en-US"/>
              </w:rPr>
              <w:t>Выдача разрешения на осуществление  земляных работ на территории Русско-Камешкирского  сельсовета Камешкирского района Пензенской области</w:t>
            </w:r>
            <w:r>
              <w:rPr>
                <w:sz w:val="16"/>
                <w:szCs w:val="16"/>
                <w:lang w:eastAsia="en-US"/>
              </w:rPr>
              <w:t xml:space="preserve">»  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30.11.2017г №152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C4A07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hyperlink r:id="rId6" w:history="1">
              <w:r w:rsidR="00A360CF" w:rsidRPr="005949B5">
                <w:rPr>
                  <w:rStyle w:val="a3"/>
                  <w:lang w:eastAsia="en-US"/>
                </w:rPr>
                <w:t>http://ruskam.kameshkir.pnzreg.ru/admin_news/2017/10/30/15275881</w:t>
              </w:r>
            </w:hyperlink>
            <w:r w:rsidR="00A360CF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3 рабочих дня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2 рабочих дня</w:t>
            </w:r>
          </w:p>
        </w:tc>
      </w:tr>
      <w:tr w:rsidR="00A360CF" w:rsidTr="00F06C7A">
        <w:trPr>
          <w:trHeight w:val="3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Новошаткинский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с/с Камешкирского района 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pStyle w:val="formattext"/>
              <w:shd w:val="clear" w:color="auto" w:fill="FFFFFF"/>
              <w:spacing w:before="0" w:beforeAutospacing="0" w:after="0" w:afterAutospacing="0" w:line="100" w:lineRule="atLeast"/>
              <w:textAlignment w:val="baseline"/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  <w:t>132.Предоставление разрешения на осуществление земляных работ.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Решение КМС "Об утверждении Правил производства земляных работ при, ремонте, 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прокладке и реконструкции подземных инженерных коммуникаций"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 05.12.2016г 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№309-39/2  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lastRenderedPageBreak/>
              <w:t>Постановление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О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 xml:space="preserve">б утверждении административного регламента предоставления администрацией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Новонаткинского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сельсовета Камешкирского района Пензенской области </w:t>
            </w:r>
            <w:r>
              <w:rPr>
                <w:bCs/>
                <w:sz w:val="16"/>
                <w:szCs w:val="16"/>
                <w:lang w:eastAsia="en-US"/>
              </w:rPr>
              <w:lastRenderedPageBreak/>
              <w:t xml:space="preserve">муниципальной услуги </w:t>
            </w: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bCs/>
                <w:sz w:val="16"/>
                <w:szCs w:val="16"/>
                <w:lang w:eastAsia="en-US"/>
              </w:rPr>
              <w:t xml:space="preserve">Выдача разрешения на осуществление  земляных работ на территории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Новошаткинского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сельсовета Камешкирского района Пензенской области</w:t>
            </w:r>
            <w:r>
              <w:rPr>
                <w:sz w:val="16"/>
                <w:szCs w:val="16"/>
                <w:lang w:eastAsia="en-US"/>
              </w:rPr>
              <w:t>»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от 07.11.2017г№106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C4A07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hyperlink r:id="rId7" w:history="1">
              <w:r w:rsidR="00A360CF" w:rsidRPr="005949B5">
                <w:rPr>
                  <w:rStyle w:val="a3"/>
                  <w:lang w:eastAsia="en-US"/>
                </w:rPr>
                <w:t>http://novoshatkino.kameshki</w:t>
              </w:r>
              <w:r w:rsidR="00A360CF" w:rsidRPr="005949B5">
                <w:rPr>
                  <w:rStyle w:val="a3"/>
                  <w:lang w:eastAsia="en-US"/>
                </w:rPr>
                <w:lastRenderedPageBreak/>
                <w:t>r.pnzreg.ru/ndocs/2017/11/7/16383782</w:t>
              </w:r>
            </w:hyperlink>
            <w:r w:rsidR="00A360CF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3 рабочих дня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2 рабочих дня</w:t>
            </w:r>
          </w:p>
        </w:tc>
      </w:tr>
      <w:tr w:rsidR="00A360CF" w:rsidTr="00F06C7A">
        <w:trPr>
          <w:trHeight w:val="3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Лапшовский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с/с 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Камешкирского района</w:t>
            </w:r>
          </w:p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pStyle w:val="formattext"/>
              <w:shd w:val="clear" w:color="auto" w:fill="FFFFFF"/>
              <w:spacing w:before="0" w:beforeAutospacing="0" w:after="0" w:afterAutospacing="0" w:line="100" w:lineRule="atLeast"/>
              <w:textAlignment w:val="baseline"/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  <w:t>132.Предоставление разрешения на осуществление земляных работ.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Решение КМС "Об утверждении Правил производства земляных работ при, ремонте, прокладке и реконструкции подземных инженерных коммуникаций"                  от 02.12.2016г</w:t>
            </w:r>
          </w:p>
          <w:p w:rsidR="00A360CF" w:rsidRDefault="00A360CF" w:rsidP="00F06C7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№264-42/2                     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Постановление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О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 xml:space="preserve">б утверждении административного регламента предоставления администрацией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Лапшовского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сельсовета Камешкирского района Пензенской области муниципальной услуги </w:t>
            </w: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bCs/>
                <w:sz w:val="16"/>
                <w:szCs w:val="16"/>
                <w:lang w:eastAsia="en-US"/>
              </w:rPr>
              <w:t xml:space="preserve">Выдача разрешения на осуществление  земляных работ на территории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Лапшовского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 сельсовета Камешкирского района Пензенской области</w:t>
            </w:r>
            <w:r>
              <w:rPr>
                <w:sz w:val="16"/>
                <w:szCs w:val="16"/>
                <w:lang w:eastAsia="en-US"/>
              </w:rPr>
              <w:t>»  от 03.11.2017г №98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C4A07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hyperlink r:id="rId8" w:history="1">
              <w:r w:rsidR="00A360CF" w:rsidRPr="005949B5">
                <w:rPr>
                  <w:rStyle w:val="a3"/>
                  <w:b/>
                  <w:bCs/>
                  <w:sz w:val="16"/>
                  <w:szCs w:val="16"/>
                  <w:lang w:eastAsia="en-US"/>
                </w:rPr>
                <w:t>http://lapshovo.kameshkir.pnzreg.ru/files/lapshovo_kameshkir_pnzreg_ru/dokumenty/npa/postanovlenie__n_98_ot_03_11_2017.doc</w:t>
              </w:r>
            </w:hyperlink>
            <w:r w:rsidR="00A360C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3 рабочих дня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2 рабочих дня</w:t>
            </w:r>
          </w:p>
        </w:tc>
      </w:tr>
      <w:tr w:rsidR="00A360CF" w:rsidTr="00F06C7A">
        <w:trPr>
          <w:trHeight w:val="3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Пестровский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с/с Камешкирского района </w:t>
            </w:r>
          </w:p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pStyle w:val="formattext"/>
              <w:shd w:val="clear" w:color="auto" w:fill="FFFFFF"/>
              <w:spacing w:before="0" w:beforeAutospacing="0" w:after="0" w:afterAutospacing="0" w:line="100" w:lineRule="atLeast"/>
              <w:textAlignment w:val="baseline"/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  <w:t>132.Предоставление разрешения на осуществление земляных работ.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Решение КМС "Об утверждении Правил производства земляных работ при, ремонте, прокладке и реконструкции подземных инженерных коммуникаций"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от 07.12.2016г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№287-55/2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Постановление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О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 xml:space="preserve">б утверждении административного регламента предоставления администрацией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Пестровского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сельсовета Камешкирского района Пензенской области муниципальной услуги </w:t>
            </w: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bCs/>
                <w:sz w:val="16"/>
                <w:szCs w:val="16"/>
                <w:lang w:eastAsia="en-US"/>
              </w:rPr>
              <w:t xml:space="preserve">Выдача разрешения на осуществление  земляных работ на территории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Пестровского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сельсовета Камешкирского района Пензенской области</w:t>
            </w:r>
            <w:r>
              <w:rPr>
                <w:sz w:val="16"/>
                <w:szCs w:val="16"/>
                <w:lang w:eastAsia="en-US"/>
              </w:rPr>
              <w:t>»  от 10.10.2017г №91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C4A07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hyperlink r:id="rId9" w:history="1">
              <w:r w:rsidR="00A360CF" w:rsidRPr="005949B5">
                <w:rPr>
                  <w:rStyle w:val="a3"/>
                  <w:lang w:eastAsia="en-US"/>
                </w:rPr>
                <w:t>http://pestrovka.kameshkir.pnzreg.ru/admin_news/2017/10/10/13415438</w:t>
              </w:r>
            </w:hyperlink>
            <w:r w:rsidR="00A360CF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3 рабочих дня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2 рабочих дня</w:t>
            </w:r>
          </w:p>
        </w:tc>
      </w:tr>
      <w:tr w:rsidR="00A360CF" w:rsidTr="00F06C7A">
        <w:trPr>
          <w:trHeight w:val="3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Большеумысский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с/с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Камешкирсмкого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pStyle w:val="formattext"/>
              <w:shd w:val="clear" w:color="auto" w:fill="FFFFFF"/>
              <w:spacing w:before="0" w:beforeAutospacing="0" w:after="0" w:afterAutospacing="0" w:line="100" w:lineRule="atLeast"/>
              <w:textAlignment w:val="baseline"/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  <w:t>132.Предоставление разрешения на осуществление земляных работ.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Решение КМС "Об утверждении Правил производства земляных работ при, ремонте, прокладке и реконструкции подземных инженерных коммуникаций"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от  07.12.2016г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№225-60/6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Постановление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О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 xml:space="preserve">б утверждении административного регламента предоставления администрацией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Большеумысского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сельсовета Камешкирского района Пензенской области муниципальной услуги </w:t>
            </w: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bCs/>
                <w:sz w:val="16"/>
                <w:szCs w:val="16"/>
                <w:lang w:eastAsia="en-US"/>
              </w:rPr>
              <w:t xml:space="preserve">Выдача разрешения на осуществление  земляных работ на территории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Большеумысского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 сельсовета Камешкирского района Пензенской области</w:t>
            </w:r>
            <w:r>
              <w:rPr>
                <w:sz w:val="16"/>
                <w:szCs w:val="16"/>
                <w:lang w:eastAsia="en-US"/>
              </w:rPr>
              <w:t>»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09.10.2017г №70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C4A07" w:rsidP="00F06C7A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hyperlink r:id="rId10" w:history="1">
              <w:r w:rsidR="00A360CF" w:rsidRPr="005949B5">
                <w:rPr>
                  <w:rStyle w:val="a3"/>
                  <w:lang w:eastAsia="en-US"/>
                </w:rPr>
                <w:t>http://bolsheumysskoe.kameshkir.pnzreg.ru/ndocs/2017/10/9/8534535</w:t>
              </w:r>
            </w:hyperlink>
            <w:r w:rsidR="00A360CF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3 рабочих дня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2 рабочих дня</w:t>
            </w:r>
          </w:p>
        </w:tc>
      </w:tr>
      <w:tr w:rsidR="00A360CF" w:rsidTr="00F06C7A">
        <w:trPr>
          <w:trHeight w:val="3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Чумаевский с/с Камешкирского района</w:t>
            </w:r>
          </w:p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A360CF" w:rsidRDefault="00A360CF" w:rsidP="00F06C7A">
            <w:pPr>
              <w:pStyle w:val="formattext"/>
              <w:shd w:val="clear" w:color="auto" w:fill="FFFFFF"/>
              <w:spacing w:before="0" w:beforeAutospacing="0" w:after="0" w:afterAutospacing="0" w:line="100" w:lineRule="atLeast"/>
              <w:textAlignment w:val="baseline"/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  <w:lang w:eastAsia="en-US"/>
              </w:rPr>
              <w:t>132.Предоставление разрешения на осуществление земляных работ.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Решение КМС "Об утверждении Правил производства земляных работ при, ремонте, прокладке и реконструкции подземных инженерных коммуникаций"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от 01.12.2016г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№211-45/2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Постановление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О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 xml:space="preserve">б утверждении административного регламента предоставления администрацией Чумаевского сельсовета Камешкирского района Пензенской области муниципальной услуги </w:t>
            </w: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bCs/>
                <w:sz w:val="16"/>
                <w:szCs w:val="16"/>
                <w:lang w:eastAsia="en-US"/>
              </w:rPr>
              <w:t>Выдача разрешения на осуществление  земляных работ на территории Чумаевского  сельсовета Камешкирского района Пензенской области</w:t>
            </w:r>
            <w:r>
              <w:rPr>
                <w:sz w:val="16"/>
                <w:szCs w:val="16"/>
                <w:lang w:eastAsia="en-US"/>
              </w:rPr>
              <w:t>»</w:t>
            </w:r>
          </w:p>
          <w:p w:rsidR="00A360CF" w:rsidRDefault="00A360CF" w:rsidP="00F06C7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30.10.2017г №80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0CF" w:rsidRDefault="00AC4A07" w:rsidP="00F06C7A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hyperlink r:id="rId11" w:history="1">
              <w:r w:rsidR="00A360CF" w:rsidRPr="005949B5">
                <w:rPr>
                  <w:rStyle w:val="a3"/>
                  <w:lang w:eastAsia="en-US"/>
                </w:rPr>
                <w:t>http://chumaevo.kameshkir.pnzreg.ru/files/chumaevo_kameshkir_pnzreg_ru/n_5.doc</w:t>
              </w:r>
            </w:hyperlink>
            <w:r w:rsidR="00A360CF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3 рабочих дня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CF" w:rsidRDefault="00A360CF" w:rsidP="00F06C7A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2 рабочих дня</w:t>
            </w:r>
          </w:p>
        </w:tc>
      </w:tr>
    </w:tbl>
    <w:p w:rsidR="00A360CF" w:rsidRDefault="00A360CF" w:rsidP="00A360CF">
      <w:pPr>
        <w:jc w:val="center"/>
        <w:rPr>
          <w:b/>
        </w:rPr>
      </w:pPr>
    </w:p>
    <w:p w:rsidR="00B769A3" w:rsidRDefault="00B769A3">
      <w:bookmarkStart w:id="0" w:name="_GoBack"/>
      <w:bookmarkEnd w:id="0"/>
    </w:p>
    <w:sectPr w:rsidR="00B769A3" w:rsidSect="00A36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CF"/>
    <w:rsid w:val="00A360CF"/>
    <w:rsid w:val="00AC4A07"/>
    <w:rsid w:val="00B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0CF"/>
    <w:rPr>
      <w:color w:val="0563C1"/>
      <w:u w:val="single"/>
    </w:rPr>
  </w:style>
  <w:style w:type="paragraph" w:customStyle="1" w:styleId="formattext">
    <w:name w:val="formattext"/>
    <w:basedOn w:val="a"/>
    <w:rsid w:val="00A360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0CF"/>
    <w:rPr>
      <w:color w:val="0563C1"/>
      <w:u w:val="single"/>
    </w:rPr>
  </w:style>
  <w:style w:type="paragraph" w:customStyle="1" w:styleId="formattext">
    <w:name w:val="formattext"/>
    <w:basedOn w:val="a"/>
    <w:rsid w:val="00A360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pshovo.kameshkir.pnzreg.ru/files/lapshovo_kameshkir_pnzreg_ru/dokumenty/npa/postanovlenie__n_98_ot_03_11_2017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voshatkino.kameshkir.pnzreg.ru/ndocs/2017/11/7/1638378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skam.kameshkir.pnzreg.ru/admin_news/2017/10/30/15275881" TargetMode="External"/><Relationship Id="rId11" Type="http://schemas.openxmlformats.org/officeDocument/2006/relationships/hyperlink" Target="http://chumaevo.kameshkir.pnzreg.ru/files/chumaevo_kameshkir_pnzreg_ru/n_5.doc" TargetMode="External"/><Relationship Id="rId5" Type="http://schemas.openxmlformats.org/officeDocument/2006/relationships/hyperlink" Target="http://archivekameshkir.pnzreg.ru/files/kameshkir_pnzreg_ru/administrativnye_reglamenty/izm_reglamenty_zemlya.docx" TargetMode="External"/><Relationship Id="rId10" Type="http://schemas.openxmlformats.org/officeDocument/2006/relationships/hyperlink" Target="http://bolsheumysskoe.kameshkir.pnzreg.ru/ndocs/2017/10/9/8534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strovka.kameshkir.pnzreg.ru/admin_news/2017/10/10/13415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Arx</cp:lastModifiedBy>
  <cp:revision>2</cp:revision>
  <dcterms:created xsi:type="dcterms:W3CDTF">2018-03-27T13:23:00Z</dcterms:created>
  <dcterms:modified xsi:type="dcterms:W3CDTF">2018-03-27T13:35:00Z</dcterms:modified>
</cp:coreProperties>
</file>