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DA" w:rsidRPr="000C5A12" w:rsidRDefault="00F94FDA" w:rsidP="000C5A12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0C5A12">
        <w:rPr>
          <w:b/>
          <w:sz w:val="26"/>
          <w:szCs w:val="26"/>
        </w:rPr>
        <w:t>Правила пожарной безопасности для автомобилистов</w:t>
      </w:r>
    </w:p>
    <w:p w:rsidR="000C5A12" w:rsidRDefault="00F94FDA" w:rsidP="000C5A12">
      <w:pPr>
        <w:spacing w:line="240" w:lineRule="auto"/>
        <w:ind w:firstLine="709"/>
        <w:jc w:val="both"/>
        <w:rPr>
          <w:sz w:val="26"/>
          <w:szCs w:val="26"/>
        </w:rPr>
      </w:pPr>
      <w:r w:rsidRPr="000C5A12">
        <w:rPr>
          <w:sz w:val="26"/>
          <w:szCs w:val="26"/>
        </w:rPr>
        <w:t xml:space="preserve">Наиболее частая причина возгораний в автомобиле – короткое замыкание </w:t>
      </w:r>
      <w:proofErr w:type="gramStart"/>
      <w:r w:rsidRPr="000C5A12">
        <w:rPr>
          <w:sz w:val="26"/>
          <w:szCs w:val="26"/>
        </w:rPr>
        <w:t xml:space="preserve">электропроводки.  </w:t>
      </w:r>
      <w:proofErr w:type="gramEnd"/>
      <w:r w:rsidRPr="000C5A12">
        <w:rPr>
          <w:sz w:val="26"/>
          <w:szCs w:val="26"/>
        </w:rPr>
        <w:br/>
      </w:r>
    </w:p>
    <w:p w:rsidR="000C5A12" w:rsidRDefault="00F94FDA" w:rsidP="000C5A12">
      <w:pPr>
        <w:spacing w:line="240" w:lineRule="auto"/>
        <w:ind w:firstLine="709"/>
        <w:jc w:val="both"/>
        <w:rPr>
          <w:sz w:val="26"/>
          <w:szCs w:val="26"/>
        </w:rPr>
      </w:pPr>
      <w:r w:rsidRPr="000C5A12">
        <w:rPr>
          <w:sz w:val="26"/>
          <w:szCs w:val="26"/>
        </w:rPr>
        <w:t xml:space="preserve">По статистике, чаще всего пожар начинается в отсеке двигателя, реже - в салоне автомобиля, в редких случаях - в элементах ходовой части автомобиля от трения, к примеру, когда во время движения заклинивает какой-либо подшипник или </w:t>
      </w:r>
      <w:proofErr w:type="gramStart"/>
      <w:r w:rsidRPr="000C5A12">
        <w:rPr>
          <w:sz w:val="26"/>
          <w:szCs w:val="26"/>
        </w:rPr>
        <w:t xml:space="preserve">колесо.  </w:t>
      </w:r>
      <w:proofErr w:type="gramEnd"/>
      <w:r w:rsidRPr="000C5A12">
        <w:rPr>
          <w:sz w:val="26"/>
          <w:szCs w:val="26"/>
        </w:rPr>
        <w:br/>
      </w:r>
    </w:p>
    <w:p w:rsidR="000C5A12" w:rsidRDefault="00F94FDA" w:rsidP="000C5A12">
      <w:pPr>
        <w:spacing w:line="240" w:lineRule="auto"/>
        <w:ind w:firstLine="709"/>
        <w:jc w:val="both"/>
        <w:rPr>
          <w:sz w:val="26"/>
          <w:szCs w:val="26"/>
        </w:rPr>
      </w:pPr>
      <w:r w:rsidRPr="000C5A12">
        <w:rPr>
          <w:sz w:val="26"/>
          <w:szCs w:val="26"/>
        </w:rPr>
        <w:t xml:space="preserve">Автомобиль сгорает дотла за несколько минут, в зависимости от обстоятельств. Причем, нередко это происходит на глазах самого владельца. От машины остается только почерневший железный остов и </w:t>
      </w:r>
      <w:proofErr w:type="gramStart"/>
      <w:r w:rsidRPr="000C5A12">
        <w:rPr>
          <w:sz w:val="26"/>
          <w:szCs w:val="26"/>
        </w:rPr>
        <w:t xml:space="preserve">двигатель.  </w:t>
      </w:r>
      <w:proofErr w:type="gramEnd"/>
      <w:r w:rsidRPr="000C5A12">
        <w:rPr>
          <w:sz w:val="26"/>
          <w:szCs w:val="26"/>
        </w:rPr>
        <w:br/>
      </w:r>
    </w:p>
    <w:p w:rsidR="000C5A12" w:rsidRDefault="00F94FDA" w:rsidP="000C5A12">
      <w:pPr>
        <w:spacing w:line="240" w:lineRule="auto"/>
        <w:ind w:firstLine="709"/>
        <w:jc w:val="both"/>
        <w:rPr>
          <w:sz w:val="26"/>
          <w:szCs w:val="26"/>
        </w:rPr>
      </w:pPr>
      <w:r w:rsidRPr="000C5A12">
        <w:rPr>
          <w:sz w:val="26"/>
          <w:szCs w:val="26"/>
        </w:rPr>
        <w:t xml:space="preserve">Причиной возгорания может стать утечка топлива и прочих жидкостей. Известны случаи, когда машины загорались от капающего масла или даже тосола. Утечки возникают в местах соединений, горючая смесь попадает на разогретые детали двигателя, пары бензина вспыхивают от малейшей искры. Далее все зависит от расторопности водителя и наличия надежного огнетушителя под рукой. Что характерно, зимой автомобильных пожаров из-за утечки топлива фиксируется значительно больше, чем </w:t>
      </w:r>
      <w:proofErr w:type="gramStart"/>
      <w:r w:rsidRPr="000C5A12">
        <w:rPr>
          <w:sz w:val="26"/>
          <w:szCs w:val="26"/>
        </w:rPr>
        <w:t xml:space="preserve">летом.  </w:t>
      </w:r>
      <w:proofErr w:type="gramEnd"/>
      <w:r w:rsidRPr="000C5A12">
        <w:rPr>
          <w:sz w:val="26"/>
          <w:szCs w:val="26"/>
        </w:rPr>
        <w:br/>
      </w:r>
    </w:p>
    <w:p w:rsidR="000C5A12" w:rsidRDefault="00F94FDA" w:rsidP="000C5A12">
      <w:pPr>
        <w:spacing w:line="240" w:lineRule="auto"/>
        <w:ind w:firstLine="709"/>
        <w:jc w:val="both"/>
        <w:rPr>
          <w:sz w:val="26"/>
          <w:szCs w:val="26"/>
        </w:rPr>
      </w:pPr>
      <w:r w:rsidRPr="000C5A12">
        <w:rPr>
          <w:sz w:val="26"/>
          <w:szCs w:val="26"/>
        </w:rPr>
        <w:t xml:space="preserve">Очень часто машины горят из-за электронагревателей, используемых водителями для предпускового прогрева двигателя. Некоторые «умельцы» используют самодельные приборы, что конечно же недопустимо. У самоделок может оказаться обычный шнур от комнатного удлинителя. В морозы у них трескается изоляция, которая рано или поздно приводит к короткому замыканию и пожару. Некоторые водители используют нагреватели большой мощности, чтобы мотор быстрее прогрелся. Однако, это чревато перегревом и опять же возникновением </w:t>
      </w:r>
      <w:proofErr w:type="gramStart"/>
      <w:r w:rsidRPr="000C5A12">
        <w:rPr>
          <w:sz w:val="26"/>
          <w:szCs w:val="26"/>
        </w:rPr>
        <w:t xml:space="preserve">пожара.  </w:t>
      </w:r>
      <w:proofErr w:type="gramEnd"/>
      <w:r w:rsidRPr="000C5A12">
        <w:rPr>
          <w:sz w:val="26"/>
          <w:szCs w:val="26"/>
        </w:rPr>
        <w:br/>
      </w:r>
    </w:p>
    <w:p w:rsidR="000C5A12" w:rsidRDefault="00F94FDA" w:rsidP="000C5A12">
      <w:pPr>
        <w:spacing w:line="240" w:lineRule="auto"/>
        <w:ind w:firstLine="709"/>
        <w:jc w:val="both"/>
        <w:rPr>
          <w:sz w:val="26"/>
          <w:szCs w:val="26"/>
        </w:rPr>
      </w:pPr>
      <w:r w:rsidRPr="000C5A12">
        <w:rPr>
          <w:sz w:val="26"/>
          <w:szCs w:val="26"/>
        </w:rPr>
        <w:t xml:space="preserve">Настоятельно не рекомендуется заводить мотор с помощью паяльной лампы: ею греют картер двигателя либо открывают капот и прогревают воздух перед карбюратором, чтобы облегчить пуск двигателя. Пары бензина при этом могут очень легко </w:t>
      </w:r>
      <w:proofErr w:type="gramStart"/>
      <w:r w:rsidRPr="000C5A12">
        <w:rPr>
          <w:sz w:val="26"/>
          <w:szCs w:val="26"/>
        </w:rPr>
        <w:t xml:space="preserve">воспламениться.  </w:t>
      </w:r>
      <w:proofErr w:type="gramEnd"/>
      <w:r w:rsidRPr="000C5A12">
        <w:rPr>
          <w:sz w:val="26"/>
          <w:szCs w:val="26"/>
        </w:rPr>
        <w:br/>
      </w:r>
    </w:p>
    <w:p w:rsidR="00F94FDA" w:rsidRPr="000C5A12" w:rsidRDefault="00F94FDA" w:rsidP="000C5A12">
      <w:pPr>
        <w:spacing w:line="240" w:lineRule="auto"/>
        <w:ind w:firstLine="709"/>
        <w:jc w:val="both"/>
        <w:rPr>
          <w:sz w:val="26"/>
          <w:szCs w:val="26"/>
        </w:rPr>
      </w:pPr>
      <w:r w:rsidRPr="000C5A12">
        <w:rPr>
          <w:sz w:val="26"/>
          <w:szCs w:val="26"/>
        </w:rPr>
        <w:t xml:space="preserve">Кроме того, не стоит забывать и о «традиционных» причинах возгорания в автомобиле. Пожары часто происходят из-за неисправной электропроводки. Нередко автомобили начинают гореть из-за неправильной установки магнитолы или сигнализации. Непотушенная сигарета часто становится источником возгорания - в лучшем случае, останется только дырка в чехле на сиденье, в худшем — выгорит весь салон. Не стоит расслабляться и тем, у кого автомобиль работает на газе. Газовое оборудование, хоть и считается относительно безопасным, требует постоянного контроля и ухода за ним.  </w:t>
      </w:r>
    </w:p>
    <w:p w:rsidR="009C6A27" w:rsidRPr="000C5A12" w:rsidRDefault="009C6A27" w:rsidP="000C5A12">
      <w:pPr>
        <w:spacing w:line="240" w:lineRule="auto"/>
        <w:ind w:firstLine="709"/>
        <w:jc w:val="both"/>
        <w:rPr>
          <w:sz w:val="26"/>
          <w:szCs w:val="26"/>
        </w:rPr>
      </w:pPr>
    </w:p>
    <w:sectPr w:rsidR="009C6A27" w:rsidRPr="000C5A12" w:rsidSect="000C5A12">
      <w:pgSz w:w="11906" w:h="16838" w:code="9"/>
      <w:pgMar w:top="1134" w:right="992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DA"/>
    <w:rsid w:val="000012D5"/>
    <w:rsid w:val="00001516"/>
    <w:rsid w:val="0000156D"/>
    <w:rsid w:val="00002118"/>
    <w:rsid w:val="00002260"/>
    <w:rsid w:val="00002C9D"/>
    <w:rsid w:val="00004751"/>
    <w:rsid w:val="00004924"/>
    <w:rsid w:val="00006C4D"/>
    <w:rsid w:val="00007998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5A12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696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062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90871"/>
    <w:rsid w:val="00390E38"/>
    <w:rsid w:val="0039105E"/>
    <w:rsid w:val="003911C8"/>
    <w:rsid w:val="0039168B"/>
    <w:rsid w:val="00391F87"/>
    <w:rsid w:val="00394641"/>
    <w:rsid w:val="003949BE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12F"/>
    <w:rsid w:val="003F0358"/>
    <w:rsid w:val="003F06DB"/>
    <w:rsid w:val="003F0A76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C92"/>
    <w:rsid w:val="004C39A5"/>
    <w:rsid w:val="004C4CC4"/>
    <w:rsid w:val="004D342E"/>
    <w:rsid w:val="004D3B58"/>
    <w:rsid w:val="004D45BB"/>
    <w:rsid w:val="004D57F3"/>
    <w:rsid w:val="004D5838"/>
    <w:rsid w:val="004D68F4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7F7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150"/>
    <w:rsid w:val="0071332A"/>
    <w:rsid w:val="0071474C"/>
    <w:rsid w:val="00715A5A"/>
    <w:rsid w:val="00715AB8"/>
    <w:rsid w:val="00715B10"/>
    <w:rsid w:val="00715F8F"/>
    <w:rsid w:val="007161FC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D6"/>
    <w:rsid w:val="00773CD2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1B37"/>
    <w:rsid w:val="0080203A"/>
    <w:rsid w:val="008028AC"/>
    <w:rsid w:val="00802C9A"/>
    <w:rsid w:val="0080641E"/>
    <w:rsid w:val="00806D3D"/>
    <w:rsid w:val="00810158"/>
    <w:rsid w:val="00812040"/>
    <w:rsid w:val="0081221A"/>
    <w:rsid w:val="008123F3"/>
    <w:rsid w:val="008127FC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594A"/>
    <w:rsid w:val="00897065"/>
    <w:rsid w:val="00897D9A"/>
    <w:rsid w:val="008A003A"/>
    <w:rsid w:val="008A131C"/>
    <w:rsid w:val="008A1B7F"/>
    <w:rsid w:val="008A1E57"/>
    <w:rsid w:val="008A2EA0"/>
    <w:rsid w:val="008A333B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2EAD"/>
    <w:rsid w:val="00AA3C17"/>
    <w:rsid w:val="00AA46BF"/>
    <w:rsid w:val="00AA5CC3"/>
    <w:rsid w:val="00AA6588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35C6"/>
    <w:rsid w:val="00B74C5E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3752"/>
    <w:rsid w:val="00CB39C0"/>
    <w:rsid w:val="00CB3F27"/>
    <w:rsid w:val="00CB4123"/>
    <w:rsid w:val="00CB4880"/>
    <w:rsid w:val="00CB653E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5248"/>
    <w:rsid w:val="00D859BC"/>
    <w:rsid w:val="00D86763"/>
    <w:rsid w:val="00D86F85"/>
    <w:rsid w:val="00D92554"/>
    <w:rsid w:val="00D9469B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CF"/>
    <w:rsid w:val="00E30941"/>
    <w:rsid w:val="00E3180F"/>
    <w:rsid w:val="00E33725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2FC"/>
    <w:rsid w:val="00E60937"/>
    <w:rsid w:val="00E618DC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445E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F28"/>
    <w:rsid w:val="00F87FBD"/>
    <w:rsid w:val="00F91D24"/>
    <w:rsid w:val="00F94E6E"/>
    <w:rsid w:val="00F94FDA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1875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E702C-88A0-4123-B46E-12821D7F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F94FD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94FD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F9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2022-08-16T18:37:00Z</dcterms:created>
  <dcterms:modified xsi:type="dcterms:W3CDTF">2022-08-16T18:37:00Z</dcterms:modified>
</cp:coreProperties>
</file>