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643E7F">
        <w:t xml:space="preserve"> 9</w:t>
      </w:r>
      <w:r w:rsidR="00E82C60" w:rsidRPr="00B77EA1">
        <w:t xml:space="preserve"> от  </w:t>
      </w:r>
      <w:r w:rsidR="00643E7F">
        <w:t>05 мая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B81EF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BD2B6B" w:rsidRPr="00C26459" w:rsidRDefault="00BD2B6B" w:rsidP="00BD2B6B">
      <w:pPr>
        <w:tabs>
          <w:tab w:val="left" w:pos="3525"/>
        </w:tabs>
        <w:jc w:val="center"/>
        <w:rPr>
          <w:b/>
          <w:sz w:val="28"/>
          <w:szCs w:val="28"/>
        </w:rPr>
      </w:pPr>
      <w:r>
        <w:rPr>
          <w:noProof/>
        </w:rPr>
        <w:lastRenderedPageBreak/>
        <w:drawing>
          <wp:inline distT="0" distB="0" distL="0" distR="0" wp14:anchorId="7D13AF5D" wp14:editId="773B751F">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D2B6B" w:rsidRPr="0087610A" w:rsidRDefault="00BD2B6B" w:rsidP="00BD2B6B">
      <w:pPr>
        <w:spacing w:line="192" w:lineRule="auto"/>
      </w:pPr>
      <w:bookmarkStart w:id="0" w:name="sub_3"/>
      <w:r>
        <w:t xml:space="preserve">                                                                        </w:t>
      </w:r>
    </w:p>
    <w:tbl>
      <w:tblPr>
        <w:tblpPr w:leftFromText="180" w:rightFromText="180" w:vertAnchor="text" w:horzAnchor="margin" w:tblpXSpec="center" w:tblpY="271"/>
        <w:tblW w:w="9606" w:type="dxa"/>
        <w:tblLayout w:type="fixed"/>
        <w:tblCellMar>
          <w:left w:w="0" w:type="dxa"/>
          <w:right w:w="0" w:type="dxa"/>
        </w:tblCellMar>
        <w:tblLook w:val="01E0" w:firstRow="1" w:lastRow="1" w:firstColumn="1" w:lastColumn="1" w:noHBand="0" w:noVBand="0"/>
      </w:tblPr>
      <w:tblGrid>
        <w:gridCol w:w="9606"/>
      </w:tblGrid>
      <w:tr w:rsidR="00BD2B6B" w:rsidRPr="0087610A" w:rsidTr="00A4258A">
        <w:tc>
          <w:tcPr>
            <w:tcW w:w="9606" w:type="dxa"/>
          </w:tcPr>
          <w:tbl>
            <w:tblPr>
              <w:tblpPr w:leftFromText="180" w:rightFromText="180" w:vertAnchor="text" w:horzAnchor="margin" w:tblpY="72"/>
              <w:tblW w:w="9720" w:type="dxa"/>
              <w:tblLayout w:type="fixed"/>
              <w:tblCellMar>
                <w:left w:w="0" w:type="dxa"/>
                <w:right w:w="0" w:type="dxa"/>
              </w:tblCellMar>
              <w:tblLook w:val="01E0" w:firstRow="1" w:lastRow="1" w:firstColumn="1" w:lastColumn="1" w:noHBand="0" w:noVBand="0"/>
            </w:tblPr>
            <w:tblGrid>
              <w:gridCol w:w="9720"/>
            </w:tblGrid>
            <w:tr w:rsidR="00BD2B6B" w:rsidRPr="0016487D" w:rsidTr="00A4258A">
              <w:tc>
                <w:tcPr>
                  <w:tcW w:w="9720" w:type="dxa"/>
                </w:tcPr>
                <w:p w:rsidR="00BD2B6B" w:rsidRPr="00CF372B" w:rsidRDefault="00BD2B6B" w:rsidP="00A4258A">
                  <w:pPr>
                    <w:jc w:val="center"/>
                    <w:rPr>
                      <w:b/>
                      <w:color w:val="000000"/>
                      <w:sz w:val="28"/>
                      <w:szCs w:val="28"/>
                    </w:rPr>
                  </w:pPr>
                  <w:r w:rsidRPr="00CF372B">
                    <w:rPr>
                      <w:b/>
                      <w:color w:val="000000"/>
                      <w:sz w:val="28"/>
                      <w:szCs w:val="28"/>
                    </w:rPr>
                    <w:t>АДМИНИСТРАЦИЯ</w:t>
                  </w:r>
                </w:p>
                <w:p w:rsidR="00BD2B6B" w:rsidRPr="00CF372B" w:rsidRDefault="00BD2B6B" w:rsidP="00A4258A">
                  <w:pPr>
                    <w:jc w:val="center"/>
                    <w:rPr>
                      <w:b/>
                      <w:color w:val="000000"/>
                      <w:sz w:val="28"/>
                      <w:szCs w:val="28"/>
                    </w:rPr>
                  </w:pPr>
                  <w:r w:rsidRPr="00CF372B">
                    <w:rPr>
                      <w:b/>
                      <w:color w:val="000000"/>
                      <w:sz w:val="28"/>
                      <w:szCs w:val="28"/>
                    </w:rPr>
                    <w:t>РУССКО-КАМЕШКИРСКОГО СЕЛЬСОВЕТА</w:t>
                  </w:r>
                </w:p>
                <w:p w:rsidR="00BD2B6B" w:rsidRPr="00CF372B" w:rsidRDefault="00BD2B6B" w:rsidP="00A4258A">
                  <w:pPr>
                    <w:jc w:val="center"/>
                    <w:rPr>
                      <w:b/>
                      <w:color w:val="000000"/>
                      <w:sz w:val="28"/>
                      <w:szCs w:val="28"/>
                    </w:rPr>
                  </w:pPr>
                  <w:r w:rsidRPr="00CF372B">
                    <w:rPr>
                      <w:b/>
                      <w:color w:val="000000"/>
                      <w:sz w:val="28"/>
                      <w:szCs w:val="28"/>
                    </w:rPr>
                    <w:t>КАМЕШКИРСКОГО РАЙОНА</w:t>
                  </w:r>
                </w:p>
                <w:p w:rsidR="00BD2B6B" w:rsidRPr="0016487D" w:rsidRDefault="00BD2B6B" w:rsidP="00A4258A">
                  <w:pPr>
                    <w:jc w:val="center"/>
                    <w:rPr>
                      <w:b/>
                      <w:color w:val="000000"/>
                      <w:sz w:val="36"/>
                      <w:szCs w:val="36"/>
                    </w:rPr>
                  </w:pPr>
                  <w:r w:rsidRPr="00CF372B">
                    <w:rPr>
                      <w:b/>
                      <w:color w:val="000000"/>
                      <w:sz w:val="28"/>
                      <w:szCs w:val="28"/>
                    </w:rPr>
                    <w:t>ПЕНЗЕНСКОЙ ОБЛАСТИ</w:t>
                  </w:r>
                </w:p>
              </w:tc>
            </w:tr>
            <w:tr w:rsidR="00BD2B6B" w:rsidRPr="0016487D" w:rsidTr="00A4258A">
              <w:trPr>
                <w:trHeight w:val="397"/>
              </w:trPr>
              <w:tc>
                <w:tcPr>
                  <w:tcW w:w="9720" w:type="dxa"/>
                </w:tcPr>
                <w:p w:rsidR="00BD2B6B" w:rsidRPr="0016487D" w:rsidRDefault="00BD2B6B" w:rsidP="00A4258A">
                  <w:pPr>
                    <w:rPr>
                      <w:color w:val="000000"/>
                    </w:rPr>
                  </w:pPr>
                </w:p>
              </w:tc>
            </w:tr>
          </w:tbl>
          <w:p w:rsidR="00BD2B6B" w:rsidRDefault="00BD2B6B" w:rsidP="00A4258A"/>
        </w:tc>
      </w:tr>
    </w:tbl>
    <w:p w:rsidR="00BD2B6B" w:rsidRPr="00E42B76" w:rsidRDefault="00BD2B6B" w:rsidP="00BD2B6B">
      <w:pPr>
        <w:jc w:val="center"/>
        <w:outlineLvl w:val="0"/>
        <w:rPr>
          <w:b/>
          <w:sz w:val="28"/>
          <w:szCs w:val="28"/>
        </w:rPr>
      </w:pPr>
      <w:r w:rsidRPr="00E42B76">
        <w:rPr>
          <w:b/>
          <w:sz w:val="28"/>
          <w:szCs w:val="28"/>
        </w:rPr>
        <w:t>ПОСТАНОВЛЕНИЕ</w:t>
      </w:r>
    </w:p>
    <w:p w:rsidR="00BD2B6B" w:rsidRPr="0087610A" w:rsidRDefault="00BD2B6B" w:rsidP="00BD2B6B">
      <w:pPr>
        <w:jc w:val="cente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D2B6B" w:rsidRPr="00E42B76" w:rsidTr="00A4258A">
        <w:tc>
          <w:tcPr>
            <w:tcW w:w="284" w:type="dxa"/>
            <w:vAlign w:val="bottom"/>
          </w:tcPr>
          <w:p w:rsidR="00BD2B6B" w:rsidRPr="00E42B76" w:rsidRDefault="00BD2B6B" w:rsidP="00BD2B6B">
            <w:pPr>
              <w:rPr>
                <w:sz w:val="28"/>
                <w:szCs w:val="28"/>
              </w:rPr>
            </w:pPr>
            <w:r w:rsidRPr="00E42B76">
              <w:rPr>
                <w:sz w:val="28"/>
                <w:szCs w:val="28"/>
              </w:rPr>
              <w:t>от</w:t>
            </w:r>
          </w:p>
        </w:tc>
        <w:tc>
          <w:tcPr>
            <w:tcW w:w="2835" w:type="dxa"/>
            <w:tcBorders>
              <w:top w:val="nil"/>
              <w:left w:val="nil"/>
              <w:bottom w:val="single" w:sz="6" w:space="0" w:color="auto"/>
              <w:right w:val="nil"/>
            </w:tcBorders>
          </w:tcPr>
          <w:p w:rsidR="00BD2B6B" w:rsidRDefault="00BD2B6B" w:rsidP="00A4258A">
            <w:pPr>
              <w:jc w:val="center"/>
              <w:rPr>
                <w:sz w:val="28"/>
                <w:szCs w:val="28"/>
              </w:rPr>
            </w:pPr>
          </w:p>
          <w:p w:rsidR="00BD2B6B" w:rsidRPr="00E42B76" w:rsidRDefault="00BD2B6B" w:rsidP="00A4258A">
            <w:pPr>
              <w:rPr>
                <w:sz w:val="28"/>
                <w:szCs w:val="28"/>
              </w:rPr>
            </w:pPr>
            <w:r>
              <w:rPr>
                <w:sz w:val="28"/>
                <w:szCs w:val="28"/>
              </w:rPr>
              <w:t xml:space="preserve">         21.04.2022 </w:t>
            </w:r>
            <w:r w:rsidRPr="00E42B76">
              <w:rPr>
                <w:sz w:val="28"/>
                <w:szCs w:val="28"/>
              </w:rPr>
              <w:t xml:space="preserve"> г.</w:t>
            </w:r>
          </w:p>
        </w:tc>
        <w:tc>
          <w:tcPr>
            <w:tcW w:w="397" w:type="dxa"/>
            <w:vAlign w:val="bottom"/>
          </w:tcPr>
          <w:p w:rsidR="00BD2B6B" w:rsidRPr="00E42B76" w:rsidRDefault="00BD2B6B" w:rsidP="00A4258A">
            <w:pPr>
              <w:jc w:val="center"/>
              <w:rPr>
                <w:sz w:val="28"/>
                <w:szCs w:val="28"/>
              </w:rPr>
            </w:pPr>
            <w:r w:rsidRPr="00E42B76">
              <w:rPr>
                <w:sz w:val="28"/>
                <w:szCs w:val="28"/>
              </w:rPr>
              <w:t>№</w:t>
            </w:r>
          </w:p>
        </w:tc>
        <w:tc>
          <w:tcPr>
            <w:tcW w:w="1134" w:type="dxa"/>
            <w:tcBorders>
              <w:top w:val="nil"/>
              <w:left w:val="nil"/>
              <w:bottom w:val="single" w:sz="6" w:space="0" w:color="auto"/>
              <w:right w:val="nil"/>
            </w:tcBorders>
          </w:tcPr>
          <w:p w:rsidR="00BD2B6B" w:rsidRDefault="00BD2B6B" w:rsidP="00A4258A">
            <w:pPr>
              <w:tabs>
                <w:tab w:val="center" w:pos="567"/>
              </w:tabs>
              <w:rPr>
                <w:sz w:val="28"/>
                <w:szCs w:val="28"/>
              </w:rPr>
            </w:pPr>
            <w:r w:rsidRPr="00E42B76">
              <w:rPr>
                <w:sz w:val="28"/>
                <w:szCs w:val="28"/>
              </w:rPr>
              <w:t xml:space="preserve">    </w:t>
            </w:r>
          </w:p>
          <w:p w:rsidR="00BD2B6B" w:rsidRPr="00E42B76" w:rsidRDefault="00BD2B6B" w:rsidP="00A4258A">
            <w:pPr>
              <w:tabs>
                <w:tab w:val="center" w:pos="567"/>
              </w:tabs>
              <w:rPr>
                <w:sz w:val="28"/>
                <w:szCs w:val="28"/>
              </w:rPr>
            </w:pPr>
            <w:r>
              <w:rPr>
                <w:sz w:val="28"/>
                <w:szCs w:val="28"/>
              </w:rPr>
              <w:t xml:space="preserve"> № 65</w:t>
            </w:r>
          </w:p>
        </w:tc>
      </w:tr>
      <w:tr w:rsidR="00BD2B6B" w:rsidRPr="0087610A" w:rsidTr="00A4258A">
        <w:tc>
          <w:tcPr>
            <w:tcW w:w="4650" w:type="dxa"/>
            <w:gridSpan w:val="4"/>
          </w:tcPr>
          <w:p w:rsidR="00BD2B6B" w:rsidRPr="00E42B76" w:rsidRDefault="00BD2B6B" w:rsidP="00BD2B6B">
            <w:pPr>
              <w:jc w:val="center"/>
              <w:rPr>
                <w:sz w:val="28"/>
                <w:szCs w:val="28"/>
              </w:rPr>
            </w:pPr>
            <w:proofErr w:type="spellStart"/>
            <w:r>
              <w:rPr>
                <w:sz w:val="28"/>
                <w:szCs w:val="28"/>
              </w:rPr>
              <w:t>с.Р.Камешкир</w:t>
            </w:r>
            <w:proofErr w:type="spellEnd"/>
          </w:p>
        </w:tc>
      </w:tr>
    </w:tbl>
    <w:p w:rsidR="00BD2B6B" w:rsidRDefault="00BD2B6B" w:rsidP="00BD2B6B">
      <w:pPr>
        <w:pStyle w:val="af1"/>
        <w:jc w:val="center"/>
        <w:rPr>
          <w:b/>
          <w:sz w:val="28"/>
          <w:szCs w:val="28"/>
        </w:rPr>
      </w:pPr>
    </w:p>
    <w:p w:rsidR="00BD2B6B" w:rsidRDefault="00BD2B6B" w:rsidP="00BD2B6B">
      <w:pPr>
        <w:pStyle w:val="af1"/>
        <w:jc w:val="center"/>
        <w:rPr>
          <w:b/>
          <w:sz w:val="28"/>
          <w:szCs w:val="28"/>
        </w:rPr>
      </w:pPr>
    </w:p>
    <w:p w:rsidR="00BD2B6B" w:rsidRPr="0097087C" w:rsidRDefault="00BD2B6B" w:rsidP="00BD2B6B">
      <w:pPr>
        <w:pStyle w:val="af1"/>
        <w:jc w:val="center"/>
        <w:rPr>
          <w:b/>
        </w:rPr>
      </w:pPr>
      <w:r w:rsidRPr="0097087C">
        <w:rPr>
          <w:b/>
        </w:rPr>
        <w:t>О внесении изменений в постановлен</w:t>
      </w:r>
      <w:r>
        <w:rPr>
          <w:b/>
        </w:rPr>
        <w:t>ие администрации Русско-Камешкирского</w:t>
      </w:r>
      <w:r w:rsidRPr="0097087C">
        <w:rPr>
          <w:b/>
        </w:rPr>
        <w:t xml:space="preserve"> сельсовета Камешкирского района Пензенской области</w:t>
      </w:r>
      <w:r>
        <w:rPr>
          <w:b/>
        </w:rPr>
        <w:t xml:space="preserve"> от 16.12.2021</w:t>
      </w:r>
      <w:r w:rsidRPr="0097087C">
        <w:rPr>
          <w:b/>
        </w:rPr>
        <w:t xml:space="preserve"> года №</w:t>
      </w:r>
      <w:r>
        <w:rPr>
          <w:b/>
        </w:rPr>
        <w:t xml:space="preserve"> 178</w:t>
      </w:r>
      <w:r w:rsidRPr="0097087C">
        <w:rPr>
          <w:b/>
        </w:rPr>
        <w:t xml:space="preserve">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b/>
        </w:rPr>
        <w:t>**</w:t>
      </w:r>
      <w:r w:rsidRPr="0097087C">
        <w:rPr>
          <w:b/>
        </w:rPr>
        <w:t>сельсовета Камешкирского района Пензенской области»</w:t>
      </w:r>
    </w:p>
    <w:p w:rsidR="00BD2B6B" w:rsidRPr="0097087C" w:rsidRDefault="00BD2B6B" w:rsidP="00BD2B6B">
      <w:pPr>
        <w:autoSpaceDE w:val="0"/>
        <w:autoSpaceDN w:val="0"/>
        <w:adjustRightInd w:val="0"/>
        <w:jc w:val="center"/>
        <w:rPr>
          <w:b/>
        </w:rPr>
      </w:pPr>
    </w:p>
    <w:p w:rsidR="00BD2B6B" w:rsidRPr="0097087C" w:rsidRDefault="00BD2B6B" w:rsidP="00BD2B6B">
      <w:pPr>
        <w:pStyle w:val="ConsPlusNormal"/>
        <w:ind w:firstLine="709"/>
        <w:jc w:val="both"/>
        <w:rPr>
          <w:szCs w:val="24"/>
        </w:rPr>
      </w:pPr>
      <w:proofErr w:type="gramStart"/>
      <w:r w:rsidRPr="0097087C">
        <w:rPr>
          <w:szCs w:val="24"/>
        </w:rPr>
        <w:t xml:space="preserve">В соответствии с пунктом 3.2 статьи 160.1, пунктом 4 статьи 160.2 Бюджетного кодекса Российской Федерации, </w:t>
      </w:r>
      <w:hyperlink r:id="rId10" w:history="1">
        <w:r w:rsidRPr="0097087C">
          <w:rPr>
            <w:szCs w:val="24"/>
          </w:rPr>
          <w:t>постановлением</w:t>
        </w:r>
      </w:hyperlink>
      <w:r w:rsidRPr="0097087C">
        <w:rPr>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w:t>
      </w:r>
      <w:proofErr w:type="gramEnd"/>
      <w:r w:rsidRPr="0097087C">
        <w:rPr>
          <w:szCs w:val="24"/>
        </w:rPr>
        <w:t xml:space="preserve">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w:t>
      </w:r>
      <w:r>
        <w:rPr>
          <w:szCs w:val="24"/>
        </w:rPr>
        <w:t>Русско-Камешкирского</w:t>
      </w:r>
      <w:r w:rsidRPr="0097087C">
        <w:rPr>
          <w:szCs w:val="24"/>
        </w:rPr>
        <w:t xml:space="preserve"> сельсовета Камешкирского района Пензенской области, администрация </w:t>
      </w:r>
      <w:r>
        <w:rPr>
          <w:szCs w:val="24"/>
        </w:rPr>
        <w:t>Русско-Камешкирского</w:t>
      </w:r>
      <w:r w:rsidRPr="0097087C">
        <w:rPr>
          <w:szCs w:val="24"/>
        </w:rPr>
        <w:t xml:space="preserve"> сельсовета Камешкирского района Пензенской области </w:t>
      </w:r>
    </w:p>
    <w:p w:rsidR="00BD2B6B" w:rsidRPr="0097087C" w:rsidRDefault="00BD2B6B" w:rsidP="00BD2B6B">
      <w:pPr>
        <w:pStyle w:val="ConsPlusNormal"/>
        <w:ind w:firstLine="709"/>
        <w:jc w:val="both"/>
        <w:rPr>
          <w:szCs w:val="24"/>
        </w:rPr>
      </w:pPr>
    </w:p>
    <w:p w:rsidR="00BD2B6B" w:rsidRPr="0097087C" w:rsidRDefault="00BD2B6B" w:rsidP="00BD2B6B">
      <w:pPr>
        <w:pStyle w:val="ConsPlusNormal"/>
        <w:ind w:firstLine="709"/>
        <w:jc w:val="center"/>
        <w:rPr>
          <w:b/>
          <w:szCs w:val="24"/>
        </w:rPr>
      </w:pPr>
      <w:r w:rsidRPr="0097087C">
        <w:rPr>
          <w:b/>
          <w:szCs w:val="24"/>
        </w:rPr>
        <w:t>постановляет:</w:t>
      </w:r>
    </w:p>
    <w:p w:rsidR="00BD2B6B" w:rsidRPr="0097087C" w:rsidRDefault="00BD2B6B" w:rsidP="00BD2B6B">
      <w:pPr>
        <w:pStyle w:val="ConsPlusNormal"/>
        <w:ind w:firstLine="709"/>
        <w:jc w:val="both"/>
        <w:rPr>
          <w:b/>
          <w:szCs w:val="24"/>
        </w:rPr>
      </w:pPr>
    </w:p>
    <w:p w:rsidR="00BD2B6B" w:rsidRPr="0097087C" w:rsidRDefault="00BD2B6B" w:rsidP="00BD2B6B">
      <w:pPr>
        <w:pStyle w:val="ConsPlusNormal"/>
        <w:jc w:val="both"/>
        <w:rPr>
          <w:szCs w:val="24"/>
        </w:rPr>
      </w:pPr>
      <w:r w:rsidRPr="0097087C">
        <w:rPr>
          <w:szCs w:val="24"/>
        </w:rPr>
        <w:t xml:space="preserve">1.Внести в постановление администрации  </w:t>
      </w:r>
      <w:r>
        <w:rPr>
          <w:szCs w:val="24"/>
        </w:rPr>
        <w:t>Русско-Камешкирского</w:t>
      </w:r>
      <w:r w:rsidRPr="0097087C">
        <w:rPr>
          <w:szCs w:val="24"/>
        </w:rPr>
        <w:t xml:space="preserve"> сельсовета Камешкирского района Пензенс</w:t>
      </w:r>
      <w:r>
        <w:rPr>
          <w:szCs w:val="24"/>
        </w:rPr>
        <w:t>кой области от 16.12.2021 г. № 178</w:t>
      </w:r>
      <w:r w:rsidRPr="0097087C">
        <w:rPr>
          <w:szCs w:val="24"/>
        </w:rPr>
        <w:t xml:space="preserve">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szCs w:val="24"/>
        </w:rPr>
        <w:t>Русско-Камешкирского</w:t>
      </w:r>
      <w:r w:rsidRPr="0097087C">
        <w:rPr>
          <w:szCs w:val="24"/>
        </w:rPr>
        <w:t xml:space="preserve"> сельсовета Камешкирского района Пензенской области» следующие изменения:</w:t>
      </w:r>
    </w:p>
    <w:p w:rsidR="00BD2B6B" w:rsidRPr="0097087C" w:rsidRDefault="00BD2B6B" w:rsidP="00BD2B6B">
      <w:pPr>
        <w:pStyle w:val="ConsPlusNormal"/>
        <w:jc w:val="both"/>
        <w:rPr>
          <w:szCs w:val="24"/>
        </w:rPr>
      </w:pPr>
    </w:p>
    <w:p w:rsidR="00BD2B6B" w:rsidRDefault="00BD2B6B" w:rsidP="00BD2B6B"/>
    <w:p w:rsidR="00BD2B6B" w:rsidRPr="0097087C" w:rsidRDefault="00BD2B6B" w:rsidP="00BD2B6B">
      <w:r w:rsidRPr="0097087C">
        <w:t>1.1. В приложении № 1 «</w:t>
      </w:r>
      <w:r w:rsidRPr="0097087C">
        <w:rPr>
          <w:rFonts w:cs="Arial"/>
        </w:rPr>
        <w:t>Перечень главных администраторов доходов бюджета</w:t>
      </w:r>
    </w:p>
    <w:p w:rsidR="00BD2B6B" w:rsidRDefault="00BD2B6B" w:rsidP="00BD2B6B">
      <w:r>
        <w:rPr>
          <w:rFonts w:cs="Arial"/>
        </w:rPr>
        <w:lastRenderedPageBreak/>
        <w:t>Русско-Камешкирского</w:t>
      </w:r>
      <w:r w:rsidRPr="0097087C">
        <w:rPr>
          <w:rFonts w:cs="Arial"/>
        </w:rPr>
        <w:t xml:space="preserve"> сельсовета Камешкирского района Пензенской области на</w:t>
      </w:r>
      <w:r w:rsidRPr="0097087C">
        <w:t xml:space="preserve"> </w:t>
      </w:r>
      <w:r w:rsidRPr="0097087C">
        <w:rPr>
          <w:rFonts w:cs="Arial"/>
        </w:rPr>
        <w:t>2022 год и на плановый период 2023 и 2024 годов»</w:t>
      </w:r>
      <w:r w:rsidRPr="0097087C">
        <w:t xml:space="preserve"> </w:t>
      </w:r>
    </w:p>
    <w:p w:rsidR="00BD2B6B" w:rsidRDefault="00BD2B6B" w:rsidP="00BD2B6B">
      <w:pPr>
        <w:ind w:left="142"/>
        <w:rPr>
          <w:rFonts w:cs="Arial"/>
        </w:rPr>
      </w:pPr>
      <w:r>
        <w:rPr>
          <w:rFonts w:cs="Arial"/>
        </w:rPr>
        <w:t>добавить строки</w:t>
      </w:r>
      <w:r w:rsidRPr="0097087C">
        <w:rPr>
          <w:rFonts w:cs="Arial"/>
        </w:rPr>
        <w:t xml:space="preserve"> следующего содержания:</w:t>
      </w:r>
    </w:p>
    <w:p w:rsidR="00BD2B6B" w:rsidRPr="0097087C" w:rsidRDefault="00BD2B6B" w:rsidP="00BD2B6B">
      <w:pPr>
        <w:ind w:lef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571"/>
        <w:gridCol w:w="6227"/>
      </w:tblGrid>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1 01 02010 01 1000 110</w:t>
            </w:r>
          </w:p>
        </w:tc>
        <w:tc>
          <w:tcPr>
            <w:tcW w:w="6484" w:type="dxa"/>
          </w:tcPr>
          <w:p w:rsidR="00BD2B6B" w:rsidRPr="00E66C1E" w:rsidRDefault="00BD2B6B" w:rsidP="00A4258A">
            <w:proofErr w:type="gramStart"/>
            <w:r w:rsidRPr="00E66C1E">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1 01 02010 01 2100 110</w:t>
            </w:r>
          </w:p>
        </w:tc>
        <w:tc>
          <w:tcPr>
            <w:tcW w:w="6484" w:type="dxa"/>
          </w:tcPr>
          <w:p w:rsidR="00BD2B6B" w:rsidRPr="00E66C1E" w:rsidRDefault="00BD2B6B" w:rsidP="00A4258A">
            <w:r w:rsidRPr="00E66C1E">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1 01 02010 01 3000 110</w:t>
            </w:r>
          </w:p>
        </w:tc>
        <w:tc>
          <w:tcPr>
            <w:tcW w:w="6484" w:type="dxa"/>
          </w:tcPr>
          <w:p w:rsidR="00BD2B6B" w:rsidRPr="00E66C1E" w:rsidRDefault="00BD2B6B" w:rsidP="00A4258A">
            <w:r w:rsidRPr="00E66C1E">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1 01 02020 01 1000 110</w:t>
            </w:r>
          </w:p>
        </w:tc>
        <w:tc>
          <w:tcPr>
            <w:tcW w:w="6484" w:type="dxa"/>
          </w:tcPr>
          <w:p w:rsidR="00BD2B6B" w:rsidRPr="00E66C1E" w:rsidRDefault="00BD2B6B" w:rsidP="00A4258A">
            <w:proofErr w:type="gramStart"/>
            <w:r w:rsidRPr="00E66C1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1 01 02020 01 2100 110</w:t>
            </w:r>
          </w:p>
        </w:tc>
        <w:tc>
          <w:tcPr>
            <w:tcW w:w="6484" w:type="dxa"/>
          </w:tcPr>
          <w:p w:rsidR="00BD2B6B" w:rsidRPr="00E66C1E" w:rsidRDefault="00BD2B6B" w:rsidP="00A4258A">
            <w:r w:rsidRPr="00E66C1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1 01 02020 01 3000 110</w:t>
            </w:r>
          </w:p>
        </w:tc>
        <w:tc>
          <w:tcPr>
            <w:tcW w:w="6484" w:type="dxa"/>
          </w:tcPr>
          <w:p w:rsidR="00BD2B6B" w:rsidRPr="00E66C1E" w:rsidRDefault="00BD2B6B" w:rsidP="00A4258A">
            <w:proofErr w:type="gramStart"/>
            <w:r w:rsidRPr="00E66C1E">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E66C1E">
              <w:lastRenderedPageBreak/>
              <w:t>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r>
      <w:tr w:rsidR="00BD2B6B" w:rsidRPr="00E66C1E" w:rsidTr="00A4258A">
        <w:tc>
          <w:tcPr>
            <w:tcW w:w="1242" w:type="dxa"/>
          </w:tcPr>
          <w:p w:rsidR="00BD2B6B" w:rsidRPr="00E66C1E" w:rsidRDefault="00BD2B6B" w:rsidP="00A4258A">
            <w:pPr>
              <w:jc w:val="center"/>
            </w:pPr>
            <w:r w:rsidRPr="00E66C1E">
              <w:lastRenderedPageBreak/>
              <w:t>182</w:t>
            </w:r>
          </w:p>
        </w:tc>
        <w:tc>
          <w:tcPr>
            <w:tcW w:w="2694" w:type="dxa"/>
          </w:tcPr>
          <w:p w:rsidR="00BD2B6B" w:rsidRPr="00E66C1E" w:rsidRDefault="00BD2B6B" w:rsidP="00A4258A">
            <w:r w:rsidRPr="00E66C1E">
              <w:t>1 01 02030 01 1000 110</w:t>
            </w:r>
          </w:p>
        </w:tc>
        <w:tc>
          <w:tcPr>
            <w:tcW w:w="6484" w:type="dxa"/>
          </w:tcPr>
          <w:p w:rsidR="00BD2B6B" w:rsidRPr="00E66C1E" w:rsidRDefault="00BD2B6B" w:rsidP="00A4258A">
            <w:proofErr w:type="gramStart"/>
            <w:r w:rsidRPr="00E66C1E">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1 01 02030 01 2100 110</w:t>
            </w:r>
          </w:p>
        </w:tc>
        <w:tc>
          <w:tcPr>
            <w:tcW w:w="6484" w:type="dxa"/>
          </w:tcPr>
          <w:p w:rsidR="00BD2B6B" w:rsidRPr="00E66C1E" w:rsidRDefault="00BD2B6B" w:rsidP="00A4258A">
            <w:r w:rsidRPr="00E66C1E">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1 01 02030 01 3000 110</w:t>
            </w:r>
          </w:p>
        </w:tc>
        <w:tc>
          <w:tcPr>
            <w:tcW w:w="6484" w:type="dxa"/>
          </w:tcPr>
          <w:p w:rsidR="00BD2B6B" w:rsidRPr="00E66C1E" w:rsidRDefault="00BD2B6B" w:rsidP="00A4258A">
            <w:r w:rsidRPr="00E66C1E">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1 05 03010 01 1000 110</w:t>
            </w:r>
          </w:p>
        </w:tc>
        <w:tc>
          <w:tcPr>
            <w:tcW w:w="6484" w:type="dxa"/>
          </w:tcPr>
          <w:p w:rsidR="00BD2B6B" w:rsidRPr="00E66C1E" w:rsidRDefault="00BD2B6B" w:rsidP="00A4258A">
            <w:proofErr w:type="gramStart"/>
            <w:r w:rsidRPr="00E66C1E">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1 05 03010 01 2100 110</w:t>
            </w:r>
          </w:p>
        </w:tc>
        <w:tc>
          <w:tcPr>
            <w:tcW w:w="6484" w:type="dxa"/>
          </w:tcPr>
          <w:p w:rsidR="00BD2B6B" w:rsidRPr="00E66C1E" w:rsidRDefault="00BD2B6B" w:rsidP="00A4258A">
            <w:r w:rsidRPr="00E66C1E">
              <w:t>Единый сельскохозяйственный налог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1 05 03010 01 3000 110</w:t>
            </w:r>
          </w:p>
        </w:tc>
        <w:tc>
          <w:tcPr>
            <w:tcW w:w="6484" w:type="dxa"/>
          </w:tcPr>
          <w:p w:rsidR="00BD2B6B" w:rsidRPr="00E66C1E" w:rsidRDefault="00BD2B6B" w:rsidP="00A4258A">
            <w:r w:rsidRPr="00E66C1E">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1 06 01030 10 1000 110</w:t>
            </w:r>
          </w:p>
        </w:tc>
        <w:tc>
          <w:tcPr>
            <w:tcW w:w="6484" w:type="dxa"/>
          </w:tcPr>
          <w:p w:rsidR="00BD2B6B" w:rsidRPr="00E66C1E" w:rsidRDefault="00BD2B6B" w:rsidP="00A4258A">
            <w:proofErr w:type="gramStart"/>
            <w:r w:rsidRPr="00E66C1E">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1 06 01030 10 2100 110</w:t>
            </w:r>
          </w:p>
        </w:tc>
        <w:tc>
          <w:tcPr>
            <w:tcW w:w="6484" w:type="dxa"/>
          </w:tcPr>
          <w:p w:rsidR="00BD2B6B" w:rsidRPr="00E66C1E" w:rsidRDefault="00BD2B6B" w:rsidP="00A4258A">
            <w:r w:rsidRPr="00E66C1E">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1 06 01030 10 4000 110</w:t>
            </w:r>
          </w:p>
        </w:tc>
        <w:tc>
          <w:tcPr>
            <w:tcW w:w="6484" w:type="dxa"/>
          </w:tcPr>
          <w:p w:rsidR="00BD2B6B" w:rsidRPr="00E66C1E" w:rsidRDefault="00BD2B6B" w:rsidP="00A4258A">
            <w:r w:rsidRPr="00E66C1E">
              <w:t>Налог на имущество физических лиц, взимаемый по ставкам, применяемым к объектам налогообложения, расположенным в границах сельских поселений (прочие поступления)</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1 06 06033 10 1000 110</w:t>
            </w:r>
          </w:p>
        </w:tc>
        <w:tc>
          <w:tcPr>
            <w:tcW w:w="6484" w:type="dxa"/>
          </w:tcPr>
          <w:p w:rsidR="00BD2B6B" w:rsidRPr="00E66C1E" w:rsidRDefault="00BD2B6B" w:rsidP="00A4258A">
            <w:proofErr w:type="gramStart"/>
            <w:r w:rsidRPr="00E66C1E">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1 06 06033 10 2100 110</w:t>
            </w:r>
          </w:p>
        </w:tc>
        <w:tc>
          <w:tcPr>
            <w:tcW w:w="6484" w:type="dxa"/>
          </w:tcPr>
          <w:p w:rsidR="00BD2B6B" w:rsidRPr="00E66C1E" w:rsidRDefault="00BD2B6B" w:rsidP="00A4258A">
            <w:r w:rsidRPr="00E66C1E">
              <w:t>Земельный налог с организаций, обладающих земельным участком, расположенным в границах сельских поселений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1 06 06033 10 3000 110</w:t>
            </w:r>
          </w:p>
        </w:tc>
        <w:tc>
          <w:tcPr>
            <w:tcW w:w="6484" w:type="dxa"/>
          </w:tcPr>
          <w:p w:rsidR="00BD2B6B" w:rsidRPr="00E66C1E" w:rsidRDefault="00BD2B6B" w:rsidP="00A4258A">
            <w:r w:rsidRPr="00E66C1E">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BD2B6B" w:rsidRPr="00E66C1E" w:rsidTr="00A4258A">
        <w:tc>
          <w:tcPr>
            <w:tcW w:w="1242" w:type="dxa"/>
          </w:tcPr>
          <w:p w:rsidR="00BD2B6B" w:rsidRPr="00E66C1E" w:rsidRDefault="00BD2B6B" w:rsidP="00A4258A">
            <w:pPr>
              <w:jc w:val="center"/>
            </w:pPr>
            <w:r w:rsidRPr="00E66C1E">
              <w:lastRenderedPageBreak/>
              <w:t>182</w:t>
            </w:r>
          </w:p>
        </w:tc>
        <w:tc>
          <w:tcPr>
            <w:tcW w:w="2694" w:type="dxa"/>
          </w:tcPr>
          <w:p w:rsidR="00BD2B6B" w:rsidRPr="00E66C1E" w:rsidRDefault="00BD2B6B" w:rsidP="00A4258A">
            <w:r w:rsidRPr="00E66C1E">
              <w:t>1 06 06033 10 4000 110</w:t>
            </w:r>
          </w:p>
        </w:tc>
        <w:tc>
          <w:tcPr>
            <w:tcW w:w="6484" w:type="dxa"/>
          </w:tcPr>
          <w:p w:rsidR="00BD2B6B" w:rsidRPr="00E66C1E" w:rsidRDefault="00BD2B6B" w:rsidP="00A4258A">
            <w:r w:rsidRPr="00E66C1E">
              <w:t>Земельный налог с организаций, обладающих земельным участком, расположенным в границах сельских поселений (прочие поступления)</w:t>
            </w:r>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1 06 06043 10 1000 110</w:t>
            </w:r>
          </w:p>
        </w:tc>
        <w:tc>
          <w:tcPr>
            <w:tcW w:w="6484" w:type="dxa"/>
          </w:tcPr>
          <w:p w:rsidR="00BD2B6B" w:rsidRPr="00E66C1E" w:rsidRDefault="00BD2B6B" w:rsidP="00A4258A">
            <w:proofErr w:type="gramStart"/>
            <w:r w:rsidRPr="00E66C1E">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r>
      <w:tr w:rsidR="00BD2B6B" w:rsidRPr="00E66C1E" w:rsidTr="00A4258A">
        <w:tc>
          <w:tcPr>
            <w:tcW w:w="1242" w:type="dxa"/>
          </w:tcPr>
          <w:p w:rsidR="00BD2B6B" w:rsidRPr="00E66C1E" w:rsidRDefault="00BD2B6B" w:rsidP="00A4258A">
            <w:pPr>
              <w:jc w:val="center"/>
            </w:pPr>
            <w:r w:rsidRPr="00E66C1E">
              <w:t>182</w:t>
            </w:r>
          </w:p>
        </w:tc>
        <w:tc>
          <w:tcPr>
            <w:tcW w:w="2694" w:type="dxa"/>
          </w:tcPr>
          <w:p w:rsidR="00BD2B6B" w:rsidRPr="00E66C1E" w:rsidRDefault="00BD2B6B" w:rsidP="00A4258A">
            <w:r w:rsidRPr="00E66C1E">
              <w:t>1 06 06043 10 2100 110</w:t>
            </w:r>
          </w:p>
        </w:tc>
        <w:tc>
          <w:tcPr>
            <w:tcW w:w="6484" w:type="dxa"/>
          </w:tcPr>
          <w:p w:rsidR="00BD2B6B" w:rsidRPr="00E66C1E" w:rsidRDefault="00BD2B6B" w:rsidP="00A4258A">
            <w:r w:rsidRPr="00E66C1E">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r>
      <w:tr w:rsidR="00BD2B6B" w:rsidRPr="00E66C1E" w:rsidTr="00A4258A">
        <w:tc>
          <w:tcPr>
            <w:tcW w:w="1242" w:type="dxa"/>
          </w:tcPr>
          <w:p w:rsidR="00BD2B6B" w:rsidRPr="00E66C1E" w:rsidRDefault="00BD2B6B" w:rsidP="00A4258A">
            <w:pPr>
              <w:jc w:val="center"/>
            </w:pPr>
            <w:r w:rsidRPr="00E66C1E">
              <w:t>901</w:t>
            </w:r>
          </w:p>
        </w:tc>
        <w:tc>
          <w:tcPr>
            <w:tcW w:w="2694" w:type="dxa"/>
          </w:tcPr>
          <w:p w:rsidR="00BD2B6B" w:rsidRPr="00E66C1E" w:rsidRDefault="00BD2B6B" w:rsidP="00A4258A">
            <w:r w:rsidRPr="00E66C1E">
              <w:t>2 02 19999 10 9101 150</w:t>
            </w:r>
          </w:p>
        </w:tc>
        <w:tc>
          <w:tcPr>
            <w:tcW w:w="6484" w:type="dxa"/>
          </w:tcPr>
          <w:p w:rsidR="00BD2B6B" w:rsidRPr="00E66C1E" w:rsidRDefault="00BD2B6B" w:rsidP="00A4258A">
            <w:r w:rsidRPr="00E66C1E">
              <w:t xml:space="preserve">Прочие дотации бюджетам сельских поселений на поощрение за содействие достижению показателей </w:t>
            </w:r>
            <w:proofErr w:type="gramStart"/>
            <w:r w:rsidRPr="00E66C1E">
              <w:t>деятельности органов исполнительной власти субъектов Российской Федерации</w:t>
            </w:r>
            <w:proofErr w:type="gramEnd"/>
            <w:r w:rsidRPr="00E66C1E">
              <w:t xml:space="preserve"> за счет средств резервного фонда Правительства Российской Федерации</w:t>
            </w:r>
          </w:p>
        </w:tc>
      </w:tr>
      <w:tr w:rsidR="00BD2B6B" w:rsidRPr="00E66C1E" w:rsidTr="00A4258A">
        <w:tc>
          <w:tcPr>
            <w:tcW w:w="1242" w:type="dxa"/>
          </w:tcPr>
          <w:p w:rsidR="00BD2B6B" w:rsidRPr="00E66C1E" w:rsidRDefault="00BD2B6B" w:rsidP="00A4258A">
            <w:pPr>
              <w:jc w:val="center"/>
            </w:pPr>
            <w:r w:rsidRPr="00E66C1E">
              <w:t>901</w:t>
            </w:r>
          </w:p>
        </w:tc>
        <w:tc>
          <w:tcPr>
            <w:tcW w:w="2694" w:type="dxa"/>
          </w:tcPr>
          <w:p w:rsidR="00BD2B6B" w:rsidRPr="00E66C1E" w:rsidRDefault="00BD2B6B" w:rsidP="00A4258A">
            <w:r w:rsidRPr="00E66C1E">
              <w:t>2 02 25555 10 9257 150</w:t>
            </w:r>
          </w:p>
        </w:tc>
        <w:tc>
          <w:tcPr>
            <w:tcW w:w="6484" w:type="dxa"/>
          </w:tcPr>
          <w:p w:rsidR="00BD2B6B" w:rsidRPr="00E66C1E" w:rsidRDefault="00BD2B6B" w:rsidP="00A4258A">
            <w:r w:rsidRPr="00E66C1E">
              <w:t>Субсидии бюджетам сельских поселений на реализацию программ формирования современной городской среды</w:t>
            </w:r>
          </w:p>
          <w:p w:rsidR="00BD2B6B" w:rsidRPr="00E66C1E" w:rsidRDefault="00BD2B6B" w:rsidP="00A4258A">
            <w:r w:rsidRPr="00E66C1E">
              <w:t xml:space="preserve">(за счет средств бюджета Пензенской области на </w:t>
            </w:r>
            <w:proofErr w:type="spellStart"/>
            <w:r w:rsidRPr="00E66C1E">
              <w:t>софинансирование</w:t>
            </w:r>
            <w:proofErr w:type="spellEnd"/>
            <w:r w:rsidRPr="00E66C1E">
              <w:t xml:space="preserve"> средств федерального бюджета)</w:t>
            </w:r>
          </w:p>
        </w:tc>
      </w:tr>
      <w:tr w:rsidR="00BD2B6B" w:rsidRPr="00E66C1E" w:rsidTr="00A4258A">
        <w:tc>
          <w:tcPr>
            <w:tcW w:w="1242" w:type="dxa"/>
          </w:tcPr>
          <w:p w:rsidR="00BD2B6B" w:rsidRPr="00E66C1E" w:rsidRDefault="00BD2B6B" w:rsidP="00A4258A">
            <w:pPr>
              <w:jc w:val="center"/>
            </w:pPr>
            <w:r w:rsidRPr="00E66C1E">
              <w:t>901</w:t>
            </w:r>
          </w:p>
        </w:tc>
        <w:tc>
          <w:tcPr>
            <w:tcW w:w="2694" w:type="dxa"/>
          </w:tcPr>
          <w:p w:rsidR="00BD2B6B" w:rsidRPr="00E66C1E" w:rsidRDefault="00BD2B6B" w:rsidP="00A4258A">
            <w:r w:rsidRPr="00E66C1E">
              <w:t>2 02 25555 10 9508 150</w:t>
            </w:r>
          </w:p>
        </w:tc>
        <w:tc>
          <w:tcPr>
            <w:tcW w:w="6484" w:type="dxa"/>
          </w:tcPr>
          <w:p w:rsidR="00BD2B6B" w:rsidRPr="00E66C1E" w:rsidRDefault="00BD2B6B" w:rsidP="00A4258A">
            <w:r w:rsidRPr="00E66C1E">
              <w:t>Субсидии бюджетам сельских поселений на реализацию программ формирования современной городской сред</w:t>
            </w:r>
            <w:proofErr w:type="gramStart"/>
            <w:r w:rsidRPr="00E66C1E">
              <w:t>ы(</w:t>
            </w:r>
            <w:proofErr w:type="gramEnd"/>
            <w:r w:rsidRPr="00E66C1E">
              <w:t>за счет средств федерального бюджета)</w:t>
            </w:r>
          </w:p>
        </w:tc>
      </w:tr>
      <w:tr w:rsidR="00BD2B6B" w:rsidRPr="00E66C1E" w:rsidTr="00A4258A">
        <w:tc>
          <w:tcPr>
            <w:tcW w:w="1242" w:type="dxa"/>
          </w:tcPr>
          <w:p w:rsidR="00BD2B6B" w:rsidRPr="00E66C1E" w:rsidRDefault="00BD2B6B" w:rsidP="00A4258A">
            <w:r w:rsidRPr="00E66C1E">
              <w:t xml:space="preserve">     </w:t>
            </w:r>
          </w:p>
          <w:p w:rsidR="00BD2B6B" w:rsidRPr="00E66C1E" w:rsidRDefault="00BD2B6B" w:rsidP="00A4258A"/>
          <w:p w:rsidR="00BD2B6B" w:rsidRDefault="00BD2B6B" w:rsidP="00A4258A">
            <w:r w:rsidRPr="00E66C1E">
              <w:t xml:space="preserve">    901</w:t>
            </w:r>
          </w:p>
        </w:tc>
        <w:tc>
          <w:tcPr>
            <w:tcW w:w="2694" w:type="dxa"/>
            <w:vAlign w:val="center"/>
          </w:tcPr>
          <w:p w:rsidR="00BD2B6B" w:rsidRPr="00E66C1E" w:rsidRDefault="00BD2B6B" w:rsidP="00A4258A">
            <w:pPr>
              <w:pStyle w:val="ConsPlusCell"/>
              <w:jc w:val="both"/>
              <w:rPr>
                <w:rFonts w:ascii="Times New Roman" w:hAnsi="Times New Roman" w:cs="Times New Roman"/>
                <w:sz w:val="24"/>
                <w:szCs w:val="24"/>
              </w:rPr>
            </w:pPr>
            <w:r w:rsidRPr="00E66C1E">
              <w:rPr>
                <w:rFonts w:ascii="Times New Roman" w:hAnsi="Times New Roman" w:cs="Times New Roman"/>
                <w:sz w:val="24"/>
                <w:szCs w:val="24"/>
              </w:rPr>
              <w:t>2 02 25576 10 9251 150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E66C1E">
              <w:rPr>
                <w:rFonts w:ascii="Times New Roman" w:hAnsi="Times New Roman"/>
                <w:sz w:val="24"/>
                <w:szCs w:val="24"/>
              </w:rPr>
              <w:t>софинансирование</w:t>
            </w:r>
            <w:proofErr w:type="spellEnd"/>
            <w:r w:rsidRPr="00E66C1E">
              <w:rPr>
                <w:rFonts w:ascii="Times New Roman" w:hAnsi="Times New Roman"/>
                <w:sz w:val="24"/>
                <w:szCs w:val="24"/>
              </w:rPr>
              <w:t xml:space="preserve"> средств федерального бюджеты)</w:t>
            </w:r>
          </w:p>
        </w:tc>
      </w:tr>
      <w:tr w:rsidR="00BD2B6B" w:rsidRPr="00E66C1E" w:rsidTr="00A4258A">
        <w:tc>
          <w:tcPr>
            <w:tcW w:w="1242" w:type="dxa"/>
          </w:tcPr>
          <w:p w:rsidR="00BD2B6B" w:rsidRDefault="00BD2B6B" w:rsidP="00A4258A">
            <w:r w:rsidRPr="00E66C1E">
              <w:t xml:space="preserve">    901</w:t>
            </w:r>
          </w:p>
        </w:tc>
        <w:tc>
          <w:tcPr>
            <w:tcW w:w="2694" w:type="dxa"/>
            <w:vAlign w:val="center"/>
          </w:tcPr>
          <w:p w:rsidR="00BD2B6B" w:rsidRPr="00E66C1E" w:rsidRDefault="00BD2B6B" w:rsidP="00A4258A">
            <w:pPr>
              <w:pStyle w:val="ConsPlusCell"/>
              <w:jc w:val="both"/>
              <w:rPr>
                <w:rFonts w:ascii="Times New Roman" w:hAnsi="Times New Roman" w:cs="Times New Roman"/>
                <w:sz w:val="24"/>
                <w:szCs w:val="24"/>
              </w:rPr>
            </w:pPr>
            <w:r w:rsidRPr="00E66C1E">
              <w:rPr>
                <w:rFonts w:ascii="Times New Roman" w:hAnsi="Times New Roman" w:cs="Times New Roman"/>
                <w:sz w:val="24"/>
                <w:szCs w:val="24"/>
              </w:rPr>
              <w:t>2 02 25576 10 9534 150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r>
      <w:tr w:rsidR="00BD2B6B" w:rsidRPr="00E66C1E" w:rsidTr="00A4258A">
        <w:tc>
          <w:tcPr>
            <w:tcW w:w="1242" w:type="dxa"/>
          </w:tcPr>
          <w:p w:rsidR="00BD2B6B" w:rsidRPr="00E66C1E" w:rsidRDefault="00BD2B6B" w:rsidP="00A4258A">
            <w:r w:rsidRPr="00E66C1E">
              <w:t xml:space="preserve">    901</w:t>
            </w:r>
          </w:p>
        </w:tc>
        <w:tc>
          <w:tcPr>
            <w:tcW w:w="2694" w:type="dxa"/>
          </w:tcPr>
          <w:p w:rsidR="00BD2B6B" w:rsidRPr="00E66C1E" w:rsidRDefault="00BD2B6B" w:rsidP="00A4258A">
            <w:r w:rsidRPr="00E66C1E">
              <w:t>2 02 29999 10 9203 150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Прочие субсидии бюджетам сельских поселений на совершенствование систем наружного освещения населенных пунктов</w:t>
            </w:r>
          </w:p>
        </w:tc>
      </w:tr>
      <w:tr w:rsidR="00BD2B6B" w:rsidRPr="00E66C1E" w:rsidTr="00A4258A">
        <w:tc>
          <w:tcPr>
            <w:tcW w:w="1242" w:type="dxa"/>
          </w:tcPr>
          <w:p w:rsidR="00BD2B6B" w:rsidRPr="00E66C1E" w:rsidRDefault="00BD2B6B" w:rsidP="00A4258A">
            <w:r w:rsidRPr="00E66C1E">
              <w:t xml:space="preserve">     901</w:t>
            </w:r>
          </w:p>
        </w:tc>
        <w:tc>
          <w:tcPr>
            <w:tcW w:w="2694" w:type="dxa"/>
          </w:tcPr>
          <w:p w:rsidR="00BD2B6B" w:rsidRPr="00E66C1E" w:rsidRDefault="00BD2B6B" w:rsidP="00A4258A">
            <w:r w:rsidRPr="00E66C1E">
              <w:t>2 02 29999 10 9274 150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Прочие субсидии бюджетам сельских поселений на закупку коммунальной техники</w:t>
            </w:r>
          </w:p>
        </w:tc>
      </w:tr>
      <w:tr w:rsidR="00BD2B6B" w:rsidRPr="00E66C1E" w:rsidTr="00A4258A">
        <w:tc>
          <w:tcPr>
            <w:tcW w:w="1242" w:type="dxa"/>
          </w:tcPr>
          <w:p w:rsidR="00BD2B6B" w:rsidRPr="00E66C1E" w:rsidRDefault="00BD2B6B" w:rsidP="00A4258A">
            <w:r w:rsidRPr="00E66C1E">
              <w:t xml:space="preserve">    901</w:t>
            </w:r>
          </w:p>
        </w:tc>
        <w:tc>
          <w:tcPr>
            <w:tcW w:w="2694" w:type="dxa"/>
          </w:tcPr>
          <w:p w:rsidR="00BD2B6B" w:rsidRPr="00E66C1E" w:rsidRDefault="00BD2B6B" w:rsidP="00A4258A">
            <w:r w:rsidRPr="00E66C1E">
              <w:t>2 02 29999 10 9275 150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 xml:space="preserve">Прочие субсидии бюджетам сельских поселений на капитальный ремонт и ремонт сетей и сооружений водоснабжения в населенных пунктах Пензенской области (за исключением субсидий на </w:t>
            </w:r>
            <w:proofErr w:type="spellStart"/>
            <w:r w:rsidRPr="00E66C1E">
              <w:rPr>
                <w:rFonts w:ascii="Times New Roman" w:hAnsi="Times New Roman"/>
                <w:sz w:val="24"/>
                <w:szCs w:val="24"/>
              </w:rPr>
              <w:t>софинансирование</w:t>
            </w:r>
            <w:proofErr w:type="spellEnd"/>
            <w:r w:rsidRPr="00E66C1E">
              <w:rPr>
                <w:rFonts w:ascii="Times New Roman" w:hAnsi="Times New Roman"/>
                <w:sz w:val="24"/>
                <w:szCs w:val="24"/>
              </w:rPr>
              <w:t xml:space="preserve"> объектов капитального строительства)</w:t>
            </w:r>
          </w:p>
        </w:tc>
      </w:tr>
      <w:tr w:rsidR="00BD2B6B" w:rsidRPr="00E66C1E" w:rsidTr="00A4258A">
        <w:tc>
          <w:tcPr>
            <w:tcW w:w="1242" w:type="dxa"/>
          </w:tcPr>
          <w:p w:rsidR="00BD2B6B" w:rsidRPr="00E66C1E" w:rsidRDefault="00BD2B6B" w:rsidP="00A4258A">
            <w:r w:rsidRPr="00E66C1E">
              <w:t xml:space="preserve">   901</w:t>
            </w:r>
          </w:p>
        </w:tc>
        <w:tc>
          <w:tcPr>
            <w:tcW w:w="2694" w:type="dxa"/>
          </w:tcPr>
          <w:p w:rsidR="00BD2B6B" w:rsidRPr="00E66C1E" w:rsidRDefault="00BD2B6B" w:rsidP="00A4258A">
            <w:r w:rsidRPr="00E66C1E">
              <w:t>2 02 29999 10 9282 150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r>
      <w:tr w:rsidR="00BD2B6B" w:rsidRPr="00E66C1E" w:rsidTr="00A4258A">
        <w:tc>
          <w:tcPr>
            <w:tcW w:w="1242" w:type="dxa"/>
          </w:tcPr>
          <w:p w:rsidR="00BD2B6B" w:rsidRPr="00E66C1E" w:rsidRDefault="00BD2B6B" w:rsidP="00A4258A">
            <w:r w:rsidRPr="00E66C1E">
              <w:t xml:space="preserve">     901</w:t>
            </w:r>
          </w:p>
        </w:tc>
        <w:tc>
          <w:tcPr>
            <w:tcW w:w="2694" w:type="dxa"/>
          </w:tcPr>
          <w:p w:rsidR="00BD2B6B" w:rsidRPr="00E66C1E" w:rsidRDefault="00BD2B6B" w:rsidP="00A4258A">
            <w:r w:rsidRPr="00E66C1E">
              <w:t>2 02 29999 10 9290 150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 xml:space="preserve">Прочие субсидии бюджетам сельских поселений на </w:t>
            </w:r>
            <w:proofErr w:type="spellStart"/>
            <w:r w:rsidRPr="00E66C1E">
              <w:rPr>
                <w:rFonts w:ascii="Times New Roman" w:hAnsi="Times New Roman"/>
                <w:sz w:val="24"/>
                <w:szCs w:val="24"/>
              </w:rPr>
              <w:t>софинансирование</w:t>
            </w:r>
            <w:proofErr w:type="spellEnd"/>
            <w:r w:rsidRPr="00E66C1E">
              <w:rPr>
                <w:rFonts w:ascii="Times New Roman" w:hAnsi="Times New Roman"/>
                <w:sz w:val="24"/>
                <w:szCs w:val="24"/>
              </w:rPr>
              <w:t xml:space="preserve"> строительства (реконструкции), капитального ремонта, ремонта и </w:t>
            </w:r>
            <w:proofErr w:type="gramStart"/>
            <w:r w:rsidRPr="00E66C1E">
              <w:rPr>
                <w:rFonts w:ascii="Times New Roman" w:hAnsi="Times New Roman"/>
                <w:sz w:val="24"/>
                <w:szCs w:val="24"/>
              </w:rPr>
              <w:t>содержания</w:t>
            </w:r>
            <w:proofErr w:type="gramEnd"/>
            <w:r w:rsidRPr="00E66C1E">
              <w:rPr>
                <w:rFonts w:ascii="Times New Roman" w:hAnsi="Times New Roman"/>
                <w:sz w:val="24"/>
                <w:szCs w:val="24"/>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r>
              <w:rPr>
                <w:rFonts w:ascii="Times New Roman" w:hAnsi="Times New Roman"/>
                <w:sz w:val="24"/>
                <w:szCs w:val="24"/>
              </w:rPr>
              <w:t xml:space="preserve"> </w:t>
            </w:r>
            <w:r w:rsidRPr="00E66C1E">
              <w:rPr>
                <w:rFonts w:ascii="Times New Roman" w:hAnsi="Times New Roman"/>
                <w:sz w:val="24"/>
                <w:szCs w:val="24"/>
              </w:rPr>
              <w:t xml:space="preserve">проездов к дворовым территориям </w:t>
            </w:r>
            <w:r w:rsidRPr="00E66C1E">
              <w:rPr>
                <w:rFonts w:ascii="Times New Roman" w:hAnsi="Times New Roman"/>
                <w:sz w:val="24"/>
                <w:szCs w:val="24"/>
              </w:rPr>
              <w:lastRenderedPageBreak/>
              <w:t>многоквартирных домов населенных пунктов</w:t>
            </w:r>
          </w:p>
        </w:tc>
      </w:tr>
      <w:tr w:rsidR="00BD2B6B" w:rsidRPr="00E66C1E" w:rsidTr="00A4258A">
        <w:tc>
          <w:tcPr>
            <w:tcW w:w="1242" w:type="dxa"/>
          </w:tcPr>
          <w:p w:rsidR="00BD2B6B" w:rsidRDefault="00BD2B6B" w:rsidP="00A4258A">
            <w:r>
              <w:lastRenderedPageBreak/>
              <w:t xml:space="preserve">     901</w:t>
            </w:r>
          </w:p>
        </w:tc>
        <w:tc>
          <w:tcPr>
            <w:tcW w:w="2694" w:type="dxa"/>
          </w:tcPr>
          <w:p w:rsidR="00BD2B6B" w:rsidRPr="00E66C1E" w:rsidRDefault="00BD2B6B" w:rsidP="00A4258A">
            <w:r w:rsidRPr="00E66C1E">
              <w:t>2 02 40014 10 4400 150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r>
      <w:tr w:rsidR="00BD2B6B" w:rsidRPr="00E66C1E" w:rsidTr="00A4258A">
        <w:tc>
          <w:tcPr>
            <w:tcW w:w="1242" w:type="dxa"/>
          </w:tcPr>
          <w:p w:rsidR="00BD2B6B" w:rsidRDefault="00BD2B6B" w:rsidP="00A4258A">
            <w:r>
              <w:t xml:space="preserve">    901</w:t>
            </w:r>
          </w:p>
        </w:tc>
        <w:tc>
          <w:tcPr>
            <w:tcW w:w="2694" w:type="dxa"/>
          </w:tcPr>
          <w:p w:rsidR="00BD2B6B" w:rsidRPr="00E66C1E" w:rsidRDefault="00BD2B6B" w:rsidP="00A4258A">
            <w:r w:rsidRPr="00E66C1E">
              <w:t>2 02 40014 10 4500 150</w:t>
            </w:r>
          </w:p>
        </w:tc>
        <w:tc>
          <w:tcPr>
            <w:tcW w:w="6484" w:type="dxa"/>
            <w:vAlign w:val="center"/>
          </w:tcPr>
          <w:p w:rsidR="00BD2B6B" w:rsidRPr="00E66C1E" w:rsidRDefault="00BD2B6B" w:rsidP="00A4258A">
            <w:pPr>
              <w:pStyle w:val="ConsPlusCell"/>
              <w:jc w:val="both"/>
              <w:rPr>
                <w:rFonts w:ascii="Times New Roman" w:hAnsi="Times New Roman"/>
                <w:sz w:val="24"/>
                <w:szCs w:val="24"/>
              </w:rPr>
            </w:pPr>
            <w:r w:rsidRPr="00E66C1E">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r>
    </w:tbl>
    <w:p w:rsidR="00BD2B6B" w:rsidRDefault="00BD2B6B" w:rsidP="00BD2B6B"/>
    <w:p w:rsidR="00BD2B6B" w:rsidRPr="0097087C" w:rsidRDefault="00BD2B6B" w:rsidP="00BD2B6B"/>
    <w:p w:rsidR="00BD2B6B" w:rsidRPr="0097087C" w:rsidRDefault="00BD2B6B" w:rsidP="00BD2B6B">
      <w:r w:rsidRPr="0097087C">
        <w:t>2.Настоящее постановление вступает в законную</w:t>
      </w:r>
      <w:r>
        <w:t xml:space="preserve"> силу</w:t>
      </w:r>
      <w:r w:rsidRPr="0097087C">
        <w:t xml:space="preserve"> </w:t>
      </w:r>
      <w:r>
        <w:t>с момента его подписания.</w:t>
      </w:r>
    </w:p>
    <w:p w:rsidR="00BD2B6B" w:rsidRPr="0097087C" w:rsidRDefault="00BD2B6B" w:rsidP="00BD2B6B">
      <w:r w:rsidRPr="0097087C">
        <w:t>3.</w:t>
      </w:r>
      <w:proofErr w:type="gramStart"/>
      <w:r w:rsidRPr="0097087C">
        <w:t>Контроль за</w:t>
      </w:r>
      <w:proofErr w:type="gramEnd"/>
      <w:r w:rsidRPr="0097087C">
        <w:t xml:space="preserve"> исполнением настоящего постановления возложить на Главу администрации </w:t>
      </w:r>
      <w:r>
        <w:t>Русско-Камешкирского</w:t>
      </w:r>
      <w:r w:rsidRPr="0097087C">
        <w:t xml:space="preserve"> сельсовета Камешкирского района Пензенской области.</w:t>
      </w:r>
    </w:p>
    <w:p w:rsidR="00BD2B6B" w:rsidRDefault="00BD2B6B" w:rsidP="00BD2B6B"/>
    <w:p w:rsidR="00BD2B6B" w:rsidRDefault="00BD2B6B" w:rsidP="00BD2B6B"/>
    <w:p w:rsidR="00BD2B6B" w:rsidRPr="0097087C" w:rsidRDefault="00BD2B6B" w:rsidP="00BD2B6B"/>
    <w:p w:rsidR="00BD2B6B" w:rsidRPr="0097087C" w:rsidRDefault="00BD2B6B" w:rsidP="00BD2B6B"/>
    <w:tbl>
      <w:tblPr>
        <w:tblW w:w="0" w:type="auto"/>
        <w:tblInd w:w="108" w:type="dxa"/>
        <w:tblLook w:val="0000" w:firstRow="0" w:lastRow="0" w:firstColumn="0" w:lastColumn="0" w:noHBand="0" w:noVBand="0"/>
      </w:tblPr>
      <w:tblGrid>
        <w:gridCol w:w="6585"/>
        <w:gridCol w:w="3303"/>
      </w:tblGrid>
      <w:tr w:rsidR="00BD2B6B" w:rsidRPr="0097087C" w:rsidTr="00A4258A">
        <w:tc>
          <w:tcPr>
            <w:tcW w:w="6666" w:type="dxa"/>
            <w:tcBorders>
              <w:top w:val="nil"/>
              <w:left w:val="nil"/>
              <w:bottom w:val="nil"/>
              <w:right w:val="nil"/>
            </w:tcBorders>
            <w:vAlign w:val="bottom"/>
          </w:tcPr>
          <w:bookmarkEnd w:id="0"/>
          <w:p w:rsidR="00BD2B6B" w:rsidRPr="0097087C" w:rsidRDefault="00BD2B6B" w:rsidP="00A4258A">
            <w:pPr>
              <w:pStyle w:val="affff7"/>
              <w:rPr>
                <w:rFonts w:ascii="Times New Roman" w:hAnsi="Times New Roman"/>
              </w:rPr>
            </w:pPr>
            <w:r w:rsidRPr="0097087C">
              <w:rPr>
                <w:rFonts w:ascii="Times New Roman" w:hAnsi="Times New Roman"/>
              </w:rPr>
              <w:t xml:space="preserve">Глава администрации </w:t>
            </w:r>
          </w:p>
          <w:p w:rsidR="00BD2B6B" w:rsidRPr="0097087C" w:rsidRDefault="00BD2B6B" w:rsidP="00A4258A">
            <w:r>
              <w:t>Русско-Камешкирского</w:t>
            </w:r>
            <w:r w:rsidRPr="0097087C">
              <w:t xml:space="preserve"> сельсовета  </w:t>
            </w:r>
          </w:p>
          <w:p w:rsidR="00BD2B6B" w:rsidRPr="0097087C" w:rsidRDefault="00BD2B6B" w:rsidP="00A4258A">
            <w:r w:rsidRPr="0097087C">
              <w:t xml:space="preserve">Камешкирского района </w:t>
            </w:r>
          </w:p>
          <w:p w:rsidR="00BD2B6B" w:rsidRPr="0097087C" w:rsidRDefault="00BD2B6B" w:rsidP="00A4258A">
            <w:r w:rsidRPr="0097087C">
              <w:t xml:space="preserve">Пензенской области                                                                                                                                  </w:t>
            </w:r>
          </w:p>
        </w:tc>
        <w:tc>
          <w:tcPr>
            <w:tcW w:w="3333" w:type="dxa"/>
            <w:tcBorders>
              <w:top w:val="nil"/>
              <w:left w:val="nil"/>
              <w:bottom w:val="nil"/>
              <w:right w:val="nil"/>
            </w:tcBorders>
            <w:vAlign w:val="bottom"/>
          </w:tcPr>
          <w:p w:rsidR="00BD2B6B" w:rsidRPr="0097087C" w:rsidRDefault="00BD2B6B" w:rsidP="00A4258A">
            <w:pPr>
              <w:pStyle w:val="affff2"/>
              <w:rPr>
                <w:rFonts w:ascii="Times New Roman" w:hAnsi="Times New Roman"/>
              </w:rPr>
            </w:pPr>
            <w:proofErr w:type="spellStart"/>
            <w:r>
              <w:rPr>
                <w:rFonts w:ascii="Times New Roman" w:hAnsi="Times New Roman"/>
              </w:rPr>
              <w:t>В.Ю.Сорокина</w:t>
            </w:r>
            <w:proofErr w:type="spellEnd"/>
          </w:p>
        </w:tc>
      </w:tr>
    </w:tbl>
    <w:p w:rsidR="00BD2B6B" w:rsidRPr="009E365E" w:rsidRDefault="00BD2B6B" w:rsidP="00BD2B6B">
      <w:pPr>
        <w:jc w:val="right"/>
      </w:pPr>
    </w:p>
    <w:p w:rsidR="00BD2B6B" w:rsidRDefault="00BD2B6B" w:rsidP="00E82C60"/>
    <w:p w:rsidR="00BD2B6B" w:rsidRDefault="00BD2B6B" w:rsidP="00E82C60"/>
    <w:p w:rsidR="0048473B" w:rsidRPr="008459B4" w:rsidRDefault="0048473B" w:rsidP="0048473B">
      <w:pPr>
        <w:spacing w:line="192" w:lineRule="auto"/>
        <w:jc w:val="center"/>
        <w:rPr>
          <w:sz w:val="28"/>
          <w:szCs w:val="28"/>
        </w:rPr>
      </w:pPr>
      <w:r>
        <w:rPr>
          <w:noProof/>
          <w:sz w:val="28"/>
          <w:szCs w:val="28"/>
        </w:rPr>
        <w:drawing>
          <wp:inline distT="0" distB="0" distL="0" distR="0" wp14:anchorId="7F1569EB" wp14:editId="738D474A">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09"/>
        <w:tblW w:w="9561" w:type="dxa"/>
        <w:tblLayout w:type="fixed"/>
        <w:tblCellMar>
          <w:left w:w="0" w:type="dxa"/>
          <w:right w:w="0" w:type="dxa"/>
        </w:tblCellMar>
        <w:tblLook w:val="01E0" w:firstRow="1" w:lastRow="1" w:firstColumn="1" w:lastColumn="1" w:noHBand="0" w:noVBand="0"/>
      </w:tblPr>
      <w:tblGrid>
        <w:gridCol w:w="9561"/>
      </w:tblGrid>
      <w:tr w:rsidR="0048473B" w:rsidRPr="008459B4" w:rsidTr="00B86BB8">
        <w:trPr>
          <w:trHeight w:hRule="exact" w:val="360"/>
        </w:trPr>
        <w:tc>
          <w:tcPr>
            <w:tcW w:w="9561" w:type="dxa"/>
          </w:tcPr>
          <w:p w:rsidR="0048473B" w:rsidRPr="008459B4" w:rsidRDefault="0048473B" w:rsidP="00B86BB8">
            <w:pPr>
              <w:jc w:val="center"/>
              <w:rPr>
                <w:b/>
                <w:sz w:val="28"/>
                <w:szCs w:val="28"/>
              </w:rPr>
            </w:pPr>
            <w:r w:rsidRPr="008459B4">
              <w:rPr>
                <w:b/>
                <w:sz w:val="28"/>
                <w:szCs w:val="28"/>
              </w:rPr>
              <w:t>АДМИНИСТРАЦИЯ</w:t>
            </w:r>
          </w:p>
          <w:p w:rsidR="0048473B" w:rsidRPr="008459B4" w:rsidRDefault="0048473B" w:rsidP="00B86BB8">
            <w:pPr>
              <w:jc w:val="center"/>
              <w:rPr>
                <w:b/>
                <w:sz w:val="28"/>
                <w:szCs w:val="28"/>
              </w:rPr>
            </w:pPr>
          </w:p>
          <w:p w:rsidR="0048473B" w:rsidRPr="008459B4" w:rsidRDefault="0048473B" w:rsidP="00B86BB8">
            <w:pPr>
              <w:jc w:val="center"/>
              <w:rPr>
                <w:b/>
                <w:sz w:val="28"/>
                <w:szCs w:val="28"/>
              </w:rPr>
            </w:pPr>
          </w:p>
          <w:p w:rsidR="0048473B" w:rsidRPr="008459B4" w:rsidRDefault="0048473B" w:rsidP="00B86BB8">
            <w:pPr>
              <w:jc w:val="center"/>
              <w:rPr>
                <w:b/>
                <w:sz w:val="28"/>
                <w:szCs w:val="28"/>
              </w:rPr>
            </w:pPr>
          </w:p>
          <w:p w:rsidR="0048473B" w:rsidRPr="008459B4" w:rsidRDefault="0048473B" w:rsidP="00B86BB8">
            <w:pPr>
              <w:jc w:val="center"/>
              <w:rPr>
                <w:b/>
                <w:sz w:val="28"/>
                <w:szCs w:val="28"/>
              </w:rPr>
            </w:pPr>
          </w:p>
          <w:p w:rsidR="0048473B" w:rsidRPr="008459B4" w:rsidRDefault="0048473B" w:rsidP="00B86BB8">
            <w:pPr>
              <w:jc w:val="center"/>
              <w:rPr>
                <w:b/>
                <w:sz w:val="28"/>
                <w:szCs w:val="28"/>
              </w:rPr>
            </w:pPr>
          </w:p>
        </w:tc>
      </w:tr>
      <w:tr w:rsidR="0048473B" w:rsidRPr="008459B4" w:rsidTr="00B86BB8">
        <w:trPr>
          <w:trHeight w:val="340"/>
        </w:trPr>
        <w:tc>
          <w:tcPr>
            <w:tcW w:w="9561" w:type="dxa"/>
          </w:tcPr>
          <w:p w:rsidR="0048473B" w:rsidRPr="008459B4" w:rsidRDefault="0048473B" w:rsidP="00B86BB8">
            <w:pPr>
              <w:jc w:val="center"/>
              <w:rPr>
                <w:b/>
                <w:sz w:val="28"/>
                <w:szCs w:val="28"/>
              </w:rPr>
            </w:pPr>
            <w:r w:rsidRPr="008459B4">
              <w:rPr>
                <w:b/>
                <w:sz w:val="28"/>
                <w:szCs w:val="28"/>
              </w:rPr>
              <w:t>РУССКО-КАМЕШКИРСКОГО СЕЛЬСОВЕТА</w:t>
            </w:r>
          </w:p>
        </w:tc>
      </w:tr>
      <w:tr w:rsidR="0048473B" w:rsidRPr="008459B4" w:rsidTr="00B86BB8">
        <w:trPr>
          <w:trHeight w:hRule="exact" w:val="360"/>
        </w:trPr>
        <w:tc>
          <w:tcPr>
            <w:tcW w:w="9561" w:type="dxa"/>
          </w:tcPr>
          <w:p w:rsidR="0048473B" w:rsidRPr="008459B4" w:rsidRDefault="0048473B" w:rsidP="00B86BB8">
            <w:pPr>
              <w:jc w:val="center"/>
              <w:rPr>
                <w:b/>
                <w:sz w:val="28"/>
                <w:szCs w:val="28"/>
              </w:rPr>
            </w:pPr>
            <w:r w:rsidRPr="008459B4">
              <w:rPr>
                <w:b/>
                <w:sz w:val="28"/>
                <w:szCs w:val="28"/>
              </w:rPr>
              <w:t>КАМЕШКИРСКОГО РАЙОНА</w:t>
            </w:r>
          </w:p>
        </w:tc>
      </w:tr>
      <w:tr w:rsidR="0048473B" w:rsidRPr="008459B4" w:rsidTr="00B86BB8">
        <w:trPr>
          <w:trHeight w:val="322"/>
        </w:trPr>
        <w:tc>
          <w:tcPr>
            <w:tcW w:w="9561" w:type="dxa"/>
          </w:tcPr>
          <w:p w:rsidR="0048473B" w:rsidRPr="008459B4" w:rsidRDefault="0048473B" w:rsidP="00B86BB8">
            <w:pPr>
              <w:pStyle w:val="31"/>
              <w:spacing w:before="0"/>
              <w:jc w:val="center"/>
              <w:rPr>
                <w:rFonts w:ascii="Times New Roman" w:hAnsi="Times New Roman"/>
                <w:sz w:val="28"/>
                <w:szCs w:val="28"/>
              </w:rPr>
            </w:pPr>
            <w:r w:rsidRPr="008459B4">
              <w:rPr>
                <w:rFonts w:ascii="Times New Roman" w:hAnsi="Times New Roman"/>
                <w:sz w:val="28"/>
                <w:szCs w:val="28"/>
              </w:rPr>
              <w:t>ПЕНЗЕНСКОЙ ОБЛАСТИ</w:t>
            </w:r>
          </w:p>
        </w:tc>
      </w:tr>
      <w:tr w:rsidR="0048473B" w:rsidRPr="008459B4" w:rsidTr="00B86BB8">
        <w:trPr>
          <w:trHeight w:hRule="exact" w:val="536"/>
        </w:trPr>
        <w:tc>
          <w:tcPr>
            <w:tcW w:w="9561" w:type="dxa"/>
            <w:vAlign w:val="center"/>
          </w:tcPr>
          <w:p w:rsidR="0048473B" w:rsidRPr="008459B4" w:rsidRDefault="0048473B" w:rsidP="00B86BB8">
            <w:pPr>
              <w:pStyle w:val="31"/>
              <w:spacing w:before="0"/>
              <w:jc w:val="center"/>
              <w:rPr>
                <w:rFonts w:ascii="Times New Roman" w:hAnsi="Times New Roman"/>
                <w:sz w:val="28"/>
                <w:szCs w:val="28"/>
              </w:rPr>
            </w:pPr>
            <w:r w:rsidRPr="008459B4">
              <w:rPr>
                <w:rFonts w:ascii="Times New Roman" w:hAnsi="Times New Roman"/>
                <w:sz w:val="28"/>
                <w:szCs w:val="28"/>
              </w:rPr>
              <w:t>ПОСТАНОВЛЕНИЕ</w:t>
            </w:r>
          </w:p>
        </w:tc>
      </w:tr>
      <w:tr w:rsidR="0048473B" w:rsidRPr="008459B4" w:rsidTr="00B86BB8">
        <w:trPr>
          <w:trHeight w:hRule="exact" w:val="185"/>
        </w:trPr>
        <w:tc>
          <w:tcPr>
            <w:tcW w:w="9561" w:type="dxa"/>
            <w:vAlign w:val="center"/>
          </w:tcPr>
          <w:p w:rsidR="0048473B" w:rsidRPr="008459B4" w:rsidRDefault="0048473B" w:rsidP="00B86BB8">
            <w:pPr>
              <w:pStyle w:val="31"/>
              <w:rPr>
                <w:sz w:val="28"/>
                <w:szCs w:val="28"/>
              </w:rPr>
            </w:pPr>
          </w:p>
        </w:tc>
      </w:tr>
    </w:tbl>
    <w:p w:rsidR="0048473B" w:rsidRPr="008459B4" w:rsidRDefault="0048473B" w:rsidP="0048473B">
      <w:pPr>
        <w:pStyle w:val="ConsPlusNormal"/>
        <w:widowControl/>
        <w:jc w:val="center"/>
        <w:rPr>
          <w:b/>
        </w:rPr>
      </w:pPr>
    </w:p>
    <w:tbl>
      <w:tblPr>
        <w:tblpPr w:leftFromText="180" w:rightFromText="180" w:vertAnchor="text" w:horzAnchor="page" w:tblpXSpec="center" w:tblpY="18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8473B" w:rsidRPr="008459B4" w:rsidTr="00B86BB8">
        <w:tc>
          <w:tcPr>
            <w:tcW w:w="284" w:type="dxa"/>
            <w:vAlign w:val="bottom"/>
          </w:tcPr>
          <w:p w:rsidR="0048473B" w:rsidRPr="008459B4" w:rsidRDefault="0048473B" w:rsidP="00B86BB8">
            <w:pPr>
              <w:rPr>
                <w:sz w:val="28"/>
                <w:szCs w:val="28"/>
              </w:rPr>
            </w:pPr>
            <w:r w:rsidRPr="008459B4">
              <w:rPr>
                <w:sz w:val="28"/>
                <w:szCs w:val="28"/>
              </w:rPr>
              <w:t>от</w:t>
            </w:r>
          </w:p>
        </w:tc>
        <w:tc>
          <w:tcPr>
            <w:tcW w:w="2835" w:type="dxa"/>
          </w:tcPr>
          <w:p w:rsidR="0048473B" w:rsidRPr="008459B4" w:rsidRDefault="0048473B" w:rsidP="00B86BB8">
            <w:pPr>
              <w:jc w:val="center"/>
              <w:rPr>
                <w:sz w:val="28"/>
                <w:szCs w:val="28"/>
              </w:rPr>
            </w:pPr>
            <w:r>
              <w:rPr>
                <w:sz w:val="28"/>
                <w:szCs w:val="28"/>
              </w:rPr>
              <w:t>27.04.2022 г.</w:t>
            </w:r>
          </w:p>
        </w:tc>
        <w:tc>
          <w:tcPr>
            <w:tcW w:w="397" w:type="dxa"/>
            <w:vAlign w:val="bottom"/>
          </w:tcPr>
          <w:p w:rsidR="0048473B" w:rsidRPr="008459B4" w:rsidRDefault="0048473B" w:rsidP="00B86BB8">
            <w:pPr>
              <w:jc w:val="center"/>
              <w:rPr>
                <w:sz w:val="28"/>
                <w:szCs w:val="28"/>
              </w:rPr>
            </w:pPr>
            <w:r w:rsidRPr="008459B4">
              <w:rPr>
                <w:sz w:val="28"/>
                <w:szCs w:val="28"/>
              </w:rPr>
              <w:t>№</w:t>
            </w:r>
          </w:p>
        </w:tc>
        <w:tc>
          <w:tcPr>
            <w:tcW w:w="1134" w:type="dxa"/>
          </w:tcPr>
          <w:p w:rsidR="0048473B" w:rsidRPr="008459B4" w:rsidRDefault="0048473B" w:rsidP="00B86BB8">
            <w:pPr>
              <w:rPr>
                <w:sz w:val="28"/>
                <w:szCs w:val="28"/>
              </w:rPr>
            </w:pPr>
            <w:r w:rsidRPr="008459B4">
              <w:rPr>
                <w:sz w:val="28"/>
                <w:szCs w:val="28"/>
              </w:rPr>
              <w:t xml:space="preserve">      </w:t>
            </w:r>
            <w:r>
              <w:rPr>
                <w:sz w:val="28"/>
                <w:szCs w:val="28"/>
              </w:rPr>
              <w:t>68</w:t>
            </w:r>
          </w:p>
        </w:tc>
      </w:tr>
      <w:tr w:rsidR="0048473B" w:rsidRPr="008459B4" w:rsidTr="00B86BB8">
        <w:trPr>
          <w:trHeight w:val="293"/>
        </w:trPr>
        <w:tc>
          <w:tcPr>
            <w:tcW w:w="4650" w:type="dxa"/>
            <w:gridSpan w:val="4"/>
          </w:tcPr>
          <w:p w:rsidR="0048473B" w:rsidRPr="008459B4" w:rsidRDefault="0048473B" w:rsidP="00B86BB8">
            <w:pPr>
              <w:jc w:val="center"/>
              <w:rPr>
                <w:sz w:val="28"/>
                <w:szCs w:val="28"/>
              </w:rPr>
            </w:pPr>
            <w:proofErr w:type="spellStart"/>
            <w:r w:rsidRPr="008459B4">
              <w:rPr>
                <w:sz w:val="28"/>
                <w:szCs w:val="28"/>
              </w:rPr>
              <w:t>с.Р.Камешкир</w:t>
            </w:r>
            <w:proofErr w:type="spellEnd"/>
          </w:p>
        </w:tc>
      </w:tr>
    </w:tbl>
    <w:p w:rsidR="0048473B" w:rsidRPr="008459B4" w:rsidRDefault="0048473B" w:rsidP="0048473B">
      <w:pPr>
        <w:pStyle w:val="ConsPlusNormal"/>
        <w:widowControl/>
        <w:jc w:val="center"/>
        <w:rPr>
          <w:b/>
        </w:rPr>
      </w:pPr>
    </w:p>
    <w:p w:rsidR="0048473B" w:rsidRPr="008459B4" w:rsidRDefault="0048473B" w:rsidP="0048473B">
      <w:pPr>
        <w:pStyle w:val="ConsPlusNormal"/>
        <w:widowControl/>
        <w:jc w:val="center"/>
        <w:rPr>
          <w:b/>
        </w:rPr>
      </w:pPr>
    </w:p>
    <w:p w:rsidR="0048473B" w:rsidRPr="008459B4" w:rsidRDefault="0048473B" w:rsidP="0048473B">
      <w:pPr>
        <w:pStyle w:val="ConsPlusNormal"/>
        <w:widowControl/>
        <w:jc w:val="center"/>
        <w:rPr>
          <w:b/>
        </w:rPr>
      </w:pPr>
    </w:p>
    <w:p w:rsidR="0048473B" w:rsidRPr="008459B4" w:rsidRDefault="0048473B" w:rsidP="0048473B">
      <w:pPr>
        <w:pStyle w:val="ConsPlusNormal"/>
        <w:widowControl/>
        <w:jc w:val="center"/>
        <w:rPr>
          <w:b/>
        </w:rPr>
      </w:pPr>
    </w:p>
    <w:p w:rsidR="0048473B" w:rsidRPr="008459B4" w:rsidRDefault="0048473B" w:rsidP="0048473B">
      <w:pPr>
        <w:pStyle w:val="ConsPlusNormal"/>
        <w:widowControl/>
        <w:jc w:val="center"/>
        <w:rPr>
          <w:b/>
        </w:rPr>
      </w:pPr>
    </w:p>
    <w:p w:rsidR="0048473B" w:rsidRPr="008459B4" w:rsidRDefault="0048473B" w:rsidP="0048473B">
      <w:pPr>
        <w:pStyle w:val="ConsPlusNormal"/>
        <w:widowControl/>
        <w:jc w:val="center"/>
        <w:rPr>
          <w:b/>
        </w:rPr>
      </w:pPr>
    </w:p>
    <w:p w:rsidR="0048473B" w:rsidRPr="008459B4" w:rsidRDefault="0048473B" w:rsidP="0048473B">
      <w:pPr>
        <w:pStyle w:val="ConsPlusNormal"/>
        <w:widowControl/>
        <w:jc w:val="center"/>
        <w:rPr>
          <w:b/>
        </w:rPr>
      </w:pPr>
      <w:r w:rsidRPr="008459B4">
        <w:rPr>
          <w:b/>
        </w:rPr>
        <w:t>О внесении изменений в Положение о премировании лиц,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48473B" w:rsidRPr="008459B4" w:rsidRDefault="0048473B" w:rsidP="0048473B">
      <w:pPr>
        <w:pStyle w:val="ConsPlusNormal"/>
        <w:widowControl/>
        <w:jc w:val="center"/>
        <w:rPr>
          <w:b/>
        </w:rPr>
      </w:pPr>
    </w:p>
    <w:p w:rsidR="0048473B" w:rsidRPr="008459B4" w:rsidRDefault="0048473B" w:rsidP="0048473B">
      <w:pPr>
        <w:ind w:firstLine="709"/>
        <w:jc w:val="both"/>
        <w:rPr>
          <w:sz w:val="28"/>
          <w:szCs w:val="28"/>
        </w:rPr>
      </w:pPr>
      <w:r w:rsidRPr="008459B4">
        <w:rPr>
          <w:color w:val="000000"/>
          <w:sz w:val="28"/>
          <w:szCs w:val="28"/>
        </w:rPr>
        <w:t>В соответствии со статьями 135 и 144 Трудового Кодекса Российской Федерации, руководствуясь Уставом Русско-Камешкирского сельсовета Камешкирского района Пензенской области</w:t>
      </w:r>
      <w:r w:rsidRPr="008459B4">
        <w:rPr>
          <w:sz w:val="28"/>
          <w:szCs w:val="28"/>
        </w:rPr>
        <w:t>, Администрация Русско-Камешкирского сельсовета Камешкирского района Пензенской области</w:t>
      </w:r>
    </w:p>
    <w:p w:rsidR="0048473B" w:rsidRPr="008459B4" w:rsidRDefault="0048473B" w:rsidP="0048473B">
      <w:pPr>
        <w:suppressAutoHyphens/>
        <w:ind w:left="709"/>
        <w:jc w:val="center"/>
        <w:rPr>
          <w:b/>
          <w:bCs/>
          <w:color w:val="000000"/>
          <w:sz w:val="28"/>
          <w:szCs w:val="28"/>
        </w:rPr>
      </w:pPr>
      <w:r w:rsidRPr="008459B4">
        <w:rPr>
          <w:b/>
          <w:bCs/>
          <w:color w:val="000000"/>
          <w:sz w:val="28"/>
          <w:szCs w:val="28"/>
        </w:rPr>
        <w:t>ПОСТАНОВЛЯЕТ:</w:t>
      </w:r>
    </w:p>
    <w:p w:rsidR="0048473B" w:rsidRPr="008459B4" w:rsidRDefault="0048473B" w:rsidP="0048473B">
      <w:pPr>
        <w:ind w:firstLine="708"/>
        <w:jc w:val="both"/>
        <w:rPr>
          <w:sz w:val="28"/>
          <w:szCs w:val="28"/>
        </w:rPr>
      </w:pPr>
      <w:r w:rsidRPr="008459B4">
        <w:rPr>
          <w:sz w:val="28"/>
          <w:szCs w:val="28"/>
        </w:rPr>
        <w:t xml:space="preserve">1.Внести в Положение о премировании лиц, замещающих должности, не являющиеся должностями муниципальной службы </w:t>
      </w:r>
      <w:r w:rsidRPr="008459B4">
        <w:rPr>
          <w:color w:val="000000"/>
          <w:sz w:val="28"/>
          <w:szCs w:val="28"/>
        </w:rPr>
        <w:t>Русско-Камешкирского сельсовета Камешкирского района Пензенской области</w:t>
      </w:r>
      <w:r w:rsidRPr="008459B4">
        <w:rPr>
          <w:sz w:val="28"/>
          <w:szCs w:val="28"/>
        </w:rPr>
        <w:t xml:space="preserve">, утвержденное постановлением администрации </w:t>
      </w:r>
      <w:r w:rsidRPr="008459B4">
        <w:rPr>
          <w:bCs/>
          <w:color w:val="000000"/>
          <w:sz w:val="28"/>
          <w:szCs w:val="28"/>
        </w:rPr>
        <w:t>Русско-Камешкирского сельсовета Камешкирского района Пензенской области</w:t>
      </w:r>
      <w:r w:rsidRPr="008459B4">
        <w:rPr>
          <w:sz w:val="28"/>
          <w:szCs w:val="28"/>
        </w:rPr>
        <w:t xml:space="preserve"> от 25.12.2019 г. № 232, (дале</w:t>
      </w:r>
      <w:proofErr w:type="gramStart"/>
      <w:r w:rsidRPr="008459B4">
        <w:rPr>
          <w:sz w:val="28"/>
          <w:szCs w:val="28"/>
        </w:rPr>
        <w:t>е-</w:t>
      </w:r>
      <w:proofErr w:type="gramEnd"/>
      <w:r w:rsidRPr="008459B4">
        <w:rPr>
          <w:sz w:val="28"/>
          <w:szCs w:val="28"/>
        </w:rPr>
        <w:t xml:space="preserve"> Положение) следующие изменения:</w:t>
      </w:r>
    </w:p>
    <w:p w:rsidR="0048473B" w:rsidRPr="008459B4" w:rsidRDefault="0048473B" w:rsidP="0048473B">
      <w:pPr>
        <w:ind w:firstLine="708"/>
        <w:jc w:val="both"/>
        <w:rPr>
          <w:sz w:val="28"/>
          <w:szCs w:val="28"/>
        </w:rPr>
      </w:pPr>
      <w:r w:rsidRPr="008459B4">
        <w:rPr>
          <w:sz w:val="28"/>
          <w:szCs w:val="28"/>
        </w:rPr>
        <w:t>1.1. Пункт 4 Положения дополнить подпунктом 4.1. следующего содержания:</w:t>
      </w:r>
    </w:p>
    <w:p w:rsidR="0048473B" w:rsidRPr="008459B4" w:rsidRDefault="0048473B" w:rsidP="0048473B">
      <w:pPr>
        <w:ind w:firstLine="567"/>
        <w:jc w:val="both"/>
        <w:rPr>
          <w:color w:val="000000"/>
          <w:sz w:val="28"/>
          <w:szCs w:val="28"/>
        </w:rPr>
      </w:pPr>
      <w:r w:rsidRPr="008459B4">
        <w:rPr>
          <w:spacing w:val="-6"/>
          <w:sz w:val="28"/>
          <w:szCs w:val="28"/>
        </w:rPr>
        <w:t xml:space="preserve">«4.1. </w:t>
      </w:r>
      <w:r w:rsidRPr="008459B4">
        <w:rPr>
          <w:color w:val="000000"/>
          <w:sz w:val="28"/>
          <w:szCs w:val="28"/>
        </w:rPr>
        <w:t>Периоды нахождения в ежегодном оплачиваемом отпуске не подлежат исключению из расчетного периода.</w:t>
      </w:r>
    </w:p>
    <w:p w:rsidR="0048473B" w:rsidRPr="008459B4" w:rsidRDefault="0048473B" w:rsidP="0048473B">
      <w:pPr>
        <w:ind w:firstLine="567"/>
        <w:jc w:val="both"/>
        <w:rPr>
          <w:color w:val="000000"/>
          <w:sz w:val="28"/>
          <w:szCs w:val="28"/>
        </w:rPr>
      </w:pPr>
      <w:r w:rsidRPr="008459B4">
        <w:rPr>
          <w:color w:val="000000"/>
          <w:sz w:val="28"/>
          <w:szCs w:val="28"/>
        </w:rPr>
        <w:t>Периоды нахождения  в учебном отпуске, отпуске без сохранения денежного содержания, по временной нетрудоспособности,  отпуске по беременности и родам, отпуске по уходу за ребенком до достижения им возраста трех лет в расчетный период не включаются</w:t>
      </w:r>
      <w:proofErr w:type="gramStart"/>
      <w:r w:rsidRPr="008459B4">
        <w:rPr>
          <w:color w:val="000000"/>
          <w:sz w:val="28"/>
          <w:szCs w:val="28"/>
        </w:rPr>
        <w:t>.».</w:t>
      </w:r>
      <w:proofErr w:type="gramEnd"/>
    </w:p>
    <w:p w:rsidR="0048473B" w:rsidRPr="008459B4" w:rsidRDefault="0048473B" w:rsidP="0048473B">
      <w:pPr>
        <w:autoSpaceDE w:val="0"/>
        <w:autoSpaceDN w:val="0"/>
        <w:adjustRightInd w:val="0"/>
        <w:ind w:firstLine="708"/>
        <w:jc w:val="both"/>
        <w:outlineLvl w:val="0"/>
        <w:rPr>
          <w:sz w:val="28"/>
          <w:szCs w:val="28"/>
        </w:rPr>
      </w:pPr>
      <w:r w:rsidRPr="008459B4">
        <w:rPr>
          <w:sz w:val="28"/>
          <w:szCs w:val="28"/>
        </w:rPr>
        <w:t>2.Опубликовать настоящее постановление</w:t>
      </w:r>
      <w:r w:rsidRPr="008459B4">
        <w:rPr>
          <w:color w:val="000000"/>
          <w:sz w:val="28"/>
          <w:szCs w:val="28"/>
          <w:shd w:val="clear" w:color="auto" w:fill="FFFFFF"/>
        </w:rPr>
        <w:t xml:space="preserve"> в информационном бюллетене «Правовое поле»</w:t>
      </w:r>
      <w:r w:rsidRPr="008459B4">
        <w:rPr>
          <w:sz w:val="28"/>
          <w:szCs w:val="28"/>
        </w:rPr>
        <w:t>.</w:t>
      </w:r>
    </w:p>
    <w:p w:rsidR="0048473B" w:rsidRPr="008459B4" w:rsidRDefault="0048473B" w:rsidP="0048473B">
      <w:pPr>
        <w:tabs>
          <w:tab w:val="left" w:pos="709"/>
        </w:tabs>
        <w:jc w:val="both"/>
        <w:rPr>
          <w:sz w:val="28"/>
          <w:szCs w:val="28"/>
        </w:rPr>
      </w:pPr>
      <w:r w:rsidRPr="008459B4">
        <w:rPr>
          <w:sz w:val="28"/>
          <w:szCs w:val="28"/>
        </w:rPr>
        <w:t xml:space="preserve">          3.</w:t>
      </w:r>
      <w:r w:rsidRPr="008459B4">
        <w:rPr>
          <w:color w:val="222222"/>
          <w:sz w:val="28"/>
          <w:szCs w:val="28"/>
        </w:rPr>
        <w:t xml:space="preserve">Настоящее постановление вступает в силу на следующий день после дня его официального опубликования. </w:t>
      </w:r>
    </w:p>
    <w:p w:rsidR="0048473B" w:rsidRPr="008459B4" w:rsidRDefault="0048473B" w:rsidP="0048473B">
      <w:pPr>
        <w:ind w:firstLine="708"/>
        <w:jc w:val="both"/>
        <w:rPr>
          <w:color w:val="C00000"/>
          <w:sz w:val="28"/>
          <w:szCs w:val="28"/>
        </w:rPr>
      </w:pPr>
      <w:r w:rsidRPr="008459B4">
        <w:rPr>
          <w:sz w:val="28"/>
          <w:szCs w:val="28"/>
        </w:rPr>
        <w:t>4.</w:t>
      </w:r>
      <w:proofErr w:type="gramStart"/>
      <w:r w:rsidRPr="008459B4">
        <w:rPr>
          <w:sz w:val="28"/>
          <w:szCs w:val="28"/>
        </w:rPr>
        <w:t>Контроль за</w:t>
      </w:r>
      <w:proofErr w:type="gramEnd"/>
      <w:r w:rsidRPr="008459B4">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r w:rsidRPr="008459B4">
        <w:rPr>
          <w:color w:val="000000"/>
          <w:sz w:val="28"/>
          <w:szCs w:val="28"/>
        </w:rPr>
        <w:t>.</w:t>
      </w:r>
    </w:p>
    <w:p w:rsidR="0048473B" w:rsidRPr="008459B4" w:rsidRDefault="0048473B" w:rsidP="0048473B">
      <w:pPr>
        <w:widowControl w:val="0"/>
        <w:suppressAutoHyphens/>
        <w:jc w:val="both"/>
        <w:rPr>
          <w:color w:val="000000"/>
          <w:sz w:val="28"/>
          <w:szCs w:val="28"/>
        </w:rPr>
      </w:pPr>
    </w:p>
    <w:p w:rsidR="0048473B" w:rsidRPr="008459B4" w:rsidRDefault="0048473B" w:rsidP="0048473B">
      <w:pPr>
        <w:widowControl w:val="0"/>
        <w:suppressAutoHyphens/>
        <w:jc w:val="both"/>
        <w:rPr>
          <w:color w:val="000000"/>
          <w:sz w:val="28"/>
          <w:szCs w:val="28"/>
        </w:rPr>
      </w:pPr>
    </w:p>
    <w:p w:rsidR="0048473B" w:rsidRPr="008459B4" w:rsidRDefault="0048473B" w:rsidP="0048473B">
      <w:pPr>
        <w:widowControl w:val="0"/>
        <w:suppressAutoHyphens/>
        <w:jc w:val="both"/>
        <w:rPr>
          <w:color w:val="000000"/>
          <w:sz w:val="28"/>
          <w:szCs w:val="28"/>
        </w:rPr>
      </w:pPr>
    </w:p>
    <w:p w:rsidR="0048473B" w:rsidRPr="008459B4" w:rsidRDefault="0048473B" w:rsidP="0048473B">
      <w:pPr>
        <w:widowControl w:val="0"/>
        <w:suppressAutoHyphens/>
        <w:jc w:val="both"/>
        <w:rPr>
          <w:color w:val="000000"/>
          <w:sz w:val="28"/>
          <w:szCs w:val="28"/>
        </w:rPr>
      </w:pPr>
    </w:p>
    <w:p w:rsidR="0048473B" w:rsidRPr="008459B4" w:rsidRDefault="0048473B" w:rsidP="0048473B">
      <w:pPr>
        <w:widowControl w:val="0"/>
        <w:suppressAutoHyphens/>
        <w:jc w:val="both"/>
        <w:rPr>
          <w:color w:val="000000"/>
          <w:sz w:val="28"/>
          <w:szCs w:val="28"/>
        </w:rPr>
      </w:pPr>
      <w:r w:rsidRPr="008459B4">
        <w:rPr>
          <w:color w:val="000000"/>
          <w:sz w:val="28"/>
          <w:szCs w:val="28"/>
        </w:rPr>
        <w:t xml:space="preserve">Глава администрации </w:t>
      </w:r>
    </w:p>
    <w:p w:rsidR="0048473B" w:rsidRPr="008459B4" w:rsidRDefault="0048473B" w:rsidP="0048473B">
      <w:pPr>
        <w:widowControl w:val="0"/>
        <w:suppressAutoHyphens/>
        <w:jc w:val="both"/>
        <w:rPr>
          <w:color w:val="000000"/>
          <w:sz w:val="28"/>
          <w:szCs w:val="28"/>
        </w:rPr>
      </w:pPr>
      <w:r w:rsidRPr="008459B4">
        <w:rPr>
          <w:color w:val="000000"/>
          <w:sz w:val="28"/>
          <w:szCs w:val="28"/>
        </w:rPr>
        <w:t>Русско-Камешкирского сельсовета</w:t>
      </w:r>
    </w:p>
    <w:p w:rsidR="0048473B" w:rsidRPr="008459B4" w:rsidRDefault="0048473B" w:rsidP="0048473B">
      <w:pPr>
        <w:widowControl w:val="0"/>
        <w:suppressAutoHyphens/>
        <w:jc w:val="both"/>
        <w:rPr>
          <w:color w:val="000000"/>
          <w:sz w:val="28"/>
          <w:szCs w:val="28"/>
        </w:rPr>
      </w:pPr>
      <w:r w:rsidRPr="008459B4">
        <w:rPr>
          <w:color w:val="000000"/>
          <w:sz w:val="28"/>
          <w:szCs w:val="28"/>
        </w:rPr>
        <w:t>Камешкирского района</w:t>
      </w:r>
    </w:p>
    <w:p w:rsidR="0048473B" w:rsidRPr="008459B4" w:rsidRDefault="0048473B" w:rsidP="0048473B">
      <w:pPr>
        <w:rPr>
          <w:sz w:val="28"/>
          <w:szCs w:val="28"/>
        </w:rPr>
      </w:pPr>
      <w:r w:rsidRPr="008459B4">
        <w:rPr>
          <w:color w:val="000000"/>
          <w:sz w:val="28"/>
          <w:szCs w:val="28"/>
        </w:rPr>
        <w:t xml:space="preserve">Пензенской области                                                                      Сорокина В.Ю.                                                     </w:t>
      </w:r>
    </w:p>
    <w:p w:rsidR="004F7F85" w:rsidRDefault="004F7F85" w:rsidP="004F7F85">
      <w:pPr>
        <w:jc w:val="center"/>
        <w:rPr>
          <w:szCs w:val="28"/>
        </w:rPr>
      </w:pPr>
    </w:p>
    <w:p w:rsidR="004F7F85" w:rsidRDefault="004F7F85" w:rsidP="004F7F85">
      <w:pPr>
        <w:jc w:val="center"/>
        <w:rPr>
          <w:szCs w:val="28"/>
        </w:rPr>
      </w:pPr>
    </w:p>
    <w:p w:rsidR="004F7F85" w:rsidRDefault="004F7F85" w:rsidP="004F7F85">
      <w:pPr>
        <w:jc w:val="center"/>
        <w:rPr>
          <w:szCs w:val="28"/>
        </w:rPr>
      </w:pPr>
    </w:p>
    <w:p w:rsidR="004F7F85" w:rsidRPr="00C26459" w:rsidRDefault="004F7F85" w:rsidP="004F7F85">
      <w:pPr>
        <w:tabs>
          <w:tab w:val="left" w:pos="3525"/>
        </w:tabs>
        <w:jc w:val="center"/>
        <w:rPr>
          <w:b/>
          <w:szCs w:val="28"/>
        </w:rPr>
      </w:pPr>
      <w:r>
        <w:rPr>
          <w:noProof/>
        </w:rPr>
        <w:lastRenderedPageBreak/>
        <w:drawing>
          <wp:inline distT="0" distB="0" distL="0" distR="0" wp14:anchorId="24364853" wp14:editId="51816FE5">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F7F85" w:rsidRPr="0087610A" w:rsidRDefault="004F7F85" w:rsidP="004F7F85">
      <w:pPr>
        <w:spacing w:line="192" w:lineRule="auto"/>
      </w:pPr>
      <w:r>
        <w:t xml:space="preserve">                                                                        </w:t>
      </w:r>
    </w:p>
    <w:tbl>
      <w:tblPr>
        <w:tblpPr w:leftFromText="180" w:rightFromText="180" w:vertAnchor="text" w:horzAnchor="margin" w:tblpXSpec="center" w:tblpY="271"/>
        <w:tblW w:w="9606" w:type="dxa"/>
        <w:tblLayout w:type="fixed"/>
        <w:tblCellMar>
          <w:left w:w="0" w:type="dxa"/>
          <w:right w:w="0" w:type="dxa"/>
        </w:tblCellMar>
        <w:tblLook w:val="01E0" w:firstRow="1" w:lastRow="1" w:firstColumn="1" w:lastColumn="1" w:noHBand="0" w:noVBand="0"/>
      </w:tblPr>
      <w:tblGrid>
        <w:gridCol w:w="9606"/>
      </w:tblGrid>
      <w:tr w:rsidR="004F7F85" w:rsidRPr="00F577FA" w:rsidTr="00A4258A">
        <w:tc>
          <w:tcPr>
            <w:tcW w:w="9606" w:type="dxa"/>
          </w:tcPr>
          <w:tbl>
            <w:tblPr>
              <w:tblpPr w:leftFromText="180" w:rightFromText="180" w:vertAnchor="text" w:horzAnchor="margin" w:tblpY="72"/>
              <w:tblW w:w="9720" w:type="dxa"/>
              <w:tblLayout w:type="fixed"/>
              <w:tblCellMar>
                <w:left w:w="0" w:type="dxa"/>
                <w:right w:w="0" w:type="dxa"/>
              </w:tblCellMar>
              <w:tblLook w:val="01E0" w:firstRow="1" w:lastRow="1" w:firstColumn="1" w:lastColumn="1" w:noHBand="0" w:noVBand="0"/>
            </w:tblPr>
            <w:tblGrid>
              <w:gridCol w:w="9720"/>
            </w:tblGrid>
            <w:tr w:rsidR="004F7F85" w:rsidRPr="00F577FA" w:rsidTr="00A4258A">
              <w:tc>
                <w:tcPr>
                  <w:tcW w:w="9720" w:type="dxa"/>
                </w:tcPr>
                <w:p w:rsidR="004F7F85" w:rsidRPr="00F577FA" w:rsidRDefault="004F7F85" w:rsidP="00A4258A">
                  <w:pPr>
                    <w:jc w:val="center"/>
                    <w:rPr>
                      <w:b/>
                      <w:color w:val="000000"/>
                      <w:szCs w:val="28"/>
                    </w:rPr>
                  </w:pPr>
                  <w:r w:rsidRPr="00F577FA">
                    <w:rPr>
                      <w:b/>
                      <w:color w:val="000000"/>
                      <w:szCs w:val="28"/>
                    </w:rPr>
                    <w:t>АДМИНИСТРАЦИЯ</w:t>
                  </w:r>
                </w:p>
                <w:p w:rsidR="004F7F85" w:rsidRPr="00F577FA" w:rsidRDefault="004F7F85" w:rsidP="00A4258A">
                  <w:pPr>
                    <w:jc w:val="center"/>
                    <w:rPr>
                      <w:b/>
                      <w:color w:val="000000"/>
                      <w:szCs w:val="28"/>
                    </w:rPr>
                  </w:pPr>
                  <w:r w:rsidRPr="00F577FA">
                    <w:rPr>
                      <w:b/>
                      <w:color w:val="000000"/>
                      <w:szCs w:val="28"/>
                    </w:rPr>
                    <w:t>РУССКО-КАМЕШКИРСКОГО СЕЛЬСОВЕТА</w:t>
                  </w:r>
                </w:p>
                <w:p w:rsidR="004F7F85" w:rsidRPr="00F577FA" w:rsidRDefault="004F7F85" w:rsidP="00A4258A">
                  <w:pPr>
                    <w:jc w:val="center"/>
                    <w:rPr>
                      <w:b/>
                      <w:color w:val="000000"/>
                      <w:szCs w:val="28"/>
                    </w:rPr>
                  </w:pPr>
                  <w:r w:rsidRPr="00F577FA">
                    <w:rPr>
                      <w:b/>
                      <w:color w:val="000000"/>
                      <w:szCs w:val="28"/>
                    </w:rPr>
                    <w:t>КАМЕШКИРСКОГО РАЙОНА</w:t>
                  </w:r>
                </w:p>
                <w:p w:rsidR="004F7F85" w:rsidRPr="00F577FA" w:rsidRDefault="004F7F85" w:rsidP="00A4258A">
                  <w:pPr>
                    <w:jc w:val="center"/>
                    <w:rPr>
                      <w:b/>
                      <w:color w:val="000000"/>
                      <w:sz w:val="36"/>
                      <w:szCs w:val="36"/>
                    </w:rPr>
                  </w:pPr>
                  <w:r w:rsidRPr="00F577FA">
                    <w:rPr>
                      <w:b/>
                      <w:color w:val="000000"/>
                      <w:szCs w:val="28"/>
                    </w:rPr>
                    <w:t>ПЕНЗЕНСКОЙ ОБЛАСТИ</w:t>
                  </w:r>
                </w:p>
              </w:tc>
            </w:tr>
            <w:tr w:rsidR="004F7F85" w:rsidRPr="00F577FA" w:rsidTr="00A4258A">
              <w:trPr>
                <w:trHeight w:val="397"/>
              </w:trPr>
              <w:tc>
                <w:tcPr>
                  <w:tcW w:w="9720" w:type="dxa"/>
                </w:tcPr>
                <w:p w:rsidR="004F7F85" w:rsidRPr="00F577FA" w:rsidRDefault="004F7F85" w:rsidP="00A4258A">
                  <w:pPr>
                    <w:rPr>
                      <w:color w:val="000000"/>
                    </w:rPr>
                  </w:pPr>
                </w:p>
              </w:tc>
            </w:tr>
          </w:tbl>
          <w:p w:rsidR="004F7F85" w:rsidRPr="00F577FA" w:rsidRDefault="004F7F85" w:rsidP="00A4258A"/>
        </w:tc>
      </w:tr>
    </w:tbl>
    <w:p w:rsidR="004F7F85" w:rsidRPr="00F577FA" w:rsidRDefault="004F7F85" w:rsidP="004F7F85">
      <w:pPr>
        <w:jc w:val="center"/>
        <w:outlineLvl w:val="0"/>
        <w:rPr>
          <w:b/>
          <w:szCs w:val="28"/>
        </w:rPr>
      </w:pPr>
      <w:r w:rsidRPr="00F577FA">
        <w:rPr>
          <w:b/>
          <w:szCs w:val="28"/>
        </w:rPr>
        <w:t>ПОСТАНОВЛЕНИЕ</w:t>
      </w:r>
    </w:p>
    <w:p w:rsidR="004F7F85" w:rsidRPr="00F577FA" w:rsidRDefault="004F7F85" w:rsidP="004F7F85">
      <w:pPr>
        <w:jc w:val="cente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710"/>
        <w:gridCol w:w="2835"/>
        <w:gridCol w:w="397"/>
        <w:gridCol w:w="1134"/>
      </w:tblGrid>
      <w:tr w:rsidR="004F7F85" w:rsidRPr="00E42B76" w:rsidTr="00A4258A">
        <w:tc>
          <w:tcPr>
            <w:tcW w:w="710" w:type="dxa"/>
            <w:vAlign w:val="bottom"/>
          </w:tcPr>
          <w:p w:rsidR="004F7F85" w:rsidRPr="00E42B76" w:rsidRDefault="004F7F85" w:rsidP="00A4258A">
            <w:pPr>
              <w:rPr>
                <w:szCs w:val="28"/>
              </w:rPr>
            </w:pPr>
            <w:r w:rsidRPr="00E42B76">
              <w:rPr>
                <w:szCs w:val="28"/>
              </w:rPr>
              <w:t>от</w:t>
            </w:r>
          </w:p>
        </w:tc>
        <w:tc>
          <w:tcPr>
            <w:tcW w:w="2835" w:type="dxa"/>
            <w:tcBorders>
              <w:top w:val="nil"/>
              <w:left w:val="nil"/>
              <w:bottom w:val="single" w:sz="6" w:space="0" w:color="auto"/>
              <w:right w:val="nil"/>
            </w:tcBorders>
          </w:tcPr>
          <w:p w:rsidR="004F7F85" w:rsidRDefault="004F7F85" w:rsidP="00A4258A">
            <w:pPr>
              <w:jc w:val="center"/>
              <w:rPr>
                <w:szCs w:val="28"/>
              </w:rPr>
            </w:pPr>
          </w:p>
          <w:p w:rsidR="004F7F85" w:rsidRPr="00E42B76" w:rsidRDefault="004F7F85" w:rsidP="00A4258A">
            <w:pPr>
              <w:rPr>
                <w:szCs w:val="28"/>
              </w:rPr>
            </w:pPr>
            <w:r>
              <w:rPr>
                <w:szCs w:val="28"/>
              </w:rPr>
              <w:t xml:space="preserve">         29.04.2022 </w:t>
            </w:r>
            <w:r w:rsidRPr="00E42B76">
              <w:rPr>
                <w:szCs w:val="28"/>
              </w:rPr>
              <w:t xml:space="preserve"> г.</w:t>
            </w:r>
          </w:p>
        </w:tc>
        <w:tc>
          <w:tcPr>
            <w:tcW w:w="397" w:type="dxa"/>
            <w:vAlign w:val="bottom"/>
          </w:tcPr>
          <w:p w:rsidR="004F7F85" w:rsidRPr="00E42B76" w:rsidRDefault="004F7F85" w:rsidP="00A4258A">
            <w:pPr>
              <w:jc w:val="center"/>
              <w:rPr>
                <w:szCs w:val="28"/>
              </w:rPr>
            </w:pPr>
            <w:r w:rsidRPr="00E42B76">
              <w:rPr>
                <w:szCs w:val="28"/>
              </w:rPr>
              <w:t>№</w:t>
            </w:r>
          </w:p>
        </w:tc>
        <w:tc>
          <w:tcPr>
            <w:tcW w:w="1134" w:type="dxa"/>
            <w:tcBorders>
              <w:top w:val="nil"/>
              <w:left w:val="nil"/>
              <w:bottom w:val="single" w:sz="6" w:space="0" w:color="auto"/>
              <w:right w:val="nil"/>
            </w:tcBorders>
            <w:vAlign w:val="bottom"/>
          </w:tcPr>
          <w:p w:rsidR="004F7F85" w:rsidRPr="00F577FA" w:rsidRDefault="004F7F85" w:rsidP="00A4258A">
            <w:pPr>
              <w:tabs>
                <w:tab w:val="center" w:pos="567"/>
              </w:tabs>
              <w:jc w:val="center"/>
              <w:rPr>
                <w:szCs w:val="28"/>
              </w:rPr>
            </w:pPr>
            <w:r w:rsidRPr="00F577FA">
              <w:rPr>
                <w:szCs w:val="28"/>
              </w:rPr>
              <w:t>75</w:t>
            </w:r>
          </w:p>
        </w:tc>
      </w:tr>
      <w:tr w:rsidR="004F7F85" w:rsidRPr="0087610A" w:rsidTr="00A4258A">
        <w:tc>
          <w:tcPr>
            <w:tcW w:w="5076" w:type="dxa"/>
            <w:gridSpan w:val="4"/>
          </w:tcPr>
          <w:p w:rsidR="004F7F85" w:rsidRPr="00F577FA" w:rsidRDefault="004F7F85" w:rsidP="00A4258A">
            <w:pPr>
              <w:jc w:val="center"/>
            </w:pPr>
            <w:proofErr w:type="spellStart"/>
            <w:r w:rsidRPr="00F577FA">
              <w:t>с.Р.Камешкир</w:t>
            </w:r>
            <w:proofErr w:type="spellEnd"/>
          </w:p>
        </w:tc>
      </w:tr>
    </w:tbl>
    <w:p w:rsidR="004F7F85" w:rsidRDefault="004F7F85" w:rsidP="004F7F85">
      <w:pPr>
        <w:jc w:val="center"/>
        <w:rPr>
          <w:szCs w:val="28"/>
        </w:rPr>
      </w:pPr>
    </w:p>
    <w:p w:rsidR="004F7F85" w:rsidRDefault="004F7F85" w:rsidP="004F7F85">
      <w:pPr>
        <w:jc w:val="center"/>
        <w:rPr>
          <w:szCs w:val="28"/>
        </w:rPr>
      </w:pPr>
    </w:p>
    <w:p w:rsidR="004F7F85" w:rsidRDefault="004F7F85" w:rsidP="004F7F85">
      <w:pPr>
        <w:jc w:val="center"/>
        <w:rPr>
          <w:szCs w:val="28"/>
        </w:rPr>
      </w:pPr>
    </w:p>
    <w:p w:rsidR="004F7F85" w:rsidRDefault="004F7F85" w:rsidP="004F7F85">
      <w:pPr>
        <w:jc w:val="center"/>
        <w:rPr>
          <w:szCs w:val="28"/>
        </w:rPr>
      </w:pPr>
    </w:p>
    <w:p w:rsidR="004F7F85" w:rsidRDefault="004F7F85" w:rsidP="004F7F85">
      <w:pPr>
        <w:jc w:val="center"/>
        <w:rPr>
          <w:szCs w:val="28"/>
        </w:rPr>
      </w:pPr>
    </w:p>
    <w:p w:rsidR="004F7F85" w:rsidRDefault="004F7F85" w:rsidP="004F7F85">
      <w:pPr>
        <w:jc w:val="center"/>
        <w:rPr>
          <w:szCs w:val="28"/>
        </w:rPr>
      </w:pPr>
    </w:p>
    <w:p w:rsidR="004F7F85" w:rsidRPr="00F577FA" w:rsidRDefault="004F7F85" w:rsidP="004F7F85">
      <w:pPr>
        <w:jc w:val="center"/>
      </w:pPr>
      <w:r w:rsidRPr="00F577FA">
        <w:t xml:space="preserve">Об утверждении мероприятий по усилению пожарной безопасности в </w:t>
      </w:r>
      <w:proofErr w:type="spellStart"/>
      <w:r w:rsidRPr="00F577FA">
        <w:t>весенне</w:t>
      </w:r>
      <w:proofErr w:type="spellEnd"/>
      <w:r w:rsidRPr="00F577FA">
        <w:t xml:space="preserve"> - летний пожароопасный сезон 2022 года на территории Русско-Камешкирского сельсовета Камешкирского района Пензенской области</w:t>
      </w:r>
    </w:p>
    <w:p w:rsidR="004F7F85" w:rsidRPr="00F577FA" w:rsidRDefault="004F7F85" w:rsidP="004F7F85">
      <w:pPr>
        <w:jc w:val="center"/>
      </w:pPr>
    </w:p>
    <w:p w:rsidR="004F7F85" w:rsidRPr="00F577FA" w:rsidRDefault="004F7F85" w:rsidP="004F7F85">
      <w:pPr>
        <w:ind w:firstLine="709"/>
        <w:jc w:val="both"/>
      </w:pPr>
      <w:r w:rsidRPr="00F577FA">
        <w:t>В соответствии с Федеральным Законом от 21  декабря 1994 года № 69-ФЗ «О пожарной безопасности», в целях обеспечения пожарной безопасности на территории Русско-Камешкирского сельсовета Камешкирского района Пензенской области, Уставом Русско-Камешкирского сельсовета Камешкирского района Пензенской области,-</w:t>
      </w:r>
    </w:p>
    <w:p w:rsidR="004F7F85" w:rsidRPr="00F577FA" w:rsidRDefault="004F7F85" w:rsidP="004F7F85">
      <w:pPr>
        <w:spacing w:line="300" w:lineRule="exact"/>
        <w:jc w:val="center"/>
        <w:rPr>
          <w:b/>
        </w:rPr>
      </w:pPr>
    </w:p>
    <w:p w:rsidR="004F7F85" w:rsidRPr="00F577FA" w:rsidRDefault="004F7F85" w:rsidP="004F7F85">
      <w:pPr>
        <w:spacing w:line="300" w:lineRule="exact"/>
        <w:jc w:val="center"/>
      </w:pPr>
      <w:r w:rsidRPr="00F577FA">
        <w:rPr>
          <w:b/>
        </w:rPr>
        <w:t xml:space="preserve">Администрация Русско-Камешкирского сельсовета </w:t>
      </w:r>
    </w:p>
    <w:p w:rsidR="004F7F85" w:rsidRPr="00F577FA" w:rsidRDefault="004F7F85" w:rsidP="004F7F85">
      <w:pPr>
        <w:spacing w:line="300" w:lineRule="exact"/>
        <w:jc w:val="center"/>
      </w:pPr>
      <w:r w:rsidRPr="00F577FA">
        <w:rPr>
          <w:b/>
        </w:rPr>
        <w:t>Камешкирского района Пензенской области  постановляет</w:t>
      </w:r>
      <w:r w:rsidRPr="00F577FA">
        <w:t>:</w:t>
      </w:r>
    </w:p>
    <w:p w:rsidR="004F7F85" w:rsidRPr="00F577FA" w:rsidRDefault="004F7F85" w:rsidP="004F7F85"/>
    <w:p w:rsidR="004F7F85" w:rsidRPr="00F577FA" w:rsidRDefault="004F7F85" w:rsidP="004F7F85">
      <w:pPr>
        <w:numPr>
          <w:ilvl w:val="0"/>
          <w:numId w:val="48"/>
        </w:numPr>
        <w:tabs>
          <w:tab w:val="left" w:pos="0"/>
          <w:tab w:val="left" w:pos="426"/>
        </w:tabs>
        <w:suppressAutoHyphens/>
        <w:ind w:left="0" w:firstLine="0"/>
        <w:jc w:val="both"/>
      </w:pPr>
      <w:r w:rsidRPr="00F577FA">
        <w:t xml:space="preserve">Утвердить мероприятия по усилению пожарной безопасности в </w:t>
      </w:r>
      <w:proofErr w:type="spellStart"/>
      <w:r w:rsidRPr="00F577FA">
        <w:t>весенне</w:t>
      </w:r>
      <w:proofErr w:type="spellEnd"/>
      <w:r w:rsidRPr="00F577FA">
        <w:t xml:space="preserve"> - летний пожароопасный сезон 2022 года на территории Русско-Камешкирского сельсовета Камешкирского района Пензенской области (по согласованию с </w:t>
      </w:r>
      <w:proofErr w:type="gramStart"/>
      <w:r w:rsidRPr="00F577FA">
        <w:t>ответственными</w:t>
      </w:r>
      <w:proofErr w:type="gramEnd"/>
      <w:r w:rsidRPr="00F577FA">
        <w:t xml:space="preserve"> в приложении).</w:t>
      </w:r>
    </w:p>
    <w:p w:rsidR="004F7F85" w:rsidRPr="00F577FA" w:rsidRDefault="004F7F85" w:rsidP="004F7F85">
      <w:pPr>
        <w:numPr>
          <w:ilvl w:val="0"/>
          <w:numId w:val="48"/>
        </w:numPr>
        <w:tabs>
          <w:tab w:val="left" w:pos="426"/>
        </w:tabs>
        <w:suppressAutoHyphens/>
        <w:ind w:left="0" w:firstLine="0"/>
        <w:jc w:val="both"/>
      </w:pPr>
      <w:r w:rsidRPr="00F577FA">
        <w:t>Рекомендовать руководителям организаций и учреждений независимо от форм собственности и гражданам (по согласованию с исполнителями выполнить мероприятия).</w:t>
      </w:r>
    </w:p>
    <w:p w:rsidR="004F7F85" w:rsidRPr="00F577FA" w:rsidRDefault="004F7F85" w:rsidP="004F7F85">
      <w:pPr>
        <w:numPr>
          <w:ilvl w:val="0"/>
          <w:numId w:val="48"/>
        </w:numPr>
        <w:tabs>
          <w:tab w:val="left" w:pos="426"/>
        </w:tabs>
        <w:suppressAutoHyphens/>
        <w:ind w:left="0" w:firstLine="0"/>
        <w:jc w:val="both"/>
      </w:pPr>
      <w:r w:rsidRPr="00F577FA">
        <w:t>Настоящее постановление опубликовать в информационном бюллетене «Правовое поле».</w:t>
      </w:r>
    </w:p>
    <w:p w:rsidR="004F7F85" w:rsidRPr="00F577FA" w:rsidRDefault="004F7F85" w:rsidP="004F7F85">
      <w:pPr>
        <w:numPr>
          <w:ilvl w:val="0"/>
          <w:numId w:val="48"/>
        </w:numPr>
        <w:tabs>
          <w:tab w:val="left" w:pos="426"/>
        </w:tabs>
        <w:suppressAutoHyphens/>
        <w:ind w:left="0" w:firstLine="0"/>
        <w:jc w:val="both"/>
      </w:pPr>
      <w:proofErr w:type="gramStart"/>
      <w:r w:rsidRPr="00F577FA">
        <w:t>Контроль за</w:t>
      </w:r>
      <w:proofErr w:type="gramEnd"/>
      <w:r w:rsidRPr="00F577FA">
        <w:t xml:space="preserve"> выполнением постановления возложить главу администрации Русско-Камешкирского сельсовета Камешкирского района Пензенской области.</w:t>
      </w:r>
    </w:p>
    <w:p w:rsidR="004F7F85" w:rsidRPr="00F577FA" w:rsidRDefault="004F7F85" w:rsidP="004F7F85">
      <w:pPr>
        <w:jc w:val="both"/>
      </w:pPr>
    </w:p>
    <w:p w:rsidR="004F7F85" w:rsidRDefault="004F7F85" w:rsidP="004F7F85">
      <w:pPr>
        <w:jc w:val="both"/>
        <w:rPr>
          <w:szCs w:val="28"/>
        </w:rPr>
      </w:pPr>
    </w:p>
    <w:p w:rsidR="004F7F85" w:rsidRDefault="004F7F85" w:rsidP="004F7F85">
      <w:pPr>
        <w:jc w:val="both"/>
        <w:rPr>
          <w:szCs w:val="28"/>
        </w:rPr>
      </w:pPr>
    </w:p>
    <w:p w:rsidR="004F7F85" w:rsidRPr="00F577FA" w:rsidRDefault="004F7F85" w:rsidP="004F7F85">
      <w:pPr>
        <w:jc w:val="both"/>
      </w:pPr>
      <w:r w:rsidRPr="00F577FA">
        <w:t>Глава администрации</w:t>
      </w:r>
    </w:p>
    <w:p w:rsidR="004F7F85" w:rsidRPr="00F577FA" w:rsidRDefault="004F7F85" w:rsidP="004F7F85">
      <w:pPr>
        <w:jc w:val="both"/>
      </w:pPr>
      <w:r w:rsidRPr="00F577FA">
        <w:t xml:space="preserve">Русско-Камешкирского сельсовета                                                                 </w:t>
      </w:r>
      <w:proofErr w:type="spellStart"/>
      <w:r>
        <w:t>В.Ю.Сорокина</w:t>
      </w:r>
      <w:proofErr w:type="spellEnd"/>
    </w:p>
    <w:p w:rsidR="004F7F85" w:rsidRPr="00F577FA" w:rsidRDefault="004F7F85" w:rsidP="004F7F85">
      <w:pPr>
        <w:jc w:val="both"/>
      </w:pPr>
      <w:r w:rsidRPr="00F577FA">
        <w:t xml:space="preserve">           </w:t>
      </w:r>
    </w:p>
    <w:p w:rsidR="004F7F85" w:rsidRDefault="004F7F85" w:rsidP="004F7F85">
      <w:pPr>
        <w:jc w:val="both"/>
        <w:rPr>
          <w:rFonts w:eastAsia="Cambria"/>
          <w:szCs w:val="28"/>
        </w:rPr>
      </w:pPr>
    </w:p>
    <w:p w:rsidR="004F7F85" w:rsidRDefault="004F7F85" w:rsidP="004F7F85">
      <w:pPr>
        <w:jc w:val="both"/>
        <w:rPr>
          <w:rFonts w:eastAsia="Cambria"/>
          <w:szCs w:val="28"/>
        </w:rPr>
      </w:pPr>
    </w:p>
    <w:p w:rsidR="004F7F85" w:rsidRDefault="004F7F85" w:rsidP="004F7F85">
      <w:pPr>
        <w:jc w:val="both"/>
        <w:rPr>
          <w:rFonts w:eastAsia="Cambria"/>
          <w:szCs w:val="28"/>
        </w:rPr>
      </w:pPr>
    </w:p>
    <w:p w:rsidR="004F7F85" w:rsidRDefault="004F7F85" w:rsidP="004F7F85">
      <w:pPr>
        <w:jc w:val="right"/>
      </w:pPr>
      <w:r>
        <w:t>Приложение:</w:t>
      </w:r>
    </w:p>
    <w:p w:rsidR="004F7F85" w:rsidRDefault="004F7F85" w:rsidP="004F7F85">
      <w:pPr>
        <w:jc w:val="right"/>
      </w:pPr>
      <w:r>
        <w:lastRenderedPageBreak/>
        <w:t>К постановлению администрации</w:t>
      </w:r>
    </w:p>
    <w:p w:rsidR="004F7F85" w:rsidRDefault="004F7F85" w:rsidP="004F7F85">
      <w:pPr>
        <w:jc w:val="right"/>
      </w:pPr>
      <w:r>
        <w:t>Русско-Камешкирского сельсовета</w:t>
      </w:r>
    </w:p>
    <w:p w:rsidR="004F7F85" w:rsidRDefault="004F7F85" w:rsidP="004F7F85">
      <w:pPr>
        <w:jc w:val="right"/>
      </w:pPr>
      <w:r>
        <w:t>Камешкирского района Пензенской области</w:t>
      </w:r>
    </w:p>
    <w:p w:rsidR="004F7F85" w:rsidRDefault="004F7F85" w:rsidP="004F7F85">
      <w:pPr>
        <w:jc w:val="right"/>
      </w:pPr>
      <w:r w:rsidRPr="00F577FA">
        <w:t xml:space="preserve">от 29.04.2022 г. № </w:t>
      </w:r>
      <w:r>
        <w:t>75</w:t>
      </w:r>
    </w:p>
    <w:p w:rsidR="004F7F85" w:rsidRDefault="004F7F85" w:rsidP="004F7F85">
      <w:pPr>
        <w:jc w:val="center"/>
      </w:pPr>
    </w:p>
    <w:p w:rsidR="004F7F85" w:rsidRDefault="004F7F85" w:rsidP="004F7F85">
      <w:pPr>
        <w:jc w:val="center"/>
      </w:pPr>
      <w:r>
        <w:t>МЕРОПРИЯТИЯ</w:t>
      </w:r>
    </w:p>
    <w:p w:rsidR="004F7F85" w:rsidRDefault="004F7F85" w:rsidP="004F7F85">
      <w:pPr>
        <w:jc w:val="center"/>
      </w:pPr>
      <w:r>
        <w:t xml:space="preserve">по усилению пожарной безопасности в </w:t>
      </w:r>
      <w:proofErr w:type="spellStart"/>
      <w:r>
        <w:t>весенне</w:t>
      </w:r>
      <w:proofErr w:type="spellEnd"/>
      <w:r>
        <w:t xml:space="preserve"> - летний пожароопасный сезон 2022 года на территории Русско-Камешкирского сельсовета Камешкирского района Пензенской области</w:t>
      </w:r>
    </w:p>
    <w:p w:rsidR="004F7F85" w:rsidRDefault="004F7F85" w:rsidP="004F7F85">
      <w:pPr>
        <w:jc w:val="center"/>
      </w:pPr>
    </w:p>
    <w:tbl>
      <w:tblPr>
        <w:tblW w:w="0" w:type="auto"/>
        <w:tblInd w:w="-206" w:type="dxa"/>
        <w:tblLayout w:type="fixed"/>
        <w:tblLook w:val="0000" w:firstRow="0" w:lastRow="0" w:firstColumn="0" w:lastColumn="0" w:noHBand="0" w:noVBand="0"/>
      </w:tblPr>
      <w:tblGrid>
        <w:gridCol w:w="626"/>
        <w:gridCol w:w="3863"/>
        <w:gridCol w:w="1621"/>
        <w:gridCol w:w="4157"/>
      </w:tblGrid>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w:t>
            </w:r>
          </w:p>
          <w:p w:rsidR="004F7F85" w:rsidRDefault="004F7F85" w:rsidP="00A4258A">
            <w:pPr>
              <w:jc w:val="center"/>
            </w:pPr>
            <w:proofErr w:type="gramStart"/>
            <w:r>
              <w:rPr>
                <w:b/>
              </w:rPr>
              <w:t>п</w:t>
            </w:r>
            <w:proofErr w:type="gramEnd"/>
            <w:r>
              <w:rPr>
                <w:b/>
              </w:rPr>
              <w:t>/п</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Наименование мероприятий</w:t>
            </w:r>
          </w:p>
        </w:tc>
        <w:tc>
          <w:tcPr>
            <w:tcW w:w="1621"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Срок исполнения</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rPr>
                <w:b/>
              </w:rPr>
              <w:t>Исполнители</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1</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Обеспечить выполнение мероприятий «Об организации обучения населения мерам пожарной безопасности».</w:t>
            </w:r>
          </w:p>
          <w:p w:rsidR="004F7F85" w:rsidRDefault="004F7F85" w:rsidP="00A4258A"/>
          <w:p w:rsidR="004F7F85" w:rsidRDefault="004F7F85" w:rsidP="00A4258A">
            <w:r>
              <w:t>Провести подворный обход по предупреждению пожаров и гибели людей в жилом секторе.</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Весь 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Глава администрации</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2</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Провести встречи с населением, на которых рассмотреть вопросы пожарной безопасности, в том числе о необходимости содержания емкостей с водой.</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Май</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3</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 xml:space="preserve">Проинформировать о запрете сжигания стерни, </w:t>
            </w:r>
            <w:proofErr w:type="spellStart"/>
            <w:r>
              <w:t>пожнивших</w:t>
            </w:r>
            <w:proofErr w:type="spellEnd"/>
            <w:r>
              <w:t xml:space="preserve"> остатков и разведения костров на полевых угодьях.</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 xml:space="preserve">Постоянно и в период </w:t>
            </w:r>
            <w:proofErr w:type="gramStart"/>
            <w:r>
              <w:t>посевной компании</w:t>
            </w:r>
            <w:proofErr w:type="gramEnd"/>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Глава администрации</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4</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В весенн</w:t>
            </w:r>
            <w:proofErr w:type="gramStart"/>
            <w:r>
              <w:t>е-</w:t>
            </w:r>
            <w:proofErr w:type="gramEnd"/>
            <w:r>
              <w:t xml:space="preserve"> летний период в условиях устойчивой засухи запретить разведение костров, сжигания мусора в селах. При необходимости ввести особый противопожарный режим на территории сельсовета.</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 xml:space="preserve">Весь </w:t>
            </w:r>
          </w:p>
          <w:p w:rsidR="004F7F85" w:rsidRDefault="004F7F85" w:rsidP="00A4258A">
            <w:pPr>
              <w:jc w:val="center"/>
            </w:pPr>
            <w:r>
              <w:t xml:space="preserve">период </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Глава администрации</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5</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Провести очистку подведомственной территории от сгораемого мусора, отходов, иных пожарных веществ и материалов.</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до 10.05.2022</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Руководители учреждений и предприятий (по согласованию)</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6</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Содержать в исправном состоянии источник противопожарного водоснабжения.</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Постоянно</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руководители </w:t>
            </w:r>
            <w:proofErr w:type="gramStart"/>
            <w:r>
              <w:t>учреждений</w:t>
            </w:r>
            <w:proofErr w:type="gramEnd"/>
            <w:r>
              <w:t xml:space="preserve"> на территории которых находятся источники наружного противопожарного водоснабжения</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7</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Соблюдать правила пожарной безопасности в бюджетных учреждениях.</w:t>
            </w:r>
          </w:p>
          <w:p w:rsidR="004F7F85" w:rsidRDefault="004F7F85" w:rsidP="00A4258A">
            <w:r>
              <w:t>Оборудовать подведомственные объекты первичными средствами пожаротушения.</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Постоянно</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Руководители учреждений и предприятий (по согласованию)</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8</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 xml:space="preserve">Доводить до населения информационные публикации по пропаганде мер пожарной </w:t>
            </w:r>
            <w:r>
              <w:lastRenderedPageBreak/>
              <w:t>безопасности, предупреждению гибели людей при пожарах.</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lastRenderedPageBreak/>
              <w:t xml:space="preserve">Весь </w:t>
            </w:r>
          </w:p>
          <w:p w:rsidR="004F7F85" w:rsidRDefault="004F7F85" w:rsidP="00A4258A">
            <w:pPr>
              <w:jc w:val="center"/>
            </w:pPr>
            <w:r>
              <w:t xml:space="preserve">период </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lastRenderedPageBreak/>
              <w:t>9</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Провести корректировку списка старост и провести с каждым инструктаж о мерах пожарной безопасности.</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до 10.05.2022</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10</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Обновить опашку всех населенных пунктов сельсовета.</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Весь 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11</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Рекомендовать населению в летний период провести ремонт отопительных печей и других теплообразующих установок и агрегатов.</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Весь</w:t>
            </w:r>
          </w:p>
          <w:p w:rsidR="004F7F85" w:rsidRDefault="004F7F85" w:rsidP="00A4258A">
            <w:pPr>
              <w:jc w:val="center"/>
            </w:pPr>
            <w:r>
              <w:t xml:space="preserve"> период </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12</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Для предупреждения пожаров от шалости детей и неосторожного обращения с огнем, в школе изучать с учащимися правила пожарной безопасности.</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 xml:space="preserve">Весь </w:t>
            </w:r>
          </w:p>
          <w:p w:rsidR="004F7F85" w:rsidRDefault="004F7F85" w:rsidP="00A4258A">
            <w:pPr>
              <w:jc w:val="center"/>
            </w:pPr>
            <w:r>
              <w:t>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Директор школы </w:t>
            </w:r>
          </w:p>
          <w:p w:rsidR="004F7F85" w:rsidRDefault="004F7F85" w:rsidP="00A4258A">
            <w:pPr>
              <w:jc w:val="center"/>
            </w:pPr>
            <w:r>
              <w:t>(по согласованию)</w:t>
            </w:r>
          </w:p>
        </w:tc>
      </w:tr>
      <w:tr w:rsidR="004F7F85" w:rsidTr="00A4258A">
        <w:tc>
          <w:tcPr>
            <w:tcW w:w="626" w:type="dxa"/>
            <w:tcBorders>
              <w:top w:val="single" w:sz="4" w:space="0" w:color="000000"/>
              <w:left w:val="single" w:sz="4" w:space="0" w:color="000000"/>
              <w:bottom w:val="single" w:sz="4" w:space="0" w:color="000000"/>
            </w:tcBorders>
            <w:shd w:val="clear" w:color="auto" w:fill="auto"/>
          </w:tcPr>
          <w:p w:rsidR="004F7F85" w:rsidRDefault="004F7F85" w:rsidP="00A4258A">
            <w:pPr>
              <w:jc w:val="center"/>
            </w:pPr>
            <w:r>
              <w:rPr>
                <w:b/>
              </w:rPr>
              <w:t>13</w:t>
            </w:r>
          </w:p>
        </w:tc>
        <w:tc>
          <w:tcPr>
            <w:tcW w:w="3863" w:type="dxa"/>
            <w:tcBorders>
              <w:top w:val="single" w:sz="4" w:space="0" w:color="000000"/>
              <w:left w:val="single" w:sz="4" w:space="0" w:color="000000"/>
              <w:bottom w:val="single" w:sz="4" w:space="0" w:color="000000"/>
            </w:tcBorders>
            <w:shd w:val="clear" w:color="auto" w:fill="auto"/>
          </w:tcPr>
          <w:p w:rsidR="004F7F85" w:rsidRDefault="004F7F85" w:rsidP="00A4258A">
            <w:r>
              <w:t>Не допускать самовольного складирования сена и соломы на территории населенных пунктов до выпадения снежного покрова.</w:t>
            </w:r>
          </w:p>
        </w:tc>
        <w:tc>
          <w:tcPr>
            <w:tcW w:w="1621" w:type="dxa"/>
            <w:tcBorders>
              <w:top w:val="single" w:sz="4" w:space="0" w:color="000000"/>
              <w:left w:val="single" w:sz="4" w:space="0" w:color="000000"/>
              <w:bottom w:val="single" w:sz="4" w:space="0" w:color="000000"/>
            </w:tcBorders>
            <w:shd w:val="clear" w:color="auto" w:fill="auto"/>
            <w:vAlign w:val="center"/>
          </w:tcPr>
          <w:p w:rsidR="004F7F85" w:rsidRDefault="004F7F85" w:rsidP="00A4258A">
            <w:pPr>
              <w:jc w:val="center"/>
            </w:pPr>
            <w:r>
              <w:t xml:space="preserve">Весь </w:t>
            </w:r>
          </w:p>
          <w:p w:rsidR="004F7F85" w:rsidRDefault="004F7F85" w:rsidP="00A4258A">
            <w:pPr>
              <w:jc w:val="center"/>
            </w:pPr>
            <w:r>
              <w:t>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r w:rsidR="004F7F85" w:rsidTr="00A4258A">
        <w:tc>
          <w:tcPr>
            <w:tcW w:w="626" w:type="dxa"/>
            <w:tcBorders>
              <w:left w:val="single" w:sz="4" w:space="0" w:color="000000"/>
              <w:bottom w:val="single" w:sz="4" w:space="0" w:color="000000"/>
            </w:tcBorders>
            <w:shd w:val="clear" w:color="auto" w:fill="auto"/>
          </w:tcPr>
          <w:p w:rsidR="004F7F85" w:rsidRDefault="004F7F85" w:rsidP="00A4258A">
            <w:pPr>
              <w:jc w:val="center"/>
            </w:pPr>
            <w:r>
              <w:rPr>
                <w:b/>
              </w:rPr>
              <w:t>14</w:t>
            </w:r>
          </w:p>
        </w:tc>
        <w:tc>
          <w:tcPr>
            <w:tcW w:w="3863" w:type="dxa"/>
            <w:tcBorders>
              <w:left w:val="single" w:sz="4" w:space="0" w:color="000000"/>
              <w:bottom w:val="single" w:sz="4" w:space="0" w:color="000000"/>
            </w:tcBorders>
            <w:shd w:val="clear" w:color="auto" w:fill="auto"/>
          </w:tcPr>
          <w:p w:rsidR="004F7F85" w:rsidRDefault="004F7F85" w:rsidP="00A4258A">
            <w:r>
              <w:t xml:space="preserve">Проводить патрулирование территорий населенных пунктов, в том числе мест массового отдыха населения с целью </w:t>
            </w:r>
            <w:proofErr w:type="gramStart"/>
            <w:r>
              <w:t>выявления нарушений порядка применения открытого огня</w:t>
            </w:r>
            <w:proofErr w:type="gramEnd"/>
            <w:r>
              <w:t xml:space="preserve"> и разведение. </w:t>
            </w:r>
          </w:p>
        </w:tc>
        <w:tc>
          <w:tcPr>
            <w:tcW w:w="1621" w:type="dxa"/>
            <w:tcBorders>
              <w:left w:val="single" w:sz="4" w:space="0" w:color="000000"/>
              <w:bottom w:val="single" w:sz="4" w:space="0" w:color="000000"/>
            </w:tcBorders>
            <w:shd w:val="clear" w:color="auto" w:fill="auto"/>
            <w:vAlign w:val="center"/>
          </w:tcPr>
          <w:p w:rsidR="004F7F85" w:rsidRDefault="004F7F85" w:rsidP="00A4258A">
            <w:pPr>
              <w:jc w:val="center"/>
            </w:pPr>
            <w:r>
              <w:t xml:space="preserve">Весь </w:t>
            </w:r>
          </w:p>
          <w:p w:rsidR="004F7F85" w:rsidRDefault="004F7F85" w:rsidP="00A4258A">
            <w:pPr>
              <w:jc w:val="center"/>
            </w:pPr>
            <w:r>
              <w:t>период</w:t>
            </w:r>
          </w:p>
        </w:tc>
        <w:tc>
          <w:tcPr>
            <w:tcW w:w="4157" w:type="dxa"/>
            <w:tcBorders>
              <w:left w:val="single" w:sz="4" w:space="0" w:color="000000"/>
              <w:bottom w:val="single" w:sz="4" w:space="0" w:color="000000"/>
              <w:right w:val="single" w:sz="4" w:space="0" w:color="000000"/>
            </w:tcBorders>
            <w:shd w:val="clear" w:color="auto" w:fill="auto"/>
          </w:tcPr>
          <w:p w:rsidR="004F7F85" w:rsidRDefault="004F7F85" w:rsidP="00A4258A">
            <w:pPr>
              <w:jc w:val="center"/>
            </w:pPr>
            <w:r>
              <w:t>Глава администрации</w:t>
            </w:r>
            <w:proofErr w:type="gramStart"/>
            <w:r>
              <w:t xml:space="preserve"> ,</w:t>
            </w:r>
            <w:proofErr w:type="gramEnd"/>
          </w:p>
          <w:p w:rsidR="004F7F85" w:rsidRDefault="004F7F85" w:rsidP="00A4258A">
            <w:pPr>
              <w:jc w:val="center"/>
            </w:pPr>
            <w:r>
              <w:t>сотрудники МЧС</w:t>
            </w:r>
          </w:p>
          <w:p w:rsidR="004F7F85" w:rsidRDefault="004F7F85" w:rsidP="00A4258A">
            <w:pPr>
              <w:jc w:val="center"/>
            </w:pPr>
            <w:r>
              <w:t>(по согласованию)</w:t>
            </w:r>
          </w:p>
        </w:tc>
      </w:tr>
      <w:tr w:rsidR="004F7F85" w:rsidTr="00A4258A">
        <w:tc>
          <w:tcPr>
            <w:tcW w:w="626" w:type="dxa"/>
            <w:tcBorders>
              <w:left w:val="single" w:sz="4" w:space="0" w:color="000000"/>
              <w:bottom w:val="single" w:sz="4" w:space="0" w:color="000000"/>
            </w:tcBorders>
            <w:shd w:val="clear" w:color="auto" w:fill="auto"/>
          </w:tcPr>
          <w:p w:rsidR="004F7F85" w:rsidRDefault="004F7F85" w:rsidP="00A4258A">
            <w:pPr>
              <w:jc w:val="center"/>
            </w:pPr>
            <w:r>
              <w:rPr>
                <w:b/>
              </w:rPr>
              <w:t>15</w:t>
            </w:r>
          </w:p>
        </w:tc>
        <w:tc>
          <w:tcPr>
            <w:tcW w:w="3863" w:type="dxa"/>
            <w:tcBorders>
              <w:left w:val="single" w:sz="4" w:space="0" w:color="000000"/>
              <w:bottom w:val="single" w:sz="4" w:space="0" w:color="000000"/>
            </w:tcBorders>
            <w:shd w:val="clear" w:color="auto" w:fill="auto"/>
          </w:tcPr>
          <w:p w:rsidR="004F7F85" w:rsidRDefault="004F7F85" w:rsidP="00A4258A">
            <w:r>
              <w:t xml:space="preserve">Оперативно размещать на сайтах администраций муниципальных образований района информацию по всем случаям пожаров, связанных с горением сухой травы и мусора, с разъяснением причин и условий их возникновения. </w:t>
            </w:r>
          </w:p>
        </w:tc>
        <w:tc>
          <w:tcPr>
            <w:tcW w:w="1621" w:type="dxa"/>
            <w:tcBorders>
              <w:left w:val="single" w:sz="4" w:space="0" w:color="000000"/>
              <w:bottom w:val="single" w:sz="4" w:space="0" w:color="000000"/>
            </w:tcBorders>
            <w:shd w:val="clear" w:color="auto" w:fill="auto"/>
            <w:vAlign w:val="center"/>
          </w:tcPr>
          <w:p w:rsidR="004F7F85" w:rsidRDefault="004F7F85" w:rsidP="00A4258A">
            <w:pPr>
              <w:jc w:val="center"/>
            </w:pPr>
            <w:r>
              <w:t xml:space="preserve">Весь </w:t>
            </w:r>
          </w:p>
          <w:p w:rsidR="004F7F85" w:rsidRDefault="004F7F85" w:rsidP="00A4258A">
            <w:pPr>
              <w:jc w:val="center"/>
            </w:pPr>
            <w:r>
              <w:t>период</w:t>
            </w:r>
          </w:p>
        </w:tc>
        <w:tc>
          <w:tcPr>
            <w:tcW w:w="4157" w:type="dxa"/>
            <w:tcBorders>
              <w:left w:val="single" w:sz="4" w:space="0" w:color="000000"/>
              <w:bottom w:val="single" w:sz="4" w:space="0" w:color="000000"/>
              <w:right w:val="single" w:sz="4" w:space="0" w:color="000000"/>
            </w:tcBorders>
            <w:shd w:val="clear" w:color="auto" w:fill="auto"/>
          </w:tcPr>
          <w:p w:rsidR="004F7F85" w:rsidRDefault="004F7F85" w:rsidP="00A4258A">
            <w:pPr>
              <w:jc w:val="center"/>
            </w:pPr>
            <w:r>
              <w:t xml:space="preserve">Глава администрации </w:t>
            </w:r>
          </w:p>
        </w:tc>
      </w:tr>
    </w:tbl>
    <w:p w:rsidR="004F7F85" w:rsidRDefault="004F7F85" w:rsidP="004F7F85">
      <w:pPr>
        <w:jc w:val="both"/>
        <w:rPr>
          <w:lang w:val="en-US"/>
        </w:rPr>
      </w:pPr>
    </w:p>
    <w:p w:rsidR="00792029" w:rsidRDefault="00792029" w:rsidP="004F7F85">
      <w:pPr>
        <w:jc w:val="both"/>
        <w:rPr>
          <w:lang w:val="en-US"/>
        </w:rPr>
      </w:pPr>
    </w:p>
    <w:p w:rsidR="00792029" w:rsidRDefault="00792029"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792029">
      <w:pPr>
        <w:rPr>
          <w:sz w:val="28"/>
          <w:lang w:val="en-US"/>
        </w:rPr>
      </w:pPr>
    </w:p>
    <w:p w:rsidR="008D43FD" w:rsidRDefault="008D43FD" w:rsidP="008D43FD">
      <w:pPr>
        <w:rPr>
          <w:sz w:val="28"/>
        </w:rPr>
      </w:pPr>
    </w:p>
    <w:p w:rsidR="008D43FD" w:rsidRDefault="008D43FD" w:rsidP="008D43FD">
      <w:pPr>
        <w:pStyle w:val="ab"/>
        <w:tabs>
          <w:tab w:val="left" w:pos="708"/>
        </w:tabs>
        <w:jc w:val="center"/>
        <w:rPr>
          <w:sz w:val="30"/>
        </w:rPr>
      </w:pPr>
      <w:r>
        <w:rPr>
          <w:noProof/>
        </w:rPr>
        <w:lastRenderedPageBreak/>
        <w:drawing>
          <wp:inline distT="0" distB="0" distL="0" distR="0">
            <wp:extent cx="714375" cy="904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8D43FD" w:rsidRDefault="008D43FD" w:rsidP="008D43FD">
      <w:pPr>
        <w:spacing w:line="192" w:lineRule="auto"/>
        <w:jc w:val="both"/>
        <w:rPr>
          <w:sz w:val="30"/>
        </w:rPr>
      </w:pPr>
    </w:p>
    <w:p w:rsidR="008D43FD" w:rsidRDefault="008D43FD" w:rsidP="008D43FD">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8D43FD" w:rsidRPr="003C2A19" w:rsidTr="00A64275">
        <w:trPr>
          <w:trHeight w:val="397"/>
        </w:trPr>
        <w:tc>
          <w:tcPr>
            <w:tcW w:w="9606" w:type="dxa"/>
          </w:tcPr>
          <w:p w:rsidR="008D43FD" w:rsidRPr="003C2A19" w:rsidRDefault="008D43FD" w:rsidP="00A64275">
            <w:pPr>
              <w:jc w:val="center"/>
              <w:rPr>
                <w:b/>
                <w:sz w:val="28"/>
                <w:szCs w:val="28"/>
              </w:rPr>
            </w:pPr>
            <w:r w:rsidRPr="003C2A19">
              <w:rPr>
                <w:b/>
                <w:sz w:val="28"/>
                <w:szCs w:val="28"/>
              </w:rPr>
              <w:t>АДМИНИСТРАЦИЯ</w:t>
            </w:r>
          </w:p>
        </w:tc>
      </w:tr>
      <w:tr w:rsidR="008D43FD" w:rsidRPr="003C2A19" w:rsidTr="00A64275">
        <w:tc>
          <w:tcPr>
            <w:tcW w:w="9606" w:type="dxa"/>
          </w:tcPr>
          <w:p w:rsidR="008D43FD" w:rsidRPr="003C2A19" w:rsidRDefault="008D43FD" w:rsidP="00A64275">
            <w:pPr>
              <w:jc w:val="center"/>
              <w:rPr>
                <w:b/>
                <w:sz w:val="28"/>
                <w:szCs w:val="28"/>
              </w:rPr>
            </w:pPr>
            <w:r w:rsidRPr="003C2A19">
              <w:rPr>
                <w:b/>
                <w:sz w:val="28"/>
                <w:szCs w:val="28"/>
              </w:rPr>
              <w:t>РУССКО-КАМЕШКИРСКОГО СЕЛЬСОВЕТА</w:t>
            </w:r>
          </w:p>
        </w:tc>
      </w:tr>
      <w:tr w:rsidR="008D43FD" w:rsidRPr="003C2A19" w:rsidTr="00A64275">
        <w:trPr>
          <w:trHeight w:val="610"/>
        </w:trPr>
        <w:tc>
          <w:tcPr>
            <w:tcW w:w="9606" w:type="dxa"/>
          </w:tcPr>
          <w:p w:rsidR="008D43FD" w:rsidRPr="003C2A19" w:rsidRDefault="008D43FD" w:rsidP="00A64275">
            <w:pPr>
              <w:jc w:val="center"/>
              <w:rPr>
                <w:b/>
                <w:sz w:val="28"/>
                <w:szCs w:val="28"/>
              </w:rPr>
            </w:pPr>
            <w:r w:rsidRPr="003C2A19">
              <w:rPr>
                <w:b/>
                <w:sz w:val="28"/>
                <w:szCs w:val="28"/>
              </w:rPr>
              <w:t>КАМЕШКИРСКОГО РАЙОНА</w:t>
            </w:r>
          </w:p>
        </w:tc>
      </w:tr>
      <w:tr w:rsidR="008D43FD" w:rsidRPr="003C2A19" w:rsidTr="00A64275">
        <w:tc>
          <w:tcPr>
            <w:tcW w:w="9606" w:type="dxa"/>
          </w:tcPr>
          <w:p w:rsidR="008D43FD" w:rsidRPr="003C2A19" w:rsidRDefault="008D43FD" w:rsidP="008D43FD">
            <w:pPr>
              <w:pStyle w:val="31"/>
              <w:jc w:val="center"/>
              <w:rPr>
                <w:sz w:val="28"/>
                <w:szCs w:val="28"/>
              </w:rPr>
            </w:pPr>
            <w:r w:rsidRPr="003C2A19">
              <w:rPr>
                <w:sz w:val="28"/>
                <w:szCs w:val="28"/>
              </w:rPr>
              <w:t>ПЕНЗЕНСКОЙ ОБЛАСТИ</w:t>
            </w:r>
          </w:p>
        </w:tc>
      </w:tr>
      <w:tr w:rsidR="008D43FD" w:rsidRPr="003C2A19" w:rsidTr="00A64275">
        <w:trPr>
          <w:trHeight w:val="695"/>
        </w:trPr>
        <w:tc>
          <w:tcPr>
            <w:tcW w:w="9606" w:type="dxa"/>
            <w:vAlign w:val="center"/>
          </w:tcPr>
          <w:p w:rsidR="008D43FD" w:rsidRPr="003C2A19" w:rsidRDefault="008D43FD" w:rsidP="008D43FD">
            <w:pPr>
              <w:pStyle w:val="31"/>
              <w:jc w:val="center"/>
              <w:rPr>
                <w:sz w:val="28"/>
                <w:szCs w:val="28"/>
              </w:rPr>
            </w:pPr>
            <w:r w:rsidRPr="003C2A19">
              <w:rPr>
                <w:sz w:val="28"/>
                <w:szCs w:val="28"/>
              </w:rPr>
              <w:t>ПОСТАНОВЛЕНИЕ</w:t>
            </w:r>
          </w:p>
        </w:tc>
      </w:tr>
    </w:tbl>
    <w:p w:rsidR="008D43FD" w:rsidRPr="00B173A9" w:rsidRDefault="008D43FD" w:rsidP="008D43FD">
      <w:pPr>
        <w:rPr>
          <w:vanish/>
        </w:rPr>
      </w:pPr>
    </w:p>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D43FD" w:rsidRPr="003C2A19" w:rsidTr="00A64275">
        <w:tc>
          <w:tcPr>
            <w:tcW w:w="284" w:type="dxa"/>
            <w:vAlign w:val="bottom"/>
          </w:tcPr>
          <w:p w:rsidR="008D43FD" w:rsidRPr="003C2A19" w:rsidRDefault="008D43FD" w:rsidP="00A64275">
            <w:r w:rsidRPr="003C2A19">
              <w:t>от</w:t>
            </w:r>
          </w:p>
        </w:tc>
        <w:tc>
          <w:tcPr>
            <w:tcW w:w="2835" w:type="dxa"/>
            <w:tcBorders>
              <w:top w:val="nil"/>
              <w:left w:val="nil"/>
              <w:bottom w:val="single" w:sz="6" w:space="0" w:color="auto"/>
              <w:right w:val="nil"/>
            </w:tcBorders>
          </w:tcPr>
          <w:p w:rsidR="008D43FD" w:rsidRPr="003C2A19" w:rsidRDefault="008D43FD" w:rsidP="00A64275">
            <w:r w:rsidRPr="003C2A19">
              <w:t xml:space="preserve">      </w:t>
            </w:r>
            <w:r>
              <w:t>29.04.2022</w:t>
            </w:r>
            <w:r w:rsidRPr="003C2A19">
              <w:t xml:space="preserve">  г.</w:t>
            </w:r>
          </w:p>
        </w:tc>
        <w:tc>
          <w:tcPr>
            <w:tcW w:w="397" w:type="dxa"/>
            <w:vAlign w:val="bottom"/>
          </w:tcPr>
          <w:p w:rsidR="008D43FD" w:rsidRPr="003C2A19" w:rsidRDefault="008D43FD" w:rsidP="00A64275">
            <w:pPr>
              <w:jc w:val="center"/>
            </w:pPr>
            <w:r w:rsidRPr="003C2A19">
              <w:t>№</w:t>
            </w:r>
          </w:p>
        </w:tc>
        <w:tc>
          <w:tcPr>
            <w:tcW w:w="1134" w:type="dxa"/>
            <w:tcBorders>
              <w:top w:val="nil"/>
              <w:left w:val="nil"/>
              <w:bottom w:val="single" w:sz="6" w:space="0" w:color="auto"/>
              <w:right w:val="nil"/>
            </w:tcBorders>
          </w:tcPr>
          <w:p w:rsidR="008D43FD" w:rsidRPr="00AB7F3E" w:rsidRDefault="008D43FD" w:rsidP="00A64275">
            <w:pPr>
              <w:jc w:val="center"/>
              <w:rPr>
                <w:color w:val="FF0000"/>
                <w:lang w:val="en-US"/>
              </w:rPr>
            </w:pPr>
            <w:r w:rsidRPr="00AB7F3E">
              <w:t>74</w:t>
            </w:r>
          </w:p>
        </w:tc>
      </w:tr>
      <w:tr w:rsidR="008D43FD" w:rsidRPr="003C2A19" w:rsidTr="00A64275">
        <w:tc>
          <w:tcPr>
            <w:tcW w:w="4650" w:type="dxa"/>
            <w:gridSpan w:val="4"/>
          </w:tcPr>
          <w:p w:rsidR="008D43FD" w:rsidRPr="003C2A19" w:rsidRDefault="008D43FD" w:rsidP="00A64275">
            <w:pPr>
              <w:jc w:val="center"/>
            </w:pPr>
          </w:p>
          <w:p w:rsidR="008D43FD" w:rsidRPr="003C2A19" w:rsidRDefault="008D43FD" w:rsidP="00A64275">
            <w:pPr>
              <w:jc w:val="center"/>
            </w:pPr>
            <w:r w:rsidRPr="003C2A19">
              <w:t xml:space="preserve">с. Р. Камешкир </w:t>
            </w:r>
          </w:p>
        </w:tc>
      </w:tr>
    </w:tbl>
    <w:p w:rsidR="008D43FD" w:rsidRDefault="008D43FD" w:rsidP="008D43FD">
      <w:pPr>
        <w:jc w:val="center"/>
        <w:rPr>
          <w:b/>
        </w:rPr>
      </w:pPr>
    </w:p>
    <w:p w:rsidR="008D43FD" w:rsidRDefault="008D43FD" w:rsidP="008D43FD">
      <w:pPr>
        <w:pStyle w:val="ab"/>
        <w:jc w:val="center"/>
        <w:rPr>
          <w:b/>
        </w:rPr>
      </w:pPr>
    </w:p>
    <w:p w:rsidR="008D43FD" w:rsidRDefault="008D43FD" w:rsidP="008D43FD">
      <w:pPr>
        <w:pStyle w:val="ab"/>
        <w:jc w:val="center"/>
        <w:rPr>
          <w:b/>
        </w:rPr>
      </w:pPr>
    </w:p>
    <w:p w:rsidR="008D43FD" w:rsidRDefault="008D43FD" w:rsidP="008D43FD">
      <w:pPr>
        <w:pStyle w:val="ab"/>
        <w:jc w:val="center"/>
        <w:rPr>
          <w:b/>
        </w:rPr>
      </w:pPr>
    </w:p>
    <w:p w:rsidR="008D43FD" w:rsidRDefault="008D43FD" w:rsidP="008D43FD">
      <w:pPr>
        <w:pStyle w:val="ab"/>
        <w:jc w:val="center"/>
        <w:rPr>
          <w:b/>
        </w:rPr>
      </w:pPr>
    </w:p>
    <w:p w:rsidR="008D43FD" w:rsidRPr="000E7525" w:rsidRDefault="008D43FD" w:rsidP="008D43FD">
      <w:pPr>
        <w:jc w:val="center"/>
        <w:rPr>
          <w:b/>
        </w:rPr>
      </w:pPr>
      <w:r w:rsidRPr="000E7525">
        <w:rPr>
          <w:b/>
        </w:rPr>
        <w:t>О подготовке проекта о внесении изменений в Правил</w:t>
      </w:r>
      <w:r>
        <w:rPr>
          <w:b/>
        </w:rPr>
        <w:t>а</w:t>
      </w:r>
      <w:r w:rsidRPr="000E7525">
        <w:rPr>
          <w:b/>
        </w:rPr>
        <w:t xml:space="preserve"> землепользования и застройки  </w:t>
      </w:r>
      <w:r>
        <w:rPr>
          <w:b/>
        </w:rPr>
        <w:t>Русско-Камешкирского</w:t>
      </w:r>
      <w:r w:rsidRPr="000E7525">
        <w:rPr>
          <w:b/>
        </w:rPr>
        <w:t xml:space="preserve"> сельсовета Камешкирского района Пензенской области</w:t>
      </w:r>
    </w:p>
    <w:p w:rsidR="008D43FD" w:rsidRPr="000E7525" w:rsidRDefault="008D43FD" w:rsidP="008D43FD"/>
    <w:p w:rsidR="008D43FD" w:rsidRPr="000E7525" w:rsidRDefault="008D43FD" w:rsidP="008D43FD">
      <w:pPr>
        <w:pStyle w:val="20"/>
        <w:jc w:val="both"/>
        <w:rPr>
          <w:szCs w:val="24"/>
        </w:rPr>
      </w:pPr>
      <w:r w:rsidRPr="000E7525">
        <w:rPr>
          <w:b/>
          <w:i/>
          <w:szCs w:val="24"/>
        </w:rPr>
        <w:t xml:space="preserve">        </w:t>
      </w:r>
      <w:proofErr w:type="gramStart"/>
      <w:r w:rsidRPr="008D43FD">
        <w:rPr>
          <w:szCs w:val="24"/>
        </w:rPr>
        <w:t>Руководствуясь статьями 30-33 Градостроительного кодекса Российской Федерации, п.20 ст.14 Федерального закона от 06.10.2003 № 131-ФЗ «Об общих принципах организации местного самоуправления в Российской Федерации, Федеральным законом от 29 декабря 2020 г. № 468-ФЗ «О внесении изменений в Градостроительный кодекс Российской Федерации и отдельные законодательные акты Российской Федерации», Федеральным закон от 30 декабря 2020 г. № 494-ФЗ «О внесении изменений в Градостроительный</w:t>
      </w:r>
      <w:proofErr w:type="gramEnd"/>
      <w:r w:rsidRPr="008D43FD">
        <w:rPr>
          <w:szCs w:val="24"/>
        </w:rPr>
        <w:t xml:space="preserve"> кодекс Российской Федерации и отдельные законодательные акты Российской Федерации в целях обеспечения комплексного развития территорий»,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8D43FD" w:rsidRPr="000E7525" w:rsidRDefault="008D43FD" w:rsidP="008D43FD">
      <w:pPr>
        <w:jc w:val="center"/>
      </w:pPr>
      <w:r w:rsidRPr="000E7525">
        <w:t>ПОСТАНОВЛЯЕТ:</w:t>
      </w:r>
    </w:p>
    <w:p w:rsidR="008D43FD" w:rsidRPr="000E7525" w:rsidRDefault="008D43FD" w:rsidP="008D43FD"/>
    <w:p w:rsidR="008D43FD" w:rsidRPr="000E7525" w:rsidRDefault="008D43FD" w:rsidP="008D43FD">
      <w:pPr>
        <w:jc w:val="both"/>
      </w:pPr>
      <w:r w:rsidRPr="000E7525">
        <w:t>1.Приступить к разработке проекта о внесении изменений в Правил</w:t>
      </w:r>
      <w:r>
        <w:t>а</w:t>
      </w:r>
      <w:r w:rsidRPr="000E7525">
        <w:t xml:space="preserve"> землепользования и застройки  </w:t>
      </w:r>
      <w:r>
        <w:t>Русско-Камешкирского</w:t>
      </w:r>
      <w:r w:rsidRPr="000E7525">
        <w:t xml:space="preserve"> сельсовета Камешкирского района Пензенской области.</w:t>
      </w:r>
    </w:p>
    <w:p w:rsidR="008D43FD" w:rsidRPr="000E7525" w:rsidRDefault="008D43FD" w:rsidP="008D43FD">
      <w:pPr>
        <w:jc w:val="both"/>
      </w:pPr>
      <w:r w:rsidRPr="000E7525">
        <w:t>2.Утвердить план мероприятий по разработке проекта о внесении изменений в Правил</w:t>
      </w:r>
      <w:r>
        <w:t>а</w:t>
      </w:r>
      <w:r w:rsidRPr="000E7525">
        <w:t xml:space="preserve"> землепользования и застройки  </w:t>
      </w:r>
      <w:r>
        <w:t>Русско-Камешкирского</w:t>
      </w:r>
      <w:r w:rsidRPr="000E7525">
        <w:t xml:space="preserve"> сельсовета Камешкирского района Пензенской области. (Приложение№1).</w:t>
      </w:r>
    </w:p>
    <w:p w:rsidR="008D43FD" w:rsidRPr="000E7525" w:rsidRDefault="008D43FD" w:rsidP="008D43FD">
      <w:pPr>
        <w:jc w:val="both"/>
      </w:pPr>
      <w:r w:rsidRPr="000E7525">
        <w:t>3.Утвердить состав комиссии по подготовке проекта о внесении изменений в Правил</w:t>
      </w:r>
      <w:r>
        <w:t>а</w:t>
      </w:r>
      <w:r w:rsidRPr="000E7525">
        <w:t xml:space="preserve"> землепользования и застройки  </w:t>
      </w:r>
      <w:r>
        <w:t>Русско-Камешкирского</w:t>
      </w:r>
      <w:r w:rsidRPr="000E7525">
        <w:t xml:space="preserve"> сельсовета Камешкирского района Пензенской области (приложение №2).</w:t>
      </w:r>
    </w:p>
    <w:p w:rsidR="008D43FD" w:rsidRPr="000E7525" w:rsidRDefault="008D43FD" w:rsidP="008D43FD">
      <w:pPr>
        <w:jc w:val="both"/>
      </w:pPr>
      <w:r w:rsidRPr="000E7525">
        <w:t>4.Утвердить порядок деятельности комиссии проекта о внесении изменений в Правил</w:t>
      </w:r>
      <w:r>
        <w:t>а</w:t>
      </w:r>
      <w:r w:rsidRPr="000E7525">
        <w:t xml:space="preserve"> землепользования и застройки  </w:t>
      </w:r>
      <w:r>
        <w:t>Русско-Камешкирского</w:t>
      </w:r>
      <w:r w:rsidRPr="000E7525">
        <w:t xml:space="preserve"> сельсовета Камешкирского района Пензенской области (приложение №3).</w:t>
      </w:r>
    </w:p>
    <w:p w:rsidR="008D43FD" w:rsidRPr="000E7525" w:rsidRDefault="008D43FD" w:rsidP="008D43FD">
      <w:pPr>
        <w:jc w:val="both"/>
      </w:pPr>
      <w:r w:rsidRPr="000E7525">
        <w:t>5.Опубликовать настоящее постановление в информационном бюллетене «</w:t>
      </w:r>
      <w:r>
        <w:t>Правовое Поле</w:t>
      </w:r>
      <w:r w:rsidRPr="000E7525">
        <w:t xml:space="preserve">» и на официальном сайте администрации </w:t>
      </w:r>
      <w:r>
        <w:t>Русско-Камешкирского</w:t>
      </w:r>
      <w:r w:rsidRPr="000E7525">
        <w:t xml:space="preserve"> сельсовета Камешкирского района Пензенской области.</w:t>
      </w:r>
    </w:p>
    <w:p w:rsidR="008D43FD" w:rsidRPr="000E7525" w:rsidRDefault="008D43FD" w:rsidP="008D43FD">
      <w:pPr>
        <w:jc w:val="both"/>
      </w:pPr>
      <w:r w:rsidRPr="000E7525">
        <w:lastRenderedPageBreak/>
        <w:t xml:space="preserve">6.Настоящее постановление вступает в силу на следующий день после дня его официального опубликования. </w:t>
      </w:r>
    </w:p>
    <w:p w:rsidR="008D43FD" w:rsidRPr="000E7525" w:rsidRDefault="008D43FD" w:rsidP="008D43FD">
      <w:pPr>
        <w:jc w:val="both"/>
      </w:pPr>
      <w:r w:rsidRPr="000E7525">
        <w:t>7.</w:t>
      </w:r>
      <w:proofErr w:type="gramStart"/>
      <w:r w:rsidRPr="000E7525">
        <w:t>Контроль за</w:t>
      </w:r>
      <w:proofErr w:type="gramEnd"/>
      <w:r w:rsidRPr="000E7525">
        <w:t xml:space="preserve"> исполнением настоящего постановления возложить на главу администрации </w:t>
      </w:r>
      <w:r>
        <w:t>Русско-Камешкирского</w:t>
      </w:r>
      <w:r w:rsidRPr="000E7525">
        <w:t xml:space="preserve"> сельсовета Камешкирского района Пензенской области.</w:t>
      </w:r>
    </w:p>
    <w:p w:rsidR="008D43FD" w:rsidRPr="000E7525" w:rsidRDefault="008D43FD" w:rsidP="008D43FD">
      <w:pPr>
        <w:jc w:val="both"/>
      </w:pPr>
    </w:p>
    <w:p w:rsidR="008D43FD" w:rsidRPr="000E7525" w:rsidRDefault="008D43FD" w:rsidP="008D43FD">
      <w:pPr>
        <w:rPr>
          <w:b/>
        </w:rPr>
      </w:pPr>
    </w:p>
    <w:p w:rsidR="008D43FD" w:rsidRPr="00EF0295" w:rsidRDefault="008D43FD" w:rsidP="008D43FD">
      <w:pPr>
        <w:tabs>
          <w:tab w:val="left" w:pos="3300"/>
        </w:tabs>
        <w:jc w:val="both"/>
      </w:pPr>
      <w:r w:rsidRPr="00EF0295">
        <w:t>Глава администрации</w:t>
      </w:r>
    </w:p>
    <w:p w:rsidR="008D43FD" w:rsidRDefault="008D43FD" w:rsidP="008D43FD">
      <w:pPr>
        <w:tabs>
          <w:tab w:val="left" w:pos="3300"/>
        </w:tabs>
        <w:jc w:val="both"/>
      </w:pPr>
      <w:r w:rsidRPr="00EF0295">
        <w:t xml:space="preserve">Русско-Камешкирского  сельсовета  </w:t>
      </w:r>
    </w:p>
    <w:p w:rsidR="008D43FD" w:rsidRDefault="008D43FD" w:rsidP="008D43FD">
      <w:pPr>
        <w:tabs>
          <w:tab w:val="left" w:pos="3300"/>
        </w:tabs>
        <w:jc w:val="both"/>
      </w:pPr>
      <w:r>
        <w:t>Камешкирского района</w:t>
      </w:r>
    </w:p>
    <w:p w:rsidR="008D43FD" w:rsidRPr="00EF0295" w:rsidRDefault="008D43FD" w:rsidP="008D43FD">
      <w:pPr>
        <w:tabs>
          <w:tab w:val="left" w:pos="3300"/>
        </w:tabs>
        <w:jc w:val="both"/>
      </w:pPr>
      <w:r>
        <w:t xml:space="preserve"> Пензенской области</w:t>
      </w:r>
      <w:r w:rsidRPr="00EF0295">
        <w:t xml:space="preserve">                                                           </w:t>
      </w:r>
      <w:r>
        <w:t xml:space="preserve">            </w:t>
      </w:r>
      <w:r w:rsidRPr="00EF0295">
        <w:t xml:space="preserve">      </w:t>
      </w:r>
      <w:proofErr w:type="spellStart"/>
      <w:r w:rsidRPr="00EF0295">
        <w:t>В.Ю.Сорокина</w:t>
      </w:r>
      <w:proofErr w:type="spellEnd"/>
    </w:p>
    <w:p w:rsidR="008D43FD" w:rsidRPr="00EF0295" w:rsidRDefault="008D43FD" w:rsidP="008D43FD">
      <w:pPr>
        <w:tabs>
          <w:tab w:val="left" w:pos="3300"/>
        </w:tabs>
        <w:jc w:val="both"/>
      </w:pPr>
    </w:p>
    <w:p w:rsidR="008D43FD" w:rsidRDefault="008D43FD" w:rsidP="008D43FD">
      <w:pPr>
        <w:tabs>
          <w:tab w:val="left" w:pos="3300"/>
        </w:tabs>
        <w:jc w:val="both"/>
        <w:rPr>
          <w:sz w:val="26"/>
          <w:szCs w:val="26"/>
        </w:rPr>
      </w:pPr>
    </w:p>
    <w:p w:rsidR="008D43FD" w:rsidRDefault="008D43FD" w:rsidP="008D43FD">
      <w:pPr>
        <w:tabs>
          <w:tab w:val="left" w:pos="3300"/>
        </w:tabs>
        <w:jc w:val="both"/>
        <w:rPr>
          <w:color w:val="000000"/>
          <w:spacing w:val="-9"/>
          <w:sz w:val="25"/>
          <w:szCs w:val="25"/>
        </w:rPr>
      </w:pPr>
      <w:r>
        <w:rPr>
          <w:color w:val="000000"/>
          <w:spacing w:val="-9"/>
          <w:sz w:val="25"/>
          <w:szCs w:val="25"/>
        </w:rPr>
        <w:t xml:space="preserve">                        </w:t>
      </w:r>
    </w:p>
    <w:p w:rsidR="008D43FD" w:rsidRDefault="008D43FD" w:rsidP="008D43FD">
      <w:pPr>
        <w:tabs>
          <w:tab w:val="left" w:pos="3300"/>
        </w:tabs>
        <w:jc w:val="both"/>
        <w:rPr>
          <w:color w:val="000000"/>
          <w:spacing w:val="-9"/>
          <w:sz w:val="25"/>
          <w:szCs w:val="25"/>
        </w:rPr>
      </w:pPr>
    </w:p>
    <w:p w:rsidR="008D43FD" w:rsidRPr="00BA4D6B" w:rsidRDefault="008D43FD" w:rsidP="008D43FD">
      <w:pPr>
        <w:shd w:val="clear" w:color="auto" w:fill="FFFFFF"/>
        <w:tabs>
          <w:tab w:val="left" w:pos="994"/>
        </w:tabs>
        <w:spacing w:line="293" w:lineRule="exact"/>
        <w:ind w:left="6" w:hanging="6"/>
        <w:jc w:val="right"/>
        <w:rPr>
          <w:color w:val="000000"/>
          <w:spacing w:val="-9"/>
        </w:rPr>
      </w:pPr>
      <w:r w:rsidRPr="00BA4D6B">
        <w:rPr>
          <w:color w:val="000000"/>
          <w:spacing w:val="-7"/>
        </w:rPr>
        <w:t>Приложение № 1</w:t>
      </w:r>
    </w:p>
    <w:p w:rsidR="008D43FD" w:rsidRPr="00BA4D6B" w:rsidRDefault="008D43FD" w:rsidP="008D43FD">
      <w:pPr>
        <w:shd w:val="clear" w:color="auto" w:fill="FFFFFF"/>
        <w:spacing w:line="230" w:lineRule="exact"/>
        <w:ind w:right="10"/>
        <w:jc w:val="right"/>
      </w:pPr>
      <w:r>
        <w:rPr>
          <w:color w:val="000000"/>
          <w:spacing w:val="-4"/>
        </w:rPr>
        <w:t xml:space="preserve">к постановлению </w:t>
      </w:r>
      <w:r w:rsidRPr="00BA4D6B">
        <w:rPr>
          <w:color w:val="000000"/>
          <w:spacing w:val="-4"/>
        </w:rPr>
        <w:t>администрации</w:t>
      </w:r>
    </w:p>
    <w:p w:rsidR="008D43FD" w:rsidRDefault="008D43FD" w:rsidP="008D43FD">
      <w:pPr>
        <w:shd w:val="clear" w:color="auto" w:fill="FFFFFF"/>
        <w:spacing w:line="230" w:lineRule="exact"/>
        <w:ind w:right="38"/>
        <w:jc w:val="right"/>
        <w:rPr>
          <w:spacing w:val="-2"/>
        </w:rPr>
      </w:pPr>
      <w:r>
        <w:rPr>
          <w:color w:val="000000"/>
          <w:spacing w:val="-5"/>
        </w:rPr>
        <w:t xml:space="preserve">   Русско-Камешкирского </w:t>
      </w:r>
      <w:r w:rsidRPr="00BA4D6B">
        <w:rPr>
          <w:color w:val="000000"/>
          <w:spacing w:val="-5"/>
        </w:rPr>
        <w:t>сельсовета</w:t>
      </w:r>
      <w:r w:rsidRPr="00BA4D6B">
        <w:rPr>
          <w:spacing w:val="-2"/>
        </w:rPr>
        <w:t xml:space="preserve"> </w:t>
      </w:r>
      <w:r>
        <w:rPr>
          <w:spacing w:val="-2"/>
        </w:rPr>
        <w:t>Камешкирского района</w:t>
      </w:r>
    </w:p>
    <w:p w:rsidR="008D43FD" w:rsidRDefault="008D43FD" w:rsidP="008D43FD">
      <w:pPr>
        <w:shd w:val="clear" w:color="auto" w:fill="FFFFFF"/>
        <w:spacing w:line="230" w:lineRule="exact"/>
        <w:ind w:right="38"/>
        <w:jc w:val="right"/>
        <w:rPr>
          <w:spacing w:val="-2"/>
        </w:rPr>
      </w:pPr>
      <w:r>
        <w:rPr>
          <w:spacing w:val="-2"/>
        </w:rPr>
        <w:t>Пензенской области</w:t>
      </w:r>
    </w:p>
    <w:p w:rsidR="008D43FD" w:rsidRPr="00ED6D7F" w:rsidRDefault="008D43FD" w:rsidP="008D43FD">
      <w:pPr>
        <w:shd w:val="clear" w:color="auto" w:fill="FFFFFF"/>
        <w:spacing w:line="230" w:lineRule="exact"/>
        <w:ind w:right="38"/>
        <w:jc w:val="right"/>
        <w:rPr>
          <w:color w:val="000000"/>
          <w:spacing w:val="-5"/>
        </w:rPr>
      </w:pPr>
      <w:r w:rsidRPr="00BA4D6B">
        <w:rPr>
          <w:spacing w:val="-2"/>
        </w:rPr>
        <w:t>от</w:t>
      </w:r>
      <w:r>
        <w:rPr>
          <w:spacing w:val="-2"/>
        </w:rPr>
        <w:t xml:space="preserve">  29.04.2022</w:t>
      </w:r>
      <w:r w:rsidRPr="00B74989">
        <w:rPr>
          <w:spacing w:val="-2"/>
        </w:rPr>
        <w:t xml:space="preserve"> № </w:t>
      </w:r>
      <w:r>
        <w:rPr>
          <w:spacing w:val="-2"/>
        </w:rPr>
        <w:t xml:space="preserve"> </w:t>
      </w:r>
      <w:r w:rsidRPr="00ED6D7F">
        <w:rPr>
          <w:spacing w:val="-2"/>
        </w:rPr>
        <w:t>74</w:t>
      </w:r>
    </w:p>
    <w:p w:rsidR="008D43FD" w:rsidRPr="00716F8A" w:rsidRDefault="008D43FD" w:rsidP="008D43FD">
      <w:pPr>
        <w:shd w:val="clear" w:color="auto" w:fill="FFFFFF"/>
        <w:tabs>
          <w:tab w:val="left" w:pos="994"/>
        </w:tabs>
        <w:spacing w:line="293" w:lineRule="exact"/>
        <w:ind w:left="6" w:hanging="6"/>
        <w:jc w:val="right"/>
        <w:rPr>
          <w:color w:val="000000"/>
          <w:spacing w:val="-5"/>
        </w:rPr>
      </w:pPr>
      <w:r>
        <w:rPr>
          <w:color w:val="000000"/>
          <w:spacing w:val="-7"/>
          <w:sz w:val="26"/>
          <w:szCs w:val="26"/>
        </w:rPr>
        <w:t xml:space="preserve">                                                                                                                                                                                                                              </w:t>
      </w:r>
      <w:r w:rsidRPr="00BA4D6B">
        <w:rPr>
          <w:color w:val="000000"/>
          <w:spacing w:val="-5"/>
        </w:rPr>
        <w:t xml:space="preserve"> </w:t>
      </w:r>
    </w:p>
    <w:p w:rsidR="008D43FD" w:rsidRDefault="008D43FD" w:rsidP="008D43FD">
      <w:pPr>
        <w:shd w:val="clear" w:color="auto" w:fill="FFFFFF"/>
        <w:tabs>
          <w:tab w:val="left" w:pos="994"/>
        </w:tabs>
        <w:spacing w:line="293" w:lineRule="exact"/>
        <w:ind w:left="6" w:hanging="6"/>
        <w:jc w:val="right"/>
        <w:rPr>
          <w:color w:val="000000"/>
          <w:spacing w:val="-7"/>
        </w:rPr>
      </w:pPr>
    </w:p>
    <w:p w:rsidR="008D43FD" w:rsidRDefault="008D43FD" w:rsidP="008D43FD">
      <w:pPr>
        <w:shd w:val="clear" w:color="auto" w:fill="FFFFFF"/>
        <w:tabs>
          <w:tab w:val="left" w:pos="2835"/>
        </w:tabs>
        <w:ind w:left="48"/>
        <w:jc w:val="center"/>
        <w:rPr>
          <w:b/>
        </w:rPr>
      </w:pPr>
      <w:r>
        <w:rPr>
          <w:b/>
        </w:rPr>
        <w:t>П</w:t>
      </w:r>
      <w:r w:rsidRPr="00ED6D7F">
        <w:rPr>
          <w:b/>
        </w:rPr>
        <w:t>лан мероприятий по разработке проекта о внесении изменений в Правил</w:t>
      </w:r>
      <w:r>
        <w:rPr>
          <w:b/>
        </w:rPr>
        <w:t>а</w:t>
      </w:r>
      <w:r w:rsidRPr="00ED6D7F">
        <w:rPr>
          <w:b/>
        </w:rPr>
        <w:t xml:space="preserve"> землепользования и застройки  Русско-Камешкирского сельсовета Камешкирского района Пензенской области</w:t>
      </w:r>
    </w:p>
    <w:p w:rsidR="008D43FD" w:rsidRPr="00ED6D7F" w:rsidRDefault="008D43FD" w:rsidP="008D43FD">
      <w:pPr>
        <w:shd w:val="clear" w:color="auto" w:fill="FFFFFF"/>
        <w:tabs>
          <w:tab w:val="left" w:pos="2835"/>
        </w:tabs>
        <w:ind w:left="48"/>
        <w:jc w:val="center"/>
        <w:rPr>
          <w:b/>
          <w:sz w:val="28"/>
          <w:szCs w:val="28"/>
        </w:rPr>
      </w:pPr>
    </w:p>
    <w:tbl>
      <w:tblPr>
        <w:tblW w:w="9923" w:type="dxa"/>
        <w:tblInd w:w="-512" w:type="dxa"/>
        <w:tblLayout w:type="fixed"/>
        <w:tblCellMar>
          <w:top w:w="55" w:type="dxa"/>
          <w:left w:w="55" w:type="dxa"/>
          <w:bottom w:w="55" w:type="dxa"/>
          <w:right w:w="55" w:type="dxa"/>
        </w:tblCellMar>
        <w:tblLook w:val="04A0" w:firstRow="1" w:lastRow="0" w:firstColumn="1" w:lastColumn="0" w:noHBand="0" w:noVBand="1"/>
      </w:tblPr>
      <w:tblGrid>
        <w:gridCol w:w="541"/>
        <w:gridCol w:w="5039"/>
        <w:gridCol w:w="1780"/>
        <w:gridCol w:w="2563"/>
      </w:tblGrid>
      <w:tr w:rsidR="008D43FD" w:rsidTr="00A64275">
        <w:tc>
          <w:tcPr>
            <w:tcW w:w="541" w:type="dxa"/>
            <w:tcBorders>
              <w:top w:val="single" w:sz="2" w:space="0" w:color="000000"/>
              <w:left w:val="single" w:sz="2" w:space="0" w:color="000000"/>
              <w:bottom w:val="single" w:sz="2" w:space="0" w:color="000000"/>
              <w:right w:val="nil"/>
            </w:tcBorders>
          </w:tcPr>
          <w:p w:rsidR="008D43FD" w:rsidRDefault="008D43FD" w:rsidP="00A64275">
            <w:pPr>
              <w:snapToGrid w:val="0"/>
              <w:spacing w:before="100" w:beforeAutospacing="1" w:after="100" w:afterAutospacing="1"/>
              <w:jc w:val="center"/>
            </w:pPr>
            <w:r>
              <w:rPr>
                <w:b/>
              </w:rPr>
              <w:t xml:space="preserve">№ </w:t>
            </w:r>
            <w:proofErr w:type="gramStart"/>
            <w:r>
              <w:rPr>
                <w:b/>
              </w:rPr>
              <w:t>п</w:t>
            </w:r>
            <w:proofErr w:type="gramEnd"/>
            <w:r>
              <w:rPr>
                <w:b/>
              </w:rPr>
              <w:t>/п</w:t>
            </w:r>
          </w:p>
        </w:tc>
        <w:tc>
          <w:tcPr>
            <w:tcW w:w="5039" w:type="dxa"/>
            <w:tcBorders>
              <w:top w:val="single" w:sz="2" w:space="0" w:color="000000"/>
              <w:left w:val="single" w:sz="2" w:space="0" w:color="000000"/>
              <w:bottom w:val="single" w:sz="2" w:space="0" w:color="000000"/>
              <w:right w:val="nil"/>
            </w:tcBorders>
          </w:tcPr>
          <w:p w:rsidR="008D43FD" w:rsidRDefault="008D43FD" w:rsidP="00A64275">
            <w:pPr>
              <w:snapToGrid w:val="0"/>
              <w:spacing w:before="100" w:beforeAutospacing="1" w:after="100" w:afterAutospacing="1"/>
              <w:jc w:val="center"/>
            </w:pPr>
            <w:r>
              <w:rPr>
                <w:b/>
              </w:rPr>
              <w:t>Наименование мероприятий</w:t>
            </w:r>
          </w:p>
        </w:tc>
        <w:tc>
          <w:tcPr>
            <w:tcW w:w="1780" w:type="dxa"/>
            <w:tcBorders>
              <w:top w:val="single" w:sz="2" w:space="0" w:color="000000"/>
              <w:left w:val="single" w:sz="2" w:space="0" w:color="000000"/>
              <w:bottom w:val="single" w:sz="2" w:space="0" w:color="000000"/>
              <w:right w:val="nil"/>
            </w:tcBorders>
          </w:tcPr>
          <w:p w:rsidR="008D43FD" w:rsidRDefault="008D43FD" w:rsidP="00A64275">
            <w:pPr>
              <w:snapToGrid w:val="0"/>
              <w:spacing w:before="100" w:beforeAutospacing="1" w:after="100" w:afterAutospacing="1"/>
              <w:jc w:val="center"/>
            </w:pPr>
            <w:r>
              <w:rPr>
                <w:b/>
              </w:rPr>
              <w:t xml:space="preserve">Срок </w:t>
            </w:r>
          </w:p>
          <w:p w:rsidR="008D43FD" w:rsidRDefault="008D43FD" w:rsidP="00A64275">
            <w:pPr>
              <w:snapToGrid w:val="0"/>
              <w:spacing w:before="100" w:beforeAutospacing="1" w:after="100" w:afterAutospacing="1"/>
              <w:jc w:val="center"/>
            </w:pPr>
            <w:r>
              <w:rPr>
                <w:b/>
              </w:rPr>
              <w:t>исполнения</w:t>
            </w:r>
          </w:p>
        </w:tc>
        <w:tc>
          <w:tcPr>
            <w:tcW w:w="2563" w:type="dxa"/>
            <w:tcBorders>
              <w:top w:val="single" w:sz="2" w:space="0" w:color="000000"/>
              <w:left w:val="single" w:sz="2" w:space="0" w:color="000000"/>
              <w:bottom w:val="single" w:sz="2" w:space="0" w:color="000000"/>
              <w:right w:val="single" w:sz="2" w:space="0" w:color="000000"/>
            </w:tcBorders>
          </w:tcPr>
          <w:p w:rsidR="008D43FD" w:rsidRDefault="008D43FD" w:rsidP="00A64275">
            <w:pPr>
              <w:snapToGrid w:val="0"/>
              <w:spacing w:before="100" w:beforeAutospacing="1" w:after="100" w:afterAutospacing="1"/>
              <w:jc w:val="center"/>
            </w:pPr>
            <w:proofErr w:type="gramStart"/>
            <w:r>
              <w:rPr>
                <w:b/>
              </w:rPr>
              <w:t>Ответственный</w:t>
            </w:r>
            <w:proofErr w:type="gramEnd"/>
            <w:r>
              <w:rPr>
                <w:b/>
              </w:rPr>
              <w:t xml:space="preserve"> за исполнение </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115AE6" w:rsidRDefault="008D43FD" w:rsidP="00A64275">
            <w:pPr>
              <w:snapToGrid w:val="0"/>
              <w:spacing w:before="100" w:beforeAutospacing="1" w:after="100" w:afterAutospacing="1"/>
              <w:jc w:val="both"/>
            </w:pPr>
            <w:r w:rsidRPr="00115AE6">
              <w:t xml:space="preserve">Принятие решения о подготовке проекта Правил землепользования и </w:t>
            </w:r>
            <w:r w:rsidRPr="00115AE6">
              <w:rPr>
                <w:kern w:val="2"/>
              </w:rPr>
              <w:t xml:space="preserve">застройки муниципального образования </w:t>
            </w:r>
            <w:r>
              <w:rPr>
                <w:kern w:val="2"/>
              </w:rPr>
              <w:t>Русско-Камешкирского сельсовета Камешкирского</w:t>
            </w:r>
            <w:r w:rsidRPr="00115AE6">
              <w:rPr>
                <w:kern w:val="2"/>
              </w:rPr>
              <w:t xml:space="preserve"> района   Пензенской области в новой редакции.</w:t>
            </w:r>
          </w:p>
        </w:tc>
        <w:tc>
          <w:tcPr>
            <w:tcW w:w="1780" w:type="dxa"/>
            <w:tcBorders>
              <w:top w:val="nil"/>
              <w:left w:val="single" w:sz="2" w:space="0" w:color="000000"/>
              <w:bottom w:val="single" w:sz="2" w:space="0" w:color="000000"/>
              <w:right w:val="nil"/>
            </w:tcBorders>
          </w:tcPr>
          <w:p w:rsidR="008D43FD" w:rsidRPr="00017C2C" w:rsidRDefault="008D43FD" w:rsidP="00A64275">
            <w:pPr>
              <w:spacing w:before="100" w:beforeAutospacing="1" w:after="100" w:afterAutospacing="1"/>
              <w:jc w:val="center"/>
            </w:pPr>
            <w:r w:rsidRPr="00017C2C">
              <w:t>май 2022 г.</w:t>
            </w:r>
          </w:p>
        </w:tc>
        <w:tc>
          <w:tcPr>
            <w:tcW w:w="2563" w:type="dxa"/>
            <w:tcBorders>
              <w:top w:val="nil"/>
              <w:left w:val="single" w:sz="2" w:space="0" w:color="000000"/>
              <w:bottom w:val="single" w:sz="2" w:space="0" w:color="000000"/>
              <w:right w:val="single" w:sz="2" w:space="0" w:color="000000"/>
            </w:tcBorders>
          </w:tcPr>
          <w:p w:rsidR="008D43FD" w:rsidRPr="00115AE6" w:rsidRDefault="008D43FD" w:rsidP="00A64275">
            <w:pPr>
              <w:snapToGrid w:val="0"/>
              <w:spacing w:before="100" w:beforeAutospacing="1" w:after="100" w:afterAutospacing="1"/>
            </w:pPr>
            <w:r w:rsidRPr="00115AE6">
              <w:t xml:space="preserve"> Глава администрации </w:t>
            </w:r>
            <w:r>
              <w:rPr>
                <w:kern w:val="2"/>
              </w:rPr>
              <w:t>Русско-Камешкирского сельсовета Камешкирского</w:t>
            </w:r>
            <w:r w:rsidRPr="00115AE6">
              <w:rPr>
                <w:kern w:val="2"/>
              </w:rPr>
              <w:t xml:space="preserve"> района   Пензенской области</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115AE6" w:rsidRDefault="008D43FD" w:rsidP="00A64275">
            <w:pPr>
              <w:snapToGrid w:val="0"/>
              <w:spacing w:before="100" w:beforeAutospacing="1" w:after="100" w:afterAutospacing="1"/>
              <w:jc w:val="both"/>
            </w:pPr>
            <w:r w:rsidRPr="00115AE6">
              <w:t xml:space="preserve"> Публикация в средствах  массовой информации и на  официальном сайте администрации </w:t>
            </w:r>
            <w:r>
              <w:rPr>
                <w:kern w:val="2"/>
              </w:rPr>
              <w:t>Русско-Камешкирского</w:t>
            </w:r>
            <w:r w:rsidRPr="00115AE6">
              <w:t xml:space="preserve"> сельсовета сообщения о подготовк</w:t>
            </w:r>
            <w:r>
              <w:t>е</w:t>
            </w:r>
            <w:r w:rsidRPr="00115AE6">
              <w:t xml:space="preserve"> проекта Правил землепользования и застройки муниципального образования </w:t>
            </w:r>
            <w:r>
              <w:rPr>
                <w:kern w:val="2"/>
              </w:rPr>
              <w:t>Русско-Камешкирского сельсовета Камешкирского</w:t>
            </w:r>
            <w:r w:rsidRPr="00115AE6">
              <w:rPr>
                <w:kern w:val="2"/>
              </w:rPr>
              <w:t xml:space="preserve"> района   Пензенской области</w:t>
            </w:r>
            <w:r w:rsidRPr="00115AE6">
              <w:t xml:space="preserve"> в новой редакции.</w:t>
            </w:r>
          </w:p>
        </w:tc>
        <w:tc>
          <w:tcPr>
            <w:tcW w:w="1780" w:type="dxa"/>
            <w:tcBorders>
              <w:top w:val="nil"/>
              <w:left w:val="single" w:sz="2" w:space="0" w:color="000000"/>
              <w:bottom w:val="single" w:sz="2" w:space="0" w:color="000000"/>
              <w:right w:val="nil"/>
            </w:tcBorders>
          </w:tcPr>
          <w:p w:rsidR="008D43FD" w:rsidRPr="00017C2C" w:rsidRDefault="008D43FD" w:rsidP="00A64275">
            <w:pPr>
              <w:snapToGrid w:val="0"/>
              <w:spacing w:before="100" w:beforeAutospacing="1" w:after="100" w:afterAutospacing="1"/>
              <w:jc w:val="center"/>
            </w:pPr>
            <w:r w:rsidRPr="00017C2C">
              <w:t>в течени</w:t>
            </w:r>
            <w:proofErr w:type="gramStart"/>
            <w:r w:rsidRPr="00017C2C">
              <w:t>и</w:t>
            </w:r>
            <w:proofErr w:type="gramEnd"/>
            <w:r w:rsidRPr="00017C2C">
              <w:t xml:space="preserve"> десяти дней с даты принятия решения о подготовке проекта правил землепользования и застройки </w:t>
            </w:r>
          </w:p>
        </w:tc>
        <w:tc>
          <w:tcPr>
            <w:tcW w:w="2563" w:type="dxa"/>
            <w:tcBorders>
              <w:top w:val="nil"/>
              <w:left w:val="single" w:sz="2" w:space="0" w:color="000000"/>
              <w:bottom w:val="single" w:sz="2" w:space="0" w:color="000000"/>
              <w:right w:val="single" w:sz="2" w:space="0" w:color="000000"/>
            </w:tcBorders>
          </w:tcPr>
          <w:p w:rsidR="008D43FD" w:rsidRPr="00115AE6" w:rsidRDefault="008D43FD" w:rsidP="00A64275">
            <w:pPr>
              <w:snapToGrid w:val="0"/>
              <w:spacing w:before="100" w:beforeAutospacing="1" w:after="100" w:afterAutospacing="1"/>
            </w:pPr>
            <w:r w:rsidRPr="00115AE6">
              <w:t xml:space="preserve">Глава администрации </w:t>
            </w:r>
            <w:r>
              <w:rPr>
                <w:kern w:val="2"/>
              </w:rPr>
              <w:t>Русско-Камешкирского сельсовета Камешкирского</w:t>
            </w:r>
            <w:r w:rsidRPr="00115AE6">
              <w:rPr>
                <w:kern w:val="2"/>
              </w:rPr>
              <w:t xml:space="preserve"> района   Пензенской области</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115AE6" w:rsidRDefault="008D43FD" w:rsidP="00A64275">
            <w:pPr>
              <w:snapToGrid w:val="0"/>
              <w:spacing w:before="100" w:beforeAutospacing="1" w:after="100" w:afterAutospacing="1"/>
              <w:jc w:val="both"/>
            </w:pPr>
            <w:r w:rsidRPr="00115AE6">
              <w:t xml:space="preserve">Завершить подготовку проекта Правил землепользования и застройки муниципального образования </w:t>
            </w:r>
            <w:r>
              <w:rPr>
                <w:kern w:val="2"/>
              </w:rPr>
              <w:t>Русско-Камешкирского сельсовета Камешкирского</w:t>
            </w:r>
            <w:r w:rsidRPr="00115AE6">
              <w:rPr>
                <w:kern w:val="2"/>
              </w:rPr>
              <w:t xml:space="preserve"> района   Пензенской области</w:t>
            </w:r>
            <w:r w:rsidRPr="00115AE6">
              <w:t xml:space="preserve"> в новой редакции.</w:t>
            </w:r>
          </w:p>
        </w:tc>
        <w:tc>
          <w:tcPr>
            <w:tcW w:w="1780" w:type="dxa"/>
            <w:tcBorders>
              <w:top w:val="nil"/>
              <w:left w:val="single" w:sz="2" w:space="0" w:color="000000"/>
              <w:bottom w:val="single" w:sz="2" w:space="0" w:color="000000"/>
              <w:right w:val="nil"/>
            </w:tcBorders>
          </w:tcPr>
          <w:p w:rsidR="008D43FD" w:rsidRPr="00017C2C" w:rsidRDefault="008D43FD" w:rsidP="00A64275">
            <w:pPr>
              <w:snapToGrid w:val="0"/>
              <w:spacing w:before="100" w:beforeAutospacing="1" w:after="100" w:afterAutospacing="1"/>
              <w:jc w:val="center"/>
            </w:pPr>
            <w:r w:rsidRPr="00017C2C">
              <w:t>Вторая половина мая - первая половина июня 2022</w:t>
            </w:r>
          </w:p>
        </w:tc>
        <w:tc>
          <w:tcPr>
            <w:tcW w:w="2563" w:type="dxa"/>
            <w:tcBorders>
              <w:top w:val="nil"/>
              <w:left w:val="single" w:sz="2" w:space="0" w:color="000000"/>
              <w:bottom w:val="single" w:sz="2" w:space="0" w:color="000000"/>
              <w:right w:val="single" w:sz="2" w:space="0" w:color="000000"/>
            </w:tcBorders>
          </w:tcPr>
          <w:p w:rsidR="008D43FD" w:rsidRPr="00115AE6" w:rsidRDefault="008D43FD" w:rsidP="00A64275">
            <w:pPr>
              <w:snapToGrid w:val="0"/>
              <w:spacing w:before="100" w:beforeAutospacing="1" w:after="100" w:afterAutospacing="1"/>
            </w:pPr>
            <w:r w:rsidRPr="00115AE6">
              <w:t xml:space="preserve">Комиссия </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8C1093" w:rsidRDefault="008D43FD" w:rsidP="00A64275">
            <w:pPr>
              <w:snapToGrid w:val="0"/>
              <w:spacing w:before="100" w:beforeAutospacing="1" w:after="100" w:afterAutospacing="1"/>
              <w:jc w:val="both"/>
              <w:rPr>
                <w:color w:val="000000"/>
              </w:rPr>
            </w:pPr>
            <w:r w:rsidRPr="008C1093">
              <w:rPr>
                <w:color w:val="000000"/>
              </w:rPr>
              <w:t xml:space="preserve">Направить проект  Правил землепользования и застройки  членам комиссии и заинтересованным лицам для ознакомления, внесения предложений и дополнений. </w:t>
            </w:r>
            <w:r w:rsidRPr="008C1093">
              <w:rPr>
                <w:color w:val="000000"/>
              </w:rPr>
              <w:lastRenderedPageBreak/>
              <w:t xml:space="preserve">Предложения подаются в письменном виде (в течение месяца) </w:t>
            </w:r>
          </w:p>
        </w:tc>
        <w:tc>
          <w:tcPr>
            <w:tcW w:w="1780" w:type="dxa"/>
            <w:tcBorders>
              <w:top w:val="nil"/>
              <w:left w:val="single" w:sz="2" w:space="0" w:color="000000"/>
              <w:bottom w:val="single" w:sz="2" w:space="0" w:color="000000"/>
              <w:right w:val="nil"/>
            </w:tcBorders>
          </w:tcPr>
          <w:p w:rsidR="008D43FD" w:rsidRPr="00017C2C" w:rsidRDefault="008D43FD" w:rsidP="00A64275">
            <w:pPr>
              <w:snapToGrid w:val="0"/>
              <w:spacing w:before="100" w:beforeAutospacing="1" w:after="100" w:afterAutospacing="1"/>
              <w:jc w:val="center"/>
            </w:pPr>
          </w:p>
        </w:tc>
        <w:tc>
          <w:tcPr>
            <w:tcW w:w="2563" w:type="dxa"/>
            <w:tcBorders>
              <w:top w:val="nil"/>
              <w:left w:val="single" w:sz="2" w:space="0" w:color="000000"/>
              <w:bottom w:val="single" w:sz="2" w:space="0" w:color="000000"/>
              <w:right w:val="single" w:sz="2" w:space="0" w:color="000000"/>
            </w:tcBorders>
          </w:tcPr>
          <w:p w:rsidR="008D43FD" w:rsidRPr="008C1093" w:rsidRDefault="008D43FD" w:rsidP="00A64275">
            <w:pPr>
              <w:snapToGrid w:val="0"/>
              <w:spacing w:before="100" w:beforeAutospacing="1" w:after="100" w:afterAutospacing="1"/>
              <w:rPr>
                <w:color w:val="000000"/>
              </w:rPr>
            </w:pPr>
            <w:r w:rsidRPr="008C1093">
              <w:rPr>
                <w:color w:val="000000"/>
              </w:rPr>
              <w:t>Комиссия</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8C1093" w:rsidRDefault="008D43FD" w:rsidP="00A64275">
            <w:pPr>
              <w:snapToGrid w:val="0"/>
              <w:spacing w:before="100" w:beforeAutospacing="1" w:after="100" w:afterAutospacing="1"/>
              <w:jc w:val="both"/>
              <w:rPr>
                <w:color w:val="000000"/>
              </w:rPr>
            </w:pPr>
            <w:r w:rsidRPr="008C1093">
              <w:rPr>
                <w:color w:val="000000"/>
              </w:rPr>
              <w:t>Принятие решения о публичных слушаниях и проведение публичных слушаний</w:t>
            </w:r>
          </w:p>
          <w:p w:rsidR="008D43FD" w:rsidRPr="008C1093" w:rsidRDefault="008D43FD" w:rsidP="00A64275">
            <w:pPr>
              <w:snapToGrid w:val="0"/>
              <w:spacing w:before="100" w:beforeAutospacing="1" w:after="100" w:afterAutospacing="1"/>
              <w:jc w:val="both"/>
              <w:rPr>
                <w:color w:val="000000"/>
              </w:rPr>
            </w:pPr>
            <w:r w:rsidRPr="008C1093">
              <w:rPr>
                <w:color w:val="000000"/>
              </w:rPr>
              <w:t xml:space="preserve"> (в течение 10 дней со дня получения проекта)</w:t>
            </w:r>
          </w:p>
        </w:tc>
        <w:tc>
          <w:tcPr>
            <w:tcW w:w="1780" w:type="dxa"/>
            <w:tcBorders>
              <w:top w:val="nil"/>
              <w:left w:val="single" w:sz="2" w:space="0" w:color="000000"/>
              <w:bottom w:val="single" w:sz="2" w:space="0" w:color="000000"/>
              <w:right w:val="nil"/>
            </w:tcBorders>
          </w:tcPr>
          <w:p w:rsidR="008D43FD" w:rsidRPr="00017C2C" w:rsidRDefault="008D43FD" w:rsidP="00A64275">
            <w:pPr>
              <w:spacing w:before="100" w:beforeAutospacing="1" w:after="100" w:afterAutospacing="1"/>
              <w:jc w:val="center"/>
            </w:pPr>
            <w:r w:rsidRPr="00017C2C">
              <w:t>вторая половина июня</w:t>
            </w:r>
          </w:p>
        </w:tc>
        <w:tc>
          <w:tcPr>
            <w:tcW w:w="2563" w:type="dxa"/>
            <w:tcBorders>
              <w:top w:val="nil"/>
              <w:left w:val="single" w:sz="2" w:space="0" w:color="000000"/>
              <w:bottom w:val="single" w:sz="2" w:space="0" w:color="000000"/>
              <w:right w:val="single" w:sz="2" w:space="0" w:color="000000"/>
            </w:tcBorders>
          </w:tcPr>
          <w:p w:rsidR="008D43FD" w:rsidRPr="008C1093" w:rsidRDefault="008D43FD" w:rsidP="00A64275">
            <w:pPr>
              <w:snapToGrid w:val="0"/>
              <w:spacing w:before="100" w:beforeAutospacing="1" w:after="100" w:afterAutospacing="1"/>
              <w:ind w:right="379"/>
              <w:rPr>
                <w:color w:val="000000"/>
              </w:rPr>
            </w:pPr>
            <w:r w:rsidRPr="008C1093">
              <w:rPr>
                <w:color w:val="000000"/>
              </w:rPr>
              <w:t xml:space="preserve">Комитет  местного самоуправления </w:t>
            </w:r>
            <w:r>
              <w:rPr>
                <w:kern w:val="2"/>
              </w:rPr>
              <w:t>Русско-Камешкирского сельсовета Камешкирского</w:t>
            </w:r>
            <w:r w:rsidRPr="00115AE6">
              <w:rPr>
                <w:kern w:val="2"/>
              </w:rPr>
              <w:t xml:space="preserve"> района   Пензенской области</w:t>
            </w:r>
            <w:r w:rsidRPr="008C1093">
              <w:rPr>
                <w:color w:val="000000"/>
              </w:rPr>
              <w:t>.</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8C1093" w:rsidRDefault="008D43FD" w:rsidP="00A64275">
            <w:pPr>
              <w:snapToGrid w:val="0"/>
              <w:spacing w:before="100" w:beforeAutospacing="1" w:after="100" w:afterAutospacing="1"/>
              <w:jc w:val="both"/>
              <w:rPr>
                <w:color w:val="000000"/>
              </w:rPr>
            </w:pPr>
            <w:r w:rsidRPr="008C1093">
              <w:rPr>
                <w:color w:val="000000"/>
              </w:rPr>
              <w:t xml:space="preserve">Проведение публичных слушаний по вопросам утверждения проекта Правил землепользования и застройки муниципального образования </w:t>
            </w:r>
            <w:r>
              <w:rPr>
                <w:kern w:val="2"/>
              </w:rPr>
              <w:t>Русско-Камешкирского сельсовета Камешкирского</w:t>
            </w:r>
            <w:r w:rsidRPr="00115AE6">
              <w:rPr>
                <w:kern w:val="2"/>
              </w:rPr>
              <w:t xml:space="preserve"> района   Пензенской области</w:t>
            </w:r>
            <w:r w:rsidRPr="008C1093">
              <w:rPr>
                <w:color w:val="000000"/>
              </w:rPr>
              <w:t xml:space="preserve"> в новой редакции.</w:t>
            </w:r>
          </w:p>
        </w:tc>
        <w:tc>
          <w:tcPr>
            <w:tcW w:w="1780" w:type="dxa"/>
            <w:tcBorders>
              <w:top w:val="nil"/>
              <w:left w:val="single" w:sz="2" w:space="0" w:color="000000"/>
              <w:bottom w:val="single" w:sz="2" w:space="0" w:color="000000"/>
              <w:right w:val="nil"/>
            </w:tcBorders>
          </w:tcPr>
          <w:p w:rsidR="008D43FD" w:rsidRPr="00017C2C" w:rsidRDefault="008D43FD" w:rsidP="00A64275">
            <w:pPr>
              <w:snapToGrid w:val="0"/>
              <w:spacing w:before="100" w:beforeAutospacing="1" w:after="100" w:afterAutospacing="1"/>
              <w:jc w:val="center"/>
              <w:rPr>
                <w:color w:val="000000"/>
              </w:rPr>
            </w:pPr>
            <w:r w:rsidRPr="00017C2C">
              <w:rPr>
                <w:color w:val="000000"/>
              </w:rPr>
              <w:t>Вторая половина июня - июль</w:t>
            </w:r>
          </w:p>
        </w:tc>
        <w:tc>
          <w:tcPr>
            <w:tcW w:w="2563" w:type="dxa"/>
            <w:tcBorders>
              <w:top w:val="nil"/>
              <w:left w:val="single" w:sz="2" w:space="0" w:color="000000"/>
              <w:bottom w:val="single" w:sz="2" w:space="0" w:color="000000"/>
              <w:right w:val="single" w:sz="2" w:space="0" w:color="000000"/>
            </w:tcBorders>
          </w:tcPr>
          <w:p w:rsidR="008D43FD" w:rsidRPr="008C1093" w:rsidRDefault="008D43FD" w:rsidP="00A64275">
            <w:pPr>
              <w:snapToGrid w:val="0"/>
              <w:spacing w:before="100" w:beforeAutospacing="1" w:after="100" w:afterAutospacing="1"/>
              <w:rPr>
                <w:color w:val="000000"/>
              </w:rPr>
            </w:pPr>
            <w:r w:rsidRPr="008C1093">
              <w:rPr>
                <w:color w:val="000000"/>
              </w:rPr>
              <w:t xml:space="preserve">Комиссия </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8C1093" w:rsidRDefault="008D43FD" w:rsidP="00A64275">
            <w:pPr>
              <w:snapToGrid w:val="0"/>
              <w:spacing w:before="100" w:beforeAutospacing="1" w:after="100" w:afterAutospacing="1"/>
              <w:jc w:val="both"/>
              <w:rPr>
                <w:color w:val="000000"/>
              </w:rPr>
            </w:pPr>
            <w:r w:rsidRPr="008C1093">
              <w:rPr>
                <w:color w:val="000000"/>
              </w:rPr>
              <w:t xml:space="preserve">Подготовка протоколов и  заключения по результатам публичных слушаний  </w:t>
            </w:r>
          </w:p>
        </w:tc>
        <w:tc>
          <w:tcPr>
            <w:tcW w:w="1780" w:type="dxa"/>
            <w:tcBorders>
              <w:top w:val="nil"/>
              <w:left w:val="single" w:sz="2" w:space="0" w:color="000000"/>
              <w:bottom w:val="single" w:sz="2" w:space="0" w:color="000000"/>
              <w:right w:val="nil"/>
            </w:tcBorders>
          </w:tcPr>
          <w:p w:rsidR="008D43FD" w:rsidRPr="00017C2C" w:rsidRDefault="008D43FD" w:rsidP="00A64275">
            <w:pPr>
              <w:tabs>
                <w:tab w:val="left" w:pos="6998"/>
              </w:tabs>
              <w:autoSpaceDE w:val="0"/>
              <w:autoSpaceDN w:val="0"/>
              <w:adjustRightInd w:val="0"/>
              <w:spacing w:before="120"/>
              <w:jc w:val="center"/>
              <w:rPr>
                <w:color w:val="000000"/>
              </w:rPr>
            </w:pPr>
            <w:r w:rsidRPr="00017C2C">
              <w:rPr>
                <w:color w:val="000000"/>
              </w:rPr>
              <w:t>на следующий день после проведения публичных слушаний во всех населенных пунктах</w:t>
            </w:r>
          </w:p>
        </w:tc>
        <w:tc>
          <w:tcPr>
            <w:tcW w:w="2563" w:type="dxa"/>
            <w:tcBorders>
              <w:top w:val="nil"/>
              <w:left w:val="single" w:sz="2" w:space="0" w:color="000000"/>
              <w:bottom w:val="single" w:sz="2" w:space="0" w:color="000000"/>
              <w:right w:val="single" w:sz="2" w:space="0" w:color="000000"/>
            </w:tcBorders>
          </w:tcPr>
          <w:p w:rsidR="008D43FD" w:rsidRPr="008C1093" w:rsidRDefault="008D43FD" w:rsidP="00A64275">
            <w:pPr>
              <w:tabs>
                <w:tab w:val="left" w:pos="6998"/>
              </w:tabs>
              <w:autoSpaceDE w:val="0"/>
              <w:autoSpaceDN w:val="0"/>
              <w:adjustRightInd w:val="0"/>
              <w:spacing w:before="120"/>
              <w:jc w:val="center"/>
              <w:rPr>
                <w:color w:val="000000"/>
              </w:rPr>
            </w:pPr>
            <w:r w:rsidRPr="008C1093">
              <w:rPr>
                <w:color w:val="000000"/>
              </w:rPr>
              <w:t>комиссия</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8C1093" w:rsidRDefault="008D43FD" w:rsidP="00A64275">
            <w:pPr>
              <w:tabs>
                <w:tab w:val="left" w:pos="6998"/>
              </w:tabs>
              <w:autoSpaceDE w:val="0"/>
              <w:autoSpaceDN w:val="0"/>
              <w:adjustRightInd w:val="0"/>
              <w:rPr>
                <w:color w:val="000000"/>
              </w:rPr>
            </w:pPr>
            <w:r w:rsidRPr="008C1093">
              <w:rPr>
                <w:color w:val="000000"/>
              </w:rPr>
              <w:t xml:space="preserve">Внесение изменений в проект Правил землепользования и застройки с учетом результатов публичных слушаний (в случае необходимости) и представление  проекта  главе  администрации. </w:t>
            </w:r>
          </w:p>
        </w:tc>
        <w:tc>
          <w:tcPr>
            <w:tcW w:w="1780" w:type="dxa"/>
            <w:tcBorders>
              <w:top w:val="nil"/>
              <w:left w:val="single" w:sz="2" w:space="0" w:color="000000"/>
              <w:bottom w:val="single" w:sz="2" w:space="0" w:color="000000"/>
              <w:right w:val="nil"/>
            </w:tcBorders>
          </w:tcPr>
          <w:p w:rsidR="008D43FD" w:rsidRPr="00017C2C" w:rsidRDefault="008D43FD" w:rsidP="00A64275">
            <w:pPr>
              <w:tabs>
                <w:tab w:val="left" w:pos="6998"/>
              </w:tabs>
              <w:autoSpaceDE w:val="0"/>
              <w:autoSpaceDN w:val="0"/>
              <w:adjustRightInd w:val="0"/>
              <w:spacing w:before="120"/>
              <w:jc w:val="center"/>
              <w:rPr>
                <w:color w:val="000000"/>
              </w:rPr>
            </w:pPr>
            <w:r w:rsidRPr="00017C2C">
              <w:rPr>
                <w:color w:val="000000"/>
              </w:rPr>
              <w:t>10 дней после публичных слушаний</w:t>
            </w:r>
          </w:p>
        </w:tc>
        <w:tc>
          <w:tcPr>
            <w:tcW w:w="2563" w:type="dxa"/>
            <w:tcBorders>
              <w:top w:val="nil"/>
              <w:left w:val="single" w:sz="2" w:space="0" w:color="000000"/>
              <w:bottom w:val="single" w:sz="2" w:space="0" w:color="000000"/>
              <w:right w:val="single" w:sz="2" w:space="0" w:color="000000"/>
            </w:tcBorders>
          </w:tcPr>
          <w:p w:rsidR="008D43FD" w:rsidRPr="008C1093" w:rsidRDefault="008D43FD" w:rsidP="00A64275">
            <w:pPr>
              <w:tabs>
                <w:tab w:val="left" w:pos="6998"/>
              </w:tabs>
              <w:autoSpaceDE w:val="0"/>
              <w:autoSpaceDN w:val="0"/>
              <w:adjustRightInd w:val="0"/>
              <w:spacing w:before="120"/>
              <w:jc w:val="center"/>
              <w:rPr>
                <w:color w:val="000000"/>
              </w:rPr>
            </w:pPr>
            <w:r w:rsidRPr="008C1093">
              <w:rPr>
                <w:color w:val="000000"/>
              </w:rPr>
              <w:t xml:space="preserve">комиссия </w:t>
            </w:r>
          </w:p>
        </w:tc>
      </w:tr>
      <w:tr w:rsidR="008D43FD" w:rsidRPr="00115AE6" w:rsidTr="00A64275">
        <w:tc>
          <w:tcPr>
            <w:tcW w:w="541" w:type="dxa"/>
            <w:tcBorders>
              <w:top w:val="nil"/>
              <w:left w:val="single" w:sz="2" w:space="0" w:color="000000"/>
              <w:bottom w:val="single" w:sz="2" w:space="0" w:color="000000"/>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single" w:sz="2" w:space="0" w:color="000000"/>
              <w:right w:val="nil"/>
            </w:tcBorders>
          </w:tcPr>
          <w:p w:rsidR="008D43FD" w:rsidRPr="008C1093" w:rsidRDefault="008D43FD" w:rsidP="00A64275">
            <w:pPr>
              <w:tabs>
                <w:tab w:val="left" w:pos="6998"/>
              </w:tabs>
              <w:autoSpaceDE w:val="0"/>
              <w:autoSpaceDN w:val="0"/>
              <w:adjustRightInd w:val="0"/>
              <w:rPr>
                <w:color w:val="000000"/>
              </w:rPr>
            </w:pPr>
            <w:r w:rsidRPr="008C1093">
              <w:rPr>
                <w:color w:val="000000"/>
              </w:rPr>
              <w:t xml:space="preserve">Направление проекта Правил землепользования и застройки муниципального образования </w:t>
            </w:r>
            <w:r>
              <w:rPr>
                <w:kern w:val="2"/>
              </w:rPr>
              <w:t>Русско-Камешкирского сельсовета Камешкирского</w:t>
            </w:r>
            <w:r w:rsidRPr="00115AE6">
              <w:rPr>
                <w:kern w:val="2"/>
              </w:rPr>
              <w:t xml:space="preserve"> района   Пензенской области</w:t>
            </w:r>
            <w:r w:rsidRPr="008C1093">
              <w:rPr>
                <w:color w:val="000000"/>
              </w:rPr>
              <w:t xml:space="preserve"> в новой редакции  (с приложением протоколов публичных слушаний и заключения о результатах публичных слушаний) в КМС </w:t>
            </w:r>
            <w:r>
              <w:rPr>
                <w:kern w:val="2"/>
              </w:rPr>
              <w:t>Русско-Камешкирского сельсовета Камешкирского</w:t>
            </w:r>
            <w:r w:rsidRPr="00115AE6">
              <w:rPr>
                <w:kern w:val="2"/>
              </w:rPr>
              <w:t xml:space="preserve"> района   Пензенской области</w:t>
            </w:r>
            <w:r w:rsidRPr="008C1093">
              <w:rPr>
                <w:color w:val="000000"/>
              </w:rPr>
              <w:t xml:space="preserve"> для его утверждения</w:t>
            </w:r>
          </w:p>
        </w:tc>
        <w:tc>
          <w:tcPr>
            <w:tcW w:w="1780" w:type="dxa"/>
            <w:tcBorders>
              <w:top w:val="nil"/>
              <w:left w:val="single" w:sz="2" w:space="0" w:color="000000"/>
              <w:bottom w:val="single" w:sz="2" w:space="0" w:color="000000"/>
              <w:right w:val="nil"/>
            </w:tcBorders>
          </w:tcPr>
          <w:p w:rsidR="008D43FD" w:rsidRPr="00017C2C" w:rsidRDefault="008D43FD" w:rsidP="00A64275">
            <w:pPr>
              <w:tabs>
                <w:tab w:val="left" w:pos="6998"/>
              </w:tabs>
              <w:autoSpaceDE w:val="0"/>
              <w:autoSpaceDN w:val="0"/>
              <w:adjustRightInd w:val="0"/>
              <w:spacing w:before="120"/>
              <w:jc w:val="center"/>
              <w:rPr>
                <w:color w:val="000000"/>
              </w:rPr>
            </w:pPr>
            <w:r w:rsidRPr="00017C2C">
              <w:rPr>
                <w:color w:val="000000"/>
              </w:rPr>
              <w:t>до 1 августа</w:t>
            </w:r>
          </w:p>
        </w:tc>
        <w:tc>
          <w:tcPr>
            <w:tcW w:w="2563" w:type="dxa"/>
            <w:tcBorders>
              <w:top w:val="nil"/>
              <w:left w:val="single" w:sz="2" w:space="0" w:color="000000"/>
              <w:bottom w:val="single" w:sz="2" w:space="0" w:color="000000"/>
              <w:right w:val="single" w:sz="2" w:space="0" w:color="000000"/>
            </w:tcBorders>
          </w:tcPr>
          <w:p w:rsidR="008D43FD" w:rsidRPr="008C1093" w:rsidRDefault="008D43FD" w:rsidP="00A64275">
            <w:pPr>
              <w:tabs>
                <w:tab w:val="left" w:pos="6998"/>
              </w:tabs>
              <w:autoSpaceDE w:val="0"/>
              <w:autoSpaceDN w:val="0"/>
              <w:adjustRightInd w:val="0"/>
              <w:spacing w:before="120"/>
              <w:jc w:val="center"/>
              <w:rPr>
                <w:color w:val="000000"/>
              </w:rPr>
            </w:pPr>
            <w:r w:rsidRPr="008C1093">
              <w:rPr>
                <w:color w:val="000000"/>
              </w:rPr>
              <w:t>Глава администрации</w:t>
            </w:r>
          </w:p>
        </w:tc>
      </w:tr>
      <w:tr w:rsidR="008D43FD" w:rsidRPr="00115AE6" w:rsidTr="00A64275">
        <w:tc>
          <w:tcPr>
            <w:tcW w:w="541" w:type="dxa"/>
            <w:tcBorders>
              <w:top w:val="nil"/>
              <w:left w:val="single" w:sz="2" w:space="0" w:color="000000"/>
              <w:bottom w:val="nil"/>
              <w:right w:val="nil"/>
            </w:tcBorders>
          </w:tcPr>
          <w:p w:rsidR="008D43FD" w:rsidRPr="00115AE6" w:rsidRDefault="008D43FD" w:rsidP="008D43FD">
            <w:pPr>
              <w:widowControl w:val="0"/>
              <w:numPr>
                <w:ilvl w:val="0"/>
                <w:numId w:val="49"/>
              </w:numPr>
              <w:snapToGrid w:val="0"/>
              <w:spacing w:before="100" w:beforeAutospacing="1" w:after="100" w:afterAutospacing="1"/>
              <w:jc w:val="center"/>
            </w:pPr>
          </w:p>
        </w:tc>
        <w:tc>
          <w:tcPr>
            <w:tcW w:w="5039" w:type="dxa"/>
            <w:tcBorders>
              <w:top w:val="nil"/>
              <w:left w:val="single" w:sz="2" w:space="0" w:color="000000"/>
              <w:bottom w:val="nil"/>
              <w:right w:val="nil"/>
            </w:tcBorders>
          </w:tcPr>
          <w:p w:rsidR="008D43FD" w:rsidRPr="008C1093" w:rsidRDefault="008D43FD" w:rsidP="00A64275">
            <w:pPr>
              <w:snapToGrid w:val="0"/>
              <w:spacing w:before="100" w:beforeAutospacing="1" w:after="100" w:afterAutospacing="1"/>
              <w:jc w:val="both"/>
              <w:rPr>
                <w:color w:val="000000"/>
              </w:rPr>
            </w:pPr>
            <w:r w:rsidRPr="008C1093">
              <w:rPr>
                <w:color w:val="000000"/>
              </w:rPr>
              <w:t xml:space="preserve">Утверждение Правил землепользования и застройки муниципального образования </w:t>
            </w:r>
            <w:r>
              <w:rPr>
                <w:kern w:val="2"/>
              </w:rPr>
              <w:t>Русско-Камешкирского сельсовета Камешкирского</w:t>
            </w:r>
            <w:r w:rsidRPr="00115AE6">
              <w:rPr>
                <w:kern w:val="2"/>
              </w:rPr>
              <w:t xml:space="preserve"> района   Пензенской области</w:t>
            </w:r>
            <w:r w:rsidRPr="008C1093">
              <w:rPr>
                <w:color w:val="000000"/>
              </w:rPr>
              <w:t xml:space="preserve"> в новой редакции на сессии   Комитета местного самоуправления </w:t>
            </w:r>
            <w:r>
              <w:rPr>
                <w:kern w:val="2"/>
              </w:rPr>
              <w:t>Русско-Камешкирского сельсовета Камешкирского</w:t>
            </w:r>
            <w:r w:rsidRPr="00115AE6">
              <w:rPr>
                <w:kern w:val="2"/>
              </w:rPr>
              <w:t xml:space="preserve"> района   Пензенской области</w:t>
            </w:r>
            <w:r w:rsidRPr="008C1093">
              <w:rPr>
                <w:color w:val="000000"/>
              </w:rPr>
              <w:t xml:space="preserve"> или отправка Правил на доработку </w:t>
            </w:r>
          </w:p>
        </w:tc>
        <w:tc>
          <w:tcPr>
            <w:tcW w:w="1780" w:type="dxa"/>
            <w:tcBorders>
              <w:top w:val="nil"/>
              <w:left w:val="single" w:sz="2" w:space="0" w:color="000000"/>
              <w:bottom w:val="nil"/>
              <w:right w:val="nil"/>
            </w:tcBorders>
          </w:tcPr>
          <w:p w:rsidR="008D43FD" w:rsidRPr="00017C2C" w:rsidRDefault="008D43FD" w:rsidP="00A64275">
            <w:pPr>
              <w:snapToGrid w:val="0"/>
              <w:spacing w:before="100" w:beforeAutospacing="1" w:after="100" w:afterAutospacing="1"/>
              <w:jc w:val="center"/>
              <w:rPr>
                <w:color w:val="000000"/>
              </w:rPr>
            </w:pPr>
            <w:r w:rsidRPr="00017C2C">
              <w:rPr>
                <w:color w:val="000000"/>
              </w:rPr>
              <w:t>до 1 августа</w:t>
            </w:r>
          </w:p>
        </w:tc>
        <w:tc>
          <w:tcPr>
            <w:tcW w:w="2563" w:type="dxa"/>
            <w:tcBorders>
              <w:top w:val="nil"/>
              <w:left w:val="single" w:sz="2" w:space="0" w:color="000000"/>
              <w:bottom w:val="nil"/>
              <w:right w:val="single" w:sz="2" w:space="0" w:color="000000"/>
            </w:tcBorders>
          </w:tcPr>
          <w:p w:rsidR="008D43FD" w:rsidRPr="008C1093" w:rsidRDefault="008D43FD" w:rsidP="00A64275">
            <w:pPr>
              <w:snapToGrid w:val="0"/>
              <w:spacing w:before="100" w:beforeAutospacing="1" w:after="100" w:afterAutospacing="1"/>
              <w:rPr>
                <w:color w:val="000000"/>
              </w:rPr>
            </w:pPr>
            <w:r w:rsidRPr="008C1093">
              <w:rPr>
                <w:color w:val="000000"/>
              </w:rPr>
              <w:t xml:space="preserve">Комитет  местного самоуправления </w:t>
            </w:r>
            <w:r>
              <w:rPr>
                <w:kern w:val="2"/>
              </w:rPr>
              <w:t>Русско-Камешкирского сельсовета Камешкирского</w:t>
            </w:r>
            <w:r w:rsidRPr="00115AE6">
              <w:rPr>
                <w:kern w:val="2"/>
              </w:rPr>
              <w:t xml:space="preserve"> района   Пензенской области</w:t>
            </w:r>
          </w:p>
        </w:tc>
      </w:tr>
      <w:tr w:rsidR="008D43FD" w:rsidRPr="00115AE6" w:rsidTr="00A64275">
        <w:trPr>
          <w:trHeight w:val="25"/>
        </w:trPr>
        <w:tc>
          <w:tcPr>
            <w:tcW w:w="541" w:type="dxa"/>
            <w:tcBorders>
              <w:top w:val="nil"/>
              <w:left w:val="single" w:sz="2" w:space="0" w:color="000000"/>
              <w:bottom w:val="single" w:sz="2" w:space="0" w:color="000000"/>
              <w:right w:val="nil"/>
            </w:tcBorders>
          </w:tcPr>
          <w:p w:rsidR="008D43FD" w:rsidRPr="00115AE6" w:rsidRDefault="008D43FD" w:rsidP="00A64275">
            <w:pPr>
              <w:snapToGrid w:val="0"/>
              <w:spacing w:before="100" w:beforeAutospacing="1" w:after="100" w:afterAutospacing="1"/>
            </w:pPr>
          </w:p>
        </w:tc>
        <w:tc>
          <w:tcPr>
            <w:tcW w:w="5039" w:type="dxa"/>
            <w:tcBorders>
              <w:top w:val="nil"/>
              <w:left w:val="single" w:sz="2" w:space="0" w:color="000000"/>
              <w:bottom w:val="single" w:sz="2" w:space="0" w:color="000000"/>
              <w:right w:val="nil"/>
            </w:tcBorders>
          </w:tcPr>
          <w:p w:rsidR="008D43FD" w:rsidRPr="00115AE6" w:rsidRDefault="008D43FD" w:rsidP="00A64275">
            <w:pPr>
              <w:snapToGrid w:val="0"/>
              <w:spacing w:before="100" w:beforeAutospacing="1" w:after="100" w:afterAutospacing="1"/>
              <w:jc w:val="both"/>
            </w:pPr>
          </w:p>
        </w:tc>
        <w:tc>
          <w:tcPr>
            <w:tcW w:w="1780" w:type="dxa"/>
            <w:tcBorders>
              <w:top w:val="nil"/>
              <w:left w:val="single" w:sz="2" w:space="0" w:color="000000"/>
              <w:bottom w:val="single" w:sz="2" w:space="0" w:color="000000"/>
              <w:right w:val="nil"/>
            </w:tcBorders>
          </w:tcPr>
          <w:p w:rsidR="008D43FD" w:rsidRPr="00115AE6" w:rsidRDefault="008D43FD" w:rsidP="00A64275">
            <w:pPr>
              <w:snapToGrid w:val="0"/>
              <w:spacing w:before="100" w:beforeAutospacing="1" w:after="100" w:afterAutospacing="1"/>
            </w:pPr>
          </w:p>
        </w:tc>
        <w:tc>
          <w:tcPr>
            <w:tcW w:w="2563" w:type="dxa"/>
            <w:tcBorders>
              <w:top w:val="nil"/>
              <w:left w:val="single" w:sz="2" w:space="0" w:color="000000"/>
              <w:bottom w:val="single" w:sz="2" w:space="0" w:color="000000"/>
              <w:right w:val="single" w:sz="2" w:space="0" w:color="000000"/>
            </w:tcBorders>
          </w:tcPr>
          <w:p w:rsidR="008D43FD" w:rsidRPr="00115AE6" w:rsidRDefault="008D43FD" w:rsidP="00A64275">
            <w:pPr>
              <w:snapToGrid w:val="0"/>
              <w:spacing w:before="100" w:beforeAutospacing="1" w:after="100" w:afterAutospacing="1"/>
            </w:pPr>
          </w:p>
        </w:tc>
      </w:tr>
    </w:tbl>
    <w:p w:rsidR="008D43FD" w:rsidRPr="00AE6D53" w:rsidRDefault="008D43FD" w:rsidP="008D43FD">
      <w:pPr>
        <w:jc w:val="right"/>
      </w:pPr>
      <w:r w:rsidRPr="00AE6D53">
        <w:lastRenderedPageBreak/>
        <w:t>Приложение № 2</w:t>
      </w:r>
    </w:p>
    <w:p w:rsidR="008D43FD" w:rsidRPr="00AE6D53" w:rsidRDefault="008D43FD" w:rsidP="008D43FD">
      <w:pPr>
        <w:ind w:firstLine="567"/>
        <w:jc w:val="right"/>
      </w:pPr>
      <w:r w:rsidRPr="00AE6D53">
        <w:t>Утвержден</w:t>
      </w:r>
    </w:p>
    <w:p w:rsidR="008D43FD" w:rsidRPr="00AE6D53" w:rsidRDefault="008D43FD" w:rsidP="008D43FD">
      <w:pPr>
        <w:ind w:firstLine="567"/>
        <w:jc w:val="right"/>
      </w:pPr>
      <w:r w:rsidRPr="00AE6D53">
        <w:t>постановлением</w:t>
      </w:r>
    </w:p>
    <w:p w:rsidR="008D43FD" w:rsidRDefault="008D43FD" w:rsidP="008D43FD">
      <w:pPr>
        <w:ind w:firstLine="567"/>
        <w:jc w:val="right"/>
      </w:pPr>
      <w:r w:rsidRPr="00AE6D53">
        <w:t xml:space="preserve">администрации </w:t>
      </w:r>
      <w:r>
        <w:t>Русско-Камешкирского</w:t>
      </w:r>
      <w:r w:rsidRPr="00AE6D53">
        <w:t xml:space="preserve"> сельсовета</w:t>
      </w:r>
    </w:p>
    <w:p w:rsidR="008D43FD" w:rsidRDefault="008D43FD" w:rsidP="008D43FD">
      <w:pPr>
        <w:ind w:firstLine="567"/>
        <w:jc w:val="right"/>
      </w:pPr>
      <w:r>
        <w:t xml:space="preserve">Камешкирского района </w:t>
      </w:r>
    </w:p>
    <w:p w:rsidR="008D43FD" w:rsidRPr="00AE6D53" w:rsidRDefault="008D43FD" w:rsidP="008D43FD">
      <w:pPr>
        <w:ind w:firstLine="567"/>
        <w:jc w:val="right"/>
      </w:pPr>
      <w:r>
        <w:t>Пензенской области</w:t>
      </w:r>
    </w:p>
    <w:p w:rsidR="008D43FD" w:rsidRPr="00AE6D53" w:rsidRDefault="008D43FD" w:rsidP="008D43FD">
      <w:pPr>
        <w:ind w:firstLine="567"/>
        <w:jc w:val="right"/>
      </w:pPr>
      <w:r>
        <w:t>от 29</w:t>
      </w:r>
      <w:r w:rsidRPr="00AE6D53">
        <w:t>.</w:t>
      </w:r>
      <w:r>
        <w:t>04.</w:t>
      </w:r>
      <w:r w:rsidRPr="00AE6D53">
        <w:t>20</w:t>
      </w:r>
      <w:r>
        <w:t>22</w:t>
      </w:r>
      <w:r w:rsidRPr="00AE6D53">
        <w:t xml:space="preserve"> № </w:t>
      </w:r>
      <w:r>
        <w:t>74</w:t>
      </w:r>
    </w:p>
    <w:p w:rsidR="008D43FD" w:rsidRDefault="008D43FD" w:rsidP="008D43FD">
      <w:pPr>
        <w:ind w:firstLine="567"/>
        <w:jc w:val="right"/>
      </w:pPr>
      <w:r>
        <w:t> </w:t>
      </w:r>
    </w:p>
    <w:p w:rsidR="008D43FD" w:rsidRPr="00835FC9" w:rsidRDefault="008D43FD" w:rsidP="008D43FD">
      <w:pPr>
        <w:ind w:firstLine="567"/>
        <w:jc w:val="center"/>
        <w:rPr>
          <w:b/>
          <w:sz w:val="28"/>
          <w:szCs w:val="28"/>
        </w:rPr>
      </w:pPr>
      <w:r w:rsidRPr="00835FC9">
        <w:rPr>
          <w:b/>
          <w:bCs/>
          <w:sz w:val="28"/>
          <w:szCs w:val="28"/>
        </w:rPr>
        <w:t>СОСТАВ</w:t>
      </w:r>
    </w:p>
    <w:p w:rsidR="008D43FD" w:rsidRDefault="008D43FD" w:rsidP="008D43FD">
      <w:pPr>
        <w:ind w:firstLine="567"/>
        <w:jc w:val="center"/>
        <w:rPr>
          <w:b/>
          <w:sz w:val="28"/>
          <w:szCs w:val="28"/>
        </w:rPr>
      </w:pPr>
      <w:r w:rsidRPr="00835FC9">
        <w:rPr>
          <w:b/>
          <w:bCs/>
          <w:sz w:val="28"/>
          <w:szCs w:val="28"/>
        </w:rPr>
        <w:t xml:space="preserve">комиссии по подготовке </w:t>
      </w:r>
      <w:r>
        <w:rPr>
          <w:b/>
          <w:sz w:val="28"/>
          <w:szCs w:val="28"/>
        </w:rPr>
        <w:t xml:space="preserve">проекта о внесении изменений в Правила землепользования и застройки </w:t>
      </w:r>
      <w:r w:rsidRPr="00835FC9">
        <w:rPr>
          <w:b/>
          <w:sz w:val="28"/>
          <w:szCs w:val="28"/>
        </w:rPr>
        <w:t xml:space="preserve"> </w:t>
      </w:r>
      <w:r>
        <w:rPr>
          <w:b/>
          <w:sz w:val="28"/>
          <w:szCs w:val="28"/>
        </w:rPr>
        <w:t>Русско-Камешкирского</w:t>
      </w:r>
      <w:r w:rsidRPr="00835FC9">
        <w:rPr>
          <w:b/>
          <w:sz w:val="28"/>
          <w:szCs w:val="28"/>
        </w:rPr>
        <w:t xml:space="preserve"> сельсовета </w:t>
      </w:r>
    </w:p>
    <w:p w:rsidR="008D43FD" w:rsidRPr="00835FC9" w:rsidRDefault="008D43FD" w:rsidP="008D43FD">
      <w:pPr>
        <w:ind w:firstLine="567"/>
        <w:jc w:val="center"/>
        <w:rPr>
          <w:b/>
          <w:bCs/>
          <w:spacing w:val="-6"/>
          <w:sz w:val="28"/>
          <w:szCs w:val="28"/>
        </w:rPr>
      </w:pPr>
      <w:r w:rsidRPr="00835FC9">
        <w:rPr>
          <w:b/>
          <w:sz w:val="28"/>
          <w:szCs w:val="28"/>
        </w:rPr>
        <w:t>Камешкирского района Пензенской области</w:t>
      </w:r>
    </w:p>
    <w:p w:rsidR="008D43FD" w:rsidRDefault="008D43FD" w:rsidP="008D43FD">
      <w:pPr>
        <w:ind w:firstLine="567"/>
        <w:jc w:val="center"/>
      </w:pPr>
      <w:r>
        <w:rPr>
          <w:rFonts w:ascii="Arial" w:hAnsi="Arial"/>
          <w:sz w:val="28"/>
          <w:szCs w:val="28"/>
        </w:rPr>
        <w:t> </w:t>
      </w:r>
    </w:p>
    <w:p w:rsidR="008D43FD" w:rsidRPr="00EF0295" w:rsidRDefault="008D43FD" w:rsidP="008D43FD">
      <w:pPr>
        <w:rPr>
          <w:spacing w:val="-9"/>
        </w:rPr>
      </w:pPr>
      <w:r>
        <w:rPr>
          <w:b/>
          <w:bCs/>
          <w:spacing w:val="-9"/>
          <w:sz w:val="28"/>
          <w:szCs w:val="28"/>
        </w:rPr>
        <w:t>Председатель комиссии:</w:t>
      </w:r>
      <w:r>
        <w:rPr>
          <w:spacing w:val="-9"/>
          <w:sz w:val="28"/>
          <w:szCs w:val="28"/>
        </w:rPr>
        <w:t xml:space="preserve"> </w:t>
      </w:r>
      <w:r w:rsidRPr="00EF0295">
        <w:rPr>
          <w:spacing w:val="-9"/>
        </w:rPr>
        <w:t>Сорокина В.Ю.. –  глава    администрации             </w:t>
      </w:r>
    </w:p>
    <w:p w:rsidR="008D43FD" w:rsidRPr="00EF0295" w:rsidRDefault="008D43FD" w:rsidP="008D43FD">
      <w:r w:rsidRPr="00EF0295">
        <w:rPr>
          <w:spacing w:val="-9"/>
        </w:rPr>
        <w:t xml:space="preserve">Русско-Камешкирского сельсовета Камешкирского района </w:t>
      </w:r>
    </w:p>
    <w:p w:rsidR="008D43FD" w:rsidRPr="00EF0295" w:rsidRDefault="008D43FD" w:rsidP="008D43FD">
      <w:r w:rsidRPr="00EF0295">
        <w:rPr>
          <w:spacing w:val="-9"/>
        </w:rPr>
        <w:t> </w:t>
      </w:r>
    </w:p>
    <w:p w:rsidR="008D43FD" w:rsidRDefault="008D43FD" w:rsidP="008D43FD">
      <w:r>
        <w:rPr>
          <w:b/>
          <w:bCs/>
          <w:spacing w:val="-9"/>
          <w:sz w:val="28"/>
          <w:szCs w:val="28"/>
        </w:rPr>
        <w:t xml:space="preserve">Члены комиссии:       </w:t>
      </w:r>
    </w:p>
    <w:p w:rsidR="008D43FD" w:rsidRPr="00EF0295" w:rsidRDefault="008D43FD" w:rsidP="008D43FD">
      <w:pPr>
        <w:pStyle w:val="af1"/>
        <w:spacing w:before="29" w:beforeAutospacing="0" w:after="29" w:afterAutospacing="0"/>
        <w:rPr>
          <w:spacing w:val="-9"/>
        </w:rPr>
      </w:pPr>
      <w:r w:rsidRPr="00EF0295">
        <w:rPr>
          <w:spacing w:val="-9"/>
        </w:rPr>
        <w:t xml:space="preserve">-  Сабурова Наталья Александровна – старший инспектор </w:t>
      </w:r>
      <w:proofErr w:type="gramStart"/>
      <w:r w:rsidRPr="00EF0295">
        <w:rPr>
          <w:spacing w:val="-9"/>
        </w:rPr>
        <w:t>–д</w:t>
      </w:r>
      <w:proofErr w:type="gramEnd"/>
      <w:r w:rsidRPr="00EF0295">
        <w:rPr>
          <w:spacing w:val="-9"/>
        </w:rPr>
        <w:t xml:space="preserve">елопроизводитель по земельным отношениям Администрации </w:t>
      </w:r>
      <w:proofErr w:type="spellStart"/>
      <w:r w:rsidRPr="00EF0295">
        <w:rPr>
          <w:spacing w:val="-9"/>
        </w:rPr>
        <w:t>Русско</w:t>
      </w:r>
      <w:proofErr w:type="spellEnd"/>
      <w:r w:rsidRPr="00EF0295">
        <w:rPr>
          <w:spacing w:val="-9"/>
        </w:rPr>
        <w:t xml:space="preserve"> -Камешкирского сельсовета Камешкирского района Пензенской области. (секретарь).</w:t>
      </w:r>
    </w:p>
    <w:p w:rsidR="008D43FD" w:rsidRPr="00EF0295" w:rsidRDefault="008D43FD" w:rsidP="008D43FD">
      <w:pPr>
        <w:pStyle w:val="af1"/>
        <w:spacing w:before="29" w:beforeAutospacing="0" w:after="29" w:afterAutospacing="0"/>
        <w:rPr>
          <w:spacing w:val="-9"/>
        </w:rPr>
      </w:pPr>
      <w:r w:rsidRPr="00EF0295">
        <w:rPr>
          <w:spacing w:val="-9"/>
        </w:rPr>
        <w:t xml:space="preserve">- Ахметова Эльвира Ахатовна  - эксперт-бухгалтер  Администрации </w:t>
      </w:r>
      <w:proofErr w:type="spellStart"/>
      <w:r w:rsidRPr="00EF0295">
        <w:rPr>
          <w:spacing w:val="-9"/>
        </w:rPr>
        <w:t>Русско</w:t>
      </w:r>
      <w:proofErr w:type="spellEnd"/>
      <w:r w:rsidRPr="00EF0295">
        <w:rPr>
          <w:spacing w:val="-9"/>
        </w:rPr>
        <w:t xml:space="preserve"> </w:t>
      </w:r>
      <w:proofErr w:type="gramStart"/>
      <w:r w:rsidRPr="00EF0295">
        <w:rPr>
          <w:spacing w:val="-9"/>
        </w:rPr>
        <w:t>–К</w:t>
      </w:r>
      <w:proofErr w:type="gramEnd"/>
      <w:r w:rsidRPr="00EF0295">
        <w:rPr>
          <w:spacing w:val="-9"/>
        </w:rPr>
        <w:t>амешкирского сельсовета Камешкирского района Пензенской области.</w:t>
      </w:r>
    </w:p>
    <w:p w:rsidR="008D43FD" w:rsidRPr="00EF0295" w:rsidRDefault="008D43FD" w:rsidP="008D43FD">
      <w:pPr>
        <w:pStyle w:val="af1"/>
        <w:spacing w:before="29" w:beforeAutospacing="0" w:after="29" w:afterAutospacing="0"/>
        <w:rPr>
          <w:spacing w:val="-9"/>
        </w:rPr>
      </w:pPr>
      <w:r w:rsidRPr="00EF0295">
        <w:rPr>
          <w:spacing w:val="-9"/>
        </w:rPr>
        <w:t xml:space="preserve">- </w:t>
      </w:r>
      <w:proofErr w:type="spellStart"/>
      <w:r w:rsidRPr="00EF0295">
        <w:rPr>
          <w:spacing w:val="-9"/>
        </w:rPr>
        <w:t>Шабалова</w:t>
      </w:r>
      <w:proofErr w:type="spellEnd"/>
      <w:r w:rsidRPr="00EF0295">
        <w:rPr>
          <w:spacing w:val="-9"/>
        </w:rPr>
        <w:t xml:space="preserve"> </w:t>
      </w:r>
      <w:proofErr w:type="spellStart"/>
      <w:r w:rsidRPr="00EF0295">
        <w:rPr>
          <w:spacing w:val="-9"/>
        </w:rPr>
        <w:t>Наатлья</w:t>
      </w:r>
      <w:proofErr w:type="spellEnd"/>
      <w:r w:rsidRPr="00EF0295">
        <w:rPr>
          <w:spacing w:val="-9"/>
        </w:rPr>
        <w:t xml:space="preserve"> Васильевна – старший инспектор делопроизводитель по работе с населением Администрации </w:t>
      </w:r>
      <w:proofErr w:type="spellStart"/>
      <w:r w:rsidRPr="00EF0295">
        <w:rPr>
          <w:spacing w:val="-9"/>
        </w:rPr>
        <w:t>Русско</w:t>
      </w:r>
      <w:proofErr w:type="spellEnd"/>
      <w:r w:rsidRPr="00EF0295">
        <w:rPr>
          <w:spacing w:val="-9"/>
        </w:rPr>
        <w:t xml:space="preserve"> –</w:t>
      </w:r>
      <w:r>
        <w:rPr>
          <w:spacing w:val="-9"/>
        </w:rPr>
        <w:t xml:space="preserve"> </w:t>
      </w:r>
      <w:r w:rsidRPr="00EF0295">
        <w:rPr>
          <w:spacing w:val="-9"/>
        </w:rPr>
        <w:t>Камешкирского сельсовета Камешкирского района Пензенской области.</w:t>
      </w:r>
    </w:p>
    <w:p w:rsidR="008D43FD" w:rsidRPr="00EF0295" w:rsidRDefault="008D43FD" w:rsidP="008D43FD">
      <w:pPr>
        <w:pStyle w:val="af1"/>
        <w:spacing w:before="29" w:beforeAutospacing="0" w:after="29" w:afterAutospacing="0"/>
        <w:rPr>
          <w:spacing w:val="-9"/>
        </w:rPr>
      </w:pPr>
      <w:r w:rsidRPr="00EF0295">
        <w:rPr>
          <w:spacing w:val="-9"/>
        </w:rPr>
        <w:t>-  Кирюшина Наталия Ивановна -  глава Русско-Камешкирского сельсовета Камешкирского района Пензенской области (по согласованию);</w:t>
      </w:r>
    </w:p>
    <w:p w:rsidR="008D43FD" w:rsidRPr="00EF0295" w:rsidRDefault="008D43FD" w:rsidP="008D43FD">
      <w:pPr>
        <w:pStyle w:val="af1"/>
        <w:spacing w:before="29" w:beforeAutospacing="0" w:after="29" w:afterAutospacing="0"/>
        <w:rPr>
          <w:spacing w:val="-9"/>
        </w:rPr>
      </w:pPr>
      <w:r w:rsidRPr="00EF0295">
        <w:rPr>
          <w:spacing w:val="-9"/>
        </w:rPr>
        <w:t>-</w:t>
      </w:r>
      <w:proofErr w:type="spellStart"/>
      <w:r w:rsidRPr="00EF0295">
        <w:rPr>
          <w:spacing w:val="-9"/>
        </w:rPr>
        <w:t>Крайнова</w:t>
      </w:r>
      <w:proofErr w:type="spellEnd"/>
      <w:r w:rsidRPr="00EF0295">
        <w:rPr>
          <w:spacing w:val="-9"/>
        </w:rPr>
        <w:t xml:space="preserve"> Людмила Викторовна – депутат </w:t>
      </w:r>
      <w:proofErr w:type="gramStart"/>
      <w:r w:rsidRPr="00EF0295">
        <w:rPr>
          <w:spacing w:val="-9"/>
        </w:rPr>
        <w:t>Комитете</w:t>
      </w:r>
      <w:proofErr w:type="gramEnd"/>
      <w:r w:rsidRPr="00EF0295">
        <w:rPr>
          <w:spacing w:val="-9"/>
        </w:rPr>
        <w:t xml:space="preserve"> местного самоуправления Русско-Камешкирского сельсовета Камешкирского района Пензенской области (по согласованию);</w:t>
      </w:r>
    </w:p>
    <w:p w:rsidR="008D43FD" w:rsidRPr="00EF0295" w:rsidRDefault="008D43FD" w:rsidP="008D43FD">
      <w:pPr>
        <w:pStyle w:val="af1"/>
        <w:spacing w:before="29" w:beforeAutospacing="0" w:after="29" w:afterAutospacing="0"/>
        <w:rPr>
          <w:spacing w:val="-9"/>
        </w:rPr>
      </w:pPr>
      <w:r w:rsidRPr="00EF0295">
        <w:rPr>
          <w:spacing w:val="-9"/>
        </w:rPr>
        <w:t xml:space="preserve"> -Букина Людмила Николаевна </w:t>
      </w:r>
      <w:proofErr w:type="gramStart"/>
      <w:r w:rsidRPr="00EF0295">
        <w:rPr>
          <w:spacing w:val="-9"/>
        </w:rPr>
        <w:t>–н</w:t>
      </w:r>
      <w:proofErr w:type="gramEnd"/>
      <w:r w:rsidRPr="00EF0295">
        <w:rPr>
          <w:spacing w:val="-9"/>
        </w:rPr>
        <w:t>ачальник отдела архитектуры, строительства и ЖКХ администрации Камешкирского  района Пензенской области (по согласованию);</w:t>
      </w:r>
    </w:p>
    <w:p w:rsidR="008D43FD" w:rsidRPr="00EF0295" w:rsidRDefault="008D43FD" w:rsidP="008D43FD">
      <w:pPr>
        <w:pStyle w:val="af1"/>
        <w:spacing w:before="29" w:beforeAutospacing="0" w:after="29" w:afterAutospacing="0"/>
        <w:rPr>
          <w:spacing w:val="-9"/>
        </w:rPr>
      </w:pPr>
      <w:r w:rsidRPr="00EF0295">
        <w:rPr>
          <w:spacing w:val="-9"/>
        </w:rPr>
        <w:t xml:space="preserve">-  </w:t>
      </w:r>
      <w:proofErr w:type="spellStart"/>
      <w:r w:rsidRPr="00EF0295">
        <w:rPr>
          <w:spacing w:val="-9"/>
        </w:rPr>
        <w:t>Акифьева</w:t>
      </w:r>
      <w:proofErr w:type="spellEnd"/>
      <w:r w:rsidRPr="00EF0295">
        <w:rPr>
          <w:spacing w:val="-9"/>
        </w:rPr>
        <w:t xml:space="preserve"> Оксана </w:t>
      </w:r>
      <w:r>
        <w:rPr>
          <w:spacing w:val="-9"/>
        </w:rPr>
        <w:t>Геннадьевн</w:t>
      </w:r>
      <w:proofErr w:type="gramStart"/>
      <w:r>
        <w:rPr>
          <w:spacing w:val="-9"/>
        </w:rPr>
        <w:t>а-</w:t>
      </w:r>
      <w:proofErr w:type="gramEnd"/>
      <w:r>
        <w:rPr>
          <w:spacing w:val="-9"/>
        </w:rPr>
        <w:t xml:space="preserve"> главный специалист </w:t>
      </w:r>
      <w:r w:rsidRPr="00EF0295">
        <w:rPr>
          <w:spacing w:val="-9"/>
        </w:rPr>
        <w:t>юридического отдела Администрации Камешкирского района Пензенской области (по согласованию).</w:t>
      </w:r>
    </w:p>
    <w:p w:rsidR="008D43FD" w:rsidRPr="00EF0295" w:rsidRDefault="008D43FD" w:rsidP="008D43FD">
      <w:pPr>
        <w:ind w:firstLine="567"/>
        <w:jc w:val="center"/>
        <w:rPr>
          <w:spacing w:val="-9"/>
        </w:rPr>
      </w:pPr>
      <w:r w:rsidRPr="00EF0295">
        <w:rPr>
          <w:spacing w:val="-9"/>
        </w:rPr>
        <w:t> </w:t>
      </w:r>
    </w:p>
    <w:p w:rsidR="008D43FD" w:rsidRDefault="008D43FD" w:rsidP="008D43FD">
      <w:r>
        <w:t> </w:t>
      </w:r>
    </w:p>
    <w:p w:rsidR="008D43FD" w:rsidRDefault="008D43FD" w:rsidP="008D43FD">
      <w:r>
        <w:t> </w:t>
      </w:r>
      <w:bookmarkStart w:id="1" w:name="_GoBack"/>
      <w:bookmarkEnd w:id="1"/>
    </w:p>
    <w:p w:rsidR="008D43FD" w:rsidRDefault="008D43FD" w:rsidP="008D43FD">
      <w:r>
        <w:t> </w:t>
      </w:r>
    </w:p>
    <w:p w:rsidR="008D43FD" w:rsidRDefault="008D43FD" w:rsidP="008D43FD">
      <w:r>
        <w:t> </w:t>
      </w:r>
    </w:p>
    <w:p w:rsidR="008D43FD" w:rsidRDefault="008D43FD" w:rsidP="008D43FD"/>
    <w:p w:rsidR="008D43FD" w:rsidRDefault="008D43FD" w:rsidP="008D43FD"/>
    <w:p w:rsidR="008D43FD" w:rsidRDefault="008D43FD" w:rsidP="008D43FD"/>
    <w:p w:rsidR="008D43FD" w:rsidRDefault="008D43FD" w:rsidP="008D43FD">
      <w:pPr>
        <w:spacing w:line="293" w:lineRule="atLeast"/>
        <w:ind w:hanging="6"/>
        <w:jc w:val="right"/>
        <w:rPr>
          <w:spacing w:val="-7"/>
          <w:lang w:val="en-US"/>
        </w:rPr>
      </w:pPr>
    </w:p>
    <w:p w:rsidR="008D43FD" w:rsidRPr="009C41DE" w:rsidRDefault="008D43FD" w:rsidP="008D43FD">
      <w:pPr>
        <w:spacing w:line="293" w:lineRule="atLeast"/>
        <w:ind w:hanging="6"/>
        <w:jc w:val="right"/>
      </w:pPr>
      <w:r w:rsidRPr="009C41DE">
        <w:rPr>
          <w:spacing w:val="-7"/>
        </w:rPr>
        <w:t>Приложение № 3</w:t>
      </w:r>
    </w:p>
    <w:p w:rsidR="008D43FD" w:rsidRPr="009C41DE" w:rsidRDefault="008D43FD" w:rsidP="008D43FD">
      <w:pPr>
        <w:ind w:firstLine="567"/>
        <w:jc w:val="right"/>
      </w:pPr>
      <w:r w:rsidRPr="009C41DE">
        <w:t>Утвержден</w:t>
      </w:r>
    </w:p>
    <w:p w:rsidR="008D43FD" w:rsidRPr="009C41DE" w:rsidRDefault="008D43FD" w:rsidP="008D43FD">
      <w:pPr>
        <w:ind w:firstLine="567"/>
        <w:jc w:val="right"/>
      </w:pPr>
      <w:r w:rsidRPr="009C41DE">
        <w:t xml:space="preserve">Постановлением администрации </w:t>
      </w:r>
    </w:p>
    <w:p w:rsidR="008D43FD" w:rsidRPr="009C41DE" w:rsidRDefault="008D43FD" w:rsidP="008D43FD">
      <w:pPr>
        <w:ind w:firstLine="567"/>
        <w:jc w:val="right"/>
      </w:pPr>
      <w:r>
        <w:t>Русско-Камешкирского</w:t>
      </w:r>
      <w:r w:rsidRPr="009C41DE">
        <w:t xml:space="preserve"> сельсовета</w:t>
      </w:r>
    </w:p>
    <w:p w:rsidR="008D43FD" w:rsidRPr="009C41DE" w:rsidRDefault="008D43FD" w:rsidP="008D43FD">
      <w:pPr>
        <w:ind w:firstLine="567"/>
        <w:jc w:val="right"/>
      </w:pPr>
      <w:r w:rsidRPr="009C41DE">
        <w:t>Камешкирского района</w:t>
      </w:r>
    </w:p>
    <w:p w:rsidR="008D43FD" w:rsidRPr="009C41DE" w:rsidRDefault="008D43FD" w:rsidP="008D43FD">
      <w:pPr>
        <w:ind w:firstLine="567"/>
        <w:jc w:val="right"/>
      </w:pPr>
      <w:r w:rsidRPr="009C41DE">
        <w:t>Пензенской области</w:t>
      </w:r>
    </w:p>
    <w:p w:rsidR="008D43FD" w:rsidRPr="009C41DE" w:rsidRDefault="008D43FD" w:rsidP="008D43FD">
      <w:pPr>
        <w:ind w:firstLine="567"/>
        <w:jc w:val="right"/>
      </w:pPr>
      <w:r>
        <w:t>от 29.04.2022</w:t>
      </w:r>
      <w:r w:rsidRPr="009C41DE">
        <w:t xml:space="preserve"> № </w:t>
      </w:r>
      <w:r>
        <w:t>74</w:t>
      </w:r>
    </w:p>
    <w:p w:rsidR="008D43FD" w:rsidRPr="009C41DE" w:rsidRDefault="008D43FD" w:rsidP="008D43FD">
      <w:r w:rsidRPr="009C41DE">
        <w:t> </w:t>
      </w:r>
    </w:p>
    <w:p w:rsidR="008D43FD" w:rsidRPr="00835FC9" w:rsidRDefault="008D43FD" w:rsidP="008D43FD">
      <w:pPr>
        <w:suppressAutoHyphens/>
        <w:jc w:val="center"/>
        <w:rPr>
          <w:b/>
          <w:sz w:val="28"/>
          <w:szCs w:val="28"/>
        </w:rPr>
      </w:pPr>
      <w:proofErr w:type="gramStart"/>
      <w:r w:rsidRPr="00835FC9">
        <w:rPr>
          <w:b/>
          <w:bCs/>
          <w:sz w:val="28"/>
          <w:szCs w:val="28"/>
        </w:rPr>
        <w:t>П</w:t>
      </w:r>
      <w:proofErr w:type="gramEnd"/>
      <w:r w:rsidRPr="00835FC9">
        <w:rPr>
          <w:b/>
          <w:bCs/>
          <w:sz w:val="28"/>
          <w:szCs w:val="28"/>
        </w:rPr>
        <w:t xml:space="preserve"> О Р Я Д О К</w:t>
      </w:r>
    </w:p>
    <w:p w:rsidR="008D43FD" w:rsidRDefault="008D43FD" w:rsidP="008D43FD">
      <w:pPr>
        <w:ind w:firstLine="567"/>
        <w:jc w:val="center"/>
        <w:rPr>
          <w:b/>
          <w:sz w:val="28"/>
          <w:szCs w:val="28"/>
        </w:rPr>
      </w:pPr>
      <w:r w:rsidRPr="00835FC9">
        <w:rPr>
          <w:b/>
          <w:bCs/>
          <w:sz w:val="28"/>
          <w:szCs w:val="28"/>
        </w:rPr>
        <w:lastRenderedPageBreak/>
        <w:t>деятельности  комиссии по подготовке  </w:t>
      </w:r>
      <w:r w:rsidRPr="00835FC9">
        <w:rPr>
          <w:b/>
          <w:bCs/>
          <w:spacing w:val="-6"/>
          <w:sz w:val="28"/>
          <w:szCs w:val="28"/>
        </w:rPr>
        <w:t xml:space="preserve">проекта  </w:t>
      </w:r>
      <w:r>
        <w:rPr>
          <w:b/>
          <w:sz w:val="28"/>
          <w:szCs w:val="28"/>
        </w:rPr>
        <w:t xml:space="preserve">о внесении изменений в Правила землепользования и застройки </w:t>
      </w:r>
      <w:r w:rsidRPr="00835FC9">
        <w:rPr>
          <w:b/>
          <w:sz w:val="28"/>
          <w:szCs w:val="28"/>
        </w:rPr>
        <w:t xml:space="preserve"> </w:t>
      </w:r>
      <w:r>
        <w:rPr>
          <w:b/>
          <w:sz w:val="28"/>
          <w:szCs w:val="28"/>
        </w:rPr>
        <w:t>Русско-Камешкирского</w:t>
      </w:r>
      <w:r w:rsidRPr="00835FC9">
        <w:rPr>
          <w:b/>
          <w:sz w:val="28"/>
          <w:szCs w:val="28"/>
        </w:rPr>
        <w:t xml:space="preserve"> сельсовета Камешкирского района </w:t>
      </w:r>
    </w:p>
    <w:p w:rsidR="008D43FD" w:rsidRPr="00151099" w:rsidRDefault="008D43FD" w:rsidP="008D43FD">
      <w:pPr>
        <w:ind w:firstLine="567"/>
        <w:jc w:val="center"/>
        <w:rPr>
          <w:b/>
          <w:sz w:val="28"/>
          <w:szCs w:val="28"/>
        </w:rPr>
      </w:pPr>
      <w:r w:rsidRPr="00835FC9">
        <w:rPr>
          <w:b/>
          <w:sz w:val="28"/>
          <w:szCs w:val="28"/>
        </w:rPr>
        <w:t>Пензенской области</w:t>
      </w:r>
    </w:p>
    <w:p w:rsidR="008D43FD" w:rsidRDefault="008D43FD" w:rsidP="008D43FD">
      <w:pPr>
        <w:jc w:val="center"/>
        <w:rPr>
          <w:b/>
          <w:bCs/>
        </w:rPr>
      </w:pPr>
    </w:p>
    <w:p w:rsidR="008D43FD" w:rsidRPr="003E16F4" w:rsidRDefault="008D43FD" w:rsidP="008D43FD">
      <w:pPr>
        <w:jc w:val="center"/>
      </w:pPr>
      <w:r w:rsidRPr="003E16F4">
        <w:rPr>
          <w:b/>
          <w:bCs/>
          <w:lang w:val="en-US"/>
        </w:rPr>
        <w:t>I</w:t>
      </w:r>
      <w:r w:rsidRPr="003E16F4">
        <w:rPr>
          <w:b/>
          <w:bCs/>
        </w:rPr>
        <w:t>. Общие положения</w:t>
      </w:r>
    </w:p>
    <w:p w:rsidR="008D43FD" w:rsidRDefault="008D43FD" w:rsidP="008D43FD">
      <w:pPr>
        <w:jc w:val="center"/>
      </w:pPr>
      <w:r>
        <w:t> </w:t>
      </w:r>
    </w:p>
    <w:p w:rsidR="008D43FD" w:rsidRPr="00835FC9" w:rsidRDefault="008D43FD" w:rsidP="008D43FD">
      <w:pPr>
        <w:jc w:val="both"/>
        <w:rPr>
          <w:bCs/>
          <w:spacing w:val="-6"/>
        </w:rPr>
      </w:pPr>
      <w:r w:rsidRPr="00835FC9">
        <w:t xml:space="preserve">           1.1. </w:t>
      </w:r>
      <w:proofErr w:type="gramStart"/>
      <w:r w:rsidRPr="00835FC9">
        <w:t xml:space="preserve">Комиссия по подготовке проекта  о внесении изменений в </w:t>
      </w:r>
      <w:r>
        <w:t>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w:t>
      </w:r>
      <w:r w:rsidRPr="00835FC9">
        <w:rPr>
          <w:bCs/>
          <w:spacing w:val="-6"/>
        </w:rPr>
        <w:t xml:space="preserve">  </w:t>
      </w:r>
      <w:r w:rsidRPr="00835FC9">
        <w:t>(далее – Комиссия) создается на период подготовки</w:t>
      </w:r>
      <w:r w:rsidRPr="00835FC9">
        <w:rPr>
          <w:bCs/>
        </w:rPr>
        <w:t xml:space="preserve"> </w:t>
      </w:r>
      <w:r w:rsidRPr="00835FC9">
        <w:t xml:space="preserve">проекта  о внесении изменений в </w:t>
      </w:r>
      <w:r>
        <w:t>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 в целях приведения </w:t>
      </w:r>
      <w:r>
        <w:t>Правил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 в соответствие с положениями законодательства в области регулирования</w:t>
      </w:r>
      <w:proofErr w:type="gramEnd"/>
      <w:r w:rsidRPr="00835FC9">
        <w:t xml:space="preserve"> градостроительной деятельности.</w:t>
      </w:r>
    </w:p>
    <w:p w:rsidR="008D43FD" w:rsidRDefault="008D43FD" w:rsidP="008D43FD">
      <w:pPr>
        <w:ind w:firstLine="709"/>
        <w:jc w:val="both"/>
      </w:pPr>
      <w:r w:rsidRPr="003E16F4">
        <w:t>1.2.</w:t>
      </w:r>
      <w:r w:rsidRPr="003E16F4">
        <w:rPr>
          <w:rFonts w:ascii="Arial" w:hAnsi="Arial" w:cs="Arial"/>
        </w:rPr>
        <w:t xml:space="preserve"> </w:t>
      </w:r>
      <w:r w:rsidRPr="003E16F4">
        <w:t xml:space="preserve">В своей деятельности комиссия  руководствуется законодательством Российской Федерации, субъекта Российской Федерации, нормативными правовыми актами </w:t>
      </w:r>
      <w:r>
        <w:t>Русско-Камешкирского сельсовета Камешкирского</w:t>
      </w:r>
      <w:r w:rsidRPr="003E16F4">
        <w:t xml:space="preserve"> </w:t>
      </w:r>
      <w:r>
        <w:t>р</w:t>
      </w:r>
      <w:r w:rsidRPr="003E16F4">
        <w:t>айона Пензенской области</w:t>
      </w:r>
      <w:r>
        <w:t>.</w:t>
      </w:r>
    </w:p>
    <w:p w:rsidR="008D43FD" w:rsidRPr="003E16F4" w:rsidRDefault="008D43FD" w:rsidP="008D43FD">
      <w:pPr>
        <w:ind w:firstLine="709"/>
        <w:jc w:val="both"/>
      </w:pPr>
      <w:r w:rsidRPr="003E16F4">
        <w:t> </w:t>
      </w:r>
    </w:p>
    <w:p w:rsidR="008D43FD" w:rsidRPr="003E16F4" w:rsidRDefault="008D43FD" w:rsidP="008D43FD">
      <w:pPr>
        <w:autoSpaceDE w:val="0"/>
        <w:autoSpaceDN w:val="0"/>
        <w:adjustRightInd w:val="0"/>
        <w:ind w:firstLine="540"/>
        <w:jc w:val="center"/>
        <w:outlineLvl w:val="1"/>
      </w:pPr>
      <w:r w:rsidRPr="003E16F4">
        <w:rPr>
          <w:b/>
          <w:bCs/>
          <w:lang w:val="en-US"/>
        </w:rPr>
        <w:t>II</w:t>
      </w:r>
      <w:r w:rsidRPr="003E16F4">
        <w:rPr>
          <w:b/>
          <w:bCs/>
        </w:rPr>
        <w:t>. Задачи и функции комиссии</w:t>
      </w:r>
    </w:p>
    <w:p w:rsidR="008D43FD" w:rsidRPr="003E16F4" w:rsidRDefault="008D43FD" w:rsidP="008D43FD">
      <w:pPr>
        <w:autoSpaceDE w:val="0"/>
        <w:autoSpaceDN w:val="0"/>
        <w:adjustRightInd w:val="0"/>
        <w:ind w:firstLine="540"/>
        <w:jc w:val="center"/>
        <w:outlineLvl w:val="1"/>
      </w:pPr>
      <w:r w:rsidRPr="003E16F4">
        <w:rPr>
          <w:caps/>
        </w:rPr>
        <w:t> </w:t>
      </w:r>
    </w:p>
    <w:p w:rsidR="008D43FD" w:rsidRDefault="008D43FD" w:rsidP="008D43FD">
      <w:pPr>
        <w:jc w:val="both"/>
        <w:rPr>
          <w:bCs/>
          <w:spacing w:val="-6"/>
        </w:rPr>
      </w:pPr>
      <w:r w:rsidRPr="00835FC9">
        <w:t xml:space="preserve">2.1. Комиссия создается в целях обеспечения общего руководства, анализа, проверки и оценки материалов при подготовке проекта   о внесении изменений в </w:t>
      </w:r>
      <w:r>
        <w:t xml:space="preserve"> 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w:t>
      </w:r>
    </w:p>
    <w:p w:rsidR="008D43FD" w:rsidRPr="00ED6D7F" w:rsidRDefault="008D43FD" w:rsidP="008D43FD">
      <w:pPr>
        <w:jc w:val="both"/>
        <w:rPr>
          <w:bCs/>
          <w:spacing w:val="-6"/>
        </w:rPr>
      </w:pPr>
      <w:r w:rsidRPr="003E16F4">
        <w:t>2.2. Для выполнения возложенных задач Комиссия имеет право:</w:t>
      </w:r>
    </w:p>
    <w:p w:rsidR="008D43FD" w:rsidRPr="00835FC9" w:rsidRDefault="008D43FD" w:rsidP="008D43FD">
      <w:pPr>
        <w:jc w:val="both"/>
        <w:rPr>
          <w:bCs/>
          <w:spacing w:val="-6"/>
        </w:rPr>
      </w:pPr>
      <w:r w:rsidRPr="00835FC9">
        <w:t xml:space="preserve">2.2.1. организовывать процесс разработки </w:t>
      </w:r>
      <w:r>
        <w:t xml:space="preserve">проект о внесении изменений в Правила землепользования и застройки </w:t>
      </w:r>
      <w:r w:rsidRPr="00835FC9">
        <w:t xml:space="preserve"> </w:t>
      </w:r>
      <w:r>
        <w:t>Русско-Камешкирского</w:t>
      </w:r>
      <w:r w:rsidRPr="00835FC9">
        <w:t xml:space="preserve"> сельсовета Камешкирского района Пензенской области</w:t>
      </w:r>
      <w:r w:rsidRPr="003E16F4">
        <w:t xml:space="preserve">;   </w:t>
      </w:r>
    </w:p>
    <w:p w:rsidR="008D43FD" w:rsidRPr="008C163D" w:rsidRDefault="008D43FD" w:rsidP="008D43FD">
      <w:pPr>
        <w:jc w:val="both"/>
        <w:rPr>
          <w:bCs/>
          <w:spacing w:val="-6"/>
        </w:rPr>
      </w:pPr>
      <w:r w:rsidRPr="007D374B">
        <w:t xml:space="preserve">2.2.2. организовывать и проводить публичные слушания по проекту о внесении изменений </w:t>
      </w:r>
      <w:r w:rsidRPr="00835FC9">
        <w:t xml:space="preserve">в </w:t>
      </w:r>
      <w:r>
        <w:t>Правила землепользования и застройки</w:t>
      </w:r>
      <w:r w:rsidRPr="007D374B">
        <w:t xml:space="preserve"> </w:t>
      </w:r>
      <w:r>
        <w:t>Русско-Камешкирского</w:t>
      </w:r>
      <w:r w:rsidRPr="007D374B">
        <w:t xml:space="preserve"> сельсовета Камешкирского района Пензенской области;</w:t>
      </w:r>
    </w:p>
    <w:p w:rsidR="008D43FD" w:rsidRPr="00835FC9" w:rsidRDefault="008D43FD" w:rsidP="008D43FD">
      <w:pPr>
        <w:jc w:val="both"/>
        <w:rPr>
          <w:bCs/>
          <w:spacing w:val="-6"/>
        </w:rPr>
      </w:pPr>
      <w:r w:rsidRPr="00835FC9">
        <w:t xml:space="preserve">2.2.3. рассматривать предложения граждан и юридических лиц в связи с разработкой проекта  о внесении изменений в </w:t>
      </w:r>
      <w:r>
        <w:t>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w:t>
      </w:r>
    </w:p>
    <w:p w:rsidR="008D43FD" w:rsidRPr="00835FC9" w:rsidRDefault="008D43FD" w:rsidP="008D43FD">
      <w:pPr>
        <w:jc w:val="both"/>
        <w:rPr>
          <w:bCs/>
          <w:spacing w:val="-6"/>
        </w:rPr>
      </w:pPr>
      <w:r w:rsidRPr="00835FC9">
        <w:t xml:space="preserve">2.2.4. обеспечивать гласность при подготовке решений по проекту о внесении изменений в </w:t>
      </w:r>
      <w:r>
        <w:t>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w:t>
      </w:r>
      <w:r w:rsidRPr="003E16F4">
        <w:t>,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8D43FD" w:rsidRDefault="008D43FD" w:rsidP="008D43FD">
      <w:pPr>
        <w:rPr>
          <w:bCs/>
          <w:spacing w:val="-6"/>
        </w:rPr>
      </w:pPr>
      <w:r w:rsidRPr="00835FC9">
        <w:t xml:space="preserve">2.2.5. принимать рекомендации по вопросам подготовки </w:t>
      </w:r>
      <w:r>
        <w:t xml:space="preserve">проект о внесении изменений в Правила землепользования и застройки </w:t>
      </w:r>
      <w:r w:rsidRPr="00835FC9">
        <w:t xml:space="preserve"> </w:t>
      </w:r>
      <w:r>
        <w:t>Русско-Камешкирского</w:t>
      </w:r>
      <w:r w:rsidRPr="00835FC9">
        <w:t xml:space="preserve"> сельсовета </w:t>
      </w:r>
      <w:r>
        <w:t xml:space="preserve">Камешкирского района Пензенской </w:t>
      </w:r>
      <w:r w:rsidRPr="00835FC9">
        <w:t>области</w:t>
      </w:r>
      <w:r w:rsidRPr="003E16F4">
        <w:t>;</w:t>
      </w:r>
    </w:p>
    <w:p w:rsidR="008D43FD" w:rsidRDefault="008D43FD" w:rsidP="008D43FD">
      <w:pPr>
        <w:rPr>
          <w:bCs/>
          <w:spacing w:val="-6"/>
        </w:rPr>
      </w:pPr>
      <w:r w:rsidRPr="0095648C">
        <w:t>2.2.6. запрашивать у государственных, муниципальных, специализированных организаций и учреждений предоставления в установленный срок официальных заключений и иных материалов, относящихся к рассматриваемым на заседаниях, в том числе проводимых в форме публичных слушаниях вопросам;</w:t>
      </w:r>
    </w:p>
    <w:p w:rsidR="008D43FD" w:rsidRDefault="008D43FD" w:rsidP="008D43FD">
      <w:pPr>
        <w:rPr>
          <w:bCs/>
          <w:spacing w:val="-6"/>
        </w:rPr>
      </w:pPr>
      <w:r w:rsidRPr="0095648C">
        <w:t>2.2.7. привлекать независимых экспертов к работе по подготовке соответствующих рекомендаций;</w:t>
      </w:r>
    </w:p>
    <w:p w:rsidR="008D43FD" w:rsidRPr="00572A90" w:rsidRDefault="008D43FD" w:rsidP="008D43FD">
      <w:pPr>
        <w:rPr>
          <w:bCs/>
          <w:spacing w:val="-6"/>
        </w:rPr>
      </w:pPr>
      <w:r w:rsidRPr="0095648C">
        <w:t>2.2.8. публиковать материалы о своей деятельности;</w:t>
      </w:r>
    </w:p>
    <w:p w:rsidR="008D43FD" w:rsidRDefault="008D43FD" w:rsidP="008D43FD">
      <w:pPr>
        <w:jc w:val="both"/>
        <w:rPr>
          <w:bCs/>
          <w:spacing w:val="-6"/>
        </w:rPr>
      </w:pPr>
      <w:r w:rsidRPr="00835FC9">
        <w:t xml:space="preserve">2.2.9. осуществлять иные права, связанные с подготовкой проекта   о внесении изменений в </w:t>
      </w:r>
      <w:r>
        <w:t>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w:t>
      </w:r>
      <w:r w:rsidRPr="0095648C">
        <w:t>;  </w:t>
      </w:r>
    </w:p>
    <w:p w:rsidR="008D43FD" w:rsidRPr="00572A90" w:rsidRDefault="008D43FD" w:rsidP="008D43FD">
      <w:pPr>
        <w:jc w:val="both"/>
        <w:rPr>
          <w:bCs/>
          <w:spacing w:val="-6"/>
        </w:rPr>
      </w:pPr>
      <w:r w:rsidRPr="0095648C">
        <w:lastRenderedPageBreak/>
        <w:t>2.3. Комиссия принимает решения по вопросам:</w:t>
      </w:r>
    </w:p>
    <w:p w:rsidR="008D43FD" w:rsidRDefault="008D43FD" w:rsidP="008D43FD">
      <w:pPr>
        <w:jc w:val="both"/>
        <w:rPr>
          <w:bCs/>
          <w:spacing w:val="-6"/>
        </w:rPr>
      </w:pPr>
      <w:r w:rsidRPr="00835FC9">
        <w:t>2.3.1. обнародования проекта   о внесении изменений в</w:t>
      </w:r>
      <w:r>
        <w:t xml:space="preserve"> Правила землепользования и застройки</w:t>
      </w:r>
      <w:r w:rsidRPr="00835FC9">
        <w:t xml:space="preserve"> </w:t>
      </w:r>
      <w:r>
        <w:t>Русско-Камешкирского</w:t>
      </w:r>
      <w:r w:rsidRPr="00835FC9">
        <w:t xml:space="preserve"> сельсовета Камешкирского района Пензенской области</w:t>
      </w:r>
      <w:r>
        <w:t>;</w:t>
      </w:r>
      <w:r w:rsidRPr="00835FC9">
        <w:rPr>
          <w:bCs/>
          <w:spacing w:val="-6"/>
        </w:rPr>
        <w:t xml:space="preserve"> </w:t>
      </w:r>
    </w:p>
    <w:p w:rsidR="008D43FD" w:rsidRPr="00572A90" w:rsidRDefault="008D43FD" w:rsidP="008D43FD">
      <w:pPr>
        <w:jc w:val="both"/>
        <w:rPr>
          <w:bCs/>
          <w:spacing w:val="-6"/>
        </w:rPr>
      </w:pPr>
      <w:r w:rsidRPr="0095648C">
        <w:t>2.3.2. составления протоколов и вынесение заключений по результатам публичных слушаний;</w:t>
      </w:r>
    </w:p>
    <w:p w:rsidR="008D43FD" w:rsidRPr="00835FC9" w:rsidRDefault="008D43FD" w:rsidP="008D43FD">
      <w:pPr>
        <w:jc w:val="both"/>
        <w:rPr>
          <w:bCs/>
          <w:spacing w:val="-6"/>
        </w:rPr>
      </w:pPr>
      <w:r w:rsidRPr="00835FC9">
        <w:t xml:space="preserve">2.3.4. представления </w:t>
      </w:r>
      <w:r>
        <w:t xml:space="preserve">проект о внесении изменений в Правила землепользования и застройки </w:t>
      </w:r>
      <w:r w:rsidRPr="00835FC9">
        <w:t xml:space="preserve"> </w:t>
      </w:r>
      <w:r>
        <w:t>Русско-Камешкирского</w:t>
      </w:r>
      <w:r w:rsidRPr="00835FC9">
        <w:t xml:space="preserve"> сельсовета Камешкирского района Пензенской области</w:t>
      </w:r>
      <w:r w:rsidRPr="00835FC9">
        <w:rPr>
          <w:bCs/>
          <w:spacing w:val="-6"/>
        </w:rPr>
        <w:t xml:space="preserve"> </w:t>
      </w:r>
      <w:r w:rsidRPr="0095648C">
        <w:t xml:space="preserve">главе </w:t>
      </w:r>
      <w:r>
        <w:t>Русско-Камешкирского</w:t>
      </w:r>
      <w:r w:rsidRPr="0095648C">
        <w:t xml:space="preserve"> сельсовета Камешкирского района Пензенской области с приложением протоколов публичных слушаний и заключения о публичных слушаниях;</w:t>
      </w:r>
    </w:p>
    <w:p w:rsidR="008D43FD" w:rsidRPr="00C5120D" w:rsidRDefault="008D43FD" w:rsidP="008D43FD">
      <w:pPr>
        <w:jc w:val="both"/>
        <w:rPr>
          <w:bCs/>
          <w:spacing w:val="-6"/>
        </w:rPr>
      </w:pPr>
      <w:r w:rsidRPr="00C5120D">
        <w:t xml:space="preserve">2.3.5. по иным вопросам, возникающим в процессе подготовки проекта  о внесении изменений в </w:t>
      </w:r>
      <w:r>
        <w:t>Правила землепользования и застройки</w:t>
      </w:r>
      <w:r w:rsidRPr="00C5120D">
        <w:t xml:space="preserve"> </w:t>
      </w:r>
      <w:r>
        <w:t>Русско-Камешкирского</w:t>
      </w:r>
      <w:r w:rsidRPr="00C5120D">
        <w:t xml:space="preserve"> сельсовета Камешкирского района Пензенской области;  </w:t>
      </w:r>
    </w:p>
    <w:p w:rsidR="008D43FD" w:rsidRPr="0095648C" w:rsidRDefault="008D43FD" w:rsidP="008D43FD">
      <w:pPr>
        <w:ind w:firstLine="709"/>
        <w:jc w:val="both"/>
      </w:pPr>
      <w:r w:rsidRPr="0095648C">
        <w:t> </w:t>
      </w:r>
    </w:p>
    <w:p w:rsidR="008D43FD" w:rsidRPr="00956549" w:rsidRDefault="008D43FD" w:rsidP="008D43FD">
      <w:pPr>
        <w:ind w:firstLine="709"/>
        <w:jc w:val="both"/>
      </w:pPr>
      <w:r w:rsidRPr="00956549">
        <w:rPr>
          <w:b/>
          <w:bCs/>
        </w:rPr>
        <w:t> </w:t>
      </w:r>
    </w:p>
    <w:p w:rsidR="008D43FD" w:rsidRPr="0095648C" w:rsidRDefault="008D43FD" w:rsidP="008D43FD">
      <w:pPr>
        <w:autoSpaceDE w:val="0"/>
        <w:autoSpaceDN w:val="0"/>
        <w:adjustRightInd w:val="0"/>
        <w:ind w:firstLine="709"/>
        <w:jc w:val="both"/>
      </w:pPr>
      <w:r w:rsidRPr="0095648C">
        <w:rPr>
          <w:b/>
          <w:bCs/>
          <w:lang w:val="en-US"/>
        </w:rPr>
        <w:t>III</w:t>
      </w:r>
      <w:r w:rsidRPr="0095648C">
        <w:rPr>
          <w:b/>
          <w:bCs/>
        </w:rPr>
        <w:t>. Состав и порядок работы комиссии</w:t>
      </w:r>
    </w:p>
    <w:p w:rsidR="008D43FD" w:rsidRPr="0095648C" w:rsidRDefault="008D43FD" w:rsidP="008D43FD">
      <w:pPr>
        <w:jc w:val="both"/>
      </w:pPr>
      <w:r w:rsidRPr="0095648C">
        <w:rPr>
          <w:b/>
          <w:bCs/>
          <w:caps/>
        </w:rPr>
        <w:t> </w:t>
      </w:r>
    </w:p>
    <w:p w:rsidR="008D43FD" w:rsidRPr="0095648C" w:rsidRDefault="008D43FD" w:rsidP="008D43FD">
      <w:pPr>
        <w:ind w:firstLine="709"/>
        <w:jc w:val="both"/>
      </w:pPr>
      <w:r w:rsidRPr="0095648C">
        <w:t xml:space="preserve">3.1.Состав комиссии утверждается постановлением администрации </w:t>
      </w:r>
      <w:r>
        <w:t xml:space="preserve">Русско-Камешкирского </w:t>
      </w:r>
      <w:r w:rsidRPr="0095648C">
        <w:t xml:space="preserve">сельсовета </w:t>
      </w:r>
      <w:r>
        <w:t>Камешкирског</w:t>
      </w:r>
      <w:r w:rsidRPr="0095648C">
        <w:t>о района Пензенской области.</w:t>
      </w:r>
    </w:p>
    <w:p w:rsidR="008D43FD" w:rsidRPr="0095648C" w:rsidRDefault="008D43FD" w:rsidP="008D43FD">
      <w:pPr>
        <w:ind w:firstLine="709"/>
        <w:jc w:val="both"/>
      </w:pPr>
      <w:r w:rsidRPr="0095648C">
        <w:t xml:space="preserve">3.2.Деятельностью Комиссии руководит председатель, а в его отсутствие обязанности председателя исполняет заместитель. Секретарь организует работу Комиссии, осуществляет общий </w:t>
      </w:r>
      <w:proofErr w:type="gramStart"/>
      <w:r w:rsidRPr="0095648C">
        <w:t>контроль за</w:t>
      </w:r>
      <w:proofErr w:type="gramEnd"/>
      <w:r w:rsidRPr="0095648C">
        <w:t xml:space="preserve"> реализацией принятых Комиссией решений.</w:t>
      </w:r>
    </w:p>
    <w:p w:rsidR="008D43FD" w:rsidRPr="0095648C" w:rsidRDefault="008D43FD" w:rsidP="008D43FD">
      <w:pPr>
        <w:ind w:firstLine="709"/>
        <w:jc w:val="both"/>
      </w:pPr>
      <w:r w:rsidRPr="0095648C">
        <w:t>3.3. Комиссия самостоятельно определяет порядок своей работы путем составления плана работы Комиссии. Заседания Комиссии проводятся председателем или его заместителем по мере необходимости. Время, место и повестка очередного заседания определяются председателем или его заместителем. Члены Комиссии уведомляются о месте, дате и времени проведения заседания Комиссии телефонограммой не позднее, чем за два дня до назначенной даты. Заседание Комиссии является правомочным при участии в нем не менее половины членов Комиссии от общего числа.</w:t>
      </w:r>
    </w:p>
    <w:p w:rsidR="008D43FD" w:rsidRDefault="008D43FD" w:rsidP="008D43FD">
      <w:pPr>
        <w:ind w:firstLine="709"/>
        <w:jc w:val="both"/>
      </w:pPr>
      <w:r w:rsidRPr="0095648C">
        <w:t>3.4. Члены Комиссии участвуют в заседаниях Комиссии лично, без права передоверия. В случае отсутствия члена Комиссии на заседании он имеет право представлять свое мнение по рассматриваемым вопросам в письменной форме за своей подписью.</w:t>
      </w:r>
    </w:p>
    <w:p w:rsidR="008D43FD" w:rsidRPr="0095648C" w:rsidRDefault="008D43FD" w:rsidP="008D43FD">
      <w:pPr>
        <w:ind w:firstLine="709"/>
        <w:jc w:val="both"/>
      </w:pPr>
      <w:r w:rsidRPr="0095648C">
        <w:t>3.5. Комиссия принимает решение по рассматриваемому вопросу путем открытого голосования. Решение Комиссии принимается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w:t>
      </w:r>
    </w:p>
    <w:p w:rsidR="008D43FD" w:rsidRPr="00C5120D" w:rsidRDefault="008D43FD" w:rsidP="008D43FD">
      <w:pPr>
        <w:jc w:val="both"/>
        <w:rPr>
          <w:bCs/>
          <w:spacing w:val="-6"/>
        </w:rPr>
      </w:pPr>
      <w:r>
        <w:t xml:space="preserve">           </w:t>
      </w:r>
      <w:r w:rsidRPr="00C5120D">
        <w:t xml:space="preserve">3.6. Решения, принятые Комиссией в пределах ее компетенции, являются обязательными для всех участников подготовки проекта  о внесении изменений в </w:t>
      </w:r>
      <w:r>
        <w:t>Правила землепользования и застройки</w:t>
      </w:r>
      <w:r w:rsidRPr="00C5120D">
        <w:t xml:space="preserve"> </w:t>
      </w:r>
      <w:r>
        <w:t>Русско-Камешкирского</w:t>
      </w:r>
      <w:r w:rsidRPr="00C5120D">
        <w:t xml:space="preserve"> сельсовета Камешкирского района Пензенской области</w:t>
      </w:r>
      <w:r>
        <w:t>.</w:t>
      </w:r>
      <w:r w:rsidRPr="00C5120D">
        <w:rPr>
          <w:bCs/>
          <w:spacing w:val="-6"/>
        </w:rPr>
        <w:t xml:space="preserve"> </w:t>
      </w:r>
    </w:p>
    <w:p w:rsidR="008D43FD" w:rsidRPr="00955244" w:rsidRDefault="008D43FD" w:rsidP="008D43FD">
      <w:pPr>
        <w:jc w:val="both"/>
        <w:rPr>
          <w:sz w:val="22"/>
          <w:szCs w:val="22"/>
        </w:rPr>
      </w:pPr>
      <w:r>
        <w:t xml:space="preserve">           </w:t>
      </w:r>
      <w:r w:rsidRPr="0095648C">
        <w:t xml:space="preserve">3.7. Комиссия информирует главу администрации </w:t>
      </w:r>
      <w:r>
        <w:t>Русско-Камешкирского</w:t>
      </w:r>
      <w:r w:rsidRPr="0095648C">
        <w:t xml:space="preserve"> сельсовета Камешкирского района Пензенской области о ходе выполнения работ по подготовке проекта   </w:t>
      </w:r>
      <w:r w:rsidRPr="00C5120D">
        <w:t xml:space="preserve">о внесении изменений в </w:t>
      </w:r>
      <w:r>
        <w:t xml:space="preserve"> Правила землепользования и застройки</w:t>
      </w:r>
      <w:r w:rsidRPr="00C5120D">
        <w:t xml:space="preserve"> </w:t>
      </w:r>
      <w:r>
        <w:t>Русско-Камешкирского</w:t>
      </w:r>
      <w:r w:rsidRPr="00C5120D">
        <w:t xml:space="preserve"> сельсовета Камешкирского района Пензенской области</w:t>
      </w:r>
      <w:r>
        <w:rPr>
          <w:b/>
          <w:bCs/>
          <w:spacing w:val="-6"/>
          <w:sz w:val="28"/>
          <w:szCs w:val="28"/>
        </w:rPr>
        <w:t>.</w:t>
      </w:r>
      <w:r w:rsidRPr="003E16F4">
        <w:t> </w:t>
      </w:r>
    </w:p>
    <w:p w:rsidR="008D43FD" w:rsidRPr="00955244" w:rsidRDefault="008D43FD" w:rsidP="008D43FD">
      <w:pPr>
        <w:shd w:val="clear" w:color="auto" w:fill="FFFFFF"/>
        <w:spacing w:line="230" w:lineRule="exact"/>
        <w:rPr>
          <w:sz w:val="22"/>
          <w:szCs w:val="22"/>
        </w:rPr>
      </w:pPr>
    </w:p>
    <w:p w:rsidR="00AA555A" w:rsidRPr="008D43FD" w:rsidRDefault="00AA555A" w:rsidP="00792029">
      <w:pPr>
        <w:rPr>
          <w:sz w:val="28"/>
        </w:rPr>
      </w:pPr>
    </w:p>
    <w:p w:rsidR="00AA555A" w:rsidRDefault="00AA555A" w:rsidP="00AA555A">
      <w:pPr>
        <w:rPr>
          <w:sz w:val="28"/>
        </w:rPr>
      </w:pPr>
    </w:p>
    <w:p w:rsidR="00792029" w:rsidRDefault="00792029" w:rsidP="00792029">
      <w:pPr>
        <w:jc w:val="center"/>
        <w:rPr>
          <w:position w:val="-2"/>
        </w:rPr>
      </w:pPr>
      <w:r w:rsidRPr="004B5B71">
        <w:rPr>
          <w:rFonts w:ascii="Arial" w:hAnsi="Arial"/>
          <w:color w:val="000000"/>
        </w:rPr>
        <w:t>﻿</w:t>
      </w:r>
      <w:r>
        <w:rPr>
          <w:noProof/>
          <w:sz w:val="28"/>
          <w:szCs w:val="28"/>
        </w:rPr>
        <w:drawing>
          <wp:inline distT="0" distB="0" distL="0" distR="0" wp14:anchorId="528BDD54" wp14:editId="5AB6C172">
            <wp:extent cx="714375" cy="9048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792029" w:rsidRDefault="00792029" w:rsidP="00792029">
      <w:pPr>
        <w:rPr>
          <w:position w:val="-2"/>
        </w:rPr>
      </w:pPr>
    </w:p>
    <w:p w:rsidR="00792029" w:rsidRDefault="00792029" w:rsidP="00792029">
      <w:pPr>
        <w:jc w:val="center"/>
        <w:rPr>
          <w:position w:val="-2"/>
        </w:rPr>
      </w:pPr>
    </w:p>
    <w:p w:rsidR="00792029" w:rsidRDefault="00792029" w:rsidP="00792029">
      <w:pPr>
        <w:jc w:val="center"/>
        <w:rPr>
          <w:b/>
          <w:position w:val="-2"/>
          <w:sz w:val="28"/>
          <w:szCs w:val="28"/>
        </w:rPr>
      </w:pPr>
      <w:r>
        <w:rPr>
          <w:b/>
          <w:position w:val="-2"/>
          <w:sz w:val="28"/>
          <w:szCs w:val="28"/>
        </w:rPr>
        <w:lastRenderedPageBreak/>
        <w:t xml:space="preserve">КОМИТЕТ МЕСТНОГО САМОУПРАВЛЕНИЯ </w:t>
      </w:r>
    </w:p>
    <w:p w:rsidR="00792029" w:rsidRDefault="00792029" w:rsidP="00792029">
      <w:pPr>
        <w:jc w:val="center"/>
        <w:rPr>
          <w:b/>
          <w:position w:val="-2"/>
          <w:sz w:val="28"/>
          <w:szCs w:val="28"/>
        </w:rPr>
      </w:pPr>
      <w:r>
        <w:rPr>
          <w:b/>
          <w:position w:val="-2"/>
          <w:sz w:val="28"/>
          <w:szCs w:val="28"/>
        </w:rPr>
        <w:t xml:space="preserve">РУССКО-КАМЕШКИРСКОГО СЕЛЬСОВЕТА </w:t>
      </w:r>
    </w:p>
    <w:p w:rsidR="00792029" w:rsidRDefault="00792029" w:rsidP="00792029">
      <w:pPr>
        <w:jc w:val="center"/>
        <w:rPr>
          <w:b/>
          <w:position w:val="-2"/>
          <w:sz w:val="28"/>
          <w:szCs w:val="28"/>
        </w:rPr>
      </w:pPr>
      <w:r>
        <w:rPr>
          <w:b/>
          <w:position w:val="-2"/>
          <w:sz w:val="28"/>
          <w:szCs w:val="28"/>
        </w:rPr>
        <w:t>КАМЕШКИРСКОГО РАЙОНА</w:t>
      </w:r>
    </w:p>
    <w:p w:rsidR="00792029" w:rsidRDefault="00792029" w:rsidP="00792029">
      <w:pPr>
        <w:jc w:val="center"/>
        <w:rPr>
          <w:b/>
          <w:position w:val="-2"/>
          <w:sz w:val="28"/>
          <w:szCs w:val="28"/>
        </w:rPr>
      </w:pPr>
      <w:r>
        <w:rPr>
          <w:b/>
          <w:position w:val="-2"/>
          <w:sz w:val="28"/>
          <w:szCs w:val="28"/>
        </w:rPr>
        <w:t xml:space="preserve"> ПЕНЗЕНСКОЙ ОБЛАСТИ</w:t>
      </w:r>
    </w:p>
    <w:p w:rsidR="00792029" w:rsidRPr="00914506" w:rsidRDefault="00792029" w:rsidP="00792029">
      <w:pPr>
        <w:jc w:val="center"/>
        <w:rPr>
          <w:b/>
          <w:position w:val="-2"/>
          <w:sz w:val="28"/>
          <w:szCs w:val="28"/>
        </w:rPr>
      </w:pPr>
      <w:r>
        <w:rPr>
          <w:b/>
          <w:position w:val="-2"/>
          <w:sz w:val="28"/>
          <w:szCs w:val="28"/>
        </w:rPr>
        <w:t>СЕДЬМОГО СОЗЫВА</w:t>
      </w:r>
    </w:p>
    <w:p w:rsidR="00792029" w:rsidRDefault="00792029" w:rsidP="00792029">
      <w:pPr>
        <w:jc w:val="center"/>
        <w:rPr>
          <w:b/>
          <w:position w:val="-2"/>
          <w:sz w:val="28"/>
          <w:szCs w:val="28"/>
        </w:rPr>
      </w:pPr>
    </w:p>
    <w:p w:rsidR="00792029" w:rsidRDefault="00792029" w:rsidP="00792029">
      <w:pPr>
        <w:jc w:val="center"/>
        <w:rPr>
          <w:b/>
          <w:position w:val="-2"/>
          <w:sz w:val="28"/>
          <w:szCs w:val="28"/>
        </w:rPr>
      </w:pPr>
      <w:r w:rsidRPr="00581BA4">
        <w:rPr>
          <w:b/>
          <w:position w:val="-2"/>
          <w:sz w:val="28"/>
          <w:szCs w:val="28"/>
        </w:rPr>
        <w:t xml:space="preserve">РЕШЕНИЕ </w:t>
      </w:r>
    </w:p>
    <w:p w:rsidR="00792029" w:rsidRPr="00581BA4" w:rsidRDefault="00792029" w:rsidP="00792029">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792029" w:rsidRPr="00C733BF" w:rsidTr="00BD11DE">
        <w:trPr>
          <w:jc w:val="center"/>
        </w:trPr>
        <w:tc>
          <w:tcPr>
            <w:tcW w:w="284" w:type="dxa"/>
            <w:vAlign w:val="bottom"/>
          </w:tcPr>
          <w:p w:rsidR="00792029" w:rsidRPr="00C733BF" w:rsidRDefault="00792029" w:rsidP="00BD11DE">
            <w:pPr>
              <w:rPr>
                <w:position w:val="-2"/>
                <w:sz w:val="28"/>
                <w:szCs w:val="28"/>
              </w:rPr>
            </w:pPr>
            <w:r w:rsidRPr="00C733BF">
              <w:rPr>
                <w:position w:val="-2"/>
                <w:sz w:val="28"/>
                <w:szCs w:val="28"/>
              </w:rPr>
              <w:t>от</w:t>
            </w:r>
          </w:p>
        </w:tc>
        <w:tc>
          <w:tcPr>
            <w:tcW w:w="2835" w:type="dxa"/>
            <w:tcBorders>
              <w:top w:val="nil"/>
              <w:left w:val="nil"/>
              <w:bottom w:val="single" w:sz="6" w:space="0" w:color="auto"/>
              <w:right w:val="nil"/>
            </w:tcBorders>
          </w:tcPr>
          <w:p w:rsidR="00792029" w:rsidRPr="00E26729" w:rsidRDefault="00792029" w:rsidP="00BD11DE">
            <w:pPr>
              <w:jc w:val="center"/>
              <w:rPr>
                <w:position w:val="-2"/>
              </w:rPr>
            </w:pPr>
            <w:r w:rsidRPr="00E26729">
              <w:rPr>
                <w:position w:val="-2"/>
              </w:rPr>
              <w:t>29.04.2022 года</w:t>
            </w:r>
          </w:p>
        </w:tc>
        <w:tc>
          <w:tcPr>
            <w:tcW w:w="397" w:type="dxa"/>
          </w:tcPr>
          <w:p w:rsidR="00792029" w:rsidRPr="00C733BF" w:rsidRDefault="00792029" w:rsidP="00BD11DE">
            <w:pPr>
              <w:jc w:val="center"/>
              <w:rPr>
                <w:position w:val="-2"/>
                <w:sz w:val="28"/>
                <w:szCs w:val="28"/>
              </w:rPr>
            </w:pPr>
            <w:r w:rsidRPr="00C733BF">
              <w:rPr>
                <w:position w:val="-2"/>
                <w:sz w:val="28"/>
                <w:szCs w:val="28"/>
              </w:rPr>
              <w:t xml:space="preserve">№  </w:t>
            </w:r>
          </w:p>
        </w:tc>
        <w:tc>
          <w:tcPr>
            <w:tcW w:w="1134" w:type="dxa"/>
            <w:tcBorders>
              <w:top w:val="nil"/>
              <w:left w:val="nil"/>
              <w:bottom w:val="single" w:sz="6" w:space="0" w:color="auto"/>
              <w:right w:val="nil"/>
            </w:tcBorders>
          </w:tcPr>
          <w:p w:rsidR="00792029" w:rsidRPr="00C733BF" w:rsidRDefault="00792029" w:rsidP="00BD11DE">
            <w:pPr>
              <w:jc w:val="center"/>
              <w:rPr>
                <w:position w:val="-2"/>
              </w:rPr>
            </w:pPr>
            <w:r>
              <w:rPr>
                <w:position w:val="-2"/>
              </w:rPr>
              <w:t>293-62/7</w:t>
            </w:r>
          </w:p>
        </w:tc>
      </w:tr>
      <w:tr w:rsidR="00792029" w:rsidRPr="00C733BF" w:rsidTr="00BD11DE">
        <w:trPr>
          <w:jc w:val="center"/>
        </w:trPr>
        <w:tc>
          <w:tcPr>
            <w:tcW w:w="4650" w:type="dxa"/>
            <w:gridSpan w:val="4"/>
          </w:tcPr>
          <w:p w:rsidR="00792029" w:rsidRPr="00C733BF" w:rsidRDefault="00792029" w:rsidP="00BD11DE">
            <w:pPr>
              <w:jc w:val="center"/>
              <w:rPr>
                <w:position w:val="-2"/>
              </w:rPr>
            </w:pPr>
            <w:proofErr w:type="spellStart"/>
            <w:r w:rsidRPr="00C733BF">
              <w:rPr>
                <w:position w:val="-2"/>
              </w:rPr>
              <w:t>с</w:t>
            </w:r>
            <w:proofErr w:type="gramStart"/>
            <w:r w:rsidRPr="00C733BF">
              <w:rPr>
                <w:position w:val="-2"/>
              </w:rPr>
              <w:t>.</w:t>
            </w:r>
            <w:r>
              <w:rPr>
                <w:position w:val="-2"/>
              </w:rPr>
              <w:t>Р</w:t>
            </w:r>
            <w:proofErr w:type="gramEnd"/>
            <w:r>
              <w:rPr>
                <w:position w:val="-2"/>
              </w:rPr>
              <w:t>усский</w:t>
            </w:r>
            <w:proofErr w:type="spellEnd"/>
            <w:r>
              <w:rPr>
                <w:position w:val="-2"/>
              </w:rPr>
              <w:t xml:space="preserve"> Камешкир</w:t>
            </w:r>
          </w:p>
        </w:tc>
      </w:tr>
    </w:tbl>
    <w:p w:rsidR="00792029" w:rsidRPr="004B5B71" w:rsidRDefault="00792029" w:rsidP="00792029"/>
    <w:p w:rsidR="00792029" w:rsidRDefault="00792029" w:rsidP="00792029">
      <w:pPr>
        <w:ind w:firstLine="567"/>
        <w:jc w:val="center"/>
        <w:rPr>
          <w:b/>
          <w:bCs/>
          <w:color w:val="000000"/>
        </w:rPr>
      </w:pPr>
      <w:r>
        <w:rPr>
          <w:b/>
          <w:bCs/>
          <w:color w:val="000000"/>
        </w:rPr>
        <w:t>Об утверждении Положения об организации деятельности Русско-Камешкирского сельсовета Камешкирского района Пензенской области по выявлению бесхозяйных недвижимых вещей и принятию их в муниципальную собственность</w:t>
      </w:r>
    </w:p>
    <w:p w:rsidR="00792029" w:rsidRDefault="00792029" w:rsidP="00792029">
      <w:pPr>
        <w:ind w:firstLine="315"/>
        <w:jc w:val="both"/>
        <w:rPr>
          <w:color w:val="000000"/>
        </w:rPr>
      </w:pPr>
    </w:p>
    <w:p w:rsidR="00792029" w:rsidRDefault="00792029" w:rsidP="00792029">
      <w:pPr>
        <w:tabs>
          <w:tab w:val="left" w:pos="426"/>
        </w:tabs>
        <w:ind w:firstLine="315"/>
        <w:jc w:val="both"/>
        <w:rPr>
          <w:color w:val="000000"/>
        </w:rPr>
      </w:pPr>
      <w:r>
        <w:rPr>
          <w:color w:val="000000"/>
        </w:rPr>
        <w:t>В соответствии со ст. 225 Гражданского кодекса Российской Федерации, руководствуясь</w:t>
      </w:r>
      <w:r w:rsidRPr="004B5B71">
        <w:rPr>
          <w:color w:val="000000"/>
        </w:rPr>
        <w:t xml:space="preserve"> Уставом </w:t>
      </w:r>
      <w:r>
        <w:rPr>
          <w:color w:val="000000"/>
        </w:rPr>
        <w:t>Русско-Камешкирского сельсовета Камешкирского района Пензенской области</w:t>
      </w:r>
      <w:r w:rsidRPr="004B5B71">
        <w:rPr>
          <w:color w:val="000000"/>
        </w:rPr>
        <w:t xml:space="preserve">, </w:t>
      </w:r>
      <w:r>
        <w:rPr>
          <w:color w:val="000000"/>
        </w:rPr>
        <w:t>Комитет местного самоуправления Русско-Камешкирского сельсовета Камешкирского района Пензенской области</w:t>
      </w:r>
    </w:p>
    <w:p w:rsidR="00792029" w:rsidRDefault="00792029" w:rsidP="00792029">
      <w:pPr>
        <w:ind w:firstLine="315"/>
        <w:jc w:val="center"/>
        <w:rPr>
          <w:color w:val="000000"/>
        </w:rPr>
      </w:pPr>
      <w:r>
        <w:rPr>
          <w:color w:val="000000"/>
        </w:rPr>
        <w:t>решил</w:t>
      </w:r>
      <w:r w:rsidRPr="004B5B71">
        <w:rPr>
          <w:color w:val="000000"/>
        </w:rPr>
        <w:t>:</w:t>
      </w:r>
    </w:p>
    <w:p w:rsidR="00792029" w:rsidRPr="004B5B71" w:rsidRDefault="00792029" w:rsidP="00792029">
      <w:pPr>
        <w:ind w:firstLine="315"/>
        <w:jc w:val="both"/>
        <w:rPr>
          <w:color w:val="000000"/>
        </w:rPr>
      </w:pPr>
      <w:r>
        <w:rPr>
          <w:color w:val="000000"/>
        </w:rPr>
        <w:t>1.</w:t>
      </w:r>
      <w:r w:rsidRPr="004B5B71">
        <w:rPr>
          <w:color w:val="000000"/>
        </w:rPr>
        <w:t xml:space="preserve">Утвердить </w:t>
      </w:r>
      <w:r w:rsidRPr="004B5B71">
        <w:rPr>
          <w:bCs/>
          <w:color w:val="000000"/>
        </w:rPr>
        <w:t xml:space="preserve">Положение об организации деятельности </w:t>
      </w:r>
      <w:r>
        <w:rPr>
          <w:bCs/>
          <w:color w:val="000000"/>
        </w:rPr>
        <w:t>Русско-Камешкирского</w:t>
      </w:r>
      <w:r w:rsidRPr="004B5B71">
        <w:rPr>
          <w:bCs/>
          <w:color w:val="000000"/>
        </w:rPr>
        <w:t xml:space="preserve"> сельсовета Камешкирского района Пензенской области по выявлению бесхозяйных недвижимых вещей и принятию их в муниципальную собственность</w:t>
      </w:r>
      <w:r w:rsidRPr="004B5B71">
        <w:rPr>
          <w:color w:val="000000"/>
        </w:rPr>
        <w:t xml:space="preserve">  (приложение 1).</w:t>
      </w:r>
    </w:p>
    <w:p w:rsidR="00792029" w:rsidRPr="00236E59" w:rsidRDefault="00792029" w:rsidP="00792029">
      <w:pPr>
        <w:autoSpaceDE w:val="0"/>
        <w:autoSpaceDN w:val="0"/>
        <w:adjustRightInd w:val="0"/>
        <w:ind w:firstLine="567"/>
        <w:jc w:val="both"/>
        <w:rPr>
          <w:position w:val="-2"/>
        </w:rPr>
      </w:pPr>
      <w:r w:rsidRPr="004B5B71">
        <w:rPr>
          <w:color w:val="000000"/>
        </w:rPr>
        <w:t> </w:t>
      </w:r>
      <w:r>
        <w:rPr>
          <w:color w:val="000000"/>
        </w:rPr>
        <w:t>2</w:t>
      </w:r>
      <w:r w:rsidRPr="00236E59">
        <w:rPr>
          <w:position w:val="-2"/>
        </w:rPr>
        <w:t>. Опубликовать настоящее решение в информационном бюллетене «</w:t>
      </w:r>
      <w:r>
        <w:rPr>
          <w:position w:val="-2"/>
        </w:rPr>
        <w:t>Правовое поле</w:t>
      </w:r>
      <w:r w:rsidRPr="00236E59">
        <w:rPr>
          <w:position w:val="-2"/>
        </w:rPr>
        <w:t>».</w:t>
      </w:r>
    </w:p>
    <w:p w:rsidR="00792029" w:rsidRPr="00236E59" w:rsidRDefault="00792029" w:rsidP="00792029">
      <w:pPr>
        <w:pStyle w:val="ConsPlusNormal"/>
        <w:ind w:firstLine="567"/>
        <w:jc w:val="both"/>
        <w:rPr>
          <w:position w:val="-2"/>
          <w:szCs w:val="24"/>
        </w:rPr>
      </w:pPr>
      <w:r>
        <w:rPr>
          <w:position w:val="-2"/>
          <w:szCs w:val="24"/>
        </w:rPr>
        <w:t>3</w:t>
      </w:r>
      <w:r w:rsidRPr="00236E59">
        <w:rPr>
          <w:position w:val="-2"/>
          <w:szCs w:val="24"/>
        </w:rPr>
        <w:t>. Настоящее решение вступает в силу на следующий день после дня его официального опубликования.</w:t>
      </w:r>
    </w:p>
    <w:p w:rsidR="00792029" w:rsidRPr="00236E59" w:rsidRDefault="00792029" w:rsidP="00792029">
      <w:pPr>
        <w:autoSpaceDE w:val="0"/>
        <w:autoSpaceDN w:val="0"/>
        <w:adjustRightInd w:val="0"/>
        <w:ind w:firstLine="567"/>
        <w:jc w:val="both"/>
        <w:rPr>
          <w:position w:val="-2"/>
        </w:rPr>
      </w:pPr>
      <w:r>
        <w:rPr>
          <w:position w:val="-2"/>
        </w:rPr>
        <w:t>4</w:t>
      </w:r>
      <w:r w:rsidRPr="00236E59">
        <w:rPr>
          <w:position w:val="-2"/>
        </w:rPr>
        <w:t xml:space="preserve">. </w:t>
      </w:r>
      <w:proofErr w:type="gramStart"/>
      <w:r w:rsidRPr="00236E59">
        <w:rPr>
          <w:position w:val="-2"/>
        </w:rPr>
        <w:t>Контроль за</w:t>
      </w:r>
      <w:proofErr w:type="gramEnd"/>
      <w:r w:rsidRPr="00236E59">
        <w:rPr>
          <w:position w:val="-2"/>
        </w:rPr>
        <w:t xml:space="preserve"> исполнением настоящего решения возложить на Главу </w:t>
      </w:r>
      <w:r>
        <w:rPr>
          <w:position w:val="-2"/>
        </w:rPr>
        <w:t>Русско-Камешкирского</w:t>
      </w:r>
      <w:r w:rsidRPr="00236E59">
        <w:rPr>
          <w:position w:val="-2"/>
        </w:rPr>
        <w:t xml:space="preserve"> сельсовета Камешкирского района Пензенской области</w:t>
      </w:r>
      <w:r w:rsidRPr="00236E59">
        <w:rPr>
          <w:i/>
          <w:position w:val="-2"/>
        </w:rPr>
        <w:t>.</w:t>
      </w:r>
    </w:p>
    <w:p w:rsidR="00792029" w:rsidRPr="00236E59" w:rsidRDefault="00792029" w:rsidP="00792029">
      <w:pPr>
        <w:pStyle w:val="ConsPlusNormal"/>
        <w:ind w:firstLine="567"/>
        <w:jc w:val="both"/>
        <w:rPr>
          <w:position w:val="-2"/>
          <w:szCs w:val="24"/>
        </w:rPr>
      </w:pPr>
    </w:p>
    <w:p w:rsidR="00792029" w:rsidRPr="00236E59" w:rsidRDefault="00792029" w:rsidP="00792029">
      <w:pPr>
        <w:pStyle w:val="ConsPlusNormal"/>
        <w:ind w:firstLine="567"/>
        <w:jc w:val="both"/>
        <w:rPr>
          <w:position w:val="-2"/>
          <w:szCs w:val="24"/>
        </w:rPr>
      </w:pPr>
    </w:p>
    <w:p w:rsidR="00792029" w:rsidRPr="00236E59" w:rsidRDefault="00792029" w:rsidP="00792029">
      <w:pPr>
        <w:pStyle w:val="af7"/>
        <w:tabs>
          <w:tab w:val="left" w:pos="851"/>
          <w:tab w:val="left" w:pos="3975"/>
        </w:tabs>
        <w:spacing w:after="0" w:line="240" w:lineRule="auto"/>
        <w:rPr>
          <w:rFonts w:ascii="Times New Roman" w:hAnsi="Times New Roman"/>
          <w:position w:val="-2"/>
        </w:rPr>
      </w:pPr>
      <w:r w:rsidRPr="00236E59">
        <w:rPr>
          <w:rFonts w:ascii="Times New Roman" w:hAnsi="Times New Roman"/>
          <w:position w:val="-2"/>
        </w:rPr>
        <w:t>Глава</w:t>
      </w:r>
      <w:r>
        <w:rPr>
          <w:rFonts w:ascii="Times New Roman" w:hAnsi="Times New Roman"/>
          <w:position w:val="-2"/>
        </w:rPr>
        <w:t xml:space="preserve"> Русско-Камешкирского</w:t>
      </w:r>
      <w:r w:rsidRPr="00236E59">
        <w:rPr>
          <w:rFonts w:ascii="Times New Roman" w:hAnsi="Times New Roman"/>
          <w:position w:val="-2"/>
        </w:rPr>
        <w:t xml:space="preserve"> сельсовета</w:t>
      </w:r>
    </w:p>
    <w:p w:rsidR="00792029" w:rsidRDefault="00792029" w:rsidP="00792029">
      <w:pPr>
        <w:pStyle w:val="af7"/>
        <w:tabs>
          <w:tab w:val="left" w:pos="851"/>
          <w:tab w:val="left" w:pos="3975"/>
        </w:tabs>
        <w:spacing w:after="0" w:line="240" w:lineRule="auto"/>
        <w:rPr>
          <w:rFonts w:ascii="Times New Roman" w:hAnsi="Times New Roman"/>
          <w:position w:val="-2"/>
        </w:rPr>
      </w:pPr>
      <w:r w:rsidRPr="00236E59">
        <w:rPr>
          <w:rFonts w:ascii="Times New Roman" w:hAnsi="Times New Roman"/>
          <w:position w:val="-2"/>
        </w:rPr>
        <w:t>Камешкирского района</w:t>
      </w:r>
    </w:p>
    <w:p w:rsidR="00792029" w:rsidRPr="00236E59" w:rsidRDefault="00792029" w:rsidP="00792029">
      <w:pPr>
        <w:pStyle w:val="af7"/>
        <w:tabs>
          <w:tab w:val="left" w:pos="851"/>
          <w:tab w:val="left" w:pos="3975"/>
        </w:tabs>
        <w:spacing w:after="0" w:line="240" w:lineRule="auto"/>
        <w:rPr>
          <w:rFonts w:ascii="Times New Roman" w:hAnsi="Times New Roman"/>
          <w:position w:val="-2"/>
        </w:rPr>
      </w:pPr>
      <w:r>
        <w:rPr>
          <w:rFonts w:ascii="Times New Roman" w:hAnsi="Times New Roman"/>
          <w:position w:val="-2"/>
        </w:rPr>
        <w:t xml:space="preserve">Пензенской области                                                                         </w:t>
      </w:r>
      <w:proofErr w:type="spellStart"/>
      <w:r>
        <w:rPr>
          <w:rFonts w:ascii="Times New Roman" w:hAnsi="Times New Roman"/>
          <w:position w:val="-2"/>
        </w:rPr>
        <w:t>Н.И.</w:t>
      </w:r>
      <w:proofErr w:type="gramStart"/>
      <w:r>
        <w:rPr>
          <w:rFonts w:ascii="Times New Roman" w:hAnsi="Times New Roman"/>
          <w:position w:val="-2"/>
        </w:rPr>
        <w:t>Кирюшина</w:t>
      </w:r>
      <w:proofErr w:type="spellEnd"/>
      <w:proofErr w:type="gramEnd"/>
    </w:p>
    <w:p w:rsidR="00792029" w:rsidRPr="004B5B71" w:rsidRDefault="00792029" w:rsidP="00792029">
      <w:pPr>
        <w:jc w:val="right"/>
        <w:rPr>
          <w:color w:val="000000"/>
        </w:rPr>
      </w:pPr>
      <w:r w:rsidRPr="004B5B71">
        <w:rPr>
          <w:color w:val="000000"/>
        </w:rPr>
        <w:t xml:space="preserve">Приложение </w:t>
      </w:r>
      <w:r>
        <w:rPr>
          <w:color w:val="000000"/>
        </w:rPr>
        <w:t>№</w:t>
      </w:r>
      <w:r w:rsidRPr="004B5B71">
        <w:rPr>
          <w:color w:val="000000"/>
        </w:rPr>
        <w:t>1</w:t>
      </w:r>
    </w:p>
    <w:p w:rsidR="00792029" w:rsidRDefault="00792029" w:rsidP="00792029">
      <w:pPr>
        <w:jc w:val="right"/>
        <w:rPr>
          <w:color w:val="000000"/>
        </w:rPr>
      </w:pPr>
      <w:r w:rsidRPr="004B5B71">
        <w:rPr>
          <w:color w:val="000000"/>
        </w:rPr>
        <w:t xml:space="preserve">к решению </w:t>
      </w:r>
      <w:r>
        <w:rPr>
          <w:color w:val="000000"/>
        </w:rPr>
        <w:t xml:space="preserve">Комитета местного самоуправления </w:t>
      </w:r>
    </w:p>
    <w:p w:rsidR="00792029" w:rsidRDefault="00792029" w:rsidP="00792029">
      <w:pPr>
        <w:jc w:val="right"/>
        <w:rPr>
          <w:color w:val="000000"/>
        </w:rPr>
      </w:pPr>
      <w:r>
        <w:rPr>
          <w:color w:val="000000"/>
        </w:rPr>
        <w:t>Русско-Камешкирского сельсовета</w:t>
      </w:r>
    </w:p>
    <w:p w:rsidR="00792029" w:rsidRDefault="00792029" w:rsidP="00792029">
      <w:pPr>
        <w:jc w:val="right"/>
        <w:rPr>
          <w:color w:val="000000"/>
        </w:rPr>
      </w:pPr>
      <w:r>
        <w:rPr>
          <w:color w:val="000000"/>
        </w:rPr>
        <w:t>Камешкирского района</w:t>
      </w:r>
    </w:p>
    <w:p w:rsidR="00792029" w:rsidRDefault="00792029" w:rsidP="00792029">
      <w:pPr>
        <w:jc w:val="right"/>
        <w:rPr>
          <w:color w:val="000000"/>
        </w:rPr>
      </w:pPr>
      <w:r>
        <w:rPr>
          <w:color w:val="000000"/>
        </w:rPr>
        <w:t>Пензенской области</w:t>
      </w:r>
    </w:p>
    <w:p w:rsidR="00792029" w:rsidRDefault="00792029" w:rsidP="00792029">
      <w:pPr>
        <w:jc w:val="right"/>
        <w:rPr>
          <w:color w:val="000000"/>
        </w:rPr>
      </w:pPr>
      <w:r>
        <w:rPr>
          <w:color w:val="000000"/>
        </w:rPr>
        <w:t>от 29.04.2022 г. № 293-62/7</w:t>
      </w:r>
    </w:p>
    <w:p w:rsidR="00792029" w:rsidRDefault="00792029" w:rsidP="00792029">
      <w:pPr>
        <w:jc w:val="right"/>
        <w:rPr>
          <w:color w:val="000000"/>
        </w:rPr>
      </w:pPr>
    </w:p>
    <w:p w:rsidR="00792029" w:rsidRPr="00C733BF" w:rsidRDefault="00792029" w:rsidP="00792029">
      <w:pPr>
        <w:jc w:val="center"/>
        <w:rPr>
          <w:b/>
          <w:color w:val="000000"/>
        </w:rPr>
      </w:pPr>
      <w:r w:rsidRPr="00C733BF">
        <w:rPr>
          <w:b/>
          <w:bCs/>
          <w:color w:val="000000"/>
        </w:rPr>
        <w:t xml:space="preserve">Положение об организации деятельности </w:t>
      </w:r>
      <w:r>
        <w:rPr>
          <w:b/>
          <w:bCs/>
          <w:color w:val="000000"/>
        </w:rPr>
        <w:t>Русско-Камешкирского</w:t>
      </w:r>
      <w:r w:rsidRPr="00C733BF">
        <w:rPr>
          <w:b/>
          <w:bCs/>
          <w:color w:val="000000"/>
        </w:rPr>
        <w:t xml:space="preserve"> сельсовета Камешкирского района Пензенской области по выявлению бесхозяйных недвижимых вещей и принятию их в муниципальную собственность</w:t>
      </w:r>
      <w:r w:rsidRPr="00C733BF">
        <w:rPr>
          <w:b/>
          <w:color w:val="000000"/>
        </w:rPr>
        <w:t xml:space="preserve">  </w:t>
      </w:r>
    </w:p>
    <w:p w:rsidR="00792029" w:rsidRPr="004B5B71" w:rsidRDefault="00792029" w:rsidP="00792029">
      <w:pPr>
        <w:jc w:val="center"/>
        <w:rPr>
          <w:b/>
          <w:bCs/>
          <w:color w:val="000000"/>
        </w:rPr>
      </w:pPr>
      <w:r w:rsidRPr="004B5B71">
        <w:rPr>
          <w:b/>
          <w:bCs/>
          <w:color w:val="000000"/>
        </w:rPr>
        <w:t> </w:t>
      </w:r>
    </w:p>
    <w:p w:rsidR="00792029" w:rsidRPr="004B5B71" w:rsidRDefault="00792029" w:rsidP="00792029">
      <w:pPr>
        <w:ind w:firstLine="315"/>
        <w:jc w:val="both"/>
        <w:rPr>
          <w:color w:val="000000"/>
        </w:rPr>
      </w:pPr>
      <w:r w:rsidRPr="004B5B71">
        <w:rPr>
          <w:color w:val="000000"/>
        </w:rPr>
        <w:t>1. Настоящее Положение регулирует общественные отношения в сфере организации деятельности</w:t>
      </w:r>
      <w:r w:rsidRPr="00C733BF">
        <w:rPr>
          <w:b/>
          <w:bCs/>
          <w:color w:val="000000"/>
        </w:rPr>
        <w:t xml:space="preserve"> </w:t>
      </w:r>
      <w:r>
        <w:rPr>
          <w:bCs/>
          <w:color w:val="000000"/>
        </w:rPr>
        <w:t>Русско-Камешкирского</w:t>
      </w:r>
      <w:r w:rsidRPr="00C733BF">
        <w:rPr>
          <w:bCs/>
          <w:color w:val="000000"/>
        </w:rPr>
        <w:t xml:space="preserve"> сельсовета Камешкирского района Пензенской области</w:t>
      </w:r>
      <w:r w:rsidRPr="004B5B71">
        <w:rPr>
          <w:color w:val="000000"/>
        </w:rPr>
        <w:t xml:space="preserve"> (далее – муниципальное образование) по выявлению бесхозяйных недвижимых вещей, находящихся на территории муниципального образования, принятию бесхозяйных недвижимых вещей в муниципальную собственность муниципального образования.</w:t>
      </w:r>
    </w:p>
    <w:p w:rsidR="00792029" w:rsidRPr="004B5B71" w:rsidRDefault="00792029" w:rsidP="00792029">
      <w:pPr>
        <w:ind w:firstLine="315"/>
        <w:jc w:val="both"/>
        <w:rPr>
          <w:color w:val="000000"/>
        </w:rPr>
      </w:pPr>
      <w:r w:rsidRPr="004B5B71">
        <w:rPr>
          <w:color w:val="000000"/>
        </w:rPr>
        <w:lastRenderedPageBreak/>
        <w:t>2. Настоящее Положение распространяется на недвижимое имуществ</w:t>
      </w:r>
      <w:proofErr w:type="gramStart"/>
      <w:r w:rsidRPr="004B5B71">
        <w:rPr>
          <w:color w:val="000000"/>
        </w:rPr>
        <w:t>о(</w:t>
      </w:r>
      <w:proofErr w:type="gramEnd"/>
      <w:r w:rsidRPr="004B5B71">
        <w:rPr>
          <w:color w:val="000000"/>
        </w:rPr>
        <w:t>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792029" w:rsidRPr="004B5B71" w:rsidRDefault="00792029" w:rsidP="00792029">
      <w:pPr>
        <w:ind w:firstLine="315"/>
        <w:jc w:val="both"/>
        <w:rPr>
          <w:color w:val="000000"/>
        </w:rPr>
      </w:pPr>
      <w:r w:rsidRPr="004B5B71">
        <w:rPr>
          <w:color w:val="000000"/>
        </w:rPr>
        <w:t xml:space="preserve">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w:t>
      </w:r>
      <w:r>
        <w:rPr>
          <w:color w:val="000000"/>
        </w:rPr>
        <w:t>а</w:t>
      </w:r>
      <w:r w:rsidRPr="004B5B71">
        <w:rPr>
          <w:color w:val="000000"/>
        </w:rPr>
        <w:t>дминистрация муниципального образования (далее – уполномоченный орган).</w:t>
      </w:r>
    </w:p>
    <w:p w:rsidR="00792029" w:rsidRPr="004B5B71" w:rsidRDefault="00792029" w:rsidP="00792029">
      <w:pPr>
        <w:ind w:firstLine="315"/>
        <w:jc w:val="both"/>
        <w:rPr>
          <w:color w:val="000000"/>
        </w:rPr>
      </w:pPr>
      <w:r w:rsidRPr="004B5B71">
        <w:rPr>
          <w:color w:val="000000"/>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792029" w:rsidRPr="004B5B71" w:rsidRDefault="00792029" w:rsidP="00792029">
      <w:pPr>
        <w:ind w:firstLine="315"/>
        <w:jc w:val="both"/>
        <w:rPr>
          <w:color w:val="000000"/>
        </w:rPr>
      </w:pPr>
      <w:r w:rsidRPr="004B5B71">
        <w:rPr>
          <w:color w:val="000000"/>
        </w:rPr>
        <w:t>1</w:t>
      </w:r>
      <w:r w:rsidRPr="004B5B71">
        <w:rPr>
          <w:color w:val="000000"/>
          <w:spacing w:val="-20"/>
        </w:rPr>
        <w:t>) от</w:t>
      </w:r>
      <w:r w:rsidRPr="004B5B71">
        <w:rPr>
          <w:color w:val="000000"/>
        </w:rPr>
        <w:t> федеральных органов государственной власти Российской Федерации, органов государственной власти П</w:t>
      </w:r>
      <w:r>
        <w:rPr>
          <w:color w:val="000000"/>
        </w:rPr>
        <w:t>ензенской</w:t>
      </w:r>
      <w:r w:rsidRPr="004B5B71">
        <w:rPr>
          <w:color w:val="000000"/>
        </w:rPr>
        <w:t xml:space="preserve"> области, органов местного самоуправления муниципальных образований П</w:t>
      </w:r>
      <w:r>
        <w:rPr>
          <w:color w:val="000000"/>
        </w:rPr>
        <w:t>ензенской</w:t>
      </w:r>
      <w:r w:rsidRPr="004B5B71">
        <w:rPr>
          <w:color w:val="000000"/>
        </w:rPr>
        <w:t xml:space="preserve"> области;</w:t>
      </w:r>
    </w:p>
    <w:p w:rsidR="00792029" w:rsidRPr="004B5B71" w:rsidRDefault="00792029" w:rsidP="00792029">
      <w:pPr>
        <w:ind w:firstLine="315"/>
        <w:jc w:val="both"/>
        <w:rPr>
          <w:color w:val="000000"/>
        </w:rPr>
      </w:pPr>
      <w:r w:rsidRPr="004B5B71">
        <w:rPr>
          <w:color w:val="000000"/>
        </w:rPr>
        <w:t>2) от физических и юридических лиц;</w:t>
      </w:r>
    </w:p>
    <w:p w:rsidR="00792029" w:rsidRPr="004B5B71" w:rsidRDefault="00792029" w:rsidP="00792029">
      <w:pPr>
        <w:ind w:firstLine="315"/>
        <w:jc w:val="both"/>
        <w:rPr>
          <w:color w:val="000000"/>
        </w:rPr>
      </w:pPr>
      <w:r w:rsidRPr="004B5B71">
        <w:rPr>
          <w:color w:val="000000"/>
        </w:rPr>
        <w:t>3) от собственника объекта недвижимого имущества в форме заявления об отказе от права собственности на данный объект;</w:t>
      </w:r>
    </w:p>
    <w:p w:rsidR="00792029" w:rsidRPr="004B5B71" w:rsidRDefault="00792029" w:rsidP="00792029">
      <w:pPr>
        <w:ind w:firstLine="315"/>
        <w:jc w:val="both"/>
        <w:rPr>
          <w:color w:val="000000"/>
        </w:rPr>
      </w:pPr>
      <w:r w:rsidRPr="004B5B71">
        <w:rPr>
          <w:color w:val="000000"/>
        </w:rPr>
        <w:t>4) в результате проведения инвентаризации муниципального имущества муниципального образования;</w:t>
      </w:r>
    </w:p>
    <w:p w:rsidR="00792029" w:rsidRPr="004B5B71" w:rsidRDefault="00792029" w:rsidP="00792029">
      <w:pPr>
        <w:ind w:firstLine="315"/>
        <w:jc w:val="both"/>
        <w:rPr>
          <w:color w:val="000000"/>
        </w:rPr>
      </w:pPr>
      <w:r w:rsidRPr="004B5B71">
        <w:rPr>
          <w:color w:val="000000"/>
        </w:rPr>
        <w:t>5) в результате проведения муниципального земельного контроля на территории муниципального образования;</w:t>
      </w:r>
    </w:p>
    <w:p w:rsidR="00792029" w:rsidRPr="004B5B71" w:rsidRDefault="00792029" w:rsidP="00792029">
      <w:pPr>
        <w:ind w:firstLine="315"/>
        <w:jc w:val="both"/>
        <w:rPr>
          <w:color w:val="000000"/>
        </w:rPr>
      </w:pPr>
      <w:r w:rsidRPr="004B5B71">
        <w:rPr>
          <w:color w:val="000000"/>
        </w:rPr>
        <w:t xml:space="preserve">6) в результате обследования или осмотра территории муниципального образования должностными лицами </w:t>
      </w:r>
      <w:r>
        <w:rPr>
          <w:color w:val="000000"/>
        </w:rPr>
        <w:t>а</w:t>
      </w:r>
      <w:r w:rsidRPr="004B5B71">
        <w:rPr>
          <w:color w:val="000000"/>
        </w:rPr>
        <w:t>дминистрации муниципального образования;</w:t>
      </w:r>
    </w:p>
    <w:p w:rsidR="00792029" w:rsidRPr="004B5B71" w:rsidRDefault="00792029" w:rsidP="00792029">
      <w:pPr>
        <w:ind w:firstLine="315"/>
        <w:jc w:val="both"/>
        <w:rPr>
          <w:color w:val="000000"/>
        </w:rPr>
      </w:pPr>
      <w:r w:rsidRPr="004B5B71">
        <w:rPr>
          <w:color w:val="000000"/>
        </w:rPr>
        <w:t>7) в иных формах, не запрещенных законодательством.</w:t>
      </w:r>
    </w:p>
    <w:p w:rsidR="00792029" w:rsidRPr="004B5B71" w:rsidRDefault="00792029" w:rsidP="00792029">
      <w:pPr>
        <w:ind w:firstLine="315"/>
        <w:jc w:val="both"/>
        <w:rPr>
          <w:color w:val="000000"/>
        </w:rPr>
      </w:pPr>
      <w:r w:rsidRPr="004B5B71">
        <w:rPr>
          <w:color w:val="000000"/>
        </w:rPr>
        <w:t>5. К заявлению, указанному в подпункте 3 пункта 4 настоящего Положения, прилагаются:</w:t>
      </w:r>
    </w:p>
    <w:p w:rsidR="00792029" w:rsidRPr="004B5B71" w:rsidRDefault="00792029" w:rsidP="00792029">
      <w:pPr>
        <w:ind w:firstLine="315"/>
        <w:jc w:val="both"/>
        <w:rPr>
          <w:color w:val="000000"/>
        </w:rPr>
      </w:pPr>
      <w:r w:rsidRPr="004B5B71">
        <w:rPr>
          <w:color w:val="000000"/>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792029" w:rsidRPr="004B5B71" w:rsidRDefault="00792029" w:rsidP="00792029">
      <w:pPr>
        <w:ind w:firstLine="315"/>
        <w:jc w:val="both"/>
        <w:rPr>
          <w:color w:val="000000"/>
        </w:rPr>
      </w:pPr>
      <w:r w:rsidRPr="004B5B71">
        <w:rPr>
          <w:color w:val="000000"/>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792029" w:rsidRPr="004B5B71" w:rsidRDefault="00792029" w:rsidP="00792029">
      <w:pPr>
        <w:ind w:firstLine="315"/>
        <w:jc w:val="both"/>
        <w:rPr>
          <w:color w:val="000000"/>
        </w:rPr>
      </w:pPr>
      <w:r w:rsidRPr="004B5B71">
        <w:rPr>
          <w:color w:val="000000"/>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792029" w:rsidRPr="004B5B71" w:rsidRDefault="00792029" w:rsidP="00792029">
      <w:pPr>
        <w:ind w:firstLine="315"/>
        <w:jc w:val="both"/>
        <w:rPr>
          <w:color w:val="000000"/>
        </w:rPr>
      </w:pPr>
      <w:r w:rsidRPr="004B5B71">
        <w:rPr>
          <w:color w:val="000000"/>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792029" w:rsidRPr="004B5B71" w:rsidRDefault="00792029" w:rsidP="00792029">
      <w:pPr>
        <w:ind w:firstLine="315"/>
        <w:jc w:val="both"/>
        <w:rPr>
          <w:color w:val="000000"/>
        </w:rPr>
      </w:pPr>
      <w:r w:rsidRPr="004B5B71">
        <w:rPr>
          <w:color w:val="000000"/>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792029" w:rsidRPr="004B5B71" w:rsidRDefault="00792029" w:rsidP="00792029">
      <w:pPr>
        <w:ind w:firstLine="315"/>
        <w:jc w:val="both"/>
        <w:rPr>
          <w:color w:val="000000"/>
        </w:rPr>
      </w:pPr>
      <w:r w:rsidRPr="004B5B71">
        <w:rPr>
          <w:color w:val="000000"/>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792029" w:rsidRPr="004B5B71" w:rsidRDefault="00792029" w:rsidP="00792029">
      <w:pPr>
        <w:ind w:firstLine="315"/>
        <w:jc w:val="both"/>
        <w:rPr>
          <w:color w:val="000000"/>
        </w:rPr>
      </w:pPr>
      <w:r w:rsidRPr="004B5B71">
        <w:rPr>
          <w:color w:val="000000"/>
        </w:rPr>
        <w:t>4) 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(далее – орган регистрации прав), для получения выписки из Единого государственного реестра недвижимости на выявленный объект недвижимого имущества;</w:t>
      </w:r>
    </w:p>
    <w:p w:rsidR="00792029" w:rsidRPr="004B5B71" w:rsidRDefault="00792029" w:rsidP="00792029">
      <w:pPr>
        <w:ind w:firstLine="315"/>
        <w:jc w:val="both"/>
        <w:rPr>
          <w:color w:val="000000"/>
        </w:rPr>
      </w:pPr>
      <w:r w:rsidRPr="004B5B71">
        <w:rPr>
          <w:color w:val="000000"/>
        </w:rPr>
        <w:t>5) направляет запросы в государственные орган</w:t>
      </w:r>
      <w:proofErr w:type="gramStart"/>
      <w:r w:rsidRPr="004B5B71">
        <w:rPr>
          <w:color w:val="000000"/>
        </w:rPr>
        <w:t>ы(</w:t>
      </w:r>
      <w:proofErr w:type="gramEnd"/>
      <w:r w:rsidRPr="004B5B71">
        <w:rPr>
          <w:color w:val="000000"/>
        </w:rPr>
        <w:t>организации), осуществлявшие регистрацию прав на недвижимое имущество до введения в действие Федерального закона от 21.07.1997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w:t>
      </w:r>
      <w:r>
        <w:rPr>
          <w:color w:val="000000"/>
        </w:rPr>
        <w:t xml:space="preserve"> и сделок с ним на территории Пензенской</w:t>
      </w:r>
      <w:r w:rsidRPr="004B5B71">
        <w:rPr>
          <w:color w:val="000000"/>
        </w:rPr>
        <w:t xml:space="preserve"> </w:t>
      </w:r>
      <w:r w:rsidRPr="004B5B71">
        <w:rPr>
          <w:color w:val="000000"/>
        </w:rPr>
        <w:lastRenderedPageBreak/>
        <w:t>области, для получения документа, подтверждающего, что право собственности на выявленный объект недвижимого имущества не было зарегистрировано указанными государственными органами (организациями);</w:t>
      </w:r>
    </w:p>
    <w:p w:rsidR="00792029" w:rsidRPr="004B5B71" w:rsidRDefault="00792029" w:rsidP="00792029">
      <w:pPr>
        <w:ind w:firstLine="315"/>
        <w:jc w:val="both"/>
        <w:rPr>
          <w:color w:val="000000"/>
        </w:rPr>
      </w:pPr>
      <w:r w:rsidRPr="004B5B71">
        <w:rPr>
          <w:color w:val="000000"/>
        </w:rPr>
        <w:t xml:space="preserve">6) направляет запросы в федеральный орган исполнительной власти, уполномоченный на ведение реестра федерального имущества, орган исполнительной власти </w:t>
      </w:r>
      <w:r>
        <w:rPr>
          <w:color w:val="000000"/>
        </w:rPr>
        <w:t>Пензенской</w:t>
      </w:r>
      <w:r w:rsidRPr="004B5B71">
        <w:rPr>
          <w:color w:val="000000"/>
        </w:rPr>
        <w:t xml:space="preserve"> области, уполномоченный на ведение реестра государственной собственности П</w:t>
      </w:r>
      <w:r>
        <w:rPr>
          <w:color w:val="000000"/>
        </w:rPr>
        <w:t>ензенской</w:t>
      </w:r>
      <w:r w:rsidRPr="004B5B71">
        <w:rPr>
          <w:color w:val="000000"/>
        </w:rPr>
        <w:t xml:space="preserve"> области,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w:t>
      </w:r>
      <w:r>
        <w:rPr>
          <w:color w:val="000000"/>
        </w:rPr>
        <w:t>Пензенской</w:t>
      </w:r>
      <w:r w:rsidRPr="004B5B71">
        <w:rPr>
          <w:color w:val="000000"/>
        </w:rPr>
        <w:t xml:space="preserve"> области;</w:t>
      </w:r>
    </w:p>
    <w:p w:rsidR="00792029" w:rsidRPr="004B5B71" w:rsidRDefault="00792029" w:rsidP="00792029">
      <w:pPr>
        <w:ind w:firstLine="315"/>
        <w:jc w:val="both"/>
        <w:rPr>
          <w:color w:val="000000"/>
        </w:rPr>
      </w:pPr>
      <w:r w:rsidRPr="004B5B71">
        <w:rPr>
          <w:color w:val="000000"/>
        </w:rPr>
        <w:t>7) опубликовывает в средствах массовой информации и размещает на официальном сайте муниципального образования в информационно-телекоммуникационной сети «Интернет» сведения о выявленном объекте недвижимого имущества и о розыске собственника указанного имущества.</w:t>
      </w:r>
    </w:p>
    <w:p w:rsidR="00792029" w:rsidRPr="004B5B71" w:rsidRDefault="00792029" w:rsidP="00792029">
      <w:pPr>
        <w:ind w:firstLine="315"/>
        <w:jc w:val="both"/>
        <w:rPr>
          <w:color w:val="000000"/>
        </w:rPr>
      </w:pPr>
      <w:r w:rsidRPr="004B5B71">
        <w:rPr>
          <w:color w:val="000000"/>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792029" w:rsidRDefault="00792029" w:rsidP="00792029">
      <w:pPr>
        <w:ind w:firstLine="315"/>
        <w:jc w:val="both"/>
        <w:rPr>
          <w:color w:val="000000"/>
        </w:rPr>
      </w:pPr>
      <w:r w:rsidRPr="004B5B71">
        <w:rPr>
          <w:color w:val="000000"/>
        </w:rPr>
        <w:t>8. </w:t>
      </w:r>
      <w:proofErr w:type="gramStart"/>
      <w:r w:rsidRPr="004B5B71">
        <w:rPr>
          <w:color w:val="000000"/>
        </w:rPr>
        <w:t xml:space="preserve">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w:t>
      </w:r>
      <w:r>
        <w:rPr>
          <w:color w:val="000000"/>
        </w:rPr>
        <w:t>соответствующим правовым актом, принятым на местном уровне.</w:t>
      </w:r>
      <w:proofErr w:type="gramEnd"/>
    </w:p>
    <w:p w:rsidR="00792029" w:rsidRPr="004B5B71" w:rsidRDefault="00792029" w:rsidP="00792029">
      <w:pPr>
        <w:ind w:firstLine="315"/>
        <w:jc w:val="both"/>
        <w:rPr>
          <w:color w:val="000000"/>
        </w:rPr>
      </w:pPr>
      <w:r w:rsidRPr="004B5B71">
        <w:rPr>
          <w:color w:val="000000"/>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792029" w:rsidRPr="004B5B71" w:rsidRDefault="00792029" w:rsidP="00792029">
      <w:pPr>
        <w:ind w:firstLine="315"/>
        <w:jc w:val="both"/>
        <w:rPr>
          <w:color w:val="000000"/>
        </w:rPr>
      </w:pPr>
      <w:r w:rsidRPr="004B5B71">
        <w:rPr>
          <w:color w:val="000000"/>
        </w:rPr>
        <w:t xml:space="preserve">10. В целях постановки бесхозяйных недвижимых вещей на </w:t>
      </w:r>
      <w:proofErr w:type="gramStart"/>
      <w:r w:rsidRPr="004B5B71">
        <w:rPr>
          <w:color w:val="000000"/>
        </w:rPr>
        <w:t>учет</w:t>
      </w:r>
      <w:proofErr w:type="gramEnd"/>
      <w:r w:rsidRPr="004B5B71">
        <w:rPr>
          <w:color w:val="000000"/>
        </w:rPr>
        <w:t xml:space="preserve"> в органе регистрации прав уполномоченный орган на основании решения, указанного в пункте 8 настоящего Положения:</w:t>
      </w:r>
    </w:p>
    <w:p w:rsidR="00792029" w:rsidRPr="004B5B71" w:rsidRDefault="00792029" w:rsidP="00792029">
      <w:pPr>
        <w:ind w:firstLine="315"/>
        <w:jc w:val="both"/>
        <w:rPr>
          <w:color w:val="000000"/>
        </w:rPr>
      </w:pPr>
      <w:r w:rsidRPr="004B5B71">
        <w:rPr>
          <w:color w:val="000000"/>
        </w:rPr>
        <w:t>1) обеспечивает подготовку документов, необходимых для постановки на учет бесхозяйных недвижимых вещей;</w:t>
      </w:r>
    </w:p>
    <w:p w:rsidR="00792029" w:rsidRPr="004B5B71" w:rsidRDefault="00792029" w:rsidP="00792029">
      <w:pPr>
        <w:ind w:firstLine="315"/>
        <w:jc w:val="both"/>
        <w:rPr>
          <w:color w:val="000000"/>
        </w:rPr>
      </w:pPr>
      <w:r w:rsidRPr="004B5B71">
        <w:rPr>
          <w:color w:val="000000"/>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792029" w:rsidRDefault="00792029" w:rsidP="00792029">
      <w:pPr>
        <w:ind w:firstLine="315"/>
        <w:jc w:val="both"/>
        <w:rPr>
          <w:color w:val="000000"/>
        </w:rPr>
      </w:pPr>
      <w:r w:rsidRPr="004B5B71">
        <w:rPr>
          <w:color w:val="000000"/>
        </w:rPr>
        <w:t xml:space="preserve">11. По истечении одного года со дня постановки бесхозяйной недвижимой вещи на учет в органе регистрации прав уполномоченный орган вправе принять решение об обращении в суд с требованием о признании права муниципальной собственности на эту вещь, при </w:t>
      </w:r>
      <w:r>
        <w:rPr>
          <w:color w:val="000000"/>
        </w:rPr>
        <w:t xml:space="preserve"> одновременном соблюдении следующих условий</w:t>
      </w:r>
      <w:proofErr w:type="gramStart"/>
      <w:r>
        <w:rPr>
          <w:color w:val="000000"/>
        </w:rPr>
        <w:t xml:space="preserve"> :</w:t>
      </w:r>
      <w:proofErr w:type="gramEnd"/>
    </w:p>
    <w:p w:rsidR="00792029" w:rsidRDefault="00792029" w:rsidP="00792029">
      <w:pPr>
        <w:ind w:firstLine="315"/>
        <w:jc w:val="both"/>
        <w:rPr>
          <w:color w:val="000000"/>
        </w:rPr>
      </w:pPr>
      <w:r>
        <w:rPr>
          <w:color w:val="000000"/>
        </w:rPr>
        <w:t>1)</w:t>
      </w:r>
      <w:r w:rsidRPr="004B5B71">
        <w:rPr>
          <w:color w:val="000000"/>
        </w:rPr>
        <w:t>соответстви</w:t>
      </w:r>
      <w:r>
        <w:rPr>
          <w:color w:val="000000"/>
        </w:rPr>
        <w:t>е</w:t>
      </w:r>
      <w:r w:rsidRPr="004B5B71">
        <w:rPr>
          <w:color w:val="000000"/>
        </w:rPr>
        <w:t xml:space="preserve"> бесхозяйной недвижимой вещи требованиям части 1 статьи 50 Федерального закона от 06.10.2003№ 131-ФЗ «Об общих принципах организации местного самоуправления в Российской Федерации».</w:t>
      </w:r>
    </w:p>
    <w:p w:rsidR="00792029" w:rsidRPr="004B5B71" w:rsidRDefault="00792029" w:rsidP="00792029">
      <w:pPr>
        <w:ind w:firstLine="315"/>
        <w:jc w:val="both"/>
        <w:rPr>
          <w:color w:val="000000"/>
        </w:rPr>
      </w:pPr>
      <w:r>
        <w:rPr>
          <w:color w:val="000000"/>
        </w:rPr>
        <w:t>2)наличие в бюджете муниципального образования денежных сре</w:t>
      </w:r>
      <w:proofErr w:type="gramStart"/>
      <w:r>
        <w:rPr>
          <w:color w:val="000000"/>
        </w:rPr>
        <w:t>дств дл</w:t>
      </w:r>
      <w:proofErr w:type="gramEnd"/>
      <w:r>
        <w:rPr>
          <w:color w:val="000000"/>
        </w:rPr>
        <w:t>я оформления права муниципальной собственности на бесхозяйную недвижимую вещь и на ее содержание.</w:t>
      </w:r>
    </w:p>
    <w:p w:rsidR="00792029" w:rsidRPr="004B5B71" w:rsidRDefault="00792029" w:rsidP="00792029">
      <w:pPr>
        <w:ind w:firstLine="315"/>
        <w:jc w:val="both"/>
        <w:rPr>
          <w:color w:val="000000"/>
        </w:rPr>
      </w:pPr>
      <w:r w:rsidRPr="004B5B71">
        <w:rPr>
          <w:color w:val="000000"/>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792029" w:rsidRPr="004B5B71" w:rsidRDefault="00792029" w:rsidP="00792029">
      <w:pPr>
        <w:ind w:firstLine="315"/>
        <w:jc w:val="both"/>
        <w:rPr>
          <w:color w:val="000000"/>
        </w:rPr>
      </w:pPr>
      <w:r w:rsidRPr="004B5B71">
        <w:rPr>
          <w:color w:val="000000"/>
        </w:rPr>
        <w:t>1) осуществляет действия в целях государственной регистрации права муниципальной собственности на объект недвижимого имущества;</w:t>
      </w:r>
    </w:p>
    <w:p w:rsidR="00792029" w:rsidRPr="004B5B71" w:rsidRDefault="00792029" w:rsidP="00792029">
      <w:pPr>
        <w:ind w:firstLine="315"/>
        <w:jc w:val="both"/>
        <w:rPr>
          <w:color w:val="000000"/>
        </w:rPr>
      </w:pPr>
      <w:r w:rsidRPr="004B5B71">
        <w:rPr>
          <w:color w:val="000000"/>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792029" w:rsidRPr="004B5B71" w:rsidRDefault="00792029" w:rsidP="00792029">
      <w:pPr>
        <w:ind w:firstLine="567"/>
        <w:jc w:val="both"/>
        <w:rPr>
          <w:color w:val="000000"/>
        </w:rPr>
      </w:pPr>
      <w:r w:rsidRPr="004B5B71">
        <w:rPr>
          <w:color w:val="000000"/>
        </w:rPr>
        <w:t> </w:t>
      </w:r>
    </w:p>
    <w:p w:rsidR="00792029" w:rsidRPr="004B5B71" w:rsidRDefault="00792029" w:rsidP="00792029"/>
    <w:p w:rsidR="0048473B" w:rsidRPr="0048473B" w:rsidRDefault="0048473B" w:rsidP="00E82C60"/>
    <w:sectPr w:rsidR="0048473B" w:rsidRPr="0048473B" w:rsidSect="00BE7AA8">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F5" w:rsidRDefault="00B81EF5" w:rsidP="00E82C60">
      <w:r>
        <w:separator/>
      </w:r>
    </w:p>
  </w:endnote>
  <w:endnote w:type="continuationSeparator" w:id="0">
    <w:p w:rsidR="00B81EF5" w:rsidRDefault="00B81EF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F5" w:rsidRDefault="00B81EF5" w:rsidP="00E82C60">
      <w:r>
        <w:separator/>
      </w:r>
    </w:p>
  </w:footnote>
  <w:footnote w:type="continuationSeparator" w:id="0">
    <w:p w:rsidR="00B81EF5" w:rsidRDefault="00B81EF5"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1">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0">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6">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1">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2">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20B63E0"/>
    <w:multiLevelType w:val="multilevel"/>
    <w:tmpl w:val="F280BF52"/>
    <w:lvl w:ilvl="0">
      <w:start w:val="1"/>
      <w:numFmt w:val="decimal"/>
      <w:lvlText w:val="%1."/>
      <w:lvlJc w:val="left"/>
      <w:pPr>
        <w:tabs>
          <w:tab w:val="num" w:pos="360"/>
        </w:tabs>
        <w:ind w:left="360" w:hanging="360"/>
      </w:pPr>
    </w:lvl>
    <w:lvl w:ilvl="1">
      <w:start w:val="1"/>
      <w:numFmt w:val="decimal"/>
      <w:isLgl/>
      <w:lvlText w:val="%1.%2."/>
      <w:lvlJc w:val="left"/>
      <w:pPr>
        <w:tabs>
          <w:tab w:val="num" w:pos="945"/>
        </w:tabs>
        <w:ind w:left="945" w:hanging="945"/>
      </w:pPr>
    </w:lvl>
    <w:lvl w:ilvl="2">
      <w:start w:val="1"/>
      <w:numFmt w:val="decimal"/>
      <w:isLgl/>
      <w:lvlText w:val="%1.%2.%3."/>
      <w:lvlJc w:val="left"/>
      <w:pPr>
        <w:tabs>
          <w:tab w:val="num" w:pos="945"/>
        </w:tabs>
        <w:ind w:left="945" w:hanging="945"/>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7">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3"/>
  </w:num>
  <w:num w:numId="2">
    <w:abstractNumId w:val="15"/>
  </w:num>
  <w:num w:numId="3">
    <w:abstractNumId w:val="30"/>
  </w:num>
  <w:num w:numId="4">
    <w:abstractNumId w:val="39"/>
  </w:num>
  <w:num w:numId="5">
    <w:abstractNumId w:val="2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4"/>
  </w:num>
  <w:num w:numId="9">
    <w:abstractNumId w:val="8"/>
  </w:num>
  <w:num w:numId="10">
    <w:abstractNumId w:val="25"/>
  </w:num>
  <w:num w:numId="11">
    <w:abstractNumId w:val="13"/>
  </w:num>
  <w:num w:numId="12">
    <w:abstractNumId w:val="14"/>
  </w:num>
  <w:num w:numId="13">
    <w:abstractNumId w:val="3"/>
  </w:num>
  <w:num w:numId="14">
    <w:abstractNumId w:val="32"/>
  </w:num>
  <w:num w:numId="15">
    <w:abstractNumId w:val="3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3"/>
  </w:num>
  <w:num w:numId="21">
    <w:abstractNumId w:val="28"/>
  </w:num>
  <w:num w:numId="22">
    <w:abstractNumId w:val="26"/>
  </w:num>
  <w:num w:numId="23">
    <w:abstractNumId w:val="1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2"/>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20"/>
  </w:num>
  <w:num w:numId="43">
    <w:abstractNumId w:val="31"/>
  </w:num>
  <w:num w:numId="44">
    <w:abstractNumId w:val="21"/>
  </w:num>
  <w:num w:numId="45">
    <w:abstractNumId w:val="37"/>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B1974"/>
    <w:rsid w:val="000D2284"/>
    <w:rsid w:val="001015BB"/>
    <w:rsid w:val="00102337"/>
    <w:rsid w:val="0010556D"/>
    <w:rsid w:val="0012522C"/>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87E1E"/>
    <w:rsid w:val="002F5087"/>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7260B"/>
    <w:rsid w:val="00481200"/>
    <w:rsid w:val="0048473B"/>
    <w:rsid w:val="00491AB8"/>
    <w:rsid w:val="004C6034"/>
    <w:rsid w:val="004F5CB7"/>
    <w:rsid w:val="004F7F85"/>
    <w:rsid w:val="00536C71"/>
    <w:rsid w:val="00553332"/>
    <w:rsid w:val="005559B1"/>
    <w:rsid w:val="00576EC5"/>
    <w:rsid w:val="005B11E6"/>
    <w:rsid w:val="005B3F83"/>
    <w:rsid w:val="005B4202"/>
    <w:rsid w:val="005E50A4"/>
    <w:rsid w:val="00611169"/>
    <w:rsid w:val="0061288D"/>
    <w:rsid w:val="00617238"/>
    <w:rsid w:val="00621A4E"/>
    <w:rsid w:val="00643E7F"/>
    <w:rsid w:val="0064514D"/>
    <w:rsid w:val="0064692F"/>
    <w:rsid w:val="006711BE"/>
    <w:rsid w:val="00673EC9"/>
    <w:rsid w:val="0068638C"/>
    <w:rsid w:val="0069407A"/>
    <w:rsid w:val="006B1D8A"/>
    <w:rsid w:val="006C445F"/>
    <w:rsid w:val="006E1823"/>
    <w:rsid w:val="006E58F3"/>
    <w:rsid w:val="007027DD"/>
    <w:rsid w:val="00710FA8"/>
    <w:rsid w:val="007369E9"/>
    <w:rsid w:val="00754AAC"/>
    <w:rsid w:val="00755832"/>
    <w:rsid w:val="00765843"/>
    <w:rsid w:val="00783065"/>
    <w:rsid w:val="00792029"/>
    <w:rsid w:val="00792F13"/>
    <w:rsid w:val="00797C6B"/>
    <w:rsid w:val="007D7F08"/>
    <w:rsid w:val="007E1404"/>
    <w:rsid w:val="007E5686"/>
    <w:rsid w:val="008134A4"/>
    <w:rsid w:val="00813714"/>
    <w:rsid w:val="008176F6"/>
    <w:rsid w:val="00824252"/>
    <w:rsid w:val="00840FF3"/>
    <w:rsid w:val="00890FF1"/>
    <w:rsid w:val="008955B8"/>
    <w:rsid w:val="008C3FFB"/>
    <w:rsid w:val="008D43FD"/>
    <w:rsid w:val="008F773B"/>
    <w:rsid w:val="00906FB1"/>
    <w:rsid w:val="00925601"/>
    <w:rsid w:val="00926517"/>
    <w:rsid w:val="009342D5"/>
    <w:rsid w:val="00935D01"/>
    <w:rsid w:val="00953F6E"/>
    <w:rsid w:val="00955FD2"/>
    <w:rsid w:val="00957FD9"/>
    <w:rsid w:val="00961677"/>
    <w:rsid w:val="00976CA0"/>
    <w:rsid w:val="00985789"/>
    <w:rsid w:val="009867A9"/>
    <w:rsid w:val="00990C53"/>
    <w:rsid w:val="009C11D4"/>
    <w:rsid w:val="009C507B"/>
    <w:rsid w:val="009E0D9D"/>
    <w:rsid w:val="00A021AD"/>
    <w:rsid w:val="00A1070A"/>
    <w:rsid w:val="00A54071"/>
    <w:rsid w:val="00AA555A"/>
    <w:rsid w:val="00AD0766"/>
    <w:rsid w:val="00B22914"/>
    <w:rsid w:val="00B273CD"/>
    <w:rsid w:val="00B54E19"/>
    <w:rsid w:val="00B663D8"/>
    <w:rsid w:val="00B66D85"/>
    <w:rsid w:val="00B72963"/>
    <w:rsid w:val="00B77EA1"/>
    <w:rsid w:val="00B81EF5"/>
    <w:rsid w:val="00B9047B"/>
    <w:rsid w:val="00B9775F"/>
    <w:rsid w:val="00BA24E2"/>
    <w:rsid w:val="00BD2B6B"/>
    <w:rsid w:val="00BD4E53"/>
    <w:rsid w:val="00BE0FA1"/>
    <w:rsid w:val="00BE7AA8"/>
    <w:rsid w:val="00BF1430"/>
    <w:rsid w:val="00C042FE"/>
    <w:rsid w:val="00C07063"/>
    <w:rsid w:val="00C0767C"/>
    <w:rsid w:val="00C17091"/>
    <w:rsid w:val="00C24FDF"/>
    <w:rsid w:val="00C30B0F"/>
    <w:rsid w:val="00C36790"/>
    <w:rsid w:val="00C963AC"/>
    <w:rsid w:val="00CB1DB8"/>
    <w:rsid w:val="00CB4C4A"/>
    <w:rsid w:val="00D04950"/>
    <w:rsid w:val="00D10407"/>
    <w:rsid w:val="00D35AC4"/>
    <w:rsid w:val="00D46573"/>
    <w:rsid w:val="00D46A14"/>
    <w:rsid w:val="00D47E2A"/>
    <w:rsid w:val="00D5261B"/>
    <w:rsid w:val="00D66594"/>
    <w:rsid w:val="00D71D90"/>
    <w:rsid w:val="00D773B2"/>
    <w:rsid w:val="00DB37CB"/>
    <w:rsid w:val="00DE285A"/>
    <w:rsid w:val="00DE6553"/>
    <w:rsid w:val="00E001DB"/>
    <w:rsid w:val="00E00999"/>
    <w:rsid w:val="00E04135"/>
    <w:rsid w:val="00E330E6"/>
    <w:rsid w:val="00E82C60"/>
    <w:rsid w:val="00E93956"/>
    <w:rsid w:val="00EC6F39"/>
    <w:rsid w:val="00ED062A"/>
    <w:rsid w:val="00EE5412"/>
    <w:rsid w:val="00F12525"/>
    <w:rsid w:val="00F14B91"/>
    <w:rsid w:val="00F26EF7"/>
    <w:rsid w:val="00F407BD"/>
    <w:rsid w:val="00F41E3E"/>
    <w:rsid w:val="00F5203F"/>
    <w:rsid w:val="00F7350B"/>
    <w:rsid w:val="00FA36FA"/>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consultantplus://offline/ref=49FBC65D1451109C0FF422305E2CD41EB11BB2D47538BA938FABFE6F774C51F419AF050DECD7DDADB9A809CD84B21C75A39FA1EEC89BFCD216OF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6282</Words>
  <Characters>35813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9</cp:revision>
  <cp:lastPrinted>2022-03-17T12:35:00Z</cp:lastPrinted>
  <dcterms:created xsi:type="dcterms:W3CDTF">2022-05-05T06:08:00Z</dcterms:created>
  <dcterms:modified xsi:type="dcterms:W3CDTF">2022-05-05T12:00:00Z</dcterms:modified>
</cp:coreProperties>
</file>