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bookmarkStart w:id="0" w:name="_GoBack"/>
      <w:bookmarkEnd w:id="0"/>
      <w:r>
        <w:t xml:space="preserve">№ </w:t>
      </w:r>
      <w:r w:rsidR="00953F6E" w:rsidRPr="00953F6E">
        <w:t>7</w:t>
      </w:r>
      <w:r w:rsidR="00E82C60" w:rsidRPr="00B77EA1">
        <w:t xml:space="preserve"> от  </w:t>
      </w:r>
      <w:r w:rsidR="00C963AC" w:rsidRPr="00C963AC">
        <w:t>2</w:t>
      </w:r>
      <w:r w:rsidR="00C963AC">
        <w:rPr>
          <w:lang w:val="en-US"/>
        </w:rPr>
        <w:t>0</w:t>
      </w:r>
      <w:r w:rsidR="00953F6E">
        <w:t xml:space="preserve"> </w:t>
      </w:r>
      <w:r w:rsidR="00D71D90" w:rsidRPr="00F26EF7">
        <w:t xml:space="preserve"> </w:t>
      </w:r>
      <w:r w:rsidR="00953F6E">
        <w:t>апреля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7027DD"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2F5087" w:rsidRDefault="002F5087" w:rsidP="002F5087">
      <w:pPr>
        <w:jc w:val="center"/>
        <w:rPr>
          <w:lang w:val="en-US"/>
        </w:rPr>
      </w:pPr>
      <w:r w:rsidRPr="00517C04">
        <w:rPr>
          <w:noProof/>
        </w:rPr>
        <w:lastRenderedPageBreak/>
        <w:drawing>
          <wp:inline distT="0" distB="0" distL="0" distR="0" wp14:anchorId="125A8DD9" wp14:editId="37006A44">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2F5087" w:rsidTr="002F5087">
        <w:trPr>
          <w:trHeight w:val="80"/>
        </w:trPr>
        <w:tc>
          <w:tcPr>
            <w:tcW w:w="9606" w:type="dxa"/>
          </w:tcPr>
          <w:p w:rsidR="002F5087" w:rsidRDefault="002F5087" w:rsidP="002F5087">
            <w:pPr>
              <w:jc w:val="center"/>
              <w:rPr>
                <w:b/>
                <w:sz w:val="28"/>
              </w:rPr>
            </w:pPr>
          </w:p>
        </w:tc>
      </w:tr>
      <w:tr w:rsidR="002F5087" w:rsidTr="002F5087">
        <w:tc>
          <w:tcPr>
            <w:tcW w:w="9606" w:type="dxa"/>
            <w:hideMark/>
          </w:tcPr>
          <w:p w:rsidR="002F5087" w:rsidRDefault="002F5087" w:rsidP="002F5087">
            <w:pPr>
              <w:jc w:val="center"/>
              <w:rPr>
                <w:b/>
                <w:sz w:val="32"/>
                <w:szCs w:val="32"/>
              </w:rPr>
            </w:pPr>
            <w:r>
              <w:rPr>
                <w:b/>
                <w:sz w:val="32"/>
                <w:szCs w:val="32"/>
              </w:rPr>
              <w:t>АДМИНИСТРАЦИЯ</w:t>
            </w:r>
          </w:p>
        </w:tc>
      </w:tr>
      <w:tr w:rsidR="002F5087" w:rsidTr="002F5087">
        <w:trPr>
          <w:trHeight w:val="397"/>
        </w:trPr>
        <w:tc>
          <w:tcPr>
            <w:tcW w:w="9606" w:type="dxa"/>
            <w:hideMark/>
          </w:tcPr>
          <w:p w:rsidR="002F5087" w:rsidRDefault="002F5087" w:rsidP="002F5087">
            <w:pPr>
              <w:jc w:val="center"/>
              <w:rPr>
                <w:b/>
                <w:sz w:val="32"/>
                <w:szCs w:val="32"/>
              </w:rPr>
            </w:pPr>
            <w:r>
              <w:rPr>
                <w:b/>
                <w:sz w:val="32"/>
                <w:szCs w:val="32"/>
              </w:rPr>
              <w:t>РУССКО-КАМЕШКИРСКОГО СЕЛЬСОВЕТА</w:t>
            </w:r>
          </w:p>
        </w:tc>
      </w:tr>
      <w:tr w:rsidR="002F5087" w:rsidTr="002F5087">
        <w:tc>
          <w:tcPr>
            <w:tcW w:w="9606" w:type="dxa"/>
            <w:hideMark/>
          </w:tcPr>
          <w:p w:rsidR="002F5087" w:rsidRDefault="002F5087" w:rsidP="002F5087">
            <w:pPr>
              <w:jc w:val="center"/>
              <w:rPr>
                <w:b/>
                <w:sz w:val="32"/>
                <w:szCs w:val="32"/>
              </w:rPr>
            </w:pPr>
            <w:r>
              <w:rPr>
                <w:b/>
                <w:sz w:val="32"/>
                <w:szCs w:val="32"/>
              </w:rPr>
              <w:t>КАМЕШКИРСКОГО РАЙОНА</w:t>
            </w:r>
          </w:p>
        </w:tc>
      </w:tr>
      <w:tr w:rsidR="002F5087" w:rsidTr="002F5087">
        <w:trPr>
          <w:trHeight w:val="363"/>
        </w:trPr>
        <w:tc>
          <w:tcPr>
            <w:tcW w:w="9606" w:type="dxa"/>
            <w:vAlign w:val="center"/>
            <w:hideMark/>
          </w:tcPr>
          <w:p w:rsidR="002F5087" w:rsidRDefault="002F5087" w:rsidP="002F5087">
            <w:pPr>
              <w:jc w:val="center"/>
              <w:rPr>
                <w:b/>
                <w:sz w:val="32"/>
                <w:szCs w:val="32"/>
              </w:rPr>
            </w:pPr>
            <w:r>
              <w:rPr>
                <w:b/>
                <w:sz w:val="32"/>
                <w:szCs w:val="32"/>
              </w:rPr>
              <w:t>ПЕНЗЕНСКОЙ ОБЛАСТИ</w:t>
            </w:r>
          </w:p>
        </w:tc>
      </w:tr>
      <w:tr w:rsidR="002F5087" w:rsidTr="002F5087">
        <w:trPr>
          <w:trHeight w:val="363"/>
        </w:trPr>
        <w:tc>
          <w:tcPr>
            <w:tcW w:w="9606" w:type="dxa"/>
            <w:vAlign w:val="center"/>
            <w:hideMark/>
          </w:tcPr>
          <w:p w:rsidR="002F5087" w:rsidRDefault="002F5087" w:rsidP="002F5087">
            <w:pPr>
              <w:jc w:val="center"/>
              <w:rPr>
                <w:b/>
                <w:sz w:val="32"/>
                <w:szCs w:val="32"/>
              </w:rPr>
            </w:pPr>
          </w:p>
        </w:tc>
      </w:tr>
      <w:tr w:rsidR="002F5087" w:rsidTr="002F5087">
        <w:trPr>
          <w:trHeight w:val="363"/>
        </w:trPr>
        <w:tc>
          <w:tcPr>
            <w:tcW w:w="9606" w:type="dxa"/>
            <w:vAlign w:val="center"/>
            <w:hideMark/>
          </w:tcPr>
          <w:p w:rsidR="002F5087" w:rsidRDefault="002F5087" w:rsidP="002F5087">
            <w:pPr>
              <w:jc w:val="center"/>
              <w:rPr>
                <w:b/>
                <w:sz w:val="32"/>
                <w:szCs w:val="32"/>
              </w:rPr>
            </w:pPr>
            <w:r>
              <w:rPr>
                <w:b/>
                <w:sz w:val="32"/>
                <w:szCs w:val="32"/>
              </w:rPr>
              <w:t>ПОСТАНОВЛЕНИЕ</w:t>
            </w:r>
          </w:p>
        </w:tc>
      </w:tr>
    </w:tbl>
    <w:p w:rsidR="002F5087" w:rsidRDefault="002F5087" w:rsidP="002F5087">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2F5087" w:rsidTr="002F5087">
        <w:tc>
          <w:tcPr>
            <w:tcW w:w="284" w:type="dxa"/>
            <w:vAlign w:val="bottom"/>
            <w:hideMark/>
          </w:tcPr>
          <w:p w:rsidR="002F5087" w:rsidRDefault="002F5087" w:rsidP="002F5087">
            <w:r>
              <w:t>от</w:t>
            </w:r>
          </w:p>
        </w:tc>
        <w:tc>
          <w:tcPr>
            <w:tcW w:w="2835" w:type="dxa"/>
            <w:tcBorders>
              <w:top w:val="nil"/>
              <w:left w:val="nil"/>
              <w:bottom w:val="single" w:sz="6" w:space="0" w:color="auto"/>
              <w:right w:val="nil"/>
            </w:tcBorders>
            <w:hideMark/>
          </w:tcPr>
          <w:p w:rsidR="002F5087" w:rsidRPr="00E933B3" w:rsidRDefault="002F5087" w:rsidP="002F5087">
            <w:pPr>
              <w:jc w:val="center"/>
              <w:rPr>
                <w:sz w:val="28"/>
                <w:szCs w:val="28"/>
              </w:rPr>
            </w:pPr>
            <w:r w:rsidRPr="00E933B3">
              <w:rPr>
                <w:sz w:val="28"/>
                <w:szCs w:val="28"/>
              </w:rPr>
              <w:t>08.04.2022 г.</w:t>
            </w:r>
          </w:p>
        </w:tc>
        <w:tc>
          <w:tcPr>
            <w:tcW w:w="397" w:type="dxa"/>
            <w:hideMark/>
          </w:tcPr>
          <w:p w:rsidR="002F5087" w:rsidRDefault="002F5087" w:rsidP="002F5087">
            <w:pPr>
              <w:jc w:val="center"/>
            </w:pPr>
            <w:r>
              <w:t xml:space="preserve">№  </w:t>
            </w:r>
          </w:p>
        </w:tc>
        <w:tc>
          <w:tcPr>
            <w:tcW w:w="1446" w:type="dxa"/>
            <w:tcBorders>
              <w:top w:val="nil"/>
              <w:left w:val="nil"/>
              <w:bottom w:val="single" w:sz="6" w:space="0" w:color="auto"/>
              <w:right w:val="nil"/>
            </w:tcBorders>
            <w:hideMark/>
          </w:tcPr>
          <w:p w:rsidR="002F5087" w:rsidRPr="00E933B3" w:rsidRDefault="002F5087" w:rsidP="002F5087">
            <w:pPr>
              <w:jc w:val="center"/>
              <w:rPr>
                <w:sz w:val="28"/>
                <w:szCs w:val="28"/>
              </w:rPr>
            </w:pPr>
            <w:r w:rsidRPr="00E933B3">
              <w:rPr>
                <w:sz w:val="28"/>
                <w:szCs w:val="28"/>
              </w:rPr>
              <w:t>52</w:t>
            </w:r>
          </w:p>
        </w:tc>
      </w:tr>
      <w:tr w:rsidR="002F5087" w:rsidTr="002F5087">
        <w:tc>
          <w:tcPr>
            <w:tcW w:w="4962" w:type="dxa"/>
            <w:gridSpan w:val="4"/>
            <w:hideMark/>
          </w:tcPr>
          <w:p w:rsidR="002F5087" w:rsidRDefault="002F5087" w:rsidP="002F5087">
            <w:pPr>
              <w:jc w:val="center"/>
              <w:rPr>
                <w:sz w:val="10"/>
              </w:rPr>
            </w:pPr>
            <w:r>
              <w:t xml:space="preserve"> </w:t>
            </w:r>
          </w:p>
          <w:p w:rsidR="002F5087" w:rsidRDefault="002F5087" w:rsidP="002F5087">
            <w:pPr>
              <w:jc w:val="center"/>
            </w:pPr>
            <w:proofErr w:type="spellStart"/>
            <w:r>
              <w:t>с</w:t>
            </w:r>
            <w:proofErr w:type="gramStart"/>
            <w:r>
              <w:t>.Р</w:t>
            </w:r>
            <w:proofErr w:type="gramEnd"/>
            <w:r>
              <w:t>усский</w:t>
            </w:r>
            <w:proofErr w:type="spellEnd"/>
            <w:r>
              <w:t xml:space="preserve"> Камешкир  </w:t>
            </w:r>
          </w:p>
        </w:tc>
      </w:tr>
    </w:tbl>
    <w:p w:rsidR="002F5087" w:rsidRDefault="002F5087" w:rsidP="002F5087">
      <w:pPr>
        <w:rPr>
          <w:sz w:val="28"/>
        </w:rPr>
      </w:pPr>
    </w:p>
    <w:p w:rsidR="002F5087" w:rsidRDefault="002F5087" w:rsidP="002F5087"/>
    <w:p w:rsidR="002F5087" w:rsidRDefault="002F5087" w:rsidP="002F5087">
      <w:pPr>
        <w:jc w:val="center"/>
        <w:rPr>
          <w:sz w:val="28"/>
          <w:lang w:val="en-US"/>
        </w:rPr>
      </w:pPr>
    </w:p>
    <w:p w:rsidR="002F5087" w:rsidRDefault="002F5087" w:rsidP="002F5087"/>
    <w:p w:rsidR="002F5087" w:rsidRDefault="002F5087" w:rsidP="002F5087">
      <w:pPr>
        <w:ind w:firstLine="720"/>
        <w:jc w:val="center"/>
        <w:rPr>
          <w:b/>
          <w:sz w:val="28"/>
          <w:szCs w:val="28"/>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постановлений администрации  Русско-Камешкирского сельсовета Камешкирского района Пензенской области </w:t>
      </w:r>
    </w:p>
    <w:p w:rsidR="002F5087" w:rsidRDefault="002F5087" w:rsidP="002F5087">
      <w:pPr>
        <w:rPr>
          <w:lang w:eastAsia="en-US"/>
        </w:rPr>
      </w:pPr>
    </w:p>
    <w:p w:rsidR="002F5087" w:rsidRDefault="002F5087" w:rsidP="002F5087">
      <w:pPr>
        <w:autoSpaceDE w:val="0"/>
        <w:autoSpaceDN w:val="0"/>
        <w:adjustRightInd w:val="0"/>
        <w:ind w:firstLine="54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Pr="0029119D">
        <w:rPr>
          <w:sz w:val="28"/>
          <w:szCs w:val="28"/>
        </w:rPr>
        <w:t xml:space="preserve"> </w:t>
      </w:r>
      <w:r>
        <w:rPr>
          <w:sz w:val="28"/>
          <w:szCs w:val="28"/>
        </w:rPr>
        <w:t xml:space="preserve">Федеральным законом от 31.07.2020 № 248-ФЗ «О государственном контроле (надзоре) и муниципальном контроле в Российской Федерации»,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2F5087" w:rsidRPr="0029119D" w:rsidRDefault="002F5087" w:rsidP="002F5087">
      <w:pPr>
        <w:autoSpaceDE w:val="0"/>
        <w:autoSpaceDN w:val="0"/>
        <w:adjustRightInd w:val="0"/>
        <w:ind w:firstLine="540"/>
        <w:jc w:val="center"/>
        <w:rPr>
          <w:b/>
          <w:sz w:val="28"/>
          <w:szCs w:val="28"/>
        </w:rPr>
      </w:pPr>
      <w:r w:rsidRPr="0029119D">
        <w:rPr>
          <w:b/>
          <w:sz w:val="28"/>
          <w:szCs w:val="28"/>
        </w:rPr>
        <w:t>постановляет:</w:t>
      </w:r>
    </w:p>
    <w:p w:rsidR="002F5087" w:rsidRDefault="002F5087" w:rsidP="002F5087">
      <w:pPr>
        <w:ind w:firstLine="720"/>
        <w:rPr>
          <w:sz w:val="28"/>
          <w:szCs w:val="28"/>
        </w:rPr>
      </w:pPr>
      <w:r>
        <w:rPr>
          <w:sz w:val="28"/>
          <w:szCs w:val="28"/>
        </w:rPr>
        <w:t>1.Признать утратившими силу следующие постановления администрации  Русско-Камешкирского сельсовета Камешкирского района Пензенской области</w:t>
      </w:r>
      <w:proofErr w:type="gramStart"/>
      <w:r>
        <w:rPr>
          <w:sz w:val="28"/>
          <w:szCs w:val="28"/>
        </w:rPr>
        <w:t xml:space="preserve"> :</w:t>
      </w:r>
      <w:proofErr w:type="gramEnd"/>
    </w:p>
    <w:p w:rsidR="002F5087" w:rsidRPr="0029119D" w:rsidRDefault="002F5087" w:rsidP="002F5087">
      <w:pPr>
        <w:ind w:firstLine="720"/>
        <w:jc w:val="both"/>
        <w:rPr>
          <w:sz w:val="28"/>
          <w:szCs w:val="28"/>
        </w:rPr>
      </w:pPr>
      <w:r w:rsidRPr="0029119D">
        <w:rPr>
          <w:sz w:val="28"/>
          <w:szCs w:val="28"/>
        </w:rPr>
        <w:t>-от 1</w:t>
      </w:r>
      <w:r>
        <w:rPr>
          <w:sz w:val="28"/>
          <w:szCs w:val="28"/>
        </w:rPr>
        <w:t>1</w:t>
      </w:r>
      <w:r w:rsidRPr="0029119D">
        <w:rPr>
          <w:sz w:val="28"/>
          <w:szCs w:val="28"/>
        </w:rPr>
        <w:t>.04.2018 №</w:t>
      </w:r>
      <w:r>
        <w:rPr>
          <w:sz w:val="28"/>
          <w:szCs w:val="28"/>
        </w:rPr>
        <w:t xml:space="preserve"> 50</w:t>
      </w:r>
      <w:r w:rsidRPr="0029119D">
        <w:rPr>
          <w:sz w:val="28"/>
          <w:szCs w:val="28"/>
        </w:rPr>
        <w:t xml:space="preserve"> «</w:t>
      </w:r>
      <w:r w:rsidRPr="0029119D">
        <w:rPr>
          <w:bCs/>
          <w:color w:val="000000"/>
          <w:sz w:val="28"/>
          <w:szCs w:val="28"/>
        </w:rPr>
        <w:t>Об утверждении Перечн</w:t>
      </w:r>
      <w:r>
        <w:rPr>
          <w:bCs/>
          <w:color w:val="000000"/>
          <w:sz w:val="28"/>
          <w:szCs w:val="28"/>
        </w:rPr>
        <w:t xml:space="preserve">я видов муниципального контроля </w:t>
      </w:r>
      <w:r w:rsidRPr="0029119D">
        <w:rPr>
          <w:bCs/>
          <w:color w:val="000000"/>
          <w:sz w:val="28"/>
          <w:szCs w:val="28"/>
        </w:rPr>
        <w:t>и органов местного самоуправления </w:t>
      </w:r>
      <w:r>
        <w:rPr>
          <w:bCs/>
          <w:color w:val="000000"/>
          <w:sz w:val="28"/>
          <w:szCs w:val="28"/>
        </w:rPr>
        <w:t>Русско-Камешкирского</w:t>
      </w:r>
      <w:r w:rsidRPr="0029119D">
        <w:rPr>
          <w:bCs/>
          <w:color w:val="000000"/>
          <w:sz w:val="28"/>
          <w:szCs w:val="28"/>
        </w:rPr>
        <w:t> сельсовета Камешкирского района Пензенской области, уполномоченных на их осуществление</w:t>
      </w:r>
      <w:r w:rsidRPr="0029119D">
        <w:rPr>
          <w:sz w:val="28"/>
          <w:szCs w:val="28"/>
        </w:rPr>
        <w:t>»;</w:t>
      </w:r>
    </w:p>
    <w:p w:rsidR="002F5087" w:rsidRPr="0029119D" w:rsidRDefault="002F5087" w:rsidP="002F5087">
      <w:pPr>
        <w:rPr>
          <w:sz w:val="28"/>
          <w:szCs w:val="28"/>
        </w:rPr>
      </w:pPr>
      <w:r>
        <w:rPr>
          <w:sz w:val="28"/>
          <w:szCs w:val="28"/>
        </w:rPr>
        <w:t xml:space="preserve">         </w:t>
      </w:r>
      <w:r w:rsidRPr="0029119D">
        <w:rPr>
          <w:sz w:val="28"/>
          <w:szCs w:val="28"/>
        </w:rPr>
        <w:t xml:space="preserve">-от </w:t>
      </w:r>
      <w:r>
        <w:rPr>
          <w:sz w:val="28"/>
          <w:szCs w:val="28"/>
        </w:rPr>
        <w:t>29.10.</w:t>
      </w:r>
      <w:r w:rsidRPr="0029119D">
        <w:rPr>
          <w:sz w:val="28"/>
          <w:szCs w:val="28"/>
        </w:rPr>
        <w:t>2020 года №</w:t>
      </w:r>
      <w:r>
        <w:rPr>
          <w:sz w:val="28"/>
          <w:szCs w:val="28"/>
        </w:rPr>
        <w:t xml:space="preserve"> 153</w:t>
      </w:r>
      <w:r w:rsidRPr="0029119D">
        <w:rPr>
          <w:bCs/>
          <w:color w:val="000000"/>
          <w:sz w:val="28"/>
          <w:szCs w:val="28"/>
        </w:rPr>
        <w:t xml:space="preserve">  «О внесении изменений в Перечень видов муниципального контроля и органов местного самоуправления </w:t>
      </w:r>
      <w:r>
        <w:rPr>
          <w:bCs/>
          <w:color w:val="000000"/>
          <w:sz w:val="28"/>
          <w:szCs w:val="28"/>
        </w:rPr>
        <w:t>Русско-Камешкирского</w:t>
      </w:r>
      <w:r w:rsidRPr="0029119D">
        <w:rPr>
          <w:bCs/>
          <w:color w:val="000000"/>
          <w:sz w:val="28"/>
          <w:szCs w:val="28"/>
        </w:rPr>
        <w:t> сельсовета Камешкирского района Пензенской области, уполномоченных на их осуществление»;</w:t>
      </w:r>
    </w:p>
    <w:p w:rsidR="002F5087" w:rsidRDefault="002F5087" w:rsidP="002F5087">
      <w:pPr>
        <w:pStyle w:val="af1"/>
        <w:spacing w:before="0" w:beforeAutospacing="0" w:after="0" w:afterAutospacing="0"/>
        <w:rPr>
          <w:sz w:val="28"/>
          <w:szCs w:val="28"/>
        </w:rPr>
      </w:pPr>
      <w:r>
        <w:rPr>
          <w:sz w:val="28"/>
          <w:szCs w:val="28"/>
        </w:rPr>
        <w:t xml:space="preserve">         -</w:t>
      </w:r>
      <w:r w:rsidRPr="0029119D">
        <w:rPr>
          <w:sz w:val="28"/>
          <w:szCs w:val="28"/>
        </w:rPr>
        <w:t xml:space="preserve">от 20.10.2021 года № </w:t>
      </w:r>
      <w:r>
        <w:rPr>
          <w:sz w:val="28"/>
          <w:szCs w:val="28"/>
        </w:rPr>
        <w:t>137</w:t>
      </w:r>
      <w:r w:rsidRPr="0029119D">
        <w:rPr>
          <w:sz w:val="28"/>
          <w:szCs w:val="28"/>
        </w:rPr>
        <w:t xml:space="preserve"> «</w:t>
      </w:r>
      <w:r w:rsidRPr="0029119D">
        <w:rPr>
          <w:bCs/>
          <w:color w:val="000000"/>
          <w:sz w:val="28"/>
          <w:szCs w:val="28"/>
        </w:rPr>
        <w:t xml:space="preserve">О внесении изменений в Перечень видов муниципального контроля и органов местного самоуправления </w:t>
      </w:r>
      <w:r>
        <w:rPr>
          <w:bCs/>
          <w:color w:val="000000"/>
          <w:sz w:val="28"/>
          <w:szCs w:val="28"/>
        </w:rPr>
        <w:t>Русско-Камешкирского</w:t>
      </w:r>
      <w:r w:rsidRPr="0029119D">
        <w:rPr>
          <w:bCs/>
          <w:color w:val="000000"/>
          <w:sz w:val="28"/>
          <w:szCs w:val="28"/>
        </w:rPr>
        <w:t xml:space="preserve"> сельсовета Камешкирского района Пензенской области, уполномоченных на их осуществление»</w:t>
      </w:r>
      <w:r>
        <w:rPr>
          <w:bCs/>
          <w:color w:val="000000"/>
          <w:sz w:val="28"/>
          <w:szCs w:val="28"/>
        </w:rPr>
        <w:t>.</w:t>
      </w:r>
    </w:p>
    <w:p w:rsidR="002F5087" w:rsidRDefault="002F5087" w:rsidP="002F5087">
      <w:pPr>
        <w:spacing w:line="240" w:lineRule="atLeast"/>
        <w:ind w:firstLine="360"/>
        <w:jc w:val="both"/>
        <w:rPr>
          <w:sz w:val="28"/>
          <w:szCs w:val="28"/>
        </w:rPr>
      </w:pPr>
      <w:r>
        <w:rPr>
          <w:bCs/>
          <w:sz w:val="28"/>
          <w:szCs w:val="28"/>
        </w:rPr>
        <w:lastRenderedPageBreak/>
        <w:t xml:space="preserve">  </w:t>
      </w:r>
      <w:r>
        <w:rPr>
          <w:sz w:val="28"/>
          <w:szCs w:val="28"/>
        </w:rPr>
        <w:t>2. Настоящее постановление опубликовать в информационном бюллетене «Правовое поле».</w:t>
      </w:r>
    </w:p>
    <w:p w:rsidR="002F5087" w:rsidRDefault="002F5087" w:rsidP="002F5087">
      <w:pPr>
        <w:pStyle w:val="33"/>
        <w:spacing w:after="0"/>
        <w:jc w:val="both"/>
        <w:rPr>
          <w:sz w:val="28"/>
          <w:szCs w:val="28"/>
        </w:rPr>
      </w:pPr>
      <w:r>
        <w:rPr>
          <w:sz w:val="28"/>
          <w:szCs w:val="28"/>
        </w:rPr>
        <w:t xml:space="preserve">       3. Настоящее постановление вступает в силу на следующий день после дня его официального опубликования.</w:t>
      </w:r>
    </w:p>
    <w:p w:rsidR="002F5087" w:rsidRDefault="002F5087" w:rsidP="002F5087">
      <w:pPr>
        <w:pStyle w:val="33"/>
        <w:spacing w:after="0"/>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p>
    <w:p w:rsidR="002F5087" w:rsidRDefault="002F5087" w:rsidP="002F5087">
      <w:pPr>
        <w:autoSpaceDE w:val="0"/>
        <w:autoSpaceDN w:val="0"/>
        <w:adjustRightInd w:val="0"/>
        <w:rPr>
          <w:sz w:val="28"/>
          <w:szCs w:val="28"/>
        </w:rPr>
      </w:pPr>
      <w:r>
        <w:rPr>
          <w:sz w:val="28"/>
          <w:szCs w:val="28"/>
        </w:rPr>
        <w:t>Глава Русско-Камешкирского сельсовета</w:t>
      </w:r>
    </w:p>
    <w:p w:rsidR="002F5087" w:rsidRDefault="002F5087" w:rsidP="002F5087">
      <w:pPr>
        <w:autoSpaceDE w:val="0"/>
        <w:autoSpaceDN w:val="0"/>
        <w:adjustRightInd w:val="0"/>
        <w:rPr>
          <w:sz w:val="28"/>
          <w:szCs w:val="28"/>
        </w:rPr>
      </w:pPr>
      <w:r>
        <w:rPr>
          <w:sz w:val="28"/>
          <w:szCs w:val="28"/>
        </w:rPr>
        <w:t xml:space="preserve">Камешкирского района   </w:t>
      </w:r>
    </w:p>
    <w:p w:rsidR="002F5087" w:rsidRDefault="002F5087" w:rsidP="002F5087">
      <w:pPr>
        <w:autoSpaceDE w:val="0"/>
        <w:autoSpaceDN w:val="0"/>
        <w:adjustRightInd w:val="0"/>
        <w:rPr>
          <w:sz w:val="28"/>
          <w:szCs w:val="28"/>
          <w:lang w:val="en-US"/>
        </w:rPr>
      </w:pPr>
      <w:r>
        <w:rPr>
          <w:sz w:val="28"/>
          <w:szCs w:val="28"/>
        </w:rPr>
        <w:t xml:space="preserve">Пензенской области                                                                   </w:t>
      </w:r>
      <w:proofErr w:type="spellStart"/>
      <w:r>
        <w:rPr>
          <w:sz w:val="28"/>
          <w:szCs w:val="28"/>
        </w:rPr>
        <w:t>В.Ю.Сорокина</w:t>
      </w:r>
      <w:proofErr w:type="spellEnd"/>
    </w:p>
    <w:p w:rsidR="002F5087" w:rsidRDefault="002F5087" w:rsidP="002F5087">
      <w:pPr>
        <w:autoSpaceDE w:val="0"/>
        <w:autoSpaceDN w:val="0"/>
        <w:adjustRightInd w:val="0"/>
        <w:rPr>
          <w:sz w:val="28"/>
          <w:szCs w:val="28"/>
          <w:lang w:val="en-US"/>
        </w:rPr>
      </w:pPr>
    </w:p>
    <w:p w:rsidR="002F5087" w:rsidRDefault="002F5087" w:rsidP="002F5087">
      <w:pPr>
        <w:autoSpaceDE w:val="0"/>
        <w:autoSpaceDN w:val="0"/>
        <w:adjustRightInd w:val="0"/>
        <w:rPr>
          <w:sz w:val="28"/>
          <w:szCs w:val="28"/>
          <w:lang w:val="en-US"/>
        </w:rPr>
      </w:pPr>
    </w:p>
    <w:p w:rsidR="002F5087" w:rsidRDefault="002F5087" w:rsidP="002F5087">
      <w:pPr>
        <w:pStyle w:val="af7"/>
        <w:tabs>
          <w:tab w:val="left" w:pos="7881"/>
        </w:tabs>
        <w:spacing w:after="0"/>
        <w:jc w:val="right"/>
        <w:rPr>
          <w:position w:val="-2"/>
        </w:rPr>
      </w:pPr>
    </w:p>
    <w:p w:rsidR="002F5087" w:rsidRDefault="002F5087" w:rsidP="002F5087">
      <w:pPr>
        <w:pStyle w:val="af7"/>
        <w:tabs>
          <w:tab w:val="left" w:pos="7881"/>
        </w:tabs>
        <w:spacing w:after="0"/>
        <w:jc w:val="center"/>
        <w:rPr>
          <w:position w:val="-2"/>
        </w:rPr>
      </w:pPr>
      <w:r>
        <w:rPr>
          <w:noProof/>
          <w:position w:val="-2"/>
          <w:lang w:eastAsia="ru-RU" w:bidi="ar-SA"/>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F5087" w:rsidRPr="00713537" w:rsidRDefault="002F5087" w:rsidP="002F5087">
      <w:pPr>
        <w:pStyle w:val="af7"/>
        <w:tabs>
          <w:tab w:val="left" w:pos="7881"/>
        </w:tabs>
        <w:spacing w:after="0"/>
        <w:jc w:val="right"/>
        <w:rPr>
          <w:position w:val="-2"/>
        </w:rPr>
      </w:pPr>
    </w:p>
    <w:tbl>
      <w:tblPr>
        <w:tblW w:w="0" w:type="auto"/>
        <w:tblLayout w:type="fixed"/>
        <w:tblCellMar>
          <w:left w:w="0" w:type="dxa"/>
          <w:right w:w="0" w:type="dxa"/>
        </w:tblCellMar>
        <w:tblLook w:val="01E0" w:firstRow="1" w:lastRow="1" w:firstColumn="1" w:lastColumn="1" w:noHBand="0" w:noVBand="0"/>
      </w:tblPr>
      <w:tblGrid>
        <w:gridCol w:w="9606"/>
      </w:tblGrid>
      <w:tr w:rsidR="002F5087" w:rsidRPr="00CB4969" w:rsidTr="002F5087">
        <w:tc>
          <w:tcPr>
            <w:tcW w:w="9606" w:type="dxa"/>
          </w:tcPr>
          <w:p w:rsidR="002F5087" w:rsidRPr="00CB4969" w:rsidRDefault="002F5087" w:rsidP="002F5087">
            <w:pPr>
              <w:jc w:val="center"/>
              <w:rPr>
                <w:b/>
                <w:position w:val="-2"/>
                <w:sz w:val="28"/>
                <w:szCs w:val="28"/>
              </w:rPr>
            </w:pPr>
            <w:r w:rsidRPr="00CB4969">
              <w:rPr>
                <w:b/>
                <w:position w:val="-2"/>
                <w:sz w:val="28"/>
                <w:szCs w:val="28"/>
              </w:rPr>
              <w:t>АДМИНИСТРАЦИЯ</w:t>
            </w:r>
          </w:p>
          <w:p w:rsidR="002F5087" w:rsidRPr="00CB4969" w:rsidRDefault="002F5087" w:rsidP="002F5087">
            <w:pPr>
              <w:jc w:val="center"/>
              <w:rPr>
                <w:b/>
                <w:position w:val="-2"/>
                <w:sz w:val="28"/>
                <w:szCs w:val="28"/>
              </w:rPr>
            </w:pPr>
            <w:r>
              <w:rPr>
                <w:b/>
                <w:position w:val="-2"/>
                <w:sz w:val="28"/>
                <w:szCs w:val="28"/>
              </w:rPr>
              <w:t>РУССКО-КАМЕШКИРСКОГО</w:t>
            </w:r>
            <w:r w:rsidRPr="00CB4969">
              <w:rPr>
                <w:b/>
                <w:position w:val="-2"/>
                <w:sz w:val="28"/>
                <w:szCs w:val="28"/>
              </w:rPr>
              <w:t xml:space="preserve"> СЕЛЬСОВЕТА </w:t>
            </w:r>
          </w:p>
          <w:p w:rsidR="002F5087" w:rsidRPr="00CB4969" w:rsidRDefault="002F5087" w:rsidP="002F5087">
            <w:pPr>
              <w:jc w:val="center"/>
              <w:rPr>
                <w:b/>
                <w:position w:val="-2"/>
                <w:sz w:val="28"/>
                <w:szCs w:val="28"/>
              </w:rPr>
            </w:pPr>
            <w:r w:rsidRPr="00CB4969">
              <w:rPr>
                <w:b/>
                <w:position w:val="-2"/>
                <w:sz w:val="28"/>
                <w:szCs w:val="28"/>
              </w:rPr>
              <w:t xml:space="preserve">КАМЕШКИРСКОГО РАЙОНА </w:t>
            </w:r>
          </w:p>
          <w:p w:rsidR="002F5087" w:rsidRPr="00CB4969" w:rsidRDefault="002F5087" w:rsidP="002F5087">
            <w:pPr>
              <w:jc w:val="center"/>
              <w:rPr>
                <w:b/>
                <w:position w:val="-2"/>
                <w:sz w:val="28"/>
                <w:szCs w:val="28"/>
              </w:rPr>
            </w:pPr>
            <w:r w:rsidRPr="00CB4969">
              <w:rPr>
                <w:b/>
                <w:position w:val="-2"/>
                <w:sz w:val="28"/>
                <w:szCs w:val="28"/>
              </w:rPr>
              <w:t>ПЕНЗЕНСКОЙ ОБЛАСТИ</w:t>
            </w:r>
          </w:p>
        </w:tc>
      </w:tr>
      <w:tr w:rsidR="002F5087" w:rsidRPr="00CB4969" w:rsidTr="002F5087">
        <w:trPr>
          <w:trHeight w:val="80"/>
        </w:trPr>
        <w:tc>
          <w:tcPr>
            <w:tcW w:w="9606" w:type="dxa"/>
          </w:tcPr>
          <w:p w:rsidR="002F5087" w:rsidRPr="00CB4969" w:rsidRDefault="002F5087" w:rsidP="002F5087">
            <w:pPr>
              <w:pStyle w:val="31"/>
              <w:spacing w:before="0"/>
              <w:jc w:val="center"/>
              <w:rPr>
                <w:rFonts w:ascii="Times New Roman" w:hAnsi="Times New Roman"/>
                <w:position w:val="-2"/>
                <w:sz w:val="28"/>
                <w:szCs w:val="28"/>
              </w:rPr>
            </w:pPr>
            <w:r w:rsidRPr="00CB4969">
              <w:rPr>
                <w:rFonts w:ascii="Times New Roman" w:hAnsi="Times New Roman"/>
                <w:position w:val="-2"/>
                <w:sz w:val="28"/>
                <w:szCs w:val="28"/>
              </w:rPr>
              <w:t>ПОСТАНОВЛЕНИЕ</w:t>
            </w:r>
          </w:p>
        </w:tc>
      </w:tr>
    </w:tbl>
    <w:p w:rsidR="002F5087" w:rsidRPr="00713537" w:rsidRDefault="002F5087" w:rsidP="002F5087">
      <w:pPr>
        <w:autoSpaceDE w:val="0"/>
        <w:autoSpaceDN w:val="0"/>
        <w:adjustRightInd w:val="0"/>
        <w:ind w:firstLine="720"/>
        <w:jc w:val="center"/>
        <w:rPr>
          <w:b/>
          <w:position w:val="-2"/>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2F5087" w:rsidRPr="00CB4969" w:rsidTr="002F5087">
        <w:trPr>
          <w:jc w:val="center"/>
        </w:trPr>
        <w:tc>
          <w:tcPr>
            <w:tcW w:w="284" w:type="dxa"/>
            <w:vAlign w:val="bottom"/>
          </w:tcPr>
          <w:p w:rsidR="002F5087" w:rsidRPr="00CB4969" w:rsidRDefault="002F5087" w:rsidP="002F5087">
            <w:pPr>
              <w:rPr>
                <w:position w:val="-2"/>
                <w:sz w:val="28"/>
                <w:szCs w:val="28"/>
              </w:rPr>
            </w:pPr>
            <w:r w:rsidRPr="00CB4969">
              <w:rPr>
                <w:position w:val="-2"/>
                <w:sz w:val="28"/>
                <w:szCs w:val="28"/>
              </w:rPr>
              <w:t>от</w:t>
            </w:r>
          </w:p>
        </w:tc>
        <w:tc>
          <w:tcPr>
            <w:tcW w:w="2835" w:type="dxa"/>
            <w:tcBorders>
              <w:top w:val="nil"/>
              <w:left w:val="nil"/>
              <w:bottom w:val="single" w:sz="6" w:space="0" w:color="auto"/>
              <w:right w:val="nil"/>
            </w:tcBorders>
          </w:tcPr>
          <w:p w:rsidR="002F5087" w:rsidRPr="00CB4969" w:rsidRDefault="002F5087" w:rsidP="002F5087">
            <w:pPr>
              <w:jc w:val="center"/>
              <w:rPr>
                <w:position w:val="-2"/>
                <w:sz w:val="28"/>
                <w:szCs w:val="28"/>
              </w:rPr>
            </w:pPr>
            <w:r>
              <w:rPr>
                <w:position w:val="-2"/>
                <w:sz w:val="28"/>
                <w:szCs w:val="28"/>
              </w:rPr>
              <w:t>08.04.2022 г.</w:t>
            </w:r>
          </w:p>
        </w:tc>
        <w:tc>
          <w:tcPr>
            <w:tcW w:w="397" w:type="dxa"/>
          </w:tcPr>
          <w:p w:rsidR="002F5087" w:rsidRPr="00CB4969" w:rsidRDefault="002F5087" w:rsidP="002F5087">
            <w:pPr>
              <w:jc w:val="center"/>
              <w:rPr>
                <w:position w:val="-2"/>
                <w:sz w:val="28"/>
                <w:szCs w:val="28"/>
              </w:rPr>
            </w:pPr>
            <w:r w:rsidRPr="00CB4969">
              <w:rPr>
                <w:position w:val="-2"/>
                <w:sz w:val="28"/>
                <w:szCs w:val="28"/>
              </w:rPr>
              <w:t xml:space="preserve">№  </w:t>
            </w:r>
          </w:p>
        </w:tc>
        <w:tc>
          <w:tcPr>
            <w:tcW w:w="1134" w:type="dxa"/>
            <w:tcBorders>
              <w:top w:val="nil"/>
              <w:left w:val="nil"/>
              <w:bottom w:val="single" w:sz="6" w:space="0" w:color="auto"/>
              <w:right w:val="nil"/>
            </w:tcBorders>
          </w:tcPr>
          <w:p w:rsidR="002F5087" w:rsidRPr="00CB4969" w:rsidRDefault="002F5087" w:rsidP="002F5087">
            <w:pPr>
              <w:jc w:val="center"/>
              <w:rPr>
                <w:position w:val="-2"/>
                <w:sz w:val="28"/>
                <w:szCs w:val="28"/>
              </w:rPr>
            </w:pPr>
            <w:r>
              <w:rPr>
                <w:position w:val="-2"/>
                <w:sz w:val="28"/>
                <w:szCs w:val="28"/>
              </w:rPr>
              <w:t>53/1</w:t>
            </w:r>
          </w:p>
        </w:tc>
      </w:tr>
      <w:tr w:rsidR="002F5087" w:rsidRPr="00CB4969" w:rsidTr="002F5087">
        <w:trPr>
          <w:jc w:val="center"/>
        </w:trPr>
        <w:tc>
          <w:tcPr>
            <w:tcW w:w="4650" w:type="dxa"/>
            <w:gridSpan w:val="4"/>
          </w:tcPr>
          <w:p w:rsidR="002F5087" w:rsidRPr="00CB4969" w:rsidRDefault="002F5087" w:rsidP="002F5087">
            <w:pPr>
              <w:jc w:val="center"/>
              <w:rPr>
                <w:position w:val="-2"/>
              </w:rPr>
            </w:pPr>
            <w:proofErr w:type="spellStart"/>
            <w:r w:rsidRPr="00CB4969">
              <w:rPr>
                <w:position w:val="-2"/>
              </w:rPr>
              <w:t>с</w:t>
            </w:r>
            <w:proofErr w:type="gramStart"/>
            <w:r w:rsidRPr="00CB4969">
              <w:rPr>
                <w:position w:val="-2"/>
              </w:rPr>
              <w:t>.</w:t>
            </w:r>
            <w:r>
              <w:rPr>
                <w:position w:val="-2"/>
              </w:rPr>
              <w:t>Р</w:t>
            </w:r>
            <w:proofErr w:type="gramEnd"/>
            <w:r>
              <w:rPr>
                <w:position w:val="-2"/>
              </w:rPr>
              <w:t>усский</w:t>
            </w:r>
            <w:proofErr w:type="spellEnd"/>
            <w:r>
              <w:rPr>
                <w:position w:val="-2"/>
              </w:rPr>
              <w:t xml:space="preserve"> Камешкир</w:t>
            </w:r>
          </w:p>
        </w:tc>
      </w:tr>
    </w:tbl>
    <w:p w:rsidR="002F5087" w:rsidRDefault="002F5087" w:rsidP="002F5087">
      <w:pPr>
        <w:autoSpaceDE w:val="0"/>
        <w:autoSpaceDN w:val="0"/>
        <w:adjustRightInd w:val="0"/>
        <w:jc w:val="center"/>
        <w:rPr>
          <w:b/>
          <w:position w:val="-2"/>
          <w:sz w:val="28"/>
          <w:szCs w:val="28"/>
        </w:rPr>
      </w:pPr>
    </w:p>
    <w:p w:rsidR="002F5087" w:rsidRPr="009E60B2" w:rsidRDefault="002F5087" w:rsidP="002F5087">
      <w:pPr>
        <w:autoSpaceDE w:val="0"/>
        <w:autoSpaceDN w:val="0"/>
        <w:adjustRightInd w:val="0"/>
        <w:jc w:val="center"/>
        <w:rPr>
          <w:position w:val="-2"/>
        </w:rPr>
      </w:pPr>
      <w:r w:rsidRPr="009E60B2">
        <w:rPr>
          <w:b/>
          <w:position w:val="-2"/>
        </w:rPr>
        <w:t>Об утверждении Порядка согласования решения о списании имущества, находящегося в собственности Русско-Камешкирского сельсовета Камешкирского района Пензенской области</w:t>
      </w:r>
    </w:p>
    <w:p w:rsidR="002F5087" w:rsidRPr="00713537" w:rsidRDefault="002F5087" w:rsidP="002F5087">
      <w:pPr>
        <w:widowControl w:val="0"/>
        <w:autoSpaceDE w:val="0"/>
        <w:autoSpaceDN w:val="0"/>
        <w:adjustRightInd w:val="0"/>
        <w:ind w:firstLine="567"/>
        <w:jc w:val="both"/>
        <w:rPr>
          <w:position w:val="-2"/>
        </w:rPr>
      </w:pPr>
    </w:p>
    <w:p w:rsidR="002F5087" w:rsidRPr="00713537" w:rsidRDefault="002F5087" w:rsidP="002F5087">
      <w:pPr>
        <w:autoSpaceDE w:val="0"/>
        <w:autoSpaceDN w:val="0"/>
        <w:adjustRightInd w:val="0"/>
        <w:ind w:firstLine="567"/>
        <w:jc w:val="both"/>
        <w:rPr>
          <w:position w:val="-2"/>
          <w:sz w:val="26"/>
          <w:szCs w:val="26"/>
        </w:rPr>
      </w:pPr>
      <w:proofErr w:type="gramStart"/>
      <w:r w:rsidRPr="009E60B2">
        <w:rPr>
          <w:position w:val="-2"/>
        </w:rPr>
        <w:t>В соответствии с Федеральным законом от 06.10.2003 № 131-ФЗ</w:t>
      </w:r>
      <w:r w:rsidRPr="009E60B2">
        <w:rPr>
          <w:position w:val="-2"/>
        </w:rPr>
        <w:br/>
        <w:t xml:space="preserve">«Об общих принципах организации местного самоуправления в Российской Федерации» (с последующими изменениями), Гражданским </w:t>
      </w:r>
      <w:hyperlink r:id="rId11" w:history="1">
        <w:r w:rsidRPr="009E60B2">
          <w:rPr>
            <w:position w:val="-2"/>
          </w:rPr>
          <w:t>кодексом</w:t>
        </w:r>
      </w:hyperlink>
      <w:r w:rsidRPr="009E60B2">
        <w:rPr>
          <w:position w:val="-2"/>
        </w:rPr>
        <w:t xml:space="preserve"> Российской Федерации (с последующими изменениями), Бюджетным </w:t>
      </w:r>
      <w:hyperlink r:id="rId12" w:history="1">
        <w:r w:rsidRPr="009E60B2">
          <w:rPr>
            <w:position w:val="-2"/>
          </w:rPr>
          <w:t>кодексом</w:t>
        </w:r>
      </w:hyperlink>
      <w:r w:rsidRPr="009E60B2">
        <w:rPr>
          <w:position w:val="-2"/>
        </w:rPr>
        <w:t xml:space="preserve"> Российской Федерации (с последующими изменениями), решениями Комитета местного самоуправления Русско-Камешкирского сельсовета Камешкирского района Пензенской области </w:t>
      </w:r>
      <w:r w:rsidRPr="009E60B2">
        <w:rPr>
          <w:i/>
          <w:position w:val="-2"/>
        </w:rPr>
        <w:br/>
      </w:r>
      <w:r w:rsidRPr="009E60B2">
        <w:rPr>
          <w:position w:val="-2"/>
        </w:rPr>
        <w:t>от 01.04.2014 г. №741-124/5 «</w:t>
      </w:r>
      <w:r w:rsidRPr="009E60B2">
        <w:rPr>
          <w:bCs/>
          <w:color w:val="000000"/>
        </w:rPr>
        <w:t>Об утверждении Порядка управления и распоряжения имуществом, находящимся в собственности Русско-Камешкирского сельсовета Камешкирского</w:t>
      </w:r>
      <w:proofErr w:type="gramEnd"/>
      <w:r w:rsidRPr="009E60B2">
        <w:rPr>
          <w:bCs/>
          <w:color w:val="000000"/>
        </w:rPr>
        <w:t xml:space="preserve"> района Пензенской области</w:t>
      </w:r>
      <w:r w:rsidRPr="009E60B2">
        <w:rPr>
          <w:bCs/>
          <w:position w:val="-2"/>
        </w:rPr>
        <w:t>»</w:t>
      </w:r>
      <w:r w:rsidRPr="009E60B2">
        <w:rPr>
          <w:position w:val="-2"/>
        </w:rPr>
        <w:t xml:space="preserve">, от 08.04.2022 г. № 290-60/7 «Об утверждении </w:t>
      </w:r>
      <w:r w:rsidRPr="009E60B2">
        <w:rPr>
          <w:position w:val="-2"/>
        </w:rPr>
        <w:lastRenderedPageBreak/>
        <w:t>Порядка списания имущества, находящегося в собственности Русско-Камешкирского сельсовета Камешкирского района Пензенской области</w:t>
      </w:r>
      <w:r w:rsidRPr="009E60B2">
        <w:rPr>
          <w:i/>
          <w:position w:val="-2"/>
        </w:rPr>
        <w:t>»</w:t>
      </w:r>
      <w:r w:rsidRPr="009E60B2">
        <w:rPr>
          <w:bCs/>
          <w:position w:val="-2"/>
        </w:rPr>
        <w:t xml:space="preserve">, </w:t>
      </w:r>
      <w:r w:rsidRPr="009E60B2">
        <w:rPr>
          <w:rStyle w:val="-"/>
          <w:position w:val="-2"/>
        </w:rPr>
        <w:t xml:space="preserve">руководствуясь </w:t>
      </w:r>
      <w:r w:rsidRPr="009E60B2">
        <w:rPr>
          <w:position w:val="-2"/>
        </w:rPr>
        <w:t>Уставом Русско-Камешкирского сельсовета Камешкирского района Пензенской области</w:t>
      </w:r>
      <w:r w:rsidRPr="00713537">
        <w:rPr>
          <w:position w:val="-2"/>
        </w:rPr>
        <w:t>,</w:t>
      </w:r>
    </w:p>
    <w:p w:rsidR="002F5087" w:rsidRPr="00713537" w:rsidRDefault="002F5087" w:rsidP="002F5087">
      <w:pPr>
        <w:ind w:firstLine="567"/>
        <w:jc w:val="center"/>
        <w:rPr>
          <w:position w:val="-2"/>
        </w:rPr>
      </w:pPr>
    </w:p>
    <w:p w:rsidR="002F5087" w:rsidRPr="009E60B2" w:rsidRDefault="002F5087" w:rsidP="002F5087">
      <w:pPr>
        <w:ind w:firstLine="567"/>
        <w:jc w:val="center"/>
        <w:rPr>
          <w:i/>
          <w:position w:val="-2"/>
        </w:rPr>
      </w:pPr>
      <w:r w:rsidRPr="009E60B2">
        <w:rPr>
          <w:position w:val="-2"/>
        </w:rPr>
        <w:t>администрация Русско-Камешкирского сельсовета Камешкирского района Пензенской области  постановляет:</w:t>
      </w:r>
    </w:p>
    <w:p w:rsidR="002F5087" w:rsidRPr="009E60B2" w:rsidRDefault="002F5087" w:rsidP="002F5087">
      <w:pPr>
        <w:autoSpaceDE w:val="0"/>
        <w:autoSpaceDN w:val="0"/>
        <w:adjustRightInd w:val="0"/>
        <w:ind w:firstLine="567"/>
        <w:jc w:val="both"/>
        <w:rPr>
          <w:position w:val="-2"/>
        </w:rPr>
      </w:pPr>
    </w:p>
    <w:p w:rsidR="002F5087" w:rsidRPr="009E60B2" w:rsidRDefault="002F5087" w:rsidP="002F5087">
      <w:pPr>
        <w:autoSpaceDE w:val="0"/>
        <w:autoSpaceDN w:val="0"/>
        <w:adjustRightInd w:val="0"/>
        <w:ind w:firstLine="567"/>
        <w:jc w:val="both"/>
        <w:rPr>
          <w:position w:val="-2"/>
        </w:rPr>
      </w:pPr>
      <w:r w:rsidRPr="009E60B2">
        <w:rPr>
          <w:position w:val="-2"/>
        </w:rPr>
        <w:t>1.Утвердить прилагаемый Порядок согласования решения о списании имущества</w:t>
      </w:r>
      <w:r w:rsidRPr="009E60B2">
        <w:rPr>
          <w:b/>
          <w:position w:val="-2"/>
        </w:rPr>
        <w:t xml:space="preserve">, </w:t>
      </w:r>
      <w:r w:rsidRPr="009E60B2">
        <w:rPr>
          <w:position w:val="-2"/>
        </w:rPr>
        <w:t>находящегося в собственности Русско-Камешкирского сельсовета Камешкирского района Пензенской области</w:t>
      </w:r>
      <w:r w:rsidRPr="009E60B2">
        <w:rPr>
          <w:i/>
          <w:position w:val="-2"/>
        </w:rPr>
        <w:t>.</w:t>
      </w:r>
    </w:p>
    <w:p w:rsidR="002F5087" w:rsidRPr="009E60B2" w:rsidRDefault="002F5087" w:rsidP="002F5087">
      <w:pPr>
        <w:pStyle w:val="ConsPlusNormal"/>
        <w:ind w:firstLine="567"/>
        <w:jc w:val="both"/>
        <w:rPr>
          <w:position w:val="-2"/>
          <w:szCs w:val="24"/>
        </w:rPr>
      </w:pPr>
      <w:r w:rsidRPr="009E60B2">
        <w:rPr>
          <w:position w:val="-2"/>
          <w:szCs w:val="24"/>
        </w:rPr>
        <w:t>2.Опубликовать настоящее постановление в информационном бюллетене «Правовое поле»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2F5087" w:rsidRPr="009E60B2" w:rsidRDefault="002F5087" w:rsidP="002F5087">
      <w:pPr>
        <w:pStyle w:val="ConsPlusNormal"/>
        <w:ind w:firstLine="567"/>
        <w:jc w:val="both"/>
        <w:rPr>
          <w:position w:val="-2"/>
          <w:szCs w:val="24"/>
        </w:rPr>
      </w:pPr>
      <w:r w:rsidRPr="009E60B2">
        <w:rPr>
          <w:position w:val="-2"/>
          <w:szCs w:val="24"/>
        </w:rPr>
        <w:t>3. Настоящее постановление вступает в силу на следующий день после дня его официального опубликования.</w:t>
      </w:r>
    </w:p>
    <w:p w:rsidR="002F5087" w:rsidRPr="009E60B2" w:rsidRDefault="002F5087" w:rsidP="002F5087">
      <w:pPr>
        <w:pStyle w:val="af7"/>
        <w:tabs>
          <w:tab w:val="num" w:pos="0"/>
          <w:tab w:val="left" w:pos="851"/>
        </w:tabs>
        <w:spacing w:after="0"/>
        <w:ind w:firstLine="567"/>
        <w:jc w:val="both"/>
        <w:rPr>
          <w:position w:val="-2"/>
        </w:rPr>
      </w:pPr>
      <w:r w:rsidRPr="009E60B2">
        <w:rPr>
          <w:position w:val="-2"/>
        </w:rPr>
        <w:t xml:space="preserve">4. </w:t>
      </w:r>
      <w:proofErr w:type="gramStart"/>
      <w:r w:rsidRPr="009E60B2">
        <w:rPr>
          <w:position w:val="-2"/>
        </w:rPr>
        <w:t>Контроль за</w:t>
      </w:r>
      <w:proofErr w:type="gramEnd"/>
      <w:r w:rsidRPr="009E60B2">
        <w:rPr>
          <w:position w:val="-2"/>
        </w:rPr>
        <w:t xml:space="preserve"> исполнением настоящего постановления возложить на</w:t>
      </w:r>
      <w:r w:rsidRPr="009E60B2">
        <w:rPr>
          <w:position w:val="-2"/>
        </w:rPr>
        <w:br/>
        <w:t>Главу администрации Русско-Камешкирского сельсовета Камешкирского района Пензенской области</w:t>
      </w:r>
      <w:r w:rsidRPr="009E60B2">
        <w:rPr>
          <w:i/>
          <w:position w:val="-2"/>
        </w:rPr>
        <w:t>.</w:t>
      </w:r>
    </w:p>
    <w:p w:rsidR="002F5087" w:rsidRPr="009E60B2" w:rsidRDefault="002F5087" w:rsidP="002F5087">
      <w:pPr>
        <w:pStyle w:val="af7"/>
        <w:tabs>
          <w:tab w:val="left" w:pos="851"/>
          <w:tab w:val="left" w:pos="3975"/>
        </w:tabs>
        <w:spacing w:after="0"/>
        <w:ind w:firstLine="567"/>
        <w:jc w:val="both"/>
        <w:rPr>
          <w:position w:val="-2"/>
        </w:rPr>
      </w:pPr>
    </w:p>
    <w:p w:rsidR="002F5087" w:rsidRPr="009E60B2" w:rsidRDefault="002F5087" w:rsidP="002F5087">
      <w:pPr>
        <w:pStyle w:val="af7"/>
        <w:tabs>
          <w:tab w:val="left" w:pos="851"/>
          <w:tab w:val="left" w:pos="3975"/>
        </w:tabs>
        <w:spacing w:after="0"/>
        <w:ind w:firstLine="567"/>
        <w:jc w:val="both"/>
        <w:rPr>
          <w:position w:val="-2"/>
        </w:rPr>
      </w:pPr>
    </w:p>
    <w:p w:rsidR="002F5087" w:rsidRPr="009E60B2" w:rsidRDefault="002F5087" w:rsidP="002F5087">
      <w:pPr>
        <w:pStyle w:val="af7"/>
        <w:tabs>
          <w:tab w:val="left" w:pos="851"/>
          <w:tab w:val="left" w:pos="3975"/>
        </w:tabs>
        <w:spacing w:after="0"/>
        <w:ind w:firstLine="567"/>
        <w:jc w:val="both"/>
        <w:rPr>
          <w:position w:val="-2"/>
        </w:rPr>
      </w:pPr>
      <w:r w:rsidRPr="009E60B2">
        <w:rPr>
          <w:position w:val="-2"/>
        </w:rPr>
        <w:t xml:space="preserve">Глава администрации  </w:t>
      </w:r>
    </w:p>
    <w:p w:rsidR="002F5087" w:rsidRPr="009E60B2" w:rsidRDefault="002F5087" w:rsidP="002F5087">
      <w:pPr>
        <w:pStyle w:val="af7"/>
        <w:tabs>
          <w:tab w:val="left" w:pos="851"/>
          <w:tab w:val="left" w:pos="3975"/>
        </w:tabs>
        <w:spacing w:after="0"/>
        <w:ind w:firstLine="567"/>
        <w:jc w:val="both"/>
        <w:rPr>
          <w:position w:val="-2"/>
        </w:rPr>
      </w:pPr>
      <w:r w:rsidRPr="009E60B2">
        <w:rPr>
          <w:position w:val="-2"/>
        </w:rPr>
        <w:t>Русско-Камешкирского сельсовета</w:t>
      </w:r>
    </w:p>
    <w:p w:rsidR="002F5087" w:rsidRPr="009E60B2" w:rsidRDefault="002F5087" w:rsidP="002F5087">
      <w:pPr>
        <w:pStyle w:val="af7"/>
        <w:tabs>
          <w:tab w:val="left" w:pos="851"/>
          <w:tab w:val="left" w:pos="3975"/>
        </w:tabs>
        <w:spacing w:after="0"/>
        <w:ind w:firstLine="567"/>
        <w:jc w:val="both"/>
        <w:rPr>
          <w:position w:val="-2"/>
        </w:rPr>
      </w:pPr>
      <w:r w:rsidRPr="009E60B2">
        <w:rPr>
          <w:position w:val="-2"/>
        </w:rPr>
        <w:t>Камешкирского района</w:t>
      </w:r>
    </w:p>
    <w:p w:rsidR="002F5087" w:rsidRPr="00CB4969" w:rsidRDefault="002F5087" w:rsidP="002F5087">
      <w:pPr>
        <w:pStyle w:val="af7"/>
        <w:tabs>
          <w:tab w:val="left" w:pos="851"/>
          <w:tab w:val="left" w:pos="3975"/>
        </w:tabs>
        <w:spacing w:after="0"/>
        <w:ind w:firstLine="567"/>
        <w:jc w:val="both"/>
        <w:rPr>
          <w:position w:val="-2"/>
          <w:sz w:val="28"/>
          <w:szCs w:val="28"/>
        </w:rPr>
      </w:pPr>
      <w:r w:rsidRPr="009E60B2">
        <w:rPr>
          <w:position w:val="-2"/>
        </w:rPr>
        <w:t xml:space="preserve">Пензенской области                                                               </w:t>
      </w:r>
      <w:proofErr w:type="spellStart"/>
      <w:r w:rsidRPr="009E60B2">
        <w:rPr>
          <w:position w:val="-2"/>
        </w:rPr>
        <w:t>В.Ю.Сорокина</w:t>
      </w:r>
      <w:proofErr w:type="spellEnd"/>
      <w:r>
        <w:rPr>
          <w:position w:val="-2"/>
          <w:sz w:val="28"/>
          <w:szCs w:val="28"/>
        </w:rPr>
        <w:t xml:space="preserve">            </w:t>
      </w:r>
    </w:p>
    <w:p w:rsidR="002F5087" w:rsidRPr="00713537" w:rsidRDefault="002F5087" w:rsidP="002F5087">
      <w:pPr>
        <w:autoSpaceDE w:val="0"/>
        <w:autoSpaceDN w:val="0"/>
        <w:adjustRightInd w:val="0"/>
        <w:ind w:firstLine="567"/>
        <w:jc w:val="both"/>
        <w:rPr>
          <w:i/>
          <w:position w:val="-2"/>
          <w:sz w:val="20"/>
          <w:szCs w:val="20"/>
        </w:rPr>
      </w:pPr>
    </w:p>
    <w:p w:rsidR="002F5087" w:rsidRPr="009E60B2" w:rsidRDefault="002F5087" w:rsidP="002F5087">
      <w:pPr>
        <w:pStyle w:val="ConsPlusTitle"/>
        <w:ind w:firstLine="567"/>
        <w:jc w:val="right"/>
        <w:rPr>
          <w:rFonts w:ascii="Times New Roman" w:hAnsi="Times New Roman" w:cs="Times New Roman"/>
          <w:b w:val="0"/>
          <w:position w:val="-2"/>
          <w:sz w:val="24"/>
          <w:szCs w:val="24"/>
        </w:rPr>
      </w:pPr>
      <w:r w:rsidRPr="009E60B2">
        <w:rPr>
          <w:rFonts w:ascii="Times New Roman" w:hAnsi="Times New Roman" w:cs="Times New Roman"/>
          <w:b w:val="0"/>
          <w:position w:val="-2"/>
          <w:sz w:val="24"/>
          <w:szCs w:val="24"/>
        </w:rPr>
        <w:t>Утвержден</w:t>
      </w:r>
    </w:p>
    <w:p w:rsidR="002F5087" w:rsidRPr="009E60B2" w:rsidRDefault="002F5087" w:rsidP="002F5087">
      <w:pPr>
        <w:pStyle w:val="ConsPlusNormal"/>
        <w:ind w:firstLine="567"/>
        <w:jc w:val="right"/>
        <w:rPr>
          <w:position w:val="-2"/>
          <w:szCs w:val="24"/>
        </w:rPr>
      </w:pPr>
      <w:r w:rsidRPr="009E60B2">
        <w:rPr>
          <w:position w:val="-2"/>
          <w:szCs w:val="24"/>
        </w:rPr>
        <w:t>постановлением администрации</w:t>
      </w:r>
    </w:p>
    <w:p w:rsidR="002F5087" w:rsidRPr="009E60B2" w:rsidRDefault="002F5087" w:rsidP="002F5087">
      <w:pPr>
        <w:pStyle w:val="ConsPlusNormal"/>
        <w:ind w:firstLine="567"/>
        <w:jc w:val="right"/>
        <w:rPr>
          <w:position w:val="-2"/>
          <w:szCs w:val="24"/>
        </w:rPr>
      </w:pPr>
      <w:r w:rsidRPr="009E60B2">
        <w:rPr>
          <w:position w:val="-2"/>
          <w:szCs w:val="24"/>
        </w:rPr>
        <w:t>Русско-Камешкирского сельсовета</w:t>
      </w:r>
    </w:p>
    <w:p w:rsidR="002F5087" w:rsidRPr="009E60B2" w:rsidRDefault="002F5087" w:rsidP="002F5087">
      <w:pPr>
        <w:pStyle w:val="ConsPlusNormal"/>
        <w:ind w:firstLine="567"/>
        <w:jc w:val="right"/>
        <w:rPr>
          <w:position w:val="-2"/>
          <w:szCs w:val="24"/>
        </w:rPr>
      </w:pPr>
      <w:r w:rsidRPr="009E60B2">
        <w:rPr>
          <w:position w:val="-2"/>
          <w:szCs w:val="24"/>
        </w:rPr>
        <w:t xml:space="preserve"> Камешкирского района</w:t>
      </w:r>
    </w:p>
    <w:p w:rsidR="002F5087" w:rsidRPr="009E60B2" w:rsidRDefault="002F5087" w:rsidP="002F5087">
      <w:pPr>
        <w:pStyle w:val="ConsPlusNormal"/>
        <w:ind w:firstLine="567"/>
        <w:jc w:val="right"/>
        <w:rPr>
          <w:position w:val="-2"/>
          <w:szCs w:val="24"/>
        </w:rPr>
      </w:pPr>
      <w:r w:rsidRPr="009E60B2">
        <w:rPr>
          <w:position w:val="-2"/>
          <w:szCs w:val="24"/>
        </w:rPr>
        <w:t xml:space="preserve"> Пензенской области</w:t>
      </w:r>
    </w:p>
    <w:p w:rsidR="002F5087" w:rsidRPr="009E60B2" w:rsidRDefault="002F5087" w:rsidP="002F5087">
      <w:pPr>
        <w:pStyle w:val="ConsPlusNormal"/>
        <w:ind w:firstLine="567"/>
        <w:jc w:val="right"/>
        <w:rPr>
          <w:position w:val="-2"/>
          <w:szCs w:val="24"/>
        </w:rPr>
      </w:pPr>
      <w:r>
        <w:rPr>
          <w:position w:val="-2"/>
          <w:szCs w:val="24"/>
        </w:rPr>
        <w:t>о</w:t>
      </w:r>
      <w:r w:rsidRPr="009E60B2">
        <w:rPr>
          <w:position w:val="-2"/>
          <w:szCs w:val="24"/>
        </w:rPr>
        <w:t>т</w:t>
      </w:r>
      <w:r>
        <w:rPr>
          <w:position w:val="-2"/>
          <w:szCs w:val="24"/>
        </w:rPr>
        <w:t xml:space="preserve"> 08.04.2022 г.</w:t>
      </w:r>
      <w:r w:rsidRPr="009E60B2">
        <w:rPr>
          <w:position w:val="-2"/>
          <w:szCs w:val="24"/>
        </w:rPr>
        <w:t xml:space="preserve"> № </w:t>
      </w:r>
      <w:r>
        <w:rPr>
          <w:position w:val="-2"/>
          <w:szCs w:val="24"/>
        </w:rPr>
        <w:t>53/1</w:t>
      </w:r>
    </w:p>
    <w:p w:rsidR="002F5087" w:rsidRPr="009E60B2" w:rsidRDefault="002F5087" w:rsidP="002F5087">
      <w:pPr>
        <w:autoSpaceDE w:val="0"/>
        <w:autoSpaceDN w:val="0"/>
        <w:adjustRightInd w:val="0"/>
        <w:ind w:left="540" w:firstLine="567"/>
        <w:jc w:val="center"/>
        <w:rPr>
          <w:b/>
          <w:position w:val="-2"/>
        </w:rPr>
      </w:pPr>
    </w:p>
    <w:p w:rsidR="002F5087" w:rsidRPr="009E60B2" w:rsidRDefault="002F5087" w:rsidP="002F5087">
      <w:pPr>
        <w:autoSpaceDE w:val="0"/>
        <w:autoSpaceDN w:val="0"/>
        <w:adjustRightInd w:val="0"/>
        <w:jc w:val="center"/>
        <w:rPr>
          <w:b/>
          <w:position w:val="-2"/>
        </w:rPr>
      </w:pPr>
      <w:r w:rsidRPr="009E60B2">
        <w:rPr>
          <w:b/>
          <w:position w:val="-2"/>
        </w:rPr>
        <w:t>Порядок согласования решения о списании имущества, находящегося</w:t>
      </w:r>
      <w:r w:rsidRPr="009E60B2">
        <w:rPr>
          <w:b/>
          <w:position w:val="-2"/>
        </w:rPr>
        <w:br/>
        <w:t>в собственности Русско-Камешкирского сельсовета Камешкирского района Пензенской области</w:t>
      </w:r>
    </w:p>
    <w:p w:rsidR="002F5087" w:rsidRPr="009E60B2" w:rsidRDefault="002F5087" w:rsidP="002F5087">
      <w:pPr>
        <w:autoSpaceDE w:val="0"/>
        <w:autoSpaceDN w:val="0"/>
        <w:adjustRightInd w:val="0"/>
        <w:ind w:firstLine="567"/>
        <w:jc w:val="center"/>
        <w:rPr>
          <w:position w:val="-2"/>
        </w:rPr>
      </w:pPr>
    </w:p>
    <w:p w:rsidR="002F5087" w:rsidRPr="009E60B2" w:rsidRDefault="002F5087" w:rsidP="002F5087">
      <w:pPr>
        <w:autoSpaceDE w:val="0"/>
        <w:autoSpaceDN w:val="0"/>
        <w:adjustRightInd w:val="0"/>
        <w:ind w:firstLine="567"/>
        <w:jc w:val="both"/>
        <w:rPr>
          <w:position w:val="-2"/>
        </w:rPr>
      </w:pPr>
      <w:r w:rsidRPr="009E60B2">
        <w:rPr>
          <w:position w:val="-2"/>
        </w:rPr>
        <w:t xml:space="preserve">1. </w:t>
      </w:r>
      <w:proofErr w:type="gramStart"/>
      <w:r w:rsidRPr="009E60B2">
        <w:rPr>
          <w:position w:val="-2"/>
        </w:rPr>
        <w:t>Настоящий Порядок в соответствии с Федеральным законом</w:t>
      </w:r>
      <w:r w:rsidRPr="009E60B2">
        <w:rPr>
          <w:position w:val="-2"/>
        </w:rPr>
        <w:br/>
        <w:t xml:space="preserve">от 06.10.2003 № 131-ФЗ «Об общих принципах организации местного самоуправления в Российской Федерации» (с последующими изменениями), Гражданским </w:t>
      </w:r>
      <w:hyperlink r:id="rId13" w:history="1">
        <w:r w:rsidRPr="009E60B2">
          <w:rPr>
            <w:position w:val="-2"/>
          </w:rPr>
          <w:t>кодексом</w:t>
        </w:r>
      </w:hyperlink>
      <w:r w:rsidRPr="009E60B2">
        <w:rPr>
          <w:position w:val="-2"/>
        </w:rPr>
        <w:t xml:space="preserve"> Российской Федерации (с последующими изменениями), Бюджетным </w:t>
      </w:r>
      <w:hyperlink r:id="rId14" w:history="1">
        <w:r w:rsidRPr="009E60B2">
          <w:rPr>
            <w:position w:val="-2"/>
          </w:rPr>
          <w:t>кодексом</w:t>
        </w:r>
      </w:hyperlink>
      <w:r w:rsidRPr="009E60B2">
        <w:rPr>
          <w:position w:val="-2"/>
        </w:rPr>
        <w:t xml:space="preserve"> Российской Федерации</w:t>
      </w:r>
      <w:r w:rsidRPr="009E60B2">
        <w:rPr>
          <w:position w:val="-2"/>
        </w:rPr>
        <w:br/>
        <w:t>(с последующими изменениями) определяет порядок согласования списания движимого и недвижимого имущества</w:t>
      </w:r>
      <w:r w:rsidRPr="009E60B2">
        <w:rPr>
          <w:b/>
          <w:i/>
          <w:position w:val="-2"/>
        </w:rPr>
        <w:t xml:space="preserve">, </w:t>
      </w:r>
      <w:r w:rsidRPr="009E60B2">
        <w:rPr>
          <w:position w:val="-2"/>
        </w:rPr>
        <w:t>находящегося в собственности</w:t>
      </w:r>
      <w:r w:rsidRPr="009E60B2">
        <w:rPr>
          <w:position w:val="-2"/>
        </w:rPr>
        <w:br/>
        <w:t>Русско-Камешкирского сельсовета Камешкирского района Пензенской области</w:t>
      </w:r>
      <w:r w:rsidRPr="009E60B2">
        <w:rPr>
          <w:i/>
          <w:position w:val="-2"/>
        </w:rPr>
        <w:t xml:space="preserve"> </w:t>
      </w:r>
      <w:r w:rsidRPr="009E60B2">
        <w:rPr>
          <w:position w:val="-2"/>
        </w:rPr>
        <w:t>(далее – муниципальное имущество)</w:t>
      </w:r>
      <w:r w:rsidRPr="009E60B2">
        <w:rPr>
          <w:i/>
          <w:position w:val="-2"/>
        </w:rPr>
        <w:t xml:space="preserve"> </w:t>
      </w:r>
      <w:r w:rsidRPr="009E60B2">
        <w:rPr>
          <w:position w:val="-2"/>
        </w:rPr>
        <w:t>и закрепленного на праве хозяйственного ведения</w:t>
      </w:r>
      <w:proofErr w:type="gramEnd"/>
      <w:r w:rsidRPr="009E60B2">
        <w:rPr>
          <w:position w:val="-2"/>
        </w:rPr>
        <w:t xml:space="preserve"> за муниципальными унитарными предприятиями, или на праве оперативного управления</w:t>
      </w:r>
      <w:r w:rsidRPr="009E60B2">
        <w:rPr>
          <w:position w:val="-2"/>
        </w:rPr>
        <w:br/>
        <w:t>за муниципальными казенными предприятиями, за муниципальными бюджетными, автономными и казенными учреждениями</w:t>
      </w:r>
      <w:r w:rsidRPr="009E60B2">
        <w:rPr>
          <w:position w:val="-2"/>
        </w:rPr>
        <w:br/>
        <w:t>(далее – юридическое лицо).</w:t>
      </w:r>
    </w:p>
    <w:p w:rsidR="002F5087" w:rsidRPr="009E60B2" w:rsidRDefault="002F5087" w:rsidP="002F5087">
      <w:pPr>
        <w:autoSpaceDE w:val="0"/>
        <w:autoSpaceDN w:val="0"/>
        <w:adjustRightInd w:val="0"/>
        <w:ind w:firstLine="567"/>
        <w:jc w:val="both"/>
        <w:rPr>
          <w:position w:val="-2"/>
        </w:rPr>
      </w:pPr>
      <w:r w:rsidRPr="009E60B2">
        <w:rPr>
          <w:position w:val="-2"/>
        </w:rPr>
        <w:t>2. В целях согласования решения о списании муниципального имущества в случаях, установленных Порядком списания имущества, находящегося в собственности Русско-</w:t>
      </w:r>
      <w:r w:rsidRPr="009E60B2">
        <w:rPr>
          <w:position w:val="-2"/>
        </w:rPr>
        <w:lastRenderedPageBreak/>
        <w:t xml:space="preserve">Камешкирского сельсовета Камешкирского района Пензенской области, утвержденного решением Комитета местного самоуправления Русско-Камешкирского сельсовета Камешкирского района Пензенской области от </w:t>
      </w:r>
      <w:r>
        <w:rPr>
          <w:position w:val="-2"/>
        </w:rPr>
        <w:t>08.04</w:t>
      </w:r>
      <w:r w:rsidRPr="009E60B2">
        <w:rPr>
          <w:position w:val="-2"/>
        </w:rPr>
        <w:t xml:space="preserve">.2022 № </w:t>
      </w:r>
      <w:r>
        <w:rPr>
          <w:position w:val="-2"/>
        </w:rPr>
        <w:t>290-60/7</w:t>
      </w:r>
      <w:r w:rsidRPr="009E60B2">
        <w:rPr>
          <w:position w:val="-2"/>
        </w:rPr>
        <w:t>, руководитель юридического лица направляет в Администрацию:</w:t>
      </w:r>
    </w:p>
    <w:p w:rsidR="002F5087" w:rsidRPr="009E60B2" w:rsidRDefault="002F5087" w:rsidP="002F5087">
      <w:pPr>
        <w:autoSpaceDE w:val="0"/>
        <w:autoSpaceDN w:val="0"/>
        <w:adjustRightInd w:val="0"/>
        <w:ind w:firstLine="567"/>
        <w:jc w:val="both"/>
        <w:rPr>
          <w:position w:val="-2"/>
        </w:rPr>
      </w:pPr>
      <w:r w:rsidRPr="009E60B2">
        <w:rPr>
          <w:position w:val="-2"/>
        </w:rPr>
        <w:t>- перечень подлежащего списанию муниципального имущества;</w:t>
      </w:r>
    </w:p>
    <w:p w:rsidR="002F5087" w:rsidRPr="009E60B2" w:rsidRDefault="002F5087" w:rsidP="002F5087">
      <w:pPr>
        <w:autoSpaceDE w:val="0"/>
        <w:autoSpaceDN w:val="0"/>
        <w:adjustRightInd w:val="0"/>
        <w:ind w:firstLine="567"/>
        <w:jc w:val="both"/>
        <w:rPr>
          <w:position w:val="-2"/>
        </w:rPr>
      </w:pPr>
      <w:r w:rsidRPr="009E60B2">
        <w:rPr>
          <w:position w:val="-2"/>
        </w:rPr>
        <w:t>- копию правового акта о создании постоянно действующей комиссии юридического лица по подготовке и принятию решения о принятии в муниципальную собственность муниципального имущества и о списании муниципального имущества;</w:t>
      </w:r>
    </w:p>
    <w:p w:rsidR="002F5087" w:rsidRPr="009E60B2" w:rsidRDefault="002F5087" w:rsidP="002F5087">
      <w:pPr>
        <w:autoSpaceDE w:val="0"/>
        <w:autoSpaceDN w:val="0"/>
        <w:adjustRightInd w:val="0"/>
        <w:ind w:firstLine="567"/>
        <w:jc w:val="both"/>
        <w:rPr>
          <w:position w:val="-2"/>
        </w:rPr>
      </w:pPr>
      <w:r w:rsidRPr="009E60B2">
        <w:rPr>
          <w:position w:val="-2"/>
        </w:rPr>
        <w:t>- акт о списании муниципального имущества по форме, установленной нормативными правовыми актами, принятыми Министерством финансов Российской Федерации в соответствии с законодательством Российской Федерации, соответствующий виду списываемого муниципального имущества;</w:t>
      </w:r>
    </w:p>
    <w:p w:rsidR="002F5087" w:rsidRPr="009E60B2" w:rsidRDefault="002F5087" w:rsidP="002F5087">
      <w:pPr>
        <w:autoSpaceDE w:val="0"/>
        <w:autoSpaceDN w:val="0"/>
        <w:adjustRightInd w:val="0"/>
        <w:ind w:firstLine="567"/>
        <w:jc w:val="both"/>
        <w:rPr>
          <w:position w:val="-2"/>
        </w:rPr>
      </w:pPr>
      <w:r w:rsidRPr="009E60B2">
        <w:rPr>
          <w:position w:val="-2"/>
        </w:rPr>
        <w:t>- копию инвентарной карточки списываемого муниципального имущества;</w:t>
      </w:r>
    </w:p>
    <w:p w:rsidR="002F5087" w:rsidRPr="009E60B2" w:rsidRDefault="002F5087" w:rsidP="002F5087">
      <w:pPr>
        <w:autoSpaceDE w:val="0"/>
        <w:autoSpaceDN w:val="0"/>
        <w:adjustRightInd w:val="0"/>
        <w:ind w:firstLine="567"/>
        <w:jc w:val="both"/>
        <w:rPr>
          <w:position w:val="-2"/>
        </w:rPr>
      </w:pPr>
      <w:r w:rsidRPr="009E60B2">
        <w:rPr>
          <w:position w:val="-2"/>
        </w:rPr>
        <w:t>- акт (ведомость дефектов) о техническом состоянии списываемого муниципального имущества.</w:t>
      </w:r>
    </w:p>
    <w:p w:rsidR="002F5087" w:rsidRPr="009E60B2" w:rsidRDefault="002F5087" w:rsidP="002F5087">
      <w:pPr>
        <w:autoSpaceDE w:val="0"/>
        <w:autoSpaceDN w:val="0"/>
        <w:adjustRightInd w:val="0"/>
        <w:ind w:firstLine="540"/>
        <w:jc w:val="both"/>
        <w:rPr>
          <w:position w:val="-2"/>
        </w:rPr>
      </w:pPr>
      <w:r w:rsidRPr="009E60B2">
        <w:rPr>
          <w:position w:val="-2"/>
        </w:rPr>
        <w:t xml:space="preserve">3. </w:t>
      </w:r>
      <w:proofErr w:type="gramStart"/>
      <w:r w:rsidRPr="009E60B2">
        <w:rPr>
          <w:position w:val="-2"/>
        </w:rPr>
        <w:t>При списании транспортных средств дополнительно представляются копии паспорта транспортного средства (в случае отсутствия электронного паспорта транспортного средства), свидетельства о регистрации транспортного средства и документ, оформленный по результатам проведения технического осмотра транспортного средства (диагностическая карта) юридическим лицом или индивидуальным предпринимателем (в том числе дилером), аккредитованным в установленном порядке на право проведения технического осмотра.</w:t>
      </w:r>
      <w:proofErr w:type="gramEnd"/>
    </w:p>
    <w:p w:rsidR="002F5087" w:rsidRPr="009E60B2" w:rsidRDefault="002F5087" w:rsidP="002F5087">
      <w:pPr>
        <w:autoSpaceDE w:val="0"/>
        <w:autoSpaceDN w:val="0"/>
        <w:adjustRightInd w:val="0"/>
        <w:ind w:firstLine="567"/>
        <w:jc w:val="both"/>
        <w:rPr>
          <w:position w:val="-2"/>
        </w:rPr>
      </w:pPr>
      <w:r w:rsidRPr="009E60B2">
        <w:rPr>
          <w:position w:val="-2"/>
        </w:rPr>
        <w:t>4. При списании объекта недвижимости дополнительно представляются:</w:t>
      </w:r>
    </w:p>
    <w:p w:rsidR="002F5087" w:rsidRPr="009E60B2" w:rsidRDefault="002F5087" w:rsidP="002F5087">
      <w:pPr>
        <w:autoSpaceDE w:val="0"/>
        <w:autoSpaceDN w:val="0"/>
        <w:adjustRightInd w:val="0"/>
        <w:ind w:firstLine="567"/>
        <w:jc w:val="both"/>
        <w:rPr>
          <w:position w:val="-2"/>
        </w:rPr>
      </w:pPr>
      <w:r w:rsidRPr="009E60B2">
        <w:rPr>
          <w:position w:val="-2"/>
        </w:rPr>
        <w:t>- копии правоустанавливающих документов на объект (при наличии);</w:t>
      </w:r>
    </w:p>
    <w:p w:rsidR="002F5087" w:rsidRPr="009E60B2" w:rsidRDefault="002F5087" w:rsidP="002F5087">
      <w:pPr>
        <w:autoSpaceDE w:val="0"/>
        <w:autoSpaceDN w:val="0"/>
        <w:adjustRightInd w:val="0"/>
        <w:ind w:firstLine="567"/>
        <w:jc w:val="both"/>
        <w:rPr>
          <w:position w:val="-2"/>
        </w:rPr>
      </w:pPr>
      <w:r w:rsidRPr="009E60B2">
        <w:rPr>
          <w:position w:val="-2"/>
        </w:rPr>
        <w:t>- фотографии объекта;</w:t>
      </w:r>
    </w:p>
    <w:p w:rsidR="002F5087" w:rsidRPr="009E60B2" w:rsidRDefault="002F5087" w:rsidP="002F5087">
      <w:pPr>
        <w:autoSpaceDE w:val="0"/>
        <w:autoSpaceDN w:val="0"/>
        <w:adjustRightInd w:val="0"/>
        <w:ind w:firstLine="567"/>
        <w:jc w:val="both"/>
        <w:rPr>
          <w:position w:val="-2"/>
        </w:rPr>
      </w:pPr>
      <w:r w:rsidRPr="009E60B2">
        <w:rPr>
          <w:position w:val="-2"/>
        </w:rPr>
        <w:t>- информация об отсутствии или наличии обременения и иных обязательств, связанных со списываемым объектом.</w:t>
      </w:r>
    </w:p>
    <w:p w:rsidR="002F5087" w:rsidRPr="009E60B2" w:rsidRDefault="002F5087" w:rsidP="002F5087">
      <w:pPr>
        <w:autoSpaceDE w:val="0"/>
        <w:autoSpaceDN w:val="0"/>
        <w:adjustRightInd w:val="0"/>
        <w:ind w:firstLine="567"/>
        <w:jc w:val="both"/>
        <w:rPr>
          <w:position w:val="-2"/>
        </w:rPr>
      </w:pPr>
      <w:r w:rsidRPr="009E60B2">
        <w:rPr>
          <w:position w:val="-2"/>
        </w:rPr>
        <w:t>5. При списании объектов жилищного фонда дополнительно представляются документы, подтверждающие, что списываемые объекты свободны от проживания, жильцы сняты с регистрационного учета в установленном порядке.</w:t>
      </w:r>
    </w:p>
    <w:p w:rsidR="002F5087" w:rsidRPr="009E60B2" w:rsidRDefault="002F5087" w:rsidP="002F5087">
      <w:pPr>
        <w:autoSpaceDE w:val="0"/>
        <w:autoSpaceDN w:val="0"/>
        <w:adjustRightInd w:val="0"/>
        <w:ind w:firstLine="567"/>
        <w:jc w:val="both"/>
        <w:rPr>
          <w:position w:val="-2"/>
        </w:rPr>
      </w:pPr>
      <w:r w:rsidRPr="009E60B2">
        <w:rPr>
          <w:position w:val="-2"/>
        </w:rPr>
        <w:t>6. При списании объектов, пришедших в негодность вследствие аварии (промышленной, транспортной, строительной, энергетической и т. д.), дополнительно к документам, указанным в пунктах 2 - 5 настоящего Порядка, прилагаются:</w:t>
      </w:r>
    </w:p>
    <w:p w:rsidR="002F5087" w:rsidRPr="009E60B2" w:rsidRDefault="002F5087" w:rsidP="002F5087">
      <w:pPr>
        <w:autoSpaceDE w:val="0"/>
        <w:autoSpaceDN w:val="0"/>
        <w:adjustRightInd w:val="0"/>
        <w:ind w:firstLine="567"/>
        <w:jc w:val="both"/>
        <w:rPr>
          <w:position w:val="-2"/>
        </w:rPr>
      </w:pPr>
      <w:r w:rsidRPr="009E60B2">
        <w:rPr>
          <w:position w:val="-2"/>
        </w:rPr>
        <w:t>- копия акта о повреждениях, причиненных объекту;</w:t>
      </w:r>
    </w:p>
    <w:p w:rsidR="002F5087" w:rsidRPr="009E60B2" w:rsidRDefault="002F5087" w:rsidP="002F5087">
      <w:pPr>
        <w:autoSpaceDE w:val="0"/>
        <w:autoSpaceDN w:val="0"/>
        <w:adjustRightInd w:val="0"/>
        <w:ind w:firstLine="567"/>
        <w:jc w:val="both"/>
        <w:rPr>
          <w:position w:val="-2"/>
        </w:rPr>
      </w:pPr>
      <w:r w:rsidRPr="009E60B2">
        <w:rPr>
          <w:position w:val="-2"/>
        </w:rPr>
        <w:t>- справка о стоимости нанесенного ущерба.</w:t>
      </w:r>
    </w:p>
    <w:p w:rsidR="002F5087" w:rsidRPr="009E60B2" w:rsidRDefault="002F5087" w:rsidP="002F5087">
      <w:pPr>
        <w:autoSpaceDE w:val="0"/>
        <w:autoSpaceDN w:val="0"/>
        <w:adjustRightInd w:val="0"/>
        <w:ind w:firstLine="567"/>
        <w:jc w:val="both"/>
        <w:rPr>
          <w:position w:val="-2"/>
        </w:rPr>
      </w:pPr>
      <w:r w:rsidRPr="009E60B2">
        <w:rPr>
          <w:position w:val="-2"/>
        </w:rPr>
        <w:t>7. При списании объектов, пришедших в негодность в результате стихийного бедствия или чрезвычайной ситуации, дополнительно к документам, указанным в пунктах 2 - 5 настоящего Порядка, прилагаются справки, подтверждающие факт стихийного бедствия или чрезвычайной ситуации.</w:t>
      </w:r>
    </w:p>
    <w:p w:rsidR="002F5087" w:rsidRPr="009E60B2" w:rsidRDefault="002F5087" w:rsidP="002F5087">
      <w:pPr>
        <w:autoSpaceDE w:val="0"/>
        <w:autoSpaceDN w:val="0"/>
        <w:adjustRightInd w:val="0"/>
        <w:ind w:firstLine="567"/>
        <w:jc w:val="both"/>
        <w:rPr>
          <w:position w:val="-2"/>
        </w:rPr>
      </w:pPr>
      <w:r w:rsidRPr="009E60B2">
        <w:rPr>
          <w:position w:val="-2"/>
        </w:rPr>
        <w:t>8. В случае нанесения ущерба муниципальному имуществу вследствие неправомерных действий третьих лиц, а также в случае хищения такого имущества, дополнительно к документам, указанным в пунктах 2 - 5 настоящего Порядка, прилагаются:</w:t>
      </w:r>
    </w:p>
    <w:p w:rsidR="002F5087" w:rsidRPr="009E60B2" w:rsidRDefault="002F5087" w:rsidP="002F5087">
      <w:pPr>
        <w:autoSpaceDE w:val="0"/>
        <w:autoSpaceDN w:val="0"/>
        <w:adjustRightInd w:val="0"/>
        <w:ind w:firstLine="567"/>
        <w:jc w:val="both"/>
        <w:rPr>
          <w:position w:val="-2"/>
        </w:rPr>
      </w:pPr>
      <w:r w:rsidRPr="009E60B2">
        <w:rPr>
          <w:position w:val="-2"/>
        </w:rPr>
        <w:t>- копии документов, подтверждающих принятие мер по защите имущественных интересов юридического лица;</w:t>
      </w:r>
    </w:p>
    <w:p w:rsidR="002F5087" w:rsidRPr="009E60B2" w:rsidRDefault="002F5087" w:rsidP="002F5087">
      <w:pPr>
        <w:autoSpaceDE w:val="0"/>
        <w:autoSpaceDN w:val="0"/>
        <w:adjustRightInd w:val="0"/>
        <w:ind w:firstLine="567"/>
        <w:jc w:val="both"/>
        <w:rPr>
          <w:position w:val="-2"/>
        </w:rPr>
      </w:pPr>
      <w:r w:rsidRPr="009E60B2">
        <w:rPr>
          <w:position w:val="-2"/>
        </w:rPr>
        <w:t>- копия распорядительного акта о принятии мер в отношении виновных лиц (работников юридического лица);</w:t>
      </w:r>
    </w:p>
    <w:p w:rsidR="002F5087" w:rsidRPr="009E60B2" w:rsidRDefault="002F5087" w:rsidP="002F5087">
      <w:pPr>
        <w:autoSpaceDE w:val="0"/>
        <w:autoSpaceDN w:val="0"/>
        <w:adjustRightInd w:val="0"/>
        <w:ind w:firstLine="567"/>
        <w:jc w:val="both"/>
        <w:rPr>
          <w:position w:val="-2"/>
        </w:rPr>
      </w:pPr>
      <w:r w:rsidRPr="009E60B2">
        <w:rPr>
          <w:position w:val="-2"/>
        </w:rPr>
        <w:t>- копия документа о возмещении виновными лицами причиненного ущерба или документы, подтверждающие невозможность такого возмещения.</w:t>
      </w:r>
    </w:p>
    <w:p w:rsidR="002F5087" w:rsidRPr="009E60B2" w:rsidRDefault="002F5087" w:rsidP="002F5087">
      <w:pPr>
        <w:autoSpaceDE w:val="0"/>
        <w:autoSpaceDN w:val="0"/>
        <w:adjustRightInd w:val="0"/>
        <w:ind w:firstLine="567"/>
        <w:jc w:val="both"/>
        <w:rPr>
          <w:position w:val="-2"/>
        </w:rPr>
      </w:pPr>
      <w:r w:rsidRPr="009E60B2">
        <w:rPr>
          <w:position w:val="-2"/>
        </w:rPr>
        <w:t>9. Документы на списание муниципального имущества рассматриваются Администрацией не позднее 30 рабочих дней со дня их получения.</w:t>
      </w:r>
    </w:p>
    <w:p w:rsidR="002F5087" w:rsidRPr="009E60B2" w:rsidRDefault="002F5087" w:rsidP="002F5087">
      <w:pPr>
        <w:autoSpaceDE w:val="0"/>
        <w:autoSpaceDN w:val="0"/>
        <w:adjustRightInd w:val="0"/>
        <w:ind w:firstLine="567"/>
        <w:jc w:val="both"/>
        <w:rPr>
          <w:position w:val="-2"/>
        </w:rPr>
      </w:pPr>
      <w:r w:rsidRPr="009E60B2">
        <w:rPr>
          <w:position w:val="-2"/>
        </w:rPr>
        <w:t xml:space="preserve">10. По результатам рассмотрения представленных документов Администрация принимает решение о согласовании списания муниципального имущества, которое </w:t>
      </w:r>
      <w:r w:rsidRPr="009E60B2">
        <w:rPr>
          <w:position w:val="-2"/>
        </w:rPr>
        <w:lastRenderedPageBreak/>
        <w:t>оформляется постановлением Администрации либо мотивированное решение об отказе в согласовании списания муниципального имущества, которое оформляется в форме письма.</w:t>
      </w:r>
    </w:p>
    <w:p w:rsidR="002F5087" w:rsidRPr="009E60B2" w:rsidRDefault="002F5087" w:rsidP="002F5087">
      <w:pPr>
        <w:autoSpaceDE w:val="0"/>
        <w:autoSpaceDN w:val="0"/>
        <w:adjustRightInd w:val="0"/>
        <w:ind w:firstLine="567"/>
        <w:jc w:val="both"/>
      </w:pPr>
      <w:r w:rsidRPr="009E60B2">
        <w:rPr>
          <w:position w:val="-2"/>
        </w:rPr>
        <w:t xml:space="preserve">11. </w:t>
      </w:r>
      <w:r w:rsidRPr="009E60B2">
        <w:t>Администрация принимает решение об отказе в согласовании списания муниципального имущества в случае:</w:t>
      </w:r>
    </w:p>
    <w:p w:rsidR="002F5087" w:rsidRPr="009E60B2" w:rsidRDefault="002F5087" w:rsidP="002F5087">
      <w:pPr>
        <w:autoSpaceDE w:val="0"/>
        <w:autoSpaceDN w:val="0"/>
        <w:adjustRightInd w:val="0"/>
        <w:ind w:firstLine="567"/>
        <w:jc w:val="both"/>
      </w:pPr>
      <w:proofErr w:type="gramStart"/>
      <w:r w:rsidRPr="009E60B2">
        <w:t>- непредставления какого-либо документа из указанных в пунктах</w:t>
      </w:r>
      <w:r w:rsidRPr="009E60B2">
        <w:rPr>
          <w:color w:val="0000FF"/>
        </w:rPr>
        <w:t xml:space="preserve"> </w:t>
      </w:r>
      <w:r w:rsidRPr="009E60B2">
        <w:t>2 - 8 настоящего Порядка;</w:t>
      </w:r>
      <w:proofErr w:type="gramEnd"/>
    </w:p>
    <w:p w:rsidR="002F5087" w:rsidRPr="009E60B2" w:rsidRDefault="002F5087" w:rsidP="002F5087">
      <w:pPr>
        <w:autoSpaceDE w:val="0"/>
        <w:autoSpaceDN w:val="0"/>
        <w:adjustRightInd w:val="0"/>
        <w:ind w:firstLine="567"/>
        <w:jc w:val="both"/>
      </w:pPr>
      <w:r w:rsidRPr="009E60B2">
        <w:t>- наличия потребности в данном имуществе у Администрации, иных юридических лиц.</w:t>
      </w:r>
    </w:p>
    <w:p w:rsidR="002F5087" w:rsidRPr="009E60B2" w:rsidRDefault="002F5087" w:rsidP="002F5087">
      <w:pPr>
        <w:autoSpaceDE w:val="0"/>
        <w:autoSpaceDN w:val="0"/>
        <w:adjustRightInd w:val="0"/>
        <w:ind w:firstLine="567"/>
        <w:jc w:val="both"/>
        <w:rPr>
          <w:position w:val="-2"/>
        </w:rPr>
      </w:pPr>
      <w:r w:rsidRPr="009E60B2">
        <w:rPr>
          <w:position w:val="-2"/>
        </w:rPr>
        <w:t>12. Администрация уведомляет юридическое лицо о принятом решении</w:t>
      </w:r>
      <w:r w:rsidRPr="009E60B2">
        <w:rPr>
          <w:position w:val="-2"/>
        </w:rPr>
        <w:br/>
        <w:t>(с приложением копии постановления Администрации о согласовании списания муниципального имущества либо письма об отказе в согласовании списания муниципального имущества) в срок не позднее 3 рабочих дней</w:t>
      </w:r>
      <w:r w:rsidRPr="009E60B2">
        <w:rPr>
          <w:position w:val="-2"/>
        </w:rPr>
        <w:br/>
        <w:t>со дня его принятия.</w:t>
      </w:r>
    </w:p>
    <w:p w:rsidR="002F5087" w:rsidRPr="009E60B2" w:rsidRDefault="002F5087" w:rsidP="002F5087">
      <w:pPr>
        <w:autoSpaceDE w:val="0"/>
        <w:autoSpaceDN w:val="0"/>
        <w:adjustRightInd w:val="0"/>
        <w:ind w:firstLine="540"/>
        <w:jc w:val="both"/>
        <w:rPr>
          <w:position w:val="-2"/>
        </w:rPr>
      </w:pPr>
    </w:p>
    <w:p w:rsidR="002F5087" w:rsidRPr="009E60B2" w:rsidRDefault="002F5087" w:rsidP="002F5087">
      <w:pPr>
        <w:autoSpaceDE w:val="0"/>
        <w:autoSpaceDN w:val="0"/>
        <w:adjustRightInd w:val="0"/>
        <w:ind w:firstLine="540"/>
        <w:jc w:val="both"/>
        <w:rPr>
          <w:position w:val="-2"/>
        </w:rPr>
      </w:pPr>
    </w:p>
    <w:p w:rsidR="002F5087" w:rsidRDefault="002F5087"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2F5087" w:rsidRDefault="002F5087"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CB4C4A" w:rsidRDefault="00CB4C4A" w:rsidP="002F5087">
      <w:pPr>
        <w:pStyle w:val="afff7"/>
      </w:pPr>
    </w:p>
    <w:p w:rsidR="002F5087" w:rsidRPr="00BB3CF5" w:rsidRDefault="002F5087" w:rsidP="002F5087">
      <w:pPr>
        <w:pStyle w:val="afff7"/>
      </w:pPr>
      <w:r w:rsidRPr="0035434C">
        <w:rPr>
          <w:noProof/>
          <w:sz w:val="28"/>
          <w:szCs w:val="28"/>
        </w:rPr>
        <w:lastRenderedPageBreak/>
        <w:drawing>
          <wp:inline distT="0" distB="0" distL="0" distR="0" wp14:anchorId="55710DED" wp14:editId="6D302FA9">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F5087" w:rsidRPr="00BB3CF5" w:rsidRDefault="002F5087" w:rsidP="002F5087">
      <w:pPr>
        <w:pStyle w:val="afff7"/>
        <w:jc w:val="left"/>
      </w:pPr>
    </w:p>
    <w:tbl>
      <w:tblPr>
        <w:tblpPr w:leftFromText="180" w:rightFromText="180" w:bottomFromText="200" w:vertAnchor="page" w:horzAnchor="margin" w:tblpY="3073"/>
        <w:tblW w:w="9600" w:type="dxa"/>
        <w:tblLayout w:type="fixed"/>
        <w:tblCellMar>
          <w:left w:w="0" w:type="dxa"/>
          <w:right w:w="0" w:type="dxa"/>
        </w:tblCellMar>
        <w:tblLook w:val="01E0" w:firstRow="1" w:lastRow="1" w:firstColumn="1" w:lastColumn="1" w:noHBand="0" w:noVBand="0"/>
      </w:tblPr>
      <w:tblGrid>
        <w:gridCol w:w="9600"/>
      </w:tblGrid>
      <w:tr w:rsidR="002F5087" w:rsidRPr="00BB3CF5" w:rsidTr="002F5087">
        <w:tc>
          <w:tcPr>
            <w:tcW w:w="9600" w:type="dxa"/>
          </w:tcPr>
          <w:p w:rsidR="002F5087" w:rsidRDefault="002F5087" w:rsidP="002F5087">
            <w:pPr>
              <w:autoSpaceDN w:val="0"/>
              <w:adjustRightInd w:val="0"/>
              <w:spacing w:line="276" w:lineRule="auto"/>
              <w:jc w:val="center"/>
              <w:rPr>
                <w:b/>
                <w:sz w:val="28"/>
                <w:szCs w:val="28"/>
                <w:lang w:eastAsia="en-US"/>
              </w:rPr>
            </w:pPr>
          </w:p>
          <w:p w:rsidR="002F5087" w:rsidRDefault="002F5087" w:rsidP="002F5087">
            <w:pPr>
              <w:autoSpaceDN w:val="0"/>
              <w:adjustRightInd w:val="0"/>
              <w:spacing w:line="276" w:lineRule="auto"/>
              <w:jc w:val="center"/>
              <w:rPr>
                <w:b/>
                <w:sz w:val="28"/>
                <w:szCs w:val="28"/>
                <w:lang w:eastAsia="en-US"/>
              </w:rPr>
            </w:pPr>
          </w:p>
          <w:p w:rsidR="002F5087" w:rsidRDefault="002F5087" w:rsidP="002F5087">
            <w:pPr>
              <w:autoSpaceDN w:val="0"/>
              <w:adjustRightInd w:val="0"/>
              <w:spacing w:line="276" w:lineRule="auto"/>
              <w:jc w:val="center"/>
              <w:rPr>
                <w:b/>
                <w:sz w:val="28"/>
                <w:szCs w:val="28"/>
                <w:lang w:eastAsia="en-US"/>
              </w:rPr>
            </w:pPr>
            <w:r w:rsidRPr="00BB3CF5">
              <w:rPr>
                <w:b/>
                <w:sz w:val="28"/>
                <w:szCs w:val="28"/>
                <w:lang w:eastAsia="en-US"/>
              </w:rPr>
              <w:t>АДМИНИСТРАЦИЯ</w:t>
            </w:r>
          </w:p>
          <w:p w:rsidR="002F5087" w:rsidRPr="00BB3CF5" w:rsidRDefault="002F5087" w:rsidP="002F5087">
            <w:pPr>
              <w:autoSpaceDN w:val="0"/>
              <w:adjustRightInd w:val="0"/>
              <w:spacing w:line="276" w:lineRule="auto"/>
              <w:jc w:val="center"/>
              <w:rPr>
                <w:b/>
                <w:sz w:val="40"/>
                <w:lang w:eastAsia="en-US"/>
              </w:rPr>
            </w:pPr>
            <w:r w:rsidRPr="00BB3CF5">
              <w:rPr>
                <w:b/>
                <w:sz w:val="28"/>
                <w:szCs w:val="28"/>
                <w:lang w:eastAsia="en-US"/>
              </w:rPr>
              <w:t xml:space="preserve"> </w:t>
            </w:r>
            <w:r>
              <w:rPr>
                <w:b/>
                <w:sz w:val="28"/>
                <w:szCs w:val="28"/>
                <w:lang w:eastAsia="en-US"/>
              </w:rPr>
              <w:t>РУССКО-КАМЕШКИРСКОГО</w:t>
            </w:r>
            <w:r w:rsidRPr="00BB3CF5">
              <w:rPr>
                <w:b/>
                <w:sz w:val="28"/>
                <w:szCs w:val="28"/>
                <w:lang w:eastAsia="en-US"/>
              </w:rPr>
              <w:t xml:space="preserve"> СЕЛЬСОВЕТА</w:t>
            </w:r>
          </w:p>
        </w:tc>
      </w:tr>
      <w:tr w:rsidR="002F5087" w:rsidRPr="00BB3CF5" w:rsidTr="002F5087">
        <w:trPr>
          <w:trHeight w:val="397"/>
        </w:trPr>
        <w:tc>
          <w:tcPr>
            <w:tcW w:w="9600" w:type="dxa"/>
          </w:tcPr>
          <w:p w:rsidR="002F5087" w:rsidRDefault="002F5087" w:rsidP="002F5087">
            <w:pPr>
              <w:autoSpaceDN w:val="0"/>
              <w:adjustRightInd w:val="0"/>
              <w:spacing w:line="276" w:lineRule="auto"/>
              <w:jc w:val="center"/>
              <w:rPr>
                <w:b/>
                <w:sz w:val="28"/>
                <w:szCs w:val="28"/>
                <w:lang w:eastAsia="en-US"/>
              </w:rPr>
            </w:pPr>
            <w:r w:rsidRPr="00BB3CF5">
              <w:rPr>
                <w:b/>
                <w:sz w:val="28"/>
                <w:szCs w:val="28"/>
                <w:lang w:eastAsia="en-US"/>
              </w:rPr>
              <w:t>КАМЕШКИРСКОГО РАЙОНА</w:t>
            </w:r>
          </w:p>
          <w:p w:rsidR="002F5087" w:rsidRPr="00BB3CF5" w:rsidRDefault="002F5087" w:rsidP="002F5087">
            <w:pPr>
              <w:autoSpaceDN w:val="0"/>
              <w:adjustRightInd w:val="0"/>
              <w:spacing w:line="276" w:lineRule="auto"/>
              <w:jc w:val="center"/>
              <w:rPr>
                <w:b/>
                <w:lang w:eastAsia="en-US"/>
              </w:rPr>
            </w:pPr>
            <w:r w:rsidRPr="00BB3CF5">
              <w:rPr>
                <w:b/>
                <w:sz w:val="28"/>
                <w:szCs w:val="28"/>
                <w:lang w:eastAsia="en-US"/>
              </w:rPr>
              <w:t xml:space="preserve"> ПЕНЗЕНСКОЙ ОБЛАСТИ</w:t>
            </w:r>
          </w:p>
        </w:tc>
      </w:tr>
      <w:tr w:rsidR="002F5087" w:rsidRPr="00BB3CF5" w:rsidTr="002F5087">
        <w:trPr>
          <w:trHeight w:val="548"/>
        </w:trPr>
        <w:tc>
          <w:tcPr>
            <w:tcW w:w="9600" w:type="dxa"/>
            <w:vAlign w:val="center"/>
          </w:tcPr>
          <w:p w:rsidR="002F5087" w:rsidRPr="00BB3CF5" w:rsidRDefault="002F5087" w:rsidP="002F5087">
            <w:pPr>
              <w:pStyle w:val="31"/>
              <w:spacing w:line="276" w:lineRule="auto"/>
              <w:jc w:val="center"/>
              <w:rPr>
                <w:rFonts w:ascii="Times New Roman" w:hAnsi="Times New Roman"/>
                <w:sz w:val="28"/>
                <w:szCs w:val="28"/>
                <w:lang w:eastAsia="en-US"/>
              </w:rPr>
            </w:pPr>
            <w:r w:rsidRPr="00BB3CF5">
              <w:rPr>
                <w:rFonts w:ascii="Times New Roman" w:hAnsi="Times New Roman"/>
                <w:sz w:val="28"/>
                <w:szCs w:val="28"/>
                <w:lang w:eastAsia="en-US"/>
              </w:rPr>
              <w:t>ПОСТАНОВЛЕНИЕ</w:t>
            </w:r>
          </w:p>
        </w:tc>
      </w:tr>
    </w:tbl>
    <w:p w:rsidR="002F5087" w:rsidRPr="00BB3CF5" w:rsidRDefault="002F5087" w:rsidP="002F5087">
      <w:pPr>
        <w:rPr>
          <w:vanish/>
        </w:rPr>
      </w:pPr>
    </w:p>
    <w:p w:rsidR="002F5087" w:rsidRPr="00BB3CF5" w:rsidRDefault="002F5087" w:rsidP="002F5087">
      <w:pPr>
        <w:spacing w:before="120"/>
        <w:jc w:val="center"/>
      </w:pPr>
    </w:p>
    <w:tbl>
      <w:tblPr>
        <w:tblpPr w:leftFromText="180" w:rightFromText="180" w:bottomFromText="200" w:vertAnchor="text" w:horzAnchor="page" w:tblpXSpec="center" w:tblpYSpec="bottom"/>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F5087" w:rsidRPr="00BB3CF5" w:rsidTr="002F5087">
        <w:tc>
          <w:tcPr>
            <w:tcW w:w="284" w:type="dxa"/>
            <w:vAlign w:val="bottom"/>
          </w:tcPr>
          <w:p w:rsidR="002F5087" w:rsidRPr="00BB3CF5" w:rsidRDefault="002F5087" w:rsidP="002F5087">
            <w:pPr>
              <w:autoSpaceDN w:val="0"/>
              <w:adjustRightInd w:val="0"/>
              <w:spacing w:line="276" w:lineRule="auto"/>
              <w:jc w:val="center"/>
              <w:rPr>
                <w:lang w:eastAsia="en-US"/>
              </w:rPr>
            </w:pPr>
            <w:r w:rsidRPr="00BB3CF5">
              <w:rPr>
                <w:lang w:eastAsia="en-US"/>
              </w:rPr>
              <w:t>от</w:t>
            </w:r>
          </w:p>
        </w:tc>
        <w:tc>
          <w:tcPr>
            <w:tcW w:w="2835" w:type="dxa"/>
            <w:tcBorders>
              <w:top w:val="nil"/>
              <w:left w:val="nil"/>
              <w:bottom w:val="single" w:sz="6" w:space="0" w:color="auto"/>
              <w:right w:val="nil"/>
            </w:tcBorders>
          </w:tcPr>
          <w:p w:rsidR="002F5087" w:rsidRPr="00BB3CF5" w:rsidRDefault="002F5087" w:rsidP="002F5087">
            <w:pPr>
              <w:autoSpaceDN w:val="0"/>
              <w:adjustRightInd w:val="0"/>
              <w:spacing w:line="276" w:lineRule="auto"/>
              <w:jc w:val="center"/>
              <w:rPr>
                <w:lang w:eastAsia="en-US"/>
              </w:rPr>
            </w:pPr>
            <w:r w:rsidRPr="00BB3CF5">
              <w:rPr>
                <w:lang w:eastAsia="en-US"/>
              </w:rPr>
              <w:t>18.04.2022</w:t>
            </w:r>
          </w:p>
        </w:tc>
        <w:tc>
          <w:tcPr>
            <w:tcW w:w="397" w:type="dxa"/>
            <w:vAlign w:val="bottom"/>
          </w:tcPr>
          <w:p w:rsidR="002F5087" w:rsidRPr="00BB3CF5" w:rsidRDefault="002F5087" w:rsidP="002F5087">
            <w:pPr>
              <w:autoSpaceDN w:val="0"/>
              <w:adjustRightInd w:val="0"/>
              <w:spacing w:line="276" w:lineRule="auto"/>
              <w:jc w:val="center"/>
              <w:rPr>
                <w:lang w:eastAsia="en-US"/>
              </w:rPr>
            </w:pPr>
            <w:r w:rsidRPr="00BB3CF5">
              <w:rPr>
                <w:lang w:eastAsia="en-US"/>
              </w:rPr>
              <w:t>№</w:t>
            </w:r>
          </w:p>
        </w:tc>
        <w:tc>
          <w:tcPr>
            <w:tcW w:w="1134" w:type="dxa"/>
            <w:tcBorders>
              <w:top w:val="nil"/>
              <w:left w:val="nil"/>
              <w:bottom w:val="single" w:sz="6" w:space="0" w:color="auto"/>
              <w:right w:val="nil"/>
            </w:tcBorders>
          </w:tcPr>
          <w:p w:rsidR="002F5087" w:rsidRPr="00BB3CF5" w:rsidRDefault="002F5087" w:rsidP="002F5087">
            <w:pPr>
              <w:autoSpaceDN w:val="0"/>
              <w:adjustRightInd w:val="0"/>
              <w:spacing w:line="276" w:lineRule="auto"/>
              <w:jc w:val="center"/>
              <w:rPr>
                <w:lang w:eastAsia="en-US"/>
              </w:rPr>
            </w:pPr>
            <w:r>
              <w:rPr>
                <w:lang w:eastAsia="en-US"/>
              </w:rPr>
              <w:t>62</w:t>
            </w:r>
          </w:p>
        </w:tc>
      </w:tr>
      <w:tr w:rsidR="002F5087" w:rsidRPr="00BB3CF5" w:rsidTr="002F5087">
        <w:tc>
          <w:tcPr>
            <w:tcW w:w="4650" w:type="dxa"/>
            <w:gridSpan w:val="4"/>
          </w:tcPr>
          <w:p w:rsidR="002F5087" w:rsidRPr="00BB3CF5" w:rsidRDefault="002F5087" w:rsidP="002F5087">
            <w:pPr>
              <w:spacing w:line="276" w:lineRule="auto"/>
              <w:jc w:val="center"/>
              <w:rPr>
                <w:sz w:val="10"/>
                <w:lang w:eastAsia="en-US"/>
              </w:rPr>
            </w:pPr>
          </w:p>
          <w:p w:rsidR="002F5087" w:rsidRPr="00BB3CF5" w:rsidRDefault="002F5087" w:rsidP="002F5087">
            <w:pPr>
              <w:autoSpaceDN w:val="0"/>
              <w:adjustRightInd w:val="0"/>
              <w:spacing w:line="276" w:lineRule="auto"/>
              <w:jc w:val="center"/>
              <w:rPr>
                <w:lang w:eastAsia="en-US"/>
              </w:rPr>
            </w:pPr>
            <w:r w:rsidRPr="00BB3CF5">
              <w:rPr>
                <w:lang w:eastAsia="en-US"/>
              </w:rPr>
              <w:t xml:space="preserve">с. </w:t>
            </w:r>
            <w:r>
              <w:rPr>
                <w:sz w:val="22"/>
                <w:szCs w:val="22"/>
                <w:lang w:eastAsia="en-US"/>
              </w:rPr>
              <w:t>Русский Камешкир</w:t>
            </w:r>
          </w:p>
        </w:tc>
      </w:tr>
    </w:tbl>
    <w:p w:rsidR="002F5087" w:rsidRPr="00BB3CF5" w:rsidRDefault="002F5087" w:rsidP="002F5087">
      <w:pPr>
        <w:pStyle w:val="ConsPlusTitle"/>
        <w:spacing w:line="228" w:lineRule="auto"/>
        <w:jc w:val="center"/>
        <w:rPr>
          <w:rFonts w:ascii="Times New Roman" w:hAnsi="Times New Roman" w:cs="Times New Roman"/>
          <w:sz w:val="28"/>
          <w:szCs w:val="28"/>
        </w:rPr>
      </w:pPr>
      <w:r w:rsidRPr="00BB3CF5">
        <w:rPr>
          <w:rFonts w:ascii="Times New Roman" w:hAnsi="Times New Roman" w:cs="Times New Roman"/>
          <w:sz w:val="28"/>
          <w:szCs w:val="28"/>
        </w:rPr>
        <w:t xml:space="preserve">О внесении изменений в бюджетный прогноз </w:t>
      </w:r>
      <w:r>
        <w:rPr>
          <w:rFonts w:ascii="Times New Roman" w:hAnsi="Times New Roman" w:cs="Times New Roman"/>
          <w:sz w:val="28"/>
          <w:szCs w:val="28"/>
        </w:rPr>
        <w:t>Русско-Камешкирского</w:t>
      </w:r>
      <w:r w:rsidRPr="00BB3CF5">
        <w:rPr>
          <w:rFonts w:ascii="Times New Roman" w:hAnsi="Times New Roman" w:cs="Times New Roman"/>
          <w:sz w:val="28"/>
          <w:szCs w:val="28"/>
        </w:rPr>
        <w:t xml:space="preserve"> сельсовета Камешкирского района Пензенской области на долгосрочный период</w:t>
      </w:r>
      <w:r>
        <w:rPr>
          <w:rFonts w:ascii="Times New Roman" w:hAnsi="Times New Roman" w:cs="Times New Roman"/>
          <w:sz w:val="28"/>
          <w:szCs w:val="28"/>
        </w:rPr>
        <w:t xml:space="preserve"> </w:t>
      </w:r>
      <w:r w:rsidRPr="00BB3CF5">
        <w:rPr>
          <w:rFonts w:ascii="Times New Roman" w:hAnsi="Times New Roman" w:cs="Times New Roman"/>
          <w:sz w:val="28"/>
          <w:szCs w:val="28"/>
        </w:rPr>
        <w:t xml:space="preserve">до 2030 года, утвержденный постановлением администрации </w:t>
      </w:r>
    </w:p>
    <w:p w:rsidR="002F5087" w:rsidRPr="00BB3CF5" w:rsidRDefault="002F5087" w:rsidP="002F5087">
      <w:pPr>
        <w:pStyle w:val="ConsPlusTitle"/>
        <w:spacing w:line="228" w:lineRule="auto"/>
        <w:jc w:val="center"/>
        <w:rPr>
          <w:rFonts w:ascii="Times New Roman" w:hAnsi="Times New Roman" w:cs="Times New Roman"/>
          <w:sz w:val="28"/>
          <w:szCs w:val="28"/>
        </w:rPr>
      </w:pPr>
      <w:r>
        <w:rPr>
          <w:rFonts w:ascii="Times New Roman" w:hAnsi="Times New Roman" w:cs="Times New Roman"/>
          <w:sz w:val="28"/>
          <w:szCs w:val="28"/>
        </w:rPr>
        <w:t>Русско-Камешкирского</w:t>
      </w:r>
      <w:r w:rsidRPr="00BB3CF5">
        <w:rPr>
          <w:rFonts w:ascii="Times New Roman" w:hAnsi="Times New Roman" w:cs="Times New Roman"/>
          <w:sz w:val="28"/>
          <w:szCs w:val="28"/>
        </w:rPr>
        <w:t xml:space="preserve"> сельсовета Камешкирского района Пензенской области от 1</w:t>
      </w:r>
      <w:r>
        <w:rPr>
          <w:rFonts w:ascii="Times New Roman" w:hAnsi="Times New Roman" w:cs="Times New Roman"/>
          <w:sz w:val="28"/>
          <w:szCs w:val="28"/>
        </w:rPr>
        <w:t>2</w:t>
      </w:r>
      <w:r w:rsidRPr="00BB3CF5">
        <w:rPr>
          <w:rFonts w:ascii="Times New Roman" w:hAnsi="Times New Roman" w:cs="Times New Roman"/>
          <w:sz w:val="28"/>
          <w:szCs w:val="28"/>
        </w:rPr>
        <w:t xml:space="preserve">.03.2021 № </w:t>
      </w:r>
      <w:r>
        <w:rPr>
          <w:rFonts w:ascii="Times New Roman" w:hAnsi="Times New Roman" w:cs="Times New Roman"/>
          <w:sz w:val="28"/>
          <w:szCs w:val="28"/>
        </w:rPr>
        <w:t>24</w:t>
      </w:r>
      <w:r w:rsidRPr="00BB3CF5">
        <w:rPr>
          <w:rFonts w:ascii="Times New Roman" w:hAnsi="Times New Roman" w:cs="Times New Roman"/>
          <w:sz w:val="28"/>
          <w:szCs w:val="28"/>
        </w:rPr>
        <w:t xml:space="preserve"> (с последующими изменениями)</w:t>
      </w:r>
    </w:p>
    <w:p w:rsidR="002F5087" w:rsidRPr="00BB3CF5" w:rsidRDefault="002F5087" w:rsidP="002F5087">
      <w:pPr>
        <w:pStyle w:val="ConsPlusTitle"/>
        <w:spacing w:line="228" w:lineRule="auto"/>
        <w:rPr>
          <w:rFonts w:ascii="Times New Roman" w:hAnsi="Times New Roman" w:cs="Times New Roman"/>
          <w:sz w:val="28"/>
          <w:szCs w:val="28"/>
        </w:rPr>
      </w:pPr>
    </w:p>
    <w:p w:rsidR="002F5087" w:rsidRPr="00BB3CF5" w:rsidRDefault="002F5087" w:rsidP="002F5087">
      <w:pPr>
        <w:pStyle w:val="ConsPlusNormal"/>
        <w:spacing w:line="228" w:lineRule="auto"/>
        <w:ind w:firstLine="709"/>
        <w:jc w:val="both"/>
        <w:rPr>
          <w:sz w:val="28"/>
          <w:szCs w:val="28"/>
        </w:rPr>
      </w:pPr>
      <w:proofErr w:type="gramStart"/>
      <w:r w:rsidRPr="00BB3CF5">
        <w:rPr>
          <w:sz w:val="28"/>
          <w:szCs w:val="28"/>
        </w:rPr>
        <w:t xml:space="preserve">В соответствии со статьей 170.1 Бюджетного кодекса Российской Федерации, решением Комитета местного самоуправления </w:t>
      </w:r>
      <w:r>
        <w:rPr>
          <w:sz w:val="28"/>
          <w:szCs w:val="28"/>
        </w:rPr>
        <w:t>Русско-Камешкирского</w:t>
      </w:r>
      <w:r w:rsidRPr="00BB3CF5">
        <w:rPr>
          <w:sz w:val="28"/>
          <w:szCs w:val="28"/>
        </w:rPr>
        <w:t xml:space="preserve"> сельсовета Камешкирского района Пензенской области «Об утверждении Положения о бюджетном процессе в </w:t>
      </w:r>
      <w:r>
        <w:rPr>
          <w:sz w:val="28"/>
          <w:szCs w:val="28"/>
        </w:rPr>
        <w:t>Русско-Камешкирского</w:t>
      </w:r>
      <w:r w:rsidRPr="00BB3CF5">
        <w:rPr>
          <w:sz w:val="28"/>
          <w:szCs w:val="28"/>
        </w:rPr>
        <w:t xml:space="preserve"> сельсовете Камешкирского района Пензенской области» № </w:t>
      </w:r>
      <w:r>
        <w:rPr>
          <w:sz w:val="28"/>
          <w:szCs w:val="28"/>
        </w:rPr>
        <w:t>286-60/7</w:t>
      </w:r>
      <w:r w:rsidRPr="00BB3CF5">
        <w:rPr>
          <w:sz w:val="28"/>
          <w:szCs w:val="28"/>
        </w:rPr>
        <w:t xml:space="preserve"> от 0</w:t>
      </w:r>
      <w:r>
        <w:rPr>
          <w:sz w:val="28"/>
          <w:szCs w:val="28"/>
        </w:rPr>
        <w:t>8</w:t>
      </w:r>
      <w:r w:rsidRPr="00BB3CF5">
        <w:rPr>
          <w:sz w:val="28"/>
          <w:szCs w:val="28"/>
        </w:rPr>
        <w:t xml:space="preserve">.04.2022 (с последующими изменениями), Порядком разработки, утверждения, общественного обсуждения, мониторинга и контроля реализации бюджетного прогноза </w:t>
      </w:r>
      <w:r>
        <w:rPr>
          <w:sz w:val="28"/>
          <w:szCs w:val="28"/>
        </w:rPr>
        <w:t>Русско-Камешкирского</w:t>
      </w:r>
      <w:r w:rsidRPr="00BB3CF5">
        <w:rPr>
          <w:sz w:val="28"/>
          <w:szCs w:val="28"/>
        </w:rPr>
        <w:t xml:space="preserve"> сельсовета Камешкирского района Пензенской области на долгосрочный период, утвержденным</w:t>
      </w:r>
      <w:proofErr w:type="gramEnd"/>
      <w:r w:rsidRPr="00BB3CF5">
        <w:rPr>
          <w:sz w:val="28"/>
          <w:szCs w:val="28"/>
        </w:rPr>
        <w:t xml:space="preserve"> постановлением администрации </w:t>
      </w:r>
      <w:r>
        <w:rPr>
          <w:sz w:val="28"/>
          <w:szCs w:val="28"/>
        </w:rPr>
        <w:t>Русско-Камешкирского</w:t>
      </w:r>
      <w:r w:rsidRPr="00BB3CF5">
        <w:rPr>
          <w:sz w:val="28"/>
          <w:szCs w:val="28"/>
        </w:rPr>
        <w:t xml:space="preserve"> сельсовета Камешкирского района Пензенской области от 29.12.2015 года № </w:t>
      </w:r>
      <w:r>
        <w:rPr>
          <w:sz w:val="28"/>
          <w:szCs w:val="28"/>
        </w:rPr>
        <w:t>314</w:t>
      </w:r>
      <w:r w:rsidRPr="00BB3CF5">
        <w:rPr>
          <w:sz w:val="28"/>
          <w:szCs w:val="28"/>
        </w:rPr>
        <w:t xml:space="preserve"> (с последующими изменениями), руководствуясь Уставом </w:t>
      </w:r>
      <w:r>
        <w:rPr>
          <w:sz w:val="28"/>
          <w:szCs w:val="28"/>
        </w:rPr>
        <w:t>Русско-Камешкирского</w:t>
      </w:r>
      <w:r w:rsidRPr="00BB3CF5">
        <w:rPr>
          <w:sz w:val="28"/>
          <w:szCs w:val="28"/>
        </w:rPr>
        <w:t xml:space="preserve"> сельсовета Камешкирского района Пензенской области (с последующими изменениями),</w:t>
      </w:r>
    </w:p>
    <w:p w:rsidR="002F5087" w:rsidRPr="00BB3CF5" w:rsidRDefault="002F5087" w:rsidP="002F5087">
      <w:pPr>
        <w:autoSpaceDE w:val="0"/>
        <w:autoSpaceDN w:val="0"/>
        <w:adjustRightInd w:val="0"/>
        <w:spacing w:line="221" w:lineRule="auto"/>
        <w:rPr>
          <w:sz w:val="28"/>
          <w:szCs w:val="28"/>
        </w:rPr>
      </w:pPr>
    </w:p>
    <w:p w:rsidR="002F5087" w:rsidRPr="00BB3CF5" w:rsidRDefault="002F5087" w:rsidP="002F5087">
      <w:pPr>
        <w:autoSpaceDE w:val="0"/>
        <w:autoSpaceDN w:val="0"/>
        <w:adjustRightInd w:val="0"/>
        <w:jc w:val="center"/>
        <w:rPr>
          <w:b/>
          <w:sz w:val="28"/>
          <w:szCs w:val="28"/>
        </w:rPr>
      </w:pPr>
      <w:r w:rsidRPr="00BB3CF5">
        <w:rPr>
          <w:b/>
          <w:sz w:val="28"/>
          <w:szCs w:val="28"/>
        </w:rPr>
        <w:t xml:space="preserve">администрация </w:t>
      </w:r>
      <w:r>
        <w:rPr>
          <w:b/>
          <w:sz w:val="28"/>
          <w:szCs w:val="28"/>
        </w:rPr>
        <w:t>Русско-Камешкирского</w:t>
      </w:r>
      <w:r w:rsidRPr="00BB3CF5">
        <w:rPr>
          <w:b/>
          <w:sz w:val="28"/>
          <w:szCs w:val="28"/>
        </w:rPr>
        <w:t xml:space="preserve"> сельсовета Камешкирского района Пензенской области постановляет:</w:t>
      </w:r>
    </w:p>
    <w:p w:rsidR="002F5087" w:rsidRPr="00BB3CF5" w:rsidRDefault="002F5087" w:rsidP="002F5087">
      <w:pPr>
        <w:autoSpaceDE w:val="0"/>
        <w:autoSpaceDN w:val="0"/>
        <w:adjustRightInd w:val="0"/>
        <w:jc w:val="center"/>
        <w:rPr>
          <w:b/>
          <w:sz w:val="28"/>
          <w:szCs w:val="28"/>
        </w:rPr>
      </w:pPr>
    </w:p>
    <w:p w:rsidR="002F5087" w:rsidRPr="00BB3CF5" w:rsidRDefault="002F5087" w:rsidP="002F5087">
      <w:pPr>
        <w:pStyle w:val="ConsPlusTitle"/>
        <w:spacing w:line="228" w:lineRule="auto"/>
        <w:ind w:firstLine="567"/>
        <w:jc w:val="both"/>
        <w:rPr>
          <w:rFonts w:ascii="Times New Roman" w:hAnsi="Times New Roman" w:cs="Times New Roman"/>
          <w:b w:val="0"/>
          <w:sz w:val="28"/>
          <w:szCs w:val="28"/>
        </w:rPr>
      </w:pPr>
      <w:r w:rsidRPr="00BB3CF5">
        <w:rPr>
          <w:rFonts w:ascii="Times New Roman" w:hAnsi="Times New Roman" w:cs="Times New Roman"/>
          <w:b w:val="0"/>
          <w:sz w:val="28"/>
          <w:szCs w:val="28"/>
        </w:rPr>
        <w:t xml:space="preserve"> 1. Внести в бюджетный прогноз </w:t>
      </w:r>
      <w:r>
        <w:rPr>
          <w:rFonts w:ascii="Times New Roman" w:hAnsi="Times New Roman" w:cs="Times New Roman"/>
          <w:b w:val="0"/>
          <w:sz w:val="28"/>
          <w:szCs w:val="28"/>
        </w:rPr>
        <w:t>Русско-Камешкирского</w:t>
      </w:r>
      <w:r w:rsidRPr="00BB3CF5">
        <w:rPr>
          <w:rFonts w:ascii="Times New Roman" w:hAnsi="Times New Roman" w:cs="Times New Roman"/>
          <w:b w:val="0"/>
          <w:sz w:val="28"/>
          <w:szCs w:val="28"/>
        </w:rPr>
        <w:t xml:space="preserve"> сельсовета</w:t>
      </w:r>
      <w:r w:rsidRPr="00BB3CF5">
        <w:rPr>
          <w:b w:val="0"/>
          <w:sz w:val="28"/>
          <w:szCs w:val="28"/>
        </w:rPr>
        <w:t xml:space="preserve"> </w:t>
      </w:r>
      <w:r w:rsidRPr="00BB3CF5">
        <w:rPr>
          <w:rFonts w:ascii="Times New Roman" w:hAnsi="Times New Roman" w:cs="Times New Roman"/>
          <w:b w:val="0"/>
          <w:sz w:val="28"/>
          <w:szCs w:val="28"/>
        </w:rPr>
        <w:t xml:space="preserve">Камешкирского района Пензенской области на долгосрочный период до 2030 </w:t>
      </w:r>
      <w:r w:rsidRPr="00BB3CF5">
        <w:rPr>
          <w:rFonts w:ascii="Times New Roman" w:hAnsi="Times New Roman" w:cs="Times New Roman"/>
          <w:b w:val="0"/>
          <w:sz w:val="28"/>
          <w:szCs w:val="28"/>
        </w:rPr>
        <w:lastRenderedPageBreak/>
        <w:t xml:space="preserve">года, утвержденный постановлением администрации </w:t>
      </w:r>
      <w:r>
        <w:rPr>
          <w:rFonts w:ascii="Times New Roman" w:hAnsi="Times New Roman" w:cs="Times New Roman"/>
          <w:b w:val="0"/>
          <w:sz w:val="28"/>
          <w:szCs w:val="28"/>
        </w:rPr>
        <w:t>Русско-Камешкирского</w:t>
      </w:r>
      <w:r w:rsidRPr="00BB3CF5">
        <w:rPr>
          <w:rFonts w:ascii="Times New Roman" w:hAnsi="Times New Roman" w:cs="Times New Roman"/>
          <w:b w:val="0"/>
          <w:sz w:val="28"/>
          <w:szCs w:val="28"/>
        </w:rPr>
        <w:t xml:space="preserve"> сельсовета</w:t>
      </w:r>
      <w:r w:rsidRPr="00BB3CF5">
        <w:rPr>
          <w:b w:val="0"/>
          <w:sz w:val="28"/>
          <w:szCs w:val="28"/>
        </w:rPr>
        <w:t xml:space="preserve"> </w:t>
      </w:r>
      <w:r w:rsidRPr="00BB3CF5">
        <w:rPr>
          <w:rFonts w:ascii="Times New Roman" w:hAnsi="Times New Roman" w:cs="Times New Roman"/>
          <w:b w:val="0"/>
          <w:sz w:val="28"/>
          <w:szCs w:val="28"/>
        </w:rPr>
        <w:t>Камешкирского района Пензенской области от 1</w:t>
      </w:r>
      <w:r>
        <w:rPr>
          <w:rFonts w:ascii="Times New Roman" w:hAnsi="Times New Roman" w:cs="Times New Roman"/>
          <w:b w:val="0"/>
          <w:sz w:val="28"/>
          <w:szCs w:val="28"/>
        </w:rPr>
        <w:t>2</w:t>
      </w:r>
      <w:r w:rsidRPr="00BB3CF5">
        <w:rPr>
          <w:rFonts w:ascii="Times New Roman" w:hAnsi="Times New Roman" w:cs="Times New Roman"/>
          <w:b w:val="0"/>
          <w:sz w:val="28"/>
          <w:szCs w:val="28"/>
        </w:rPr>
        <w:t xml:space="preserve">.03.2021 № </w:t>
      </w:r>
      <w:r>
        <w:rPr>
          <w:rFonts w:ascii="Times New Roman" w:hAnsi="Times New Roman" w:cs="Times New Roman"/>
          <w:b w:val="0"/>
          <w:sz w:val="28"/>
          <w:szCs w:val="28"/>
        </w:rPr>
        <w:t>24</w:t>
      </w:r>
      <w:r w:rsidRPr="00BB3CF5">
        <w:rPr>
          <w:rFonts w:ascii="Times New Roman" w:hAnsi="Times New Roman" w:cs="Times New Roman"/>
          <w:b w:val="0"/>
          <w:sz w:val="28"/>
          <w:szCs w:val="28"/>
        </w:rPr>
        <w:t xml:space="preserve"> (далее - бюджетный прогноз), следующие изменения:</w:t>
      </w:r>
    </w:p>
    <w:p w:rsidR="002F5087" w:rsidRPr="00BB3CF5" w:rsidRDefault="002F5087" w:rsidP="002F5087">
      <w:pPr>
        <w:pStyle w:val="ConsPlusNormal"/>
        <w:spacing w:before="120" w:line="228" w:lineRule="auto"/>
        <w:jc w:val="both"/>
        <w:outlineLvl w:val="0"/>
        <w:rPr>
          <w:sz w:val="28"/>
          <w:szCs w:val="28"/>
        </w:rPr>
      </w:pPr>
      <w:r w:rsidRPr="00BB3CF5">
        <w:rPr>
          <w:sz w:val="28"/>
          <w:szCs w:val="28"/>
        </w:rPr>
        <w:t xml:space="preserve">          1.1. В разделе 1 «Основные итоги развития и текущее состояние бюджета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w:t>
      </w:r>
    </w:p>
    <w:p w:rsidR="002F5087" w:rsidRPr="00BB3CF5" w:rsidRDefault="002F5087" w:rsidP="002F5087">
      <w:pPr>
        <w:pStyle w:val="ConsPlusNormal"/>
        <w:spacing w:before="120" w:line="228" w:lineRule="auto"/>
        <w:jc w:val="both"/>
        <w:outlineLvl w:val="0"/>
        <w:rPr>
          <w:sz w:val="28"/>
          <w:szCs w:val="28"/>
        </w:rPr>
      </w:pPr>
      <w:r w:rsidRPr="00BB3CF5">
        <w:rPr>
          <w:sz w:val="28"/>
          <w:szCs w:val="28"/>
        </w:rPr>
        <w:t xml:space="preserve">          1.1.1. в пункте 1 абзац 5 изложить в следующей редакции:</w:t>
      </w:r>
    </w:p>
    <w:p w:rsidR="002F5087" w:rsidRPr="00BB3CF5" w:rsidRDefault="002F5087" w:rsidP="002F5087">
      <w:pPr>
        <w:pStyle w:val="ConsPlusTitle"/>
        <w:spacing w:line="228" w:lineRule="auto"/>
        <w:ind w:firstLine="567"/>
        <w:jc w:val="both"/>
        <w:rPr>
          <w:rFonts w:ascii="Times New Roman" w:hAnsi="Times New Roman" w:cs="Times New Roman"/>
          <w:b w:val="0"/>
          <w:sz w:val="28"/>
          <w:szCs w:val="28"/>
        </w:rPr>
      </w:pPr>
    </w:p>
    <w:p w:rsidR="002F5087" w:rsidRPr="00BB3CF5" w:rsidRDefault="002F5087" w:rsidP="002F5087">
      <w:pPr>
        <w:spacing w:line="228" w:lineRule="auto"/>
        <w:jc w:val="both"/>
        <w:rPr>
          <w:sz w:val="28"/>
          <w:szCs w:val="28"/>
        </w:rPr>
      </w:pPr>
      <w:r w:rsidRPr="00BB3CF5">
        <w:rPr>
          <w:sz w:val="28"/>
          <w:szCs w:val="28"/>
        </w:rPr>
        <w:t xml:space="preserve">          «В 2021 году план по налоговым и неналоговым доходам бюджета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был вып</w:t>
      </w:r>
      <w:r>
        <w:rPr>
          <w:sz w:val="28"/>
          <w:szCs w:val="28"/>
        </w:rPr>
        <w:t>олнен на 104</w:t>
      </w:r>
      <w:r w:rsidRPr="00BB3CF5">
        <w:rPr>
          <w:sz w:val="28"/>
          <w:szCs w:val="28"/>
        </w:rPr>
        <w:t xml:space="preserve">% (при плане – </w:t>
      </w:r>
      <w:r>
        <w:rPr>
          <w:sz w:val="28"/>
          <w:szCs w:val="28"/>
        </w:rPr>
        <w:t>17,207</w:t>
      </w:r>
      <w:r w:rsidRPr="00BB3CF5">
        <w:rPr>
          <w:sz w:val="28"/>
          <w:szCs w:val="28"/>
        </w:rPr>
        <w:t xml:space="preserve"> млн. руб. поступило – </w:t>
      </w:r>
      <w:r>
        <w:rPr>
          <w:sz w:val="28"/>
          <w:szCs w:val="28"/>
        </w:rPr>
        <w:t>17,886</w:t>
      </w:r>
      <w:r w:rsidRPr="00BB3CF5">
        <w:rPr>
          <w:sz w:val="28"/>
          <w:szCs w:val="28"/>
        </w:rPr>
        <w:t xml:space="preserve"> млн. руб.), общий объем поступлений в бюджет составил </w:t>
      </w:r>
      <w:r>
        <w:rPr>
          <w:sz w:val="28"/>
          <w:szCs w:val="28"/>
        </w:rPr>
        <w:t xml:space="preserve"> 102</w:t>
      </w:r>
      <w:r w:rsidRPr="00BB3CF5">
        <w:rPr>
          <w:sz w:val="28"/>
          <w:szCs w:val="28"/>
        </w:rPr>
        <w:t>%.»</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1.2. В разделе 2 «Цели, задачи, направления реализации налоговой, бюджетной, долговой политики в долгосрочном периоде» бюджетного прогноза: </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1.2.1. в пункте 2.2.:</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1.2.1.1. абзац четвертый подпункт «1)» изложить в следующей редакции:</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 по совершенствованию системы закупок товаров, работ, услуг для обеспечения государственных (муниципальных) нужд, обеспечению ее </w:t>
      </w:r>
      <w:proofErr w:type="spellStart"/>
      <w:r w:rsidRPr="00BB3CF5">
        <w:rPr>
          <w:sz w:val="28"/>
          <w:szCs w:val="28"/>
        </w:rPr>
        <w:t>конкурентности</w:t>
      </w:r>
      <w:proofErr w:type="spellEnd"/>
      <w:r w:rsidRPr="00BB3CF5">
        <w:rPr>
          <w:sz w:val="28"/>
          <w:szCs w:val="28"/>
        </w:rPr>
        <w:t xml:space="preserve"> и прозрачности, а также по оптимизации полномочий контрольных органов в сфере закупок»;</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1.2.1.2. в подпункте «6)»:</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1.2.1.2.1. абзацы второй, третий, четвертый изложить в следующей редакции:</w:t>
      </w:r>
      <w:r w:rsidRPr="00BB3CF5">
        <w:rPr>
          <w:szCs w:val="24"/>
        </w:rPr>
        <w:t xml:space="preserve"> </w:t>
      </w:r>
    </w:p>
    <w:p w:rsidR="002F5087" w:rsidRPr="00BB3CF5" w:rsidRDefault="002F5087" w:rsidP="002F5087">
      <w:pPr>
        <w:ind w:firstLine="540"/>
        <w:jc w:val="both"/>
        <w:rPr>
          <w:sz w:val="28"/>
          <w:szCs w:val="28"/>
        </w:rPr>
      </w:pPr>
      <w:r w:rsidRPr="00BB3CF5">
        <w:rPr>
          <w:sz w:val="28"/>
          <w:szCs w:val="28"/>
        </w:rPr>
        <w:t xml:space="preserve">   «- решение методологических проблем внутреннего муниципального финансового контроля путем повышения качества </w:t>
      </w:r>
      <w:proofErr w:type="spellStart"/>
      <w:r w:rsidRPr="00BB3CF5">
        <w:rPr>
          <w:sz w:val="28"/>
          <w:szCs w:val="28"/>
        </w:rPr>
        <w:t>правоприменения</w:t>
      </w:r>
      <w:proofErr w:type="spellEnd"/>
      <w:r w:rsidRPr="00BB3CF5">
        <w:rPr>
          <w:sz w:val="28"/>
          <w:szCs w:val="28"/>
        </w:rPr>
        <w:t xml:space="preserve"> федеральных стандартов при назначении, проведении контрольных мероприятий, а также реализации их результатов с целью принятия исчерпывающих мер по своевременному выявлению нарушений, их пресечению, устранению и недопущению в дальнейшем; </w:t>
      </w:r>
    </w:p>
    <w:p w:rsidR="002F5087" w:rsidRPr="00BB3CF5" w:rsidRDefault="002F5087" w:rsidP="002F5087">
      <w:pPr>
        <w:ind w:firstLine="540"/>
        <w:jc w:val="both"/>
        <w:rPr>
          <w:sz w:val="28"/>
          <w:szCs w:val="28"/>
        </w:rPr>
      </w:pPr>
      <w:r w:rsidRPr="00BB3CF5">
        <w:rPr>
          <w:sz w:val="28"/>
          <w:szCs w:val="28"/>
        </w:rPr>
        <w:t xml:space="preserve">   - применение </w:t>
      </w:r>
      <w:proofErr w:type="gramStart"/>
      <w:r w:rsidRPr="00BB3CF5">
        <w:rPr>
          <w:sz w:val="28"/>
          <w:szCs w:val="28"/>
        </w:rPr>
        <w:t>риск-ориентированного</w:t>
      </w:r>
      <w:proofErr w:type="gramEnd"/>
      <w:r w:rsidRPr="00BB3CF5">
        <w:rPr>
          <w:sz w:val="28"/>
          <w:szCs w:val="28"/>
        </w:rPr>
        <w:t xml:space="preserve"> подхода к планированию и осуществлению контрольной деятельности в целях концентрации органа внутреннего муниципального финансового контроля на наиболее значимых направлениях; </w:t>
      </w:r>
    </w:p>
    <w:p w:rsidR="002F5087" w:rsidRPr="00BB3CF5" w:rsidRDefault="002F5087" w:rsidP="002F5087">
      <w:pPr>
        <w:ind w:firstLine="540"/>
        <w:jc w:val="both"/>
        <w:rPr>
          <w:sz w:val="28"/>
          <w:szCs w:val="28"/>
        </w:rPr>
      </w:pPr>
      <w:r w:rsidRPr="00BB3CF5">
        <w:rPr>
          <w:sz w:val="28"/>
          <w:szCs w:val="28"/>
        </w:rPr>
        <w:t xml:space="preserve">   - пресечение избыточных бюджетных расходов посредством развития системы предварительного и последующего контроля в сфере закупок</w:t>
      </w:r>
      <w:proofErr w:type="gramStart"/>
      <w:r w:rsidRPr="00BB3CF5">
        <w:rPr>
          <w:sz w:val="28"/>
          <w:szCs w:val="28"/>
        </w:rPr>
        <w:t>.»;</w:t>
      </w:r>
      <w:proofErr w:type="gramEnd"/>
    </w:p>
    <w:p w:rsidR="002F5087" w:rsidRPr="00BB3CF5" w:rsidRDefault="002F5087" w:rsidP="002F5087">
      <w:pPr>
        <w:ind w:firstLine="540"/>
        <w:jc w:val="both"/>
        <w:rPr>
          <w:sz w:val="28"/>
          <w:szCs w:val="28"/>
        </w:rPr>
      </w:pPr>
      <w:r w:rsidRPr="00BB3CF5">
        <w:rPr>
          <w:sz w:val="28"/>
          <w:szCs w:val="28"/>
        </w:rPr>
        <w:t xml:space="preserve">   1.2.1.2.2. абзац пятый признать утратившим силу;</w:t>
      </w:r>
    </w:p>
    <w:p w:rsidR="002F5087" w:rsidRPr="00BB3CF5" w:rsidRDefault="002F5087" w:rsidP="002F5087">
      <w:pPr>
        <w:ind w:firstLine="540"/>
        <w:jc w:val="both"/>
        <w:rPr>
          <w:sz w:val="28"/>
          <w:szCs w:val="28"/>
        </w:rPr>
      </w:pPr>
      <w:r w:rsidRPr="00BB3CF5">
        <w:rPr>
          <w:sz w:val="28"/>
          <w:szCs w:val="28"/>
        </w:rPr>
        <w:t xml:space="preserve">   1.2.2. в пункте 2.3. абзац первый изложить в следующей редакции:</w:t>
      </w:r>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t xml:space="preserve">   «2.3. Долговая политика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до 2030 года будет направлена на обеспечение сбалансированности и долговой устойчивости бюджета поселения, бюджетной эффективности муниципальных заимствований и выполнение условий соглашения с Финансовым управлением Камешкирского района Пензенской области</w:t>
      </w:r>
      <w:proofErr w:type="gramStart"/>
      <w:r w:rsidRPr="00BB3CF5">
        <w:rPr>
          <w:sz w:val="28"/>
          <w:szCs w:val="28"/>
        </w:rPr>
        <w:t>.».</w:t>
      </w:r>
      <w:proofErr w:type="gramEnd"/>
    </w:p>
    <w:p w:rsidR="002F5087" w:rsidRPr="00BB3CF5" w:rsidRDefault="002F5087" w:rsidP="002F5087">
      <w:pPr>
        <w:pStyle w:val="ConsPlusNormal"/>
        <w:spacing w:before="120" w:line="228" w:lineRule="auto"/>
        <w:ind w:firstLine="567"/>
        <w:jc w:val="both"/>
        <w:outlineLvl w:val="0"/>
        <w:rPr>
          <w:sz w:val="28"/>
          <w:szCs w:val="28"/>
        </w:rPr>
      </w:pPr>
      <w:r w:rsidRPr="00BB3CF5">
        <w:rPr>
          <w:sz w:val="28"/>
          <w:szCs w:val="28"/>
        </w:rPr>
        <w:lastRenderedPageBreak/>
        <w:t xml:space="preserve">   1.3. В разделе 3 «Подходы к разработке бюджетного прогноза»:</w:t>
      </w:r>
    </w:p>
    <w:p w:rsidR="002F5087" w:rsidRPr="00BB3CF5" w:rsidRDefault="002F5087" w:rsidP="002F5087">
      <w:pPr>
        <w:pStyle w:val="ConsPlusNormal"/>
        <w:keepNext/>
        <w:spacing w:before="120" w:line="228" w:lineRule="auto"/>
        <w:ind w:firstLine="709"/>
        <w:outlineLvl w:val="0"/>
        <w:rPr>
          <w:sz w:val="28"/>
          <w:szCs w:val="28"/>
        </w:rPr>
      </w:pPr>
      <w:r w:rsidRPr="00BB3CF5">
        <w:rPr>
          <w:sz w:val="28"/>
          <w:szCs w:val="28"/>
        </w:rPr>
        <w:t xml:space="preserve">  1.3.1. пункт 3 изложить в следующей редакции:</w:t>
      </w:r>
    </w:p>
    <w:p w:rsidR="002F5087" w:rsidRPr="00BB3CF5" w:rsidRDefault="002F5087" w:rsidP="002F5087">
      <w:pPr>
        <w:pStyle w:val="ConsPlusNormal"/>
        <w:keepNext/>
        <w:spacing w:before="120" w:line="228" w:lineRule="auto"/>
        <w:ind w:firstLine="709"/>
        <w:jc w:val="both"/>
        <w:outlineLvl w:val="0"/>
        <w:rPr>
          <w:sz w:val="28"/>
          <w:szCs w:val="28"/>
        </w:rPr>
      </w:pPr>
      <w:r w:rsidRPr="00BB3CF5">
        <w:rPr>
          <w:sz w:val="28"/>
          <w:szCs w:val="28"/>
        </w:rPr>
        <w:t xml:space="preserve">   «3. Источники финансирования дефицита бюджета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и параметры муниципального долга определены исходя из действующего законодательства</w:t>
      </w:r>
      <w:proofErr w:type="gramStart"/>
      <w:r w:rsidRPr="00BB3CF5">
        <w:rPr>
          <w:sz w:val="28"/>
          <w:szCs w:val="28"/>
        </w:rPr>
        <w:t>.».</w:t>
      </w:r>
      <w:proofErr w:type="gramEnd"/>
    </w:p>
    <w:p w:rsidR="002F5087" w:rsidRPr="00BB3CF5" w:rsidRDefault="002F5087" w:rsidP="002F5087">
      <w:pPr>
        <w:pStyle w:val="ConsPlusNormal"/>
        <w:keepNext/>
        <w:spacing w:before="120" w:line="228" w:lineRule="auto"/>
        <w:ind w:firstLine="567"/>
        <w:jc w:val="both"/>
        <w:outlineLvl w:val="0"/>
        <w:rPr>
          <w:sz w:val="28"/>
          <w:szCs w:val="28"/>
        </w:rPr>
      </w:pPr>
      <w:r w:rsidRPr="00BB3CF5">
        <w:rPr>
          <w:sz w:val="28"/>
          <w:szCs w:val="28"/>
        </w:rPr>
        <w:t xml:space="preserve">    1.4. В разделе 4 «Описание основных рисков, влияющих</w:t>
      </w:r>
      <w:r w:rsidRPr="00BB3CF5">
        <w:rPr>
          <w:sz w:val="28"/>
          <w:szCs w:val="28"/>
        </w:rPr>
        <w:br/>
        <w:t>на сбалансированность бюджета, и механизмы их профилактики» бюджетного прогноза:</w:t>
      </w:r>
    </w:p>
    <w:p w:rsidR="002F5087" w:rsidRPr="00BB3CF5" w:rsidRDefault="002F5087" w:rsidP="002F5087">
      <w:pPr>
        <w:pStyle w:val="ConsPlusNormal"/>
        <w:keepNext/>
        <w:spacing w:before="120" w:line="228" w:lineRule="auto"/>
        <w:ind w:firstLine="567"/>
        <w:jc w:val="both"/>
        <w:outlineLvl w:val="0"/>
        <w:rPr>
          <w:sz w:val="28"/>
          <w:szCs w:val="28"/>
        </w:rPr>
      </w:pPr>
      <w:r w:rsidRPr="00BB3CF5">
        <w:rPr>
          <w:sz w:val="28"/>
          <w:szCs w:val="28"/>
        </w:rPr>
        <w:t xml:space="preserve">    1.4.1. в абзаце первом слова «, росту муниципального долга» исключить.</w:t>
      </w:r>
    </w:p>
    <w:p w:rsidR="002F5087" w:rsidRPr="00BB3CF5" w:rsidRDefault="002F5087" w:rsidP="002F5087">
      <w:pPr>
        <w:pStyle w:val="ConsPlusNormal"/>
        <w:spacing w:line="228" w:lineRule="auto"/>
        <w:ind w:firstLine="567"/>
        <w:jc w:val="both"/>
        <w:rPr>
          <w:sz w:val="28"/>
          <w:szCs w:val="28"/>
        </w:rPr>
      </w:pPr>
      <w:r w:rsidRPr="00BB3CF5">
        <w:rPr>
          <w:sz w:val="28"/>
          <w:szCs w:val="28"/>
        </w:rPr>
        <w:t xml:space="preserve">    1.5. Приложение № 1 «Прогноз характеристик бюджета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к бюджетному прогнозу изложить в редакции согласно приложению № 1 к настоящему постановлению.</w:t>
      </w:r>
    </w:p>
    <w:p w:rsidR="002F5087" w:rsidRPr="00BB3CF5" w:rsidRDefault="002F5087" w:rsidP="002F5087">
      <w:pPr>
        <w:pStyle w:val="ConsPlusNormal"/>
        <w:spacing w:line="228" w:lineRule="auto"/>
        <w:ind w:firstLine="709"/>
        <w:jc w:val="both"/>
        <w:rPr>
          <w:sz w:val="28"/>
          <w:szCs w:val="28"/>
        </w:rPr>
      </w:pPr>
      <w:r w:rsidRPr="00BB3CF5">
        <w:rPr>
          <w:sz w:val="28"/>
          <w:szCs w:val="28"/>
        </w:rPr>
        <w:t xml:space="preserve">  1.6. Приложение №2 «Показатели финансового обеспечения муниципальных программ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на период их действия» к бюджетному прогнозу изложить в редакции согласно приложению № 2 к настоящему постановлению.</w:t>
      </w:r>
    </w:p>
    <w:p w:rsidR="002F5087" w:rsidRPr="00BB3CF5" w:rsidRDefault="002F5087" w:rsidP="002F5087">
      <w:pPr>
        <w:pStyle w:val="ConsPlusTitle"/>
        <w:spacing w:line="228" w:lineRule="auto"/>
        <w:ind w:firstLine="709"/>
        <w:jc w:val="both"/>
        <w:rPr>
          <w:rFonts w:ascii="Times New Roman" w:hAnsi="Times New Roman" w:cs="Times New Roman"/>
          <w:b w:val="0"/>
          <w:sz w:val="28"/>
          <w:szCs w:val="28"/>
        </w:rPr>
      </w:pPr>
      <w:r w:rsidRPr="00BB3CF5">
        <w:rPr>
          <w:rFonts w:ascii="Times New Roman" w:hAnsi="Times New Roman" w:cs="Times New Roman"/>
          <w:b w:val="0"/>
          <w:sz w:val="28"/>
          <w:szCs w:val="28"/>
        </w:rPr>
        <w:t xml:space="preserve">  2.Признать утратившими силу постановление администрации </w:t>
      </w:r>
      <w:r>
        <w:rPr>
          <w:rFonts w:ascii="Times New Roman" w:hAnsi="Times New Roman" w:cs="Times New Roman"/>
          <w:b w:val="0"/>
          <w:sz w:val="28"/>
          <w:szCs w:val="28"/>
        </w:rPr>
        <w:t>Русско-Камешкирского</w:t>
      </w:r>
      <w:r w:rsidRPr="00BB3CF5">
        <w:rPr>
          <w:rFonts w:ascii="Times New Roman" w:hAnsi="Times New Roman" w:cs="Times New Roman"/>
          <w:b w:val="0"/>
          <w:sz w:val="28"/>
          <w:szCs w:val="28"/>
        </w:rPr>
        <w:t xml:space="preserve"> сельсовета</w:t>
      </w:r>
      <w:r w:rsidRPr="00BB3CF5">
        <w:rPr>
          <w:b w:val="0"/>
          <w:sz w:val="28"/>
          <w:szCs w:val="28"/>
        </w:rPr>
        <w:t xml:space="preserve"> </w:t>
      </w:r>
      <w:r w:rsidRPr="00BB3CF5">
        <w:rPr>
          <w:rFonts w:ascii="Times New Roman" w:hAnsi="Times New Roman" w:cs="Times New Roman"/>
          <w:b w:val="0"/>
          <w:sz w:val="28"/>
          <w:szCs w:val="28"/>
        </w:rPr>
        <w:t xml:space="preserve">Камешкирского района Пензенской области от </w:t>
      </w:r>
      <w:r>
        <w:rPr>
          <w:rFonts w:ascii="Times New Roman" w:hAnsi="Times New Roman" w:cs="Times New Roman"/>
          <w:b w:val="0"/>
          <w:sz w:val="28"/>
          <w:szCs w:val="28"/>
        </w:rPr>
        <w:t>28</w:t>
      </w:r>
      <w:r w:rsidRPr="00BB3CF5">
        <w:rPr>
          <w:rFonts w:ascii="Times New Roman" w:hAnsi="Times New Roman" w:cs="Times New Roman"/>
          <w:b w:val="0"/>
          <w:sz w:val="28"/>
          <w:szCs w:val="28"/>
        </w:rPr>
        <w:t xml:space="preserve">.10.2021 г № </w:t>
      </w:r>
      <w:r>
        <w:rPr>
          <w:rFonts w:ascii="Times New Roman" w:hAnsi="Times New Roman" w:cs="Times New Roman"/>
          <w:b w:val="0"/>
          <w:sz w:val="28"/>
          <w:szCs w:val="28"/>
        </w:rPr>
        <w:t>151</w:t>
      </w:r>
      <w:r w:rsidRPr="00BB3CF5">
        <w:rPr>
          <w:rFonts w:ascii="Times New Roman" w:hAnsi="Times New Roman" w:cs="Times New Roman"/>
          <w:b w:val="0"/>
          <w:sz w:val="28"/>
          <w:szCs w:val="28"/>
        </w:rPr>
        <w:t xml:space="preserve"> «Об одобрении проекта изменений бюджетного прогноза </w:t>
      </w:r>
      <w:r>
        <w:rPr>
          <w:rFonts w:ascii="Times New Roman" w:hAnsi="Times New Roman" w:cs="Times New Roman"/>
          <w:b w:val="0"/>
          <w:sz w:val="28"/>
          <w:szCs w:val="28"/>
        </w:rPr>
        <w:t>Русско-Камешкирского</w:t>
      </w:r>
      <w:r w:rsidRPr="00BB3CF5">
        <w:rPr>
          <w:rFonts w:ascii="Times New Roman" w:hAnsi="Times New Roman" w:cs="Times New Roman"/>
          <w:sz w:val="28"/>
          <w:szCs w:val="28"/>
        </w:rPr>
        <w:t xml:space="preserve"> </w:t>
      </w:r>
      <w:r w:rsidRPr="00BB3CF5">
        <w:rPr>
          <w:rFonts w:ascii="Times New Roman" w:hAnsi="Times New Roman" w:cs="Times New Roman"/>
          <w:b w:val="0"/>
          <w:sz w:val="28"/>
          <w:szCs w:val="28"/>
        </w:rPr>
        <w:t>сельсовета</w:t>
      </w:r>
      <w:r w:rsidRPr="00BB3CF5">
        <w:rPr>
          <w:b w:val="0"/>
          <w:sz w:val="28"/>
          <w:szCs w:val="28"/>
        </w:rPr>
        <w:t xml:space="preserve"> </w:t>
      </w:r>
      <w:r w:rsidRPr="00BB3CF5">
        <w:rPr>
          <w:rFonts w:ascii="Times New Roman" w:hAnsi="Times New Roman" w:cs="Times New Roman"/>
          <w:b w:val="0"/>
          <w:sz w:val="28"/>
          <w:szCs w:val="28"/>
        </w:rPr>
        <w:t>Камешкирского района Пензенской области на долгосрочный период до 2030 года».</w:t>
      </w:r>
    </w:p>
    <w:p w:rsidR="002F5087" w:rsidRPr="00BB3CF5" w:rsidRDefault="002F5087" w:rsidP="002F5087">
      <w:pPr>
        <w:spacing w:line="228" w:lineRule="auto"/>
        <w:ind w:firstLine="709"/>
        <w:jc w:val="both"/>
        <w:rPr>
          <w:sz w:val="28"/>
          <w:szCs w:val="28"/>
        </w:rPr>
      </w:pPr>
      <w:r w:rsidRPr="00BB3CF5">
        <w:rPr>
          <w:sz w:val="28"/>
          <w:szCs w:val="28"/>
        </w:rPr>
        <w:t xml:space="preserve">  3. Настоящее постановление опубликовать в информационном бюллетене «</w:t>
      </w:r>
      <w:r>
        <w:rPr>
          <w:sz w:val="28"/>
          <w:szCs w:val="28"/>
        </w:rPr>
        <w:t>Правовое поле</w:t>
      </w:r>
      <w:r w:rsidRPr="00BB3CF5">
        <w:rPr>
          <w:sz w:val="28"/>
          <w:szCs w:val="28"/>
        </w:rPr>
        <w:t xml:space="preserve">» и разместить на официальном сайте администрации </w:t>
      </w:r>
      <w:r>
        <w:rPr>
          <w:sz w:val="28"/>
          <w:szCs w:val="28"/>
        </w:rPr>
        <w:t>Русско-Камешкирского</w:t>
      </w:r>
      <w:r w:rsidRPr="00BB3CF5">
        <w:rPr>
          <w:sz w:val="28"/>
          <w:szCs w:val="28"/>
        </w:rPr>
        <w:t xml:space="preserve"> сельсовета</w:t>
      </w:r>
      <w:r w:rsidRPr="00BB3CF5">
        <w:rPr>
          <w:b/>
          <w:sz w:val="28"/>
          <w:szCs w:val="28"/>
        </w:rPr>
        <w:t xml:space="preserve"> </w:t>
      </w:r>
      <w:r w:rsidRPr="00BB3CF5">
        <w:rPr>
          <w:sz w:val="28"/>
          <w:szCs w:val="28"/>
        </w:rPr>
        <w:t>Камешкирского района Пензенской области в информационно-телекоммуникационной сети «Интернет».</w:t>
      </w:r>
    </w:p>
    <w:p w:rsidR="002F5087" w:rsidRPr="00BB3CF5" w:rsidRDefault="002F5087" w:rsidP="002F5087">
      <w:pPr>
        <w:spacing w:line="228" w:lineRule="auto"/>
        <w:ind w:firstLine="709"/>
        <w:jc w:val="both"/>
        <w:rPr>
          <w:sz w:val="28"/>
          <w:szCs w:val="28"/>
        </w:rPr>
      </w:pPr>
      <w:r w:rsidRPr="00BB3CF5">
        <w:rPr>
          <w:sz w:val="28"/>
          <w:szCs w:val="28"/>
        </w:rPr>
        <w:t xml:space="preserve">  4. Настоящее постановление вступает в силу на следующий день после дня его официального опубликования.</w:t>
      </w:r>
    </w:p>
    <w:p w:rsidR="002F5087" w:rsidRPr="00BB3CF5" w:rsidRDefault="002F5087" w:rsidP="002F5087">
      <w:pPr>
        <w:spacing w:line="228" w:lineRule="auto"/>
        <w:ind w:firstLine="709"/>
        <w:jc w:val="both"/>
        <w:rPr>
          <w:sz w:val="28"/>
          <w:szCs w:val="28"/>
        </w:rPr>
      </w:pPr>
      <w:r w:rsidRPr="00BB3CF5">
        <w:rPr>
          <w:sz w:val="28"/>
          <w:szCs w:val="28"/>
        </w:rPr>
        <w:t xml:space="preserve">  5. </w:t>
      </w:r>
      <w:proofErr w:type="gramStart"/>
      <w:r w:rsidRPr="00BB3CF5">
        <w:rPr>
          <w:sz w:val="28"/>
          <w:szCs w:val="28"/>
        </w:rPr>
        <w:t>Контроль за</w:t>
      </w:r>
      <w:proofErr w:type="gramEnd"/>
      <w:r w:rsidRPr="00BB3CF5">
        <w:rPr>
          <w:sz w:val="28"/>
          <w:szCs w:val="28"/>
        </w:rPr>
        <w:t xml:space="preserve"> исполнением настоящего постановления возложить на </w:t>
      </w:r>
      <w:r>
        <w:rPr>
          <w:sz w:val="28"/>
          <w:szCs w:val="28"/>
        </w:rPr>
        <w:t>Г</w:t>
      </w:r>
      <w:r w:rsidRPr="00BB3CF5">
        <w:rPr>
          <w:sz w:val="28"/>
          <w:szCs w:val="28"/>
        </w:rPr>
        <w:t>лав</w:t>
      </w:r>
      <w:r>
        <w:rPr>
          <w:sz w:val="28"/>
          <w:szCs w:val="28"/>
        </w:rPr>
        <w:t>у</w:t>
      </w:r>
      <w:r w:rsidRPr="00BB3CF5">
        <w:rPr>
          <w:sz w:val="28"/>
          <w:szCs w:val="28"/>
        </w:rPr>
        <w:t xml:space="preserve"> администрации </w:t>
      </w:r>
      <w:r>
        <w:rPr>
          <w:sz w:val="28"/>
          <w:szCs w:val="28"/>
        </w:rPr>
        <w:t>Русско-Камешкирского</w:t>
      </w:r>
      <w:r w:rsidRPr="00BB3CF5">
        <w:rPr>
          <w:sz w:val="28"/>
          <w:szCs w:val="28"/>
        </w:rPr>
        <w:t xml:space="preserve"> сельсовета Камешкирского района Пензенской области.</w:t>
      </w:r>
    </w:p>
    <w:p w:rsidR="002F5087" w:rsidRPr="00BB3CF5" w:rsidRDefault="002F5087" w:rsidP="002F5087">
      <w:pPr>
        <w:spacing w:line="228" w:lineRule="auto"/>
        <w:ind w:firstLine="709"/>
        <w:jc w:val="both"/>
        <w:rPr>
          <w:sz w:val="28"/>
          <w:szCs w:val="28"/>
        </w:rPr>
      </w:pPr>
    </w:p>
    <w:p w:rsidR="002F5087" w:rsidRPr="00BB3CF5" w:rsidRDefault="002F5087" w:rsidP="002F5087">
      <w:pPr>
        <w:jc w:val="both"/>
        <w:rPr>
          <w:sz w:val="28"/>
        </w:rPr>
      </w:pPr>
    </w:p>
    <w:p w:rsidR="002F5087" w:rsidRPr="00BB3CF5" w:rsidRDefault="002F5087" w:rsidP="002F5087">
      <w:pPr>
        <w:jc w:val="both"/>
        <w:rPr>
          <w:sz w:val="28"/>
        </w:rPr>
      </w:pPr>
      <w:r>
        <w:rPr>
          <w:sz w:val="28"/>
        </w:rPr>
        <w:t>Г</w:t>
      </w:r>
      <w:r w:rsidRPr="00BB3CF5">
        <w:rPr>
          <w:sz w:val="28"/>
        </w:rPr>
        <w:t>лав</w:t>
      </w:r>
      <w:r>
        <w:rPr>
          <w:sz w:val="28"/>
        </w:rPr>
        <w:t>а</w:t>
      </w:r>
      <w:r w:rsidRPr="00BB3CF5">
        <w:rPr>
          <w:sz w:val="28"/>
        </w:rPr>
        <w:t xml:space="preserve"> администрации</w:t>
      </w:r>
    </w:p>
    <w:p w:rsidR="002F5087" w:rsidRPr="00BB3CF5" w:rsidRDefault="002F5087" w:rsidP="002F5087">
      <w:pPr>
        <w:jc w:val="both"/>
        <w:rPr>
          <w:sz w:val="28"/>
        </w:rPr>
      </w:pPr>
      <w:r>
        <w:rPr>
          <w:sz w:val="28"/>
          <w:szCs w:val="28"/>
        </w:rPr>
        <w:t>Русско-Камешкирского</w:t>
      </w:r>
      <w:r w:rsidRPr="00BB3CF5">
        <w:rPr>
          <w:sz w:val="28"/>
          <w:szCs w:val="28"/>
        </w:rPr>
        <w:t xml:space="preserve"> сельсовета</w:t>
      </w:r>
    </w:p>
    <w:p w:rsidR="002F5087" w:rsidRDefault="002F5087" w:rsidP="002F5087">
      <w:pPr>
        <w:jc w:val="both"/>
        <w:rPr>
          <w:sz w:val="28"/>
          <w:szCs w:val="28"/>
        </w:rPr>
      </w:pPr>
      <w:r w:rsidRPr="00BB3CF5">
        <w:rPr>
          <w:sz w:val="28"/>
          <w:szCs w:val="28"/>
        </w:rPr>
        <w:t xml:space="preserve">Камешкирского района                                                                       </w:t>
      </w:r>
      <w:proofErr w:type="spellStart"/>
      <w:r>
        <w:rPr>
          <w:sz w:val="28"/>
          <w:szCs w:val="28"/>
        </w:rPr>
        <w:t>В.Ю.Сорокина</w:t>
      </w:r>
      <w:proofErr w:type="spellEnd"/>
    </w:p>
    <w:p w:rsidR="002F5087" w:rsidRDefault="002F5087" w:rsidP="002F5087">
      <w:pPr>
        <w:jc w:val="both"/>
        <w:rPr>
          <w:sz w:val="28"/>
          <w:szCs w:val="28"/>
        </w:rPr>
      </w:pPr>
    </w:p>
    <w:p w:rsidR="002F5087" w:rsidRDefault="002F5087" w:rsidP="002F5087">
      <w:pPr>
        <w:jc w:val="both"/>
        <w:rPr>
          <w:sz w:val="28"/>
          <w:szCs w:val="28"/>
        </w:rPr>
      </w:pPr>
    </w:p>
    <w:p w:rsidR="002F5087" w:rsidRPr="002F5087" w:rsidRDefault="002F5087" w:rsidP="002F5087">
      <w:pPr>
        <w:autoSpaceDE w:val="0"/>
        <w:autoSpaceDN w:val="0"/>
        <w:adjustRightInd w:val="0"/>
      </w:pPr>
    </w:p>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rsidP="002F5087"/>
    <w:p w:rsidR="002F5087" w:rsidRDefault="002F5087">
      <w:pPr>
        <w:jc w:val="right"/>
        <w:rPr>
          <w:color w:val="000000"/>
        </w:rPr>
        <w:sectPr w:rsidR="002F5087" w:rsidSect="002F5087">
          <w:footerReference w:type="default" r:id="rId15"/>
          <w:pgSz w:w="11906" w:h="16838"/>
          <w:pgMar w:top="1134" w:right="1133" w:bottom="1134" w:left="993" w:header="708" w:footer="708" w:gutter="0"/>
          <w:cols w:space="708"/>
          <w:docGrid w:linePitch="360"/>
        </w:sectPr>
      </w:pPr>
    </w:p>
    <w:tbl>
      <w:tblPr>
        <w:tblW w:w="15808" w:type="dxa"/>
        <w:tblInd w:w="93" w:type="dxa"/>
        <w:tblLook w:val="04A0" w:firstRow="1" w:lastRow="0" w:firstColumn="1" w:lastColumn="0" w:noHBand="0" w:noVBand="1"/>
      </w:tblPr>
      <w:tblGrid>
        <w:gridCol w:w="15808"/>
      </w:tblGrid>
      <w:tr w:rsidR="002F5087" w:rsidTr="002F5087">
        <w:trPr>
          <w:trHeight w:val="315"/>
        </w:trPr>
        <w:tc>
          <w:tcPr>
            <w:tcW w:w="15808" w:type="dxa"/>
            <w:tcBorders>
              <w:top w:val="nil"/>
              <w:left w:val="nil"/>
              <w:bottom w:val="nil"/>
              <w:right w:val="nil"/>
            </w:tcBorders>
            <w:shd w:val="clear" w:color="auto" w:fill="auto"/>
            <w:noWrap/>
            <w:vAlign w:val="bottom"/>
            <w:hideMark/>
          </w:tcPr>
          <w:p w:rsidR="002F5087" w:rsidRDefault="002F5087">
            <w:pPr>
              <w:jc w:val="right"/>
              <w:rPr>
                <w:color w:val="000000"/>
              </w:rPr>
            </w:pPr>
          </w:p>
        </w:tc>
      </w:tr>
    </w:tbl>
    <w:p w:rsidR="002F5087" w:rsidRDefault="002F5087">
      <w:pPr>
        <w:jc w:val="right"/>
        <w:rPr>
          <w:color w:val="000000"/>
        </w:rPr>
        <w:sectPr w:rsidR="002F5087" w:rsidSect="002F5087">
          <w:pgSz w:w="11906" w:h="16838"/>
          <w:pgMar w:top="992" w:right="1134" w:bottom="1418" w:left="1418" w:header="709" w:footer="709" w:gutter="0"/>
          <w:cols w:space="708"/>
          <w:titlePg/>
          <w:docGrid w:linePitch="360"/>
        </w:sectPr>
      </w:pPr>
    </w:p>
    <w:tbl>
      <w:tblPr>
        <w:tblW w:w="16644" w:type="dxa"/>
        <w:tblInd w:w="-743" w:type="dxa"/>
        <w:tblLook w:val="04A0" w:firstRow="1" w:lastRow="0" w:firstColumn="1" w:lastColumn="0" w:noHBand="0" w:noVBand="1"/>
      </w:tblPr>
      <w:tblGrid>
        <w:gridCol w:w="3970"/>
        <w:gridCol w:w="466"/>
        <w:gridCol w:w="820"/>
        <w:gridCol w:w="876"/>
        <w:gridCol w:w="876"/>
        <w:gridCol w:w="876"/>
        <w:gridCol w:w="876"/>
        <w:gridCol w:w="876"/>
        <w:gridCol w:w="876"/>
        <w:gridCol w:w="876"/>
        <w:gridCol w:w="876"/>
        <w:gridCol w:w="876"/>
        <w:gridCol w:w="876"/>
        <w:gridCol w:w="876"/>
        <w:gridCol w:w="876"/>
        <w:gridCol w:w="876"/>
      </w:tblGrid>
      <w:tr w:rsidR="002F5087" w:rsidTr="002F5087">
        <w:trPr>
          <w:trHeight w:val="300"/>
        </w:trPr>
        <w:tc>
          <w:tcPr>
            <w:tcW w:w="4436" w:type="dxa"/>
            <w:gridSpan w:val="2"/>
            <w:tcBorders>
              <w:top w:val="nil"/>
              <w:left w:val="nil"/>
              <w:bottom w:val="nil"/>
              <w:right w:val="nil"/>
            </w:tcBorders>
            <w:shd w:val="clear" w:color="auto" w:fill="auto"/>
            <w:noWrap/>
            <w:vAlign w:val="bottom"/>
            <w:hideMark/>
          </w:tcPr>
          <w:p w:rsidR="002F5087" w:rsidRDefault="002F5087">
            <w:pPr>
              <w:jc w:val="right"/>
              <w:rPr>
                <w:color w:val="000000"/>
              </w:rPr>
            </w:pPr>
          </w:p>
        </w:tc>
        <w:tc>
          <w:tcPr>
            <w:tcW w:w="12208" w:type="dxa"/>
            <w:gridSpan w:val="14"/>
            <w:tcBorders>
              <w:top w:val="nil"/>
              <w:left w:val="nil"/>
              <w:bottom w:val="nil"/>
              <w:right w:val="nil"/>
            </w:tcBorders>
            <w:shd w:val="clear" w:color="auto" w:fill="auto"/>
            <w:noWrap/>
            <w:vAlign w:val="bottom"/>
            <w:hideMark/>
          </w:tcPr>
          <w:p w:rsidR="002F5087" w:rsidRDefault="002F5087">
            <w:pPr>
              <w:jc w:val="right"/>
            </w:pPr>
            <w:r>
              <w:t>Приложение № 1</w:t>
            </w:r>
          </w:p>
        </w:tc>
      </w:tr>
      <w:tr w:rsidR="002F5087" w:rsidTr="002F5087">
        <w:trPr>
          <w:trHeight w:val="315"/>
        </w:trPr>
        <w:tc>
          <w:tcPr>
            <w:tcW w:w="4436" w:type="dxa"/>
            <w:gridSpan w:val="2"/>
            <w:tcBorders>
              <w:top w:val="nil"/>
              <w:left w:val="nil"/>
              <w:bottom w:val="nil"/>
              <w:right w:val="nil"/>
            </w:tcBorders>
            <w:shd w:val="clear" w:color="auto" w:fill="auto"/>
            <w:noWrap/>
            <w:vAlign w:val="bottom"/>
            <w:hideMark/>
          </w:tcPr>
          <w:p w:rsidR="002F5087" w:rsidRDefault="002F5087">
            <w:pPr>
              <w:rPr>
                <w:color w:val="000000"/>
              </w:rPr>
            </w:pPr>
          </w:p>
        </w:tc>
        <w:tc>
          <w:tcPr>
            <w:tcW w:w="12208" w:type="dxa"/>
            <w:gridSpan w:val="14"/>
            <w:tcBorders>
              <w:top w:val="nil"/>
              <w:left w:val="nil"/>
              <w:bottom w:val="nil"/>
              <w:right w:val="nil"/>
            </w:tcBorders>
            <w:shd w:val="clear" w:color="auto" w:fill="auto"/>
            <w:noWrap/>
            <w:vAlign w:val="bottom"/>
            <w:hideMark/>
          </w:tcPr>
          <w:p w:rsidR="002F5087" w:rsidRDefault="002F5087">
            <w:pPr>
              <w:jc w:val="right"/>
            </w:pPr>
            <w:r>
              <w:t xml:space="preserve"> к бюджетному прогнозу </w:t>
            </w:r>
            <w:r>
              <w:rPr>
                <w:color w:val="0000FF"/>
              </w:rPr>
              <w:t>Русско-Камешкирского</w:t>
            </w:r>
            <w:r>
              <w:t xml:space="preserve"> сельсовета </w:t>
            </w:r>
          </w:p>
        </w:tc>
      </w:tr>
      <w:tr w:rsidR="002F5087" w:rsidTr="002F5087">
        <w:trPr>
          <w:trHeight w:val="315"/>
        </w:trPr>
        <w:tc>
          <w:tcPr>
            <w:tcW w:w="4436" w:type="dxa"/>
            <w:gridSpan w:val="2"/>
            <w:tcBorders>
              <w:top w:val="nil"/>
              <w:left w:val="nil"/>
              <w:bottom w:val="nil"/>
              <w:right w:val="nil"/>
            </w:tcBorders>
            <w:shd w:val="clear" w:color="auto" w:fill="auto"/>
            <w:noWrap/>
            <w:vAlign w:val="bottom"/>
            <w:hideMark/>
          </w:tcPr>
          <w:p w:rsidR="002F5087" w:rsidRDefault="002F5087">
            <w:pPr>
              <w:rPr>
                <w:color w:val="000000"/>
              </w:rPr>
            </w:pPr>
          </w:p>
        </w:tc>
        <w:tc>
          <w:tcPr>
            <w:tcW w:w="12208" w:type="dxa"/>
            <w:gridSpan w:val="14"/>
            <w:tcBorders>
              <w:top w:val="nil"/>
              <w:left w:val="nil"/>
              <w:bottom w:val="nil"/>
              <w:right w:val="nil"/>
            </w:tcBorders>
            <w:shd w:val="clear" w:color="auto" w:fill="auto"/>
            <w:noWrap/>
            <w:vAlign w:val="bottom"/>
            <w:hideMark/>
          </w:tcPr>
          <w:p w:rsidR="002F5087" w:rsidRDefault="002F5087">
            <w:pPr>
              <w:jc w:val="right"/>
              <w:rPr>
                <w:color w:val="000000"/>
              </w:rPr>
            </w:pPr>
            <w:r>
              <w:rPr>
                <w:color w:val="000000"/>
              </w:rPr>
              <w:t>Камешкирского района Пензенской области</w:t>
            </w:r>
          </w:p>
        </w:tc>
      </w:tr>
      <w:tr w:rsidR="002F5087" w:rsidTr="002F5087">
        <w:trPr>
          <w:trHeight w:val="315"/>
        </w:trPr>
        <w:tc>
          <w:tcPr>
            <w:tcW w:w="4436" w:type="dxa"/>
            <w:gridSpan w:val="2"/>
            <w:tcBorders>
              <w:top w:val="nil"/>
              <w:left w:val="nil"/>
              <w:bottom w:val="nil"/>
              <w:right w:val="nil"/>
            </w:tcBorders>
            <w:shd w:val="clear" w:color="auto" w:fill="auto"/>
            <w:noWrap/>
            <w:vAlign w:val="bottom"/>
            <w:hideMark/>
          </w:tcPr>
          <w:p w:rsidR="002F5087" w:rsidRDefault="002F5087">
            <w:pPr>
              <w:rPr>
                <w:color w:val="000000"/>
              </w:rPr>
            </w:pPr>
          </w:p>
        </w:tc>
        <w:tc>
          <w:tcPr>
            <w:tcW w:w="12208" w:type="dxa"/>
            <w:gridSpan w:val="14"/>
            <w:tcBorders>
              <w:top w:val="nil"/>
              <w:left w:val="nil"/>
              <w:bottom w:val="nil"/>
              <w:right w:val="nil"/>
            </w:tcBorders>
            <w:shd w:val="clear" w:color="auto" w:fill="auto"/>
            <w:noWrap/>
            <w:vAlign w:val="bottom"/>
            <w:hideMark/>
          </w:tcPr>
          <w:p w:rsidR="002F5087" w:rsidRDefault="002F5087">
            <w:pPr>
              <w:jc w:val="right"/>
            </w:pPr>
            <w:r>
              <w:t>на долгосрочный период до 2030 года</w:t>
            </w:r>
          </w:p>
        </w:tc>
      </w:tr>
      <w:tr w:rsidR="002F5087" w:rsidTr="002F5087">
        <w:trPr>
          <w:trHeight w:val="345"/>
        </w:trPr>
        <w:tc>
          <w:tcPr>
            <w:tcW w:w="16644" w:type="dxa"/>
            <w:gridSpan w:val="16"/>
            <w:tcBorders>
              <w:top w:val="nil"/>
              <w:left w:val="nil"/>
              <w:bottom w:val="nil"/>
              <w:right w:val="nil"/>
            </w:tcBorders>
            <w:shd w:val="clear" w:color="auto" w:fill="auto"/>
            <w:vAlign w:val="bottom"/>
            <w:hideMark/>
          </w:tcPr>
          <w:p w:rsidR="002F5087" w:rsidRDefault="002F5087">
            <w:pPr>
              <w:jc w:val="center"/>
              <w:rPr>
                <w:b/>
                <w:bCs/>
                <w:color w:val="000000"/>
              </w:rPr>
            </w:pPr>
            <w:r>
              <w:rPr>
                <w:b/>
                <w:bCs/>
                <w:color w:val="000000"/>
              </w:rPr>
              <w:t xml:space="preserve">Прогноз характеристик бюджета </w:t>
            </w:r>
            <w:r>
              <w:rPr>
                <w:b/>
                <w:bCs/>
                <w:color w:val="0000FF"/>
              </w:rPr>
              <w:t xml:space="preserve">Русско-Камешкирского </w:t>
            </w:r>
            <w:r>
              <w:rPr>
                <w:b/>
                <w:bCs/>
                <w:color w:val="000000"/>
              </w:rPr>
              <w:t xml:space="preserve">сельсовета Камешкирского района Пензенской области </w:t>
            </w:r>
          </w:p>
        </w:tc>
      </w:tr>
      <w:tr w:rsidR="002F5087" w:rsidTr="002F5087">
        <w:trPr>
          <w:trHeight w:val="255"/>
        </w:trPr>
        <w:tc>
          <w:tcPr>
            <w:tcW w:w="4436" w:type="dxa"/>
            <w:gridSpan w:val="2"/>
            <w:tcBorders>
              <w:top w:val="nil"/>
              <w:left w:val="nil"/>
              <w:bottom w:val="nil"/>
              <w:right w:val="nil"/>
            </w:tcBorders>
            <w:shd w:val="clear" w:color="auto" w:fill="auto"/>
            <w:noWrap/>
            <w:vAlign w:val="bottom"/>
            <w:hideMark/>
          </w:tcPr>
          <w:p w:rsidR="002F5087" w:rsidRDefault="002F5087">
            <w:pPr>
              <w:rPr>
                <w:color w:val="000000"/>
              </w:rPr>
            </w:pPr>
          </w:p>
        </w:tc>
        <w:tc>
          <w:tcPr>
            <w:tcW w:w="820" w:type="dxa"/>
            <w:tcBorders>
              <w:top w:val="nil"/>
              <w:left w:val="nil"/>
              <w:bottom w:val="nil"/>
              <w:right w:val="nil"/>
            </w:tcBorders>
            <w:shd w:val="clear" w:color="auto" w:fill="auto"/>
            <w:noWrap/>
            <w:vAlign w:val="bottom"/>
            <w:hideMark/>
          </w:tcPr>
          <w:p w:rsidR="002F5087" w:rsidRDefault="002F5087">
            <w:pPr>
              <w:rPr>
                <w:color w:val="000000"/>
              </w:rPr>
            </w:pPr>
          </w:p>
        </w:tc>
        <w:tc>
          <w:tcPr>
            <w:tcW w:w="876" w:type="dxa"/>
            <w:tcBorders>
              <w:top w:val="nil"/>
              <w:left w:val="nil"/>
              <w:bottom w:val="nil"/>
              <w:right w:val="nil"/>
            </w:tcBorders>
            <w:shd w:val="clear" w:color="auto" w:fill="auto"/>
            <w:noWrap/>
            <w:vAlign w:val="bottom"/>
            <w:hideMark/>
          </w:tcPr>
          <w:p w:rsidR="002F5087" w:rsidRDefault="002F5087">
            <w:pPr>
              <w:rPr>
                <w:color w:val="000000"/>
              </w:rPr>
            </w:pPr>
          </w:p>
        </w:tc>
        <w:tc>
          <w:tcPr>
            <w:tcW w:w="876" w:type="dxa"/>
            <w:tcBorders>
              <w:top w:val="nil"/>
              <w:left w:val="nil"/>
              <w:bottom w:val="nil"/>
              <w:right w:val="nil"/>
            </w:tcBorders>
            <w:shd w:val="clear" w:color="auto" w:fill="auto"/>
            <w:noWrap/>
            <w:vAlign w:val="bottom"/>
            <w:hideMark/>
          </w:tcPr>
          <w:p w:rsidR="002F5087" w:rsidRDefault="002F5087">
            <w:pPr>
              <w:rPr>
                <w:color w:val="000000"/>
              </w:rPr>
            </w:pPr>
          </w:p>
        </w:tc>
        <w:tc>
          <w:tcPr>
            <w:tcW w:w="876" w:type="dxa"/>
            <w:tcBorders>
              <w:top w:val="nil"/>
              <w:left w:val="nil"/>
              <w:bottom w:val="nil"/>
              <w:right w:val="nil"/>
            </w:tcBorders>
            <w:shd w:val="clear" w:color="auto" w:fill="auto"/>
            <w:noWrap/>
            <w:vAlign w:val="bottom"/>
            <w:hideMark/>
          </w:tcPr>
          <w:p w:rsidR="002F5087" w:rsidRDefault="002F5087">
            <w:pPr>
              <w:rPr>
                <w:color w:val="000000"/>
              </w:rPr>
            </w:pPr>
          </w:p>
        </w:tc>
        <w:tc>
          <w:tcPr>
            <w:tcW w:w="876" w:type="dxa"/>
            <w:tcBorders>
              <w:top w:val="nil"/>
              <w:left w:val="nil"/>
              <w:bottom w:val="nil"/>
              <w:right w:val="nil"/>
            </w:tcBorders>
            <w:shd w:val="clear" w:color="auto" w:fill="auto"/>
            <w:noWrap/>
            <w:vAlign w:val="bottom"/>
            <w:hideMark/>
          </w:tcPr>
          <w:p w:rsidR="002F5087" w:rsidRDefault="002F5087">
            <w:pPr>
              <w:rPr>
                <w:color w:val="000000"/>
              </w:rPr>
            </w:pPr>
          </w:p>
        </w:tc>
        <w:tc>
          <w:tcPr>
            <w:tcW w:w="876" w:type="dxa"/>
            <w:tcBorders>
              <w:top w:val="nil"/>
              <w:left w:val="nil"/>
              <w:bottom w:val="nil"/>
              <w:right w:val="nil"/>
            </w:tcBorders>
            <w:shd w:val="clear" w:color="auto" w:fill="auto"/>
            <w:noWrap/>
            <w:vAlign w:val="bottom"/>
            <w:hideMark/>
          </w:tcPr>
          <w:p w:rsidR="002F5087" w:rsidRDefault="002F5087">
            <w:pPr>
              <w:rPr>
                <w:color w:val="000000"/>
              </w:rPr>
            </w:pPr>
          </w:p>
        </w:tc>
        <w:tc>
          <w:tcPr>
            <w:tcW w:w="7008" w:type="dxa"/>
            <w:gridSpan w:val="8"/>
            <w:tcBorders>
              <w:top w:val="nil"/>
              <w:left w:val="nil"/>
              <w:bottom w:val="single" w:sz="4" w:space="0" w:color="auto"/>
              <w:right w:val="nil"/>
            </w:tcBorders>
            <w:shd w:val="clear" w:color="auto" w:fill="auto"/>
            <w:noWrap/>
            <w:vAlign w:val="bottom"/>
            <w:hideMark/>
          </w:tcPr>
          <w:p w:rsidR="002F5087" w:rsidRDefault="002F5087">
            <w:pPr>
              <w:jc w:val="right"/>
              <w:rPr>
                <w:color w:val="000000"/>
              </w:rPr>
            </w:pPr>
            <w:proofErr w:type="spellStart"/>
            <w:r>
              <w:rPr>
                <w:color w:val="000000"/>
              </w:rPr>
              <w:t>млн</w:t>
            </w:r>
            <w:proofErr w:type="gramStart"/>
            <w:r>
              <w:rPr>
                <w:color w:val="000000"/>
              </w:rPr>
              <w:t>.р</w:t>
            </w:r>
            <w:proofErr w:type="gramEnd"/>
            <w:r>
              <w:rPr>
                <w:color w:val="000000"/>
              </w:rPr>
              <w:t>уб</w:t>
            </w:r>
            <w:proofErr w:type="spellEnd"/>
            <w:r>
              <w:rPr>
                <w:color w:val="000000"/>
              </w:rPr>
              <w:t>.</w:t>
            </w:r>
          </w:p>
        </w:tc>
      </w:tr>
      <w:tr w:rsidR="002F5087" w:rsidTr="002F5087">
        <w:trPr>
          <w:trHeight w:val="1020"/>
        </w:trPr>
        <w:tc>
          <w:tcPr>
            <w:tcW w:w="44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Показатель</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2017 год</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2018 год</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2019 год</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2020 год</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2021 год</w:t>
            </w:r>
          </w:p>
        </w:tc>
        <w:tc>
          <w:tcPr>
            <w:tcW w:w="876" w:type="dxa"/>
            <w:tcBorders>
              <w:top w:val="single" w:sz="4" w:space="0" w:color="auto"/>
              <w:left w:val="nil"/>
              <w:bottom w:val="single" w:sz="4" w:space="0" w:color="auto"/>
              <w:right w:val="nil"/>
            </w:tcBorders>
            <w:shd w:val="clear" w:color="auto" w:fill="auto"/>
            <w:vAlign w:val="center"/>
            <w:hideMark/>
          </w:tcPr>
          <w:p w:rsidR="002F5087" w:rsidRDefault="002F5087">
            <w:pPr>
              <w:jc w:val="center"/>
              <w:rPr>
                <w:color w:val="000000"/>
                <w:sz w:val="20"/>
                <w:szCs w:val="20"/>
              </w:rPr>
            </w:pPr>
            <w:r>
              <w:rPr>
                <w:color w:val="000000"/>
                <w:sz w:val="20"/>
                <w:szCs w:val="20"/>
              </w:rPr>
              <w:t>2022 год</w:t>
            </w:r>
          </w:p>
        </w:tc>
        <w:tc>
          <w:tcPr>
            <w:tcW w:w="876" w:type="dxa"/>
            <w:tcBorders>
              <w:top w:val="nil"/>
              <w:left w:val="single" w:sz="4" w:space="0" w:color="auto"/>
              <w:bottom w:val="single" w:sz="4" w:space="0" w:color="auto"/>
              <w:right w:val="nil"/>
            </w:tcBorders>
            <w:shd w:val="clear" w:color="auto" w:fill="auto"/>
            <w:vAlign w:val="center"/>
            <w:hideMark/>
          </w:tcPr>
          <w:p w:rsidR="002F5087" w:rsidRDefault="002F5087">
            <w:pPr>
              <w:jc w:val="center"/>
              <w:rPr>
                <w:color w:val="000000"/>
                <w:sz w:val="20"/>
                <w:szCs w:val="20"/>
              </w:rPr>
            </w:pPr>
            <w:r>
              <w:rPr>
                <w:color w:val="000000"/>
                <w:sz w:val="20"/>
                <w:szCs w:val="20"/>
              </w:rPr>
              <w:t>2023 год</w:t>
            </w:r>
          </w:p>
        </w:tc>
        <w:tc>
          <w:tcPr>
            <w:tcW w:w="876" w:type="dxa"/>
            <w:tcBorders>
              <w:top w:val="nil"/>
              <w:left w:val="single" w:sz="4" w:space="0" w:color="auto"/>
              <w:bottom w:val="single" w:sz="4" w:space="0" w:color="auto"/>
              <w:right w:val="single" w:sz="4" w:space="0" w:color="auto"/>
            </w:tcBorders>
            <w:shd w:val="clear" w:color="auto" w:fill="auto"/>
            <w:vAlign w:val="center"/>
            <w:hideMark/>
          </w:tcPr>
          <w:p w:rsidR="002F5087" w:rsidRDefault="002F5087">
            <w:pPr>
              <w:jc w:val="center"/>
              <w:rPr>
                <w:color w:val="000000"/>
                <w:sz w:val="20"/>
                <w:szCs w:val="20"/>
              </w:rPr>
            </w:pPr>
            <w:r>
              <w:rPr>
                <w:color w:val="000000"/>
                <w:sz w:val="20"/>
                <w:szCs w:val="20"/>
              </w:rPr>
              <w:t>2024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2025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2026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2027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2028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2029 год</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center"/>
              <w:rPr>
                <w:color w:val="000000"/>
                <w:sz w:val="20"/>
                <w:szCs w:val="20"/>
              </w:rPr>
            </w:pPr>
            <w:r>
              <w:rPr>
                <w:color w:val="000000"/>
                <w:sz w:val="20"/>
                <w:szCs w:val="20"/>
              </w:rPr>
              <w:t>2030 год</w:t>
            </w:r>
          </w:p>
        </w:tc>
      </w:tr>
      <w:tr w:rsidR="002F5087" w:rsidTr="002F5087">
        <w:trPr>
          <w:trHeight w:val="15"/>
        </w:trPr>
        <w:tc>
          <w:tcPr>
            <w:tcW w:w="11388" w:type="dxa"/>
            <w:gridSpan w:val="10"/>
            <w:tcBorders>
              <w:top w:val="single" w:sz="4" w:space="0" w:color="auto"/>
              <w:left w:val="nil"/>
              <w:bottom w:val="single" w:sz="4" w:space="0" w:color="auto"/>
              <w:right w:val="single" w:sz="4" w:space="0" w:color="000000"/>
            </w:tcBorders>
            <w:shd w:val="clear" w:color="000000" w:fill="FFFFCC"/>
            <w:hideMark/>
          </w:tcPr>
          <w:p w:rsidR="002F5087" w:rsidRDefault="002F5087">
            <w:pPr>
              <w:jc w:val="center"/>
              <w:rPr>
                <w:b/>
                <w:bCs/>
                <w:color w:val="000000"/>
              </w:rPr>
            </w:pPr>
            <w:r>
              <w:rPr>
                <w:b/>
                <w:bCs/>
                <w:color w:val="000000"/>
              </w:rPr>
              <w:t>I. Консолидированный бюджет Камешкирского района Пензенской области</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300"/>
        </w:trPr>
        <w:tc>
          <w:tcPr>
            <w:tcW w:w="14892" w:type="dxa"/>
            <w:gridSpan w:val="14"/>
            <w:tcBorders>
              <w:top w:val="single" w:sz="4" w:space="0" w:color="auto"/>
              <w:left w:val="nil"/>
              <w:bottom w:val="single" w:sz="4" w:space="0" w:color="auto"/>
              <w:right w:val="single" w:sz="4" w:space="0" w:color="000000"/>
            </w:tcBorders>
            <w:shd w:val="clear" w:color="000000" w:fill="FFFF99"/>
            <w:hideMark/>
          </w:tcPr>
          <w:p w:rsidR="002F5087" w:rsidRDefault="002F5087">
            <w:pPr>
              <w:jc w:val="center"/>
              <w:rPr>
                <w:b/>
                <w:bCs/>
                <w:color w:val="000000"/>
              </w:rPr>
            </w:pPr>
            <w:r>
              <w:rPr>
                <w:b/>
                <w:bCs/>
                <w:color w:val="000000"/>
              </w:rPr>
              <w:t xml:space="preserve"> Бюджет  </w:t>
            </w:r>
            <w:r>
              <w:rPr>
                <w:b/>
                <w:bCs/>
                <w:color w:val="0000FF"/>
              </w:rPr>
              <w:t>Русско-Камешкирского</w:t>
            </w:r>
            <w:r>
              <w:rPr>
                <w:b/>
                <w:bCs/>
                <w:color w:val="993300"/>
              </w:rPr>
              <w:t xml:space="preserve"> </w:t>
            </w:r>
            <w:r>
              <w:rPr>
                <w:b/>
                <w:bCs/>
                <w:color w:val="000000"/>
              </w:rPr>
              <w:t>сельсовета Камешкирского района Пензенской области</w:t>
            </w:r>
          </w:p>
        </w:tc>
        <w:tc>
          <w:tcPr>
            <w:tcW w:w="876" w:type="dxa"/>
            <w:tcBorders>
              <w:top w:val="nil"/>
              <w:left w:val="nil"/>
              <w:bottom w:val="single" w:sz="4" w:space="0" w:color="auto"/>
              <w:right w:val="single" w:sz="4" w:space="0" w:color="auto"/>
            </w:tcBorders>
            <w:shd w:val="clear" w:color="000000" w:fill="FFFF99"/>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000000" w:fill="FFFF99"/>
            <w:noWrap/>
            <w:vAlign w:val="bottom"/>
            <w:hideMark/>
          </w:tcPr>
          <w:p w:rsidR="002F5087" w:rsidRDefault="002F5087">
            <w:pPr>
              <w:rPr>
                <w:color w:val="000000"/>
              </w:rPr>
            </w:pPr>
            <w:r>
              <w:rPr>
                <w:color w:val="000000"/>
              </w:rPr>
              <w:t> </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b/>
                <w:bCs/>
                <w:color w:val="000000"/>
              </w:rPr>
            </w:pPr>
            <w:r>
              <w:rPr>
                <w:b/>
                <w:bCs/>
                <w:color w:val="000000"/>
              </w:rPr>
              <w:t>Доходы - всего</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7,577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13,231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21,406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27,443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39,218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26,436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14,415</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15,562</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в том числе:</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xml:space="preserve">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Налоговые, неналоговые</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5,670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5,423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5,559</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6,766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17,886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5,999</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6,102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6,230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6,230</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Безвозмездные поступления</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1,907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7,808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15,847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20,677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21,332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20,437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8,313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9,332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9,332</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из них:</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r>
      <w:tr w:rsidR="002F5087" w:rsidTr="002F5087">
        <w:trPr>
          <w:trHeight w:val="3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Дотации</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1,544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2,140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1,687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2,257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2,628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2,907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2,918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2,918</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Субсидии</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0,006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5,288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12,399</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13,858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11,422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17,193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r>
      <w:tr w:rsidR="002F5087" w:rsidTr="002F5087">
        <w:trPr>
          <w:trHeight w:val="3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Субвенции</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0,156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0,183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0,201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0,222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0,228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0,235</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0,243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0,251</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0,251</w:t>
            </w:r>
          </w:p>
        </w:tc>
      </w:tr>
      <w:tr w:rsidR="002F5087" w:rsidTr="002F5087">
        <w:trPr>
          <w:trHeight w:val="3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Иные межбюджетные трансферты</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0,002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0,002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1,023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3,841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6,454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0,102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0,102</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b/>
                <w:bCs/>
                <w:color w:val="000000"/>
              </w:rPr>
            </w:pPr>
            <w:r>
              <w:rPr>
                <w:b/>
                <w:bCs/>
                <w:color w:val="000000"/>
              </w:rPr>
              <w:t>Расходы - всего</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6,927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13,616</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21,488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26,644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31,829</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34,897</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14,720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15,873</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15,873</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из них:</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Межбюджетные трансферты</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0,300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0,300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1,034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1,034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1,088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1,158</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1,158</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из них:</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Дотации</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rPr>
            </w:pPr>
            <w:r>
              <w:rPr>
                <w:i/>
                <w:iCs/>
                <w:color w:val="000000"/>
              </w:rPr>
              <w:t> </w:t>
            </w:r>
          </w:p>
        </w:tc>
      </w:tr>
      <w:tr w:rsidR="002F5087" w:rsidTr="002F5087">
        <w:trPr>
          <w:trHeight w:val="63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Расходы на обслуживание муниципального долга</w:t>
            </w:r>
          </w:p>
        </w:tc>
        <w:tc>
          <w:tcPr>
            <w:tcW w:w="1286" w:type="dxa"/>
            <w:gridSpan w:val="2"/>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 </w:t>
            </w:r>
          </w:p>
        </w:tc>
      </w:tr>
      <w:tr w:rsidR="002F5087" w:rsidTr="002F5087">
        <w:trPr>
          <w:trHeight w:val="154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sz w:val="20"/>
                <w:szCs w:val="20"/>
              </w:rPr>
            </w:pPr>
            <w:r>
              <w:rPr>
                <w:i/>
                <w:iCs/>
                <w:color w:val="000000"/>
                <w:sz w:val="20"/>
                <w:szCs w:val="20"/>
              </w:rPr>
              <w:lastRenderedPageBreak/>
              <w:t>отношение расходов на обслуживание муниципального долга к общему объему расходов, за исключением расходов, которые осуществляются за счет субвенций, предоставляемых из бюджетов бюджетной системы РФ</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 </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b/>
                <w:bCs/>
                <w:color w:val="000000"/>
              </w:rPr>
            </w:pPr>
            <w:r>
              <w:rPr>
                <w:b/>
                <w:bCs/>
                <w:color w:val="000000"/>
              </w:rPr>
              <w:t>Дефицит (профицит)</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0,651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-0,384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-0,083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0,800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7,390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-8,461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-0,305</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-0,312</w:t>
            </w:r>
          </w:p>
        </w:tc>
      </w:tr>
      <w:tr w:rsidR="002F5087" w:rsidTr="002F5087">
        <w:trPr>
          <w:trHeight w:val="52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sz w:val="20"/>
                <w:szCs w:val="20"/>
              </w:rPr>
            </w:pPr>
            <w:r>
              <w:rPr>
                <w:i/>
                <w:iCs/>
                <w:color w:val="000000"/>
                <w:sz w:val="20"/>
                <w:szCs w:val="20"/>
              </w:rPr>
              <w:t>отношение дефицита к объему доходов без учета безвозмездных поступлений, %</w:t>
            </w:r>
          </w:p>
        </w:tc>
        <w:tc>
          <w:tcPr>
            <w:tcW w:w="1286" w:type="dxa"/>
            <w:gridSpan w:val="2"/>
            <w:tcBorders>
              <w:top w:val="nil"/>
              <w:left w:val="nil"/>
              <w:bottom w:val="single" w:sz="4" w:space="0" w:color="auto"/>
              <w:right w:val="single" w:sz="4" w:space="0" w:color="auto"/>
            </w:tcBorders>
            <w:shd w:val="clear" w:color="auto" w:fill="auto"/>
            <w:vAlign w:val="bottom"/>
            <w:hideMark/>
          </w:tcPr>
          <w:p w:rsidR="002F5087" w:rsidRDefault="002F5087">
            <w:pPr>
              <w:jc w:val="right"/>
              <w:rPr>
                <w:i/>
                <w:iCs/>
                <w:color w:val="000000"/>
                <w:sz w:val="20"/>
                <w:szCs w:val="20"/>
              </w:rPr>
            </w:pPr>
            <w:r>
              <w:rPr>
                <w:i/>
                <w:iCs/>
                <w:color w:val="000000"/>
                <w:sz w:val="20"/>
                <w:szCs w:val="20"/>
              </w:rPr>
              <w:t>11,5</w:t>
            </w:r>
          </w:p>
        </w:tc>
        <w:tc>
          <w:tcPr>
            <w:tcW w:w="876" w:type="dxa"/>
            <w:tcBorders>
              <w:top w:val="nil"/>
              <w:left w:val="nil"/>
              <w:bottom w:val="single" w:sz="4" w:space="0" w:color="auto"/>
              <w:right w:val="single" w:sz="4" w:space="0" w:color="auto"/>
            </w:tcBorders>
            <w:shd w:val="clear" w:color="auto" w:fill="auto"/>
            <w:vAlign w:val="bottom"/>
            <w:hideMark/>
          </w:tcPr>
          <w:p w:rsidR="002F5087" w:rsidRDefault="002F5087">
            <w:pPr>
              <w:jc w:val="right"/>
              <w:rPr>
                <w:i/>
                <w:iCs/>
                <w:color w:val="000000"/>
                <w:sz w:val="20"/>
                <w:szCs w:val="20"/>
              </w:rPr>
            </w:pPr>
            <w:r>
              <w:rPr>
                <w:i/>
                <w:iCs/>
                <w:color w:val="000000"/>
                <w:sz w:val="20"/>
                <w:szCs w:val="20"/>
              </w:rPr>
              <w:t>-7,1</w:t>
            </w:r>
          </w:p>
        </w:tc>
        <w:tc>
          <w:tcPr>
            <w:tcW w:w="876" w:type="dxa"/>
            <w:tcBorders>
              <w:top w:val="nil"/>
              <w:left w:val="nil"/>
              <w:bottom w:val="single" w:sz="4" w:space="0" w:color="auto"/>
              <w:right w:val="single" w:sz="4" w:space="0" w:color="auto"/>
            </w:tcBorders>
            <w:shd w:val="clear" w:color="auto" w:fill="auto"/>
            <w:vAlign w:val="bottom"/>
            <w:hideMark/>
          </w:tcPr>
          <w:p w:rsidR="002F5087" w:rsidRDefault="002F5087">
            <w:pPr>
              <w:jc w:val="right"/>
              <w:rPr>
                <w:i/>
                <w:iCs/>
                <w:color w:val="000000"/>
                <w:sz w:val="20"/>
                <w:szCs w:val="20"/>
              </w:rPr>
            </w:pPr>
            <w:r>
              <w:rPr>
                <w:i/>
                <w:iCs/>
                <w:color w:val="000000"/>
                <w:sz w:val="20"/>
                <w:szCs w:val="20"/>
              </w:rPr>
              <w:t>-1,5</w:t>
            </w:r>
          </w:p>
        </w:tc>
        <w:tc>
          <w:tcPr>
            <w:tcW w:w="876" w:type="dxa"/>
            <w:tcBorders>
              <w:top w:val="nil"/>
              <w:left w:val="nil"/>
              <w:bottom w:val="single" w:sz="4" w:space="0" w:color="auto"/>
              <w:right w:val="single" w:sz="4" w:space="0" w:color="auto"/>
            </w:tcBorders>
            <w:shd w:val="clear" w:color="auto" w:fill="auto"/>
            <w:vAlign w:val="bottom"/>
            <w:hideMark/>
          </w:tcPr>
          <w:p w:rsidR="002F5087" w:rsidRDefault="002F5087">
            <w:pPr>
              <w:jc w:val="right"/>
              <w:rPr>
                <w:i/>
                <w:iCs/>
                <w:color w:val="000000"/>
                <w:sz w:val="20"/>
                <w:szCs w:val="20"/>
              </w:rPr>
            </w:pPr>
            <w:r>
              <w:rPr>
                <w:i/>
                <w:iCs/>
                <w:color w:val="000000"/>
                <w:sz w:val="20"/>
                <w:szCs w:val="20"/>
              </w:rPr>
              <w:t>11,8</w:t>
            </w:r>
          </w:p>
        </w:tc>
        <w:tc>
          <w:tcPr>
            <w:tcW w:w="876" w:type="dxa"/>
            <w:tcBorders>
              <w:top w:val="nil"/>
              <w:left w:val="nil"/>
              <w:bottom w:val="single" w:sz="4" w:space="0" w:color="auto"/>
              <w:right w:val="single" w:sz="4" w:space="0" w:color="auto"/>
            </w:tcBorders>
            <w:shd w:val="clear" w:color="auto" w:fill="auto"/>
            <w:vAlign w:val="bottom"/>
            <w:hideMark/>
          </w:tcPr>
          <w:p w:rsidR="002F5087" w:rsidRDefault="002F5087">
            <w:pPr>
              <w:jc w:val="right"/>
              <w:rPr>
                <w:i/>
                <w:iCs/>
                <w:color w:val="000000"/>
                <w:sz w:val="20"/>
                <w:szCs w:val="20"/>
              </w:rPr>
            </w:pPr>
            <w:r>
              <w:rPr>
                <w:i/>
                <w:iCs/>
                <w:color w:val="000000"/>
                <w:sz w:val="20"/>
                <w:szCs w:val="20"/>
              </w:rPr>
              <w:t>41,3</w:t>
            </w:r>
          </w:p>
        </w:tc>
        <w:tc>
          <w:tcPr>
            <w:tcW w:w="876" w:type="dxa"/>
            <w:tcBorders>
              <w:top w:val="nil"/>
              <w:left w:val="nil"/>
              <w:bottom w:val="single" w:sz="4" w:space="0" w:color="auto"/>
              <w:right w:val="nil"/>
            </w:tcBorders>
            <w:shd w:val="clear" w:color="auto" w:fill="auto"/>
            <w:vAlign w:val="bottom"/>
            <w:hideMark/>
          </w:tcPr>
          <w:p w:rsidR="002F5087" w:rsidRDefault="002F5087">
            <w:pPr>
              <w:jc w:val="right"/>
              <w:rPr>
                <w:i/>
                <w:iCs/>
                <w:color w:val="000000"/>
                <w:sz w:val="20"/>
                <w:szCs w:val="20"/>
              </w:rPr>
            </w:pPr>
            <w:r>
              <w:rPr>
                <w:i/>
                <w:iCs/>
                <w:color w:val="000000"/>
                <w:sz w:val="20"/>
                <w:szCs w:val="20"/>
              </w:rPr>
              <w:t>-141,0</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i/>
                <w:iCs/>
                <w:color w:val="000000"/>
                <w:sz w:val="20"/>
                <w:szCs w:val="20"/>
              </w:rPr>
            </w:pPr>
            <w:r>
              <w:rPr>
                <w:i/>
                <w:iCs/>
                <w:color w:val="000000"/>
                <w:sz w:val="20"/>
                <w:szCs w:val="20"/>
              </w:rPr>
              <w:t>-5,0</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b/>
                <w:bCs/>
                <w:color w:val="000000"/>
              </w:rPr>
            </w:pPr>
            <w:r>
              <w:rPr>
                <w:b/>
                <w:bCs/>
                <w:color w:val="000000"/>
              </w:rPr>
              <w:t>Источники финансирования</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0,651</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0,384</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0,083</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-0,800</w:t>
            </w:r>
          </w:p>
        </w:tc>
        <w:tc>
          <w:tcPr>
            <w:tcW w:w="876" w:type="dxa"/>
            <w:tcBorders>
              <w:top w:val="nil"/>
              <w:left w:val="nil"/>
              <w:bottom w:val="single" w:sz="4" w:space="0" w:color="auto"/>
              <w:right w:val="single" w:sz="4" w:space="0" w:color="auto"/>
            </w:tcBorders>
            <w:shd w:val="clear" w:color="auto" w:fill="auto"/>
            <w:hideMark/>
          </w:tcPr>
          <w:p w:rsidR="002F5087" w:rsidRDefault="002F5087">
            <w:pPr>
              <w:jc w:val="right"/>
              <w:rPr>
                <w:b/>
                <w:bCs/>
                <w:color w:val="000000"/>
              </w:rPr>
            </w:pPr>
            <w:r>
              <w:rPr>
                <w:b/>
                <w:bCs/>
                <w:color w:val="000000"/>
              </w:rPr>
              <w:t>-7,390</w:t>
            </w:r>
          </w:p>
        </w:tc>
        <w:tc>
          <w:tcPr>
            <w:tcW w:w="876" w:type="dxa"/>
            <w:tcBorders>
              <w:top w:val="nil"/>
              <w:left w:val="nil"/>
              <w:bottom w:val="single" w:sz="4" w:space="0" w:color="auto"/>
              <w:right w:val="nil"/>
            </w:tcBorders>
            <w:shd w:val="clear" w:color="auto" w:fill="auto"/>
            <w:hideMark/>
          </w:tcPr>
          <w:p w:rsidR="002F5087" w:rsidRDefault="002F5087">
            <w:pPr>
              <w:jc w:val="right"/>
              <w:rPr>
                <w:b/>
                <w:bCs/>
                <w:color w:val="000000"/>
              </w:rPr>
            </w:pPr>
            <w:r>
              <w:rPr>
                <w:b/>
                <w:bCs/>
                <w:color w:val="000000"/>
              </w:rPr>
              <w:t>8,461</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0,305</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b/>
                <w:bCs/>
                <w:color w:val="000000"/>
              </w:rPr>
            </w:pPr>
            <w:r>
              <w:rPr>
                <w:b/>
                <w:bCs/>
                <w:color w:val="000000"/>
              </w:rPr>
              <w:t>0,312</w:t>
            </w:r>
          </w:p>
        </w:tc>
      </w:tr>
      <w:tr w:rsidR="002F5087" w:rsidTr="002F5087">
        <w:trPr>
          <w:trHeight w:val="300"/>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rPr>
            </w:pPr>
            <w:r>
              <w:rPr>
                <w:i/>
                <w:iCs/>
                <w:color w:val="000000"/>
              </w:rPr>
              <w:t>из них:</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b/>
                <w:bCs/>
                <w:color w:val="000000"/>
              </w:rPr>
            </w:pPr>
            <w:r>
              <w:rPr>
                <w:b/>
                <w:bCs/>
                <w:color w:val="000000"/>
              </w:rPr>
              <w:t> </w:t>
            </w:r>
          </w:p>
        </w:tc>
        <w:tc>
          <w:tcPr>
            <w:tcW w:w="876" w:type="dxa"/>
            <w:tcBorders>
              <w:top w:val="nil"/>
              <w:left w:val="nil"/>
              <w:bottom w:val="single" w:sz="4" w:space="0" w:color="auto"/>
              <w:right w:val="nil"/>
            </w:tcBorders>
            <w:shd w:val="clear" w:color="auto" w:fill="auto"/>
            <w:hideMark/>
          </w:tcPr>
          <w:p w:rsidR="002F5087" w:rsidRDefault="002F5087">
            <w:pPr>
              <w:rPr>
                <w:b/>
                <w:bCs/>
                <w:color w:val="000000"/>
              </w:rPr>
            </w:pPr>
            <w:r>
              <w:rPr>
                <w:b/>
                <w:bCs/>
                <w:color w:val="000000"/>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3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Бюджетные кредиты</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nil"/>
            </w:tcBorders>
            <w:shd w:val="clear" w:color="auto" w:fill="auto"/>
            <w:hideMark/>
          </w:tcPr>
          <w:p w:rsidR="002F5087" w:rsidRDefault="002F5087">
            <w:pPr>
              <w:rPr>
                <w:color w:val="000000"/>
              </w:rPr>
            </w:pPr>
            <w:r>
              <w:rPr>
                <w:color w:val="000000"/>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3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color w:val="000000"/>
              </w:rPr>
            </w:pPr>
            <w:r>
              <w:rPr>
                <w:color w:val="000000"/>
              </w:rPr>
              <w:t>Кредиты кредитных организаций</w:t>
            </w:r>
          </w:p>
        </w:tc>
        <w:tc>
          <w:tcPr>
            <w:tcW w:w="1286" w:type="dxa"/>
            <w:gridSpan w:val="2"/>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hideMark/>
          </w:tcPr>
          <w:p w:rsidR="002F5087" w:rsidRDefault="002F5087">
            <w:pPr>
              <w:rPr>
                <w:color w:val="000000"/>
              </w:rPr>
            </w:pPr>
            <w:r>
              <w:rPr>
                <w:color w:val="000000"/>
              </w:rPr>
              <w:t> </w:t>
            </w:r>
          </w:p>
        </w:tc>
        <w:tc>
          <w:tcPr>
            <w:tcW w:w="876" w:type="dxa"/>
            <w:tcBorders>
              <w:top w:val="nil"/>
              <w:left w:val="nil"/>
              <w:bottom w:val="single" w:sz="4" w:space="0" w:color="auto"/>
              <w:right w:val="nil"/>
            </w:tcBorders>
            <w:shd w:val="clear" w:color="auto" w:fill="auto"/>
            <w:hideMark/>
          </w:tcPr>
          <w:p w:rsidR="002F5087" w:rsidRDefault="002F5087">
            <w:pPr>
              <w:rPr>
                <w:color w:val="000000"/>
              </w:rPr>
            </w:pPr>
            <w:r>
              <w:rPr>
                <w:color w:val="000000"/>
              </w:rPr>
              <w:t>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61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b/>
                <w:bCs/>
                <w:color w:val="000000"/>
              </w:rPr>
            </w:pPr>
            <w:r>
              <w:rPr>
                <w:b/>
                <w:bCs/>
                <w:color w:val="000000"/>
              </w:rPr>
              <w:t>Муниципальный долг</w:t>
            </w:r>
            <w:r>
              <w:rPr>
                <w:b/>
                <w:bCs/>
                <w:color w:val="000000"/>
              </w:rPr>
              <w:br/>
              <w:t>на конец года</w:t>
            </w:r>
          </w:p>
        </w:tc>
        <w:tc>
          <w:tcPr>
            <w:tcW w:w="1286" w:type="dxa"/>
            <w:gridSpan w:val="2"/>
            <w:tcBorders>
              <w:top w:val="nil"/>
              <w:left w:val="nil"/>
              <w:bottom w:val="single" w:sz="4" w:space="0" w:color="auto"/>
              <w:right w:val="single" w:sz="4" w:space="0" w:color="auto"/>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nil"/>
            </w:tcBorders>
            <w:shd w:val="clear" w:color="auto" w:fill="auto"/>
            <w:vAlign w:val="center"/>
            <w:hideMark/>
          </w:tcPr>
          <w:p w:rsidR="002F5087" w:rsidRDefault="002F5087">
            <w:pPr>
              <w:jc w:val="right"/>
              <w:rPr>
                <w:b/>
                <w:bCs/>
                <w:color w:val="000000"/>
              </w:rPr>
            </w:pPr>
            <w:r>
              <w:rPr>
                <w:b/>
                <w:bCs/>
                <w:color w:val="000000"/>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right"/>
              <w:rPr>
                <w:b/>
                <w:bCs/>
                <w:color w:val="000000"/>
              </w:rPr>
            </w:pPr>
            <w:r>
              <w:rPr>
                <w:b/>
                <w:bCs/>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r>
      <w:tr w:rsidR="002F5087" w:rsidTr="002F5087">
        <w:trPr>
          <w:trHeight w:val="765"/>
        </w:trPr>
        <w:tc>
          <w:tcPr>
            <w:tcW w:w="3970" w:type="dxa"/>
            <w:tcBorders>
              <w:top w:val="nil"/>
              <w:left w:val="single" w:sz="4" w:space="0" w:color="auto"/>
              <w:bottom w:val="single" w:sz="4" w:space="0" w:color="auto"/>
              <w:right w:val="single" w:sz="4" w:space="0" w:color="auto"/>
            </w:tcBorders>
            <w:shd w:val="clear" w:color="auto" w:fill="auto"/>
            <w:hideMark/>
          </w:tcPr>
          <w:p w:rsidR="002F5087" w:rsidRDefault="002F5087">
            <w:pPr>
              <w:jc w:val="center"/>
              <w:rPr>
                <w:i/>
                <w:iCs/>
                <w:color w:val="000000"/>
                <w:sz w:val="20"/>
                <w:szCs w:val="20"/>
              </w:rPr>
            </w:pPr>
            <w:r>
              <w:rPr>
                <w:i/>
                <w:iCs/>
                <w:color w:val="000000"/>
                <w:sz w:val="20"/>
                <w:szCs w:val="20"/>
              </w:rPr>
              <w:t>отношение муниципального долга к объему доходов без учета безвозмездных поступлений, %</w:t>
            </w:r>
          </w:p>
        </w:tc>
        <w:tc>
          <w:tcPr>
            <w:tcW w:w="1286" w:type="dxa"/>
            <w:gridSpan w:val="2"/>
            <w:tcBorders>
              <w:top w:val="nil"/>
              <w:left w:val="nil"/>
              <w:bottom w:val="single" w:sz="4" w:space="0" w:color="auto"/>
              <w:right w:val="single" w:sz="4" w:space="0" w:color="auto"/>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nil"/>
            </w:tcBorders>
            <w:shd w:val="clear" w:color="auto" w:fill="auto"/>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2F5087" w:rsidRDefault="002F5087">
            <w:pPr>
              <w:jc w:val="right"/>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sz w:val="20"/>
                <w:szCs w:val="20"/>
              </w:rPr>
            </w:pPr>
            <w:r>
              <w:rPr>
                <w:i/>
                <w:i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sz w:val="20"/>
                <w:szCs w:val="20"/>
              </w:rPr>
            </w:pPr>
            <w:r>
              <w:rPr>
                <w:i/>
                <w:iCs/>
                <w:color w:val="000000"/>
                <w:sz w:val="20"/>
                <w:szCs w:val="20"/>
              </w:rPr>
              <w:t> </w:t>
            </w:r>
          </w:p>
        </w:tc>
      </w:tr>
      <w:tr w:rsidR="002F5087" w:rsidTr="002F5087">
        <w:trPr>
          <w:trHeight w:val="195"/>
        </w:trPr>
        <w:tc>
          <w:tcPr>
            <w:tcW w:w="16644" w:type="dxa"/>
            <w:gridSpan w:val="16"/>
            <w:tcBorders>
              <w:top w:val="single" w:sz="4" w:space="0" w:color="auto"/>
              <w:left w:val="nil"/>
              <w:bottom w:val="single" w:sz="4" w:space="0" w:color="auto"/>
              <w:right w:val="single" w:sz="4" w:space="0" w:color="000000"/>
            </w:tcBorders>
            <w:shd w:val="clear" w:color="000000" w:fill="FFFF99"/>
            <w:hideMark/>
          </w:tcPr>
          <w:p w:rsidR="002F5087" w:rsidRDefault="002F5087">
            <w:pPr>
              <w:jc w:val="center"/>
              <w:rPr>
                <w:b/>
                <w:bCs/>
                <w:color w:val="000000"/>
              </w:rPr>
            </w:pPr>
            <w:r>
              <w:rPr>
                <w:b/>
                <w:bCs/>
                <w:color w:val="000000"/>
              </w:rPr>
              <w:t> </w:t>
            </w:r>
          </w:p>
        </w:tc>
      </w:tr>
    </w:tbl>
    <w:p w:rsidR="002F5087" w:rsidRDefault="002F5087" w:rsidP="002F5087"/>
    <w:tbl>
      <w:tblPr>
        <w:tblW w:w="13460" w:type="dxa"/>
        <w:tblInd w:w="93" w:type="dxa"/>
        <w:tblLook w:val="04A0" w:firstRow="1" w:lastRow="0" w:firstColumn="1" w:lastColumn="0" w:noHBand="0" w:noVBand="1"/>
      </w:tblPr>
      <w:tblGrid>
        <w:gridCol w:w="3040"/>
        <w:gridCol w:w="940"/>
        <w:gridCol w:w="960"/>
        <w:gridCol w:w="940"/>
        <w:gridCol w:w="940"/>
        <w:gridCol w:w="960"/>
        <w:gridCol w:w="940"/>
        <w:gridCol w:w="948"/>
        <w:gridCol w:w="948"/>
        <w:gridCol w:w="948"/>
        <w:gridCol w:w="948"/>
        <w:gridCol w:w="948"/>
      </w:tblGrid>
      <w:tr w:rsidR="002F5087" w:rsidTr="002F5087">
        <w:trPr>
          <w:trHeight w:val="315"/>
        </w:trPr>
        <w:tc>
          <w:tcPr>
            <w:tcW w:w="3040" w:type="dxa"/>
            <w:tcBorders>
              <w:top w:val="nil"/>
              <w:left w:val="nil"/>
              <w:bottom w:val="nil"/>
              <w:right w:val="nil"/>
            </w:tcBorders>
            <w:shd w:val="clear" w:color="auto" w:fill="auto"/>
            <w:noWrap/>
            <w:vAlign w:val="bottom"/>
            <w:hideMark/>
          </w:tcPr>
          <w:p w:rsidR="002F5087" w:rsidRDefault="002F5087">
            <w:pPr>
              <w:rPr>
                <w:color w:val="000000"/>
              </w:rPr>
            </w:pPr>
          </w:p>
        </w:tc>
        <w:tc>
          <w:tcPr>
            <w:tcW w:w="940" w:type="dxa"/>
            <w:tcBorders>
              <w:top w:val="nil"/>
              <w:left w:val="nil"/>
              <w:bottom w:val="nil"/>
              <w:right w:val="nil"/>
            </w:tcBorders>
            <w:shd w:val="clear" w:color="auto" w:fill="auto"/>
            <w:noWrap/>
            <w:vAlign w:val="bottom"/>
            <w:hideMark/>
          </w:tcPr>
          <w:p w:rsidR="002F5087" w:rsidRDefault="002F5087">
            <w:pPr>
              <w:jc w:val="right"/>
              <w:rPr>
                <w:color w:val="000000"/>
              </w:rPr>
            </w:pPr>
          </w:p>
        </w:tc>
        <w:tc>
          <w:tcPr>
            <w:tcW w:w="9480" w:type="dxa"/>
            <w:gridSpan w:val="10"/>
            <w:tcBorders>
              <w:top w:val="nil"/>
              <w:left w:val="nil"/>
              <w:bottom w:val="nil"/>
              <w:right w:val="nil"/>
            </w:tcBorders>
            <w:shd w:val="clear" w:color="auto" w:fill="auto"/>
            <w:noWrap/>
            <w:vAlign w:val="bottom"/>
            <w:hideMark/>
          </w:tcPr>
          <w:p w:rsidR="002F5087" w:rsidRDefault="002F5087">
            <w:pPr>
              <w:jc w:val="right"/>
              <w:rPr>
                <w:color w:val="000000"/>
              </w:rPr>
            </w:pPr>
          </w:p>
          <w:p w:rsidR="002F5087" w:rsidRDefault="002F5087">
            <w:pPr>
              <w:jc w:val="right"/>
              <w:rPr>
                <w:color w:val="000000"/>
              </w:rPr>
            </w:pPr>
          </w:p>
          <w:p w:rsidR="002F5087" w:rsidRDefault="002F5087">
            <w:pPr>
              <w:jc w:val="right"/>
              <w:rPr>
                <w:color w:val="000000"/>
              </w:rPr>
            </w:pPr>
          </w:p>
          <w:p w:rsidR="002F5087" w:rsidRDefault="002F5087">
            <w:pPr>
              <w:jc w:val="right"/>
              <w:rPr>
                <w:color w:val="000000"/>
              </w:rPr>
            </w:pPr>
          </w:p>
          <w:p w:rsidR="002F5087" w:rsidRDefault="002F5087">
            <w:pPr>
              <w:jc w:val="right"/>
              <w:rPr>
                <w:color w:val="000000"/>
              </w:rPr>
            </w:pPr>
            <w:r>
              <w:rPr>
                <w:color w:val="000000"/>
              </w:rPr>
              <w:t>Приложение № 2</w:t>
            </w:r>
          </w:p>
        </w:tc>
      </w:tr>
      <w:tr w:rsidR="002F5087" w:rsidTr="002F5087">
        <w:trPr>
          <w:trHeight w:val="300"/>
        </w:trPr>
        <w:tc>
          <w:tcPr>
            <w:tcW w:w="13460" w:type="dxa"/>
            <w:gridSpan w:val="12"/>
            <w:tcBorders>
              <w:top w:val="nil"/>
              <w:left w:val="nil"/>
              <w:bottom w:val="nil"/>
              <w:right w:val="nil"/>
            </w:tcBorders>
            <w:shd w:val="clear" w:color="auto" w:fill="auto"/>
            <w:vAlign w:val="bottom"/>
            <w:hideMark/>
          </w:tcPr>
          <w:p w:rsidR="002F5087" w:rsidRDefault="002F5087">
            <w:pPr>
              <w:jc w:val="right"/>
              <w:rPr>
                <w:color w:val="000000"/>
              </w:rPr>
            </w:pPr>
            <w:r>
              <w:rPr>
                <w:color w:val="000000"/>
              </w:rPr>
              <w:t>к Бюджетному прогнозу</w:t>
            </w:r>
            <w:r>
              <w:rPr>
                <w:color w:val="0000FF"/>
              </w:rPr>
              <w:t xml:space="preserve"> Русско-Камешкирского</w:t>
            </w:r>
            <w:r>
              <w:rPr>
                <w:color w:val="000000"/>
              </w:rPr>
              <w:t xml:space="preserve"> сельсовета</w:t>
            </w:r>
          </w:p>
        </w:tc>
      </w:tr>
      <w:tr w:rsidR="002F5087" w:rsidTr="002F5087">
        <w:trPr>
          <w:trHeight w:val="300"/>
        </w:trPr>
        <w:tc>
          <w:tcPr>
            <w:tcW w:w="13460" w:type="dxa"/>
            <w:gridSpan w:val="12"/>
            <w:tcBorders>
              <w:top w:val="nil"/>
              <w:left w:val="nil"/>
              <w:bottom w:val="nil"/>
              <w:right w:val="nil"/>
            </w:tcBorders>
            <w:shd w:val="clear" w:color="auto" w:fill="auto"/>
            <w:vAlign w:val="bottom"/>
            <w:hideMark/>
          </w:tcPr>
          <w:p w:rsidR="002F5087" w:rsidRDefault="002F5087">
            <w:pPr>
              <w:jc w:val="right"/>
              <w:rPr>
                <w:color w:val="000000"/>
              </w:rPr>
            </w:pPr>
            <w:r>
              <w:rPr>
                <w:color w:val="000000"/>
              </w:rPr>
              <w:t xml:space="preserve"> Камешкирского района Пензенской области</w:t>
            </w:r>
          </w:p>
        </w:tc>
      </w:tr>
      <w:tr w:rsidR="002F5087" w:rsidTr="002F5087">
        <w:trPr>
          <w:trHeight w:val="315"/>
        </w:trPr>
        <w:tc>
          <w:tcPr>
            <w:tcW w:w="3040" w:type="dxa"/>
            <w:tcBorders>
              <w:top w:val="nil"/>
              <w:left w:val="nil"/>
              <w:bottom w:val="nil"/>
              <w:right w:val="nil"/>
            </w:tcBorders>
            <w:shd w:val="clear" w:color="auto" w:fill="auto"/>
            <w:noWrap/>
            <w:vAlign w:val="bottom"/>
            <w:hideMark/>
          </w:tcPr>
          <w:p w:rsidR="002F5087" w:rsidRDefault="002F5087">
            <w:pPr>
              <w:rPr>
                <w:color w:val="000000"/>
              </w:rPr>
            </w:pPr>
          </w:p>
        </w:tc>
        <w:tc>
          <w:tcPr>
            <w:tcW w:w="10420" w:type="dxa"/>
            <w:gridSpan w:val="11"/>
            <w:tcBorders>
              <w:top w:val="nil"/>
              <w:left w:val="nil"/>
              <w:bottom w:val="nil"/>
              <w:right w:val="nil"/>
            </w:tcBorders>
            <w:shd w:val="clear" w:color="auto" w:fill="auto"/>
            <w:vAlign w:val="bottom"/>
            <w:hideMark/>
          </w:tcPr>
          <w:p w:rsidR="002F5087" w:rsidRDefault="002F5087">
            <w:pPr>
              <w:jc w:val="right"/>
              <w:rPr>
                <w:color w:val="000000"/>
              </w:rPr>
            </w:pPr>
            <w:r>
              <w:rPr>
                <w:color w:val="000000"/>
              </w:rPr>
              <w:t xml:space="preserve"> на долгосрочный период до 2030 года</w:t>
            </w:r>
          </w:p>
        </w:tc>
      </w:tr>
      <w:tr w:rsidR="002F5087" w:rsidTr="002F5087">
        <w:trPr>
          <w:trHeight w:val="270"/>
        </w:trPr>
        <w:tc>
          <w:tcPr>
            <w:tcW w:w="3040" w:type="dxa"/>
            <w:tcBorders>
              <w:top w:val="nil"/>
              <w:left w:val="nil"/>
              <w:bottom w:val="nil"/>
              <w:right w:val="nil"/>
            </w:tcBorders>
            <w:shd w:val="clear" w:color="auto" w:fill="auto"/>
            <w:noWrap/>
            <w:vAlign w:val="bottom"/>
            <w:hideMark/>
          </w:tcPr>
          <w:p w:rsidR="002F5087" w:rsidRDefault="002F5087">
            <w:pPr>
              <w:rPr>
                <w:color w:val="000000"/>
              </w:rPr>
            </w:pPr>
          </w:p>
        </w:tc>
        <w:tc>
          <w:tcPr>
            <w:tcW w:w="7576" w:type="dxa"/>
            <w:gridSpan w:val="8"/>
            <w:tcBorders>
              <w:top w:val="nil"/>
              <w:left w:val="nil"/>
              <w:bottom w:val="nil"/>
              <w:right w:val="nil"/>
            </w:tcBorders>
            <w:shd w:val="clear" w:color="auto" w:fill="auto"/>
            <w:vAlign w:val="bottom"/>
            <w:hideMark/>
          </w:tcPr>
          <w:p w:rsidR="002F5087" w:rsidRDefault="002F5087">
            <w:pPr>
              <w:jc w:val="right"/>
              <w:rPr>
                <w:color w:val="000000"/>
              </w:rPr>
            </w:pPr>
          </w:p>
        </w:tc>
        <w:tc>
          <w:tcPr>
            <w:tcW w:w="948" w:type="dxa"/>
            <w:tcBorders>
              <w:top w:val="nil"/>
              <w:left w:val="nil"/>
              <w:bottom w:val="nil"/>
              <w:right w:val="nil"/>
            </w:tcBorders>
            <w:shd w:val="clear" w:color="auto" w:fill="auto"/>
            <w:noWrap/>
            <w:vAlign w:val="bottom"/>
            <w:hideMark/>
          </w:tcPr>
          <w:p w:rsidR="002F5087" w:rsidRDefault="002F5087">
            <w:pPr>
              <w:rPr>
                <w:rFonts w:ascii="Arial" w:hAnsi="Arial" w:cs="Arial"/>
                <w:sz w:val="20"/>
                <w:szCs w:val="20"/>
              </w:rPr>
            </w:pPr>
          </w:p>
        </w:tc>
        <w:tc>
          <w:tcPr>
            <w:tcW w:w="948" w:type="dxa"/>
            <w:tcBorders>
              <w:top w:val="nil"/>
              <w:left w:val="nil"/>
              <w:bottom w:val="nil"/>
              <w:right w:val="nil"/>
            </w:tcBorders>
            <w:shd w:val="clear" w:color="auto" w:fill="auto"/>
            <w:noWrap/>
            <w:vAlign w:val="bottom"/>
            <w:hideMark/>
          </w:tcPr>
          <w:p w:rsidR="002F5087" w:rsidRDefault="002F5087">
            <w:pPr>
              <w:rPr>
                <w:rFonts w:ascii="Arial" w:hAnsi="Arial" w:cs="Arial"/>
                <w:sz w:val="20"/>
                <w:szCs w:val="20"/>
              </w:rPr>
            </w:pPr>
          </w:p>
        </w:tc>
        <w:tc>
          <w:tcPr>
            <w:tcW w:w="948" w:type="dxa"/>
            <w:tcBorders>
              <w:top w:val="nil"/>
              <w:left w:val="nil"/>
              <w:bottom w:val="nil"/>
              <w:right w:val="nil"/>
            </w:tcBorders>
            <w:shd w:val="clear" w:color="auto" w:fill="auto"/>
            <w:noWrap/>
            <w:vAlign w:val="bottom"/>
            <w:hideMark/>
          </w:tcPr>
          <w:p w:rsidR="002F5087" w:rsidRDefault="002F5087">
            <w:pPr>
              <w:rPr>
                <w:rFonts w:ascii="Arial" w:hAnsi="Arial" w:cs="Arial"/>
                <w:sz w:val="20"/>
                <w:szCs w:val="20"/>
              </w:rPr>
            </w:pPr>
          </w:p>
        </w:tc>
      </w:tr>
      <w:tr w:rsidR="002F5087" w:rsidTr="002F5087">
        <w:trPr>
          <w:trHeight w:val="630"/>
        </w:trPr>
        <w:tc>
          <w:tcPr>
            <w:tcW w:w="13460" w:type="dxa"/>
            <w:gridSpan w:val="12"/>
            <w:tcBorders>
              <w:top w:val="nil"/>
              <w:left w:val="nil"/>
              <w:bottom w:val="nil"/>
              <w:right w:val="nil"/>
            </w:tcBorders>
            <w:shd w:val="clear" w:color="auto" w:fill="auto"/>
            <w:vAlign w:val="bottom"/>
            <w:hideMark/>
          </w:tcPr>
          <w:p w:rsidR="002F5087" w:rsidRDefault="002F5087">
            <w:pPr>
              <w:jc w:val="center"/>
              <w:rPr>
                <w:b/>
                <w:bCs/>
                <w:color w:val="000000"/>
              </w:rPr>
            </w:pPr>
            <w:r>
              <w:rPr>
                <w:b/>
                <w:bCs/>
                <w:color w:val="000000"/>
              </w:rPr>
              <w:t>Показатели финансового обеспечения муниципальных программ</w:t>
            </w:r>
            <w:r>
              <w:rPr>
                <w:b/>
                <w:bCs/>
                <w:color w:val="000000"/>
              </w:rPr>
              <w:br/>
            </w:r>
            <w:r>
              <w:rPr>
                <w:b/>
                <w:bCs/>
                <w:color w:val="0000FF"/>
              </w:rPr>
              <w:t>Русско-Камешкирского</w:t>
            </w:r>
            <w:r>
              <w:rPr>
                <w:b/>
                <w:bCs/>
                <w:color w:val="000000"/>
              </w:rPr>
              <w:t xml:space="preserve"> сельсовета Камешкирского района Пензенской области на период их действия</w:t>
            </w:r>
          </w:p>
        </w:tc>
      </w:tr>
      <w:tr w:rsidR="002F5087" w:rsidTr="002F5087">
        <w:trPr>
          <w:trHeight w:val="285"/>
        </w:trPr>
        <w:tc>
          <w:tcPr>
            <w:tcW w:w="3040" w:type="dxa"/>
            <w:tcBorders>
              <w:top w:val="nil"/>
              <w:left w:val="nil"/>
              <w:bottom w:val="nil"/>
              <w:right w:val="nil"/>
            </w:tcBorders>
            <w:shd w:val="clear" w:color="auto" w:fill="auto"/>
            <w:noWrap/>
            <w:vAlign w:val="bottom"/>
            <w:hideMark/>
          </w:tcPr>
          <w:p w:rsidR="002F5087" w:rsidRDefault="002F5087">
            <w:pPr>
              <w:rPr>
                <w:color w:val="000000"/>
              </w:rPr>
            </w:pPr>
          </w:p>
        </w:tc>
        <w:tc>
          <w:tcPr>
            <w:tcW w:w="940" w:type="dxa"/>
            <w:tcBorders>
              <w:top w:val="nil"/>
              <w:left w:val="nil"/>
              <w:bottom w:val="nil"/>
              <w:right w:val="nil"/>
            </w:tcBorders>
            <w:shd w:val="clear" w:color="auto" w:fill="auto"/>
            <w:noWrap/>
            <w:vAlign w:val="bottom"/>
            <w:hideMark/>
          </w:tcPr>
          <w:p w:rsidR="002F5087" w:rsidRDefault="002F5087">
            <w:pPr>
              <w:rPr>
                <w:color w:val="000000"/>
              </w:rPr>
            </w:pPr>
          </w:p>
        </w:tc>
        <w:tc>
          <w:tcPr>
            <w:tcW w:w="960" w:type="dxa"/>
            <w:tcBorders>
              <w:top w:val="nil"/>
              <w:left w:val="nil"/>
              <w:bottom w:val="nil"/>
              <w:right w:val="nil"/>
            </w:tcBorders>
            <w:shd w:val="clear" w:color="auto" w:fill="auto"/>
            <w:noWrap/>
            <w:vAlign w:val="bottom"/>
            <w:hideMark/>
          </w:tcPr>
          <w:p w:rsidR="002F5087" w:rsidRDefault="002F5087">
            <w:pPr>
              <w:rPr>
                <w:color w:val="000000"/>
              </w:rPr>
            </w:pPr>
          </w:p>
        </w:tc>
        <w:tc>
          <w:tcPr>
            <w:tcW w:w="940" w:type="dxa"/>
            <w:tcBorders>
              <w:top w:val="nil"/>
              <w:left w:val="nil"/>
              <w:bottom w:val="nil"/>
              <w:right w:val="nil"/>
            </w:tcBorders>
            <w:shd w:val="clear" w:color="auto" w:fill="auto"/>
            <w:noWrap/>
            <w:vAlign w:val="bottom"/>
            <w:hideMark/>
          </w:tcPr>
          <w:p w:rsidR="002F5087" w:rsidRDefault="002F5087">
            <w:pPr>
              <w:rPr>
                <w:color w:val="000000"/>
              </w:rPr>
            </w:pPr>
          </w:p>
        </w:tc>
        <w:tc>
          <w:tcPr>
            <w:tcW w:w="940" w:type="dxa"/>
            <w:tcBorders>
              <w:top w:val="nil"/>
              <w:left w:val="nil"/>
              <w:bottom w:val="nil"/>
              <w:right w:val="nil"/>
            </w:tcBorders>
            <w:shd w:val="clear" w:color="auto" w:fill="auto"/>
            <w:noWrap/>
            <w:vAlign w:val="bottom"/>
            <w:hideMark/>
          </w:tcPr>
          <w:p w:rsidR="002F5087" w:rsidRDefault="002F5087">
            <w:pPr>
              <w:rPr>
                <w:color w:val="000000"/>
              </w:rPr>
            </w:pPr>
          </w:p>
        </w:tc>
        <w:tc>
          <w:tcPr>
            <w:tcW w:w="960" w:type="dxa"/>
            <w:tcBorders>
              <w:top w:val="nil"/>
              <w:left w:val="nil"/>
              <w:bottom w:val="nil"/>
              <w:right w:val="nil"/>
            </w:tcBorders>
            <w:shd w:val="clear" w:color="auto" w:fill="auto"/>
            <w:noWrap/>
            <w:vAlign w:val="bottom"/>
            <w:hideMark/>
          </w:tcPr>
          <w:p w:rsidR="002F5087" w:rsidRDefault="002F5087">
            <w:pPr>
              <w:rPr>
                <w:color w:val="000000"/>
              </w:rPr>
            </w:pPr>
          </w:p>
        </w:tc>
        <w:tc>
          <w:tcPr>
            <w:tcW w:w="5680" w:type="dxa"/>
            <w:gridSpan w:val="6"/>
            <w:tcBorders>
              <w:top w:val="nil"/>
              <w:left w:val="nil"/>
              <w:bottom w:val="nil"/>
              <w:right w:val="nil"/>
            </w:tcBorders>
            <w:shd w:val="clear" w:color="auto" w:fill="auto"/>
            <w:noWrap/>
            <w:vAlign w:val="bottom"/>
            <w:hideMark/>
          </w:tcPr>
          <w:p w:rsidR="002F5087" w:rsidRDefault="002F5087">
            <w:pPr>
              <w:jc w:val="right"/>
              <w:rPr>
                <w:color w:val="000000"/>
              </w:rPr>
            </w:pPr>
            <w:r>
              <w:rPr>
                <w:color w:val="000000"/>
              </w:rPr>
              <w:t>млн. руб.</w:t>
            </w:r>
          </w:p>
        </w:tc>
      </w:tr>
      <w:tr w:rsidR="002F5087" w:rsidTr="002F5087">
        <w:trPr>
          <w:trHeight w:val="159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087" w:rsidRDefault="002F5087">
            <w:pPr>
              <w:rPr>
                <w:color w:val="000000"/>
              </w:rPr>
            </w:pPr>
            <w:r>
              <w:rPr>
                <w:color w:val="000000"/>
              </w:rPr>
              <w:lastRenderedPageBreak/>
              <w:t xml:space="preserve">Наименование муниципальной программы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2015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2016 год</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2017 год</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2018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2019 год</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F5087" w:rsidRDefault="002F5087">
            <w:pPr>
              <w:jc w:val="center"/>
              <w:rPr>
                <w:color w:val="000000"/>
              </w:rPr>
            </w:pPr>
            <w:r>
              <w:rPr>
                <w:color w:val="000000"/>
              </w:rPr>
              <w:t>2020 год</w:t>
            </w:r>
          </w:p>
        </w:tc>
        <w:tc>
          <w:tcPr>
            <w:tcW w:w="948" w:type="dxa"/>
            <w:tcBorders>
              <w:top w:val="single" w:sz="4" w:space="0" w:color="auto"/>
              <w:left w:val="nil"/>
              <w:bottom w:val="single" w:sz="4" w:space="0" w:color="auto"/>
              <w:right w:val="nil"/>
            </w:tcBorders>
            <w:shd w:val="clear" w:color="auto" w:fill="auto"/>
            <w:noWrap/>
            <w:vAlign w:val="center"/>
            <w:hideMark/>
          </w:tcPr>
          <w:p w:rsidR="002F5087" w:rsidRDefault="002F5087">
            <w:pPr>
              <w:jc w:val="center"/>
            </w:pPr>
            <w:r>
              <w:t>2021 год</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087" w:rsidRDefault="002F5087">
            <w:pPr>
              <w:jc w:val="center"/>
            </w:pPr>
            <w:r>
              <w:t>2022 год</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2F5087" w:rsidRDefault="002F5087">
            <w:pPr>
              <w:jc w:val="center"/>
            </w:pPr>
            <w:r>
              <w:t>2023 год</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2F5087" w:rsidRDefault="002F5087">
            <w:pPr>
              <w:jc w:val="center"/>
            </w:pPr>
            <w:r>
              <w:t>2024 год</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2F5087" w:rsidRDefault="002F5087">
            <w:pPr>
              <w:jc w:val="center"/>
            </w:pPr>
            <w:r>
              <w:t>2025 год</w:t>
            </w:r>
          </w:p>
        </w:tc>
      </w:tr>
      <w:tr w:rsidR="002F5087" w:rsidTr="002F5087">
        <w:trPr>
          <w:trHeight w:val="193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Муниципальная программа «Развитие гражданского общества на территории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3,762</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3,719</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3,610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4,091</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4,837</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5,724</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6,857</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6,209</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6,015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6,075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6,075</w:t>
            </w:r>
          </w:p>
        </w:tc>
      </w:tr>
      <w:tr w:rsidR="002F5087" w:rsidTr="002F5087">
        <w:trPr>
          <w:trHeight w:val="3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i/>
                <w:iCs/>
                <w:color w:val="000000"/>
              </w:rPr>
            </w:pPr>
            <w:r>
              <w:rPr>
                <w:i/>
                <w:iCs/>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3,434</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3,564</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3,455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3,908</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4,636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5,502</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6,630</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5,974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5,772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5,824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5,824</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58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0,328</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0,155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0,156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0,183</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0,201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0,222</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0,228</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0,235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0,243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0,251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0,251</w:t>
            </w:r>
          </w:p>
        </w:tc>
      </w:tr>
      <w:tr w:rsidR="002F5087" w:rsidTr="002F5087">
        <w:trPr>
          <w:trHeight w:val="342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Pr>
                <w:color w:val="0000FF"/>
              </w:rPr>
              <w:t>Русско-Камешкирском</w:t>
            </w:r>
            <w:r>
              <w:rPr>
                <w:color w:val="000000"/>
              </w:rPr>
              <w:t xml:space="preserve"> сельсовете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1,660</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2,088</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1,488</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2,552</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3,221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5,071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16,433</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14,034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1,101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1,080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1,080</w:t>
            </w:r>
          </w:p>
        </w:tc>
      </w:tr>
      <w:tr w:rsidR="002F5087" w:rsidTr="002F5087">
        <w:trPr>
          <w:trHeight w:val="25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4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 xml:space="preserve">Русско-Камешкирского </w:t>
            </w:r>
            <w:r>
              <w:rPr>
                <w:color w:val="000000"/>
              </w:rPr>
              <w:t>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1,660</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2,088</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1,482</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2,047</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2,461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5,051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15,831</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6,892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1,101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1,080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1,080</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0,505</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0,760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0,020</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0,602</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7,143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6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285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Муниципальная программа «Модернизация и развитие сети автомобильных дорог местного значения в границах населенных пунктов </w:t>
            </w:r>
            <w:r>
              <w:rPr>
                <w:color w:val="0000FF"/>
              </w:rPr>
              <w:t xml:space="preserve">Русско-Камешкирского </w:t>
            </w:r>
            <w:r>
              <w:rPr>
                <w:color w:val="000000"/>
              </w:rPr>
              <w:t>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3,641</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1,281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1,203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0,962</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9,066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9,141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7,453</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7,554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1,439</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1,487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1,487</w:t>
            </w:r>
          </w:p>
        </w:tc>
      </w:tr>
      <w:tr w:rsidR="002F5087" w:rsidTr="002F5087">
        <w:trPr>
          <w:trHeight w:val="3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lastRenderedPageBreak/>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1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0,657</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1,281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1,203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0,962</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1,515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1,569</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2,453</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2,554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1,439</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1,487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1,487</w:t>
            </w:r>
          </w:p>
        </w:tc>
      </w:tr>
      <w:tr w:rsidR="002F5087" w:rsidTr="002F5087">
        <w:trPr>
          <w:trHeight w:val="58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2,984</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7,551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7,572</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5,000</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5,000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21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Муниципальная программа «Обеспечение муниципального управления собственностью</w:t>
            </w:r>
            <w:r>
              <w:rPr>
                <w:color w:val="800080"/>
              </w:rPr>
              <w:t xml:space="preserve"> </w:t>
            </w:r>
            <w:r>
              <w:rPr>
                <w:color w:val="0000FF"/>
              </w:rPr>
              <w:t xml:space="preserve">Русско-Камешкирского </w:t>
            </w:r>
            <w:r>
              <w:rPr>
                <w:color w:val="000000"/>
              </w:rPr>
              <w:t>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0,756</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0,915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0,623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0,597</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0,624</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0,836</w:t>
            </w:r>
          </w:p>
        </w:tc>
        <w:tc>
          <w:tcPr>
            <w:tcW w:w="948" w:type="dxa"/>
            <w:tcBorders>
              <w:top w:val="nil"/>
              <w:left w:val="nil"/>
              <w:bottom w:val="nil"/>
              <w:right w:val="nil"/>
            </w:tcBorders>
            <w:shd w:val="clear" w:color="auto" w:fill="auto"/>
            <w:noWrap/>
            <w:vAlign w:val="bottom"/>
            <w:hideMark/>
          </w:tcPr>
          <w:p w:rsidR="002F5087" w:rsidRDefault="002F5087">
            <w:pPr>
              <w:jc w:val="right"/>
            </w:pPr>
            <w:r>
              <w:t>2,359</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1,185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0,657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0,675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0,675</w:t>
            </w:r>
          </w:p>
        </w:tc>
      </w:tr>
      <w:tr w:rsidR="002F5087" w:rsidTr="002F5087">
        <w:trPr>
          <w:trHeight w:val="25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single" w:sz="4" w:space="0" w:color="auto"/>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0,756</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0,915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0,623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0,597</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0,624</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0,836</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2,359</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1,182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0,657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0,675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0,675</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24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r>
              <w:lastRenderedPageBreak/>
              <w:t xml:space="preserve">Муниципальная программа «Обеспечение общественного порядка и противодействие преступности в </w:t>
            </w:r>
            <w:r>
              <w:rPr>
                <w:color w:val="0000FF"/>
              </w:rPr>
              <w:t>Русско-Камешкирском</w:t>
            </w:r>
            <w:r>
              <w:rPr>
                <w:color w:val="800080"/>
              </w:rPr>
              <w:t xml:space="preserve"> </w:t>
            </w:r>
            <w:r>
              <w:t>сельсовете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0,010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0,011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0,017</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0,017</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0,017</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0,017</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0,017</w:t>
            </w:r>
          </w:p>
        </w:tc>
      </w:tr>
      <w:tr w:rsidR="002F5087" w:rsidTr="002F5087">
        <w:trPr>
          <w:trHeight w:val="27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0,010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0,011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0,017</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0,017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0,017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0,017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0,017</w:t>
            </w:r>
          </w:p>
        </w:tc>
      </w:tr>
      <w:tr w:rsidR="002F5087" w:rsidTr="002F5087">
        <w:trPr>
          <w:trHeight w:val="64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58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8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Муниципальная программа «Формирование комфортной городской среды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4,974</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5,253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6,303</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5,253</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5,468</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5,253</w:t>
            </w:r>
          </w:p>
        </w:tc>
        <w:tc>
          <w:tcPr>
            <w:tcW w:w="948" w:type="dxa"/>
            <w:tcBorders>
              <w:top w:val="nil"/>
              <w:left w:val="single" w:sz="4" w:space="0" w:color="auto"/>
              <w:bottom w:val="single" w:sz="4" w:space="0" w:color="auto"/>
              <w:right w:val="nil"/>
            </w:tcBorders>
            <w:shd w:val="clear" w:color="auto" w:fill="auto"/>
            <w:noWrap/>
            <w:vAlign w:val="bottom"/>
            <w:hideMark/>
          </w:tcPr>
          <w:p w:rsidR="002F5087" w:rsidRDefault="002F5087">
            <w:pPr>
              <w:jc w:val="right"/>
            </w:pPr>
            <w:r>
              <w:t>6,061</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6,061</w:t>
            </w:r>
          </w:p>
        </w:tc>
      </w:tr>
      <w:tr w:rsidR="002F5087" w:rsidTr="002F5087">
        <w:trPr>
          <w:trHeight w:val="3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6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vAlign w:val="bottom"/>
            <w:hideMark/>
          </w:tcPr>
          <w:p w:rsidR="002F5087" w:rsidRDefault="002F5087">
            <w:pPr>
              <w:jc w:val="right"/>
              <w:rPr>
                <w:color w:val="000000"/>
              </w:rPr>
            </w:pPr>
            <w:r>
              <w:rPr>
                <w:color w:val="000000"/>
              </w:rPr>
              <w:t>0,191</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0,202</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0,243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0,202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0,418</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0,202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0,000</w:t>
            </w:r>
          </w:p>
        </w:tc>
      </w:tr>
      <w:tr w:rsidR="002F5087" w:rsidTr="002F5087">
        <w:trPr>
          <w:trHeight w:val="6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lastRenderedPageBreak/>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0,383</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0,051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0,061</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0,051</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0,051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0,061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0,061</w:t>
            </w:r>
          </w:p>
        </w:tc>
      </w:tr>
      <w:tr w:rsidR="002F5087" w:rsidTr="002F5087">
        <w:trPr>
          <w:trHeight w:val="6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4,400</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5,000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6,000</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5,000</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5,000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5,000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6,000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6,000</w:t>
            </w:r>
          </w:p>
        </w:tc>
      </w:tr>
      <w:tr w:rsidR="002F5087" w:rsidTr="002F5087">
        <w:trPr>
          <w:trHeight w:val="18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Муниципальная программа «Комплексное развитие сельских территорий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0,294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1,147</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0,424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0,000</w:t>
            </w:r>
          </w:p>
        </w:tc>
      </w:tr>
      <w:tr w:rsidR="002F5087" w:rsidTr="002F5087">
        <w:trPr>
          <w:trHeight w:val="3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6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 xml:space="preserve">Русско-Камешкирского </w:t>
            </w:r>
            <w:r>
              <w:rPr>
                <w:color w:val="000000"/>
              </w:rPr>
              <w:t>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0,088</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0,359</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pPr>
              <w:jc w:val="right"/>
            </w:pPr>
            <w:r>
              <w:t>0,424</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pPr>
            <w:r>
              <w:t>0,000</w:t>
            </w:r>
          </w:p>
        </w:tc>
      </w:tr>
      <w:tr w:rsidR="002F5087" w:rsidTr="002F5087">
        <w:trPr>
          <w:trHeight w:val="6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0,016</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0,008</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63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0,189</w:t>
            </w:r>
          </w:p>
        </w:tc>
        <w:tc>
          <w:tcPr>
            <w:tcW w:w="948" w:type="dxa"/>
            <w:tcBorders>
              <w:top w:val="nil"/>
              <w:left w:val="nil"/>
              <w:bottom w:val="single" w:sz="4" w:space="0" w:color="auto"/>
              <w:right w:val="nil"/>
            </w:tcBorders>
            <w:shd w:val="clear" w:color="auto" w:fill="auto"/>
            <w:noWrap/>
            <w:vAlign w:val="bottom"/>
            <w:hideMark/>
          </w:tcPr>
          <w:p w:rsidR="002F5087" w:rsidRDefault="002F5087">
            <w:pPr>
              <w:jc w:val="right"/>
            </w:pPr>
            <w:r>
              <w:t>0,780</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31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Итого по МП</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9,819</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8,002</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6,925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13,176</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23,010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27,380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39,520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34,892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14,482</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15,395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15,395</w:t>
            </w:r>
          </w:p>
        </w:tc>
      </w:tr>
      <w:tr w:rsidR="002F5087" w:rsidTr="002F5087">
        <w:trPr>
          <w:trHeight w:val="31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i/>
                <w:iCs/>
                <w:color w:val="000000"/>
              </w:rPr>
            </w:pPr>
            <w:r>
              <w:rPr>
                <w:i/>
                <w:iCs/>
                <w:color w:val="000000"/>
              </w:rPr>
              <w:t>в том числе:</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rPr>
                <w:color w:val="000000"/>
              </w:rPr>
            </w:pPr>
            <w:r>
              <w:rPr>
                <w:color w:val="000000"/>
              </w:rPr>
              <w:t> </w:t>
            </w:r>
          </w:p>
        </w:tc>
        <w:tc>
          <w:tcPr>
            <w:tcW w:w="948" w:type="dxa"/>
            <w:tcBorders>
              <w:top w:val="nil"/>
              <w:left w:val="nil"/>
              <w:bottom w:val="single" w:sz="4" w:space="0" w:color="auto"/>
              <w:right w:val="nil"/>
            </w:tcBorders>
            <w:shd w:val="clear" w:color="auto" w:fill="auto"/>
            <w:noWrap/>
            <w:vAlign w:val="bottom"/>
            <w:hideMark/>
          </w:tcPr>
          <w:p w:rsidR="002F5087" w:rsidRDefault="002F5087">
            <w: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r>
              <w:t> </w:t>
            </w:r>
          </w:p>
        </w:tc>
      </w:tr>
      <w:tr w:rsidR="002F5087" w:rsidTr="002F5087">
        <w:trPr>
          <w:trHeight w:val="121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 xml:space="preserve">за счет средств бюджета </w:t>
            </w:r>
            <w:r>
              <w:rPr>
                <w:color w:val="0000FF"/>
              </w:rPr>
              <w:t>Русско-Камешкирского</w:t>
            </w:r>
            <w:r>
              <w:rPr>
                <w:color w:val="000000"/>
              </w:rPr>
              <w:t xml:space="preserve"> сельсовета Камешкирского района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6,506</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7,848</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6,763</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7,705</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9,448</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13,300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27,851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17,460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9,189</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9,083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9,083</w:t>
            </w:r>
          </w:p>
        </w:tc>
      </w:tr>
      <w:tr w:rsidR="002F5087" w:rsidTr="002F5087">
        <w:trPr>
          <w:trHeight w:val="60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t>за счет средств бюджета Пензенской области</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2,984</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0,000</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0,006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0,888</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8,362</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7,669</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5,660</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12,193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0,061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0,061</w:t>
            </w:r>
          </w:p>
        </w:tc>
      </w:tr>
      <w:tr w:rsidR="002F5087" w:rsidTr="002F5087">
        <w:trPr>
          <w:trHeight w:val="615"/>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2F5087" w:rsidRDefault="002F5087">
            <w:pPr>
              <w:rPr>
                <w:color w:val="000000"/>
              </w:rPr>
            </w:pPr>
            <w:r>
              <w:rPr>
                <w:color w:val="000000"/>
              </w:rPr>
              <w:lastRenderedPageBreak/>
              <w:t>за счет средств федерального бюджета</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0,328</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0,155</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0,156</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4,583</w:t>
            </w:r>
          </w:p>
        </w:tc>
        <w:tc>
          <w:tcPr>
            <w:tcW w:w="96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5,201</w:t>
            </w:r>
          </w:p>
        </w:tc>
        <w:tc>
          <w:tcPr>
            <w:tcW w:w="940"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6,411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6,008</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5,235</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5,243</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6,251</w:t>
            </w:r>
          </w:p>
        </w:tc>
        <w:tc>
          <w:tcPr>
            <w:tcW w:w="948" w:type="dxa"/>
            <w:tcBorders>
              <w:top w:val="nil"/>
              <w:left w:val="nil"/>
              <w:bottom w:val="single" w:sz="4" w:space="0" w:color="auto"/>
              <w:right w:val="single" w:sz="4" w:space="0" w:color="auto"/>
            </w:tcBorders>
            <w:shd w:val="clear" w:color="auto" w:fill="auto"/>
            <w:noWrap/>
            <w:vAlign w:val="bottom"/>
            <w:hideMark/>
          </w:tcPr>
          <w:p w:rsidR="002F5087" w:rsidRDefault="002F5087">
            <w:pPr>
              <w:jc w:val="right"/>
              <w:rPr>
                <w:color w:val="000000"/>
              </w:rPr>
            </w:pPr>
            <w:r>
              <w:rPr>
                <w:color w:val="000000"/>
              </w:rPr>
              <w:t>6,251</w:t>
            </w:r>
          </w:p>
        </w:tc>
      </w:tr>
    </w:tbl>
    <w:p w:rsidR="002F5087" w:rsidRDefault="002F5087" w:rsidP="002F5087"/>
    <w:p w:rsidR="002F5087" w:rsidRDefault="002F5087" w:rsidP="00E82C60"/>
    <w:p w:rsidR="002F5087" w:rsidRDefault="002F5087" w:rsidP="00E82C60">
      <w:pPr>
        <w:sectPr w:rsidR="002F5087" w:rsidSect="002F5087">
          <w:pgSz w:w="16838" w:h="11906" w:orient="landscape"/>
          <w:pgMar w:top="1418" w:right="992" w:bottom="1134" w:left="1418" w:header="709" w:footer="709" w:gutter="0"/>
          <w:cols w:space="708"/>
          <w:titlePg/>
          <w:docGrid w:linePitch="360"/>
        </w:sectPr>
      </w:pPr>
    </w:p>
    <w:p w:rsidR="002F5087" w:rsidRDefault="002F5087" w:rsidP="00E82C60"/>
    <w:p w:rsidR="002F5087" w:rsidRDefault="002F5087" w:rsidP="00E82C60"/>
    <w:p w:rsidR="002F5087" w:rsidRPr="0074700F" w:rsidRDefault="002F5087" w:rsidP="002F5087">
      <w:pPr>
        <w:tabs>
          <w:tab w:val="left" w:pos="4320"/>
        </w:tabs>
        <w:jc w:val="center"/>
      </w:pPr>
      <w:r>
        <w:rPr>
          <w:noProof/>
        </w:rPr>
        <w:drawing>
          <wp:inline distT="0" distB="0" distL="0" distR="0" wp14:anchorId="5F326599" wp14:editId="2B708E4D">
            <wp:extent cx="714375" cy="9048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714375" cy="904875"/>
                    </a:xfrm>
                    <a:prstGeom prst="rect">
                      <a:avLst/>
                    </a:prstGeom>
                    <a:noFill/>
                    <a:ln w="9525">
                      <a:noFill/>
                      <a:miter lim="800000"/>
                      <a:headEnd/>
                      <a:tailEnd/>
                    </a:ln>
                  </pic:spPr>
                </pic:pic>
              </a:graphicData>
            </a:graphic>
          </wp:inline>
        </w:drawing>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2F5087" w:rsidRPr="0074700F" w:rsidTr="002F5087">
        <w:tc>
          <w:tcPr>
            <w:tcW w:w="9606" w:type="dxa"/>
          </w:tcPr>
          <w:p w:rsidR="002F5087" w:rsidRPr="0074700F" w:rsidRDefault="002F5087" w:rsidP="002F5087">
            <w:pPr>
              <w:tabs>
                <w:tab w:val="left" w:pos="4320"/>
              </w:tabs>
              <w:jc w:val="center"/>
              <w:rPr>
                <w:b/>
                <w:sz w:val="36"/>
                <w:szCs w:val="36"/>
              </w:rPr>
            </w:pPr>
            <w:r w:rsidRPr="0074700F">
              <w:rPr>
                <w:sz w:val="28"/>
                <w:szCs w:val="28"/>
              </w:rPr>
              <w:t xml:space="preserve"> </w:t>
            </w:r>
            <w:r w:rsidRPr="0074700F">
              <w:rPr>
                <w:b/>
                <w:sz w:val="36"/>
                <w:szCs w:val="36"/>
              </w:rPr>
              <w:t xml:space="preserve"> КОМИТЕТ МЕСТНОГО САМОУПРАВЛЕНИЯ</w:t>
            </w:r>
          </w:p>
          <w:p w:rsidR="002F5087" w:rsidRPr="0074700F" w:rsidRDefault="002F5087" w:rsidP="002F5087">
            <w:pPr>
              <w:tabs>
                <w:tab w:val="left" w:pos="4320"/>
              </w:tabs>
              <w:jc w:val="center"/>
              <w:rPr>
                <w:b/>
                <w:sz w:val="36"/>
                <w:szCs w:val="36"/>
              </w:rPr>
            </w:pPr>
            <w:r w:rsidRPr="0074700F">
              <w:rPr>
                <w:sz w:val="28"/>
                <w:szCs w:val="28"/>
              </w:rPr>
              <w:t xml:space="preserve"> </w:t>
            </w:r>
            <w:r w:rsidRPr="0074700F">
              <w:rPr>
                <w:b/>
                <w:sz w:val="36"/>
                <w:szCs w:val="36"/>
              </w:rPr>
              <w:t xml:space="preserve"> РУССКО-КАМЕШКИРСКОГО СЕЛЬСОВЕТА </w:t>
            </w:r>
          </w:p>
          <w:p w:rsidR="002F5087" w:rsidRPr="0074700F" w:rsidRDefault="002F5087" w:rsidP="002F5087">
            <w:pPr>
              <w:tabs>
                <w:tab w:val="left" w:pos="4320"/>
              </w:tabs>
              <w:jc w:val="center"/>
              <w:rPr>
                <w:b/>
                <w:sz w:val="36"/>
                <w:szCs w:val="36"/>
              </w:rPr>
            </w:pPr>
            <w:r w:rsidRPr="0074700F">
              <w:rPr>
                <w:b/>
                <w:sz w:val="36"/>
                <w:szCs w:val="36"/>
              </w:rPr>
              <w:t xml:space="preserve">КАМЕШКИРСКОГО РАЙОНА </w:t>
            </w:r>
          </w:p>
          <w:p w:rsidR="002F5087" w:rsidRPr="0074700F" w:rsidRDefault="002F5087" w:rsidP="002F5087">
            <w:pPr>
              <w:tabs>
                <w:tab w:val="left" w:pos="4320"/>
              </w:tabs>
              <w:jc w:val="center"/>
              <w:rPr>
                <w:b/>
                <w:sz w:val="36"/>
                <w:szCs w:val="36"/>
              </w:rPr>
            </w:pPr>
            <w:r w:rsidRPr="0074700F">
              <w:rPr>
                <w:b/>
                <w:sz w:val="36"/>
                <w:szCs w:val="36"/>
              </w:rPr>
              <w:t>ПЕНЗЕНСКОЙ ОБЛАСТИ</w:t>
            </w:r>
          </w:p>
          <w:p w:rsidR="002F5087" w:rsidRPr="00D4119B" w:rsidRDefault="002F5087" w:rsidP="002F5087">
            <w:pPr>
              <w:tabs>
                <w:tab w:val="left" w:pos="4320"/>
              </w:tabs>
              <w:jc w:val="center"/>
              <w:rPr>
                <w:b/>
                <w:sz w:val="32"/>
                <w:szCs w:val="32"/>
              </w:rPr>
            </w:pPr>
            <w:r w:rsidRPr="00D4119B">
              <w:rPr>
                <w:b/>
                <w:sz w:val="32"/>
                <w:szCs w:val="32"/>
              </w:rPr>
              <w:t>СЕДЬМОГО СОЗЫВА</w:t>
            </w:r>
          </w:p>
        </w:tc>
      </w:tr>
      <w:tr w:rsidR="002F5087" w:rsidRPr="0074700F" w:rsidTr="002F5087">
        <w:trPr>
          <w:trHeight w:val="107"/>
        </w:trPr>
        <w:tc>
          <w:tcPr>
            <w:tcW w:w="9606" w:type="dxa"/>
          </w:tcPr>
          <w:p w:rsidR="002F5087" w:rsidRPr="0074700F" w:rsidRDefault="002F5087" w:rsidP="002F5087">
            <w:pPr>
              <w:jc w:val="both"/>
              <w:rPr>
                <w:sz w:val="28"/>
                <w:szCs w:val="28"/>
              </w:rPr>
            </w:pPr>
          </w:p>
        </w:tc>
      </w:tr>
      <w:tr w:rsidR="002F5087" w:rsidRPr="0074700F" w:rsidTr="002F5087">
        <w:tc>
          <w:tcPr>
            <w:tcW w:w="9606" w:type="dxa"/>
          </w:tcPr>
          <w:p w:rsidR="002F5087" w:rsidRPr="0074700F" w:rsidRDefault="002F5087" w:rsidP="002F5087">
            <w:pPr>
              <w:keepNext/>
              <w:jc w:val="center"/>
              <w:outlineLvl w:val="2"/>
              <w:rPr>
                <w:b/>
                <w:sz w:val="28"/>
                <w:szCs w:val="28"/>
              </w:rPr>
            </w:pPr>
            <w:proofErr w:type="gramStart"/>
            <w:r w:rsidRPr="0074700F">
              <w:rPr>
                <w:b/>
                <w:sz w:val="28"/>
                <w:szCs w:val="28"/>
              </w:rPr>
              <w:t>Р</w:t>
            </w:r>
            <w:proofErr w:type="gramEnd"/>
            <w:r w:rsidRPr="0074700F">
              <w:rPr>
                <w:b/>
                <w:sz w:val="28"/>
                <w:szCs w:val="28"/>
              </w:rPr>
              <w:t xml:space="preserve"> Е Ш Е Н И Е</w:t>
            </w:r>
          </w:p>
        </w:tc>
      </w:tr>
    </w:tbl>
    <w:p w:rsidR="002F5087" w:rsidRPr="0074700F" w:rsidRDefault="002F5087" w:rsidP="002F5087">
      <w:pPr>
        <w:rPr>
          <w:sz w:val="28"/>
          <w:szCs w:val="28"/>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F5087" w:rsidRPr="0074700F" w:rsidTr="002F5087">
        <w:tc>
          <w:tcPr>
            <w:tcW w:w="284" w:type="dxa"/>
            <w:vAlign w:val="bottom"/>
          </w:tcPr>
          <w:p w:rsidR="002F5087" w:rsidRPr="0074700F" w:rsidRDefault="002F5087" w:rsidP="002F5087">
            <w:pPr>
              <w:rPr>
                <w:sz w:val="28"/>
                <w:szCs w:val="28"/>
              </w:rPr>
            </w:pPr>
            <w:r w:rsidRPr="0074700F">
              <w:rPr>
                <w:sz w:val="28"/>
                <w:szCs w:val="28"/>
              </w:rPr>
              <w:t>от</w:t>
            </w:r>
          </w:p>
        </w:tc>
        <w:tc>
          <w:tcPr>
            <w:tcW w:w="2835" w:type="dxa"/>
            <w:tcBorders>
              <w:top w:val="nil"/>
              <w:left w:val="nil"/>
              <w:bottom w:val="single" w:sz="6" w:space="0" w:color="auto"/>
              <w:right w:val="nil"/>
            </w:tcBorders>
          </w:tcPr>
          <w:p w:rsidR="002F5087" w:rsidRPr="0074700F" w:rsidRDefault="002F5087" w:rsidP="002F5087">
            <w:pPr>
              <w:jc w:val="center"/>
              <w:rPr>
                <w:sz w:val="28"/>
                <w:szCs w:val="28"/>
              </w:rPr>
            </w:pPr>
            <w:r>
              <w:rPr>
                <w:sz w:val="28"/>
                <w:szCs w:val="28"/>
              </w:rPr>
              <w:t>08.04.2022 г.</w:t>
            </w:r>
          </w:p>
        </w:tc>
        <w:tc>
          <w:tcPr>
            <w:tcW w:w="397" w:type="dxa"/>
            <w:vAlign w:val="bottom"/>
          </w:tcPr>
          <w:p w:rsidR="002F5087" w:rsidRPr="0074700F" w:rsidRDefault="002F5087" w:rsidP="002F5087">
            <w:pPr>
              <w:jc w:val="center"/>
              <w:rPr>
                <w:sz w:val="28"/>
                <w:szCs w:val="28"/>
              </w:rPr>
            </w:pPr>
            <w:r w:rsidRPr="0074700F">
              <w:rPr>
                <w:sz w:val="28"/>
                <w:szCs w:val="28"/>
              </w:rPr>
              <w:t>№</w:t>
            </w:r>
          </w:p>
        </w:tc>
        <w:tc>
          <w:tcPr>
            <w:tcW w:w="1134" w:type="dxa"/>
            <w:tcBorders>
              <w:top w:val="nil"/>
              <w:left w:val="nil"/>
              <w:bottom w:val="single" w:sz="6" w:space="0" w:color="auto"/>
              <w:right w:val="nil"/>
            </w:tcBorders>
          </w:tcPr>
          <w:p w:rsidR="002F5087" w:rsidRPr="0074700F" w:rsidRDefault="002F5087" w:rsidP="002F5087">
            <w:pPr>
              <w:jc w:val="center"/>
              <w:rPr>
                <w:sz w:val="28"/>
                <w:szCs w:val="28"/>
              </w:rPr>
            </w:pPr>
            <w:r>
              <w:rPr>
                <w:sz w:val="28"/>
                <w:szCs w:val="28"/>
              </w:rPr>
              <w:t>286-60/7</w:t>
            </w:r>
          </w:p>
        </w:tc>
      </w:tr>
      <w:tr w:rsidR="002F5087" w:rsidRPr="0074700F" w:rsidTr="002F5087">
        <w:tc>
          <w:tcPr>
            <w:tcW w:w="4650" w:type="dxa"/>
            <w:gridSpan w:val="4"/>
          </w:tcPr>
          <w:p w:rsidR="002F5087" w:rsidRPr="0074700F" w:rsidRDefault="002F5087" w:rsidP="002F5087">
            <w:pPr>
              <w:tabs>
                <w:tab w:val="left" w:pos="4320"/>
              </w:tabs>
              <w:jc w:val="center"/>
            </w:pPr>
            <w:r w:rsidRPr="0074700F">
              <w:t>с. Русский Камешкир</w:t>
            </w:r>
          </w:p>
        </w:tc>
      </w:tr>
    </w:tbl>
    <w:p w:rsidR="002F5087" w:rsidRPr="0074700F" w:rsidRDefault="002F5087" w:rsidP="002F5087">
      <w:pPr>
        <w:tabs>
          <w:tab w:val="left" w:pos="4320"/>
        </w:tabs>
      </w:pPr>
    </w:p>
    <w:p w:rsidR="002F5087" w:rsidRPr="0074700F" w:rsidRDefault="002F5087" w:rsidP="002F5087">
      <w:pPr>
        <w:ind w:firstLine="567"/>
        <w:jc w:val="center"/>
        <w:rPr>
          <w:b/>
          <w:sz w:val="28"/>
          <w:szCs w:val="28"/>
        </w:rPr>
      </w:pPr>
      <w:r w:rsidRPr="0074700F">
        <w:rPr>
          <w:b/>
          <w:sz w:val="28"/>
          <w:szCs w:val="28"/>
        </w:rPr>
        <w:t>Об утверждении Положения о бюджетном процессе в Русско-Камешкирском сельсовете Камешкирского района Пензенской области</w:t>
      </w:r>
    </w:p>
    <w:p w:rsidR="002F5087" w:rsidRPr="0074700F" w:rsidRDefault="002F5087" w:rsidP="002F5087">
      <w:pPr>
        <w:ind w:firstLine="567"/>
        <w:jc w:val="center"/>
        <w:rPr>
          <w:b/>
          <w:sz w:val="28"/>
          <w:szCs w:val="28"/>
        </w:rPr>
      </w:pPr>
    </w:p>
    <w:p w:rsidR="002F5087" w:rsidRPr="0074700F" w:rsidRDefault="002F5087" w:rsidP="002F5087">
      <w:pPr>
        <w:autoSpaceDE w:val="0"/>
        <w:autoSpaceDN w:val="0"/>
        <w:adjustRightInd w:val="0"/>
        <w:ind w:firstLine="567"/>
        <w:jc w:val="both"/>
        <w:rPr>
          <w:sz w:val="28"/>
          <w:szCs w:val="28"/>
        </w:rPr>
      </w:pPr>
      <w:proofErr w:type="gramStart"/>
      <w:r w:rsidRPr="0074700F">
        <w:rPr>
          <w:sz w:val="28"/>
          <w:szCs w:val="28"/>
        </w:rPr>
        <w:t>В соответствии с Бюджетным кодексом Российской Федерации</w:t>
      </w:r>
      <w:r w:rsidRPr="0074700F">
        <w:rPr>
          <w:sz w:val="28"/>
          <w:szCs w:val="28"/>
          <w:lang w:eastAsia="en-US"/>
        </w:rPr>
        <w:t xml:space="preserve">, </w:t>
      </w:r>
      <w:r w:rsidRPr="0074700F">
        <w:rPr>
          <w:sz w:val="28"/>
          <w:szCs w:val="28"/>
        </w:rPr>
        <w:t xml:space="preserve">Федеральным законом от 06.10.2003 № 131-ФЗ «Об общих принципах организации местного самоуправления в Российской Федерации» (с последующими изменениями), в целях </w:t>
      </w:r>
      <w:r w:rsidRPr="0074700F">
        <w:rPr>
          <w:sz w:val="28"/>
          <w:szCs w:val="28"/>
          <w:lang w:eastAsia="en-US"/>
        </w:rPr>
        <w:t xml:space="preserve">составления и рассмотрения проекта бюджета </w:t>
      </w:r>
      <w:r w:rsidRPr="0074700F">
        <w:rPr>
          <w:sz w:val="28"/>
          <w:szCs w:val="28"/>
        </w:rPr>
        <w:t>Русско-Камешкирского сельсовета Камешкирского района Пензенской области</w:t>
      </w:r>
      <w:r w:rsidRPr="0074700F">
        <w:rPr>
          <w:sz w:val="28"/>
          <w:szCs w:val="28"/>
          <w:lang w:eastAsia="en-US"/>
        </w:rPr>
        <w:t>, утверждения и исполнения бюджета</w:t>
      </w:r>
      <w:r w:rsidRPr="0074700F">
        <w:rPr>
          <w:sz w:val="28"/>
          <w:szCs w:val="28"/>
        </w:rPr>
        <w:t xml:space="preserve"> Русско-Камешкирского сельсовета Камешкирского района Пензенской области</w:t>
      </w:r>
      <w:r w:rsidRPr="0074700F">
        <w:rPr>
          <w:sz w:val="28"/>
          <w:szCs w:val="28"/>
          <w:lang w:eastAsia="en-US"/>
        </w:rPr>
        <w:t>, контроля за его исполнением, осуществления бюджетного учета, составления, внешней проверки, рассмотрения и утверждения</w:t>
      </w:r>
      <w:proofErr w:type="gramEnd"/>
      <w:r w:rsidRPr="0074700F">
        <w:rPr>
          <w:sz w:val="28"/>
          <w:szCs w:val="28"/>
          <w:lang w:eastAsia="en-US"/>
        </w:rPr>
        <w:t xml:space="preserve"> бюджетной отчетности</w:t>
      </w:r>
      <w:r w:rsidRPr="0074700F">
        <w:rPr>
          <w:sz w:val="28"/>
          <w:szCs w:val="28"/>
        </w:rPr>
        <w:t xml:space="preserve"> Русско-Камешкирского сельсовета Камешкирского района Пензенской области, Уставом Русско-Камешкирского сельсовета Камешкирского района Пензенской области</w:t>
      </w:r>
      <w:r w:rsidRPr="0074700F">
        <w:rPr>
          <w:i/>
          <w:sz w:val="28"/>
          <w:szCs w:val="28"/>
        </w:rPr>
        <w:t>,</w:t>
      </w:r>
    </w:p>
    <w:p w:rsidR="002F5087" w:rsidRPr="0074700F" w:rsidRDefault="002F5087" w:rsidP="002F5087">
      <w:pPr>
        <w:autoSpaceDE w:val="0"/>
        <w:autoSpaceDN w:val="0"/>
        <w:adjustRightInd w:val="0"/>
        <w:ind w:firstLine="567"/>
        <w:jc w:val="both"/>
        <w:rPr>
          <w:sz w:val="28"/>
          <w:szCs w:val="28"/>
          <w:lang w:eastAsia="en-US"/>
        </w:rPr>
      </w:pPr>
    </w:p>
    <w:p w:rsidR="002F5087" w:rsidRPr="0074700F" w:rsidRDefault="002F5087" w:rsidP="002F5087">
      <w:pPr>
        <w:jc w:val="center"/>
        <w:rPr>
          <w:b/>
          <w:sz w:val="28"/>
          <w:szCs w:val="28"/>
        </w:rPr>
      </w:pPr>
      <w:r w:rsidRPr="0074700F">
        <w:rPr>
          <w:b/>
          <w:sz w:val="28"/>
          <w:szCs w:val="28"/>
        </w:rPr>
        <w:t>Комитет местного самоуправления Русско-Камешкирского сельсовета</w:t>
      </w:r>
    </w:p>
    <w:p w:rsidR="002F5087" w:rsidRPr="0074700F" w:rsidRDefault="002F5087" w:rsidP="002F5087">
      <w:pPr>
        <w:jc w:val="center"/>
        <w:rPr>
          <w:b/>
          <w:sz w:val="28"/>
          <w:szCs w:val="28"/>
        </w:rPr>
      </w:pPr>
      <w:r w:rsidRPr="0074700F">
        <w:rPr>
          <w:b/>
          <w:sz w:val="28"/>
          <w:szCs w:val="28"/>
        </w:rPr>
        <w:t>Камешкирского района Пензенской области решил:</w:t>
      </w:r>
    </w:p>
    <w:p w:rsidR="002F5087" w:rsidRPr="0074700F" w:rsidRDefault="002F5087" w:rsidP="002F5087">
      <w:pPr>
        <w:jc w:val="center"/>
        <w:rPr>
          <w:b/>
          <w:sz w:val="28"/>
          <w:szCs w:val="28"/>
        </w:rPr>
      </w:pPr>
    </w:p>
    <w:p w:rsidR="002F5087" w:rsidRPr="0074700F" w:rsidRDefault="002F5087" w:rsidP="002F5087">
      <w:pPr>
        <w:autoSpaceDE w:val="0"/>
        <w:autoSpaceDN w:val="0"/>
        <w:adjustRightInd w:val="0"/>
        <w:ind w:firstLine="567"/>
        <w:jc w:val="both"/>
        <w:rPr>
          <w:sz w:val="28"/>
          <w:szCs w:val="28"/>
        </w:rPr>
      </w:pPr>
      <w:r w:rsidRPr="0074700F">
        <w:rPr>
          <w:sz w:val="28"/>
          <w:szCs w:val="28"/>
        </w:rPr>
        <w:t>1. Утвердить прилагаемое Положение о бюджетном процессе в</w:t>
      </w:r>
      <w:r w:rsidRPr="0074700F">
        <w:rPr>
          <w:b/>
          <w:sz w:val="28"/>
          <w:szCs w:val="28"/>
        </w:rPr>
        <w:t xml:space="preserve"> </w:t>
      </w:r>
      <w:r w:rsidRPr="0074700F">
        <w:rPr>
          <w:sz w:val="28"/>
          <w:szCs w:val="28"/>
        </w:rPr>
        <w:t>Русско-Камешкирском сельсовете Камешкирского района Пензенской области.</w:t>
      </w:r>
    </w:p>
    <w:p w:rsidR="002F5087" w:rsidRPr="0074700F" w:rsidRDefault="002F5087" w:rsidP="002F5087">
      <w:pPr>
        <w:autoSpaceDE w:val="0"/>
        <w:autoSpaceDN w:val="0"/>
        <w:adjustRightInd w:val="0"/>
        <w:ind w:firstLine="567"/>
        <w:jc w:val="both"/>
        <w:rPr>
          <w:sz w:val="28"/>
          <w:szCs w:val="28"/>
        </w:rPr>
      </w:pPr>
      <w:r w:rsidRPr="0074700F">
        <w:rPr>
          <w:sz w:val="28"/>
          <w:szCs w:val="28"/>
        </w:rPr>
        <w:t>2. 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
    <w:p w:rsidR="002F5087" w:rsidRPr="0074700F" w:rsidRDefault="002F5087" w:rsidP="002F5087">
      <w:pPr>
        <w:autoSpaceDE w:val="0"/>
        <w:autoSpaceDN w:val="0"/>
        <w:adjustRightInd w:val="0"/>
        <w:ind w:firstLine="567"/>
        <w:jc w:val="both"/>
        <w:rPr>
          <w:sz w:val="28"/>
          <w:szCs w:val="28"/>
        </w:rPr>
      </w:pPr>
      <w:r w:rsidRPr="0074700F">
        <w:rPr>
          <w:sz w:val="28"/>
          <w:szCs w:val="28"/>
        </w:rPr>
        <w:lastRenderedPageBreak/>
        <w:t xml:space="preserve">- от 17 ноября </w:t>
      </w:r>
      <w:smartTag w:uri="urn:schemas-microsoft-com:office:smarttags" w:element="metricconverter">
        <w:smartTagPr>
          <w:attr w:name="ProductID" w:val="2011 г"/>
        </w:smartTagPr>
        <w:r w:rsidRPr="0074700F">
          <w:rPr>
            <w:sz w:val="28"/>
            <w:szCs w:val="28"/>
          </w:rPr>
          <w:t>2011 г</w:t>
        </w:r>
      </w:smartTag>
      <w:r w:rsidRPr="0074700F">
        <w:rPr>
          <w:sz w:val="28"/>
          <w:szCs w:val="28"/>
        </w:rPr>
        <w:t>.  № 332-73/5 «Об утверждении Положения о бюджетном процессе в Русско-Камешкирском сельсовете Камешкирского района Пензенской области» (с последующими изменениями);</w:t>
      </w:r>
    </w:p>
    <w:p w:rsidR="002F5087" w:rsidRPr="0074700F" w:rsidRDefault="002F5087" w:rsidP="002F5087">
      <w:pPr>
        <w:pStyle w:val="af1"/>
        <w:spacing w:before="0" w:beforeAutospacing="0" w:after="0" w:afterAutospacing="0"/>
        <w:ind w:firstLine="370"/>
        <w:jc w:val="both"/>
        <w:rPr>
          <w:sz w:val="28"/>
          <w:szCs w:val="28"/>
        </w:rPr>
      </w:pPr>
      <w:r w:rsidRPr="0074700F">
        <w:rPr>
          <w:sz w:val="28"/>
          <w:szCs w:val="28"/>
        </w:rPr>
        <w:t>- </w:t>
      </w:r>
      <w:hyperlink r:id="rId17" w:tgtFrame="_blank" w:history="1">
        <w:r w:rsidRPr="0074700F">
          <w:rPr>
            <w:rStyle w:val="1f0"/>
            <w:sz w:val="28"/>
            <w:szCs w:val="28"/>
          </w:rPr>
          <w:t>от 24.04.2013 № 580-102/5</w:t>
        </w:r>
      </w:hyperlink>
      <w:r w:rsidRPr="0074700F">
        <w:rPr>
          <w:bCs/>
          <w:sz w:val="28"/>
          <w:szCs w:val="28"/>
        </w:rPr>
        <w:t xml:space="preserve"> «О внесении изменений в решение Комитета местного самоуправления Русско-Камешкирского сельсовета Камешкирского района Пензенской области от 17.11.2011г. № 332-73/5 «Об утверждении положения о бюджетном процессе в Русско-Камешкирском сельсовете Камешкирского района Пензенской области»;</w:t>
      </w:r>
    </w:p>
    <w:p w:rsidR="002F5087" w:rsidRPr="0074700F" w:rsidRDefault="002F5087" w:rsidP="002F5087">
      <w:pPr>
        <w:pStyle w:val="af1"/>
        <w:spacing w:before="0" w:beforeAutospacing="0" w:after="0" w:afterAutospacing="0"/>
        <w:ind w:firstLine="370"/>
        <w:jc w:val="both"/>
        <w:rPr>
          <w:sz w:val="28"/>
          <w:szCs w:val="28"/>
        </w:rPr>
      </w:pPr>
      <w:r w:rsidRPr="0074700F">
        <w:rPr>
          <w:sz w:val="28"/>
          <w:szCs w:val="28"/>
        </w:rPr>
        <w:t>-</w:t>
      </w:r>
      <w:hyperlink r:id="rId18" w:tgtFrame="_blank" w:history="1">
        <w:r w:rsidRPr="0074700F">
          <w:rPr>
            <w:rStyle w:val="1f0"/>
            <w:sz w:val="28"/>
            <w:szCs w:val="28"/>
          </w:rPr>
          <w:t>от 14.11.2013№ 686-117/5</w:t>
        </w:r>
      </w:hyperlink>
      <w:r w:rsidRPr="0074700F">
        <w:rPr>
          <w:sz w:val="28"/>
          <w:szCs w:val="28"/>
        </w:rPr>
        <w:t xml:space="preserve"> «</w:t>
      </w:r>
      <w:r w:rsidRPr="0074700F">
        <w:rPr>
          <w:bCs/>
          <w:sz w:val="28"/>
          <w:szCs w:val="28"/>
        </w:rPr>
        <w:t xml:space="preserve">О внесении изменений в Решение Комитета местного самоуправления Русско-Камешкирского </w:t>
      </w:r>
      <w:r>
        <w:rPr>
          <w:bCs/>
          <w:sz w:val="28"/>
          <w:szCs w:val="28"/>
        </w:rPr>
        <w:t xml:space="preserve">сельсовета Камешкирского района </w:t>
      </w:r>
      <w:r w:rsidRPr="0074700F">
        <w:rPr>
          <w:bCs/>
          <w:sz w:val="28"/>
          <w:szCs w:val="28"/>
        </w:rPr>
        <w:t>Пен</w:t>
      </w:r>
      <w:r>
        <w:rPr>
          <w:bCs/>
          <w:sz w:val="28"/>
          <w:szCs w:val="28"/>
        </w:rPr>
        <w:t xml:space="preserve">зенской области  от 17.11.2011г. №332-73/5 «Об утверждении Положения о </w:t>
      </w:r>
      <w:r w:rsidRPr="0074700F">
        <w:rPr>
          <w:bCs/>
          <w:sz w:val="28"/>
          <w:szCs w:val="28"/>
        </w:rPr>
        <w:t>бю</w:t>
      </w:r>
      <w:r>
        <w:rPr>
          <w:bCs/>
          <w:sz w:val="28"/>
          <w:szCs w:val="28"/>
        </w:rPr>
        <w:t xml:space="preserve">джетном процессе </w:t>
      </w:r>
      <w:r w:rsidRPr="0074700F">
        <w:rPr>
          <w:bCs/>
          <w:sz w:val="28"/>
          <w:szCs w:val="28"/>
        </w:rPr>
        <w:t>в</w:t>
      </w:r>
      <w:r>
        <w:rPr>
          <w:bCs/>
          <w:sz w:val="28"/>
          <w:szCs w:val="28"/>
        </w:rPr>
        <w:t xml:space="preserve"> </w:t>
      </w:r>
      <w:r w:rsidRPr="0074700F">
        <w:rPr>
          <w:bCs/>
          <w:sz w:val="28"/>
          <w:szCs w:val="28"/>
        </w:rPr>
        <w:t>муниципальном образовании Русско-Камешкирский сельсовет</w:t>
      </w:r>
      <w:r>
        <w:rPr>
          <w:bCs/>
          <w:sz w:val="28"/>
          <w:szCs w:val="28"/>
        </w:rPr>
        <w:t xml:space="preserve"> </w:t>
      </w:r>
      <w:r w:rsidRPr="0074700F">
        <w:rPr>
          <w:bCs/>
          <w:sz w:val="28"/>
          <w:szCs w:val="28"/>
        </w:rPr>
        <w:t>Камешкирского района Пензенской области»;</w:t>
      </w:r>
    </w:p>
    <w:p w:rsidR="002F5087" w:rsidRPr="0074700F" w:rsidRDefault="002F5087" w:rsidP="002F5087">
      <w:pPr>
        <w:pStyle w:val="af1"/>
        <w:spacing w:before="0" w:beforeAutospacing="0" w:after="0" w:afterAutospacing="0"/>
        <w:ind w:firstLine="370"/>
        <w:jc w:val="both"/>
        <w:rPr>
          <w:sz w:val="28"/>
          <w:szCs w:val="28"/>
        </w:rPr>
      </w:pPr>
      <w:r w:rsidRPr="0074700F">
        <w:rPr>
          <w:sz w:val="28"/>
          <w:szCs w:val="28"/>
        </w:rPr>
        <w:t>-</w:t>
      </w:r>
      <w:hyperlink r:id="rId19" w:tgtFrame="_blank" w:history="1">
        <w:r w:rsidRPr="0074700F">
          <w:rPr>
            <w:rStyle w:val="1f0"/>
            <w:sz w:val="28"/>
            <w:szCs w:val="28"/>
          </w:rPr>
          <w:t>от 27.01.2014 № 713-121/5</w:t>
        </w:r>
      </w:hyperlink>
      <w:r w:rsidRPr="0074700F">
        <w:rPr>
          <w:bCs/>
          <w:sz w:val="28"/>
          <w:szCs w:val="28"/>
        </w:rPr>
        <w:t xml:space="preserve"> «О внесении изменений в Положение о бюджетном процессе в Русско-Камешкирском сельсовете Камешкирского района Пензенской области</w:t>
      </w:r>
      <w:r w:rsidRPr="0074700F">
        <w:rPr>
          <w:sz w:val="28"/>
          <w:szCs w:val="28"/>
        </w:rPr>
        <w:t>»;</w:t>
      </w:r>
    </w:p>
    <w:p w:rsidR="002F5087" w:rsidRPr="0074700F" w:rsidRDefault="002F5087" w:rsidP="002F5087">
      <w:pPr>
        <w:pStyle w:val="af1"/>
        <w:spacing w:before="0" w:beforeAutospacing="0" w:after="0" w:afterAutospacing="0"/>
        <w:ind w:firstLine="369"/>
        <w:jc w:val="both"/>
        <w:rPr>
          <w:sz w:val="28"/>
          <w:szCs w:val="28"/>
        </w:rPr>
      </w:pPr>
      <w:r w:rsidRPr="0074700F">
        <w:rPr>
          <w:sz w:val="28"/>
          <w:szCs w:val="28"/>
        </w:rPr>
        <w:t>-</w:t>
      </w:r>
      <w:hyperlink r:id="rId20" w:tgtFrame="_blank" w:history="1">
        <w:r w:rsidRPr="0074700F">
          <w:rPr>
            <w:rStyle w:val="1f0"/>
            <w:sz w:val="28"/>
            <w:szCs w:val="28"/>
          </w:rPr>
          <w:t>от 20.06.2014№771-127/5</w:t>
        </w:r>
      </w:hyperlink>
      <w:r w:rsidRPr="0074700F">
        <w:rPr>
          <w:bCs/>
          <w:sz w:val="28"/>
          <w:szCs w:val="28"/>
        </w:rPr>
        <w:t xml:space="preserve"> «О внесении изменений в Положение о бюджетном процессе в Русско-Камешкирском сельсовете Камешкирского района Пензенской области</w:t>
      </w:r>
      <w:r w:rsidRPr="0074700F">
        <w:rPr>
          <w:sz w:val="28"/>
          <w:szCs w:val="28"/>
        </w:rPr>
        <w:t>»;</w:t>
      </w:r>
    </w:p>
    <w:p w:rsidR="002F5087" w:rsidRPr="0074700F" w:rsidRDefault="002F5087" w:rsidP="002F5087">
      <w:pPr>
        <w:pStyle w:val="af1"/>
        <w:spacing w:before="0" w:beforeAutospacing="0" w:after="0" w:afterAutospacing="0"/>
        <w:ind w:firstLine="369"/>
        <w:jc w:val="both"/>
        <w:rPr>
          <w:sz w:val="28"/>
          <w:szCs w:val="28"/>
        </w:rPr>
      </w:pPr>
      <w:r w:rsidRPr="0074700F">
        <w:rPr>
          <w:sz w:val="28"/>
          <w:szCs w:val="28"/>
        </w:rPr>
        <w:t>-</w:t>
      </w:r>
      <w:hyperlink r:id="rId21" w:tgtFrame="_blank" w:history="1">
        <w:r w:rsidRPr="0074700F">
          <w:rPr>
            <w:rStyle w:val="1f0"/>
            <w:sz w:val="28"/>
            <w:szCs w:val="28"/>
          </w:rPr>
          <w:t>от 02.02.2015 № 135-8/6</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Комитета местного самоуправления Русско-Камешкирского сельсовета Камешкирского района Пензенской области от 17.11.2011 года №332-73/5 «О бюджетном процессе в муниципальном образовании Русско-Камешкирский сельсовет Камешкирского района Пензенской области »</w:t>
      </w:r>
      <w:r w:rsidRPr="0074700F">
        <w:rPr>
          <w:sz w:val="28"/>
          <w:szCs w:val="28"/>
        </w:rPr>
        <w:t>; </w:t>
      </w:r>
    </w:p>
    <w:p w:rsidR="002F5087" w:rsidRPr="0074700F" w:rsidRDefault="002F5087" w:rsidP="002F5087">
      <w:pPr>
        <w:pStyle w:val="af1"/>
        <w:spacing w:before="0" w:beforeAutospacing="0" w:after="0" w:afterAutospacing="0"/>
        <w:ind w:firstLine="370"/>
        <w:jc w:val="both"/>
        <w:rPr>
          <w:sz w:val="28"/>
          <w:szCs w:val="28"/>
        </w:rPr>
      </w:pPr>
      <w:r w:rsidRPr="0074700F">
        <w:rPr>
          <w:sz w:val="28"/>
          <w:szCs w:val="28"/>
        </w:rPr>
        <w:t>-</w:t>
      </w:r>
      <w:hyperlink r:id="rId22" w:tgtFrame="_blank" w:history="1">
        <w:r w:rsidRPr="0074700F">
          <w:rPr>
            <w:rStyle w:val="1f0"/>
            <w:sz w:val="28"/>
            <w:szCs w:val="28"/>
          </w:rPr>
          <w:t>от 13.11.2015 № 281-23/6</w:t>
        </w:r>
        <w:proofErr w:type="gramStart"/>
      </w:hyperlink>
      <w:r w:rsidRPr="0074700F">
        <w:rPr>
          <w:bCs/>
          <w:sz w:val="28"/>
          <w:szCs w:val="28"/>
        </w:rPr>
        <w:t xml:space="preserve"> О</w:t>
      </w:r>
      <w:proofErr w:type="gramEnd"/>
      <w:r w:rsidRPr="0074700F">
        <w:rPr>
          <w:bCs/>
          <w:sz w:val="28"/>
          <w:szCs w:val="28"/>
        </w:rPr>
        <w:t xml:space="preserve"> приостановлении действия положений отдельных решений Русско-Камешкирского сельсовета Камешкирского района Пензенской области</w:t>
      </w:r>
      <w:r w:rsidRPr="0074700F">
        <w:rPr>
          <w:sz w:val="28"/>
          <w:szCs w:val="28"/>
        </w:rPr>
        <w:t>;</w:t>
      </w:r>
    </w:p>
    <w:p w:rsidR="002F5087" w:rsidRPr="0074700F" w:rsidRDefault="002F5087" w:rsidP="002F5087">
      <w:pPr>
        <w:pStyle w:val="af1"/>
        <w:spacing w:before="0" w:beforeAutospacing="0" w:after="0" w:afterAutospacing="0"/>
        <w:ind w:firstLine="369"/>
        <w:jc w:val="both"/>
        <w:rPr>
          <w:sz w:val="28"/>
          <w:szCs w:val="28"/>
        </w:rPr>
      </w:pPr>
      <w:r w:rsidRPr="0074700F">
        <w:rPr>
          <w:sz w:val="28"/>
          <w:szCs w:val="28"/>
        </w:rPr>
        <w:t>- </w:t>
      </w:r>
      <w:hyperlink r:id="rId23" w:tgtFrame="_blank" w:history="1">
        <w:r w:rsidRPr="0074700F">
          <w:rPr>
            <w:rStyle w:val="1f0"/>
            <w:sz w:val="28"/>
            <w:szCs w:val="28"/>
          </w:rPr>
          <w:t>от 15.07.2016 № 408-38/6</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w:t>
      </w:r>
      <w:r>
        <w:rPr>
          <w:bCs/>
          <w:sz w:val="28"/>
          <w:szCs w:val="28"/>
        </w:rPr>
        <w:t xml:space="preserve">омитета местного самоуправления </w:t>
      </w:r>
      <w:r w:rsidRPr="0074700F">
        <w:rPr>
          <w:bCs/>
          <w:sz w:val="28"/>
          <w:szCs w:val="28"/>
        </w:rPr>
        <w:t>Русско-Камешкирского сельсовета Камешкирского района Пензенской области от 17.11.2011 года № 332-73/5 «Об утверждении Положения о бюджетном процессе в Русско-Камешкирском сельсовете Камешкирского района Пензенской области»</w:t>
      </w:r>
      <w:r w:rsidRPr="0074700F">
        <w:rPr>
          <w:sz w:val="28"/>
          <w:szCs w:val="28"/>
        </w:rPr>
        <w:t>;</w:t>
      </w:r>
    </w:p>
    <w:p w:rsidR="002F5087" w:rsidRPr="0074700F" w:rsidRDefault="002F5087" w:rsidP="002F5087">
      <w:pPr>
        <w:pStyle w:val="af1"/>
        <w:spacing w:before="0" w:beforeAutospacing="0" w:after="0" w:afterAutospacing="0"/>
        <w:ind w:firstLine="369"/>
        <w:jc w:val="both"/>
        <w:rPr>
          <w:sz w:val="28"/>
          <w:szCs w:val="28"/>
        </w:rPr>
      </w:pPr>
      <w:r w:rsidRPr="0074700F">
        <w:rPr>
          <w:sz w:val="28"/>
          <w:szCs w:val="28"/>
        </w:rPr>
        <w:t>- </w:t>
      </w:r>
      <w:hyperlink r:id="rId24" w:tgtFrame="_blank" w:history="1">
        <w:r w:rsidRPr="0074700F">
          <w:rPr>
            <w:rStyle w:val="1f0"/>
            <w:sz w:val="28"/>
            <w:szCs w:val="28"/>
          </w:rPr>
          <w:t>от 07.12.2016 № 578-48/6</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Комитета местного самоуправления Русско-Камешкирского сельсовета Камешкирского района Пензенской области от 17 ноября 2011 года № 332-73/5 «Об утверждении Положения о бюджетном процессе в Русско-Камешкирском сельсовете Камешкирского района Пензенской области»;</w:t>
      </w:r>
      <w:r w:rsidRPr="0074700F">
        <w:rPr>
          <w:sz w:val="28"/>
          <w:szCs w:val="28"/>
        </w:rPr>
        <w:t>  </w:t>
      </w:r>
    </w:p>
    <w:p w:rsidR="002F5087" w:rsidRPr="0074700F" w:rsidRDefault="002F5087" w:rsidP="002F5087">
      <w:pPr>
        <w:pStyle w:val="af1"/>
        <w:spacing w:before="0" w:beforeAutospacing="0" w:after="0" w:afterAutospacing="0"/>
        <w:ind w:firstLine="370"/>
        <w:jc w:val="both"/>
        <w:rPr>
          <w:rStyle w:val="1f0"/>
          <w:sz w:val="28"/>
          <w:szCs w:val="28"/>
        </w:rPr>
      </w:pPr>
      <w:r w:rsidRPr="0074700F">
        <w:rPr>
          <w:sz w:val="28"/>
          <w:szCs w:val="28"/>
        </w:rPr>
        <w:t>-</w:t>
      </w:r>
      <w:hyperlink r:id="rId25" w:tgtFrame="_blank" w:history="1">
        <w:r w:rsidRPr="0074700F">
          <w:rPr>
            <w:rStyle w:val="1f0"/>
            <w:sz w:val="28"/>
            <w:szCs w:val="28"/>
          </w:rPr>
          <w:t>от 23.12.2016 № 589-50/6</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Комитета местного самоуправления Русско-Камешкирского сельсовета Камешкирского района Пензенской области от 17 ноября 2011 года №332-73/5 «Об утверждении Положения о бюджетном процессе в Русско-Камешкирском сельсовете Камешкирского района Пензенской области»</w:t>
      </w:r>
      <w:r w:rsidRPr="0074700F">
        <w:rPr>
          <w:rStyle w:val="1f0"/>
          <w:sz w:val="28"/>
          <w:szCs w:val="28"/>
        </w:rPr>
        <w:t>;</w:t>
      </w:r>
    </w:p>
    <w:p w:rsidR="002F5087" w:rsidRPr="0074700F" w:rsidRDefault="002F5087" w:rsidP="002F5087">
      <w:pPr>
        <w:pStyle w:val="af1"/>
        <w:spacing w:before="0" w:beforeAutospacing="0" w:after="0" w:afterAutospacing="0"/>
        <w:ind w:firstLine="370"/>
        <w:jc w:val="both"/>
        <w:rPr>
          <w:rStyle w:val="1f0"/>
          <w:sz w:val="28"/>
          <w:szCs w:val="28"/>
        </w:rPr>
      </w:pPr>
      <w:r w:rsidRPr="0074700F">
        <w:rPr>
          <w:sz w:val="28"/>
          <w:szCs w:val="28"/>
        </w:rPr>
        <w:lastRenderedPageBreak/>
        <w:t>-</w:t>
      </w:r>
      <w:hyperlink r:id="rId26" w:tgtFrame="_blank" w:history="1">
        <w:r w:rsidRPr="0074700F">
          <w:rPr>
            <w:rStyle w:val="1f0"/>
            <w:sz w:val="28"/>
            <w:szCs w:val="28"/>
          </w:rPr>
          <w:t>от 15.11.2017 № 743-72/6</w:t>
        </w:r>
      </w:hyperlink>
      <w:r w:rsidRPr="0074700F">
        <w:rPr>
          <w:bCs/>
          <w:sz w:val="28"/>
          <w:szCs w:val="28"/>
        </w:rPr>
        <w:t xml:space="preserve"> «О внесении изменений в Решение Комитета местного самоуправления Русско-Камешкирского сельсовета Камешкирского района Пензенской области от 17 ноября 2011 года № 332-73/5 «Об утверждении Положения о бюджетном процессе в Русско-Камешкирском сельсовете Камешкирского района Пензенской области»;</w:t>
      </w:r>
      <w:r w:rsidRPr="0074700F">
        <w:rPr>
          <w:rStyle w:val="1f0"/>
          <w:sz w:val="28"/>
          <w:szCs w:val="28"/>
        </w:rPr>
        <w:t> </w:t>
      </w:r>
    </w:p>
    <w:p w:rsidR="002F5087" w:rsidRPr="0074700F" w:rsidRDefault="002F5087" w:rsidP="002F5087">
      <w:pPr>
        <w:pStyle w:val="af1"/>
        <w:spacing w:before="0" w:beforeAutospacing="0" w:after="0" w:afterAutospacing="0"/>
        <w:ind w:firstLine="370"/>
        <w:jc w:val="both"/>
        <w:rPr>
          <w:rStyle w:val="1f0"/>
          <w:sz w:val="28"/>
          <w:szCs w:val="28"/>
        </w:rPr>
      </w:pPr>
      <w:r w:rsidRPr="0074700F">
        <w:rPr>
          <w:sz w:val="28"/>
          <w:szCs w:val="28"/>
        </w:rPr>
        <w:t>-</w:t>
      </w:r>
      <w:hyperlink r:id="rId27" w:tgtFrame="_blank" w:history="1">
        <w:r w:rsidRPr="0074700F">
          <w:rPr>
            <w:rStyle w:val="1f0"/>
            <w:sz w:val="28"/>
            <w:szCs w:val="28"/>
          </w:rPr>
          <w:t>от 09.07.2019 № 930-113/6</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Комитета местного самоуправления Русско-Камешкирского сельсовета Камешкирского района Пензенской области от 17.11. 2011 года №332-73/5 «О бюджетном процессе в муниципальном образовании Русско-Камешкирского сельсовета Камешкирского района Пензенской области »</w:t>
      </w:r>
      <w:r w:rsidRPr="0074700F">
        <w:rPr>
          <w:rStyle w:val="1f0"/>
          <w:sz w:val="28"/>
          <w:szCs w:val="28"/>
        </w:rPr>
        <w:t>;</w:t>
      </w:r>
    </w:p>
    <w:p w:rsidR="002F5087" w:rsidRPr="0074700F" w:rsidRDefault="002F5087" w:rsidP="002F5087">
      <w:pPr>
        <w:pStyle w:val="af1"/>
        <w:spacing w:before="0" w:beforeAutospacing="0" w:after="0" w:afterAutospacing="0"/>
        <w:ind w:firstLine="369"/>
        <w:jc w:val="both"/>
        <w:rPr>
          <w:rStyle w:val="1f0"/>
          <w:sz w:val="28"/>
          <w:szCs w:val="28"/>
        </w:rPr>
      </w:pPr>
      <w:r w:rsidRPr="0074700F">
        <w:rPr>
          <w:sz w:val="28"/>
          <w:szCs w:val="28"/>
        </w:rPr>
        <w:t>-</w:t>
      </w:r>
      <w:hyperlink r:id="rId28" w:tgtFrame="_blank" w:history="1">
        <w:r w:rsidRPr="0074700F">
          <w:rPr>
            <w:rStyle w:val="1f0"/>
            <w:sz w:val="28"/>
            <w:szCs w:val="28"/>
          </w:rPr>
          <w:t>от 02.11.2020 № 128-26/7</w:t>
        </w:r>
        <w:proofErr w:type="gramStart"/>
      </w:hyperlink>
      <w:r w:rsidRPr="0074700F">
        <w:rPr>
          <w:bCs/>
          <w:sz w:val="28"/>
          <w:szCs w:val="28"/>
        </w:rPr>
        <w:t xml:space="preserve"> О</w:t>
      </w:r>
      <w:proofErr w:type="gramEnd"/>
      <w:r w:rsidRPr="0074700F">
        <w:rPr>
          <w:bCs/>
          <w:sz w:val="28"/>
          <w:szCs w:val="28"/>
        </w:rPr>
        <w:t xml:space="preserve"> приостановлении действия положений отдельных решений Комитета местного самоуправления Русско-Камешкирского сельсовета Камешкирского района Пензенской области, установлении особенности исполнения бюджета Русско-Камешкирского сельсовета Камешкирского района Пензенской области в 2020 году и о внесении изменений в Решение Комитета местного самоуправления Русско-Камешкирского сельсовета Камешкирского района Пензенской области от 01.06.2011года № 33-9/1 «Об утверждении Положения о бюджетном процессе в муниципальном </w:t>
      </w:r>
      <w:proofErr w:type="gramStart"/>
      <w:r w:rsidRPr="0074700F">
        <w:rPr>
          <w:bCs/>
          <w:sz w:val="28"/>
          <w:szCs w:val="28"/>
        </w:rPr>
        <w:t>образовании</w:t>
      </w:r>
      <w:proofErr w:type="gramEnd"/>
      <w:r w:rsidRPr="0074700F">
        <w:rPr>
          <w:bCs/>
          <w:sz w:val="28"/>
          <w:szCs w:val="28"/>
        </w:rPr>
        <w:t> Русско-Камешкирском сельсовете Камешкирского района Пензенской области»;</w:t>
      </w:r>
      <w:r w:rsidRPr="0074700F">
        <w:rPr>
          <w:rStyle w:val="1f0"/>
          <w:sz w:val="28"/>
          <w:szCs w:val="28"/>
        </w:rPr>
        <w:t> </w:t>
      </w:r>
    </w:p>
    <w:p w:rsidR="002F5087" w:rsidRPr="0074700F" w:rsidRDefault="002F5087" w:rsidP="002F5087">
      <w:pPr>
        <w:pStyle w:val="af1"/>
        <w:spacing w:before="0" w:beforeAutospacing="0" w:after="0" w:afterAutospacing="0"/>
        <w:ind w:firstLine="369"/>
        <w:jc w:val="both"/>
        <w:rPr>
          <w:sz w:val="28"/>
          <w:szCs w:val="28"/>
        </w:rPr>
      </w:pPr>
      <w:r w:rsidRPr="0074700F">
        <w:rPr>
          <w:sz w:val="28"/>
          <w:szCs w:val="28"/>
        </w:rPr>
        <w:t>-</w:t>
      </w:r>
      <w:hyperlink r:id="rId29" w:tgtFrame="_blank" w:history="1">
        <w:r w:rsidRPr="0074700F">
          <w:rPr>
            <w:rStyle w:val="1f0"/>
            <w:sz w:val="28"/>
            <w:szCs w:val="28"/>
          </w:rPr>
          <w:t>от 15.12.2021 № 250-54/7</w:t>
        </w:r>
        <w:proofErr w:type="gramStart"/>
      </w:hyperlink>
      <w:r w:rsidRPr="0074700F">
        <w:rPr>
          <w:bCs/>
          <w:sz w:val="28"/>
          <w:szCs w:val="28"/>
        </w:rPr>
        <w:t xml:space="preserve"> О</w:t>
      </w:r>
      <w:proofErr w:type="gramEnd"/>
      <w:r w:rsidRPr="0074700F">
        <w:rPr>
          <w:bCs/>
          <w:sz w:val="28"/>
          <w:szCs w:val="28"/>
        </w:rPr>
        <w:t xml:space="preserve"> внесении изменений в решение Комитета местного самоуправления Русско-Камешкирского сельсовета Камешкирского района Пензенской области от 17.11.2011 года № 332-73/5 «Об утверждении Положения о бюджетном процессе в Русско-Камешкирском сельсовете Камешкирского района Пензенской области».</w:t>
      </w:r>
    </w:p>
    <w:p w:rsidR="002F5087" w:rsidRPr="0074700F" w:rsidRDefault="002F5087" w:rsidP="002F5087">
      <w:pPr>
        <w:autoSpaceDE w:val="0"/>
        <w:autoSpaceDN w:val="0"/>
        <w:adjustRightInd w:val="0"/>
        <w:ind w:firstLine="567"/>
        <w:jc w:val="both"/>
        <w:rPr>
          <w:sz w:val="28"/>
          <w:szCs w:val="28"/>
        </w:rPr>
      </w:pPr>
      <w:r w:rsidRPr="0074700F">
        <w:rPr>
          <w:sz w:val="28"/>
          <w:szCs w:val="28"/>
        </w:rPr>
        <w:t>3. Настоящее решение вступает в силу на следующий день после дня его официального опубликования.</w:t>
      </w:r>
    </w:p>
    <w:p w:rsidR="002F5087" w:rsidRPr="0074700F" w:rsidRDefault="002F5087" w:rsidP="002F5087">
      <w:pPr>
        <w:ind w:firstLine="540"/>
        <w:jc w:val="both"/>
        <w:rPr>
          <w:sz w:val="28"/>
          <w:szCs w:val="28"/>
        </w:rPr>
      </w:pPr>
      <w:r w:rsidRPr="0074700F">
        <w:rPr>
          <w:sz w:val="28"/>
          <w:szCs w:val="28"/>
        </w:rPr>
        <w:t>4. Опубликовать настоящее решение в информационном бюллетене «Правовое поле».</w:t>
      </w:r>
    </w:p>
    <w:p w:rsidR="002F5087" w:rsidRDefault="002F5087" w:rsidP="002F5087">
      <w:pPr>
        <w:jc w:val="both"/>
        <w:rPr>
          <w:sz w:val="28"/>
          <w:szCs w:val="28"/>
        </w:rPr>
      </w:pPr>
      <w:r w:rsidRPr="0074700F">
        <w:rPr>
          <w:sz w:val="28"/>
          <w:szCs w:val="28"/>
        </w:rPr>
        <w:t xml:space="preserve">        5. </w:t>
      </w:r>
      <w:proofErr w:type="gramStart"/>
      <w:r w:rsidRPr="0074700F">
        <w:rPr>
          <w:sz w:val="28"/>
          <w:szCs w:val="28"/>
        </w:rPr>
        <w:t>Контроль за</w:t>
      </w:r>
      <w:proofErr w:type="gramEnd"/>
      <w:r w:rsidRPr="0074700F">
        <w:rPr>
          <w:sz w:val="28"/>
          <w:szCs w:val="28"/>
        </w:rPr>
        <w:t xml:space="preserve"> исполнением настоящего решения возложить на Главу Русско-Камешкирского сельсовета</w:t>
      </w:r>
      <w:r w:rsidRPr="0074700F">
        <w:rPr>
          <w:b/>
          <w:sz w:val="28"/>
          <w:szCs w:val="28"/>
        </w:rPr>
        <w:t xml:space="preserve"> </w:t>
      </w:r>
      <w:r w:rsidRPr="0074700F">
        <w:rPr>
          <w:sz w:val="28"/>
          <w:szCs w:val="28"/>
        </w:rPr>
        <w:t>Камешкирского района Пензенской области.</w:t>
      </w:r>
    </w:p>
    <w:p w:rsidR="002F5087" w:rsidRDefault="002F5087" w:rsidP="002F5087">
      <w:pPr>
        <w:jc w:val="both"/>
        <w:rPr>
          <w:sz w:val="28"/>
          <w:szCs w:val="28"/>
        </w:rPr>
      </w:pPr>
    </w:p>
    <w:p w:rsidR="002F5087" w:rsidRDefault="002F5087" w:rsidP="002F5087">
      <w:pPr>
        <w:jc w:val="both"/>
        <w:rPr>
          <w:sz w:val="28"/>
          <w:szCs w:val="28"/>
        </w:rPr>
      </w:pPr>
    </w:p>
    <w:p w:rsidR="002F5087" w:rsidRPr="0074700F" w:rsidRDefault="002F5087" w:rsidP="002F5087">
      <w:pPr>
        <w:jc w:val="both"/>
        <w:rPr>
          <w:sz w:val="28"/>
          <w:szCs w:val="28"/>
        </w:rPr>
      </w:pPr>
    </w:p>
    <w:p w:rsidR="002F5087" w:rsidRPr="0074700F" w:rsidRDefault="002F5087" w:rsidP="002F5087">
      <w:pPr>
        <w:jc w:val="both"/>
        <w:rPr>
          <w:sz w:val="28"/>
          <w:szCs w:val="28"/>
        </w:rPr>
      </w:pPr>
    </w:p>
    <w:p w:rsidR="002F5087" w:rsidRPr="0074700F" w:rsidRDefault="002F5087" w:rsidP="002F5087">
      <w:pPr>
        <w:autoSpaceDE w:val="0"/>
        <w:autoSpaceDN w:val="0"/>
        <w:adjustRightInd w:val="0"/>
        <w:ind w:firstLine="567"/>
        <w:jc w:val="both"/>
        <w:rPr>
          <w:i/>
          <w:sz w:val="28"/>
          <w:szCs w:val="28"/>
        </w:rPr>
      </w:pPr>
      <w:r w:rsidRPr="0074700F">
        <w:rPr>
          <w:sz w:val="28"/>
          <w:szCs w:val="28"/>
        </w:rPr>
        <w:t>Глава</w:t>
      </w:r>
      <w:r w:rsidRPr="0074700F">
        <w:rPr>
          <w:i/>
          <w:sz w:val="28"/>
          <w:szCs w:val="28"/>
        </w:rPr>
        <w:t xml:space="preserve"> </w:t>
      </w:r>
      <w:r w:rsidRPr="0074700F">
        <w:rPr>
          <w:sz w:val="28"/>
          <w:szCs w:val="28"/>
        </w:rPr>
        <w:t>Русско-Камешкирского сельсовета</w:t>
      </w:r>
      <w:r w:rsidRPr="0074700F">
        <w:rPr>
          <w:i/>
          <w:sz w:val="28"/>
          <w:szCs w:val="28"/>
        </w:rPr>
        <w:t xml:space="preserve">                          </w:t>
      </w:r>
    </w:p>
    <w:p w:rsidR="002F5087" w:rsidRPr="0074700F" w:rsidRDefault="002F5087" w:rsidP="002F5087">
      <w:pPr>
        <w:pStyle w:val="19"/>
        <w:tabs>
          <w:tab w:val="clear" w:pos="927"/>
        </w:tabs>
        <w:spacing w:before="0"/>
        <w:ind w:left="360" w:firstLine="0"/>
        <w:rPr>
          <w:sz w:val="28"/>
          <w:szCs w:val="28"/>
        </w:rPr>
      </w:pPr>
      <w:r w:rsidRPr="0074700F">
        <w:rPr>
          <w:sz w:val="28"/>
          <w:szCs w:val="28"/>
        </w:rPr>
        <w:t xml:space="preserve">   Камешкирского района</w:t>
      </w:r>
    </w:p>
    <w:p w:rsidR="002F5087" w:rsidRPr="0074700F" w:rsidRDefault="002F5087" w:rsidP="002F5087">
      <w:pPr>
        <w:autoSpaceDE w:val="0"/>
        <w:autoSpaceDN w:val="0"/>
        <w:adjustRightInd w:val="0"/>
        <w:ind w:firstLine="567"/>
        <w:jc w:val="both"/>
        <w:rPr>
          <w:i/>
          <w:sz w:val="28"/>
          <w:szCs w:val="28"/>
        </w:rPr>
        <w:sectPr w:rsidR="002F5087" w:rsidRPr="0074700F" w:rsidSect="002F5087">
          <w:pgSz w:w="11906" w:h="16838"/>
          <w:pgMar w:top="992" w:right="1134" w:bottom="1418" w:left="1418" w:header="709" w:footer="709" w:gutter="0"/>
          <w:cols w:space="708"/>
          <w:titlePg/>
          <w:docGrid w:linePitch="360"/>
        </w:sectPr>
      </w:pPr>
      <w:r w:rsidRPr="0074700F">
        <w:rPr>
          <w:sz w:val="28"/>
          <w:szCs w:val="28"/>
        </w:rPr>
        <w:t xml:space="preserve">Пензенской области                                                               </w:t>
      </w:r>
      <w:proofErr w:type="spellStart"/>
      <w:r w:rsidRPr="0074700F">
        <w:rPr>
          <w:sz w:val="28"/>
          <w:szCs w:val="28"/>
        </w:rPr>
        <w:t>Н.И.</w:t>
      </w:r>
      <w:proofErr w:type="gramStart"/>
      <w:r w:rsidRPr="0074700F">
        <w:rPr>
          <w:sz w:val="28"/>
          <w:szCs w:val="28"/>
        </w:rPr>
        <w:t>Кирюшина</w:t>
      </w:r>
      <w:proofErr w:type="spellEnd"/>
      <w:proofErr w:type="gramEnd"/>
      <w:r w:rsidRPr="0074700F">
        <w:rPr>
          <w:sz w:val="28"/>
          <w:szCs w:val="28"/>
        </w:rPr>
        <w:tab/>
      </w:r>
      <w:r w:rsidRPr="0074700F">
        <w:rPr>
          <w:sz w:val="28"/>
          <w:szCs w:val="28"/>
        </w:rPr>
        <w:tab/>
      </w:r>
    </w:p>
    <w:p w:rsidR="002F5087" w:rsidRPr="00A2347F" w:rsidRDefault="002F5087" w:rsidP="002F5087">
      <w:pPr>
        <w:jc w:val="right"/>
      </w:pPr>
      <w:r w:rsidRPr="00A2347F">
        <w:lastRenderedPageBreak/>
        <w:t xml:space="preserve">                                                                                                                    Утверждено</w:t>
      </w:r>
    </w:p>
    <w:p w:rsidR="002F5087" w:rsidRPr="00A2347F" w:rsidRDefault="002F5087" w:rsidP="002F5087">
      <w:pPr>
        <w:ind w:firstLine="567"/>
        <w:jc w:val="right"/>
      </w:pPr>
      <w:r w:rsidRPr="00A2347F">
        <w:t>решением Комитета местного самоуправления</w:t>
      </w:r>
    </w:p>
    <w:p w:rsidR="002F5087" w:rsidRPr="00A2347F" w:rsidRDefault="002F5087" w:rsidP="002F5087">
      <w:pPr>
        <w:ind w:firstLine="567"/>
        <w:jc w:val="right"/>
      </w:pPr>
      <w:r w:rsidRPr="00A2347F">
        <w:t>Русско-Камешкирского сельсовета</w:t>
      </w:r>
    </w:p>
    <w:p w:rsidR="002F5087" w:rsidRPr="00A2347F" w:rsidRDefault="002F5087" w:rsidP="002F5087">
      <w:pPr>
        <w:pStyle w:val="19"/>
        <w:tabs>
          <w:tab w:val="clear" w:pos="927"/>
        </w:tabs>
        <w:spacing w:before="0"/>
        <w:ind w:left="360" w:firstLine="0"/>
        <w:jc w:val="right"/>
        <w:rPr>
          <w:szCs w:val="24"/>
        </w:rPr>
      </w:pPr>
      <w:r w:rsidRPr="00A2347F">
        <w:rPr>
          <w:szCs w:val="24"/>
        </w:rPr>
        <w:t xml:space="preserve">                                                                                            Камешкирского района</w:t>
      </w:r>
    </w:p>
    <w:p w:rsidR="002F5087" w:rsidRPr="00A2347F" w:rsidRDefault="002F5087" w:rsidP="002F5087">
      <w:pPr>
        <w:pStyle w:val="19"/>
        <w:tabs>
          <w:tab w:val="clear" w:pos="927"/>
        </w:tabs>
        <w:spacing w:before="0"/>
        <w:ind w:left="360" w:firstLine="0"/>
        <w:jc w:val="right"/>
        <w:rPr>
          <w:szCs w:val="24"/>
        </w:rPr>
      </w:pPr>
      <w:r w:rsidRPr="00A2347F">
        <w:rPr>
          <w:szCs w:val="24"/>
        </w:rPr>
        <w:t xml:space="preserve">Пензенской области                                                               </w:t>
      </w:r>
    </w:p>
    <w:p w:rsidR="002F5087" w:rsidRPr="00A2347F" w:rsidRDefault="002F5087" w:rsidP="002F5087">
      <w:pPr>
        <w:ind w:firstLine="567"/>
        <w:jc w:val="right"/>
      </w:pPr>
      <w:r w:rsidRPr="00A2347F">
        <w:t xml:space="preserve">от </w:t>
      </w:r>
      <w:r>
        <w:t xml:space="preserve">08.04.2022 г. </w:t>
      </w:r>
      <w:r w:rsidRPr="00A2347F">
        <w:t xml:space="preserve">№ </w:t>
      </w:r>
      <w:r>
        <w:t>286-60/7</w:t>
      </w:r>
    </w:p>
    <w:p w:rsidR="002F5087" w:rsidRPr="0074700F" w:rsidRDefault="002F5087" w:rsidP="002F5087">
      <w:pPr>
        <w:ind w:firstLine="567"/>
        <w:jc w:val="both"/>
        <w:rPr>
          <w:sz w:val="28"/>
          <w:szCs w:val="28"/>
        </w:rPr>
      </w:pPr>
    </w:p>
    <w:p w:rsidR="002F5087" w:rsidRPr="00A2347F" w:rsidRDefault="002F5087" w:rsidP="002F5087">
      <w:pPr>
        <w:ind w:firstLine="567"/>
        <w:jc w:val="center"/>
        <w:outlineLvl w:val="1"/>
        <w:rPr>
          <w:b/>
          <w:bCs/>
          <w:kern w:val="32"/>
        </w:rPr>
      </w:pPr>
      <w:r w:rsidRPr="00A2347F">
        <w:rPr>
          <w:b/>
          <w:bCs/>
          <w:kern w:val="32"/>
        </w:rPr>
        <w:t>Положение</w:t>
      </w:r>
    </w:p>
    <w:p w:rsidR="002F5087" w:rsidRPr="00A2347F" w:rsidRDefault="002F5087" w:rsidP="002F5087">
      <w:pPr>
        <w:ind w:firstLine="567"/>
        <w:jc w:val="center"/>
        <w:outlineLvl w:val="1"/>
        <w:rPr>
          <w:b/>
          <w:bCs/>
          <w:kern w:val="32"/>
        </w:rPr>
      </w:pPr>
      <w:r w:rsidRPr="00A2347F">
        <w:rPr>
          <w:b/>
          <w:bCs/>
          <w:kern w:val="32"/>
        </w:rPr>
        <w:t xml:space="preserve">о бюджетном процессе в </w:t>
      </w:r>
      <w:r w:rsidRPr="00A2347F">
        <w:rPr>
          <w:b/>
        </w:rPr>
        <w:t>Русско-Камешкирском сельсовете Камешкирского района Пензенской области</w:t>
      </w:r>
    </w:p>
    <w:p w:rsidR="002F5087" w:rsidRPr="00A2347F" w:rsidRDefault="002F5087" w:rsidP="002F5087">
      <w:pPr>
        <w:ind w:firstLine="567"/>
        <w:jc w:val="both"/>
        <w:outlineLvl w:val="3"/>
      </w:pPr>
      <w:bookmarkStart w:id="1" w:name="sub_999"/>
    </w:p>
    <w:p w:rsidR="002F5087" w:rsidRPr="00A2347F" w:rsidRDefault="002F5087" w:rsidP="002F5087">
      <w:pPr>
        <w:ind w:firstLine="567"/>
        <w:jc w:val="both"/>
        <w:outlineLvl w:val="3"/>
        <w:rPr>
          <w:b/>
        </w:rPr>
      </w:pPr>
      <w:r w:rsidRPr="00A2347F">
        <w:rPr>
          <w:b/>
        </w:rPr>
        <w:t>Статья 1. Правоотношения, регулируемые настоящим Положением</w:t>
      </w:r>
    </w:p>
    <w:p w:rsidR="002F5087" w:rsidRPr="00A2347F" w:rsidRDefault="002F5087" w:rsidP="002F5087">
      <w:pPr>
        <w:ind w:firstLine="567"/>
        <w:jc w:val="both"/>
      </w:pPr>
    </w:p>
    <w:p w:rsidR="002F5087" w:rsidRPr="00A2347F" w:rsidRDefault="002F5087" w:rsidP="002F5087">
      <w:pPr>
        <w:autoSpaceDE w:val="0"/>
        <w:autoSpaceDN w:val="0"/>
        <w:adjustRightInd w:val="0"/>
        <w:ind w:firstLine="567"/>
        <w:jc w:val="both"/>
      </w:pPr>
      <w:proofErr w:type="gramStart"/>
      <w:r w:rsidRPr="00A2347F">
        <w:t>Настоящее Положение устанавливает принципы построения и правовые основы функционирования бюджетного процесса в</w:t>
      </w:r>
      <w:r w:rsidRPr="00A2347F">
        <w:rPr>
          <w:b/>
        </w:rPr>
        <w:t xml:space="preserve"> </w:t>
      </w:r>
      <w:r w:rsidRPr="00A2347F">
        <w:t>Русско-Камешкирском сельсовете Камешкирского района Пензенской области (далее - в</w:t>
      </w:r>
      <w:r w:rsidRPr="00A2347F">
        <w:rPr>
          <w:b/>
        </w:rPr>
        <w:t xml:space="preserve"> </w:t>
      </w:r>
      <w:r w:rsidRPr="00A2347F">
        <w:t xml:space="preserve">Русско-Камешкирском сельсовете), регламентирует деятельность органов местного самоуправления Русско-Камешкирского сельсовета и иных участников бюджетного процесса по </w:t>
      </w:r>
      <w:r w:rsidRPr="00A2347F">
        <w:rPr>
          <w:lang w:eastAsia="en-US"/>
        </w:rPr>
        <w:t xml:space="preserve">составлению и рассмотрению проекта бюджета </w:t>
      </w:r>
      <w:r w:rsidRPr="00A2347F">
        <w:t>Русско-Камешкирского сельсовета</w:t>
      </w:r>
      <w:r w:rsidRPr="00A2347F">
        <w:rPr>
          <w:lang w:eastAsia="en-US"/>
        </w:rPr>
        <w:t>, утверждению и исполнению бюджета</w:t>
      </w:r>
      <w:r w:rsidRPr="00A2347F">
        <w:t xml:space="preserve"> Русско-Камешкирского сельсовета</w:t>
      </w:r>
      <w:r w:rsidRPr="00A2347F">
        <w:rPr>
          <w:lang w:eastAsia="en-US"/>
        </w:rPr>
        <w:t>, контролю за его исполнением, осуществлению бюджетного учета, составлению, внешней проверке, рассмотрению и</w:t>
      </w:r>
      <w:proofErr w:type="gramEnd"/>
      <w:r w:rsidRPr="00A2347F">
        <w:rPr>
          <w:lang w:eastAsia="en-US"/>
        </w:rPr>
        <w:t xml:space="preserve"> утверждению бюджетной отчетности </w:t>
      </w:r>
      <w:r w:rsidRPr="00A2347F">
        <w:t>в соответствии с Конституцией Российской Федерации, Бюджетным кодексом Российской Федерации, законодательством Российской Федерации, иными нормативными правовыми актами Российской Федерации, законодательством Пензенской области, иными нормативными правовыми актами Пензенской области, Уставом Русско-Камешкирского сельсовета.</w:t>
      </w:r>
      <w:r w:rsidRPr="00A2347F">
        <w:rPr>
          <w:i/>
        </w:rPr>
        <w:t xml:space="preserve"> </w:t>
      </w:r>
      <w:bookmarkEnd w:id="1"/>
    </w:p>
    <w:p w:rsidR="002F5087" w:rsidRPr="00A2347F" w:rsidRDefault="002F5087" w:rsidP="002F5087">
      <w:pPr>
        <w:ind w:firstLine="567"/>
        <w:jc w:val="both"/>
      </w:pPr>
      <w:bookmarkStart w:id="2" w:name="sub_1"/>
    </w:p>
    <w:p w:rsidR="002F5087" w:rsidRPr="00A2347F" w:rsidRDefault="002F5087" w:rsidP="002F5087">
      <w:pPr>
        <w:ind w:firstLine="567"/>
        <w:jc w:val="both"/>
        <w:outlineLvl w:val="3"/>
        <w:rPr>
          <w:b/>
        </w:rPr>
      </w:pPr>
      <w:r w:rsidRPr="00A2347F">
        <w:rPr>
          <w:b/>
        </w:rPr>
        <w:t>Статья 2. Термины и понятия</w:t>
      </w:r>
    </w:p>
    <w:bookmarkEnd w:id="2"/>
    <w:p w:rsidR="002F5087" w:rsidRPr="00A2347F" w:rsidRDefault="002F5087" w:rsidP="002F5087">
      <w:pPr>
        <w:ind w:firstLine="567"/>
        <w:jc w:val="both"/>
      </w:pPr>
    </w:p>
    <w:p w:rsidR="002F5087" w:rsidRPr="00A2347F" w:rsidRDefault="002F5087" w:rsidP="002F5087">
      <w:pPr>
        <w:ind w:firstLine="567"/>
        <w:jc w:val="both"/>
      </w:pPr>
      <w:r w:rsidRPr="00A2347F">
        <w:t>В настоящем Положении используются понятия и термины в том значении, в котором они определены Бюджетным кодексом Российской Федерации.</w:t>
      </w:r>
    </w:p>
    <w:p w:rsidR="002F5087" w:rsidRPr="00A2347F" w:rsidRDefault="002F5087" w:rsidP="002F5087">
      <w:pPr>
        <w:ind w:firstLine="567"/>
        <w:jc w:val="both"/>
      </w:pPr>
      <w:bookmarkStart w:id="3" w:name="sub_4"/>
    </w:p>
    <w:p w:rsidR="002F5087" w:rsidRPr="00A2347F" w:rsidRDefault="002F5087" w:rsidP="002F5087">
      <w:pPr>
        <w:ind w:firstLine="567"/>
        <w:jc w:val="both"/>
        <w:outlineLvl w:val="3"/>
        <w:rPr>
          <w:b/>
          <w:bCs/>
        </w:rPr>
      </w:pPr>
      <w:r w:rsidRPr="00A2347F">
        <w:rPr>
          <w:b/>
          <w:bCs/>
        </w:rPr>
        <w:t xml:space="preserve">Статья 3. Правовая форма бюджета </w:t>
      </w:r>
      <w:bookmarkEnd w:id="3"/>
      <w:r w:rsidRPr="00A2347F">
        <w:rPr>
          <w:b/>
        </w:rPr>
        <w:t>Русско-Камешкирского сельсовета</w:t>
      </w:r>
    </w:p>
    <w:p w:rsidR="002F5087" w:rsidRPr="00A2347F" w:rsidRDefault="002F5087" w:rsidP="002F5087">
      <w:pPr>
        <w:ind w:firstLine="567"/>
        <w:jc w:val="both"/>
      </w:pPr>
    </w:p>
    <w:p w:rsidR="002F5087" w:rsidRPr="00A2347F" w:rsidRDefault="002F5087" w:rsidP="002F5087">
      <w:pPr>
        <w:ind w:firstLine="567"/>
        <w:jc w:val="both"/>
      </w:pPr>
      <w:r w:rsidRPr="00A2347F">
        <w:t>1. Бюджет Русско-Камешкирского сельсовета (далее - бюджет) разрабатывается и утверждается в форме решения Комитета местного самоуправления Русско-Камешкирского сельсовета</w:t>
      </w:r>
      <w:bookmarkStart w:id="4" w:name="sub_402"/>
      <w:r w:rsidRPr="00A2347F">
        <w:t xml:space="preserve"> (далее - Комитет местного самоуправления).</w:t>
      </w:r>
    </w:p>
    <w:p w:rsidR="002F5087" w:rsidRPr="00A2347F" w:rsidRDefault="002F5087" w:rsidP="002F5087">
      <w:pPr>
        <w:ind w:firstLine="567"/>
        <w:jc w:val="both"/>
      </w:pPr>
      <w:r w:rsidRPr="00A2347F">
        <w:t>2. Бюджет предназначен для исполнения расходных обязательств Русско-Камешкирского сельсовета</w:t>
      </w:r>
      <w:bookmarkStart w:id="5" w:name="sub_9"/>
      <w:bookmarkEnd w:id="4"/>
      <w:r w:rsidRPr="00A2347F">
        <w:t>.</w:t>
      </w:r>
    </w:p>
    <w:p w:rsidR="002F5087" w:rsidRPr="00A2347F" w:rsidRDefault="002F5087" w:rsidP="002F5087">
      <w:pPr>
        <w:ind w:firstLine="567"/>
        <w:jc w:val="both"/>
      </w:pPr>
    </w:p>
    <w:p w:rsidR="002F5087" w:rsidRPr="00A2347F" w:rsidRDefault="002F5087" w:rsidP="002F5087">
      <w:pPr>
        <w:ind w:firstLine="567"/>
        <w:jc w:val="both"/>
        <w:outlineLvl w:val="3"/>
        <w:rPr>
          <w:b/>
          <w:bCs/>
        </w:rPr>
      </w:pPr>
      <w:r w:rsidRPr="00A2347F">
        <w:rPr>
          <w:b/>
          <w:bCs/>
        </w:rPr>
        <w:t>Статья 4. Бюджетная классифика</w:t>
      </w:r>
      <w:bookmarkStart w:id="6" w:name="sub_901"/>
      <w:bookmarkEnd w:id="5"/>
      <w:r w:rsidRPr="00A2347F">
        <w:rPr>
          <w:b/>
          <w:bCs/>
        </w:rPr>
        <w:t>ция</w:t>
      </w:r>
    </w:p>
    <w:p w:rsidR="002F5087" w:rsidRPr="00A2347F" w:rsidRDefault="002F5087" w:rsidP="002F5087">
      <w:pPr>
        <w:ind w:firstLine="567"/>
        <w:jc w:val="both"/>
      </w:pPr>
    </w:p>
    <w:p w:rsidR="002F5087" w:rsidRPr="00A2347F" w:rsidRDefault="002F5087" w:rsidP="002F5087">
      <w:pPr>
        <w:ind w:firstLine="567"/>
        <w:jc w:val="both"/>
      </w:pPr>
      <w:r w:rsidRPr="00A2347F">
        <w:t>В целях обеспечения единства бюджетной классификации и сопоставимости показателей бюджета при группировке доходов, расходов и источников финансирования дефицитов бюджета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bookmarkEnd w:id="6"/>
      <w:r w:rsidRPr="00A2347F">
        <w:t>.</w:t>
      </w:r>
    </w:p>
    <w:p w:rsidR="002F5087" w:rsidRPr="00A2347F" w:rsidRDefault="002F5087" w:rsidP="002F5087">
      <w:pPr>
        <w:ind w:firstLine="567"/>
        <w:jc w:val="both"/>
        <w:outlineLvl w:val="3"/>
        <w:rPr>
          <w:b/>
          <w:bCs/>
        </w:rPr>
      </w:pPr>
    </w:p>
    <w:p w:rsidR="002F5087" w:rsidRPr="00A2347F" w:rsidRDefault="002F5087" w:rsidP="002F5087">
      <w:pPr>
        <w:ind w:firstLine="567"/>
        <w:jc w:val="both"/>
        <w:outlineLvl w:val="3"/>
        <w:rPr>
          <w:b/>
          <w:bCs/>
        </w:rPr>
      </w:pPr>
      <w:r w:rsidRPr="00A2347F">
        <w:rPr>
          <w:b/>
          <w:bCs/>
        </w:rPr>
        <w:t>Статья 5. Доходы бюджета</w:t>
      </w:r>
    </w:p>
    <w:p w:rsidR="002F5087" w:rsidRPr="00A2347F" w:rsidRDefault="002F5087" w:rsidP="002F5087">
      <w:pPr>
        <w:ind w:firstLine="567"/>
        <w:jc w:val="both"/>
        <w:outlineLvl w:val="3"/>
        <w:rPr>
          <w:b/>
          <w:bCs/>
        </w:rPr>
      </w:pPr>
    </w:p>
    <w:p w:rsidR="002F5087" w:rsidRPr="00A2347F" w:rsidRDefault="002F5087" w:rsidP="002F5087">
      <w:pPr>
        <w:pStyle w:val="af"/>
        <w:ind w:left="0" w:firstLine="567"/>
        <w:jc w:val="both"/>
        <w:rPr>
          <w:sz w:val="24"/>
          <w:szCs w:val="24"/>
        </w:rPr>
      </w:pPr>
      <w:r w:rsidRPr="00A2347F">
        <w:rPr>
          <w:sz w:val="24"/>
          <w:szCs w:val="24"/>
        </w:rPr>
        <w:t>1. Доходы бюджета формируются за счет налоговых доходов, неналоговых доходов и безвозмездных поступлений.</w:t>
      </w:r>
    </w:p>
    <w:p w:rsidR="002F5087" w:rsidRPr="00A2347F" w:rsidRDefault="002F5087" w:rsidP="002F5087">
      <w:pPr>
        <w:autoSpaceDE w:val="0"/>
        <w:autoSpaceDN w:val="0"/>
        <w:adjustRightInd w:val="0"/>
        <w:ind w:firstLine="567"/>
        <w:jc w:val="both"/>
        <w:rPr>
          <w:lang w:eastAsia="en-US"/>
        </w:rPr>
      </w:pPr>
      <w:r w:rsidRPr="00A2347F">
        <w:lastRenderedPageBreak/>
        <w:t xml:space="preserve">2. </w:t>
      </w:r>
      <w:proofErr w:type="gramStart"/>
      <w:r w:rsidRPr="00A2347F">
        <w:t xml:space="preserve">В бюджет подлежат зачислению налоговые и неналоговые доходы, предусмотренные статьями 41, 42, 46, 61.5 и 62 Бюджетного кодекса Российской Федерации, а также установленные законом Пензенской области в соответствии со статьей 58 Бюджетного кодекса Российской Федерации, решением </w:t>
      </w:r>
      <w:r w:rsidRPr="00A2347F">
        <w:rPr>
          <w:lang w:eastAsia="en-US"/>
        </w:rPr>
        <w:t>представительного органа</w:t>
      </w:r>
      <w:r w:rsidRPr="00A2347F">
        <w:rPr>
          <w:i/>
        </w:rPr>
        <w:t xml:space="preserve"> </w:t>
      </w:r>
      <w:r w:rsidRPr="00A2347F">
        <w:t>Камешкирского района Пензенской</w:t>
      </w:r>
      <w:r w:rsidRPr="00A2347F">
        <w:rPr>
          <w:i/>
        </w:rPr>
        <w:t xml:space="preserve"> </w:t>
      </w:r>
      <w:r w:rsidRPr="00A2347F">
        <w:t>области в соответствии со статьей 63 Бюджетного кодекса Российской Федерации</w:t>
      </w:r>
      <w:r w:rsidRPr="00A2347F">
        <w:rPr>
          <w:lang w:eastAsia="en-US"/>
        </w:rPr>
        <w:t>.</w:t>
      </w:r>
      <w:proofErr w:type="gramEnd"/>
    </w:p>
    <w:p w:rsidR="002F5087" w:rsidRPr="00A2347F" w:rsidRDefault="002F5087" w:rsidP="002F5087">
      <w:pPr>
        <w:ind w:firstLine="567"/>
        <w:jc w:val="both"/>
      </w:pPr>
      <w:r w:rsidRPr="00A2347F">
        <w:t>3. К безвозмездным поступлениям относятся поступления, определенные пунктом 4 статьи 41 Бюджетного кодекса Российской Федерации.</w:t>
      </w:r>
    </w:p>
    <w:p w:rsidR="002F5087" w:rsidRPr="00A2347F" w:rsidRDefault="002F5087" w:rsidP="002F5087">
      <w:pPr>
        <w:ind w:firstLine="567"/>
        <w:jc w:val="both"/>
      </w:pPr>
    </w:p>
    <w:p w:rsidR="002F5087" w:rsidRPr="00A2347F" w:rsidRDefault="002F5087" w:rsidP="002F5087">
      <w:pPr>
        <w:ind w:firstLine="567"/>
        <w:jc w:val="both"/>
        <w:outlineLvl w:val="3"/>
        <w:rPr>
          <w:i/>
        </w:rPr>
      </w:pPr>
      <w:r w:rsidRPr="00A2347F">
        <w:rPr>
          <w:b/>
        </w:rPr>
        <w:t>Статья 6. Бюджетные инвестиции в объекты муниципальной собственности</w:t>
      </w:r>
      <w:r w:rsidRPr="00A2347F">
        <w:t xml:space="preserve"> </w:t>
      </w:r>
      <w:r w:rsidRPr="00A2347F">
        <w:rPr>
          <w:b/>
        </w:rPr>
        <w:t>Русско-Камешкирского сельсовета</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1. В бюджете Русско-Камешкирского сельсовета, в том числе в рамках муниципальных программ</w:t>
      </w:r>
      <w:r w:rsidRPr="00A2347F">
        <w:rPr>
          <w:b/>
        </w:rPr>
        <w:t xml:space="preserve"> </w:t>
      </w:r>
      <w:r w:rsidRPr="00A2347F">
        <w:t>Русско-Камешкирского сельсовета,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Русско-Камешкирского сельсовета в соответствии с решениями, указанными в части 2 настоящей статьи. Принятие решений осуществляется в порядке, установленном администрацией Русско-Камешкирского сельсовета</w:t>
      </w:r>
      <w:r w:rsidRPr="00A2347F">
        <w:rPr>
          <w:i/>
        </w:rPr>
        <w:t xml:space="preserve"> </w:t>
      </w:r>
      <w:r w:rsidRPr="00A2347F">
        <w:t>(далее - администрация) и в соответствии с пунктом 3.1 статьи 79 Бюджетного кодекса Российской Федерации.</w:t>
      </w:r>
    </w:p>
    <w:p w:rsidR="002F5087" w:rsidRPr="00A2347F" w:rsidRDefault="002F5087" w:rsidP="002F5087">
      <w:pPr>
        <w:ind w:firstLine="567"/>
        <w:jc w:val="both"/>
      </w:pPr>
      <w:proofErr w:type="gramStart"/>
      <w:r w:rsidRPr="00A2347F">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Русско-Камешкирского сельсовета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Русско-Камешкирского сельсовета, муниципальными унитарными предприятиями Русско-Камешкирского сельсовета с последующим увеличением стоимости основных средств, </w:t>
      </w:r>
      <w:r w:rsidRPr="00A2347F">
        <w:rPr>
          <w:lang w:eastAsia="en-US"/>
        </w:rPr>
        <w:t>находящихся на праве оперативного управления у муниципальных учреждений либо</w:t>
      </w:r>
      <w:proofErr w:type="gramEnd"/>
      <w:r w:rsidRPr="00A2347F">
        <w:rPr>
          <w:lang w:eastAsia="en-US"/>
        </w:rPr>
        <w:t xml:space="preserve"> на праве оперативного управления или хозяйственного ведения у муниципальных унитарных предприятий, а также </w:t>
      </w:r>
      <w:r w:rsidRPr="00A2347F">
        <w:t>уставного фонда указанных предприятий, основанных на праве хозяйственного ведения, либо включаются в состав муниципальной казны Русско-Камешкирского сельсовета.</w:t>
      </w:r>
    </w:p>
    <w:p w:rsidR="002F5087" w:rsidRPr="00A2347F" w:rsidRDefault="002F5087" w:rsidP="002F5087">
      <w:pPr>
        <w:ind w:firstLine="567"/>
        <w:jc w:val="both"/>
      </w:pPr>
      <w:bookmarkStart w:id="7" w:name="Par4"/>
      <w:bookmarkEnd w:id="7"/>
      <w:r w:rsidRPr="00A2347F">
        <w:t>2. Бюджетные инвестиции в объекты муниципальной собственности Русско-Камешкирского сельсовета и принятие решений о подготовке и реализации бюджетных инвестиций в указанные объекты осуществляются в порядке, установленном администрацией.</w:t>
      </w:r>
    </w:p>
    <w:p w:rsidR="002F5087" w:rsidRPr="00A2347F" w:rsidRDefault="002F5087" w:rsidP="002F5087">
      <w:pPr>
        <w:ind w:firstLine="567"/>
        <w:jc w:val="both"/>
      </w:pPr>
      <w:r w:rsidRPr="00A2347F">
        <w:t xml:space="preserve">3. </w:t>
      </w:r>
      <w:proofErr w:type="gramStart"/>
      <w:r w:rsidRPr="00A2347F">
        <w:t>Администрации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Русско-Камешкирского сельсовета  муниципальных контрактов от лица администрации при осуществлении бюджетных инвестиций в объекты муниципальной собственности Русско-Камешкирского сельсовета бюджетным и автономным учреждениям Русско-Камешкирского сельсовета, в отношении которых администрация осуществляет функции и полномочия учредителя, или муниципальным унитарным предприятиям Русско-Камешкирского сельсовета, в отношении</w:t>
      </w:r>
      <w:proofErr w:type="gramEnd"/>
      <w:r w:rsidRPr="00A2347F">
        <w:t xml:space="preserve"> </w:t>
      </w:r>
      <w:proofErr w:type="gramStart"/>
      <w:r w:rsidRPr="00A2347F">
        <w:t>которых</w:t>
      </w:r>
      <w:proofErr w:type="gramEnd"/>
      <w:r w:rsidRPr="00A2347F">
        <w:t xml:space="preserve"> администрация осуществляет права собственника имущества Русско-Камешкирского сельсовета.</w:t>
      </w:r>
    </w:p>
    <w:p w:rsidR="002F5087" w:rsidRPr="00A2347F" w:rsidRDefault="002F5087" w:rsidP="002F5087">
      <w:pPr>
        <w:ind w:firstLine="567"/>
        <w:jc w:val="both"/>
      </w:pPr>
      <w:r w:rsidRPr="00A2347F">
        <w:t>Условия передачи полномочий и порядок заключения соглашений о передаче полномочий в отношении объектов муниципальной собственности Русско-Камешкирского сельсовета устанавливаются администрацией в соответствии с пунктом 4 статьи 79 Бюджетного кодекса Российской Федерации.</w:t>
      </w:r>
    </w:p>
    <w:p w:rsidR="002F5087" w:rsidRPr="00A2347F" w:rsidRDefault="002F5087" w:rsidP="002F5087">
      <w:pPr>
        <w:ind w:firstLine="567"/>
        <w:jc w:val="both"/>
      </w:pPr>
      <w:r w:rsidRPr="00A2347F">
        <w:t xml:space="preserve">4. Не допускается при исполнении бюджета предоставление бюджетных инвестиций в объекты муниципальной собственности Русско-Камешкирского сельсовета, по которым </w:t>
      </w:r>
      <w:r w:rsidRPr="00A2347F">
        <w:lastRenderedPageBreak/>
        <w:t>принято решение о предоставлении субсидий на осуществление капитальных вложений в объекты муниципальной собственности Русско-Камешкирского сельсовета, за исключением случая, указанного в абзаце втором настоящей части.</w:t>
      </w:r>
    </w:p>
    <w:p w:rsidR="002F5087" w:rsidRPr="00A2347F" w:rsidRDefault="002F5087" w:rsidP="002F5087">
      <w:pPr>
        <w:ind w:firstLine="567"/>
        <w:jc w:val="both"/>
      </w:pPr>
      <w:proofErr w:type="gramStart"/>
      <w:r w:rsidRPr="00A2347F">
        <w:t>При исполнении бюджета допускается предоставление бюджетных инвестиций в объекты муниципальной собственности Русско-Камешкирского сельсовета, указанные в абзаце первом настоящей части, в случае изменения в установленном порядке типа бюджетного или автономного учреждения Русско-Камешкирского сельсовета или организационно-правовой формы муниципального унитарного предприятия Русско-Камешкирского сельсовета, являющихся получателями субсидий, предусмотренных статьей 78.2 Бюджетного кодекса Российской Федерации, на казенное учреждение Русско-Камешкирского сельсовета после внесения соответствующих изменений в</w:t>
      </w:r>
      <w:proofErr w:type="gramEnd"/>
      <w:r w:rsidRPr="00A2347F">
        <w:t xml:space="preserve"> </w:t>
      </w:r>
      <w:proofErr w:type="gramStart"/>
      <w:r w:rsidRPr="00A2347F">
        <w:t>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Русско-Камешкирского сельсовета, муниципальным унитарным предприятием Русско-Камешкирского сельсовета договоры в части замены стороны договора - бюджетного или автономного учреждения Русско-Камешкирского сельсовета, муниципального унитарного предприятия Русско-Камешкирского сельсовета на казенное учреждение Русско-Камешкирского сельсовета и вида договора - гражданско-правового договора бюджетного или автономного учреждения</w:t>
      </w:r>
      <w:proofErr w:type="gramEnd"/>
      <w:r w:rsidRPr="00A2347F">
        <w:t xml:space="preserve"> Русско-Камешкирского сельсовета, муниципального унитарного предприятия Русско-Камешкирского сельсовета на муниципальный контракт.</w:t>
      </w:r>
    </w:p>
    <w:p w:rsidR="002F5087" w:rsidRPr="00A2347F" w:rsidRDefault="002F5087" w:rsidP="002F5087">
      <w:pPr>
        <w:ind w:firstLine="567"/>
        <w:jc w:val="both"/>
      </w:pPr>
      <w:r w:rsidRPr="00A2347F">
        <w:t>5. Осуществление бюджетных инвестиций из бюджета в объекты собственности, которые не относятся (не могут быть отнесены) к муниципальной собственности Русско-Камешкирского сельсовета, не допускается.</w:t>
      </w:r>
    </w:p>
    <w:p w:rsidR="002F5087" w:rsidRPr="00A2347F" w:rsidRDefault="002F5087" w:rsidP="002F5087">
      <w:pPr>
        <w:ind w:firstLine="567"/>
        <w:jc w:val="both"/>
        <w:rPr>
          <w:i/>
          <w:highlight w:val="lightGray"/>
        </w:rPr>
      </w:pPr>
    </w:p>
    <w:p w:rsidR="002F5087" w:rsidRPr="00A2347F" w:rsidRDefault="002F5087" w:rsidP="002F5087">
      <w:pPr>
        <w:ind w:firstLine="567"/>
        <w:jc w:val="both"/>
        <w:outlineLvl w:val="3"/>
        <w:rPr>
          <w:b/>
        </w:rPr>
      </w:pPr>
      <w:r w:rsidRPr="00A2347F">
        <w:rPr>
          <w:b/>
        </w:rPr>
        <w:t>Статья 7. Предоставление субсидий на осуществление капитальных вложений в объекты капитального строительства муниципальной собственности</w:t>
      </w:r>
      <w:r w:rsidRPr="00A2347F">
        <w:t xml:space="preserve"> </w:t>
      </w:r>
      <w:r w:rsidRPr="00A2347F">
        <w:rPr>
          <w:b/>
        </w:rPr>
        <w:t>Русско-Камешкирского сельсовета</w:t>
      </w:r>
      <w:r w:rsidRPr="00A2347F">
        <w:t xml:space="preserve"> </w:t>
      </w:r>
      <w:r w:rsidRPr="00A2347F">
        <w:rPr>
          <w:b/>
        </w:rPr>
        <w:t xml:space="preserve">и приобретение объектов недвижимого имущества в муниципальную собственность Русско-Камешкирского сельсовета </w:t>
      </w:r>
    </w:p>
    <w:p w:rsidR="002F5087" w:rsidRPr="00A2347F" w:rsidRDefault="002F5087" w:rsidP="002F5087">
      <w:pPr>
        <w:ind w:firstLine="567"/>
        <w:jc w:val="both"/>
      </w:pPr>
    </w:p>
    <w:p w:rsidR="002F5087" w:rsidRPr="00A2347F" w:rsidRDefault="002F5087" w:rsidP="002F5087">
      <w:pPr>
        <w:autoSpaceDE w:val="0"/>
        <w:autoSpaceDN w:val="0"/>
        <w:adjustRightInd w:val="0"/>
        <w:ind w:firstLine="567"/>
        <w:jc w:val="both"/>
      </w:pPr>
      <w:r w:rsidRPr="00A2347F">
        <w:t xml:space="preserve">1. </w:t>
      </w:r>
      <w:proofErr w:type="gramStart"/>
      <w:r w:rsidRPr="00A2347F">
        <w:t xml:space="preserve">Предоставление субсидий муниципальным бюджетным и автономным учреждениям Русско-Камешкирского сельсовета, муниципальным унитарным предприятиям Русско-Камешкирского сельсовета на осуществление указанными учреждениями и предприятиями капитальных вложений в объекты капитального строительства муниципальной собственности Русско-Камешкирского сельсовета или приобретение объектов недвижимого имущества в муниципальную собственность Русско-Камешкирского сельсовета с последующим увеличением стоимости основных средств, находящихся </w:t>
      </w:r>
      <w:r w:rsidRPr="00A2347F">
        <w:rPr>
          <w:bCs/>
          <w:lang w:eastAsia="en-US"/>
        </w:rPr>
        <w:t>на праве оперативного управления у этих учреждений либо на праве оперативного управления или</w:t>
      </w:r>
      <w:proofErr w:type="gramEnd"/>
      <w:r w:rsidRPr="00A2347F">
        <w:rPr>
          <w:bCs/>
          <w:lang w:eastAsia="en-US"/>
        </w:rPr>
        <w:t xml:space="preserve"> хозяйственного ведения у этих предприятий, а также</w:t>
      </w:r>
      <w:r w:rsidRPr="00A2347F">
        <w:t xml:space="preserve"> уставного фонда указанных предприятий, основанных на праве хозяйственного ведения, осуществляется в соответствии с решением, указанным в части 2 настоящей статьи.</w:t>
      </w:r>
    </w:p>
    <w:p w:rsidR="002F5087" w:rsidRPr="00A2347F" w:rsidRDefault="002F5087" w:rsidP="002F5087">
      <w:pPr>
        <w:autoSpaceDE w:val="0"/>
        <w:autoSpaceDN w:val="0"/>
        <w:adjustRightInd w:val="0"/>
        <w:ind w:firstLine="567"/>
        <w:jc w:val="both"/>
      </w:pPr>
      <w:r w:rsidRPr="00A2347F">
        <w:t xml:space="preserve">2. Принятие решений </w:t>
      </w:r>
      <w:proofErr w:type="gramStart"/>
      <w:r w:rsidRPr="00A2347F">
        <w:t>о предоставлении бюджетных ассигнований на осуществление за счет предусмотренных настоящей статьей субсидий из бюджета капитальных вложений в объекты</w:t>
      </w:r>
      <w:proofErr w:type="gramEnd"/>
      <w:r w:rsidRPr="00A2347F">
        <w:t xml:space="preserve"> муниципальной собственности Русско-Камешкирского сельсовета и предоставление указанных субсидий осуществляются в порядке, установленном администрацией и с учетом условий, установленных пунктом 3.1 статьи 78.2 Бюджетного кодекса Российской Федерации.</w:t>
      </w:r>
    </w:p>
    <w:p w:rsidR="002F5087" w:rsidRPr="00A2347F" w:rsidRDefault="002F5087" w:rsidP="002F5087">
      <w:pPr>
        <w:ind w:firstLine="567"/>
        <w:jc w:val="both"/>
      </w:pPr>
      <w:r w:rsidRPr="00A2347F">
        <w:t xml:space="preserve">3. </w:t>
      </w:r>
      <w:proofErr w:type="gramStart"/>
      <w:r w:rsidRPr="00A2347F">
        <w:t xml:space="preserve">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муниципальным бюджетным или автономным учреждением Русско-Камешкирского сельсовета, муниципальным унитарным предприятием Русско-Камешкирского сельсовета на срок </w:t>
      </w:r>
      <w:r w:rsidRPr="00A2347F">
        <w:lastRenderedPageBreak/>
        <w:t>действия утвержденных лимитов бюджетных обязательств с учетом положений абзаца четырнадцатого пункта 4 статьи 78.2 Бюджетного кодекса Российской Федерации.</w:t>
      </w:r>
      <w:proofErr w:type="gramEnd"/>
    </w:p>
    <w:p w:rsidR="002F5087" w:rsidRPr="00A2347F" w:rsidRDefault="002F5087" w:rsidP="002F5087">
      <w:pPr>
        <w:ind w:firstLine="567"/>
        <w:jc w:val="both"/>
      </w:pPr>
      <w:r w:rsidRPr="00A2347F">
        <w:t>Постановлением администрации, принимаемым в порядке, установленном администрацией, получателям бюджетных средств может быть предоставлено право заключать указанное соглашение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2F5087" w:rsidRPr="00A2347F" w:rsidRDefault="002F5087" w:rsidP="002F5087">
      <w:pPr>
        <w:ind w:firstLine="567"/>
        <w:jc w:val="both"/>
      </w:pPr>
      <w:r w:rsidRPr="00A2347F">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администрацией с учетом общих требований, установленных Министерством финансов Российской Федерации.</w:t>
      </w:r>
    </w:p>
    <w:p w:rsidR="002F5087" w:rsidRPr="00A2347F" w:rsidRDefault="002F5087" w:rsidP="002F5087">
      <w:pPr>
        <w:ind w:firstLine="567"/>
        <w:jc w:val="both"/>
      </w:pPr>
      <w:r w:rsidRPr="00A2347F">
        <w:t>4. Не допускается при исполнении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Русско-Камешкирского сельсовета, по которым принято решение о подготовке и реализации бюджетных инвестиций в объекты муниципальной собственности Русско-Камешкирского сельсовета, за исключением случая, указанного в абзаце втором настоящей части.</w:t>
      </w:r>
    </w:p>
    <w:p w:rsidR="002F5087" w:rsidRPr="00A2347F" w:rsidRDefault="002F5087" w:rsidP="002F5087">
      <w:pPr>
        <w:ind w:firstLine="567"/>
        <w:jc w:val="both"/>
      </w:pPr>
      <w:proofErr w:type="gramStart"/>
      <w:r w:rsidRPr="00A2347F">
        <w:t>При исполнении бюджета допускается предоставление субсидий на осуществление капитальных вложений в объекты муниципальной собственности Русско-Камешкирского сельсовета, указанные в абзаце первом настоящей части, в случае изменения в установленном порядке типа казенного учреждения Русско-Камешкирского сельсовета, являющегося муниципальным заказчиком при осуществлении бюджетных инвестиций, предусмотренных статьей 79 Бюджетного кодекса Российской Федерации, на бюджетное или автономное учреждение Русско-Камешкирского сельсовета или изменения его организационно-правовой формы на</w:t>
      </w:r>
      <w:proofErr w:type="gramEnd"/>
      <w:r w:rsidRPr="00A2347F">
        <w:t xml:space="preserve"> </w:t>
      </w:r>
      <w:proofErr w:type="gramStart"/>
      <w:r w:rsidRPr="00A2347F">
        <w:t>муниципальное унитарное предприятие Русско-Камешкирского сельсовета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Русско-Камешкирского сельсовета муниципальные контракты в части замены стороны договора - казенного учреждения Русско-Камешкирского сельсовета на бюджетное или автономное учреждение Русско-Камешкирского сельсовета, муниципальное унитарное предприятие Русско-Камешкирского сельсовета и вида договора - муниципального контракта на гражданско-правовой</w:t>
      </w:r>
      <w:proofErr w:type="gramEnd"/>
      <w:r w:rsidRPr="00A2347F">
        <w:t xml:space="preserve"> договор бюджетного или автономного учреждения Русско-Камешкирского сельсовета, муниципального унитарного предприятия Русско-Камешкирского сельсовета.</w:t>
      </w:r>
    </w:p>
    <w:p w:rsidR="002F5087" w:rsidRPr="00A2347F" w:rsidRDefault="002F5087" w:rsidP="002F5087">
      <w:pPr>
        <w:ind w:firstLine="567"/>
      </w:pPr>
    </w:p>
    <w:p w:rsidR="002F5087" w:rsidRPr="00A2347F" w:rsidRDefault="002F5087" w:rsidP="002F5087">
      <w:pPr>
        <w:ind w:firstLine="567"/>
        <w:jc w:val="both"/>
        <w:outlineLvl w:val="3"/>
        <w:rPr>
          <w:b/>
        </w:rPr>
      </w:pPr>
      <w:r w:rsidRPr="00A2347F">
        <w:rPr>
          <w:b/>
        </w:rPr>
        <w:t>Статья 8. Резервный фонд администрации</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1. В расходной части бюджета предусматривается создание резервного фонда администрации.</w:t>
      </w:r>
    </w:p>
    <w:p w:rsidR="002F5087" w:rsidRPr="00A2347F" w:rsidRDefault="002F5087" w:rsidP="002F5087">
      <w:pPr>
        <w:ind w:firstLine="567"/>
        <w:jc w:val="both"/>
      </w:pPr>
      <w:r w:rsidRPr="00A2347F">
        <w:t>2. Размер резервного фонда администрации устанавливается решением Комитета местного самоуправления о бюджете на очередной финансовый год и плановый период и не может превышать три процента утвержденного указанным решением общего объема расходов бюджета.</w:t>
      </w:r>
    </w:p>
    <w:p w:rsidR="002F5087" w:rsidRPr="00A2347F" w:rsidRDefault="002F5087" w:rsidP="002F5087">
      <w:pPr>
        <w:ind w:firstLine="567"/>
        <w:jc w:val="both"/>
      </w:pPr>
      <w:r w:rsidRPr="00A2347F">
        <w:t xml:space="preserve">3. Средства резервного фонда администрации направляются на финансовое обеспечение непредвиденных расходов, в том числе на проведение </w:t>
      </w:r>
      <w:proofErr w:type="spellStart"/>
      <w:r w:rsidRPr="00A2347F">
        <w:t>аварийно</w:t>
      </w:r>
      <w:proofErr w:type="spellEnd"/>
      <w:r w:rsidRPr="00A2347F">
        <w:t xml:space="preserve"> – 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5 настоящей статьи.</w:t>
      </w:r>
    </w:p>
    <w:p w:rsidR="002F5087" w:rsidRPr="00A2347F" w:rsidRDefault="002F5087" w:rsidP="002F5087">
      <w:pPr>
        <w:ind w:firstLine="567"/>
        <w:jc w:val="both"/>
      </w:pPr>
      <w:r w:rsidRPr="00A2347F">
        <w:t>4. Бюджетные ассигнования резервного фонда администрации, предусмотренные в составе бюджета, используются по решению администрации.</w:t>
      </w:r>
    </w:p>
    <w:p w:rsidR="002F5087" w:rsidRPr="00A2347F" w:rsidRDefault="002F5087" w:rsidP="002F5087">
      <w:pPr>
        <w:ind w:firstLine="567"/>
        <w:jc w:val="both"/>
      </w:pPr>
      <w:r w:rsidRPr="00A2347F">
        <w:lastRenderedPageBreak/>
        <w:t>5. Порядок использования бюджетных ассигнований резервного фонда администрации, предусмотренных в составе бюджета, устанавливается администрацией.</w:t>
      </w:r>
    </w:p>
    <w:p w:rsidR="002F5087" w:rsidRPr="00A2347F" w:rsidRDefault="002F5087" w:rsidP="002F5087">
      <w:pPr>
        <w:ind w:firstLine="567"/>
        <w:jc w:val="both"/>
        <w:rPr>
          <w:i/>
        </w:rPr>
      </w:pPr>
      <w:r w:rsidRPr="00A2347F">
        <w:t>6. Отчет об использовании бюджетных ассигнований резервного фонда администрации прилагается к годовому отчету об исполнении бюджета.</w:t>
      </w:r>
    </w:p>
    <w:p w:rsidR="002F5087" w:rsidRPr="00A2347F" w:rsidRDefault="002F5087" w:rsidP="002F5087">
      <w:pPr>
        <w:ind w:firstLine="567"/>
        <w:jc w:val="both"/>
      </w:pPr>
    </w:p>
    <w:p w:rsidR="002F5087" w:rsidRPr="00A2347F" w:rsidRDefault="002F5087" w:rsidP="002F5087">
      <w:pPr>
        <w:ind w:firstLine="567"/>
        <w:jc w:val="both"/>
        <w:outlineLvl w:val="3"/>
        <w:rPr>
          <w:b/>
          <w:i/>
        </w:rPr>
      </w:pPr>
      <w:r w:rsidRPr="00A2347F">
        <w:rPr>
          <w:b/>
        </w:rPr>
        <w:t>Статья 9. Муниципальный дорожный фонд Русско-Камешкирского сельсовета</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1. Объем бюджетных ассигнований муниципального дорожного фонда Русско-Камешкирского сельсовета утверждается решением Комитета местного самоуправления Русско-Камешкирского сельсовета о бюджете на очередной финансовый год и плановый период.</w:t>
      </w:r>
    </w:p>
    <w:p w:rsidR="002F5087" w:rsidRPr="00A2347F" w:rsidRDefault="002F5087" w:rsidP="002F5087">
      <w:pPr>
        <w:ind w:firstLine="567"/>
        <w:jc w:val="both"/>
      </w:pPr>
      <w:r w:rsidRPr="00A2347F">
        <w:t>2. Порядок формирования и использования бюджетных ассигнований муниципального дорожного фонда Русско-Камешкирского сельсовета  устанавливается решением Комитета местного самоуправления Русско-Камешкирского сельсовета.</w:t>
      </w:r>
    </w:p>
    <w:p w:rsidR="002F5087" w:rsidRPr="00A2347F" w:rsidRDefault="002F5087" w:rsidP="002F5087">
      <w:pPr>
        <w:ind w:firstLine="567"/>
        <w:jc w:val="both"/>
      </w:pPr>
      <w:r w:rsidRPr="00A2347F">
        <w:t>3. Бюджетные ассигнования муниципального дорожного фонда Русско-Камешкирского сельсовета, не использованные в текущем финансовом году, направляются на увеличение бюджетных ассигнований муниципального дорожного фонда Русско-Камешкирского сельсовета в очередном финансовом году.</w:t>
      </w:r>
    </w:p>
    <w:p w:rsidR="002F5087" w:rsidRPr="00A2347F" w:rsidRDefault="002F5087" w:rsidP="002F5087">
      <w:pPr>
        <w:ind w:firstLine="567"/>
        <w:jc w:val="both"/>
      </w:pPr>
    </w:p>
    <w:p w:rsidR="002F5087" w:rsidRPr="00A2347F" w:rsidRDefault="002F5087" w:rsidP="002F5087">
      <w:pPr>
        <w:autoSpaceDE w:val="0"/>
        <w:autoSpaceDN w:val="0"/>
        <w:adjustRightInd w:val="0"/>
        <w:ind w:firstLine="567"/>
        <w:jc w:val="both"/>
        <w:rPr>
          <w:i/>
        </w:rPr>
      </w:pPr>
      <w:bookmarkStart w:id="8" w:name="sub_18"/>
      <w:r w:rsidRPr="00A2347F">
        <w:rPr>
          <w:b/>
        </w:rPr>
        <w:t>Статья 9-1. Остатки средств бюджета</w:t>
      </w:r>
      <w:r w:rsidRPr="00A2347F">
        <w:t xml:space="preserve"> </w:t>
      </w:r>
      <w:r w:rsidRPr="00A2347F">
        <w:rPr>
          <w:b/>
        </w:rPr>
        <w:t>Русско-Камешкирского сельсовета</w:t>
      </w:r>
    </w:p>
    <w:p w:rsidR="002F5087" w:rsidRPr="00A2347F" w:rsidRDefault="002F5087" w:rsidP="002F5087">
      <w:pPr>
        <w:autoSpaceDE w:val="0"/>
        <w:autoSpaceDN w:val="0"/>
        <w:adjustRightInd w:val="0"/>
        <w:ind w:firstLine="567"/>
        <w:jc w:val="both"/>
      </w:pPr>
    </w:p>
    <w:p w:rsidR="002F5087" w:rsidRPr="00A2347F" w:rsidRDefault="002F5087" w:rsidP="002F5087">
      <w:pPr>
        <w:autoSpaceDE w:val="0"/>
        <w:autoSpaceDN w:val="0"/>
        <w:adjustRightInd w:val="0"/>
        <w:ind w:firstLine="567"/>
        <w:jc w:val="both"/>
      </w:pPr>
      <w:r w:rsidRPr="00A2347F">
        <w:t>Остатки средств бюджета Русско-Камешкирского сельсовета</w:t>
      </w:r>
      <w:r w:rsidRPr="00A2347F">
        <w:rPr>
          <w:i/>
        </w:rPr>
        <w:t xml:space="preserve"> </w:t>
      </w:r>
      <w:r w:rsidRPr="00A2347F">
        <w:t>на начало текущего финансового года:</w:t>
      </w:r>
    </w:p>
    <w:p w:rsidR="002F5087" w:rsidRPr="00A2347F" w:rsidRDefault="002F5087" w:rsidP="002F5087">
      <w:pPr>
        <w:autoSpaceDE w:val="0"/>
        <w:autoSpaceDN w:val="0"/>
        <w:adjustRightInd w:val="0"/>
        <w:ind w:firstLine="567"/>
        <w:jc w:val="both"/>
      </w:pPr>
      <w:r w:rsidRPr="00A2347F">
        <w:t>1) в объеме, необходимом для покрытия временных кассовых разрывов, возникающих в ходе исполнения бюджета Русско-Камешкирского сельсовета в текущем финансовом году, направляются на их покрытие в пределах общего объема остатков средств бюджета Русско-Камешкирского сельсовета на начало текущего финансового года;</w:t>
      </w:r>
    </w:p>
    <w:p w:rsidR="002F5087" w:rsidRPr="00A2347F" w:rsidRDefault="002F5087" w:rsidP="002F5087">
      <w:pPr>
        <w:autoSpaceDE w:val="0"/>
        <w:autoSpaceDN w:val="0"/>
        <w:adjustRightInd w:val="0"/>
        <w:ind w:firstLine="567"/>
        <w:jc w:val="both"/>
      </w:pPr>
      <w:proofErr w:type="gramStart"/>
      <w:r w:rsidRPr="00A2347F">
        <w:t>2)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решением Комитета местного самоуправления Русско-Камешкирского сельсовета о бюджете Русско-Камешкирского сельсовета на увеличение бюджетных ассигнований на указанные цели;</w:t>
      </w:r>
      <w:proofErr w:type="gramEnd"/>
    </w:p>
    <w:p w:rsidR="002F5087" w:rsidRPr="00A2347F" w:rsidRDefault="002F5087" w:rsidP="002F5087">
      <w:pPr>
        <w:autoSpaceDE w:val="0"/>
        <w:autoSpaceDN w:val="0"/>
        <w:adjustRightInd w:val="0"/>
        <w:ind w:firstLine="567"/>
        <w:jc w:val="both"/>
      </w:pPr>
      <w:proofErr w:type="gramStart"/>
      <w:r w:rsidRPr="00A2347F">
        <w:t>3) в объеме, не превышающем сумму остатка неиспользованных бюджетных ассигнований на оплату заключенных от имени Русско-Камешкирского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случаях, предусмотренных решением Комитета местного самоуправления Русско-Камешкирского сельсовета о бюджете Русско-Камешкирского сельсовета, на увеличение бюджетных ассигнований на указанные цели.</w:t>
      </w:r>
      <w:proofErr w:type="gramEnd"/>
    </w:p>
    <w:p w:rsidR="002F5087" w:rsidRPr="00A2347F" w:rsidRDefault="002F5087" w:rsidP="002F5087">
      <w:pPr>
        <w:autoSpaceDE w:val="0"/>
        <w:autoSpaceDN w:val="0"/>
        <w:adjustRightInd w:val="0"/>
        <w:ind w:firstLine="567"/>
        <w:jc w:val="both"/>
      </w:pPr>
    </w:p>
    <w:p w:rsidR="002F5087" w:rsidRPr="00A2347F" w:rsidRDefault="002F5087" w:rsidP="002F5087">
      <w:pPr>
        <w:ind w:firstLine="567"/>
        <w:jc w:val="both"/>
        <w:outlineLvl w:val="3"/>
        <w:rPr>
          <w:b/>
        </w:rPr>
      </w:pPr>
      <w:r w:rsidRPr="00A2347F">
        <w:rPr>
          <w:b/>
        </w:rPr>
        <w:t>Статья 10. Структура муниципального долга</w:t>
      </w:r>
      <w:r w:rsidRPr="00A2347F">
        <w:t xml:space="preserve"> </w:t>
      </w:r>
      <w:r w:rsidRPr="00A2347F">
        <w:rPr>
          <w:b/>
        </w:rPr>
        <w:t>Русско-Камешкирского сельсовета, виды долговых обязательств</w:t>
      </w:r>
      <w:r w:rsidRPr="00A2347F">
        <w:t xml:space="preserve"> </w:t>
      </w:r>
      <w:r w:rsidRPr="00A2347F">
        <w:rPr>
          <w:b/>
        </w:rPr>
        <w:t>Русско-Камешкирского сельсовета</w:t>
      </w:r>
    </w:p>
    <w:bookmarkEnd w:id="8"/>
    <w:p w:rsidR="002F5087" w:rsidRPr="00A2347F" w:rsidRDefault="002F5087" w:rsidP="002F5087">
      <w:pPr>
        <w:ind w:firstLine="567"/>
        <w:jc w:val="both"/>
      </w:pPr>
    </w:p>
    <w:p w:rsidR="002F5087" w:rsidRPr="00A2347F" w:rsidRDefault="002F5087" w:rsidP="002F5087">
      <w:pPr>
        <w:ind w:firstLine="567"/>
        <w:jc w:val="both"/>
        <w:rPr>
          <w:strike/>
        </w:rPr>
      </w:pPr>
      <w:r w:rsidRPr="00A2347F">
        <w:t>1. Структура муниципального долга Русско-Камешкирского сельсовета</w:t>
      </w:r>
      <w:r w:rsidRPr="00A2347F">
        <w:rPr>
          <w:i/>
        </w:rPr>
        <w:t xml:space="preserve"> </w:t>
      </w:r>
      <w:r w:rsidRPr="00A2347F">
        <w:t>представляет собой группировку муниципальных долговых обязательств Русско-Камешкирского сельсовета по видам долговых обязательств, установленным статьей 100 Бюджетного кодекса Российской Федерации.</w:t>
      </w:r>
    </w:p>
    <w:p w:rsidR="002F5087" w:rsidRPr="00A2347F" w:rsidRDefault="002F5087" w:rsidP="002F5087">
      <w:pPr>
        <w:ind w:firstLine="567"/>
        <w:jc w:val="both"/>
      </w:pPr>
      <w:r w:rsidRPr="00A2347F">
        <w:t>Управление муниципальным долгом Русско-Камешкирского сельсовета</w:t>
      </w:r>
      <w:r w:rsidRPr="00A2347F">
        <w:rPr>
          <w:i/>
        </w:rPr>
        <w:t xml:space="preserve"> </w:t>
      </w:r>
      <w:r w:rsidRPr="00A2347F">
        <w:t>осуществляет администрация.</w:t>
      </w:r>
    </w:p>
    <w:p w:rsidR="002F5087" w:rsidRPr="00A2347F" w:rsidRDefault="002F5087" w:rsidP="002F5087">
      <w:pPr>
        <w:ind w:firstLine="567"/>
        <w:jc w:val="both"/>
      </w:pPr>
      <w:r w:rsidRPr="00A2347F">
        <w:lastRenderedPageBreak/>
        <w:t xml:space="preserve">2. </w:t>
      </w:r>
      <w:proofErr w:type="gramStart"/>
      <w:r w:rsidRPr="00A2347F">
        <w:t xml:space="preserve">Право осуществления муниципальных внутренних заимствований на привлечение в местный бюджет от имени муниципального образования Русско-Камешкирский сельсовет в соответствии с пунктом 10 статьи 103 Бюджетного кодекса Российской Федерации путем размещения муниципальных ценных бумаг и в форме кредитов из других бюджетов бюджетной системы Российской Федерации и от кредитных организаций, </w:t>
      </w:r>
      <w:r w:rsidRPr="00A2347F">
        <w:rPr>
          <w:lang w:eastAsia="en-US"/>
        </w:rPr>
        <w:t>по которым возникают долговые обязательства</w:t>
      </w:r>
      <w:r w:rsidRPr="00A2347F">
        <w:t xml:space="preserve"> Русско-Камешкирского сельсовета</w:t>
      </w:r>
      <w:r w:rsidRPr="00A2347F">
        <w:rPr>
          <w:lang w:eastAsia="en-US"/>
        </w:rPr>
        <w:t xml:space="preserve"> как заемщика,</w:t>
      </w:r>
      <w:r w:rsidRPr="00A2347F">
        <w:t xml:space="preserve"> принадлежит администрации.</w:t>
      </w:r>
      <w:proofErr w:type="gramEnd"/>
    </w:p>
    <w:p w:rsidR="002F5087" w:rsidRPr="00A2347F" w:rsidRDefault="002F5087" w:rsidP="002F5087">
      <w:pPr>
        <w:ind w:firstLine="567"/>
        <w:jc w:val="both"/>
      </w:pPr>
      <w:r w:rsidRPr="00A2347F">
        <w:t xml:space="preserve">Процедура эмиссии муниципальных ценных бумаг Русско-Камешкирского сельсовета регулируется </w:t>
      </w:r>
      <w:r w:rsidRPr="00A2347F">
        <w:rPr>
          <w:lang w:eastAsia="en-US"/>
        </w:rPr>
        <w:t>Федеральным законом от 29.07.1998 № 136-ФЗ «Об особенностях эмиссии и обращения государственных и муниципальных ценных бумаг»</w:t>
      </w:r>
      <w:r w:rsidRPr="00A2347F">
        <w:t>.</w:t>
      </w:r>
    </w:p>
    <w:p w:rsidR="002F5087" w:rsidRPr="00A2347F" w:rsidRDefault="002F5087" w:rsidP="002F5087">
      <w:pPr>
        <w:ind w:firstLine="567"/>
        <w:jc w:val="both"/>
      </w:pPr>
      <w:r w:rsidRPr="00A2347F">
        <w:t>Эмитентом муниципальных ценных бумаг Русско-Камешкирского сельсовета выступает администрация.</w:t>
      </w:r>
    </w:p>
    <w:p w:rsidR="002F5087" w:rsidRPr="00A2347F" w:rsidRDefault="002F5087" w:rsidP="002F5087">
      <w:pPr>
        <w:ind w:firstLine="567"/>
        <w:jc w:val="both"/>
      </w:pPr>
      <w:bookmarkStart w:id="9" w:name="sub_1802"/>
      <w:r w:rsidRPr="00A2347F">
        <w:t>3. Муниципальные гарантии от имени Русско-Камешкирского сельсовета предоставляются администрацией в пределах общей суммы предоставляемых гарантий, указанной в решении Комитета местного самоуправления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решением Комитета местного самоуправления.</w:t>
      </w:r>
    </w:p>
    <w:p w:rsidR="002F5087" w:rsidRPr="00A2347F" w:rsidRDefault="002F5087" w:rsidP="002F5087">
      <w:pPr>
        <w:ind w:firstLine="567"/>
        <w:jc w:val="both"/>
      </w:pPr>
      <w:bookmarkStart w:id="10" w:name="sub_1803"/>
      <w:bookmarkEnd w:id="9"/>
      <w:r w:rsidRPr="00A2347F">
        <w:t>4. Учет и регистрация муниципальных долговых обязательств Русско-Камешкирского сельсовета осуществляются в муниципальной долговой книге Русско-Камешкирского сельсовета.</w:t>
      </w:r>
    </w:p>
    <w:p w:rsidR="002F5087" w:rsidRPr="00A2347F" w:rsidRDefault="002F5087" w:rsidP="002F5087">
      <w:pPr>
        <w:ind w:firstLine="567"/>
        <w:jc w:val="both"/>
      </w:pPr>
      <w:r w:rsidRPr="00A2347F">
        <w:t>Ведение муниципальной долговой книги Русско-Камешкирского сельсовета осуществляется администрацией</w:t>
      </w:r>
      <w:bookmarkEnd w:id="10"/>
      <w:r w:rsidRPr="00A2347F">
        <w:t>.</w:t>
      </w:r>
    </w:p>
    <w:p w:rsidR="002F5087" w:rsidRPr="00A2347F" w:rsidRDefault="002F5087" w:rsidP="002F5087">
      <w:pPr>
        <w:ind w:firstLine="567"/>
        <w:jc w:val="both"/>
        <w:rPr>
          <w:b/>
        </w:rPr>
      </w:pPr>
    </w:p>
    <w:p w:rsidR="002F5087" w:rsidRPr="00A2347F" w:rsidRDefault="002F5087" w:rsidP="002F5087">
      <w:pPr>
        <w:ind w:firstLine="567"/>
        <w:jc w:val="both"/>
        <w:outlineLvl w:val="3"/>
        <w:rPr>
          <w:b/>
        </w:rPr>
      </w:pPr>
      <w:r w:rsidRPr="00A2347F">
        <w:rPr>
          <w:b/>
        </w:rPr>
        <w:t>Статья 11. Межбюджетные трансферты из бюджета Русско-Камешкирского сельсовета другим бюджетам бюджетной системы Российской Федерации</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1. Межбюджетные трансферты из бюджета могут быть предоставлены в форме:</w:t>
      </w:r>
    </w:p>
    <w:p w:rsidR="002F5087" w:rsidRPr="00A2347F" w:rsidRDefault="002F5087" w:rsidP="002F5087">
      <w:pPr>
        <w:autoSpaceDE w:val="0"/>
        <w:autoSpaceDN w:val="0"/>
        <w:adjustRightInd w:val="0"/>
        <w:ind w:firstLine="567"/>
        <w:jc w:val="both"/>
        <w:rPr>
          <w:i/>
          <w:iCs/>
          <w:lang w:eastAsia="en-US"/>
        </w:rPr>
      </w:pPr>
      <w:r w:rsidRPr="00A2347F">
        <w:t xml:space="preserve">- субсидий бюджетам муниципальных образований из бюджета Русско-Камешкирского сельсовета </w:t>
      </w:r>
      <w:r w:rsidRPr="00A2347F">
        <w:rPr>
          <w:iCs/>
          <w:lang w:eastAsia="en-US"/>
        </w:rPr>
        <w:t xml:space="preserve">в целях </w:t>
      </w:r>
      <w:proofErr w:type="spellStart"/>
      <w:r w:rsidRPr="00A2347F">
        <w:rPr>
          <w:iCs/>
          <w:lang w:eastAsia="en-US"/>
        </w:rPr>
        <w:t>софинансирования</w:t>
      </w:r>
      <w:proofErr w:type="spellEnd"/>
      <w:r w:rsidRPr="00A2347F">
        <w:rPr>
          <w:iCs/>
          <w:lang w:eastAsia="en-US"/>
        </w:rPr>
        <w:t xml:space="preserve"> расходных обязательств, возникающих при выполнении полномочий органов местного самоуправления по решению вопросов местного значения, </w:t>
      </w:r>
      <w:r w:rsidRPr="00A2347F">
        <w:t>в соответствии со статьей 142.3 Бюджетного кодекса Российской Федерации</w:t>
      </w:r>
      <w:r w:rsidRPr="00A2347F">
        <w:rPr>
          <w:rStyle w:val="aa"/>
        </w:rPr>
        <w:footnoteReference w:id="1"/>
      </w:r>
      <w:r w:rsidRPr="00A2347F">
        <w:t>;</w:t>
      </w:r>
    </w:p>
    <w:p w:rsidR="002F5087" w:rsidRPr="00A2347F" w:rsidRDefault="002F5087" w:rsidP="002F5087">
      <w:pPr>
        <w:autoSpaceDE w:val="0"/>
        <w:autoSpaceDN w:val="0"/>
        <w:adjustRightInd w:val="0"/>
        <w:ind w:firstLine="567"/>
        <w:jc w:val="both"/>
      </w:pPr>
      <w:r w:rsidRPr="00A2347F">
        <w:t xml:space="preserve">- иных межбюджетных трансфертов из бюджета Русско-Камешкирского сельсовета бюджету Камешкирского района </w:t>
      </w:r>
      <w:r w:rsidRPr="00A2347F">
        <w:rPr>
          <w:iCs/>
          <w:lang w:eastAsia="en-US"/>
        </w:rPr>
        <w:t xml:space="preserve">на осуществление части полномочий по решению вопросов местного значения в соответствии с заключенными соглашениями </w:t>
      </w:r>
      <w:r w:rsidRPr="00A2347F">
        <w:t>и в соответствии со статьей 142.5 Бюджетного кодекса Российской Федерации.</w:t>
      </w:r>
    </w:p>
    <w:p w:rsidR="002F5087" w:rsidRPr="00A2347F" w:rsidRDefault="002F5087" w:rsidP="002F5087">
      <w:pPr>
        <w:ind w:firstLine="567"/>
        <w:jc w:val="both"/>
      </w:pPr>
      <w:r w:rsidRPr="00A2347F">
        <w:t>2. Объем межбюджетных трансфертов, предоставляемых другим бюджетам бюджетной системы Российской Федерации, и распределение их между получателями утверждаются решением Комитета местного самоуправления о бюджете на очередной ф</w:t>
      </w:r>
      <w:bookmarkStart w:id="11" w:name="sub_300"/>
      <w:r w:rsidRPr="00A2347F">
        <w:t>инансовый год и плановый период.</w:t>
      </w:r>
    </w:p>
    <w:bookmarkEnd w:id="11"/>
    <w:p w:rsidR="002F5087" w:rsidRPr="00A2347F" w:rsidRDefault="002F5087" w:rsidP="002F5087">
      <w:pPr>
        <w:ind w:firstLine="567"/>
        <w:jc w:val="both"/>
      </w:pPr>
    </w:p>
    <w:p w:rsidR="002F5087" w:rsidRPr="00A2347F" w:rsidRDefault="002F5087" w:rsidP="002F5087">
      <w:pPr>
        <w:ind w:firstLine="567"/>
        <w:jc w:val="both"/>
        <w:rPr>
          <w:b/>
          <w:i/>
        </w:rPr>
      </w:pPr>
      <w:r w:rsidRPr="00A2347F">
        <w:rPr>
          <w:b/>
        </w:rPr>
        <w:t xml:space="preserve">Статья 12. </w:t>
      </w:r>
      <w:bookmarkStart w:id="12" w:name="sub_23"/>
      <w:r w:rsidRPr="00A2347F">
        <w:rPr>
          <w:b/>
          <w:bCs/>
        </w:rPr>
        <w:t>Участники бюджетного процесса в</w:t>
      </w:r>
      <w:r w:rsidRPr="00A2347F">
        <w:rPr>
          <w:b/>
        </w:rPr>
        <w:t xml:space="preserve"> Русско-Камешкирском сельсовете</w:t>
      </w:r>
    </w:p>
    <w:p w:rsidR="002F5087" w:rsidRPr="00A2347F" w:rsidRDefault="002F5087" w:rsidP="002F5087">
      <w:pPr>
        <w:ind w:firstLine="567"/>
        <w:jc w:val="both"/>
      </w:pPr>
    </w:p>
    <w:p w:rsidR="002F5087" w:rsidRPr="00A2347F" w:rsidRDefault="002F5087" w:rsidP="002F5087">
      <w:pPr>
        <w:ind w:firstLine="567"/>
        <w:jc w:val="both"/>
        <w:rPr>
          <w:b/>
          <w:bCs/>
        </w:rPr>
      </w:pPr>
      <w:r w:rsidRPr="00A2347F">
        <w:rPr>
          <w:bCs/>
        </w:rPr>
        <w:t>Участниками бюджетного процесса в</w:t>
      </w:r>
      <w:r w:rsidRPr="00A2347F">
        <w:t xml:space="preserve"> Русско-Камешкирском сельсовете </w:t>
      </w:r>
      <w:r w:rsidRPr="00A2347F">
        <w:rPr>
          <w:bCs/>
        </w:rPr>
        <w:t>являются</w:t>
      </w:r>
      <w:r w:rsidRPr="00A2347F">
        <w:rPr>
          <w:b/>
          <w:bCs/>
        </w:rPr>
        <w:t>:</w:t>
      </w:r>
    </w:p>
    <w:p w:rsidR="002F5087" w:rsidRPr="00A2347F" w:rsidRDefault="002F5087" w:rsidP="002F5087">
      <w:pPr>
        <w:ind w:firstLine="567"/>
        <w:jc w:val="both"/>
      </w:pPr>
      <w:r w:rsidRPr="00A2347F">
        <w:t>- глава Русско-Камешкирского сельсовета;</w:t>
      </w:r>
    </w:p>
    <w:p w:rsidR="002F5087" w:rsidRPr="00A2347F" w:rsidRDefault="002F5087" w:rsidP="002F5087">
      <w:pPr>
        <w:ind w:firstLine="567"/>
        <w:jc w:val="both"/>
      </w:pPr>
      <w:r w:rsidRPr="00A2347F">
        <w:t>- Комитет местного самоуправления Русско-Камешкирского сельсовета;</w:t>
      </w:r>
    </w:p>
    <w:p w:rsidR="002F5087" w:rsidRPr="00A2347F" w:rsidRDefault="002F5087" w:rsidP="002F5087">
      <w:pPr>
        <w:ind w:firstLine="567"/>
        <w:jc w:val="both"/>
      </w:pPr>
      <w:r w:rsidRPr="00A2347F">
        <w:t>- администрация Русско-Камешкирского сельсовета;</w:t>
      </w:r>
    </w:p>
    <w:p w:rsidR="002F5087" w:rsidRPr="00A2347F" w:rsidRDefault="002F5087" w:rsidP="002F5087">
      <w:pPr>
        <w:ind w:firstLine="567"/>
        <w:jc w:val="both"/>
      </w:pPr>
      <w:r w:rsidRPr="00A2347F">
        <w:lastRenderedPageBreak/>
        <w:t>-ревизионная комиссия Русско-Камешкирского сельсовета (далее – ревизионная комиссия);</w:t>
      </w:r>
    </w:p>
    <w:p w:rsidR="002F5087" w:rsidRPr="00A2347F" w:rsidRDefault="002F5087" w:rsidP="002F5087">
      <w:pPr>
        <w:ind w:firstLine="567"/>
        <w:jc w:val="both"/>
      </w:pPr>
      <w:r w:rsidRPr="00A2347F">
        <w:t>- главные распорядители, распорядители и получатели бюджетных средств Русско-Камешкирского сельсовета;</w:t>
      </w:r>
    </w:p>
    <w:p w:rsidR="002F5087" w:rsidRPr="00A2347F" w:rsidRDefault="002F5087" w:rsidP="002F5087">
      <w:pPr>
        <w:ind w:firstLine="567"/>
        <w:jc w:val="both"/>
      </w:pPr>
      <w:r w:rsidRPr="00A2347F">
        <w:t>- главные администраторы (администраторы) доходов бюджета Русско-Камешкирского сельсовета;</w:t>
      </w:r>
    </w:p>
    <w:p w:rsidR="002F5087" w:rsidRPr="00A2347F" w:rsidRDefault="002F5087" w:rsidP="002F5087">
      <w:pPr>
        <w:ind w:firstLine="567"/>
        <w:jc w:val="both"/>
      </w:pPr>
      <w:r w:rsidRPr="00A2347F">
        <w:t>- главные администраторы (администраторы) источников финансирования дефицита бюджета Русско-Камешкирского сельсовета;</w:t>
      </w:r>
    </w:p>
    <w:p w:rsidR="002F5087" w:rsidRPr="00A2347F" w:rsidRDefault="002F5087" w:rsidP="002F5087">
      <w:pPr>
        <w:ind w:firstLine="567"/>
        <w:jc w:val="both"/>
      </w:pPr>
      <w:r w:rsidRPr="00A2347F">
        <w:t>- Отделение по Пензенской области Волго-Вятского главного управления Центрального банка Российской Федерации.</w:t>
      </w:r>
    </w:p>
    <w:p w:rsidR="002F5087" w:rsidRPr="00A2347F" w:rsidRDefault="002F5087" w:rsidP="002F5087">
      <w:pPr>
        <w:ind w:firstLine="567"/>
        <w:jc w:val="both"/>
      </w:pPr>
    </w:p>
    <w:p w:rsidR="002F5087" w:rsidRPr="00A2347F" w:rsidRDefault="002F5087" w:rsidP="002F5087">
      <w:pPr>
        <w:ind w:firstLine="567"/>
        <w:jc w:val="both"/>
        <w:outlineLvl w:val="3"/>
        <w:rPr>
          <w:b/>
        </w:rPr>
      </w:pPr>
      <w:r w:rsidRPr="00A2347F">
        <w:rPr>
          <w:b/>
        </w:rPr>
        <w:t>Статья 13. Бюджетные полномочия Комитета местного самоуправления</w:t>
      </w:r>
      <w:bookmarkEnd w:id="12"/>
      <w:r w:rsidRPr="00A2347F">
        <w:t xml:space="preserve"> Русско-Камешкирского сельсовета</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 xml:space="preserve">1. </w:t>
      </w:r>
      <w:proofErr w:type="gramStart"/>
      <w:r w:rsidRPr="00A2347F">
        <w:t>Комитет местного самоуправления Русско-Камешкирского сельсовета рассматривает и утверждает бюджет и годовой отчет о его исполнении, осуществляет контроль в ходе рассмотрения отдельных вопросов исполнения бюджета на своих заседаниях, в ходе проводимых Комитетом местного самоуправления Русско-Камешкирского сельсовета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w:t>
      </w:r>
      <w:proofErr w:type="gramEnd"/>
      <w:r w:rsidRPr="00A2347F">
        <w:t xml:space="preserve">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Русско-Камешкирского сельсовета. </w:t>
      </w:r>
    </w:p>
    <w:p w:rsidR="002F5087" w:rsidRPr="00A2347F" w:rsidRDefault="002F5087" w:rsidP="002F5087">
      <w:pPr>
        <w:ind w:firstLine="567"/>
        <w:jc w:val="both"/>
      </w:pPr>
      <w:r w:rsidRPr="00A2347F">
        <w:t>2. Решения Комитета местного самоуправления Русско-Камешкирского сельсовета,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Комитета местного самоуправления Русско-Камешкирского сельсовета только по инициативе главы администрации Русско-Камешкирского сельсовета (далее - глава администрации) или при наличии заключения главы администрации Русско-Камешкирского сельсовета.</w:t>
      </w:r>
    </w:p>
    <w:p w:rsidR="002F5087" w:rsidRPr="00A2347F" w:rsidRDefault="002F5087" w:rsidP="002F5087">
      <w:pPr>
        <w:ind w:firstLine="567"/>
        <w:jc w:val="both"/>
      </w:pPr>
    </w:p>
    <w:p w:rsidR="002F5087" w:rsidRPr="00A2347F" w:rsidRDefault="002F5087" w:rsidP="002F5087">
      <w:pPr>
        <w:ind w:firstLine="567"/>
        <w:jc w:val="both"/>
        <w:outlineLvl w:val="3"/>
        <w:rPr>
          <w:b/>
        </w:rPr>
      </w:pPr>
      <w:bookmarkStart w:id="13" w:name="sub_2302"/>
      <w:r w:rsidRPr="00A2347F">
        <w:rPr>
          <w:b/>
        </w:rPr>
        <w:t>Статья 14. Бюджетные полномочия администрации</w:t>
      </w:r>
    </w:p>
    <w:p w:rsidR="002F5087" w:rsidRPr="00A2347F" w:rsidRDefault="002F5087" w:rsidP="002F5087">
      <w:pPr>
        <w:ind w:firstLine="567"/>
        <w:jc w:val="both"/>
        <w:outlineLvl w:val="3"/>
        <w:rPr>
          <w:b/>
        </w:rPr>
      </w:pPr>
    </w:p>
    <w:bookmarkEnd w:id="13"/>
    <w:p w:rsidR="002F5087" w:rsidRPr="00A2347F" w:rsidRDefault="002F5087" w:rsidP="002F5087">
      <w:pPr>
        <w:ind w:firstLine="567"/>
        <w:jc w:val="both"/>
      </w:pPr>
      <w:r w:rsidRPr="00A2347F">
        <w:t xml:space="preserve">1. </w:t>
      </w:r>
      <w:proofErr w:type="gramStart"/>
      <w:r w:rsidRPr="00A2347F">
        <w:t>В соответствии со статьей 154 Бюджетного кодекса Российской Федерации администрация обеспечивает составление проекта бюджета (проекта бюджета и среднесрочного финансового плана) Русско-Камешкирского сельсовета, вносит его с необходимыми документами и материалами на утверждение Комитета местного самоуправления Русско-Камешкирского сельсовета, разрабатывает и утверждает методики распределения и (или) порядки предоставления межбюджетных трансфертов из бюджета, если иное не предусмотрено Бюджетным кодексом Российской Федерации, обеспечивает исполнение бюджета</w:t>
      </w:r>
      <w:proofErr w:type="gramEnd"/>
      <w:r w:rsidRPr="00A2347F">
        <w:t xml:space="preserve"> и составление бюджетной отчетности, представляет годовой отчет об исполнении бюджета на утверждение Комитета местного самоуправления Русско-Камешкирского сельсовета, обеспечивает управление муниципальным долгом Русско-Камешкирского сельсовета,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2F5087" w:rsidRPr="00A2347F" w:rsidRDefault="002F5087" w:rsidP="002F5087">
      <w:pPr>
        <w:ind w:firstLine="567"/>
        <w:jc w:val="both"/>
      </w:pPr>
      <w:r w:rsidRPr="00A2347F">
        <w:lastRenderedPageBreak/>
        <w:t>2. Администрация Русско-Камешкирского сельсовета также осуществляет следующие бюджетные полномочия:</w:t>
      </w:r>
    </w:p>
    <w:p w:rsidR="002F5087" w:rsidRPr="00A2347F" w:rsidRDefault="002F5087" w:rsidP="002F5087">
      <w:pPr>
        <w:ind w:firstLine="567"/>
        <w:jc w:val="both"/>
      </w:pPr>
      <w:r w:rsidRPr="00A2347F">
        <w:t>1) на основании и во исполнение Бюджетного кодекса Российской Федерации, иных федеральных законов, и принятых в соответствии с ними нормативных правовых актов, муниципальных правовых актов Русско-Камешкирского сельсовета, настоящего Положения разрабатывает и утверждает нормативные правовые акты в установленной сфере деятельности;</w:t>
      </w:r>
    </w:p>
    <w:p w:rsidR="002F5087" w:rsidRPr="00A2347F" w:rsidRDefault="002F5087" w:rsidP="002F5087">
      <w:pPr>
        <w:ind w:firstLine="567"/>
        <w:jc w:val="both"/>
      </w:pPr>
      <w:r w:rsidRPr="00A2347F">
        <w:t>2) ведет реестр расходных обязательств Русско-Камешкирского сельсовета в порядке, установленном администрацией;</w:t>
      </w:r>
    </w:p>
    <w:p w:rsidR="002F5087" w:rsidRPr="00A2347F" w:rsidRDefault="002F5087" w:rsidP="002F5087">
      <w:pPr>
        <w:ind w:firstLine="567"/>
        <w:jc w:val="both"/>
      </w:pPr>
      <w:r w:rsidRPr="00A2347F">
        <w:t xml:space="preserve">3) формирует и ведет реестр источников доходов бюджета; </w:t>
      </w:r>
    </w:p>
    <w:p w:rsidR="002F5087" w:rsidRPr="00A2347F" w:rsidRDefault="002F5087" w:rsidP="002F5087">
      <w:pPr>
        <w:ind w:firstLine="567"/>
        <w:jc w:val="both"/>
      </w:pPr>
      <w:r w:rsidRPr="00A2347F">
        <w:t xml:space="preserve">4) ведет муниципальную долговую книгу Русско-Камешкирского сельсовета; </w:t>
      </w:r>
    </w:p>
    <w:p w:rsidR="002F5087" w:rsidRPr="00A2347F" w:rsidRDefault="002F5087" w:rsidP="002F5087">
      <w:pPr>
        <w:ind w:firstLine="567"/>
        <w:jc w:val="both"/>
      </w:pPr>
      <w:r w:rsidRPr="00A2347F">
        <w:t>5) организует исполнение бюджета;</w:t>
      </w:r>
    </w:p>
    <w:p w:rsidR="002F5087" w:rsidRPr="00A2347F" w:rsidRDefault="002F5087" w:rsidP="002F5087">
      <w:pPr>
        <w:ind w:firstLine="567"/>
        <w:jc w:val="both"/>
      </w:pPr>
      <w:r w:rsidRPr="00A2347F">
        <w:t xml:space="preserve">6) устанавливает порядок составления и ведения сводной бюджетной росписи бюджета, бюджетных росписей главных распорядителей средств бюджета и порядок составления и ведения кассового плана; </w:t>
      </w:r>
    </w:p>
    <w:p w:rsidR="002F5087" w:rsidRPr="00A2347F" w:rsidRDefault="002F5087" w:rsidP="002F5087">
      <w:pPr>
        <w:ind w:firstLine="567"/>
        <w:jc w:val="both"/>
      </w:pPr>
      <w:r w:rsidRPr="00A2347F">
        <w:t>7) составляет и ведет сводную бюджетную роспись бюджета;</w:t>
      </w:r>
    </w:p>
    <w:p w:rsidR="002F5087" w:rsidRPr="00A2347F" w:rsidRDefault="002F5087" w:rsidP="002F5087">
      <w:pPr>
        <w:ind w:firstLine="567"/>
        <w:jc w:val="both"/>
      </w:pPr>
      <w:r w:rsidRPr="00A2347F">
        <w:t>8) устанавливает порядок открытия и ведения лицевых счетов получателей средств бюджета;</w:t>
      </w:r>
    </w:p>
    <w:p w:rsidR="002F5087" w:rsidRPr="00A2347F" w:rsidRDefault="002F5087" w:rsidP="002F5087">
      <w:pPr>
        <w:ind w:firstLine="567"/>
        <w:jc w:val="both"/>
      </w:pPr>
      <w:r w:rsidRPr="00A2347F">
        <w:t xml:space="preserve">9) утверждает перечень кодов подвидов доходов бюджета по видам доходов бюджета, главными администраторами которых являются органы местного самоуправления и (или) находящиеся в их ведении казенные учреждения; </w:t>
      </w:r>
    </w:p>
    <w:p w:rsidR="002F5087" w:rsidRPr="00A2347F" w:rsidRDefault="002F5087" w:rsidP="002F5087">
      <w:pPr>
        <w:ind w:firstLine="567"/>
        <w:jc w:val="both"/>
      </w:pPr>
      <w:r w:rsidRPr="00A2347F">
        <w:t xml:space="preserve">9-1) утверждает перечень </w:t>
      </w:r>
      <w:proofErr w:type="gramStart"/>
      <w:r w:rsidRPr="00A2347F">
        <w:t>кодов видов источников финансирования дефицитов</w:t>
      </w:r>
      <w:proofErr w:type="gramEnd"/>
      <w:r w:rsidRPr="00A2347F">
        <w:t xml:space="preserve"> бюджетов, главными администраторами которых являются органы местного самоуправления и (или) находящиеся в их ведении казенные учреждения;</w:t>
      </w:r>
    </w:p>
    <w:p w:rsidR="002F5087" w:rsidRPr="00A2347F" w:rsidRDefault="002F5087" w:rsidP="002F5087">
      <w:pPr>
        <w:ind w:firstLine="567"/>
        <w:jc w:val="both"/>
      </w:pPr>
      <w:proofErr w:type="gramStart"/>
      <w:r w:rsidRPr="00A2347F">
        <w:t>10) утверждает перечень и коды целевых статей расходов бюджета, если иное не установлено Бюджетным кодексом Российской Федерации и принятыми в соответствии с ним приказами Министерства финансов Российской Федерации, приказами Министерства финансов Пензенской области, правовыми актами финансового органа Камешкирского района Пензенской области;</w:t>
      </w:r>
      <w:proofErr w:type="gramEnd"/>
    </w:p>
    <w:p w:rsidR="002F5087" w:rsidRPr="00A2347F" w:rsidRDefault="002F5087" w:rsidP="002F5087">
      <w:pPr>
        <w:ind w:firstLine="567"/>
        <w:jc w:val="both"/>
      </w:pPr>
      <w:r w:rsidRPr="00A2347F">
        <w:t xml:space="preserve">11) утверждает порядок применения кодов целевых статей расходов, финансовое обеспечение которых осуществляется за счет иных межбюджетных трансфертов, предоставляемых за счет средств бюджета; </w:t>
      </w:r>
    </w:p>
    <w:p w:rsidR="002F5087" w:rsidRPr="00A2347F" w:rsidRDefault="002F5087" w:rsidP="002F5087">
      <w:pPr>
        <w:ind w:firstLine="567"/>
        <w:jc w:val="both"/>
      </w:pPr>
      <w:r w:rsidRPr="00A2347F">
        <w:t>11-1) разрабатывает проекты методик распределения и порядок предоставления межбюджетных трансфертов из бюджета;</w:t>
      </w:r>
    </w:p>
    <w:p w:rsidR="002F5087" w:rsidRPr="00A2347F" w:rsidRDefault="002F5087" w:rsidP="002F5087">
      <w:pPr>
        <w:ind w:firstLine="567"/>
        <w:jc w:val="both"/>
      </w:pPr>
      <w:r w:rsidRPr="00A2347F">
        <w:t>12) осуществляет открытие и ведение лицевых счетов получателей средств бюджета;</w:t>
      </w:r>
    </w:p>
    <w:p w:rsidR="002F5087" w:rsidRPr="00A2347F" w:rsidRDefault="002F5087" w:rsidP="002F5087">
      <w:pPr>
        <w:autoSpaceDE w:val="0"/>
        <w:autoSpaceDN w:val="0"/>
        <w:adjustRightInd w:val="0"/>
        <w:ind w:firstLine="567"/>
        <w:jc w:val="both"/>
        <w:outlineLvl w:val="0"/>
      </w:pPr>
      <w:r w:rsidRPr="00A2347F">
        <w:t>13) осуществляет операции по управлению остатками средств на едином счете бюджета;</w:t>
      </w:r>
    </w:p>
    <w:p w:rsidR="002F5087" w:rsidRPr="00A2347F" w:rsidRDefault="002F5087" w:rsidP="002F5087">
      <w:pPr>
        <w:ind w:firstLine="567"/>
        <w:jc w:val="both"/>
      </w:pPr>
      <w:r w:rsidRPr="00A2347F">
        <w:t>14) устанавливает порядок и методику планирования бюджетных ассигнований;</w:t>
      </w:r>
    </w:p>
    <w:p w:rsidR="002F5087" w:rsidRPr="00A2347F" w:rsidRDefault="002F5087" w:rsidP="002F5087">
      <w:pPr>
        <w:ind w:firstLine="567"/>
        <w:jc w:val="both"/>
      </w:pPr>
      <w:r w:rsidRPr="00A2347F">
        <w:t>15)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2F5087" w:rsidRPr="00A2347F" w:rsidRDefault="002F5087" w:rsidP="002F5087">
      <w:pPr>
        <w:ind w:firstLine="567"/>
        <w:jc w:val="both"/>
        <w:rPr>
          <w:highlight w:val="lightGray"/>
        </w:rPr>
      </w:pPr>
      <w:r w:rsidRPr="00A2347F">
        <w:t>16) осуществляет учет бюджетных обязательств, подлежащих исполнению за счет средств бюджета;</w:t>
      </w:r>
    </w:p>
    <w:p w:rsidR="002F5087" w:rsidRPr="00A2347F" w:rsidRDefault="002F5087" w:rsidP="002F5087">
      <w:pPr>
        <w:ind w:firstLine="567"/>
        <w:jc w:val="both"/>
      </w:pPr>
      <w:r w:rsidRPr="00A2347F">
        <w:t xml:space="preserve">17) осуществляет санкционирование </w:t>
      </w:r>
      <w:proofErr w:type="gramStart"/>
      <w:r w:rsidRPr="00A2347F">
        <w:t>оплаты денежных обязательств получателей средств бюджета</w:t>
      </w:r>
      <w:proofErr w:type="gramEnd"/>
      <w:r w:rsidRPr="00A2347F">
        <w:t>;</w:t>
      </w:r>
    </w:p>
    <w:p w:rsidR="002F5087" w:rsidRPr="00A2347F" w:rsidRDefault="002F5087" w:rsidP="002F5087">
      <w:pPr>
        <w:ind w:firstLine="567"/>
        <w:jc w:val="both"/>
      </w:pPr>
      <w:r w:rsidRPr="00A2347F">
        <w:t>18) принимает меры по недопущению образования и по погашению кредиторской задолженности муниципальных учреждений;</w:t>
      </w:r>
    </w:p>
    <w:p w:rsidR="002F5087" w:rsidRPr="00A2347F" w:rsidRDefault="002F5087" w:rsidP="002F5087">
      <w:pPr>
        <w:ind w:firstLine="567"/>
        <w:jc w:val="both"/>
      </w:pPr>
      <w:r w:rsidRPr="00A2347F">
        <w:t>19) проводит анализ исполнения доходов и расходов бюджета, целесообразности и рациональности использования бюджетных средств;</w:t>
      </w:r>
    </w:p>
    <w:p w:rsidR="002F5087" w:rsidRPr="00A2347F" w:rsidRDefault="002F5087" w:rsidP="002F5087">
      <w:pPr>
        <w:ind w:firstLine="567"/>
        <w:jc w:val="both"/>
      </w:pPr>
      <w:r w:rsidRPr="00A2347F">
        <w:t>20) осуществляет проверку финансового состояния принципала в целях предоставления муниципальной гарантии Русско-Камешкирскому сельсовету и проверку ликвидности (надежности) предоставляемого обеспечения исполнения обязатель</w:t>
      </w:r>
      <w:proofErr w:type="gramStart"/>
      <w:r w:rsidRPr="00A2347F">
        <w:t>ств пр</w:t>
      </w:r>
      <w:proofErr w:type="gramEnd"/>
      <w:r w:rsidRPr="00A2347F">
        <w:t xml:space="preserve">инципала, которые могут возникнуть в будущем в связи с предъявлением гарантом, </w:t>
      </w:r>
      <w:r w:rsidRPr="00A2347F">
        <w:lastRenderedPageBreak/>
        <w:t xml:space="preserve">исполнившим в полном объеме или в какой-либо части обязательства по гарантии, регрессных требований к принципалу; </w:t>
      </w:r>
    </w:p>
    <w:p w:rsidR="002F5087" w:rsidRPr="00A2347F" w:rsidRDefault="002F5087" w:rsidP="002F5087">
      <w:pPr>
        <w:ind w:firstLine="567"/>
        <w:jc w:val="both"/>
      </w:pPr>
      <w:r w:rsidRPr="00A2347F">
        <w:t>21) исполняет судебные акты по искам к Русско-Камешкирскому сельсовету в порядке, предусмотренном Бюджетным кодексом Российской Федерации;</w:t>
      </w:r>
    </w:p>
    <w:p w:rsidR="002F5087" w:rsidRPr="00A2347F" w:rsidRDefault="002F5087" w:rsidP="002F5087">
      <w:pPr>
        <w:ind w:firstLine="567"/>
        <w:jc w:val="both"/>
      </w:pPr>
      <w:r w:rsidRPr="00A2347F">
        <w:t>22) исполняет решения налогового органа о взыскании налогов, сборов, пеней и штрафов, предусматривающих обращение взыскания на средства бюджета;</w:t>
      </w:r>
    </w:p>
    <w:p w:rsidR="002F5087" w:rsidRPr="00A2347F" w:rsidRDefault="002F5087" w:rsidP="002F5087">
      <w:pPr>
        <w:ind w:firstLine="567"/>
        <w:jc w:val="both"/>
      </w:pPr>
      <w:r w:rsidRPr="00A2347F">
        <w:t xml:space="preserve">23) </w:t>
      </w:r>
      <w:r w:rsidRPr="00A2347F">
        <w:rPr>
          <w:lang w:eastAsia="en-US"/>
        </w:rPr>
        <w:t>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r w:rsidRPr="00A2347F">
        <w:t>;</w:t>
      </w:r>
    </w:p>
    <w:p w:rsidR="002F5087" w:rsidRPr="00A2347F" w:rsidRDefault="002F5087" w:rsidP="002F5087">
      <w:pPr>
        <w:pStyle w:val="ConsPlusNormal"/>
        <w:ind w:firstLine="567"/>
        <w:jc w:val="both"/>
        <w:rPr>
          <w:szCs w:val="24"/>
        </w:rPr>
      </w:pPr>
      <w:r w:rsidRPr="00A2347F">
        <w:rPr>
          <w:szCs w:val="24"/>
        </w:rPr>
        <w:t xml:space="preserve">24) дополнительно к основаниям, установленным </w:t>
      </w:r>
      <w:hyperlink r:id="rId30" w:history="1">
        <w:r w:rsidRPr="00A2347F">
          <w:rPr>
            <w:szCs w:val="24"/>
          </w:rPr>
          <w:t>пунктом 3 статьи 217</w:t>
        </w:r>
      </w:hyperlink>
      <w:r w:rsidRPr="00A2347F">
        <w:rPr>
          <w:szCs w:val="24"/>
        </w:rPr>
        <w:t xml:space="preserve"> Бюджетного кодекса Российской Федерации, может осуществлять внесение изменений в сводную бюджетную роспись Русско-Камешкирского сельсовета</w:t>
      </w:r>
      <w:r w:rsidRPr="00A2347F">
        <w:rPr>
          <w:i/>
          <w:szCs w:val="24"/>
        </w:rPr>
        <w:t xml:space="preserve"> </w:t>
      </w:r>
      <w:r w:rsidRPr="00A2347F">
        <w:rPr>
          <w:szCs w:val="24"/>
        </w:rPr>
        <w:t>без внесения изменений в решение о бюджете по следующим основаниям:</w:t>
      </w:r>
    </w:p>
    <w:p w:rsidR="002F5087" w:rsidRPr="00A2347F" w:rsidRDefault="002F5087" w:rsidP="002F5087">
      <w:pPr>
        <w:pStyle w:val="ConsPlusNormal"/>
        <w:ind w:firstLine="567"/>
        <w:jc w:val="both"/>
        <w:rPr>
          <w:szCs w:val="24"/>
        </w:rPr>
      </w:pPr>
      <w:r w:rsidRPr="00A2347F">
        <w:rPr>
          <w:szCs w:val="24"/>
        </w:rPr>
        <w:t>а) в случае перераспределения бюджетных ассигнований в связи с внесением изменений в муниципальные программы Русско-Камешкирского сельсовета</w:t>
      </w:r>
      <w:r w:rsidRPr="00A2347F">
        <w:rPr>
          <w:i/>
          <w:szCs w:val="24"/>
        </w:rPr>
        <w:t xml:space="preserve"> </w:t>
      </w:r>
      <w:r w:rsidRPr="00A2347F">
        <w:rPr>
          <w:szCs w:val="24"/>
        </w:rPr>
        <w:t>в пределах утвержденных решением о бюджете объемов бюджетных ассигнований на реализацию муниципальных программ на соответствующий финансовый год;</w:t>
      </w:r>
    </w:p>
    <w:p w:rsidR="002F5087" w:rsidRPr="00A2347F" w:rsidRDefault="002F5087" w:rsidP="002F5087">
      <w:pPr>
        <w:pStyle w:val="ConsPlusNormal"/>
        <w:ind w:firstLine="567"/>
        <w:jc w:val="both"/>
        <w:rPr>
          <w:szCs w:val="24"/>
        </w:rPr>
      </w:pPr>
      <w:r w:rsidRPr="00A2347F">
        <w:rPr>
          <w:szCs w:val="24"/>
        </w:rPr>
        <w:t>б) в случае приведения кодов бюджетной классификации расходов и источников финансирования дефицита бюджета в соответствие с бюджетной классификацией Российской Федерации;</w:t>
      </w:r>
    </w:p>
    <w:p w:rsidR="002F5087" w:rsidRPr="00A2347F" w:rsidRDefault="002F5087" w:rsidP="002F5087">
      <w:pPr>
        <w:pStyle w:val="ConsPlusNormal"/>
        <w:ind w:firstLine="567"/>
        <w:jc w:val="both"/>
        <w:rPr>
          <w:szCs w:val="24"/>
        </w:rPr>
      </w:pPr>
      <w:r w:rsidRPr="00A2347F">
        <w:rPr>
          <w:szCs w:val="24"/>
        </w:rPr>
        <w:t>в) в случае перераспределения бюджетных ассигнований в пределах, предусмотренных главным распорядителям средств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r w:rsidRPr="00A2347F">
        <w:rPr>
          <w:rStyle w:val="aa"/>
          <w:szCs w:val="24"/>
        </w:rPr>
        <w:footnoteReference w:id="2"/>
      </w:r>
      <w:r w:rsidRPr="00A2347F">
        <w:rPr>
          <w:szCs w:val="24"/>
        </w:rPr>
        <w:t>;</w:t>
      </w:r>
    </w:p>
    <w:p w:rsidR="002F5087" w:rsidRPr="00A2347F" w:rsidRDefault="002F5087" w:rsidP="002F5087">
      <w:pPr>
        <w:pStyle w:val="ConsPlusNormal"/>
        <w:ind w:firstLine="567"/>
        <w:jc w:val="both"/>
        <w:rPr>
          <w:szCs w:val="24"/>
          <w:highlight w:val="yellow"/>
        </w:rPr>
      </w:pPr>
      <w:r w:rsidRPr="00A2347F">
        <w:rPr>
          <w:szCs w:val="24"/>
        </w:rPr>
        <w:t>25) осуществляет внутренний муниципальный финансовый контроль;</w:t>
      </w:r>
    </w:p>
    <w:p w:rsidR="002F5087" w:rsidRPr="00A2347F" w:rsidRDefault="002F5087" w:rsidP="002F5087">
      <w:pPr>
        <w:pStyle w:val="ConsPlusNormal"/>
        <w:ind w:firstLine="567"/>
        <w:jc w:val="both"/>
        <w:rPr>
          <w:szCs w:val="24"/>
        </w:rPr>
      </w:pPr>
      <w:r w:rsidRPr="00A2347F">
        <w:rPr>
          <w:szCs w:val="24"/>
        </w:rPr>
        <w:t xml:space="preserve">26) разрабатывает и утверждает основные направления бюджетной и налоговой политики Русско-Камешкирского сельсовета; </w:t>
      </w:r>
    </w:p>
    <w:p w:rsidR="002F5087" w:rsidRPr="00A2347F" w:rsidRDefault="002F5087" w:rsidP="002F5087">
      <w:pPr>
        <w:ind w:firstLine="567"/>
        <w:jc w:val="both"/>
      </w:pPr>
      <w:r w:rsidRPr="00A2347F">
        <w:t>27) в случае выявления фактов нецелевого использования бюджетных средств направляет материалы в правоохранительные органы;</w:t>
      </w:r>
      <w:r w:rsidRPr="00A2347F">
        <w:rPr>
          <w:rStyle w:val="aa"/>
        </w:rPr>
        <w:footnoteReference w:id="3"/>
      </w:r>
    </w:p>
    <w:p w:rsidR="002F5087" w:rsidRPr="00A2347F" w:rsidRDefault="002F5087" w:rsidP="002F5087">
      <w:pPr>
        <w:ind w:firstLine="567"/>
        <w:jc w:val="both"/>
      </w:pPr>
      <w:r w:rsidRPr="00A2347F">
        <w:t xml:space="preserve">28) осуществляет иные полномочия в соответствии с Бюджетным кодексом Российской Федерации, федеральными законами Российской Федерации, иными нормативными правовыми актами Российской Федерации, муниципальными правовыми актами Русско-Камешкирского сельсовета. </w:t>
      </w:r>
    </w:p>
    <w:p w:rsidR="002F5087" w:rsidRPr="00A2347F" w:rsidRDefault="002F5087" w:rsidP="002F5087">
      <w:pPr>
        <w:ind w:firstLine="567"/>
        <w:jc w:val="both"/>
      </w:pPr>
      <w:r w:rsidRPr="00A2347F">
        <w:t>3. Отдельные полномочия, указанные в части 1 настоящей статьи могут быть переданы органам местного самоуправления Русско-Камешкирского сельсовета, органам Федерального казначейства в порядке, установленном законодательством Российской Федерации и нормативными правовыми актами Комитета местного самоуправления.</w:t>
      </w:r>
    </w:p>
    <w:p w:rsidR="002F5087" w:rsidRPr="00A2347F" w:rsidRDefault="002F5087" w:rsidP="002F5087">
      <w:pPr>
        <w:ind w:firstLine="567"/>
        <w:jc w:val="both"/>
      </w:pPr>
    </w:p>
    <w:p w:rsidR="002F5087" w:rsidRPr="00A2347F" w:rsidRDefault="002F5087" w:rsidP="002F5087">
      <w:pPr>
        <w:ind w:firstLine="567"/>
        <w:jc w:val="both"/>
        <w:outlineLvl w:val="3"/>
        <w:rPr>
          <w:b/>
        </w:rPr>
      </w:pPr>
      <w:r w:rsidRPr="00A2347F">
        <w:rPr>
          <w:b/>
        </w:rPr>
        <w:t xml:space="preserve">Статья 15. Составление проекта бюджета </w:t>
      </w:r>
    </w:p>
    <w:p w:rsidR="002F5087" w:rsidRPr="00A2347F" w:rsidRDefault="002F5087" w:rsidP="002F5087">
      <w:pPr>
        <w:ind w:firstLine="567"/>
        <w:jc w:val="both"/>
        <w:outlineLvl w:val="3"/>
        <w:rPr>
          <w:b/>
        </w:rPr>
      </w:pPr>
    </w:p>
    <w:p w:rsidR="002F5087" w:rsidRPr="00A2347F" w:rsidRDefault="002F5087" w:rsidP="002F5087">
      <w:pPr>
        <w:ind w:firstLine="567"/>
        <w:jc w:val="both"/>
      </w:pPr>
      <w:bookmarkStart w:id="14" w:name="sub_2901"/>
      <w:r w:rsidRPr="00A2347F">
        <w:t>1. Проект бюджета составляется на основе прогноза социально-экономического развития Русско-Камешкирского сельсовета в целях финансового обеспечения расходных обязательств Русско-Камешкирского сельсовета.</w:t>
      </w:r>
    </w:p>
    <w:p w:rsidR="002F5087" w:rsidRPr="00A2347F" w:rsidRDefault="002F5087" w:rsidP="002F5087">
      <w:pPr>
        <w:ind w:firstLine="567"/>
        <w:jc w:val="both"/>
      </w:pPr>
      <w:bookmarkStart w:id="15" w:name="sub_2902"/>
      <w:bookmarkEnd w:id="14"/>
      <w:r w:rsidRPr="00A2347F">
        <w:t>2. Проект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решениями Комитета местного самоуправления.</w:t>
      </w:r>
    </w:p>
    <w:p w:rsidR="002F5087" w:rsidRPr="00A2347F" w:rsidRDefault="002F5087" w:rsidP="002F5087">
      <w:pPr>
        <w:ind w:firstLine="567"/>
        <w:jc w:val="both"/>
      </w:pPr>
      <w:bookmarkStart w:id="16" w:name="sub_2903"/>
      <w:bookmarkEnd w:id="15"/>
      <w:r w:rsidRPr="00A2347F">
        <w:lastRenderedPageBreak/>
        <w:t>3. Проект бюджета составляется и утверждается сроком на три года - очередной финансовый год и плановый период.</w:t>
      </w:r>
      <w:bookmarkEnd w:id="16"/>
    </w:p>
    <w:p w:rsidR="002F5087" w:rsidRPr="00A2347F" w:rsidRDefault="002F5087" w:rsidP="002F5087">
      <w:pPr>
        <w:ind w:firstLine="567"/>
        <w:jc w:val="both"/>
      </w:pPr>
    </w:p>
    <w:p w:rsidR="002F5087" w:rsidRPr="00A2347F" w:rsidRDefault="002F5087" w:rsidP="002F5087">
      <w:pPr>
        <w:ind w:firstLine="567"/>
        <w:jc w:val="both"/>
        <w:rPr>
          <w:b/>
          <w:bCs/>
        </w:rPr>
      </w:pPr>
      <w:r w:rsidRPr="00A2347F">
        <w:rPr>
          <w:b/>
          <w:bCs/>
        </w:rPr>
        <w:t>Статья 16. Долгосрочное бюджетное планирование</w:t>
      </w:r>
    </w:p>
    <w:p w:rsidR="002F5087" w:rsidRPr="00A2347F" w:rsidRDefault="002F5087" w:rsidP="002F5087">
      <w:pPr>
        <w:ind w:firstLine="567"/>
        <w:jc w:val="both"/>
        <w:rPr>
          <w:b/>
          <w:bCs/>
        </w:rPr>
      </w:pPr>
    </w:p>
    <w:p w:rsidR="002F5087" w:rsidRPr="00A2347F" w:rsidRDefault="002F5087" w:rsidP="002F5087">
      <w:pPr>
        <w:ind w:firstLine="567"/>
        <w:jc w:val="both"/>
      </w:pPr>
      <w:r w:rsidRPr="00A2347F">
        <w:t>Долгосрочное бюджетное планирование в Русско-Камешкирском сельсовете</w:t>
      </w:r>
      <w:r w:rsidRPr="00A2347F">
        <w:rPr>
          <w:i/>
        </w:rPr>
        <w:t xml:space="preserve"> </w:t>
      </w:r>
      <w:r w:rsidRPr="00A2347F">
        <w:t xml:space="preserve">осуществляется в соответствии с Бюджетным </w:t>
      </w:r>
      <w:hyperlink r:id="rId31" w:history="1">
        <w:r w:rsidRPr="00A2347F">
          <w:t>кодексом</w:t>
        </w:r>
      </w:hyperlink>
      <w:r w:rsidRPr="00A2347F">
        <w:t xml:space="preserve"> Российской Федерации.</w:t>
      </w:r>
    </w:p>
    <w:p w:rsidR="002F5087" w:rsidRPr="00A2347F" w:rsidRDefault="002F5087" w:rsidP="002F5087">
      <w:pPr>
        <w:ind w:firstLine="567"/>
        <w:jc w:val="both"/>
      </w:pPr>
    </w:p>
    <w:p w:rsidR="002F5087" w:rsidRPr="00A2347F" w:rsidRDefault="002F5087" w:rsidP="002F5087">
      <w:pPr>
        <w:tabs>
          <w:tab w:val="left" w:pos="142"/>
        </w:tabs>
        <w:ind w:firstLine="567"/>
        <w:jc w:val="both"/>
        <w:outlineLvl w:val="3"/>
        <w:rPr>
          <w:b/>
        </w:rPr>
      </w:pPr>
      <w:r w:rsidRPr="00A2347F">
        <w:rPr>
          <w:b/>
        </w:rPr>
        <w:t xml:space="preserve">Статья 17. Сведения, необходимые </w:t>
      </w:r>
      <w:bookmarkStart w:id="17" w:name="sub_301"/>
      <w:r w:rsidRPr="00A2347F">
        <w:rPr>
          <w:b/>
        </w:rPr>
        <w:t>для составления проекта бюджета</w:t>
      </w:r>
    </w:p>
    <w:p w:rsidR="002F5087" w:rsidRPr="00A2347F" w:rsidRDefault="002F5087" w:rsidP="002F5087">
      <w:pPr>
        <w:tabs>
          <w:tab w:val="left" w:pos="142"/>
        </w:tabs>
        <w:ind w:firstLine="567"/>
        <w:jc w:val="both"/>
        <w:outlineLvl w:val="3"/>
        <w:rPr>
          <w:b/>
        </w:rPr>
      </w:pPr>
    </w:p>
    <w:p w:rsidR="002F5087" w:rsidRPr="00A2347F" w:rsidRDefault="002F5087" w:rsidP="002F5087">
      <w:pPr>
        <w:ind w:firstLine="567"/>
        <w:jc w:val="both"/>
      </w:pPr>
      <w:r w:rsidRPr="00A2347F">
        <w:t>1. В целях своевременного и качественного составления проекта бюджета  администрация имеет право получать необходимые сведения от иных органов местного самоуправления, органов государственной власти.</w:t>
      </w:r>
    </w:p>
    <w:bookmarkEnd w:id="17"/>
    <w:p w:rsidR="002F5087" w:rsidRPr="00A2347F" w:rsidRDefault="002F5087" w:rsidP="002F5087">
      <w:pPr>
        <w:ind w:firstLine="567"/>
        <w:jc w:val="both"/>
      </w:pPr>
      <w:r w:rsidRPr="00A2347F">
        <w:t xml:space="preserve">2. Составление проекта бюджета основывается </w:t>
      </w:r>
      <w:proofErr w:type="gramStart"/>
      <w:r w:rsidRPr="00A2347F">
        <w:t>на</w:t>
      </w:r>
      <w:proofErr w:type="gramEnd"/>
      <w:r w:rsidRPr="00A2347F">
        <w:t>:</w:t>
      </w:r>
    </w:p>
    <w:p w:rsidR="002F5087" w:rsidRPr="00A2347F" w:rsidRDefault="002F5087" w:rsidP="002F5087">
      <w:pPr>
        <w:ind w:firstLine="567"/>
        <w:jc w:val="both"/>
      </w:pPr>
      <w:r w:rsidRPr="00A2347F">
        <w:t xml:space="preserve">1) </w:t>
      </w:r>
      <w:proofErr w:type="gramStart"/>
      <w:r w:rsidRPr="00A2347F">
        <w:t>положениях</w:t>
      </w:r>
      <w:proofErr w:type="gramEnd"/>
      <w:r w:rsidRPr="00A2347F">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F5087" w:rsidRPr="00A2347F" w:rsidRDefault="002F5087" w:rsidP="002F5087">
      <w:pPr>
        <w:pStyle w:val="aff9"/>
        <w:ind w:left="0" w:firstLine="567"/>
        <w:rPr>
          <w:szCs w:val="24"/>
        </w:rPr>
      </w:pPr>
      <w:r w:rsidRPr="00A2347F">
        <w:rPr>
          <w:szCs w:val="24"/>
        </w:rPr>
        <w:t xml:space="preserve">2) </w:t>
      </w:r>
      <w:proofErr w:type="gramStart"/>
      <w:r w:rsidRPr="00A2347F">
        <w:rPr>
          <w:szCs w:val="24"/>
        </w:rPr>
        <w:t>документах</w:t>
      </w:r>
      <w:proofErr w:type="gramEnd"/>
      <w:r w:rsidRPr="00A2347F">
        <w:rPr>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2F5087" w:rsidRPr="00A2347F" w:rsidRDefault="002F5087" w:rsidP="002F5087">
      <w:pPr>
        <w:ind w:firstLine="567"/>
        <w:jc w:val="both"/>
      </w:pPr>
      <w:r w:rsidRPr="00A2347F">
        <w:rPr>
          <w:lang w:eastAsia="en-US"/>
        </w:rPr>
        <w:t xml:space="preserve">3) основных </w:t>
      </w:r>
      <w:proofErr w:type="gramStart"/>
      <w:r w:rsidRPr="00A2347F">
        <w:rPr>
          <w:lang w:eastAsia="en-US"/>
        </w:rPr>
        <w:t>направлениях</w:t>
      </w:r>
      <w:proofErr w:type="gramEnd"/>
      <w:r w:rsidRPr="00A2347F">
        <w:rPr>
          <w:lang w:eastAsia="en-US"/>
        </w:rPr>
        <w:t xml:space="preserve"> бюджетной и налоговой политики</w:t>
      </w:r>
      <w:r w:rsidRPr="00A2347F">
        <w:t xml:space="preserve"> Русско-Камешкирского сельсовета</w:t>
      </w:r>
      <w:r w:rsidRPr="00A2347F">
        <w:rPr>
          <w:lang w:eastAsia="en-US"/>
        </w:rPr>
        <w:t>;</w:t>
      </w:r>
    </w:p>
    <w:p w:rsidR="002F5087" w:rsidRPr="00A2347F" w:rsidRDefault="002F5087" w:rsidP="002F5087">
      <w:pPr>
        <w:ind w:firstLine="567"/>
        <w:jc w:val="both"/>
      </w:pPr>
      <w:r w:rsidRPr="00A2347F">
        <w:t xml:space="preserve">4) </w:t>
      </w:r>
      <w:proofErr w:type="gramStart"/>
      <w:r w:rsidRPr="00A2347F">
        <w:t>прогнозе</w:t>
      </w:r>
      <w:proofErr w:type="gramEnd"/>
      <w:r w:rsidRPr="00A2347F">
        <w:t xml:space="preserve"> социально-экономического развития Русско-Камешкирского сельсовета;</w:t>
      </w:r>
    </w:p>
    <w:p w:rsidR="002F5087" w:rsidRPr="00A2347F" w:rsidRDefault="002F5087" w:rsidP="002F5087">
      <w:pPr>
        <w:ind w:firstLine="567"/>
        <w:jc w:val="both"/>
      </w:pPr>
      <w:r w:rsidRPr="00A2347F">
        <w:t xml:space="preserve">5) бюджетном </w:t>
      </w:r>
      <w:proofErr w:type="gramStart"/>
      <w:r w:rsidRPr="00A2347F">
        <w:t>прогнозе</w:t>
      </w:r>
      <w:proofErr w:type="gramEnd"/>
      <w:r w:rsidRPr="00A2347F">
        <w:t xml:space="preserve"> (проекте бюджетного прогноза, проекте изменений бюджетного прогноза) на долгосрочный период;</w:t>
      </w:r>
    </w:p>
    <w:p w:rsidR="002F5087" w:rsidRPr="00A2347F" w:rsidRDefault="002F5087" w:rsidP="002F5087">
      <w:pPr>
        <w:ind w:firstLine="567"/>
        <w:jc w:val="both"/>
      </w:pPr>
      <w:proofErr w:type="gramStart"/>
      <w:r w:rsidRPr="00A2347F">
        <w:t>6)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2F5087" w:rsidRPr="00A2347F" w:rsidRDefault="002F5087" w:rsidP="002F5087">
      <w:pPr>
        <w:ind w:firstLine="567"/>
        <w:jc w:val="both"/>
      </w:pPr>
    </w:p>
    <w:p w:rsidR="002F5087" w:rsidRPr="00A2347F" w:rsidRDefault="002F5087" w:rsidP="002F5087">
      <w:pPr>
        <w:ind w:firstLine="567"/>
        <w:jc w:val="both"/>
        <w:outlineLvl w:val="3"/>
        <w:rPr>
          <w:b/>
          <w:i/>
        </w:rPr>
      </w:pPr>
      <w:r w:rsidRPr="00A2347F">
        <w:rPr>
          <w:b/>
        </w:rPr>
        <w:t>Статья 18. Прогноз социально-экономического развития</w:t>
      </w:r>
      <w:r w:rsidRPr="00A2347F">
        <w:t xml:space="preserve"> </w:t>
      </w:r>
      <w:r w:rsidRPr="00A2347F">
        <w:rPr>
          <w:b/>
        </w:rPr>
        <w:t>Русско-Камешкирского сельсовета</w:t>
      </w:r>
    </w:p>
    <w:p w:rsidR="002F5087" w:rsidRPr="00A2347F" w:rsidRDefault="002F5087" w:rsidP="002F5087">
      <w:pPr>
        <w:ind w:firstLine="567"/>
        <w:jc w:val="both"/>
        <w:outlineLvl w:val="3"/>
        <w:rPr>
          <w:b/>
        </w:rPr>
      </w:pPr>
    </w:p>
    <w:p w:rsidR="002F5087" w:rsidRPr="00A2347F" w:rsidRDefault="002F5087" w:rsidP="002F5087">
      <w:pPr>
        <w:ind w:firstLine="567"/>
        <w:jc w:val="both"/>
      </w:pPr>
      <w:bookmarkStart w:id="18" w:name="sub_311"/>
      <w:r w:rsidRPr="00A2347F">
        <w:t>1. Прогноз социально-экономического развития Русско-Камешкирского сельсовета разрабатывается на три года (очередной финансовый год и плановый период).</w:t>
      </w:r>
    </w:p>
    <w:p w:rsidR="002F5087" w:rsidRPr="00A2347F" w:rsidRDefault="002F5087" w:rsidP="002F5087">
      <w:pPr>
        <w:ind w:firstLine="567"/>
        <w:jc w:val="both"/>
      </w:pPr>
      <w:bookmarkStart w:id="19" w:name="sub_312"/>
      <w:bookmarkEnd w:id="18"/>
      <w:r w:rsidRPr="00A2347F">
        <w:t>2. Прогноз социально-экономического развития Русско-Камешкирского сельсовета ежегодно разрабатывается в порядке, установленном администрацией.</w:t>
      </w:r>
    </w:p>
    <w:p w:rsidR="002F5087" w:rsidRPr="00A2347F" w:rsidRDefault="002F5087" w:rsidP="002F5087">
      <w:pPr>
        <w:ind w:firstLine="567"/>
        <w:jc w:val="both"/>
      </w:pPr>
      <w:bookmarkStart w:id="20" w:name="sub_313"/>
      <w:bookmarkEnd w:id="19"/>
      <w:r w:rsidRPr="00A2347F">
        <w:t>3. Прогноз социально-экономического развития Русско-Камешкирского сельсовета одобряется администрацией одновременно с принятием решения о внесении проекта бюджета в Комитет местного самоуправления Русско-Камешкирского сельсовета.</w:t>
      </w:r>
    </w:p>
    <w:p w:rsidR="002F5087" w:rsidRPr="00A2347F" w:rsidRDefault="002F5087" w:rsidP="002F5087">
      <w:pPr>
        <w:ind w:firstLine="567"/>
        <w:jc w:val="both"/>
      </w:pPr>
      <w:bookmarkStart w:id="21" w:name="sub_314"/>
      <w:bookmarkEnd w:id="20"/>
      <w:r w:rsidRPr="00A2347F">
        <w:t>4. Прогноз социально-экономического развития Русско-Камешкирского сельсовета</w:t>
      </w:r>
      <w:r w:rsidRPr="00A2347F">
        <w:rPr>
          <w:i/>
        </w:rPr>
        <w:t xml:space="preserve"> </w:t>
      </w:r>
      <w:r w:rsidRPr="00A2347F">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bookmarkEnd w:id="21"/>
    <w:p w:rsidR="002F5087" w:rsidRPr="00A2347F" w:rsidRDefault="002F5087" w:rsidP="002F5087">
      <w:pPr>
        <w:ind w:firstLine="567"/>
        <w:jc w:val="both"/>
      </w:pPr>
      <w:r w:rsidRPr="00A2347F">
        <w:t>В пояснительной записке к прогнозу социально-экономического развития Русско-Камешкирского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F5087" w:rsidRPr="00A2347F" w:rsidRDefault="002F5087" w:rsidP="002F5087">
      <w:pPr>
        <w:ind w:firstLine="567"/>
        <w:jc w:val="both"/>
      </w:pPr>
      <w:bookmarkStart w:id="22" w:name="sub_315"/>
      <w:r w:rsidRPr="00A2347F">
        <w:t>5. Изменение прогноза социально-экономического развития Русско-Камешкирского сельсовета в ходе составления или рассмотрения проекта бюджета влечет за собой изменение основных характеристик проекта бюджета.</w:t>
      </w:r>
    </w:p>
    <w:p w:rsidR="002F5087" w:rsidRPr="00A2347F" w:rsidRDefault="002F5087" w:rsidP="002F5087">
      <w:pPr>
        <w:ind w:firstLine="567"/>
        <w:jc w:val="both"/>
      </w:pPr>
      <w:bookmarkStart w:id="23" w:name="sub_316"/>
      <w:bookmarkEnd w:id="22"/>
      <w:r w:rsidRPr="00A2347F">
        <w:t>6. Разработка прогноза социально-экономического развития Русско-Камешкирского сельсовета осуществляется уполномоченным администрацией  должностным лицом администрации Русско-Камешкирского сельсовета.</w:t>
      </w:r>
    </w:p>
    <w:p w:rsidR="002F5087" w:rsidRPr="00A2347F" w:rsidRDefault="002F5087" w:rsidP="002F5087">
      <w:pPr>
        <w:ind w:firstLine="567"/>
        <w:jc w:val="both"/>
      </w:pPr>
      <w:r w:rsidRPr="00A2347F">
        <w:t xml:space="preserve">7. В целях формирования бюджетного прогноза Русско-Камешкирского сельсовета на долгосрочный период в соответствии со статьей 16 настоящего Положения </w:t>
      </w:r>
      <w:r w:rsidRPr="00A2347F">
        <w:lastRenderedPageBreak/>
        <w:t>разрабатывается прогноз социально-экономического развития Русско-Камешкирского сельсовета на долгосрочный период в порядке, установленном администрацией</w:t>
      </w:r>
      <w:bookmarkEnd w:id="23"/>
      <w:r w:rsidRPr="00A2347F">
        <w:t xml:space="preserve"> Русско-Камешкирского сельсовета.</w:t>
      </w:r>
      <w:bookmarkStart w:id="24" w:name="sub_36"/>
    </w:p>
    <w:p w:rsidR="002F5087" w:rsidRPr="00A2347F" w:rsidRDefault="002F5087" w:rsidP="002F5087">
      <w:pPr>
        <w:ind w:firstLine="567"/>
        <w:jc w:val="both"/>
        <w:outlineLvl w:val="3"/>
        <w:rPr>
          <w:b/>
        </w:rPr>
      </w:pPr>
    </w:p>
    <w:p w:rsidR="002F5087" w:rsidRPr="00A2347F" w:rsidRDefault="002F5087" w:rsidP="002F5087">
      <w:pPr>
        <w:ind w:firstLine="567"/>
        <w:jc w:val="both"/>
        <w:outlineLvl w:val="3"/>
        <w:rPr>
          <w:b/>
        </w:rPr>
      </w:pPr>
      <w:r w:rsidRPr="00A2347F">
        <w:rPr>
          <w:b/>
        </w:rPr>
        <w:t xml:space="preserve">Статья 19. Состав показателей, содержащихся в решении Комитета местного самоуправления о бюджете </w:t>
      </w:r>
    </w:p>
    <w:p w:rsidR="002F5087" w:rsidRPr="00A2347F" w:rsidRDefault="002F5087" w:rsidP="002F5087">
      <w:pPr>
        <w:ind w:firstLine="567"/>
        <w:jc w:val="both"/>
        <w:outlineLvl w:val="3"/>
        <w:rPr>
          <w:b/>
        </w:rPr>
      </w:pPr>
    </w:p>
    <w:p w:rsidR="002F5087" w:rsidRPr="00A2347F" w:rsidRDefault="002F5087" w:rsidP="002F5087">
      <w:pPr>
        <w:ind w:firstLine="567"/>
        <w:jc w:val="both"/>
      </w:pPr>
      <w:bookmarkStart w:id="25" w:name="sub_3601"/>
      <w:bookmarkEnd w:id="24"/>
      <w:r w:rsidRPr="00A2347F">
        <w:t>1. В решении Комитета местного самоуправления Русско-Камешкирского сельсовета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решениями Комитета местного самоуправления Русско-Камешкирского сельсовета (кроме решений о бюджете).</w:t>
      </w:r>
    </w:p>
    <w:p w:rsidR="002F5087" w:rsidRPr="00A2347F" w:rsidRDefault="002F5087" w:rsidP="002F5087">
      <w:pPr>
        <w:ind w:firstLine="567"/>
        <w:jc w:val="both"/>
      </w:pPr>
      <w:bookmarkStart w:id="26" w:name="sub_3603"/>
      <w:bookmarkEnd w:id="25"/>
      <w:r w:rsidRPr="00A2347F">
        <w:t>2. Решением о бюджете утверждаются:</w:t>
      </w:r>
    </w:p>
    <w:bookmarkEnd w:id="26"/>
    <w:p w:rsidR="002F5087" w:rsidRPr="00A2347F" w:rsidRDefault="002F5087" w:rsidP="002F5087">
      <w:pPr>
        <w:ind w:firstLine="567"/>
        <w:jc w:val="both"/>
      </w:pPr>
      <w:r w:rsidRPr="00A2347F">
        <w:t xml:space="preserve">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A2347F">
        <w:t>видов расходов классификации расходов бюджетов</w:t>
      </w:r>
      <w:proofErr w:type="gramEnd"/>
      <w:r w:rsidRPr="00A2347F">
        <w:t xml:space="preserve"> на очередной финансовый год и плановый период;</w:t>
      </w:r>
    </w:p>
    <w:p w:rsidR="002F5087" w:rsidRPr="00A2347F" w:rsidRDefault="002F5087" w:rsidP="002F5087">
      <w:pPr>
        <w:ind w:firstLine="567"/>
        <w:jc w:val="both"/>
      </w:pPr>
      <w:r w:rsidRPr="00A2347F">
        <w:t>2) ведомственная структура расходов бюджета на очередной финансовый год и плановый период;</w:t>
      </w:r>
    </w:p>
    <w:p w:rsidR="002F5087" w:rsidRPr="00A2347F" w:rsidRDefault="002F5087" w:rsidP="002F5087">
      <w:pPr>
        <w:ind w:firstLine="567"/>
        <w:jc w:val="both"/>
      </w:pPr>
      <w:r w:rsidRPr="00A2347F">
        <w:t>3) общий объем бюджетных ассигнований, направляемых на исполнение публичных нормативных обязательств;</w:t>
      </w:r>
    </w:p>
    <w:p w:rsidR="002F5087" w:rsidRPr="00A2347F" w:rsidRDefault="002F5087" w:rsidP="002F5087">
      <w:pPr>
        <w:ind w:firstLine="567"/>
        <w:jc w:val="both"/>
      </w:pPr>
      <w:r w:rsidRPr="00A2347F">
        <w:t>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F5087" w:rsidRPr="00A2347F" w:rsidRDefault="002F5087" w:rsidP="002F5087">
      <w:pPr>
        <w:ind w:firstLine="567"/>
        <w:jc w:val="both"/>
      </w:pPr>
      <w:proofErr w:type="gramStart"/>
      <w:r w:rsidRPr="00A2347F">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A2347F">
        <w:t xml:space="preserve">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F5087" w:rsidRPr="00A2347F" w:rsidRDefault="002F5087" w:rsidP="002F5087">
      <w:pPr>
        <w:ind w:firstLine="567"/>
        <w:jc w:val="both"/>
      </w:pPr>
      <w:r w:rsidRPr="00A2347F">
        <w:t>6) источники финансирования дефицита бюджета на очередной финансовый год и плановый период</w:t>
      </w:r>
      <w:r w:rsidRPr="00A2347F">
        <w:rPr>
          <w:i/>
        </w:rPr>
        <w:t>;</w:t>
      </w:r>
    </w:p>
    <w:p w:rsidR="002F5087" w:rsidRPr="00A2347F" w:rsidRDefault="002F5087" w:rsidP="002F5087">
      <w:pPr>
        <w:ind w:firstLine="567"/>
        <w:jc w:val="both"/>
      </w:pPr>
      <w:r w:rsidRPr="00A2347F">
        <w:t>7) верхний предел муниципального долга Русско-Камешкирского сельсовета</w:t>
      </w:r>
      <w:r w:rsidRPr="00A2347F">
        <w:rPr>
          <w:i/>
        </w:rPr>
        <w:t xml:space="preserve"> </w:t>
      </w:r>
      <w:r w:rsidRPr="00A2347F">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Русско-Камешкирского сельсовета;</w:t>
      </w:r>
    </w:p>
    <w:p w:rsidR="002F5087" w:rsidRPr="00A2347F" w:rsidRDefault="002F5087" w:rsidP="002F5087">
      <w:pPr>
        <w:ind w:firstLine="567"/>
        <w:jc w:val="both"/>
      </w:pPr>
      <w:r w:rsidRPr="00A2347F">
        <w:t>8) объем расходов на обслуживание муниципального долга Русско-Камешкирского сельсовета на очередной финансовый год и плановый период</w:t>
      </w:r>
      <w:r w:rsidRPr="00A2347F">
        <w:rPr>
          <w:i/>
        </w:rPr>
        <w:t>;</w:t>
      </w:r>
    </w:p>
    <w:p w:rsidR="002F5087" w:rsidRPr="00A2347F" w:rsidRDefault="002F5087" w:rsidP="002F5087">
      <w:pPr>
        <w:ind w:firstLine="567"/>
        <w:jc w:val="both"/>
      </w:pPr>
      <w:r w:rsidRPr="00A2347F">
        <w:t>9) распределение бюджетных ассигнований по целевым статьям (муниципальным программам Русско-Камешкирского сельсовета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2F5087" w:rsidRPr="00A2347F" w:rsidRDefault="002F5087" w:rsidP="002F5087">
      <w:pPr>
        <w:autoSpaceDE w:val="0"/>
        <w:autoSpaceDN w:val="0"/>
        <w:adjustRightInd w:val="0"/>
        <w:ind w:firstLine="567"/>
        <w:jc w:val="both"/>
      </w:pPr>
      <w:r w:rsidRPr="00A2347F">
        <w:t xml:space="preserve">10) </w:t>
      </w:r>
      <w:r w:rsidRPr="00A2347F">
        <w:rPr>
          <w:lang w:eastAsia="en-US"/>
        </w:rPr>
        <w:t>иные показатели, предусмотренные Бюджетным кодексом Российской Федерации, законами Пензенской области, Уставом</w:t>
      </w:r>
      <w:r w:rsidRPr="00A2347F">
        <w:t xml:space="preserve"> Русско-Камешкирского сельсовета</w:t>
      </w:r>
      <w:r w:rsidRPr="00A2347F">
        <w:rPr>
          <w:i/>
        </w:rPr>
        <w:t xml:space="preserve">, </w:t>
      </w:r>
      <w:r w:rsidRPr="00A2347F">
        <w:rPr>
          <w:lang w:eastAsia="en-US"/>
        </w:rPr>
        <w:t>нормативными правовыми актами</w:t>
      </w:r>
      <w:r w:rsidRPr="00A2347F">
        <w:t xml:space="preserve"> Русско-Камешкирского сельсовета.</w:t>
      </w:r>
    </w:p>
    <w:p w:rsidR="002F5087" w:rsidRPr="00A2347F" w:rsidRDefault="002F5087" w:rsidP="002F5087">
      <w:pPr>
        <w:ind w:firstLine="567"/>
        <w:jc w:val="both"/>
      </w:pPr>
      <w:r w:rsidRPr="00A2347F">
        <w:t xml:space="preserve">3.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w:t>
      </w:r>
      <w:r w:rsidRPr="00A2347F">
        <w:lastRenderedPageBreak/>
        <w:t>утвержденного бюджета и добавления к ним параметров второго года планового периода проекта бюджета.</w:t>
      </w:r>
    </w:p>
    <w:p w:rsidR="002F5087" w:rsidRPr="00A2347F" w:rsidRDefault="002F5087" w:rsidP="002F5087">
      <w:pPr>
        <w:ind w:firstLine="567"/>
        <w:jc w:val="both"/>
      </w:pPr>
      <w:r w:rsidRPr="00A2347F">
        <w:t>Изменение параметров планового периода утвержденного бюджета предусматривает утверждение их уточненных значений на очередной финансовый год и первый год планового периода.</w:t>
      </w:r>
    </w:p>
    <w:p w:rsidR="002F5087" w:rsidRPr="00A2347F" w:rsidRDefault="002F5087" w:rsidP="002F5087">
      <w:pPr>
        <w:ind w:firstLine="567"/>
        <w:jc w:val="both"/>
      </w:pPr>
      <w:bookmarkStart w:id="27" w:name="sub_37"/>
    </w:p>
    <w:p w:rsidR="002F5087" w:rsidRPr="00A2347F" w:rsidRDefault="002F5087" w:rsidP="002F5087">
      <w:pPr>
        <w:ind w:firstLine="567"/>
        <w:jc w:val="both"/>
        <w:outlineLvl w:val="3"/>
        <w:rPr>
          <w:b/>
        </w:rPr>
      </w:pPr>
      <w:r w:rsidRPr="00A2347F">
        <w:rPr>
          <w:b/>
        </w:rPr>
        <w:t>Статья 20. Документы и материалы, представляемые одновременно с проектом бюджета</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Одновременно с проектом решения о бюджете в Комитет местного самоуправления Русско-Камешкирского сельсовета представляются:</w:t>
      </w:r>
    </w:p>
    <w:p w:rsidR="002F5087" w:rsidRPr="00A2347F" w:rsidRDefault="002F5087" w:rsidP="002F5087">
      <w:pPr>
        <w:ind w:firstLine="567"/>
        <w:jc w:val="both"/>
      </w:pPr>
      <w:r w:rsidRPr="00A2347F">
        <w:rPr>
          <w:lang w:eastAsia="en-US"/>
        </w:rPr>
        <w:t>- основные направления бюджетной и налоговой политики</w:t>
      </w:r>
      <w:r w:rsidRPr="00A2347F">
        <w:t xml:space="preserve"> Русско-Камешкирского сельсовета;</w:t>
      </w:r>
    </w:p>
    <w:p w:rsidR="002F5087" w:rsidRPr="00A2347F" w:rsidRDefault="002F5087" w:rsidP="002F5087">
      <w:pPr>
        <w:ind w:firstLine="567"/>
        <w:jc w:val="both"/>
      </w:pPr>
      <w:r w:rsidRPr="00A2347F">
        <w:t>- предварительные итоги социально-экономического развития Русско-Камешкирского сельсовета за истекший период текущего финансового года и ожидаемые итоги социально-экономического развития Русско-Камешкирского сельсовета за текущий финансовый год;</w:t>
      </w:r>
    </w:p>
    <w:p w:rsidR="002F5087" w:rsidRPr="00A2347F" w:rsidRDefault="002F5087" w:rsidP="002F5087">
      <w:pPr>
        <w:ind w:firstLine="567"/>
        <w:jc w:val="both"/>
      </w:pPr>
      <w:r w:rsidRPr="00A2347F">
        <w:t>- прогноз социально-экономического развития Русско-Камешкирского сельсовета;</w:t>
      </w:r>
    </w:p>
    <w:p w:rsidR="002F5087" w:rsidRPr="00A2347F" w:rsidRDefault="002F5087" w:rsidP="002F5087">
      <w:pPr>
        <w:ind w:firstLine="567"/>
        <w:jc w:val="both"/>
      </w:pPr>
      <w:r w:rsidRPr="00A2347F">
        <w:t>- пояснительная записка к проекту бюджета;</w:t>
      </w:r>
    </w:p>
    <w:p w:rsidR="002F5087" w:rsidRPr="00A2347F" w:rsidRDefault="002F5087" w:rsidP="002F5087">
      <w:pPr>
        <w:ind w:firstLine="567"/>
        <w:jc w:val="both"/>
      </w:pPr>
      <w:r w:rsidRPr="00A2347F">
        <w:t>- методики (проекты методик) и расчеты распределения межбюджетных трансфертов;</w:t>
      </w:r>
    </w:p>
    <w:p w:rsidR="002F5087" w:rsidRPr="00A2347F" w:rsidRDefault="002F5087" w:rsidP="002F5087">
      <w:pPr>
        <w:ind w:firstLine="567"/>
        <w:jc w:val="both"/>
      </w:pPr>
      <w:r w:rsidRPr="00A2347F">
        <w:t>- верхний предел муниципального внутреннего долга Русско-Камешкирского сельсовета</w:t>
      </w:r>
      <w:r w:rsidRPr="00A2347F">
        <w:rPr>
          <w:i/>
        </w:rPr>
        <w:t xml:space="preserve"> </w:t>
      </w:r>
      <w:r w:rsidRPr="00A2347F">
        <w:t>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2F5087" w:rsidRPr="00A2347F" w:rsidRDefault="002F5087" w:rsidP="002F5087">
      <w:pPr>
        <w:ind w:firstLine="567"/>
        <w:jc w:val="both"/>
      </w:pPr>
      <w:r w:rsidRPr="00A2347F">
        <w:t>- оценка ожидаемого исполнения бюджета на текущий финансовый год;</w:t>
      </w:r>
    </w:p>
    <w:bookmarkEnd w:id="27"/>
    <w:p w:rsidR="002F5087" w:rsidRPr="00A2347F" w:rsidRDefault="002F5087" w:rsidP="002F5087">
      <w:pPr>
        <w:ind w:firstLine="567"/>
        <w:jc w:val="both"/>
      </w:pPr>
      <w:r w:rsidRPr="00A2347F">
        <w:t>- паспорта муниципальных программ Русско-Камешкирского сельсовета (проекты изменений в указанные паспорта);</w:t>
      </w:r>
    </w:p>
    <w:p w:rsidR="002F5087" w:rsidRPr="00A2347F" w:rsidRDefault="002F5087" w:rsidP="002F5087">
      <w:pPr>
        <w:ind w:firstLine="567"/>
        <w:jc w:val="both"/>
      </w:pPr>
      <w:r w:rsidRPr="00A2347F">
        <w:t>- реестр источников доходов бюджета;</w:t>
      </w:r>
    </w:p>
    <w:p w:rsidR="002F5087" w:rsidRPr="00A2347F" w:rsidRDefault="002F5087" w:rsidP="002F5087">
      <w:pPr>
        <w:ind w:firstLine="567"/>
        <w:jc w:val="both"/>
      </w:pPr>
      <w:r w:rsidRPr="00A2347F">
        <w:t>- иные документы и материалы.</w:t>
      </w:r>
    </w:p>
    <w:p w:rsidR="002F5087" w:rsidRPr="00A2347F" w:rsidRDefault="002F5087" w:rsidP="002F5087">
      <w:pPr>
        <w:ind w:firstLine="567"/>
        <w:jc w:val="both"/>
      </w:pPr>
    </w:p>
    <w:p w:rsidR="002F5087" w:rsidRPr="00A2347F" w:rsidRDefault="002F5087" w:rsidP="002F5087">
      <w:pPr>
        <w:ind w:firstLine="567"/>
        <w:jc w:val="both"/>
      </w:pPr>
      <w:bookmarkStart w:id="28" w:name="sub_43"/>
      <w:r w:rsidRPr="00A2347F">
        <w:rPr>
          <w:b/>
          <w:bCs/>
          <w:lang w:eastAsia="en-US"/>
        </w:rPr>
        <w:t xml:space="preserve">Статья 21. Порядок </w:t>
      </w:r>
      <w:proofErr w:type="gramStart"/>
      <w:r w:rsidRPr="00A2347F">
        <w:rPr>
          <w:b/>
          <w:bCs/>
          <w:lang w:eastAsia="en-US"/>
        </w:rPr>
        <w:t>внесения проекта решения Комитета местного самоуправления</w:t>
      </w:r>
      <w:proofErr w:type="gramEnd"/>
      <w:r w:rsidRPr="00A2347F">
        <w:rPr>
          <w:b/>
          <w:bCs/>
          <w:lang w:eastAsia="en-US"/>
        </w:rPr>
        <w:t xml:space="preserve"> </w:t>
      </w:r>
      <w:r w:rsidRPr="00A2347F">
        <w:t xml:space="preserve">Русско-Камешкирского сельсовета </w:t>
      </w:r>
      <w:r w:rsidRPr="00A2347F">
        <w:rPr>
          <w:b/>
          <w:bCs/>
          <w:lang w:eastAsia="en-US"/>
        </w:rPr>
        <w:t xml:space="preserve">о бюджете на рассмотрение Комитета местного самоуправления </w:t>
      </w:r>
      <w:r w:rsidRPr="00A2347F">
        <w:t>Русско-Камешкирского сельсовета</w:t>
      </w:r>
    </w:p>
    <w:p w:rsidR="002F5087" w:rsidRPr="00A2347F" w:rsidRDefault="002F5087" w:rsidP="002F5087">
      <w:pPr>
        <w:ind w:firstLine="567"/>
        <w:jc w:val="both"/>
      </w:pPr>
    </w:p>
    <w:p w:rsidR="002F5087" w:rsidRPr="00A2347F" w:rsidRDefault="002F5087" w:rsidP="002F5087">
      <w:pPr>
        <w:ind w:firstLine="567"/>
        <w:jc w:val="both"/>
      </w:pPr>
      <w:r w:rsidRPr="00A2347F">
        <w:rPr>
          <w:lang w:eastAsia="en-US"/>
        </w:rPr>
        <w:t xml:space="preserve">1. Администрация вносит на рассмотрение Комитета местного самоуправления </w:t>
      </w:r>
      <w:r w:rsidRPr="00A2347F">
        <w:t xml:space="preserve">Русско-Камешкирского сельсовета </w:t>
      </w:r>
      <w:r w:rsidRPr="00A2347F">
        <w:rPr>
          <w:lang w:eastAsia="en-US"/>
        </w:rPr>
        <w:t xml:space="preserve">проект решения Комитета местного самоуправления </w:t>
      </w:r>
      <w:r w:rsidRPr="00A2347F">
        <w:t xml:space="preserve">Русско-Камешкирского сельсовета </w:t>
      </w:r>
      <w:r w:rsidRPr="00A2347F">
        <w:rPr>
          <w:lang w:eastAsia="en-US"/>
        </w:rPr>
        <w:t>о бюджете на очередной финансовый год и плановый период не позднее 15 ноября текущего года одновременно с документами и материалами, определенными статьей 20 настоящего Положения.</w:t>
      </w:r>
    </w:p>
    <w:p w:rsidR="002F5087" w:rsidRPr="00A2347F" w:rsidRDefault="002F5087" w:rsidP="002F5087">
      <w:pPr>
        <w:ind w:firstLine="567"/>
        <w:jc w:val="both"/>
      </w:pPr>
      <w:r w:rsidRPr="00A2347F">
        <w:t>2. Проект решения о бюджете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2F5087" w:rsidRPr="00A2347F" w:rsidRDefault="002F5087" w:rsidP="002F5087">
      <w:pPr>
        <w:ind w:firstLine="567"/>
        <w:jc w:val="both"/>
      </w:pPr>
      <w:proofErr w:type="gramStart"/>
      <w:r w:rsidRPr="00A2347F">
        <w:t>В случае признания утратившими силу положений решения о бюджете на текущий финансовый год и плановый период в части, относящейся к плановому периоду, в соответствии с частью 3 статьи 23 настоящего Положения, проектом решения о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roofErr w:type="gramEnd"/>
    </w:p>
    <w:p w:rsidR="002F5087" w:rsidRPr="00A2347F" w:rsidRDefault="002F5087" w:rsidP="002F5087">
      <w:pPr>
        <w:ind w:firstLine="567"/>
        <w:jc w:val="both"/>
      </w:pPr>
      <w:r w:rsidRPr="00A2347F">
        <w:t xml:space="preserve">3. </w:t>
      </w:r>
      <w:proofErr w:type="gramStart"/>
      <w:r w:rsidRPr="00A2347F">
        <w:t xml:space="preserve">Проект решения Комитета местного самоуправления Русско-Камешкирского сельсовета  о бюджете на очередной финансовый год и плановый период, внесенный с соблюдением требований настоящего Положения, в течение трех дней направляется главой Русско-Камешкирского сельсовета в постоянные комиссии Комитета местного </w:t>
      </w:r>
      <w:r w:rsidRPr="00A2347F">
        <w:lastRenderedPageBreak/>
        <w:t>самоуправления Русско-Камешкирского сельсовета, в ревизионную комиссию, а также в порядке, установленном решением Комитета местного самоуправления Русско-Камешкирского сельсовета, выносится на публичные слушания.</w:t>
      </w:r>
      <w:proofErr w:type="gramEnd"/>
    </w:p>
    <w:p w:rsidR="002F5087" w:rsidRPr="00A2347F" w:rsidRDefault="002F5087" w:rsidP="002F5087">
      <w:pPr>
        <w:ind w:firstLine="567"/>
        <w:jc w:val="both"/>
      </w:pPr>
      <w:r w:rsidRPr="00A2347F">
        <w:t>Подготовка к проведению публичных слушаний, проведение публичных слушаний, рассмотрение результатов публичных слушаний проводятся в соответствии с решением Комитета местного самоуправления Русско-Камешкирского сельсовета о публичных слушаниях.</w:t>
      </w:r>
    </w:p>
    <w:p w:rsidR="002F5087" w:rsidRPr="00A2347F" w:rsidRDefault="002F5087" w:rsidP="002F5087">
      <w:pPr>
        <w:ind w:firstLine="567"/>
        <w:jc w:val="both"/>
      </w:pPr>
      <w:r w:rsidRPr="00A2347F">
        <w:t>4. Ревизионная комиссия рассматривает проект решения Комитета местного самоуправления Русско-Камешкирского сельсовета о бюджете на очередной финансовый год и плановый период и готовит заключение к нему в течение пятнадцати дней со дня направления Комитетом местного самоуправления Русско-Камешкирского сельсовета в ревизионную комиссию.</w:t>
      </w:r>
    </w:p>
    <w:p w:rsidR="002F5087" w:rsidRPr="00A2347F" w:rsidRDefault="002F5087" w:rsidP="002F5087">
      <w:pPr>
        <w:ind w:firstLine="567"/>
        <w:jc w:val="both"/>
      </w:pPr>
    </w:p>
    <w:p w:rsidR="002F5087" w:rsidRPr="00A2347F" w:rsidRDefault="002F5087" w:rsidP="002F5087">
      <w:pPr>
        <w:ind w:firstLine="567"/>
        <w:jc w:val="both"/>
        <w:outlineLvl w:val="3"/>
        <w:rPr>
          <w:b/>
          <w:bCs/>
        </w:rPr>
      </w:pPr>
      <w:r w:rsidRPr="00A2347F">
        <w:rPr>
          <w:b/>
          <w:bCs/>
        </w:rPr>
        <w:t xml:space="preserve">Статья 22. Порядок </w:t>
      </w:r>
      <w:proofErr w:type="gramStart"/>
      <w:r w:rsidRPr="00A2347F">
        <w:rPr>
          <w:b/>
          <w:bCs/>
        </w:rPr>
        <w:t>рассмотрения проекта решения Комитета местного самоуправления</w:t>
      </w:r>
      <w:proofErr w:type="gramEnd"/>
      <w:r w:rsidRPr="00A2347F">
        <w:rPr>
          <w:b/>
          <w:bCs/>
        </w:rPr>
        <w:t xml:space="preserve"> </w:t>
      </w:r>
      <w:r w:rsidRPr="00A2347F">
        <w:t xml:space="preserve">Русско-Камешкирского сельсовета </w:t>
      </w:r>
      <w:r w:rsidRPr="00A2347F">
        <w:rPr>
          <w:b/>
          <w:bCs/>
        </w:rPr>
        <w:t xml:space="preserve">о бюджете </w:t>
      </w:r>
    </w:p>
    <w:p w:rsidR="002F5087" w:rsidRPr="00A2347F" w:rsidRDefault="002F5087" w:rsidP="002F5087">
      <w:pPr>
        <w:ind w:firstLine="567"/>
        <w:jc w:val="both"/>
        <w:outlineLvl w:val="3"/>
        <w:rPr>
          <w:b/>
        </w:rPr>
      </w:pPr>
    </w:p>
    <w:p w:rsidR="002F5087" w:rsidRPr="00A2347F" w:rsidRDefault="002F5087" w:rsidP="002F5087">
      <w:pPr>
        <w:ind w:firstLine="567"/>
        <w:jc w:val="both"/>
      </w:pPr>
      <w:r w:rsidRPr="00A2347F">
        <w:t>1. Проект решения Комитета местного самоуправления Русско-Камешкирского сельсовета о бюджете на очередной финансовый год и плановый период рассматривается Комитетом местного самоуправления Русско-Камешкирского сельсовета с учетом особенностей, указанных в части 2 настоящей статьи.</w:t>
      </w:r>
    </w:p>
    <w:p w:rsidR="002F5087" w:rsidRPr="00A2347F" w:rsidRDefault="002F5087" w:rsidP="002F5087">
      <w:pPr>
        <w:ind w:firstLine="567"/>
        <w:jc w:val="both"/>
      </w:pPr>
      <w:r w:rsidRPr="00A2347F">
        <w:t>По итогам обсуждения проекта бюджета на очередной финансовый год и плановый период Комитет местного самоуправления Русско-Камешкирского сельсовета принимает решение об утверждении бюджета на очередной финансовый год и плановый период или его отклонении.</w:t>
      </w:r>
    </w:p>
    <w:p w:rsidR="002F5087" w:rsidRPr="00A2347F" w:rsidRDefault="002F5087" w:rsidP="002F5087">
      <w:pPr>
        <w:ind w:firstLine="567"/>
        <w:jc w:val="both"/>
      </w:pPr>
      <w:r w:rsidRPr="00A2347F">
        <w:t>2. При отклонении проекта бюджета Комитет местного самоуправления Русско-Камешкирского сельсовета принимает решение о создании согласительной комиссии, в которую входит равное количество представителей Комитета местного самоуправления Русско-Камешкирского сельсовета и администрации. Согласительная комиссия в течение пяти дней разрабатывает согласованный вариант уточненных показателей проекта бюджета. Решение согласительной комиссии принимается путем голосования членов согласительной комиссии. Решение считается принятым, если за него проголосовали большинство присутствующих на заседании членов согласительной комиссии.</w:t>
      </w:r>
    </w:p>
    <w:p w:rsidR="002F5087" w:rsidRPr="00A2347F" w:rsidRDefault="002F5087" w:rsidP="002F5087">
      <w:pPr>
        <w:ind w:firstLine="567"/>
        <w:jc w:val="both"/>
      </w:pPr>
      <w:r w:rsidRPr="00A2347F">
        <w:t xml:space="preserve">По окончании работы согласительной комиссии администрация  вносит на рассмотрение Комитета местного самоуправления Русско-Камешкирского сельсовета согласованные основные характеристики бюджета на очередной финансовый год и плановый период. </w:t>
      </w:r>
    </w:p>
    <w:p w:rsidR="002F5087" w:rsidRPr="00A2347F" w:rsidRDefault="002F5087" w:rsidP="002F5087">
      <w:pPr>
        <w:ind w:firstLine="567"/>
        <w:jc w:val="both"/>
      </w:pPr>
      <w:r w:rsidRPr="00A2347F">
        <w:t xml:space="preserve">3. Решение о бюджете на очередной финансовый год и плановый период должно быть рассмотрено, утверждено и опубликовано до начала очередного финансового года. </w:t>
      </w:r>
    </w:p>
    <w:p w:rsidR="002F5087" w:rsidRPr="00A2347F" w:rsidRDefault="002F5087" w:rsidP="002F5087">
      <w:pPr>
        <w:ind w:firstLine="567"/>
        <w:jc w:val="both"/>
      </w:pPr>
      <w:r w:rsidRPr="00A2347F">
        <w:t>4. Решение о бюджете на очередной финансовый год и плановый период вступает в силу с 1 января очередного финансового года.</w:t>
      </w:r>
    </w:p>
    <w:p w:rsidR="002F5087" w:rsidRPr="00A2347F" w:rsidRDefault="002F5087" w:rsidP="002F5087">
      <w:pPr>
        <w:ind w:firstLine="567"/>
        <w:jc w:val="both"/>
      </w:pPr>
      <w:r w:rsidRPr="00A2347F">
        <w:t>5. Варианты распределения расходов бюджета должны быть взаимоувязаны с перечнем муниципальных нормативных правовых актов, действие которых отменяется или приостанавливается на очередной финансовый год в связи с тем, что бюджетом не предусмотрены средства на их реализацию.</w:t>
      </w:r>
    </w:p>
    <w:p w:rsidR="002F5087" w:rsidRPr="00A2347F" w:rsidRDefault="002F5087" w:rsidP="002F5087">
      <w:pPr>
        <w:ind w:firstLine="567"/>
        <w:jc w:val="both"/>
      </w:pPr>
    </w:p>
    <w:p w:rsidR="002F5087" w:rsidRPr="00A2347F" w:rsidRDefault="002F5087" w:rsidP="002F5087">
      <w:pPr>
        <w:ind w:firstLine="567"/>
        <w:jc w:val="both"/>
        <w:outlineLvl w:val="3"/>
        <w:rPr>
          <w:b/>
        </w:rPr>
      </w:pPr>
      <w:r w:rsidRPr="00A2347F">
        <w:rPr>
          <w:b/>
        </w:rPr>
        <w:t>Статья 23. Внесение изменений в решение о бюджете</w:t>
      </w:r>
    </w:p>
    <w:p w:rsidR="002F5087" w:rsidRPr="00A2347F" w:rsidRDefault="002F5087" w:rsidP="002F5087">
      <w:pPr>
        <w:ind w:firstLine="567"/>
        <w:jc w:val="both"/>
        <w:outlineLvl w:val="3"/>
        <w:rPr>
          <w:b/>
        </w:rPr>
      </w:pPr>
    </w:p>
    <w:p w:rsidR="002F5087" w:rsidRPr="00A2347F" w:rsidRDefault="002F5087" w:rsidP="002F5087">
      <w:pPr>
        <w:ind w:firstLine="567"/>
        <w:jc w:val="both"/>
      </w:pPr>
      <w:bookmarkStart w:id="29" w:name="sub_4301"/>
      <w:bookmarkEnd w:id="28"/>
      <w:r w:rsidRPr="00A2347F">
        <w:t>1. Администрация разрабатывает и представляет в Комитет местного самоуправления Русско-Камешкирского сельсовета проект решения о внесении изменений в решение о бюджете и пояснительную записку.</w:t>
      </w:r>
    </w:p>
    <w:bookmarkEnd w:id="29"/>
    <w:p w:rsidR="002F5087" w:rsidRPr="00A2347F" w:rsidRDefault="002F5087" w:rsidP="002F5087">
      <w:pPr>
        <w:ind w:firstLine="567"/>
        <w:jc w:val="both"/>
      </w:pPr>
      <w:r w:rsidRPr="00A2347F">
        <w:t>Субъекты правотворческой инициативы могут вносить проекты решений о внесении изменений в решение о бюджете при наличии заключения главы администрации.</w:t>
      </w:r>
    </w:p>
    <w:p w:rsidR="002F5087" w:rsidRPr="00A2347F" w:rsidRDefault="002F5087" w:rsidP="002F5087">
      <w:pPr>
        <w:ind w:firstLine="567"/>
        <w:jc w:val="both"/>
      </w:pPr>
      <w:bookmarkStart w:id="30" w:name="sub_4303"/>
      <w:r w:rsidRPr="00A2347F">
        <w:lastRenderedPageBreak/>
        <w:t>2. Комитет местного самоуправления Русско-Камешкирского сельсовета рассматривает указанный проект решения в одном чтении.</w:t>
      </w:r>
    </w:p>
    <w:bookmarkEnd w:id="30"/>
    <w:p w:rsidR="002F5087" w:rsidRPr="00A2347F" w:rsidRDefault="002F5087" w:rsidP="002F5087">
      <w:pPr>
        <w:ind w:firstLine="567"/>
        <w:jc w:val="both"/>
      </w:pPr>
      <w:r w:rsidRPr="00A2347F">
        <w:t>При рассмотрении проекта решения заслушивается доклад главы администрации Русско-Камешкирского сельсовета или уполномоченного им лица</w:t>
      </w:r>
      <w:bookmarkStart w:id="31" w:name="sub_4304"/>
      <w:r w:rsidRPr="00A2347F">
        <w:t>.</w:t>
      </w:r>
    </w:p>
    <w:p w:rsidR="002F5087" w:rsidRPr="00A2347F" w:rsidRDefault="002F5087" w:rsidP="002F5087">
      <w:pPr>
        <w:ind w:firstLine="567"/>
        <w:jc w:val="both"/>
      </w:pPr>
      <w:r w:rsidRPr="00A2347F">
        <w:t xml:space="preserve">3. </w:t>
      </w:r>
      <w:proofErr w:type="gramStart"/>
      <w:r w:rsidRPr="00A2347F">
        <w:t>В случае снижения в соответствии с ожидаемыми итогами социально-экономического развития Русско-Камешкирского сельсовета</w:t>
      </w:r>
      <w:r w:rsidRPr="00A2347F">
        <w:rPr>
          <w:i/>
        </w:rPr>
        <w:t xml:space="preserve"> </w:t>
      </w:r>
      <w:r w:rsidRPr="00A2347F">
        <w:t>в текущем финансовом году прогнозируемого на текущий финансовый год объема доходов бюджета (без учета безвозмездных поступлений) более чем на 10 процентов по сравнению с объемом указанных доходов, предусмотренным решением о бюджете на текущий финансовый год и плановый период (без учета вносимых изменений), положения указанного решения в части, относящейся</w:t>
      </w:r>
      <w:proofErr w:type="gramEnd"/>
      <w:r w:rsidRPr="00A2347F">
        <w:t xml:space="preserve"> к плановому периоду, могут быть </w:t>
      </w:r>
      <w:proofErr w:type="gramStart"/>
      <w:r w:rsidRPr="00A2347F">
        <w:t>признаны</w:t>
      </w:r>
      <w:proofErr w:type="gramEnd"/>
      <w:r w:rsidRPr="00A2347F">
        <w:t xml:space="preserve"> утратившими силу.</w:t>
      </w:r>
    </w:p>
    <w:p w:rsidR="002F5087" w:rsidRPr="00A2347F" w:rsidRDefault="002F5087" w:rsidP="002F5087">
      <w:pPr>
        <w:ind w:firstLine="567"/>
        <w:jc w:val="both"/>
      </w:pPr>
      <w:proofErr w:type="gramStart"/>
      <w:r w:rsidRPr="00A2347F">
        <w:t>При внесении в Комитет местного самоуправления Русско-Камешкирского сельсовета проекта решения о внесении изменений в решение о бюджете на текущий финансовый год и плановый период, предусматривающего признание утратившими силу положений решения о бюджете на текущий финансовый год и плановый период в части, относящейся к плановому периоду, уточненный прогноз социально-экономического развития Русско-Камешкирского сельсовета в плановом периоде не представляется.</w:t>
      </w:r>
      <w:proofErr w:type="gramEnd"/>
    </w:p>
    <w:p w:rsidR="002F5087" w:rsidRPr="00A2347F" w:rsidRDefault="002F5087" w:rsidP="002F5087">
      <w:pPr>
        <w:ind w:firstLine="567"/>
        <w:jc w:val="both"/>
        <w:outlineLvl w:val="3"/>
      </w:pPr>
      <w:bookmarkStart w:id="32" w:name="sub_44"/>
      <w:bookmarkStart w:id="33" w:name="sub_3333"/>
      <w:bookmarkEnd w:id="31"/>
    </w:p>
    <w:p w:rsidR="002F5087" w:rsidRPr="00A2347F" w:rsidRDefault="002F5087" w:rsidP="002F5087">
      <w:pPr>
        <w:ind w:firstLine="567"/>
        <w:jc w:val="both"/>
        <w:outlineLvl w:val="3"/>
        <w:rPr>
          <w:b/>
        </w:rPr>
      </w:pPr>
      <w:bookmarkStart w:id="34" w:name="sub_49"/>
      <w:bookmarkStart w:id="35" w:name="sub_4444"/>
      <w:bookmarkEnd w:id="32"/>
      <w:bookmarkEnd w:id="33"/>
      <w:r w:rsidRPr="00A2347F">
        <w:rPr>
          <w:b/>
        </w:rPr>
        <w:t>Статья 24. Отчет об исполнении бюджета</w:t>
      </w:r>
    </w:p>
    <w:bookmarkEnd w:id="34"/>
    <w:bookmarkEnd w:id="35"/>
    <w:p w:rsidR="002F5087" w:rsidRPr="00A2347F" w:rsidRDefault="002F5087" w:rsidP="002F5087">
      <w:pPr>
        <w:ind w:firstLine="567"/>
        <w:jc w:val="both"/>
      </w:pPr>
    </w:p>
    <w:p w:rsidR="002F5087" w:rsidRPr="00A2347F" w:rsidRDefault="002F5087" w:rsidP="002F5087">
      <w:pPr>
        <w:ind w:firstLine="567"/>
        <w:jc w:val="both"/>
      </w:pPr>
      <w:r w:rsidRPr="00A2347F">
        <w:t>1. Отчеты об исполнении бюджета за первый квартал, полугодие, девять месяцев текущего финансового года утверждаются постановлением администрации и направляются в Комитет местного самоуправления Русско-Камешкирского сельсовета и ревизионную комиссию.</w:t>
      </w:r>
    </w:p>
    <w:p w:rsidR="002F5087" w:rsidRPr="00A2347F" w:rsidRDefault="002F5087" w:rsidP="002F5087">
      <w:pPr>
        <w:ind w:firstLine="567"/>
        <w:jc w:val="both"/>
      </w:pPr>
      <w:r w:rsidRPr="00A2347F">
        <w:t>2. Годовой отчет об исполнении бюджета утверждается решением Комитета местного самоуправления Русско-Камешкирского сельсовета.</w:t>
      </w:r>
    </w:p>
    <w:p w:rsidR="002F5087" w:rsidRPr="00A2347F" w:rsidRDefault="002F5087" w:rsidP="002F5087">
      <w:pPr>
        <w:ind w:firstLine="567"/>
        <w:jc w:val="both"/>
      </w:pPr>
      <w:r w:rsidRPr="00A2347F">
        <w:t>Годовой отчет об исполнении бюджета представляется администрацией в Комитет местного самоуправления Русско-Камешкирского сельсовета до 1 мая текущего года.</w:t>
      </w:r>
    </w:p>
    <w:p w:rsidR="002F5087" w:rsidRPr="00A2347F" w:rsidRDefault="002F5087" w:rsidP="002F5087">
      <w:pPr>
        <w:ind w:firstLine="567"/>
        <w:jc w:val="both"/>
      </w:pPr>
      <w:r w:rsidRPr="00A2347F">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2F5087" w:rsidRPr="00A2347F" w:rsidRDefault="002F5087" w:rsidP="002F5087">
      <w:pPr>
        <w:ind w:firstLine="567"/>
        <w:jc w:val="both"/>
      </w:pPr>
      <w:r w:rsidRPr="00A2347F">
        <w:t>3.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F5087" w:rsidRPr="00A2347F" w:rsidRDefault="002F5087" w:rsidP="002F5087">
      <w:pPr>
        <w:ind w:firstLine="567"/>
        <w:jc w:val="both"/>
      </w:pPr>
      <w:r w:rsidRPr="00A2347F">
        <w:t>4. Отдельными приложениями к решению об исполнении бюджета  за отчетный финансовый год утверждаются показатели:</w:t>
      </w:r>
    </w:p>
    <w:p w:rsidR="002F5087" w:rsidRPr="00A2347F" w:rsidRDefault="002F5087" w:rsidP="002F5087">
      <w:pPr>
        <w:ind w:firstLine="567"/>
        <w:jc w:val="both"/>
      </w:pPr>
      <w:r w:rsidRPr="00A2347F">
        <w:t>- доходов бюджета по кодам классификации доходов бюджетов;</w:t>
      </w:r>
    </w:p>
    <w:p w:rsidR="002F5087" w:rsidRPr="00A2347F" w:rsidRDefault="002F5087" w:rsidP="002F5087">
      <w:pPr>
        <w:ind w:firstLine="567"/>
        <w:jc w:val="both"/>
      </w:pPr>
      <w:r w:rsidRPr="00A2347F">
        <w:t>- расходов бюджета по ведомственной структуре расходов бюджета;</w:t>
      </w:r>
    </w:p>
    <w:p w:rsidR="002F5087" w:rsidRPr="00A2347F" w:rsidRDefault="002F5087" w:rsidP="002F5087">
      <w:pPr>
        <w:ind w:firstLine="567"/>
        <w:jc w:val="both"/>
      </w:pPr>
      <w:r w:rsidRPr="00A2347F">
        <w:t>- расходов бюджета по разделам и подразделам классификации расходов бюджетов;</w:t>
      </w:r>
    </w:p>
    <w:p w:rsidR="002F5087" w:rsidRPr="00A2347F" w:rsidRDefault="002F5087" w:rsidP="002F5087">
      <w:pPr>
        <w:ind w:firstLine="567"/>
        <w:jc w:val="both"/>
      </w:pPr>
      <w:r w:rsidRPr="00A2347F">
        <w:t xml:space="preserve">- источников финансирования дефицита бюджета по кодам </w:t>
      </w:r>
      <w:proofErr w:type="gramStart"/>
      <w:r w:rsidRPr="00A2347F">
        <w:t>классификации источников финансирования дефицитов бюджетов</w:t>
      </w:r>
      <w:proofErr w:type="gramEnd"/>
      <w:r w:rsidRPr="00A2347F">
        <w:t>.</w:t>
      </w:r>
    </w:p>
    <w:p w:rsidR="002F5087" w:rsidRPr="00A2347F" w:rsidRDefault="002F5087" w:rsidP="002F5087">
      <w:pPr>
        <w:ind w:firstLine="567"/>
        <w:jc w:val="both"/>
      </w:pPr>
      <w:r w:rsidRPr="00A2347F">
        <w:t>5. Одновременно с проектом решения об исполнении бюджета  представляются отчеты об использовании ассигнований резервного фонда администрации, о предоставлении и погашении бюджетных кредитов, о состоянии муниципального внутреннего долга Русско-Камешкирского сельсовета на начало и конец отчетного финансового года.</w:t>
      </w:r>
    </w:p>
    <w:p w:rsidR="002F5087" w:rsidRPr="00A2347F" w:rsidRDefault="002F5087" w:rsidP="002F5087">
      <w:pPr>
        <w:ind w:firstLine="567"/>
        <w:jc w:val="both"/>
      </w:pPr>
      <w:r w:rsidRPr="00A2347F">
        <w:t>6. При рассмотрении годового отчета об исполнении бюджета Комитет местного самоуправления Русско-Камешкирского сельсовета заслушивает:</w:t>
      </w:r>
    </w:p>
    <w:p w:rsidR="002F5087" w:rsidRPr="00A2347F" w:rsidRDefault="002F5087" w:rsidP="002F5087">
      <w:pPr>
        <w:ind w:firstLine="567"/>
        <w:jc w:val="both"/>
      </w:pPr>
      <w:r w:rsidRPr="00A2347F">
        <w:t>- доклад главы администрации об исполнении бюджета;</w:t>
      </w:r>
    </w:p>
    <w:p w:rsidR="002F5087" w:rsidRPr="00A2347F" w:rsidRDefault="002F5087" w:rsidP="002F5087">
      <w:pPr>
        <w:ind w:firstLine="567"/>
        <w:jc w:val="both"/>
      </w:pPr>
      <w:r w:rsidRPr="00A2347F">
        <w:lastRenderedPageBreak/>
        <w:t>- доклад председателя ревизионной комиссии о заключении ревизионной комиссии на годовой отчет об исполнении бюджета.</w:t>
      </w:r>
    </w:p>
    <w:p w:rsidR="002F5087" w:rsidRPr="00A2347F" w:rsidRDefault="002F5087" w:rsidP="002F5087">
      <w:pPr>
        <w:ind w:firstLine="567"/>
        <w:jc w:val="both"/>
      </w:pPr>
      <w:r w:rsidRPr="00A2347F">
        <w:t>По результатам рассмотрения годового отчета об исполнении бюджета  Комитет местного самоуправления Русско-Камешкирского сельсовета принимает либо отклоняет решение об утверждении отчета об исполнении бюджета.</w:t>
      </w:r>
    </w:p>
    <w:p w:rsidR="002F5087" w:rsidRPr="00A2347F" w:rsidRDefault="002F5087" w:rsidP="002F5087">
      <w:pPr>
        <w:ind w:firstLine="567"/>
        <w:jc w:val="both"/>
      </w:pPr>
      <w:r w:rsidRPr="00A2347F">
        <w:t>7. Годовой отчет об исполнении бюджета выносится на публичные слушания. Порядок организации и проведения публичных слушаний определяется решением Комитета местного самоуправления Русско-Камешкирского сельсовета.</w:t>
      </w:r>
    </w:p>
    <w:p w:rsidR="002F5087" w:rsidRPr="00A2347F" w:rsidRDefault="002F5087" w:rsidP="002F5087">
      <w:pPr>
        <w:ind w:firstLine="567"/>
        <w:jc w:val="both"/>
      </w:pPr>
      <w:r w:rsidRPr="00A2347F">
        <w:t xml:space="preserve">8. </w:t>
      </w:r>
      <w:proofErr w:type="gramStart"/>
      <w:r w:rsidRPr="00A2347F">
        <w:t>Годовой отчет об исполнении бюджета, сведения о численности муниципальных служащих органов местного самоуправления Русско-Камешкирского сельсовета, работников муниципальных учреждений Русско-Камешкирского сельсовета с указанием фактических расходов на оплату их труда за отчетный финансовый год подлежат официальному опубликованию в течение двадцати дней после принятия соответствующего решения Комитета местного самоуправления Русско-Камешкирского сельсовета об утверждении годового отчета об исполнении бюджета.</w:t>
      </w:r>
      <w:proofErr w:type="gramEnd"/>
    </w:p>
    <w:p w:rsidR="002F5087" w:rsidRPr="00A2347F" w:rsidRDefault="002F5087" w:rsidP="002F5087">
      <w:pPr>
        <w:ind w:firstLine="567"/>
        <w:jc w:val="both"/>
      </w:pPr>
      <w:r w:rsidRPr="00A2347F">
        <w:t xml:space="preserve">9. </w:t>
      </w:r>
      <w:proofErr w:type="gramStart"/>
      <w:r w:rsidRPr="00A2347F">
        <w:t>Отчеты об исполнении бюджета за первый квартал, полугодие, девять месяцев текущего финансового года и сведения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за первый квартал, полугодие, девять месяцев текущего финансового года подлежат официальному опубликованию в течение двадцати дней после принятия соответствующего постановления администрации об утверждении отчета об исполнении бюджета</w:t>
      </w:r>
      <w:proofErr w:type="gramEnd"/>
      <w:r w:rsidRPr="00A2347F">
        <w:t xml:space="preserve"> за соответствующий период.</w:t>
      </w:r>
    </w:p>
    <w:p w:rsidR="002F5087" w:rsidRPr="00A2347F" w:rsidRDefault="002F5087" w:rsidP="002F5087">
      <w:pPr>
        <w:ind w:firstLine="567"/>
        <w:jc w:val="both"/>
      </w:pPr>
    </w:p>
    <w:p w:rsidR="002F5087" w:rsidRPr="00A2347F" w:rsidRDefault="002F5087" w:rsidP="002F5087">
      <w:pPr>
        <w:ind w:firstLine="567"/>
        <w:jc w:val="both"/>
        <w:outlineLvl w:val="3"/>
        <w:rPr>
          <w:b/>
          <w:lang w:eastAsia="en-US"/>
        </w:rPr>
      </w:pPr>
      <w:r w:rsidRPr="00A2347F">
        <w:rPr>
          <w:b/>
        </w:rPr>
        <w:t>Статья 25. М</w:t>
      </w:r>
      <w:r w:rsidRPr="00A2347F">
        <w:rPr>
          <w:b/>
          <w:lang w:eastAsia="en-US"/>
        </w:rPr>
        <w:t>униципальный финансовый контроль</w:t>
      </w:r>
    </w:p>
    <w:p w:rsidR="002F5087" w:rsidRPr="00A2347F" w:rsidRDefault="002F5087" w:rsidP="002F5087">
      <w:pPr>
        <w:ind w:firstLine="567"/>
        <w:jc w:val="both"/>
        <w:outlineLvl w:val="3"/>
        <w:rPr>
          <w:b/>
        </w:rPr>
      </w:pPr>
    </w:p>
    <w:p w:rsidR="002F5087" w:rsidRPr="00A2347F" w:rsidRDefault="002F5087" w:rsidP="002F5087">
      <w:pPr>
        <w:autoSpaceDE w:val="0"/>
        <w:autoSpaceDN w:val="0"/>
        <w:adjustRightInd w:val="0"/>
        <w:ind w:firstLine="567"/>
        <w:jc w:val="both"/>
        <w:rPr>
          <w:lang w:eastAsia="en-US"/>
        </w:rPr>
      </w:pPr>
      <w:bookmarkStart w:id="36" w:name="sub_49101"/>
      <w:r w:rsidRPr="00A2347F">
        <w:t xml:space="preserve">1. </w:t>
      </w:r>
      <w:r w:rsidRPr="00A2347F">
        <w:rPr>
          <w:lang w:eastAsia="en-US"/>
        </w:rPr>
        <w:t xml:space="preserve">Внешний муниципальный финансовый контроль осуществляется ревизионной комиссией </w:t>
      </w:r>
      <w:r w:rsidRPr="00A2347F">
        <w:t>в соответствии с действующим законодательством</w:t>
      </w:r>
      <w:r w:rsidRPr="00A2347F">
        <w:rPr>
          <w:lang w:eastAsia="en-US"/>
        </w:rPr>
        <w:t>.</w:t>
      </w:r>
    </w:p>
    <w:p w:rsidR="002F5087" w:rsidRPr="00A2347F" w:rsidRDefault="002F5087" w:rsidP="002F5087">
      <w:pPr>
        <w:ind w:firstLine="567"/>
        <w:jc w:val="both"/>
      </w:pPr>
      <w:r w:rsidRPr="00A2347F">
        <w:t>2. Годовой отчет об исполнении бюджета до его рассмотрения в Комитете местного самоуправления Русско-Камешкирского сельсовета подлежит внешней проверке ревизионной комиссией.</w:t>
      </w:r>
    </w:p>
    <w:p w:rsidR="002F5087" w:rsidRPr="00A2347F" w:rsidRDefault="002F5087" w:rsidP="002F5087">
      <w:pPr>
        <w:ind w:firstLine="567"/>
        <w:jc w:val="both"/>
      </w:pPr>
      <w:bookmarkStart w:id="37" w:name="sub_49102"/>
      <w:bookmarkEnd w:id="36"/>
      <w:r w:rsidRPr="00A2347F">
        <w:t>3. Главные распорядители средств бюджета, главные администраторы (администраторы) доходов бюджета, главные администраторы (администраторы) источников финансирования дефицита бюджета не позднее 1 марта текущего финансового года представляют годовую отчетность в ревизионную комиссию для внешней проверки.</w:t>
      </w:r>
    </w:p>
    <w:p w:rsidR="002F5087" w:rsidRPr="00A2347F" w:rsidRDefault="002F5087" w:rsidP="002F5087">
      <w:pPr>
        <w:ind w:firstLine="567"/>
        <w:jc w:val="both"/>
      </w:pPr>
      <w:bookmarkStart w:id="38" w:name="sub_49103"/>
      <w:bookmarkEnd w:id="37"/>
      <w:r w:rsidRPr="00A2347F">
        <w:t>4. Администрация представляет в ревизионную комиссию годовой отчет об исполнении бюджета для подготовки заключения на него не позднее 1 апреля текущего года.</w:t>
      </w:r>
      <w:bookmarkStart w:id="39" w:name="sub_49104"/>
      <w:bookmarkEnd w:id="38"/>
    </w:p>
    <w:p w:rsidR="002F5087" w:rsidRPr="00A2347F" w:rsidRDefault="002F5087" w:rsidP="002F5087">
      <w:pPr>
        <w:ind w:firstLine="567"/>
        <w:jc w:val="both"/>
      </w:pPr>
      <w:r w:rsidRPr="00A2347F">
        <w:t xml:space="preserve">5. Ревизионная комиссия готовит заключение на годовой отчет об исполнении бюджета </w:t>
      </w:r>
      <w:r w:rsidRPr="00A2347F">
        <w:rPr>
          <w:lang w:eastAsia="en-US"/>
        </w:rPr>
        <w:t xml:space="preserve">с учетом данных внешней проверки годовой бюджетной отчетности главных администраторов бюджетных средств </w:t>
      </w:r>
      <w:r w:rsidRPr="00A2347F">
        <w:t>и не позднее 1 мая текущего финансового года представляет его в Комитет местного самоуправления Русско-Камешкирского сельсовета и одновременно направляет его в администрацию.</w:t>
      </w:r>
      <w:bookmarkEnd w:id="39"/>
    </w:p>
    <w:p w:rsidR="002F5087" w:rsidRPr="00A2347F" w:rsidRDefault="002F5087" w:rsidP="002F5087">
      <w:pPr>
        <w:pStyle w:val="ConsPlusTitle"/>
        <w:ind w:firstLine="567"/>
        <w:jc w:val="both"/>
        <w:outlineLvl w:val="1"/>
        <w:rPr>
          <w:rFonts w:ascii="Times New Roman" w:hAnsi="Times New Roman" w:cs="Times New Roman"/>
          <w:b w:val="0"/>
          <w:i/>
          <w:sz w:val="24"/>
          <w:szCs w:val="24"/>
          <w:highlight w:val="yellow"/>
        </w:rPr>
      </w:pPr>
      <w:r w:rsidRPr="00A2347F">
        <w:rPr>
          <w:rFonts w:ascii="Times New Roman" w:hAnsi="Times New Roman" w:cs="Times New Roman"/>
          <w:b w:val="0"/>
          <w:sz w:val="24"/>
          <w:szCs w:val="24"/>
        </w:rPr>
        <w:t xml:space="preserve">6. Внутренний муниципальный финансовый контроль осуществляется в соответствии с Бюджетным </w:t>
      </w:r>
      <w:hyperlink r:id="rId32" w:history="1">
        <w:r w:rsidRPr="00A2347F">
          <w:rPr>
            <w:rFonts w:ascii="Times New Roman" w:hAnsi="Times New Roman" w:cs="Times New Roman"/>
            <w:b w:val="0"/>
            <w:sz w:val="24"/>
            <w:szCs w:val="24"/>
          </w:rPr>
          <w:t>кодексом</w:t>
        </w:r>
      </w:hyperlink>
      <w:r w:rsidRPr="00A2347F">
        <w:rPr>
          <w:rFonts w:ascii="Times New Roman" w:hAnsi="Times New Roman" w:cs="Times New Roman"/>
          <w:b w:val="0"/>
          <w:sz w:val="24"/>
          <w:szCs w:val="24"/>
        </w:rPr>
        <w:t xml:space="preserve"> Российской Федерации.</w:t>
      </w:r>
    </w:p>
    <w:p w:rsidR="002F5087" w:rsidRPr="00A2347F" w:rsidRDefault="002F5087" w:rsidP="002F5087">
      <w:pPr>
        <w:pStyle w:val="ConsPlusNormal"/>
        <w:ind w:firstLine="567"/>
        <w:jc w:val="both"/>
        <w:rPr>
          <w:szCs w:val="24"/>
        </w:rPr>
      </w:pPr>
    </w:p>
    <w:p w:rsidR="002F5087" w:rsidRPr="00A2347F" w:rsidRDefault="002F5087" w:rsidP="002F5087">
      <w:pPr>
        <w:ind w:firstLine="567"/>
        <w:jc w:val="both"/>
        <w:outlineLvl w:val="3"/>
        <w:rPr>
          <w:b/>
          <w:lang w:eastAsia="en-US"/>
        </w:rPr>
      </w:pPr>
      <w:r w:rsidRPr="00A2347F">
        <w:rPr>
          <w:b/>
        </w:rPr>
        <w:t>Статья 26. Ответственность за нарушения бюджетного законодательства</w:t>
      </w:r>
    </w:p>
    <w:p w:rsidR="002F5087" w:rsidRPr="00A2347F" w:rsidRDefault="002F5087" w:rsidP="002F5087">
      <w:pPr>
        <w:pStyle w:val="ConsPlusTitle"/>
        <w:ind w:firstLine="567"/>
        <w:jc w:val="both"/>
        <w:outlineLvl w:val="1"/>
        <w:rPr>
          <w:rFonts w:ascii="Times New Roman" w:hAnsi="Times New Roman" w:cs="Times New Roman"/>
          <w:b w:val="0"/>
          <w:sz w:val="24"/>
          <w:szCs w:val="24"/>
        </w:rPr>
      </w:pPr>
    </w:p>
    <w:p w:rsidR="002F5087" w:rsidRPr="0074700F" w:rsidRDefault="002F5087" w:rsidP="002F5087">
      <w:pPr>
        <w:pStyle w:val="ConsPlusTitle"/>
        <w:ind w:firstLine="567"/>
        <w:jc w:val="both"/>
        <w:outlineLvl w:val="1"/>
        <w:rPr>
          <w:rFonts w:ascii="Times New Roman" w:hAnsi="Times New Roman" w:cs="Times New Roman"/>
          <w:b w:val="0"/>
          <w:sz w:val="28"/>
          <w:szCs w:val="28"/>
        </w:rPr>
      </w:pPr>
      <w:r w:rsidRPr="00A2347F">
        <w:rPr>
          <w:rFonts w:ascii="Times New Roman" w:hAnsi="Times New Roman" w:cs="Times New Roman"/>
          <w:b w:val="0"/>
          <w:sz w:val="24"/>
          <w:szCs w:val="24"/>
        </w:rPr>
        <w:t>Ответственность за нарушения бюджетного законодательства устанавливается законодательством Российской Федерации и принятыми в соответствии с ним нормативными правовыми актами Пензенской области</w:t>
      </w:r>
      <w:r w:rsidRPr="0074700F">
        <w:rPr>
          <w:rFonts w:ascii="Times New Roman" w:hAnsi="Times New Roman" w:cs="Times New Roman"/>
          <w:b w:val="0"/>
          <w:sz w:val="28"/>
          <w:szCs w:val="28"/>
        </w:rPr>
        <w:t>.</w:t>
      </w:r>
    </w:p>
    <w:p w:rsidR="002F5087" w:rsidRDefault="002F5087" w:rsidP="00E82C60"/>
    <w:p w:rsidR="002F5087" w:rsidRDefault="002F5087" w:rsidP="00E82C60"/>
    <w:p w:rsidR="002F5087" w:rsidRDefault="002F5087" w:rsidP="002F5087">
      <w:pPr>
        <w:jc w:val="center"/>
        <w:rPr>
          <w:lang w:val="en-US"/>
        </w:rPr>
      </w:pPr>
      <w:r>
        <w:t>|</w:t>
      </w:r>
      <w:r>
        <w:rPr>
          <w:noProof/>
        </w:rPr>
        <w:drawing>
          <wp:inline distT="0" distB="0" distL="0" distR="0" wp14:anchorId="37BD5BF5" wp14:editId="767D992C">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2F5087" w:rsidTr="002F5087">
        <w:trPr>
          <w:trHeight w:val="80"/>
        </w:trPr>
        <w:tc>
          <w:tcPr>
            <w:tcW w:w="9606" w:type="dxa"/>
          </w:tcPr>
          <w:p w:rsidR="002F5087" w:rsidRDefault="002F5087" w:rsidP="002F5087">
            <w:pPr>
              <w:jc w:val="center"/>
              <w:rPr>
                <w:b/>
                <w:sz w:val="28"/>
              </w:rPr>
            </w:pPr>
          </w:p>
        </w:tc>
      </w:tr>
      <w:tr w:rsidR="002F5087" w:rsidTr="002F5087">
        <w:tc>
          <w:tcPr>
            <w:tcW w:w="9606" w:type="dxa"/>
            <w:hideMark/>
          </w:tcPr>
          <w:p w:rsidR="002F5087" w:rsidRPr="009D0DF2" w:rsidRDefault="002F5087" w:rsidP="002F5087">
            <w:pPr>
              <w:jc w:val="center"/>
              <w:rPr>
                <w:b/>
                <w:sz w:val="28"/>
                <w:szCs w:val="28"/>
              </w:rPr>
            </w:pPr>
            <w:r w:rsidRPr="009D0DF2">
              <w:rPr>
                <w:b/>
                <w:sz w:val="28"/>
                <w:szCs w:val="28"/>
              </w:rPr>
              <w:t>КОМИТЕТ МЕСТНОГО САМОУПРАВЛЕНИЯ</w:t>
            </w:r>
          </w:p>
        </w:tc>
      </w:tr>
      <w:tr w:rsidR="002F5087" w:rsidTr="002F5087">
        <w:trPr>
          <w:trHeight w:val="397"/>
        </w:trPr>
        <w:tc>
          <w:tcPr>
            <w:tcW w:w="9606" w:type="dxa"/>
            <w:hideMark/>
          </w:tcPr>
          <w:p w:rsidR="002F5087" w:rsidRPr="009D0DF2" w:rsidRDefault="002F5087" w:rsidP="002F5087">
            <w:pPr>
              <w:jc w:val="center"/>
              <w:rPr>
                <w:b/>
                <w:sz w:val="28"/>
                <w:szCs w:val="28"/>
              </w:rPr>
            </w:pPr>
            <w:r>
              <w:rPr>
                <w:b/>
                <w:sz w:val="28"/>
                <w:szCs w:val="28"/>
              </w:rPr>
              <w:t>РУССКО-КАМЕШКИРСКОГО</w:t>
            </w:r>
            <w:r w:rsidRPr="009D0DF2">
              <w:rPr>
                <w:b/>
                <w:sz w:val="28"/>
                <w:szCs w:val="28"/>
              </w:rPr>
              <w:t xml:space="preserve"> СЕЛЬСОВЕТА</w:t>
            </w:r>
          </w:p>
        </w:tc>
      </w:tr>
      <w:tr w:rsidR="002F5087" w:rsidTr="002F5087">
        <w:tc>
          <w:tcPr>
            <w:tcW w:w="9606" w:type="dxa"/>
            <w:hideMark/>
          </w:tcPr>
          <w:p w:rsidR="002F5087" w:rsidRPr="009D0DF2" w:rsidRDefault="002F5087" w:rsidP="002F5087">
            <w:pPr>
              <w:jc w:val="center"/>
              <w:rPr>
                <w:b/>
                <w:sz w:val="28"/>
                <w:szCs w:val="28"/>
              </w:rPr>
            </w:pPr>
            <w:r w:rsidRPr="009D0DF2">
              <w:rPr>
                <w:b/>
                <w:sz w:val="28"/>
                <w:szCs w:val="28"/>
              </w:rPr>
              <w:t>КАМЕШКИРСКОГО РАЙОНА</w:t>
            </w:r>
          </w:p>
        </w:tc>
      </w:tr>
      <w:tr w:rsidR="002F5087" w:rsidTr="002F5087">
        <w:trPr>
          <w:trHeight w:val="363"/>
        </w:trPr>
        <w:tc>
          <w:tcPr>
            <w:tcW w:w="9606" w:type="dxa"/>
            <w:vAlign w:val="center"/>
            <w:hideMark/>
          </w:tcPr>
          <w:p w:rsidR="002F5087" w:rsidRPr="009D0DF2" w:rsidRDefault="002F5087" w:rsidP="002F5087">
            <w:pPr>
              <w:jc w:val="center"/>
              <w:rPr>
                <w:b/>
                <w:sz w:val="28"/>
                <w:szCs w:val="28"/>
              </w:rPr>
            </w:pPr>
            <w:r w:rsidRPr="009D0DF2">
              <w:rPr>
                <w:b/>
                <w:sz w:val="28"/>
                <w:szCs w:val="28"/>
              </w:rPr>
              <w:t>ПЕНЗЕНСКОЙ ОБЛАСТИ</w:t>
            </w:r>
          </w:p>
        </w:tc>
      </w:tr>
      <w:tr w:rsidR="002F5087" w:rsidTr="002F5087">
        <w:trPr>
          <w:trHeight w:val="363"/>
        </w:trPr>
        <w:tc>
          <w:tcPr>
            <w:tcW w:w="9606" w:type="dxa"/>
            <w:vAlign w:val="center"/>
            <w:hideMark/>
          </w:tcPr>
          <w:p w:rsidR="002F5087" w:rsidRPr="009D0DF2" w:rsidRDefault="002F5087" w:rsidP="002F5087">
            <w:pPr>
              <w:jc w:val="center"/>
              <w:rPr>
                <w:b/>
                <w:sz w:val="28"/>
                <w:szCs w:val="28"/>
              </w:rPr>
            </w:pPr>
            <w:r>
              <w:rPr>
                <w:b/>
                <w:sz w:val="28"/>
                <w:szCs w:val="28"/>
              </w:rPr>
              <w:t>СЕДЬМОГО</w:t>
            </w:r>
            <w:r w:rsidRPr="009D0DF2">
              <w:rPr>
                <w:b/>
                <w:sz w:val="28"/>
                <w:szCs w:val="28"/>
              </w:rPr>
              <w:t xml:space="preserve"> СОЗЫВА</w:t>
            </w:r>
          </w:p>
        </w:tc>
      </w:tr>
      <w:tr w:rsidR="002F5087" w:rsidTr="002F5087">
        <w:trPr>
          <w:trHeight w:val="363"/>
        </w:trPr>
        <w:tc>
          <w:tcPr>
            <w:tcW w:w="9606" w:type="dxa"/>
            <w:vAlign w:val="center"/>
            <w:hideMark/>
          </w:tcPr>
          <w:p w:rsidR="002F5087" w:rsidRPr="009D0DF2" w:rsidRDefault="002F5087" w:rsidP="002F5087">
            <w:pPr>
              <w:jc w:val="center"/>
              <w:rPr>
                <w:b/>
                <w:sz w:val="28"/>
                <w:szCs w:val="28"/>
              </w:rPr>
            </w:pPr>
            <w:r w:rsidRPr="009D0DF2">
              <w:rPr>
                <w:b/>
                <w:sz w:val="28"/>
                <w:szCs w:val="28"/>
              </w:rPr>
              <w:t>РЕШЕНИЕ</w:t>
            </w:r>
          </w:p>
        </w:tc>
      </w:tr>
    </w:tbl>
    <w:p w:rsidR="002F5087" w:rsidRDefault="002F5087" w:rsidP="002F5087">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2F5087" w:rsidTr="002F5087">
        <w:tc>
          <w:tcPr>
            <w:tcW w:w="284" w:type="dxa"/>
            <w:vAlign w:val="bottom"/>
            <w:hideMark/>
          </w:tcPr>
          <w:p w:rsidR="002F5087" w:rsidRDefault="002F5087" w:rsidP="002F5087">
            <w:r>
              <w:t>от</w:t>
            </w:r>
          </w:p>
        </w:tc>
        <w:tc>
          <w:tcPr>
            <w:tcW w:w="2835" w:type="dxa"/>
            <w:tcBorders>
              <w:top w:val="nil"/>
              <w:left w:val="nil"/>
              <w:bottom w:val="single" w:sz="6" w:space="0" w:color="auto"/>
              <w:right w:val="nil"/>
            </w:tcBorders>
            <w:hideMark/>
          </w:tcPr>
          <w:p w:rsidR="002F5087" w:rsidRDefault="002F5087" w:rsidP="002F5087">
            <w:pPr>
              <w:jc w:val="center"/>
              <w:rPr>
                <w:rFonts w:ascii="Calibri" w:hAnsi="Calibri"/>
                <w:sz w:val="22"/>
                <w:szCs w:val="22"/>
              </w:rPr>
            </w:pPr>
            <w:r>
              <w:rPr>
                <w:rFonts w:ascii="Calibri" w:hAnsi="Calibri"/>
                <w:sz w:val="22"/>
                <w:szCs w:val="22"/>
              </w:rPr>
              <w:t>08.04.2022 г.</w:t>
            </w:r>
          </w:p>
        </w:tc>
        <w:tc>
          <w:tcPr>
            <w:tcW w:w="397" w:type="dxa"/>
            <w:hideMark/>
          </w:tcPr>
          <w:p w:rsidR="002F5087" w:rsidRDefault="002F5087" w:rsidP="002F5087">
            <w:pPr>
              <w:jc w:val="center"/>
            </w:pPr>
            <w:r>
              <w:t xml:space="preserve">№  </w:t>
            </w:r>
          </w:p>
        </w:tc>
        <w:tc>
          <w:tcPr>
            <w:tcW w:w="1446" w:type="dxa"/>
            <w:tcBorders>
              <w:top w:val="nil"/>
              <w:left w:val="nil"/>
              <w:bottom w:val="single" w:sz="6" w:space="0" w:color="auto"/>
              <w:right w:val="nil"/>
            </w:tcBorders>
            <w:hideMark/>
          </w:tcPr>
          <w:p w:rsidR="002F5087" w:rsidRDefault="002F5087" w:rsidP="002F5087">
            <w:pPr>
              <w:jc w:val="center"/>
              <w:rPr>
                <w:rFonts w:ascii="Calibri" w:hAnsi="Calibri"/>
                <w:sz w:val="22"/>
                <w:szCs w:val="22"/>
              </w:rPr>
            </w:pPr>
            <w:r>
              <w:rPr>
                <w:rFonts w:ascii="Calibri" w:hAnsi="Calibri"/>
                <w:sz w:val="22"/>
                <w:szCs w:val="22"/>
              </w:rPr>
              <w:t>288-60/7</w:t>
            </w:r>
          </w:p>
        </w:tc>
      </w:tr>
      <w:tr w:rsidR="002F5087" w:rsidTr="002F5087">
        <w:tc>
          <w:tcPr>
            <w:tcW w:w="4962" w:type="dxa"/>
            <w:gridSpan w:val="4"/>
            <w:hideMark/>
          </w:tcPr>
          <w:p w:rsidR="002F5087" w:rsidRDefault="002F5087" w:rsidP="002F5087">
            <w:pPr>
              <w:jc w:val="center"/>
              <w:rPr>
                <w:sz w:val="10"/>
              </w:rPr>
            </w:pPr>
            <w:r>
              <w:t xml:space="preserve"> </w:t>
            </w:r>
          </w:p>
          <w:p w:rsidR="002F5087" w:rsidRDefault="002F5087" w:rsidP="002F5087">
            <w:pPr>
              <w:jc w:val="center"/>
            </w:pPr>
            <w:proofErr w:type="spellStart"/>
            <w:r>
              <w:t>с</w:t>
            </w:r>
            <w:proofErr w:type="gramStart"/>
            <w:r>
              <w:t>.Р</w:t>
            </w:r>
            <w:proofErr w:type="gramEnd"/>
            <w:r>
              <w:t>усский</w:t>
            </w:r>
            <w:proofErr w:type="spellEnd"/>
            <w:r>
              <w:t xml:space="preserve"> Камешкир  </w:t>
            </w:r>
          </w:p>
        </w:tc>
      </w:tr>
    </w:tbl>
    <w:p w:rsidR="002F5087" w:rsidRDefault="002F5087" w:rsidP="002F5087">
      <w:pPr>
        <w:rPr>
          <w:sz w:val="28"/>
        </w:rPr>
      </w:pPr>
    </w:p>
    <w:p w:rsidR="002F5087" w:rsidRDefault="002F5087" w:rsidP="002F5087"/>
    <w:p w:rsidR="002F5087" w:rsidRDefault="002F5087" w:rsidP="002F5087">
      <w:pPr>
        <w:jc w:val="center"/>
        <w:rPr>
          <w:sz w:val="28"/>
          <w:lang w:val="en-US"/>
        </w:rPr>
      </w:pPr>
    </w:p>
    <w:p w:rsidR="002F5087" w:rsidRDefault="002F5087" w:rsidP="002F5087"/>
    <w:p w:rsidR="002F5087" w:rsidRPr="00F3781A" w:rsidRDefault="002F5087" w:rsidP="002F5087">
      <w:pPr>
        <w:ind w:firstLine="720"/>
        <w:jc w:val="center"/>
        <w:rPr>
          <w:lang w:eastAsia="en-US"/>
        </w:rPr>
      </w:pPr>
      <w:r w:rsidRPr="00026B55">
        <w:rPr>
          <w:b/>
        </w:rPr>
        <w:t xml:space="preserve">О признании </w:t>
      </w:r>
      <w:proofErr w:type="gramStart"/>
      <w:r w:rsidRPr="00026B55">
        <w:rPr>
          <w:b/>
        </w:rPr>
        <w:t>утратившим</w:t>
      </w:r>
      <w:proofErr w:type="gramEnd"/>
      <w:r w:rsidRPr="00026B55">
        <w:rPr>
          <w:b/>
        </w:rPr>
        <w:t xml:space="preserve"> силу решения Комитета местного самоуправления Русско-Камешкирского сельсовета Камешкирского района Пензенской области от 14.04.2017 № 652-57/6 «</w:t>
      </w:r>
      <w:r w:rsidRPr="00026B55">
        <w:rPr>
          <w:b/>
          <w:bCs/>
          <w:color w:val="000000"/>
        </w:rPr>
        <w:t>О порядке ведения перечня видов муниципального контроля и органов местного самоуправления Русско-Камешкирского сельсовета Камешкирского района Пензенской области, уполномоченных на их осуществление</w:t>
      </w:r>
      <w:r>
        <w:rPr>
          <w:lang w:eastAsia="en-US"/>
        </w:rPr>
        <w:t>»</w:t>
      </w:r>
      <w:r w:rsidRPr="00F3781A">
        <w:rPr>
          <w:lang w:eastAsia="en-US"/>
        </w:rPr>
        <w:t xml:space="preserve"> </w:t>
      </w:r>
    </w:p>
    <w:p w:rsidR="002F5087" w:rsidRDefault="002F5087" w:rsidP="002F5087">
      <w:pPr>
        <w:rPr>
          <w:lang w:eastAsia="en-US"/>
        </w:rPr>
      </w:pPr>
    </w:p>
    <w:p w:rsidR="002F5087" w:rsidRPr="00026B55" w:rsidRDefault="002F5087" w:rsidP="002F5087">
      <w:pPr>
        <w:autoSpaceDE w:val="0"/>
        <w:autoSpaceDN w:val="0"/>
        <w:adjustRightInd w:val="0"/>
        <w:ind w:firstLine="540"/>
        <w:jc w:val="both"/>
      </w:pPr>
      <w:r w:rsidRPr="00026B55">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2F5087" w:rsidRDefault="002F5087" w:rsidP="002F5087">
      <w:pPr>
        <w:autoSpaceDE w:val="0"/>
        <w:autoSpaceDN w:val="0"/>
        <w:adjustRightInd w:val="0"/>
        <w:ind w:firstLine="540"/>
        <w:jc w:val="center"/>
        <w:rPr>
          <w:sz w:val="28"/>
          <w:szCs w:val="28"/>
        </w:rPr>
      </w:pPr>
      <w:r>
        <w:rPr>
          <w:b/>
          <w:sz w:val="28"/>
          <w:szCs w:val="28"/>
        </w:rPr>
        <w:t>решил</w:t>
      </w:r>
      <w:r>
        <w:rPr>
          <w:sz w:val="28"/>
          <w:szCs w:val="28"/>
        </w:rPr>
        <w:t>:</w:t>
      </w:r>
    </w:p>
    <w:p w:rsidR="002F5087" w:rsidRPr="00026B55" w:rsidRDefault="002F5087" w:rsidP="002F5087">
      <w:pPr>
        <w:ind w:firstLine="720"/>
        <w:rPr>
          <w:lang w:eastAsia="en-US"/>
        </w:rPr>
      </w:pPr>
      <w:r w:rsidRPr="00026B55">
        <w:t>1.Признать утратившим силу решение Комитета местного самоуправления Русско-Камешкирского сельсовета Камешкирского района Пензенской области от 14.04.2017 № 652-57/6 «</w:t>
      </w:r>
      <w:r w:rsidRPr="00026B55">
        <w:rPr>
          <w:bCs/>
          <w:color w:val="000000"/>
        </w:rPr>
        <w:t>О порядке ведения перечня видов муниципального контроля и органов местного самоуправления Русско-Камешкирского сельсовета Камешкирского района Пензенской области</w:t>
      </w:r>
      <w:r w:rsidRPr="00026B55">
        <w:rPr>
          <w:b/>
          <w:bCs/>
          <w:color w:val="000000"/>
        </w:rPr>
        <w:t xml:space="preserve">, </w:t>
      </w:r>
      <w:r w:rsidRPr="00026B55">
        <w:rPr>
          <w:bCs/>
          <w:color w:val="000000"/>
        </w:rPr>
        <w:t>уполномоченных на их осуществление</w:t>
      </w:r>
      <w:r w:rsidRPr="00026B55">
        <w:rPr>
          <w:lang w:eastAsia="en-US"/>
        </w:rPr>
        <w:t xml:space="preserve">» </w:t>
      </w:r>
    </w:p>
    <w:p w:rsidR="002F5087" w:rsidRPr="00026B55" w:rsidRDefault="002F5087" w:rsidP="002F5087">
      <w:pPr>
        <w:spacing w:line="240" w:lineRule="atLeast"/>
        <w:ind w:firstLine="360"/>
        <w:jc w:val="both"/>
      </w:pPr>
      <w:r w:rsidRPr="00026B55">
        <w:rPr>
          <w:bCs/>
        </w:rPr>
        <w:t xml:space="preserve">  </w:t>
      </w:r>
      <w:r w:rsidRPr="00026B55">
        <w:t>2.Настоящее решение опубликовать в информационном бюллетене «Правовое поле».</w:t>
      </w:r>
    </w:p>
    <w:p w:rsidR="002F5087" w:rsidRPr="00026B55" w:rsidRDefault="002F5087" w:rsidP="002F5087">
      <w:pPr>
        <w:pStyle w:val="33"/>
        <w:spacing w:after="0"/>
        <w:jc w:val="both"/>
        <w:rPr>
          <w:sz w:val="24"/>
          <w:szCs w:val="24"/>
        </w:rPr>
      </w:pPr>
      <w:r w:rsidRPr="00026B55">
        <w:rPr>
          <w:sz w:val="24"/>
          <w:szCs w:val="24"/>
        </w:rPr>
        <w:t xml:space="preserve">       3. Настоящее решение вступает в силу на следующий день после дня его официального опубликования.</w:t>
      </w:r>
    </w:p>
    <w:p w:rsidR="002F5087" w:rsidRDefault="002F5087" w:rsidP="002F5087">
      <w:pPr>
        <w:pStyle w:val="33"/>
        <w:spacing w:after="0"/>
        <w:jc w:val="both"/>
        <w:rPr>
          <w:sz w:val="24"/>
          <w:szCs w:val="24"/>
        </w:rPr>
      </w:pPr>
      <w:r w:rsidRPr="00026B55">
        <w:rPr>
          <w:sz w:val="24"/>
          <w:szCs w:val="24"/>
        </w:rPr>
        <w:t xml:space="preserve">      4. </w:t>
      </w:r>
      <w:proofErr w:type="gramStart"/>
      <w:r w:rsidRPr="00026B55">
        <w:rPr>
          <w:sz w:val="24"/>
          <w:szCs w:val="24"/>
        </w:rPr>
        <w:t>Контроль за</w:t>
      </w:r>
      <w:proofErr w:type="gramEnd"/>
      <w:r w:rsidRPr="00026B55">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2F5087" w:rsidRDefault="002F5087" w:rsidP="002F5087">
      <w:pPr>
        <w:pStyle w:val="33"/>
        <w:spacing w:after="0"/>
        <w:jc w:val="both"/>
        <w:rPr>
          <w:sz w:val="24"/>
          <w:szCs w:val="24"/>
        </w:rPr>
      </w:pPr>
    </w:p>
    <w:p w:rsidR="002F5087" w:rsidRDefault="002F5087" w:rsidP="002F5087">
      <w:pPr>
        <w:pStyle w:val="33"/>
        <w:spacing w:after="0"/>
        <w:jc w:val="both"/>
        <w:rPr>
          <w:sz w:val="24"/>
          <w:szCs w:val="24"/>
        </w:rPr>
      </w:pPr>
    </w:p>
    <w:p w:rsidR="002F5087" w:rsidRPr="00026B55" w:rsidRDefault="002F5087" w:rsidP="002F5087">
      <w:pPr>
        <w:pStyle w:val="33"/>
        <w:spacing w:after="0"/>
        <w:jc w:val="both"/>
        <w:rPr>
          <w:sz w:val="24"/>
          <w:szCs w:val="24"/>
        </w:rPr>
      </w:pPr>
    </w:p>
    <w:p w:rsidR="002F5087" w:rsidRPr="00026B55" w:rsidRDefault="002F5087" w:rsidP="002F5087">
      <w:pPr>
        <w:autoSpaceDE w:val="0"/>
        <w:autoSpaceDN w:val="0"/>
        <w:adjustRightInd w:val="0"/>
      </w:pPr>
      <w:r w:rsidRPr="00026B55">
        <w:t>Глава Русско-Камешкирского сельсовета</w:t>
      </w:r>
    </w:p>
    <w:p w:rsidR="002F5087" w:rsidRPr="00026B55" w:rsidRDefault="002F5087" w:rsidP="002F5087">
      <w:pPr>
        <w:autoSpaceDE w:val="0"/>
        <w:autoSpaceDN w:val="0"/>
        <w:adjustRightInd w:val="0"/>
      </w:pPr>
      <w:r w:rsidRPr="00026B55">
        <w:t xml:space="preserve">Камешкирского района   </w:t>
      </w:r>
    </w:p>
    <w:p w:rsidR="002F5087" w:rsidRPr="00026B55" w:rsidRDefault="002F5087" w:rsidP="002F5087">
      <w:pPr>
        <w:autoSpaceDE w:val="0"/>
        <w:autoSpaceDN w:val="0"/>
        <w:adjustRightInd w:val="0"/>
      </w:pPr>
      <w:r w:rsidRPr="00026B55">
        <w:t xml:space="preserve">Пензенской области                                                           </w:t>
      </w:r>
      <w:r>
        <w:t xml:space="preserve">            </w:t>
      </w:r>
      <w:r w:rsidRPr="00026B55">
        <w:t xml:space="preserve">        </w:t>
      </w:r>
      <w:proofErr w:type="spellStart"/>
      <w:r w:rsidRPr="00026B55">
        <w:t>Н.И.</w:t>
      </w:r>
      <w:proofErr w:type="gramStart"/>
      <w:r w:rsidRPr="00026B55">
        <w:t>Кирюшина</w:t>
      </w:r>
      <w:proofErr w:type="spellEnd"/>
      <w:proofErr w:type="gramEnd"/>
    </w:p>
    <w:p w:rsidR="00CB4C4A" w:rsidRDefault="00CB4C4A" w:rsidP="00CB4C4A">
      <w:pPr>
        <w:jc w:val="center"/>
        <w:rPr>
          <w:position w:val="-2"/>
        </w:rPr>
      </w:pPr>
    </w:p>
    <w:p w:rsidR="00CB4C4A" w:rsidRDefault="00CB4C4A" w:rsidP="00CB4C4A">
      <w:pPr>
        <w:jc w:val="center"/>
        <w:rPr>
          <w:position w:val="-2"/>
        </w:rPr>
      </w:pPr>
    </w:p>
    <w:p w:rsidR="00CB4C4A" w:rsidRDefault="00CB4C4A" w:rsidP="00CB4C4A">
      <w:pPr>
        <w:jc w:val="center"/>
        <w:rPr>
          <w:position w:val="-2"/>
        </w:rPr>
      </w:pPr>
    </w:p>
    <w:p w:rsidR="00CB4C4A" w:rsidRDefault="00CB4C4A" w:rsidP="00CB4C4A">
      <w:pPr>
        <w:jc w:val="center"/>
        <w:rPr>
          <w:position w:val="-2"/>
        </w:rPr>
      </w:pPr>
    </w:p>
    <w:p w:rsidR="00CB4C4A" w:rsidRDefault="00CB4C4A" w:rsidP="00CB4C4A">
      <w:pPr>
        <w:jc w:val="center"/>
        <w:rPr>
          <w:position w:val="-2"/>
        </w:rPr>
      </w:pPr>
      <w:r>
        <w:rPr>
          <w:noProof/>
          <w:position w:val="-2"/>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B4C4A" w:rsidRDefault="00CB4C4A" w:rsidP="00CB4C4A">
      <w:pPr>
        <w:jc w:val="center"/>
        <w:rPr>
          <w:position w:val="-2"/>
        </w:rPr>
      </w:pPr>
    </w:p>
    <w:p w:rsidR="00CB4C4A" w:rsidRDefault="00CB4C4A" w:rsidP="00CB4C4A">
      <w:pPr>
        <w:jc w:val="center"/>
        <w:rPr>
          <w:position w:val="-2"/>
        </w:rPr>
      </w:pPr>
    </w:p>
    <w:p w:rsidR="00CB4C4A" w:rsidRDefault="00CB4C4A" w:rsidP="00CB4C4A">
      <w:pPr>
        <w:jc w:val="center"/>
        <w:rPr>
          <w:b/>
          <w:position w:val="-2"/>
          <w:sz w:val="28"/>
          <w:szCs w:val="28"/>
        </w:rPr>
      </w:pPr>
      <w:r>
        <w:rPr>
          <w:b/>
          <w:position w:val="-2"/>
          <w:sz w:val="28"/>
          <w:szCs w:val="28"/>
        </w:rPr>
        <w:t xml:space="preserve">КОМИТЕТ МЕСТНОГО САМОУПРАВЛЕНИЯ </w:t>
      </w:r>
    </w:p>
    <w:p w:rsidR="00CB4C4A" w:rsidRDefault="00CB4C4A" w:rsidP="00CB4C4A">
      <w:pPr>
        <w:jc w:val="center"/>
        <w:rPr>
          <w:b/>
          <w:position w:val="-2"/>
          <w:sz w:val="28"/>
          <w:szCs w:val="28"/>
        </w:rPr>
      </w:pPr>
      <w:r>
        <w:rPr>
          <w:b/>
          <w:position w:val="-2"/>
          <w:sz w:val="28"/>
          <w:szCs w:val="28"/>
        </w:rPr>
        <w:t xml:space="preserve">РУССКО-КАМЕШКИРСКОГО СЕЛЬСОВЕТА </w:t>
      </w:r>
    </w:p>
    <w:p w:rsidR="00CB4C4A" w:rsidRDefault="00CB4C4A" w:rsidP="00CB4C4A">
      <w:pPr>
        <w:jc w:val="center"/>
        <w:rPr>
          <w:b/>
          <w:position w:val="-2"/>
          <w:sz w:val="28"/>
          <w:szCs w:val="28"/>
        </w:rPr>
      </w:pPr>
      <w:r>
        <w:rPr>
          <w:b/>
          <w:position w:val="-2"/>
          <w:sz w:val="28"/>
          <w:szCs w:val="28"/>
        </w:rPr>
        <w:t>КАМЕШКИРСКОГО РАЙОНА</w:t>
      </w:r>
    </w:p>
    <w:p w:rsidR="00CB4C4A" w:rsidRDefault="00CB4C4A" w:rsidP="00CB4C4A">
      <w:pPr>
        <w:jc w:val="center"/>
        <w:rPr>
          <w:b/>
          <w:position w:val="-2"/>
          <w:sz w:val="28"/>
          <w:szCs w:val="28"/>
        </w:rPr>
      </w:pPr>
      <w:r>
        <w:rPr>
          <w:b/>
          <w:position w:val="-2"/>
          <w:sz w:val="28"/>
          <w:szCs w:val="28"/>
        </w:rPr>
        <w:t xml:space="preserve"> ПЕНЗЕНСКОЙ ОБЛАСТИ</w:t>
      </w:r>
    </w:p>
    <w:p w:rsidR="00CB4C4A" w:rsidRPr="00914506" w:rsidRDefault="00CB4C4A" w:rsidP="00CB4C4A">
      <w:pPr>
        <w:jc w:val="center"/>
        <w:rPr>
          <w:b/>
          <w:position w:val="-2"/>
          <w:sz w:val="28"/>
          <w:szCs w:val="28"/>
        </w:rPr>
      </w:pPr>
      <w:r>
        <w:rPr>
          <w:b/>
          <w:position w:val="-2"/>
          <w:sz w:val="28"/>
          <w:szCs w:val="28"/>
        </w:rPr>
        <w:t>СЕДЬМОГО СОЗЫВА</w:t>
      </w:r>
    </w:p>
    <w:p w:rsidR="00CB4C4A" w:rsidRDefault="00CB4C4A" w:rsidP="00CB4C4A">
      <w:pPr>
        <w:jc w:val="center"/>
        <w:rPr>
          <w:b/>
          <w:position w:val="-2"/>
          <w:sz w:val="28"/>
          <w:szCs w:val="28"/>
        </w:rPr>
      </w:pPr>
    </w:p>
    <w:p w:rsidR="00CB4C4A" w:rsidRPr="00581BA4" w:rsidRDefault="00CB4C4A" w:rsidP="00CB4C4A">
      <w:pPr>
        <w:jc w:val="center"/>
        <w:rPr>
          <w:b/>
          <w:position w:val="-2"/>
          <w:sz w:val="28"/>
          <w:szCs w:val="28"/>
        </w:rPr>
      </w:pPr>
      <w:r w:rsidRPr="00581BA4">
        <w:rPr>
          <w:b/>
          <w:position w:val="-2"/>
          <w:sz w:val="28"/>
          <w:szCs w:val="28"/>
        </w:rPr>
        <w:t xml:space="preserve">РЕШЕНИЕ </w:t>
      </w: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CB4C4A" w:rsidRPr="00007BF9" w:rsidTr="00C27A19">
        <w:trPr>
          <w:jc w:val="center"/>
        </w:trPr>
        <w:tc>
          <w:tcPr>
            <w:tcW w:w="284" w:type="dxa"/>
            <w:vAlign w:val="bottom"/>
          </w:tcPr>
          <w:p w:rsidR="00CB4C4A" w:rsidRPr="00007BF9" w:rsidRDefault="00CB4C4A" w:rsidP="00C27A19">
            <w:pPr>
              <w:rPr>
                <w:position w:val="-2"/>
                <w:sz w:val="28"/>
                <w:szCs w:val="28"/>
              </w:rPr>
            </w:pPr>
            <w:r w:rsidRPr="00007BF9">
              <w:rPr>
                <w:position w:val="-2"/>
                <w:sz w:val="28"/>
                <w:szCs w:val="28"/>
              </w:rPr>
              <w:t>от</w:t>
            </w:r>
          </w:p>
        </w:tc>
        <w:tc>
          <w:tcPr>
            <w:tcW w:w="2835" w:type="dxa"/>
            <w:tcBorders>
              <w:top w:val="nil"/>
              <w:left w:val="nil"/>
              <w:bottom w:val="single" w:sz="6" w:space="0" w:color="auto"/>
              <w:right w:val="nil"/>
            </w:tcBorders>
          </w:tcPr>
          <w:p w:rsidR="00CB4C4A" w:rsidRPr="00007BF9" w:rsidRDefault="00CB4C4A" w:rsidP="00C27A19">
            <w:pPr>
              <w:jc w:val="center"/>
              <w:rPr>
                <w:position w:val="-2"/>
                <w:sz w:val="28"/>
                <w:szCs w:val="28"/>
              </w:rPr>
            </w:pPr>
            <w:r>
              <w:rPr>
                <w:position w:val="-2"/>
                <w:sz w:val="28"/>
                <w:szCs w:val="28"/>
              </w:rPr>
              <w:t>08.04.2022 г.</w:t>
            </w:r>
          </w:p>
        </w:tc>
        <w:tc>
          <w:tcPr>
            <w:tcW w:w="397" w:type="dxa"/>
          </w:tcPr>
          <w:p w:rsidR="00CB4C4A" w:rsidRPr="00007BF9" w:rsidRDefault="00CB4C4A" w:rsidP="00C27A19">
            <w:pPr>
              <w:jc w:val="center"/>
              <w:rPr>
                <w:position w:val="-2"/>
                <w:sz w:val="28"/>
                <w:szCs w:val="28"/>
              </w:rPr>
            </w:pPr>
            <w:r w:rsidRPr="00007BF9">
              <w:rPr>
                <w:position w:val="-2"/>
                <w:sz w:val="28"/>
                <w:szCs w:val="28"/>
              </w:rPr>
              <w:t xml:space="preserve">№  </w:t>
            </w:r>
          </w:p>
        </w:tc>
        <w:tc>
          <w:tcPr>
            <w:tcW w:w="1134" w:type="dxa"/>
            <w:tcBorders>
              <w:top w:val="nil"/>
              <w:left w:val="nil"/>
              <w:bottom w:val="single" w:sz="6" w:space="0" w:color="auto"/>
              <w:right w:val="nil"/>
            </w:tcBorders>
          </w:tcPr>
          <w:p w:rsidR="00CB4C4A" w:rsidRPr="00007BF9" w:rsidRDefault="00CB4C4A" w:rsidP="00C27A19">
            <w:pPr>
              <w:jc w:val="center"/>
              <w:rPr>
                <w:position w:val="-2"/>
                <w:sz w:val="28"/>
                <w:szCs w:val="28"/>
              </w:rPr>
            </w:pPr>
            <w:r>
              <w:rPr>
                <w:position w:val="-2"/>
                <w:sz w:val="28"/>
                <w:szCs w:val="28"/>
              </w:rPr>
              <w:t>290-60/7</w:t>
            </w:r>
          </w:p>
        </w:tc>
      </w:tr>
      <w:tr w:rsidR="00CB4C4A" w:rsidRPr="00007BF9" w:rsidTr="00C27A19">
        <w:trPr>
          <w:jc w:val="center"/>
        </w:trPr>
        <w:tc>
          <w:tcPr>
            <w:tcW w:w="4650" w:type="dxa"/>
            <w:gridSpan w:val="4"/>
          </w:tcPr>
          <w:p w:rsidR="00CB4C4A" w:rsidRPr="00007BF9" w:rsidRDefault="00CB4C4A" w:rsidP="00C27A19">
            <w:pPr>
              <w:jc w:val="center"/>
              <w:rPr>
                <w:position w:val="-2"/>
              </w:rPr>
            </w:pPr>
            <w:proofErr w:type="spellStart"/>
            <w:r w:rsidRPr="00007BF9">
              <w:rPr>
                <w:position w:val="-2"/>
              </w:rPr>
              <w:t>с</w:t>
            </w:r>
            <w:proofErr w:type="gramStart"/>
            <w:r w:rsidRPr="00007BF9">
              <w:rPr>
                <w:position w:val="-2"/>
              </w:rPr>
              <w:t>.</w:t>
            </w:r>
            <w:r>
              <w:rPr>
                <w:position w:val="-2"/>
              </w:rPr>
              <w:t>Р</w:t>
            </w:r>
            <w:proofErr w:type="gramEnd"/>
            <w:r>
              <w:rPr>
                <w:position w:val="-2"/>
              </w:rPr>
              <w:t>усский</w:t>
            </w:r>
            <w:proofErr w:type="spellEnd"/>
            <w:r>
              <w:rPr>
                <w:position w:val="-2"/>
              </w:rPr>
              <w:t xml:space="preserve"> Камешкир</w:t>
            </w:r>
          </w:p>
        </w:tc>
      </w:tr>
    </w:tbl>
    <w:p w:rsidR="00CB4C4A" w:rsidRDefault="00CB4C4A" w:rsidP="00CB4C4A">
      <w:pPr>
        <w:widowControl w:val="0"/>
        <w:autoSpaceDE w:val="0"/>
        <w:autoSpaceDN w:val="0"/>
        <w:adjustRightInd w:val="0"/>
        <w:ind w:firstLine="709"/>
        <w:jc w:val="center"/>
        <w:rPr>
          <w:b/>
          <w:position w:val="-2"/>
          <w:sz w:val="28"/>
          <w:szCs w:val="28"/>
        </w:rPr>
      </w:pPr>
    </w:p>
    <w:p w:rsidR="00CB4C4A" w:rsidRPr="00581BA4" w:rsidRDefault="00CB4C4A" w:rsidP="00CB4C4A">
      <w:pPr>
        <w:widowControl w:val="0"/>
        <w:autoSpaceDE w:val="0"/>
        <w:autoSpaceDN w:val="0"/>
        <w:adjustRightInd w:val="0"/>
        <w:ind w:firstLine="709"/>
        <w:jc w:val="center"/>
        <w:rPr>
          <w:b/>
          <w:position w:val="-2"/>
          <w:sz w:val="28"/>
          <w:szCs w:val="28"/>
        </w:rPr>
      </w:pPr>
      <w:r w:rsidRPr="00581BA4">
        <w:rPr>
          <w:b/>
          <w:position w:val="-2"/>
          <w:sz w:val="28"/>
          <w:szCs w:val="28"/>
        </w:rPr>
        <w:t>Об утверждении Порядка списания имущества, находящегося</w:t>
      </w:r>
      <w:r w:rsidRPr="00581BA4">
        <w:rPr>
          <w:b/>
          <w:position w:val="-2"/>
          <w:sz w:val="28"/>
          <w:szCs w:val="28"/>
        </w:rPr>
        <w:br/>
        <w:t xml:space="preserve">в собственности </w:t>
      </w:r>
      <w:r>
        <w:rPr>
          <w:b/>
          <w:position w:val="-2"/>
          <w:sz w:val="28"/>
          <w:szCs w:val="28"/>
        </w:rPr>
        <w:t>Русско-Камешкирского</w:t>
      </w:r>
      <w:r w:rsidRPr="00914506">
        <w:rPr>
          <w:b/>
          <w:position w:val="-2"/>
          <w:sz w:val="28"/>
          <w:szCs w:val="28"/>
        </w:rPr>
        <w:t xml:space="preserve"> сельсовета Камешкирского района Пензенской области</w:t>
      </w:r>
      <w:r>
        <w:rPr>
          <w:position w:val="-2"/>
          <w:sz w:val="28"/>
          <w:szCs w:val="28"/>
        </w:rPr>
        <w:t xml:space="preserve"> </w:t>
      </w:r>
    </w:p>
    <w:p w:rsidR="00CB4C4A" w:rsidRPr="00581BA4" w:rsidRDefault="00CB4C4A" w:rsidP="00CB4C4A">
      <w:pPr>
        <w:autoSpaceDE w:val="0"/>
        <w:autoSpaceDN w:val="0"/>
        <w:adjustRightInd w:val="0"/>
        <w:ind w:firstLine="709"/>
        <w:jc w:val="both"/>
        <w:rPr>
          <w:position w:val="-2"/>
          <w:sz w:val="28"/>
          <w:szCs w:val="28"/>
        </w:rPr>
      </w:pPr>
    </w:p>
    <w:p w:rsidR="00CB4C4A" w:rsidRPr="00581BA4" w:rsidRDefault="00CB4C4A" w:rsidP="00CB4C4A">
      <w:pPr>
        <w:autoSpaceDE w:val="0"/>
        <w:autoSpaceDN w:val="0"/>
        <w:adjustRightInd w:val="0"/>
        <w:ind w:firstLine="567"/>
        <w:jc w:val="both"/>
        <w:rPr>
          <w:position w:val="-2"/>
          <w:sz w:val="28"/>
          <w:szCs w:val="28"/>
        </w:rPr>
      </w:pPr>
      <w:proofErr w:type="gramStart"/>
      <w:r w:rsidRPr="00B027FA">
        <w:rPr>
          <w:position w:val="-2"/>
          <w:sz w:val="28"/>
          <w:szCs w:val="28"/>
        </w:rPr>
        <w:t>В соответствии с Федеральным законом от 06.10.2003 № 131-ФЗ</w:t>
      </w:r>
      <w:r w:rsidRPr="00B027FA">
        <w:rPr>
          <w:position w:val="-2"/>
          <w:sz w:val="28"/>
          <w:szCs w:val="28"/>
        </w:rPr>
        <w:br/>
        <w:t xml:space="preserve">«Об общих принципах организации местного самоуправления в Российской Федерации» (с последующими изменениями), Гражданским </w:t>
      </w:r>
      <w:hyperlink r:id="rId33" w:history="1">
        <w:r w:rsidRPr="00B027FA">
          <w:rPr>
            <w:position w:val="-2"/>
            <w:sz w:val="28"/>
            <w:szCs w:val="28"/>
          </w:rPr>
          <w:t>кодексом</w:t>
        </w:r>
      </w:hyperlink>
      <w:r w:rsidRPr="00B027FA">
        <w:rPr>
          <w:position w:val="-2"/>
          <w:sz w:val="28"/>
          <w:szCs w:val="28"/>
        </w:rPr>
        <w:t xml:space="preserve"> Российской Федерации (с последующими изменениями), Бюджетным </w:t>
      </w:r>
      <w:hyperlink r:id="rId34" w:history="1">
        <w:r w:rsidRPr="00B027FA">
          <w:rPr>
            <w:position w:val="-2"/>
            <w:sz w:val="28"/>
            <w:szCs w:val="28"/>
          </w:rPr>
          <w:t>кодексом</w:t>
        </w:r>
      </w:hyperlink>
      <w:r w:rsidRPr="00B027FA">
        <w:rPr>
          <w:position w:val="-2"/>
          <w:sz w:val="28"/>
          <w:szCs w:val="28"/>
        </w:rPr>
        <w:t xml:space="preserve"> Российской Федерации (с последующими изменениями),</w:t>
      </w:r>
      <w:r w:rsidRPr="00B027FA">
        <w:rPr>
          <w:position w:val="-2"/>
          <w:sz w:val="28"/>
          <w:szCs w:val="28"/>
        </w:rPr>
        <w:br/>
        <w:t xml:space="preserve">решением Комитета местного самоуправления </w:t>
      </w:r>
      <w:r>
        <w:rPr>
          <w:position w:val="-2"/>
          <w:sz w:val="28"/>
          <w:szCs w:val="28"/>
        </w:rPr>
        <w:t>Русско-Камешкирского</w:t>
      </w:r>
      <w:r w:rsidRPr="00B027FA">
        <w:rPr>
          <w:position w:val="-2"/>
          <w:sz w:val="28"/>
          <w:szCs w:val="28"/>
        </w:rPr>
        <w:t xml:space="preserve"> сельсовета Камешкирского района Пензенской области от </w:t>
      </w:r>
      <w:r>
        <w:rPr>
          <w:position w:val="-2"/>
          <w:sz w:val="28"/>
          <w:szCs w:val="28"/>
        </w:rPr>
        <w:t>01.04.2014 г.</w:t>
      </w:r>
      <w:r w:rsidRPr="00B027FA">
        <w:rPr>
          <w:position w:val="-2"/>
          <w:sz w:val="28"/>
          <w:szCs w:val="28"/>
        </w:rPr>
        <w:t xml:space="preserve"> №</w:t>
      </w:r>
      <w:r>
        <w:rPr>
          <w:position w:val="-2"/>
          <w:sz w:val="28"/>
          <w:szCs w:val="28"/>
        </w:rPr>
        <w:t xml:space="preserve"> 741-124/5</w:t>
      </w:r>
      <w:r w:rsidRPr="00B027FA">
        <w:rPr>
          <w:position w:val="-2"/>
          <w:sz w:val="28"/>
          <w:szCs w:val="28"/>
        </w:rPr>
        <w:t xml:space="preserve"> «</w:t>
      </w:r>
      <w:r w:rsidRPr="00B027FA">
        <w:rPr>
          <w:bCs/>
          <w:color w:val="000000"/>
          <w:sz w:val="28"/>
          <w:szCs w:val="28"/>
        </w:rPr>
        <w:t xml:space="preserve">Об утверждении Порядка управления и распоряжения имуществом, находящимся в собственности </w:t>
      </w:r>
      <w:r>
        <w:rPr>
          <w:bCs/>
          <w:color w:val="000000"/>
          <w:sz w:val="28"/>
          <w:szCs w:val="28"/>
        </w:rPr>
        <w:t>Русско-Камешкирского</w:t>
      </w:r>
      <w:r w:rsidRPr="00B027FA">
        <w:rPr>
          <w:bCs/>
          <w:color w:val="000000"/>
          <w:sz w:val="28"/>
          <w:szCs w:val="28"/>
        </w:rPr>
        <w:t xml:space="preserve"> сельсовета Камешкирского</w:t>
      </w:r>
      <w:proofErr w:type="gramEnd"/>
      <w:r w:rsidRPr="00B027FA">
        <w:rPr>
          <w:bCs/>
          <w:color w:val="000000"/>
          <w:sz w:val="28"/>
          <w:szCs w:val="28"/>
        </w:rPr>
        <w:t xml:space="preserve"> района Пензенской области</w:t>
      </w:r>
      <w:r w:rsidRPr="00B027FA">
        <w:rPr>
          <w:bCs/>
          <w:position w:val="-2"/>
          <w:sz w:val="28"/>
          <w:szCs w:val="28"/>
        </w:rPr>
        <w:t xml:space="preserve">», руководствуясь </w:t>
      </w:r>
      <w:r w:rsidRPr="00B027FA">
        <w:rPr>
          <w:position w:val="-2"/>
          <w:sz w:val="28"/>
          <w:szCs w:val="28"/>
        </w:rPr>
        <w:t xml:space="preserve">Уставом </w:t>
      </w:r>
      <w:r>
        <w:rPr>
          <w:position w:val="-2"/>
          <w:sz w:val="28"/>
          <w:szCs w:val="28"/>
        </w:rPr>
        <w:t>Русско-Камешкирского</w:t>
      </w:r>
      <w:r w:rsidRPr="00B027FA">
        <w:rPr>
          <w:position w:val="-2"/>
          <w:sz w:val="28"/>
          <w:szCs w:val="28"/>
        </w:rPr>
        <w:t xml:space="preserve"> сельсовета Камешкирского района Пензенской области, Комитет местного самоуправления </w:t>
      </w:r>
      <w:r>
        <w:rPr>
          <w:position w:val="-2"/>
          <w:sz w:val="28"/>
          <w:szCs w:val="28"/>
        </w:rPr>
        <w:t>Русско-Камешкирского сельсовета Камешкирского района Пензенской области</w:t>
      </w:r>
    </w:p>
    <w:p w:rsidR="00CB4C4A" w:rsidRPr="00581BA4" w:rsidRDefault="00CB4C4A" w:rsidP="00CB4C4A">
      <w:pPr>
        <w:ind w:firstLine="567"/>
        <w:jc w:val="center"/>
        <w:rPr>
          <w:position w:val="-2"/>
          <w:sz w:val="28"/>
          <w:szCs w:val="28"/>
        </w:rPr>
      </w:pPr>
    </w:p>
    <w:p w:rsidR="00CB4C4A" w:rsidRPr="00581BA4" w:rsidRDefault="00CB4C4A" w:rsidP="00CB4C4A">
      <w:pPr>
        <w:ind w:firstLine="567"/>
        <w:jc w:val="center"/>
        <w:rPr>
          <w:position w:val="-2"/>
          <w:sz w:val="28"/>
          <w:szCs w:val="28"/>
        </w:rPr>
      </w:pPr>
      <w:r w:rsidRPr="00581BA4">
        <w:rPr>
          <w:position w:val="-2"/>
          <w:sz w:val="28"/>
          <w:szCs w:val="28"/>
        </w:rPr>
        <w:t>решил</w:t>
      </w:r>
      <w:proofErr w:type="gramStart"/>
      <w:r w:rsidRPr="00581BA4">
        <w:rPr>
          <w:position w:val="-2"/>
          <w:sz w:val="28"/>
          <w:szCs w:val="28"/>
        </w:rPr>
        <w:t xml:space="preserve"> :</w:t>
      </w:r>
      <w:proofErr w:type="gramEnd"/>
    </w:p>
    <w:p w:rsidR="00CB4C4A" w:rsidRPr="00581BA4" w:rsidRDefault="00CB4C4A" w:rsidP="00CB4C4A">
      <w:pPr>
        <w:widowControl w:val="0"/>
        <w:autoSpaceDE w:val="0"/>
        <w:autoSpaceDN w:val="0"/>
        <w:adjustRightInd w:val="0"/>
        <w:ind w:firstLine="567"/>
        <w:jc w:val="both"/>
        <w:rPr>
          <w:position w:val="-2"/>
          <w:sz w:val="28"/>
          <w:szCs w:val="28"/>
        </w:rPr>
      </w:pPr>
    </w:p>
    <w:p w:rsidR="00CB4C4A" w:rsidRPr="00581BA4" w:rsidRDefault="00CB4C4A" w:rsidP="00CB4C4A">
      <w:pPr>
        <w:widowControl w:val="0"/>
        <w:autoSpaceDE w:val="0"/>
        <w:autoSpaceDN w:val="0"/>
        <w:adjustRightInd w:val="0"/>
        <w:ind w:firstLine="567"/>
        <w:jc w:val="both"/>
        <w:rPr>
          <w:position w:val="-2"/>
          <w:sz w:val="28"/>
          <w:szCs w:val="28"/>
        </w:rPr>
      </w:pPr>
      <w:r w:rsidRPr="00581BA4">
        <w:rPr>
          <w:position w:val="-2"/>
          <w:sz w:val="28"/>
          <w:szCs w:val="28"/>
        </w:rPr>
        <w:t xml:space="preserve">1. Утвердить </w:t>
      </w:r>
      <w:proofErr w:type="gramStart"/>
      <w:r w:rsidRPr="00581BA4">
        <w:rPr>
          <w:position w:val="-2"/>
          <w:sz w:val="28"/>
          <w:szCs w:val="28"/>
        </w:rPr>
        <w:t>прилагаемый</w:t>
      </w:r>
      <w:proofErr w:type="gramEnd"/>
      <w:r w:rsidRPr="00581BA4">
        <w:rPr>
          <w:position w:val="-2"/>
          <w:sz w:val="28"/>
          <w:szCs w:val="28"/>
        </w:rPr>
        <w:t xml:space="preserve"> </w:t>
      </w:r>
      <w:hyperlink w:anchor="Par29" w:history="1">
        <w:r w:rsidRPr="00581BA4">
          <w:rPr>
            <w:position w:val="-2"/>
            <w:sz w:val="28"/>
            <w:szCs w:val="28"/>
          </w:rPr>
          <w:t>Порядок</w:t>
        </w:r>
      </w:hyperlink>
      <w:r w:rsidRPr="00581BA4">
        <w:rPr>
          <w:position w:val="-2"/>
          <w:sz w:val="28"/>
          <w:szCs w:val="28"/>
        </w:rPr>
        <w:t xml:space="preserve"> списания имущества, находящегося в собственности </w:t>
      </w:r>
      <w:r>
        <w:rPr>
          <w:position w:val="-2"/>
          <w:sz w:val="28"/>
          <w:szCs w:val="28"/>
        </w:rPr>
        <w:t>Русско-Камешкирского сельсовета Камешкирского района Пензенской области</w:t>
      </w:r>
      <w:r w:rsidRPr="00581BA4">
        <w:rPr>
          <w:position w:val="-2"/>
          <w:sz w:val="28"/>
          <w:szCs w:val="28"/>
        </w:rPr>
        <w:t>.</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 xml:space="preserve">2. Признать утратившими силу решения </w:t>
      </w:r>
      <w:r>
        <w:rPr>
          <w:position w:val="-2"/>
          <w:sz w:val="28"/>
          <w:szCs w:val="28"/>
        </w:rPr>
        <w:t>Комитета местного самоуправления Русско-Камешкирского сельсовета Камешкирского района Пензенской области</w:t>
      </w:r>
      <w:r w:rsidRPr="00581BA4">
        <w:rPr>
          <w:position w:val="-2"/>
          <w:sz w:val="28"/>
          <w:szCs w:val="28"/>
        </w:rPr>
        <w:t>:</w:t>
      </w:r>
    </w:p>
    <w:p w:rsidR="00CB4C4A" w:rsidRPr="008634E2" w:rsidRDefault="00CB4C4A" w:rsidP="00CB4C4A">
      <w:pPr>
        <w:widowControl w:val="0"/>
        <w:autoSpaceDE w:val="0"/>
        <w:autoSpaceDN w:val="0"/>
        <w:adjustRightInd w:val="0"/>
        <w:ind w:firstLine="567"/>
        <w:jc w:val="both"/>
        <w:rPr>
          <w:position w:val="-2"/>
          <w:sz w:val="28"/>
          <w:szCs w:val="28"/>
        </w:rPr>
      </w:pPr>
      <w:r w:rsidRPr="008634E2">
        <w:rPr>
          <w:position w:val="-2"/>
          <w:sz w:val="28"/>
          <w:szCs w:val="28"/>
        </w:rPr>
        <w:lastRenderedPageBreak/>
        <w:t xml:space="preserve">1) от </w:t>
      </w:r>
      <w:r>
        <w:rPr>
          <w:position w:val="-2"/>
          <w:sz w:val="28"/>
          <w:szCs w:val="28"/>
        </w:rPr>
        <w:t xml:space="preserve">01.12.2014 г. </w:t>
      </w:r>
      <w:r w:rsidRPr="008634E2">
        <w:rPr>
          <w:position w:val="-2"/>
          <w:sz w:val="28"/>
          <w:szCs w:val="28"/>
        </w:rPr>
        <w:t>№</w:t>
      </w:r>
      <w:r>
        <w:rPr>
          <w:position w:val="-2"/>
          <w:sz w:val="28"/>
          <w:szCs w:val="28"/>
        </w:rPr>
        <w:t xml:space="preserve"> 65-5/6</w:t>
      </w:r>
      <w:r w:rsidRPr="008634E2">
        <w:rPr>
          <w:position w:val="-2"/>
          <w:sz w:val="28"/>
          <w:szCs w:val="28"/>
        </w:rPr>
        <w:t>«</w:t>
      </w:r>
      <w:r w:rsidRPr="008634E2">
        <w:rPr>
          <w:bCs/>
          <w:color w:val="000000"/>
          <w:sz w:val="28"/>
          <w:szCs w:val="28"/>
        </w:rPr>
        <w:t xml:space="preserve">Об утверждении Порядка списания имущества, находящегося в собственности </w:t>
      </w:r>
      <w:r>
        <w:rPr>
          <w:bCs/>
          <w:color w:val="000000"/>
          <w:sz w:val="28"/>
          <w:szCs w:val="28"/>
        </w:rPr>
        <w:t>Русско-Камешкирского</w:t>
      </w:r>
      <w:r w:rsidRPr="008634E2">
        <w:rPr>
          <w:bCs/>
          <w:color w:val="000000"/>
          <w:sz w:val="28"/>
          <w:szCs w:val="28"/>
        </w:rPr>
        <w:t xml:space="preserve"> сельсовета Камешкирского района Пензенской области</w:t>
      </w:r>
      <w:r w:rsidRPr="008634E2">
        <w:rPr>
          <w:position w:val="-2"/>
          <w:sz w:val="28"/>
          <w:szCs w:val="28"/>
        </w:rPr>
        <w:t>»;</w:t>
      </w:r>
    </w:p>
    <w:p w:rsidR="00CB4C4A" w:rsidRPr="008634E2" w:rsidRDefault="00CB4C4A" w:rsidP="00CB4C4A">
      <w:pPr>
        <w:widowControl w:val="0"/>
        <w:autoSpaceDE w:val="0"/>
        <w:autoSpaceDN w:val="0"/>
        <w:adjustRightInd w:val="0"/>
        <w:ind w:firstLine="567"/>
        <w:jc w:val="both"/>
        <w:rPr>
          <w:position w:val="-2"/>
          <w:sz w:val="28"/>
          <w:szCs w:val="28"/>
        </w:rPr>
      </w:pPr>
      <w:r w:rsidRPr="008634E2">
        <w:rPr>
          <w:position w:val="-2"/>
          <w:sz w:val="28"/>
          <w:szCs w:val="28"/>
        </w:rPr>
        <w:t xml:space="preserve">2) от </w:t>
      </w:r>
      <w:r>
        <w:rPr>
          <w:position w:val="-2"/>
          <w:sz w:val="28"/>
          <w:szCs w:val="28"/>
        </w:rPr>
        <w:t>17.07.2015 г.</w:t>
      </w:r>
      <w:r w:rsidRPr="008634E2">
        <w:rPr>
          <w:position w:val="-2"/>
          <w:sz w:val="28"/>
          <w:szCs w:val="28"/>
        </w:rPr>
        <w:t xml:space="preserve"> №</w:t>
      </w:r>
      <w:r>
        <w:rPr>
          <w:position w:val="-2"/>
          <w:sz w:val="28"/>
          <w:szCs w:val="28"/>
        </w:rPr>
        <w:t>215-16/6</w:t>
      </w:r>
      <w:r w:rsidRPr="008634E2">
        <w:rPr>
          <w:position w:val="-2"/>
          <w:sz w:val="28"/>
          <w:szCs w:val="28"/>
        </w:rPr>
        <w:t xml:space="preserve"> «</w:t>
      </w:r>
      <w:r w:rsidRPr="008634E2">
        <w:rPr>
          <w:bCs/>
          <w:color w:val="000000"/>
          <w:sz w:val="28"/>
          <w:szCs w:val="28"/>
        </w:rPr>
        <w:t xml:space="preserve">О внесении изменений в Порядок списания имущества, находящегося в собственности </w:t>
      </w:r>
      <w:r>
        <w:rPr>
          <w:bCs/>
          <w:color w:val="000000"/>
          <w:sz w:val="28"/>
          <w:szCs w:val="28"/>
        </w:rPr>
        <w:t>Русско-Камешкирского</w:t>
      </w:r>
      <w:r w:rsidRPr="008634E2">
        <w:rPr>
          <w:bCs/>
          <w:color w:val="000000"/>
          <w:sz w:val="28"/>
          <w:szCs w:val="28"/>
        </w:rPr>
        <w:t xml:space="preserve"> сельсовета Камешкирского района Пензенской области</w:t>
      </w:r>
      <w:r w:rsidRPr="008634E2">
        <w:rPr>
          <w:position w:val="-2"/>
          <w:sz w:val="28"/>
          <w:szCs w:val="28"/>
        </w:rPr>
        <w:t>»;</w:t>
      </w:r>
    </w:p>
    <w:p w:rsidR="00CB4C4A" w:rsidRPr="008634E2" w:rsidRDefault="00CB4C4A" w:rsidP="00CB4C4A">
      <w:pPr>
        <w:widowControl w:val="0"/>
        <w:autoSpaceDE w:val="0"/>
        <w:autoSpaceDN w:val="0"/>
        <w:adjustRightInd w:val="0"/>
        <w:ind w:firstLine="567"/>
        <w:jc w:val="both"/>
        <w:rPr>
          <w:position w:val="-2"/>
          <w:sz w:val="28"/>
          <w:szCs w:val="28"/>
        </w:rPr>
      </w:pPr>
      <w:r w:rsidRPr="008634E2">
        <w:rPr>
          <w:position w:val="-2"/>
          <w:sz w:val="28"/>
          <w:szCs w:val="28"/>
        </w:rPr>
        <w:t>3) от 23.11.2015 №</w:t>
      </w:r>
      <w:r>
        <w:rPr>
          <w:position w:val="-2"/>
          <w:sz w:val="28"/>
          <w:szCs w:val="28"/>
        </w:rPr>
        <w:t xml:space="preserve"> 290-24/6 </w:t>
      </w:r>
      <w:r w:rsidRPr="008634E2">
        <w:rPr>
          <w:position w:val="-2"/>
          <w:sz w:val="28"/>
          <w:szCs w:val="28"/>
        </w:rPr>
        <w:t xml:space="preserve"> «</w:t>
      </w:r>
      <w:r w:rsidRPr="008634E2">
        <w:rPr>
          <w:bCs/>
          <w:color w:val="000000"/>
          <w:sz w:val="28"/>
          <w:szCs w:val="28"/>
        </w:rPr>
        <w:t xml:space="preserve">О внесении изменений в Порядок списания имущества, находящегося в собственности </w:t>
      </w:r>
      <w:r>
        <w:rPr>
          <w:bCs/>
          <w:color w:val="000000"/>
          <w:sz w:val="28"/>
          <w:szCs w:val="28"/>
        </w:rPr>
        <w:t>Русско-Камешкирского</w:t>
      </w:r>
      <w:r w:rsidRPr="008634E2">
        <w:rPr>
          <w:bCs/>
          <w:color w:val="000000"/>
          <w:sz w:val="28"/>
          <w:szCs w:val="28"/>
        </w:rPr>
        <w:t xml:space="preserve"> сельсовета Камешкирского района Пензенской области</w:t>
      </w:r>
      <w:r w:rsidRPr="008634E2">
        <w:rPr>
          <w:position w:val="-2"/>
          <w:sz w:val="28"/>
          <w:szCs w:val="28"/>
        </w:rPr>
        <w:t>».</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 xml:space="preserve">3. Опубликовать настоящее решение в </w:t>
      </w:r>
      <w:r>
        <w:rPr>
          <w:position w:val="-2"/>
          <w:sz w:val="28"/>
          <w:szCs w:val="28"/>
        </w:rPr>
        <w:t>информационном бюллетене «Правовое поле»</w:t>
      </w:r>
      <w:r w:rsidRPr="00581BA4">
        <w:rPr>
          <w:i/>
          <w:position w:val="-2"/>
          <w:sz w:val="28"/>
          <w:szCs w:val="28"/>
        </w:rPr>
        <w:t xml:space="preserve"> </w:t>
      </w:r>
      <w:r w:rsidRPr="00581BA4">
        <w:rPr>
          <w:position w:val="-2"/>
          <w:sz w:val="28"/>
          <w:szCs w:val="28"/>
        </w:rPr>
        <w:t>и на официальном сайте администрации</w:t>
      </w:r>
      <w:r w:rsidRPr="00914506">
        <w:rPr>
          <w:position w:val="-2"/>
          <w:sz w:val="28"/>
          <w:szCs w:val="28"/>
        </w:rPr>
        <w:t xml:space="preserve"> </w:t>
      </w:r>
      <w:r>
        <w:rPr>
          <w:position w:val="-2"/>
          <w:sz w:val="28"/>
          <w:szCs w:val="28"/>
        </w:rPr>
        <w:t xml:space="preserve">Комитет местного самоуправления Русско-Камешкирского сельсовета Камешкирского района Пензенской области </w:t>
      </w:r>
      <w:r w:rsidRPr="00581BA4">
        <w:rPr>
          <w:position w:val="-2"/>
          <w:sz w:val="28"/>
          <w:szCs w:val="28"/>
        </w:rPr>
        <w:t>в информационно-телекоммуникационной сети «Интернет».</w:t>
      </w:r>
    </w:p>
    <w:p w:rsidR="00CB4C4A" w:rsidRPr="00581BA4" w:rsidRDefault="00CB4C4A" w:rsidP="00CB4C4A">
      <w:pPr>
        <w:pStyle w:val="ConsPlusNormal"/>
        <w:ind w:firstLine="567"/>
        <w:jc w:val="both"/>
        <w:rPr>
          <w:position w:val="-2"/>
          <w:sz w:val="28"/>
          <w:szCs w:val="28"/>
        </w:rPr>
      </w:pPr>
      <w:r w:rsidRPr="00581BA4">
        <w:rPr>
          <w:position w:val="-2"/>
          <w:sz w:val="28"/>
          <w:szCs w:val="28"/>
        </w:rPr>
        <w:t>4. Настоящее решение вступает в силу на следующий день после дня его официального опубликования.</w:t>
      </w:r>
    </w:p>
    <w:p w:rsidR="00CB4C4A" w:rsidRDefault="00CB4C4A" w:rsidP="00CB4C4A">
      <w:pPr>
        <w:autoSpaceDE w:val="0"/>
        <w:autoSpaceDN w:val="0"/>
        <w:adjustRightInd w:val="0"/>
        <w:ind w:firstLine="567"/>
        <w:jc w:val="both"/>
        <w:rPr>
          <w:i/>
          <w:position w:val="-2"/>
        </w:rPr>
      </w:pPr>
      <w:r w:rsidRPr="00581BA4">
        <w:rPr>
          <w:position w:val="-2"/>
          <w:sz w:val="28"/>
          <w:szCs w:val="28"/>
        </w:rPr>
        <w:t xml:space="preserve">5. </w:t>
      </w:r>
      <w:proofErr w:type="gramStart"/>
      <w:r w:rsidRPr="00581BA4">
        <w:rPr>
          <w:position w:val="-2"/>
          <w:sz w:val="28"/>
          <w:szCs w:val="28"/>
        </w:rPr>
        <w:t>Контроль за</w:t>
      </w:r>
      <w:proofErr w:type="gramEnd"/>
      <w:r w:rsidRPr="00581BA4">
        <w:rPr>
          <w:position w:val="-2"/>
          <w:sz w:val="28"/>
          <w:szCs w:val="28"/>
        </w:rPr>
        <w:t xml:space="preserve"> исполнением настоящего решения возложить на </w:t>
      </w:r>
      <w:r>
        <w:rPr>
          <w:position w:val="-2"/>
          <w:sz w:val="28"/>
          <w:szCs w:val="28"/>
        </w:rPr>
        <w:t>Главу Русско-Камешкирского сельсовета Камешкирского района Пензенской области</w:t>
      </w:r>
      <w:r w:rsidRPr="00581BA4">
        <w:rPr>
          <w:i/>
          <w:position w:val="-2"/>
        </w:rPr>
        <w:t>.</w:t>
      </w:r>
    </w:p>
    <w:p w:rsidR="00CB4C4A" w:rsidRDefault="00CB4C4A" w:rsidP="00CB4C4A">
      <w:pPr>
        <w:autoSpaceDE w:val="0"/>
        <w:autoSpaceDN w:val="0"/>
        <w:adjustRightInd w:val="0"/>
        <w:ind w:firstLine="567"/>
        <w:jc w:val="both"/>
        <w:rPr>
          <w:i/>
          <w:position w:val="-2"/>
        </w:rPr>
      </w:pPr>
    </w:p>
    <w:p w:rsidR="00CB4C4A" w:rsidRPr="00914506" w:rsidRDefault="00CB4C4A" w:rsidP="00CB4C4A">
      <w:pPr>
        <w:autoSpaceDE w:val="0"/>
        <w:autoSpaceDN w:val="0"/>
        <w:adjustRightInd w:val="0"/>
        <w:ind w:firstLine="567"/>
        <w:jc w:val="both"/>
        <w:rPr>
          <w:position w:val="-2"/>
          <w:sz w:val="28"/>
          <w:szCs w:val="28"/>
        </w:rPr>
      </w:pPr>
    </w:p>
    <w:p w:rsidR="00CB4C4A" w:rsidRDefault="00CB4C4A" w:rsidP="00CB4C4A">
      <w:pPr>
        <w:pStyle w:val="af7"/>
        <w:tabs>
          <w:tab w:val="left" w:pos="851"/>
          <w:tab w:val="left" w:pos="3975"/>
        </w:tabs>
        <w:spacing w:after="0" w:line="240" w:lineRule="auto"/>
        <w:ind w:firstLine="709"/>
        <w:rPr>
          <w:rFonts w:ascii="Times New Roman" w:eastAsia="Times New Roman" w:hAnsi="Times New Roman"/>
          <w:position w:val="-2"/>
          <w:sz w:val="28"/>
          <w:szCs w:val="28"/>
          <w:lang w:eastAsia="ru-RU"/>
        </w:rPr>
      </w:pPr>
    </w:p>
    <w:p w:rsidR="00CB4C4A" w:rsidRDefault="00CB4C4A" w:rsidP="00CB4C4A">
      <w:pPr>
        <w:pStyle w:val="af7"/>
        <w:tabs>
          <w:tab w:val="left" w:pos="851"/>
          <w:tab w:val="left" w:pos="3975"/>
        </w:tabs>
        <w:spacing w:after="0" w:line="240" w:lineRule="auto"/>
        <w:ind w:firstLine="709"/>
        <w:rPr>
          <w:rFonts w:ascii="Times New Roman" w:eastAsia="Times New Roman" w:hAnsi="Times New Roman"/>
          <w:position w:val="-2"/>
          <w:sz w:val="28"/>
          <w:szCs w:val="28"/>
          <w:lang w:eastAsia="ru-RU"/>
        </w:rPr>
      </w:pPr>
    </w:p>
    <w:p w:rsidR="00CB4C4A" w:rsidRDefault="00CB4C4A" w:rsidP="00CB4C4A">
      <w:pPr>
        <w:pStyle w:val="af7"/>
        <w:tabs>
          <w:tab w:val="left" w:pos="851"/>
          <w:tab w:val="left" w:pos="3975"/>
        </w:tabs>
        <w:spacing w:after="0" w:line="240" w:lineRule="auto"/>
        <w:ind w:firstLine="709"/>
        <w:rPr>
          <w:rFonts w:ascii="Times New Roman" w:eastAsia="Times New Roman" w:hAnsi="Times New Roman"/>
          <w:position w:val="-2"/>
          <w:sz w:val="28"/>
          <w:szCs w:val="28"/>
          <w:lang w:eastAsia="ru-RU"/>
        </w:rPr>
      </w:pPr>
    </w:p>
    <w:p w:rsidR="00CB4C4A" w:rsidRDefault="00CB4C4A" w:rsidP="00CB4C4A">
      <w:pPr>
        <w:pStyle w:val="af7"/>
        <w:tabs>
          <w:tab w:val="left" w:pos="851"/>
          <w:tab w:val="left" w:pos="3975"/>
        </w:tabs>
        <w:spacing w:after="0" w:line="240" w:lineRule="auto"/>
        <w:ind w:firstLine="709"/>
        <w:rPr>
          <w:rFonts w:ascii="Times New Roman" w:eastAsia="Times New Roman" w:hAnsi="Times New Roman"/>
          <w:position w:val="-2"/>
          <w:sz w:val="28"/>
          <w:szCs w:val="28"/>
          <w:lang w:eastAsia="ru-RU"/>
        </w:rPr>
      </w:pPr>
    </w:p>
    <w:p w:rsidR="00CB4C4A" w:rsidRDefault="00CB4C4A" w:rsidP="00CB4C4A">
      <w:pPr>
        <w:pStyle w:val="af7"/>
        <w:tabs>
          <w:tab w:val="left" w:pos="851"/>
          <w:tab w:val="left" w:pos="3975"/>
        </w:tabs>
        <w:spacing w:after="0" w:line="240" w:lineRule="auto"/>
        <w:ind w:firstLine="709"/>
        <w:rPr>
          <w:rFonts w:ascii="Times New Roman" w:eastAsia="Times New Roman" w:hAnsi="Times New Roman"/>
          <w:position w:val="-2"/>
          <w:sz w:val="28"/>
          <w:szCs w:val="28"/>
          <w:lang w:eastAsia="ru-RU"/>
        </w:rPr>
      </w:pPr>
    </w:p>
    <w:p w:rsidR="00CB4C4A" w:rsidRPr="00581BA4" w:rsidRDefault="00CB4C4A" w:rsidP="00CB4C4A">
      <w:pPr>
        <w:pStyle w:val="af7"/>
        <w:tabs>
          <w:tab w:val="left" w:pos="851"/>
          <w:tab w:val="left" w:pos="3975"/>
        </w:tabs>
        <w:spacing w:after="0" w:line="240" w:lineRule="auto"/>
        <w:ind w:firstLine="709"/>
        <w:rPr>
          <w:rFonts w:ascii="Times New Roman" w:hAnsi="Times New Roman"/>
          <w:position w:val="-2"/>
          <w:sz w:val="28"/>
          <w:szCs w:val="28"/>
        </w:rPr>
      </w:pPr>
      <w:r w:rsidRPr="00581BA4">
        <w:rPr>
          <w:rFonts w:ascii="Times New Roman" w:hAnsi="Times New Roman"/>
          <w:position w:val="-2"/>
          <w:sz w:val="28"/>
          <w:szCs w:val="28"/>
        </w:rPr>
        <w:t>Глава</w:t>
      </w:r>
    </w:p>
    <w:p w:rsidR="00CB4C4A" w:rsidRDefault="00CB4C4A" w:rsidP="00CB4C4A">
      <w:pPr>
        <w:pStyle w:val="af7"/>
        <w:tabs>
          <w:tab w:val="left" w:pos="851"/>
          <w:tab w:val="left" w:pos="3975"/>
        </w:tabs>
        <w:spacing w:after="0" w:line="240" w:lineRule="auto"/>
        <w:ind w:firstLine="709"/>
        <w:rPr>
          <w:rFonts w:ascii="Times New Roman" w:hAnsi="Times New Roman"/>
          <w:position w:val="-2"/>
          <w:sz w:val="28"/>
          <w:szCs w:val="28"/>
        </w:rPr>
      </w:pPr>
      <w:r>
        <w:rPr>
          <w:rFonts w:ascii="Times New Roman" w:hAnsi="Times New Roman"/>
          <w:position w:val="-2"/>
          <w:sz w:val="28"/>
          <w:szCs w:val="28"/>
        </w:rPr>
        <w:t>Русско-Камешкирского сельсовета</w:t>
      </w:r>
    </w:p>
    <w:p w:rsidR="00CB4C4A" w:rsidRDefault="00CB4C4A" w:rsidP="00CB4C4A">
      <w:pPr>
        <w:pStyle w:val="af7"/>
        <w:tabs>
          <w:tab w:val="left" w:pos="851"/>
          <w:tab w:val="left" w:pos="3975"/>
        </w:tabs>
        <w:spacing w:after="0" w:line="240" w:lineRule="auto"/>
        <w:ind w:firstLine="709"/>
        <w:rPr>
          <w:rFonts w:ascii="Times New Roman" w:hAnsi="Times New Roman"/>
          <w:position w:val="-2"/>
          <w:sz w:val="28"/>
          <w:szCs w:val="28"/>
        </w:rPr>
      </w:pPr>
      <w:r>
        <w:rPr>
          <w:rFonts w:ascii="Times New Roman" w:hAnsi="Times New Roman"/>
          <w:position w:val="-2"/>
          <w:sz w:val="28"/>
          <w:szCs w:val="28"/>
        </w:rPr>
        <w:t>Камешкирского района</w:t>
      </w:r>
    </w:p>
    <w:p w:rsidR="00CB4C4A" w:rsidRPr="00914506" w:rsidRDefault="00CB4C4A" w:rsidP="00CB4C4A">
      <w:pPr>
        <w:pStyle w:val="af7"/>
        <w:tabs>
          <w:tab w:val="left" w:pos="851"/>
          <w:tab w:val="left" w:pos="3975"/>
        </w:tabs>
        <w:spacing w:after="0" w:line="240" w:lineRule="auto"/>
        <w:ind w:firstLine="709"/>
        <w:rPr>
          <w:rFonts w:ascii="Times New Roman" w:hAnsi="Times New Roman"/>
          <w:position w:val="-2"/>
          <w:sz w:val="28"/>
          <w:szCs w:val="28"/>
        </w:rPr>
      </w:pPr>
      <w:r>
        <w:rPr>
          <w:rFonts w:ascii="Times New Roman" w:hAnsi="Times New Roman"/>
          <w:position w:val="-2"/>
          <w:sz w:val="28"/>
          <w:szCs w:val="28"/>
        </w:rPr>
        <w:t xml:space="preserve">Пензенской </w:t>
      </w:r>
      <w:r w:rsidRPr="00914506">
        <w:rPr>
          <w:rFonts w:ascii="Times New Roman" w:hAnsi="Times New Roman"/>
          <w:position w:val="-2"/>
          <w:sz w:val="28"/>
          <w:szCs w:val="28"/>
        </w:rPr>
        <w:t xml:space="preserve">области                           </w:t>
      </w:r>
      <w:r>
        <w:rPr>
          <w:rFonts w:ascii="Times New Roman" w:hAnsi="Times New Roman"/>
          <w:position w:val="-2"/>
          <w:sz w:val="28"/>
          <w:szCs w:val="28"/>
        </w:rPr>
        <w:t xml:space="preserve">                         </w:t>
      </w:r>
      <w:proofErr w:type="spellStart"/>
      <w:r>
        <w:rPr>
          <w:rFonts w:ascii="Times New Roman" w:hAnsi="Times New Roman"/>
          <w:position w:val="-2"/>
          <w:sz w:val="28"/>
          <w:szCs w:val="28"/>
        </w:rPr>
        <w:t>Н.И.</w:t>
      </w:r>
      <w:proofErr w:type="gramStart"/>
      <w:r>
        <w:rPr>
          <w:rFonts w:ascii="Times New Roman" w:hAnsi="Times New Roman"/>
          <w:position w:val="-2"/>
          <w:sz w:val="28"/>
          <w:szCs w:val="28"/>
        </w:rPr>
        <w:t>Кирюшина</w:t>
      </w:r>
      <w:proofErr w:type="spellEnd"/>
      <w:proofErr w:type="gramEnd"/>
    </w:p>
    <w:p w:rsidR="00CB4C4A" w:rsidRPr="00581BA4" w:rsidRDefault="00CB4C4A" w:rsidP="00CB4C4A">
      <w:pPr>
        <w:widowControl w:val="0"/>
        <w:autoSpaceDE w:val="0"/>
        <w:autoSpaceDN w:val="0"/>
        <w:adjustRightInd w:val="0"/>
        <w:ind w:firstLine="567"/>
        <w:jc w:val="both"/>
        <w:rPr>
          <w:position w:val="-2"/>
          <w:sz w:val="28"/>
          <w:szCs w:val="28"/>
        </w:rPr>
      </w:pPr>
    </w:p>
    <w:p w:rsidR="00CB4C4A" w:rsidRPr="00581BA4"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Default="00CB4C4A" w:rsidP="00CB4C4A">
      <w:pPr>
        <w:ind w:firstLine="567"/>
        <w:jc w:val="both"/>
        <w:rPr>
          <w:position w:val="-2"/>
        </w:rPr>
      </w:pPr>
    </w:p>
    <w:p w:rsidR="00CB4C4A" w:rsidRPr="00581BA4" w:rsidRDefault="00CB4C4A" w:rsidP="00CB4C4A">
      <w:pPr>
        <w:ind w:firstLine="567"/>
        <w:jc w:val="both"/>
        <w:rPr>
          <w:position w:val="-2"/>
        </w:rPr>
      </w:pPr>
    </w:p>
    <w:p w:rsidR="00CB4C4A" w:rsidRPr="00581BA4" w:rsidRDefault="00CB4C4A" w:rsidP="00CB4C4A">
      <w:pPr>
        <w:ind w:firstLine="567"/>
        <w:jc w:val="both"/>
        <w:rPr>
          <w:position w:val="-2"/>
        </w:rPr>
      </w:pPr>
    </w:p>
    <w:p w:rsidR="00CB4C4A" w:rsidRPr="00581BA4" w:rsidRDefault="00CB4C4A" w:rsidP="00CB4C4A">
      <w:pPr>
        <w:pStyle w:val="ConsPlusTitle"/>
        <w:ind w:firstLine="567"/>
        <w:jc w:val="right"/>
        <w:rPr>
          <w:rFonts w:ascii="Times New Roman" w:hAnsi="Times New Roman" w:cs="Times New Roman"/>
          <w:b w:val="0"/>
          <w:position w:val="-2"/>
          <w:sz w:val="28"/>
          <w:szCs w:val="28"/>
        </w:rPr>
      </w:pPr>
      <w:bookmarkStart w:id="40" w:name="Par29"/>
      <w:bookmarkEnd w:id="40"/>
      <w:r w:rsidRPr="00581BA4">
        <w:rPr>
          <w:rFonts w:ascii="Times New Roman" w:hAnsi="Times New Roman" w:cs="Times New Roman"/>
          <w:b w:val="0"/>
          <w:position w:val="-2"/>
          <w:sz w:val="28"/>
          <w:szCs w:val="28"/>
        </w:rPr>
        <w:t>Утвержден</w:t>
      </w:r>
    </w:p>
    <w:p w:rsidR="00CB4C4A" w:rsidRDefault="00CB4C4A" w:rsidP="00CB4C4A">
      <w:pPr>
        <w:pStyle w:val="ConsPlusNormal"/>
        <w:ind w:firstLine="567"/>
        <w:jc w:val="right"/>
        <w:rPr>
          <w:position w:val="-2"/>
          <w:sz w:val="28"/>
          <w:szCs w:val="28"/>
        </w:rPr>
      </w:pPr>
      <w:r>
        <w:rPr>
          <w:position w:val="-2"/>
          <w:sz w:val="28"/>
          <w:szCs w:val="28"/>
        </w:rPr>
        <w:t>решением Комитета местного самоуправления</w:t>
      </w:r>
    </w:p>
    <w:p w:rsidR="00CB4C4A" w:rsidRDefault="00CB4C4A" w:rsidP="00CB4C4A">
      <w:pPr>
        <w:pStyle w:val="ConsPlusNormal"/>
        <w:ind w:firstLine="567"/>
        <w:jc w:val="right"/>
        <w:rPr>
          <w:position w:val="-2"/>
          <w:sz w:val="28"/>
          <w:szCs w:val="28"/>
        </w:rPr>
      </w:pPr>
      <w:r>
        <w:rPr>
          <w:position w:val="-2"/>
          <w:sz w:val="28"/>
          <w:szCs w:val="28"/>
        </w:rPr>
        <w:t xml:space="preserve"> Русско-Камешкирского сельсовета</w:t>
      </w:r>
    </w:p>
    <w:p w:rsidR="00CB4C4A" w:rsidRDefault="00CB4C4A" w:rsidP="00CB4C4A">
      <w:pPr>
        <w:pStyle w:val="ConsPlusNormal"/>
        <w:ind w:firstLine="567"/>
        <w:jc w:val="right"/>
        <w:rPr>
          <w:position w:val="-2"/>
          <w:sz w:val="28"/>
          <w:szCs w:val="28"/>
        </w:rPr>
      </w:pPr>
      <w:r>
        <w:rPr>
          <w:position w:val="-2"/>
          <w:sz w:val="28"/>
          <w:szCs w:val="28"/>
        </w:rPr>
        <w:t xml:space="preserve"> Камешкирского района</w:t>
      </w:r>
    </w:p>
    <w:p w:rsidR="00CB4C4A" w:rsidRDefault="00CB4C4A" w:rsidP="00CB4C4A">
      <w:pPr>
        <w:pStyle w:val="ConsPlusNormal"/>
        <w:ind w:firstLine="567"/>
        <w:jc w:val="right"/>
        <w:rPr>
          <w:i/>
          <w:position w:val="-2"/>
        </w:rPr>
      </w:pPr>
      <w:r>
        <w:rPr>
          <w:position w:val="-2"/>
          <w:sz w:val="28"/>
          <w:szCs w:val="28"/>
        </w:rPr>
        <w:t xml:space="preserve"> Пензенской области</w:t>
      </w:r>
      <w:r w:rsidRPr="00581BA4">
        <w:rPr>
          <w:position w:val="-2"/>
        </w:rPr>
        <w:t xml:space="preserve"> </w:t>
      </w:r>
    </w:p>
    <w:p w:rsidR="00CB4C4A" w:rsidRPr="00581BA4" w:rsidRDefault="00CB4C4A" w:rsidP="00CB4C4A">
      <w:pPr>
        <w:pStyle w:val="ConsPlusNormal"/>
        <w:ind w:firstLine="567"/>
        <w:jc w:val="right"/>
        <w:rPr>
          <w:position w:val="-2"/>
          <w:sz w:val="28"/>
          <w:szCs w:val="28"/>
        </w:rPr>
      </w:pPr>
      <w:r>
        <w:rPr>
          <w:position w:val="-2"/>
          <w:sz w:val="28"/>
          <w:szCs w:val="28"/>
        </w:rPr>
        <w:t>о</w:t>
      </w:r>
      <w:r w:rsidRPr="00581BA4">
        <w:rPr>
          <w:position w:val="-2"/>
          <w:sz w:val="28"/>
          <w:szCs w:val="28"/>
        </w:rPr>
        <w:t>т</w:t>
      </w:r>
      <w:r>
        <w:rPr>
          <w:position w:val="-2"/>
          <w:sz w:val="28"/>
          <w:szCs w:val="28"/>
        </w:rPr>
        <w:t xml:space="preserve"> 08.04.2022 г.</w:t>
      </w:r>
      <w:r w:rsidRPr="00581BA4">
        <w:rPr>
          <w:position w:val="-2"/>
          <w:sz w:val="28"/>
          <w:szCs w:val="28"/>
        </w:rPr>
        <w:t xml:space="preserve"> № </w:t>
      </w:r>
      <w:r>
        <w:rPr>
          <w:position w:val="-2"/>
          <w:sz w:val="28"/>
          <w:szCs w:val="28"/>
        </w:rPr>
        <w:t>290-60/7</w:t>
      </w:r>
    </w:p>
    <w:p w:rsidR="00CB4C4A" w:rsidRPr="00581BA4" w:rsidRDefault="00CB4C4A" w:rsidP="00CB4C4A">
      <w:pPr>
        <w:widowControl w:val="0"/>
        <w:autoSpaceDE w:val="0"/>
        <w:autoSpaceDN w:val="0"/>
        <w:adjustRightInd w:val="0"/>
        <w:ind w:firstLine="567"/>
        <w:jc w:val="center"/>
        <w:rPr>
          <w:b/>
          <w:position w:val="-2"/>
          <w:sz w:val="28"/>
          <w:szCs w:val="28"/>
        </w:rPr>
      </w:pPr>
    </w:p>
    <w:p w:rsidR="00CB4C4A" w:rsidRPr="00914506" w:rsidRDefault="00CB4C4A" w:rsidP="00CB4C4A">
      <w:pPr>
        <w:widowControl w:val="0"/>
        <w:autoSpaceDE w:val="0"/>
        <w:autoSpaceDN w:val="0"/>
        <w:adjustRightInd w:val="0"/>
        <w:ind w:firstLine="567"/>
        <w:jc w:val="center"/>
        <w:rPr>
          <w:b/>
          <w:position w:val="-2"/>
        </w:rPr>
      </w:pPr>
      <w:r w:rsidRPr="00581BA4">
        <w:rPr>
          <w:b/>
          <w:position w:val="-2"/>
          <w:sz w:val="28"/>
          <w:szCs w:val="28"/>
        </w:rPr>
        <w:t>Порядок списания имущества, находящегося в собственности</w:t>
      </w:r>
      <w:r w:rsidRPr="00581BA4">
        <w:rPr>
          <w:b/>
          <w:position w:val="-2"/>
          <w:sz w:val="28"/>
          <w:szCs w:val="28"/>
        </w:rPr>
        <w:br/>
      </w:r>
      <w:r>
        <w:rPr>
          <w:b/>
          <w:position w:val="-2"/>
          <w:sz w:val="28"/>
          <w:szCs w:val="28"/>
        </w:rPr>
        <w:t>Русско-Камешкирского</w:t>
      </w:r>
      <w:r w:rsidRPr="00914506">
        <w:rPr>
          <w:b/>
          <w:position w:val="-2"/>
          <w:sz w:val="28"/>
          <w:szCs w:val="28"/>
        </w:rPr>
        <w:t xml:space="preserve"> сельсовета Камешкирского района Пензенской области</w:t>
      </w:r>
    </w:p>
    <w:p w:rsidR="00CB4C4A" w:rsidRPr="00581BA4" w:rsidRDefault="00CB4C4A" w:rsidP="00CB4C4A">
      <w:pPr>
        <w:autoSpaceDE w:val="0"/>
        <w:autoSpaceDN w:val="0"/>
        <w:adjustRightInd w:val="0"/>
        <w:ind w:firstLine="567"/>
        <w:jc w:val="both"/>
        <w:rPr>
          <w:position w:val="-2"/>
          <w:sz w:val="28"/>
          <w:szCs w:val="28"/>
        </w:rPr>
      </w:pP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 xml:space="preserve">1. </w:t>
      </w:r>
      <w:proofErr w:type="gramStart"/>
      <w:r w:rsidRPr="00581BA4">
        <w:rPr>
          <w:position w:val="-2"/>
          <w:sz w:val="28"/>
          <w:szCs w:val="28"/>
        </w:rPr>
        <w:t>Настоящий Порядок в соответствии с Федеральным законом</w:t>
      </w:r>
      <w:r w:rsidRPr="00581BA4">
        <w:rPr>
          <w:position w:val="-2"/>
          <w:sz w:val="28"/>
          <w:szCs w:val="28"/>
        </w:rPr>
        <w:br/>
        <w:t xml:space="preserve">от 06.10.2003 № 131-ФЗ «Об общих принципах организации местного самоуправления в Российской Федерации» (с последующими изменениями), Гражданским </w:t>
      </w:r>
      <w:hyperlink r:id="rId35" w:history="1">
        <w:r w:rsidRPr="00581BA4">
          <w:rPr>
            <w:position w:val="-2"/>
            <w:sz w:val="28"/>
            <w:szCs w:val="28"/>
          </w:rPr>
          <w:t>кодексом</w:t>
        </w:r>
      </w:hyperlink>
      <w:r w:rsidRPr="00581BA4">
        <w:rPr>
          <w:position w:val="-2"/>
          <w:sz w:val="28"/>
          <w:szCs w:val="28"/>
        </w:rPr>
        <w:t xml:space="preserve"> Российской Федерации (с последующими изменениями), Бюджетным </w:t>
      </w:r>
      <w:hyperlink r:id="rId36" w:history="1">
        <w:r w:rsidRPr="00581BA4">
          <w:rPr>
            <w:position w:val="-2"/>
            <w:sz w:val="28"/>
            <w:szCs w:val="28"/>
          </w:rPr>
          <w:t>кодексом</w:t>
        </w:r>
      </w:hyperlink>
      <w:r w:rsidRPr="00581BA4">
        <w:rPr>
          <w:position w:val="-2"/>
          <w:sz w:val="28"/>
          <w:szCs w:val="28"/>
        </w:rPr>
        <w:t xml:space="preserve"> Российской Федерации</w:t>
      </w:r>
      <w:r w:rsidRPr="00581BA4">
        <w:rPr>
          <w:position w:val="-2"/>
          <w:sz w:val="28"/>
          <w:szCs w:val="28"/>
        </w:rPr>
        <w:br/>
        <w:t>(с последующими изменениями) определяет особенности списания движимого и недвижимого имущества, находящегося в собственности</w:t>
      </w:r>
      <w:r w:rsidRPr="00581BA4">
        <w:rPr>
          <w:position w:val="-2"/>
          <w:sz w:val="28"/>
          <w:szCs w:val="28"/>
        </w:rPr>
        <w:br/>
      </w:r>
      <w:r>
        <w:rPr>
          <w:position w:val="-2"/>
          <w:sz w:val="28"/>
          <w:szCs w:val="28"/>
        </w:rPr>
        <w:t>Русско-Камешкирского сельсовета Камешкирского района Пензенской области</w:t>
      </w:r>
      <w:r w:rsidRPr="00581BA4">
        <w:rPr>
          <w:i/>
          <w:position w:val="-2"/>
        </w:rPr>
        <w:t xml:space="preserve"> </w:t>
      </w:r>
      <w:r w:rsidRPr="00581BA4">
        <w:rPr>
          <w:position w:val="-2"/>
          <w:sz w:val="28"/>
          <w:szCs w:val="28"/>
        </w:rPr>
        <w:t xml:space="preserve"> (далее – муниципальное имущество) и закрепленного на праве хозяйственного ведения за</w:t>
      </w:r>
      <w:proofErr w:type="gramEnd"/>
      <w:r w:rsidRPr="00581BA4">
        <w:rPr>
          <w:position w:val="-2"/>
          <w:sz w:val="28"/>
          <w:szCs w:val="28"/>
        </w:rPr>
        <w:t xml:space="preserve"> муниципальными унитарными предприятиями или на праве оперативного</w:t>
      </w:r>
      <w:r>
        <w:rPr>
          <w:position w:val="-2"/>
          <w:sz w:val="28"/>
          <w:szCs w:val="28"/>
        </w:rPr>
        <w:t xml:space="preserve"> </w:t>
      </w:r>
      <w:r w:rsidRPr="00581BA4">
        <w:rPr>
          <w:position w:val="-2"/>
          <w:sz w:val="28"/>
          <w:szCs w:val="28"/>
        </w:rPr>
        <w:t>управления</w:t>
      </w:r>
      <w:r>
        <w:rPr>
          <w:position w:val="-2"/>
          <w:sz w:val="28"/>
          <w:szCs w:val="28"/>
        </w:rPr>
        <w:br/>
      </w:r>
      <w:r w:rsidRPr="00581BA4">
        <w:rPr>
          <w:position w:val="-2"/>
          <w:sz w:val="28"/>
          <w:szCs w:val="28"/>
        </w:rPr>
        <w:t xml:space="preserve">за муниципальными казенными предприятиями, </w:t>
      </w:r>
      <w:r w:rsidRPr="00713537">
        <w:rPr>
          <w:position w:val="-2"/>
          <w:sz w:val="28"/>
          <w:szCs w:val="28"/>
        </w:rPr>
        <w:t>за муниципальными бюджетными, автономными и казенными учреждениями</w:t>
      </w:r>
      <w:r w:rsidRPr="00581BA4">
        <w:rPr>
          <w:position w:val="-2"/>
          <w:sz w:val="28"/>
          <w:szCs w:val="28"/>
        </w:rPr>
        <w:t xml:space="preserve">, за администрацией </w:t>
      </w:r>
      <w:r>
        <w:rPr>
          <w:position w:val="-2"/>
          <w:sz w:val="28"/>
          <w:szCs w:val="28"/>
        </w:rPr>
        <w:t>Русско-Камешкирского сельсовета Камешкирского района Пензенской области</w:t>
      </w:r>
      <w:r w:rsidRPr="00581BA4">
        <w:rPr>
          <w:position w:val="-2"/>
          <w:sz w:val="28"/>
          <w:szCs w:val="28"/>
        </w:rPr>
        <w:t xml:space="preserve"> </w:t>
      </w:r>
      <w:r w:rsidRPr="00581BA4">
        <w:rPr>
          <w:i/>
          <w:position w:val="-2"/>
          <w:sz w:val="28"/>
          <w:szCs w:val="28"/>
        </w:rPr>
        <w:t xml:space="preserve"> </w:t>
      </w:r>
      <w:r w:rsidRPr="00581BA4">
        <w:rPr>
          <w:position w:val="-2"/>
          <w:sz w:val="28"/>
          <w:szCs w:val="28"/>
        </w:rPr>
        <w:t>(далее – Администрация),</w:t>
      </w:r>
      <w:r>
        <w:rPr>
          <w:position w:val="-2"/>
          <w:sz w:val="28"/>
          <w:szCs w:val="28"/>
        </w:rPr>
        <w:br/>
      </w:r>
      <w:r w:rsidRPr="00581BA4">
        <w:rPr>
          <w:position w:val="-2"/>
          <w:sz w:val="28"/>
          <w:szCs w:val="28"/>
        </w:rPr>
        <w:t xml:space="preserve">за исключением муниципального имущества, изъятого из оборота, </w:t>
      </w:r>
      <w:r>
        <w:rPr>
          <w:position w:val="-2"/>
          <w:sz w:val="28"/>
          <w:szCs w:val="28"/>
        </w:rPr>
        <w:t xml:space="preserve">а </w:t>
      </w:r>
      <w:r w:rsidRPr="00581BA4">
        <w:rPr>
          <w:position w:val="-2"/>
          <w:sz w:val="28"/>
          <w:szCs w:val="28"/>
        </w:rPr>
        <w:t>также документов, включенных в архивный фонд</w:t>
      </w:r>
      <w:r>
        <w:rPr>
          <w:position w:val="-2"/>
          <w:sz w:val="28"/>
          <w:szCs w:val="28"/>
        </w:rPr>
        <w:t xml:space="preserve"> Русско-Камешкирского сельсовета Камешкирского района Пензенской области</w:t>
      </w:r>
      <w:r w:rsidRPr="00581BA4">
        <w:rPr>
          <w:position w:val="-2"/>
          <w:sz w:val="28"/>
          <w:szCs w:val="28"/>
        </w:rPr>
        <w:t>.</w:t>
      </w:r>
    </w:p>
    <w:p w:rsidR="00CB4C4A" w:rsidRPr="00581BA4" w:rsidRDefault="00CB4C4A" w:rsidP="00CB4C4A">
      <w:pPr>
        <w:autoSpaceDE w:val="0"/>
        <w:autoSpaceDN w:val="0"/>
        <w:adjustRightInd w:val="0"/>
        <w:ind w:firstLine="540"/>
        <w:jc w:val="both"/>
        <w:rPr>
          <w:position w:val="-2"/>
          <w:sz w:val="28"/>
          <w:szCs w:val="28"/>
        </w:rPr>
      </w:pPr>
      <w:bookmarkStart w:id="41" w:name="Par6"/>
      <w:bookmarkEnd w:id="41"/>
      <w:r w:rsidRPr="00581BA4">
        <w:rPr>
          <w:position w:val="-2"/>
          <w:sz w:val="28"/>
          <w:szCs w:val="28"/>
        </w:rPr>
        <w:t xml:space="preserve">2. </w:t>
      </w:r>
      <w:proofErr w:type="gramStart"/>
      <w:r w:rsidRPr="00581BA4">
        <w:rPr>
          <w:position w:val="-2"/>
          <w:sz w:val="28"/>
          <w:szCs w:val="28"/>
        </w:rPr>
        <w:t>В настоящем Порядке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roofErr w:type="gramEnd"/>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3. Решение о списании муниципального имущества принимается</w:t>
      </w:r>
      <w:r w:rsidRPr="00581BA4">
        <w:rPr>
          <w:position w:val="-2"/>
          <w:sz w:val="28"/>
          <w:szCs w:val="28"/>
        </w:rPr>
        <w:br/>
        <w:t>в отношении:</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lastRenderedPageBreak/>
        <w:t>а) муниципального движимого имущества, находящегося у Администрации на праве оперативного управления, - Администрацией самостоятельно;</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б) муниципального недвижимого имущества (включая объекты незавершенного строительства), находящегося у Администрации на праве оперативного управления, - Администрацией самостоятельно;</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в) муниципального движимого имущества, находящегося</w:t>
      </w:r>
      <w:r w:rsidRPr="00581BA4">
        <w:rPr>
          <w:position w:val="-2"/>
          <w:sz w:val="28"/>
          <w:szCs w:val="28"/>
        </w:rPr>
        <w:br/>
        <w:t>у муниципальных казенных учреждений на праве оперативного управления, - казенными учреждениями по согласованию с Администрацией, осуществляющей функции и полномочия учредителя казенных учреждений;</w:t>
      </w:r>
    </w:p>
    <w:p w:rsidR="00CB4C4A" w:rsidRPr="00581BA4" w:rsidRDefault="00CB4C4A" w:rsidP="00CB4C4A">
      <w:pPr>
        <w:autoSpaceDE w:val="0"/>
        <w:autoSpaceDN w:val="0"/>
        <w:adjustRightInd w:val="0"/>
        <w:ind w:firstLine="567"/>
        <w:jc w:val="both"/>
        <w:rPr>
          <w:position w:val="-2"/>
          <w:sz w:val="28"/>
          <w:szCs w:val="28"/>
        </w:rPr>
      </w:pPr>
      <w:bookmarkStart w:id="42" w:name="Par15"/>
      <w:bookmarkEnd w:id="42"/>
      <w:r w:rsidRPr="00581BA4">
        <w:rPr>
          <w:position w:val="-2"/>
          <w:sz w:val="28"/>
          <w:szCs w:val="28"/>
        </w:rPr>
        <w:t>г) муниципального недвижимого имущества (включая объекты незавершенного строительства), находящегося у муниципальных казенных, бюджетных и автономных учреждений на праве оперативного управления, - указанными учреждениями по согласованию с Администрацией, осуществляющей функции и полномочия учредителя учреждений;</w:t>
      </w:r>
    </w:p>
    <w:p w:rsidR="00CB4C4A" w:rsidRPr="00581BA4" w:rsidRDefault="00CB4C4A" w:rsidP="00CB4C4A">
      <w:pPr>
        <w:autoSpaceDE w:val="0"/>
        <w:autoSpaceDN w:val="0"/>
        <w:adjustRightInd w:val="0"/>
        <w:ind w:firstLine="567"/>
        <w:jc w:val="both"/>
        <w:rPr>
          <w:position w:val="-2"/>
          <w:sz w:val="28"/>
          <w:szCs w:val="28"/>
        </w:rPr>
      </w:pPr>
      <w:bookmarkStart w:id="43" w:name="Par17"/>
      <w:bookmarkEnd w:id="43"/>
      <w:r w:rsidRPr="00581BA4">
        <w:rPr>
          <w:position w:val="-2"/>
          <w:sz w:val="28"/>
          <w:szCs w:val="28"/>
        </w:rPr>
        <w:t>д) особо ценного движимого имущества, закрепленного Администрацией за муниципальными бюджетными и автономными учреждениями либо приобретенного муниципальными бюджетными и автономными учреждениями за счет средств, выделенных Администрацией на приобретение такого имущества, - муниципальными бюджетными и автономными учреждениями по согласованию с Администрацией, осуществляющей функции и полномочия учредителя учреждений;</w:t>
      </w:r>
    </w:p>
    <w:p w:rsidR="00CB4C4A" w:rsidRPr="005A1676" w:rsidRDefault="00CB4C4A" w:rsidP="00CB4C4A">
      <w:pPr>
        <w:autoSpaceDE w:val="0"/>
        <w:autoSpaceDN w:val="0"/>
        <w:adjustRightInd w:val="0"/>
        <w:ind w:firstLine="567"/>
        <w:jc w:val="both"/>
        <w:rPr>
          <w:position w:val="-2"/>
          <w:sz w:val="28"/>
          <w:szCs w:val="28"/>
        </w:rPr>
      </w:pPr>
      <w:bookmarkStart w:id="44" w:name="Par18"/>
      <w:bookmarkEnd w:id="44"/>
      <w:r w:rsidRPr="005A1676">
        <w:rPr>
          <w:position w:val="-2"/>
          <w:sz w:val="28"/>
          <w:szCs w:val="28"/>
        </w:rPr>
        <w:t>е) особо ценного движимого имущества, находящегося у муниципальных бюджетных и автономных учреждений на праве оперативного управления, приобретенного за счет средств от приносящей доход деятельности, а также движимого имущества (не относящегося к особо ценному имуществу), находящегося у муниципальных бюджетных и автономных учреждений на праве оперативного управления - указанными учреждениями самостоятельно;</w:t>
      </w:r>
    </w:p>
    <w:p w:rsidR="00CB4C4A" w:rsidRPr="00581BA4" w:rsidRDefault="00CB4C4A" w:rsidP="00CB4C4A">
      <w:pPr>
        <w:autoSpaceDE w:val="0"/>
        <w:autoSpaceDN w:val="0"/>
        <w:adjustRightInd w:val="0"/>
        <w:ind w:firstLine="567"/>
        <w:jc w:val="both"/>
        <w:rPr>
          <w:position w:val="-2"/>
          <w:sz w:val="28"/>
          <w:szCs w:val="28"/>
        </w:rPr>
      </w:pPr>
      <w:r w:rsidRPr="005A1676">
        <w:rPr>
          <w:position w:val="-2"/>
          <w:sz w:val="28"/>
          <w:szCs w:val="28"/>
        </w:rPr>
        <w:t>ж) муниципального движимого</w:t>
      </w:r>
      <w:r w:rsidRPr="00581BA4">
        <w:rPr>
          <w:position w:val="-2"/>
          <w:sz w:val="28"/>
          <w:szCs w:val="28"/>
        </w:rPr>
        <w:t xml:space="preserve"> имущества, закрепленного за муниципальными унитарными предприятиями на праве хозяйственного ведения, – указанными предприятиями самостоятельно;</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з) муниципального движимого имущества, закрепленного за муниципальными казенными предприятиями на праве оперативного управления, - указанными предприятиями по согласованию с Администрацией, осуществляющей функции и полномочия учредителя указанных предприятий.</w:t>
      </w:r>
    </w:p>
    <w:p w:rsidR="00CB4C4A" w:rsidRPr="00581BA4" w:rsidRDefault="00CB4C4A" w:rsidP="00CB4C4A">
      <w:pPr>
        <w:autoSpaceDE w:val="0"/>
        <w:autoSpaceDN w:val="0"/>
        <w:adjustRightInd w:val="0"/>
        <w:ind w:firstLine="567"/>
        <w:jc w:val="both"/>
        <w:rPr>
          <w:position w:val="-2"/>
          <w:sz w:val="28"/>
          <w:szCs w:val="28"/>
        </w:rPr>
      </w:pPr>
      <w:bookmarkStart w:id="45" w:name="Par21"/>
      <w:bookmarkEnd w:id="45"/>
      <w:r w:rsidRPr="00581BA4">
        <w:rPr>
          <w:position w:val="-2"/>
          <w:sz w:val="28"/>
          <w:szCs w:val="28"/>
        </w:rPr>
        <w:t>и) муниципального недвижимого имущества (включая объекты незавершенного строительства), закрепленного за муниципальными унитарными предприятиями на праве хозяйственного ведения или за муниципальными казенными предприятиями на праве оперативного управления, - указанными предприятиями по согласованию с Администрацией, осуществляющей функции и полномочия учредителя предприятий.</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lastRenderedPageBreak/>
        <w:t xml:space="preserve">4. </w:t>
      </w:r>
      <w:proofErr w:type="gramStart"/>
      <w:r w:rsidRPr="00581BA4">
        <w:rPr>
          <w:position w:val="-2"/>
          <w:sz w:val="28"/>
          <w:szCs w:val="28"/>
        </w:rPr>
        <w:t xml:space="preserve">Основания для принятия решения </w:t>
      </w:r>
      <w:r>
        <w:rPr>
          <w:position w:val="-2"/>
          <w:sz w:val="28"/>
          <w:szCs w:val="28"/>
        </w:rPr>
        <w:t>о списании</w:t>
      </w:r>
      <w:r w:rsidRPr="00581BA4">
        <w:rPr>
          <w:position w:val="-2"/>
          <w:sz w:val="28"/>
          <w:szCs w:val="28"/>
        </w:rPr>
        <w:t xml:space="preserve"> муниципального имущества устанавливаются постоянно действующей комиссией по подготовке и принятию решения о принятии в муниципальную собственность муниципального имущества и о списании муниципального имущества, созданной в Администрации, муниципальных предприятиях и муниципальных учреждениях (далее - Комиссия), в соответствии с нормативными правовыми актами, регламентирующими бухгалтерский (бюджетный) учет</w:t>
      </w:r>
      <w:r>
        <w:rPr>
          <w:position w:val="-2"/>
          <w:sz w:val="28"/>
          <w:szCs w:val="28"/>
        </w:rPr>
        <w:t>,</w:t>
      </w:r>
      <w:r w:rsidRPr="00581BA4">
        <w:rPr>
          <w:position w:val="-2"/>
          <w:sz w:val="28"/>
          <w:szCs w:val="28"/>
        </w:rPr>
        <w:t xml:space="preserve"> и отражаются в акте о списании по форме, утвержденной Министерством финансов</w:t>
      </w:r>
      <w:proofErr w:type="gramEnd"/>
      <w:r w:rsidRPr="00581BA4">
        <w:rPr>
          <w:position w:val="-2"/>
          <w:sz w:val="28"/>
          <w:szCs w:val="28"/>
        </w:rPr>
        <w:t xml:space="preserve"> Российской Федерации</w:t>
      </w:r>
      <w:r>
        <w:rPr>
          <w:position w:val="-2"/>
          <w:sz w:val="28"/>
          <w:szCs w:val="28"/>
        </w:rPr>
        <w:t xml:space="preserve"> </w:t>
      </w:r>
      <w:r w:rsidRPr="00581BA4">
        <w:rPr>
          <w:position w:val="-2"/>
          <w:sz w:val="28"/>
          <w:szCs w:val="28"/>
        </w:rPr>
        <w:t>(далее - Акт о списании).</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 xml:space="preserve">5. Комиссия создается </w:t>
      </w:r>
      <w:r>
        <w:rPr>
          <w:position w:val="-2"/>
          <w:sz w:val="28"/>
          <w:szCs w:val="28"/>
        </w:rPr>
        <w:t>правовым актом</w:t>
      </w:r>
      <w:r w:rsidRPr="00581BA4">
        <w:rPr>
          <w:position w:val="-2"/>
          <w:sz w:val="28"/>
          <w:szCs w:val="28"/>
        </w:rPr>
        <w:t xml:space="preserve"> Администрации, </w:t>
      </w:r>
      <w:r>
        <w:rPr>
          <w:position w:val="-2"/>
          <w:sz w:val="28"/>
          <w:szCs w:val="28"/>
        </w:rPr>
        <w:t xml:space="preserve"> </w:t>
      </w:r>
      <w:r w:rsidRPr="00581BA4">
        <w:rPr>
          <w:position w:val="-2"/>
          <w:sz w:val="28"/>
          <w:szCs w:val="28"/>
        </w:rPr>
        <w:t>руководителя муниципального предприятия или муниципального учреждения, на балансе которых учитывается подлежащ</w:t>
      </w:r>
      <w:r>
        <w:rPr>
          <w:position w:val="-2"/>
          <w:sz w:val="28"/>
          <w:szCs w:val="28"/>
        </w:rPr>
        <w:t>ее</w:t>
      </w:r>
      <w:r w:rsidRPr="00581BA4">
        <w:rPr>
          <w:position w:val="-2"/>
          <w:sz w:val="28"/>
          <w:szCs w:val="28"/>
        </w:rPr>
        <w:t xml:space="preserve"> списанию муниципально</w:t>
      </w:r>
      <w:r>
        <w:rPr>
          <w:position w:val="-2"/>
          <w:sz w:val="28"/>
          <w:szCs w:val="28"/>
        </w:rPr>
        <w:t>е</w:t>
      </w:r>
      <w:r w:rsidRPr="00581BA4">
        <w:rPr>
          <w:position w:val="-2"/>
          <w:sz w:val="28"/>
          <w:szCs w:val="28"/>
        </w:rPr>
        <w:t xml:space="preserve"> имуществ</w:t>
      </w:r>
      <w:r>
        <w:rPr>
          <w:position w:val="-2"/>
          <w:sz w:val="28"/>
          <w:szCs w:val="28"/>
        </w:rPr>
        <w:t>о, указанным</w:t>
      </w:r>
      <w:r w:rsidRPr="00796E46">
        <w:rPr>
          <w:position w:val="-2"/>
          <w:sz w:val="28"/>
          <w:szCs w:val="28"/>
        </w:rPr>
        <w:t xml:space="preserve"> </w:t>
      </w:r>
      <w:r>
        <w:rPr>
          <w:position w:val="-2"/>
          <w:sz w:val="28"/>
          <w:szCs w:val="28"/>
        </w:rPr>
        <w:t>правовым актом определяется Положение о Комиссии</w:t>
      </w:r>
      <w:r w:rsidRPr="00581BA4">
        <w:rPr>
          <w:position w:val="-2"/>
          <w:sz w:val="28"/>
          <w:szCs w:val="28"/>
        </w:rPr>
        <w:t>.</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6. Комиссия осуществляет следующие полномочия:</w:t>
      </w:r>
    </w:p>
    <w:p w:rsidR="00CB4C4A" w:rsidRPr="00581BA4" w:rsidRDefault="00CB4C4A" w:rsidP="00CB4C4A">
      <w:pPr>
        <w:autoSpaceDE w:val="0"/>
        <w:autoSpaceDN w:val="0"/>
        <w:adjustRightInd w:val="0"/>
        <w:ind w:firstLine="567"/>
        <w:jc w:val="both"/>
        <w:rPr>
          <w:position w:val="-2"/>
          <w:sz w:val="28"/>
          <w:szCs w:val="28"/>
        </w:rPr>
      </w:pPr>
      <w:r>
        <w:rPr>
          <w:position w:val="-2"/>
          <w:sz w:val="28"/>
          <w:szCs w:val="28"/>
        </w:rPr>
        <w:t>а</w:t>
      </w:r>
      <w:proofErr w:type="gramStart"/>
      <w:r>
        <w:rPr>
          <w:position w:val="-2"/>
          <w:sz w:val="28"/>
          <w:szCs w:val="28"/>
        </w:rPr>
        <w:t>)</w:t>
      </w:r>
      <w:r w:rsidRPr="00581BA4">
        <w:rPr>
          <w:position w:val="-2"/>
          <w:sz w:val="28"/>
          <w:szCs w:val="28"/>
        </w:rPr>
        <w:t>о</w:t>
      </w:r>
      <w:proofErr w:type="gramEnd"/>
      <w:r w:rsidRPr="00581BA4">
        <w:rPr>
          <w:position w:val="-2"/>
          <w:sz w:val="28"/>
          <w:szCs w:val="28"/>
        </w:rPr>
        <w:t>сматривает муниципальное имущество, подлежащее списанию,</w:t>
      </w:r>
      <w:r w:rsidRPr="00581BA4">
        <w:rPr>
          <w:position w:val="-2"/>
          <w:sz w:val="28"/>
          <w:szCs w:val="28"/>
        </w:rPr>
        <w:br/>
        <w:t>с учетом данных, содержащихся в учетно-технической и иной документации;</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б</w:t>
      </w:r>
      <w:proofErr w:type="gramStart"/>
      <w:r w:rsidRPr="00581BA4">
        <w:rPr>
          <w:position w:val="-2"/>
          <w:sz w:val="28"/>
          <w:szCs w:val="28"/>
        </w:rPr>
        <w:t>)п</w:t>
      </w:r>
      <w:proofErr w:type="gramEnd"/>
      <w:r w:rsidRPr="00581BA4">
        <w:rPr>
          <w:position w:val="-2"/>
          <w:sz w:val="28"/>
          <w:szCs w:val="28"/>
        </w:rPr>
        <w:t>ринимает решение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конструкций и материалов от муниципального имущества;</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в</w:t>
      </w:r>
      <w:proofErr w:type="gramStart"/>
      <w:r w:rsidRPr="00581BA4">
        <w:rPr>
          <w:position w:val="-2"/>
          <w:sz w:val="28"/>
          <w:szCs w:val="28"/>
        </w:rPr>
        <w:t>)у</w:t>
      </w:r>
      <w:proofErr w:type="gramEnd"/>
      <w:r w:rsidRPr="00581BA4">
        <w:rPr>
          <w:position w:val="-2"/>
          <w:sz w:val="28"/>
          <w:szCs w:val="28"/>
        </w:rPr>
        <w:t>станавливает причины списания муниципального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которые привели к необходимости списания муниципального имущества;</w:t>
      </w:r>
    </w:p>
    <w:p w:rsidR="00CB4C4A" w:rsidRPr="00007B7E" w:rsidRDefault="00CB4C4A" w:rsidP="00CB4C4A">
      <w:pPr>
        <w:autoSpaceDE w:val="0"/>
        <w:autoSpaceDN w:val="0"/>
        <w:adjustRightInd w:val="0"/>
        <w:ind w:firstLine="567"/>
        <w:jc w:val="both"/>
        <w:rPr>
          <w:position w:val="-2"/>
          <w:sz w:val="28"/>
          <w:szCs w:val="28"/>
        </w:rPr>
      </w:pPr>
      <w:r w:rsidRPr="00581BA4">
        <w:rPr>
          <w:position w:val="-2"/>
          <w:sz w:val="28"/>
          <w:szCs w:val="28"/>
        </w:rPr>
        <w:t xml:space="preserve">г) подготавливает Акт о списании в зависимости от вида списываемого муниципального имущества по установленной форме и формирует пакет </w:t>
      </w:r>
      <w:r w:rsidRPr="00007B7E">
        <w:rPr>
          <w:position w:val="-2"/>
          <w:sz w:val="28"/>
          <w:szCs w:val="28"/>
        </w:rPr>
        <w:t>документов в соответствии с перечнем, утверждаемым Администрацией.</w:t>
      </w:r>
    </w:p>
    <w:p w:rsidR="00CB4C4A" w:rsidRDefault="00CB4C4A" w:rsidP="00CB4C4A">
      <w:pPr>
        <w:autoSpaceDE w:val="0"/>
        <w:autoSpaceDN w:val="0"/>
        <w:adjustRightInd w:val="0"/>
        <w:ind w:firstLine="540"/>
        <w:jc w:val="both"/>
        <w:rPr>
          <w:position w:val="-2"/>
          <w:sz w:val="28"/>
          <w:szCs w:val="28"/>
        </w:rPr>
      </w:pPr>
      <w:r w:rsidRPr="00007B7E">
        <w:rPr>
          <w:position w:val="-2"/>
          <w:sz w:val="28"/>
          <w:szCs w:val="28"/>
        </w:rPr>
        <w:t>7. Оформленный Комиссией Акт о списании утверждается</w:t>
      </w:r>
      <w:r>
        <w:rPr>
          <w:position w:val="-2"/>
          <w:sz w:val="28"/>
          <w:szCs w:val="28"/>
        </w:rPr>
        <w:t>:</w:t>
      </w:r>
    </w:p>
    <w:p w:rsidR="00CB4C4A" w:rsidRDefault="00CB4C4A" w:rsidP="00CB4C4A">
      <w:pPr>
        <w:autoSpaceDE w:val="0"/>
        <w:autoSpaceDN w:val="0"/>
        <w:adjustRightInd w:val="0"/>
        <w:ind w:firstLine="540"/>
        <w:jc w:val="both"/>
        <w:rPr>
          <w:position w:val="-2"/>
          <w:sz w:val="28"/>
          <w:szCs w:val="28"/>
        </w:rPr>
      </w:pPr>
      <w:r>
        <w:rPr>
          <w:position w:val="-2"/>
          <w:sz w:val="28"/>
          <w:szCs w:val="28"/>
        </w:rPr>
        <w:t>-</w:t>
      </w:r>
      <w:r w:rsidRPr="00007B7E">
        <w:rPr>
          <w:position w:val="-2"/>
          <w:sz w:val="28"/>
          <w:szCs w:val="28"/>
        </w:rPr>
        <w:t>в отношении муниципального имущества, указанного</w:t>
      </w:r>
      <w:r>
        <w:rPr>
          <w:position w:val="-2"/>
          <w:sz w:val="28"/>
          <w:szCs w:val="28"/>
        </w:rPr>
        <w:br/>
      </w:r>
      <w:r w:rsidRPr="00007B7E">
        <w:rPr>
          <w:position w:val="-2"/>
          <w:sz w:val="28"/>
          <w:szCs w:val="28"/>
        </w:rPr>
        <w:t>в подпунктах «а» и «б» пункта 3 настоящего Порядка</w:t>
      </w:r>
      <w:r>
        <w:rPr>
          <w:position w:val="-2"/>
          <w:sz w:val="28"/>
          <w:szCs w:val="28"/>
        </w:rPr>
        <w:t xml:space="preserve"> -</w:t>
      </w:r>
      <w:r w:rsidRPr="00007B7E">
        <w:rPr>
          <w:position w:val="-2"/>
          <w:sz w:val="28"/>
          <w:szCs w:val="28"/>
        </w:rPr>
        <w:t xml:space="preserve"> главой Администрации</w:t>
      </w:r>
      <w:r>
        <w:rPr>
          <w:position w:val="-2"/>
          <w:sz w:val="28"/>
          <w:szCs w:val="28"/>
        </w:rPr>
        <w:t xml:space="preserve"> самостоятельно;</w:t>
      </w:r>
    </w:p>
    <w:p w:rsidR="00CB4C4A" w:rsidRDefault="00CB4C4A" w:rsidP="00CB4C4A">
      <w:pPr>
        <w:autoSpaceDE w:val="0"/>
        <w:autoSpaceDN w:val="0"/>
        <w:adjustRightInd w:val="0"/>
        <w:ind w:firstLine="540"/>
        <w:jc w:val="both"/>
        <w:rPr>
          <w:position w:val="-2"/>
          <w:sz w:val="28"/>
          <w:szCs w:val="28"/>
        </w:rPr>
      </w:pPr>
      <w:r>
        <w:rPr>
          <w:position w:val="-2"/>
          <w:sz w:val="28"/>
          <w:szCs w:val="28"/>
        </w:rPr>
        <w:t xml:space="preserve">- </w:t>
      </w:r>
      <w:r w:rsidRPr="00007B7E">
        <w:rPr>
          <w:position w:val="-2"/>
          <w:sz w:val="28"/>
          <w:szCs w:val="28"/>
        </w:rPr>
        <w:t xml:space="preserve">в отношении муниципального имущества, указанного </w:t>
      </w:r>
      <w:proofErr w:type="gramStart"/>
      <w:r w:rsidRPr="00007B7E">
        <w:rPr>
          <w:position w:val="-2"/>
          <w:sz w:val="28"/>
          <w:szCs w:val="28"/>
        </w:rPr>
        <w:t>в</w:t>
      </w:r>
      <w:proofErr w:type="gramEnd"/>
      <w:r w:rsidRPr="00007B7E">
        <w:rPr>
          <w:position w:val="-2"/>
          <w:sz w:val="28"/>
          <w:szCs w:val="28"/>
        </w:rPr>
        <w:t xml:space="preserve"> </w:t>
      </w:r>
      <w:hyperlink r:id="rId37" w:history="1">
        <w:r w:rsidRPr="00007B7E">
          <w:rPr>
            <w:position w:val="-2"/>
            <w:sz w:val="28"/>
            <w:szCs w:val="28"/>
          </w:rPr>
          <w:t>подпункт</w:t>
        </w:r>
        <w:r>
          <w:rPr>
            <w:position w:val="-2"/>
            <w:sz w:val="28"/>
            <w:szCs w:val="28"/>
          </w:rPr>
          <w:t>е</w:t>
        </w:r>
        <w:r w:rsidRPr="00007B7E">
          <w:rPr>
            <w:position w:val="-2"/>
            <w:sz w:val="28"/>
            <w:szCs w:val="28"/>
          </w:rPr>
          <w:t xml:space="preserve"> </w:t>
        </w:r>
      </w:hyperlink>
      <w:hyperlink r:id="rId38" w:history="1">
        <w:r w:rsidRPr="00007B7E">
          <w:rPr>
            <w:position w:val="-2"/>
            <w:sz w:val="28"/>
            <w:szCs w:val="28"/>
          </w:rPr>
          <w:t>«е</w:t>
        </w:r>
      </w:hyperlink>
      <w:r w:rsidRPr="00007B7E">
        <w:rPr>
          <w:position w:val="-2"/>
          <w:sz w:val="28"/>
          <w:szCs w:val="28"/>
        </w:rPr>
        <w:t xml:space="preserve">» </w:t>
      </w:r>
      <w:proofErr w:type="gramStart"/>
      <w:r>
        <w:rPr>
          <w:position w:val="-2"/>
          <w:sz w:val="28"/>
          <w:szCs w:val="28"/>
        </w:rPr>
        <w:t>пункта</w:t>
      </w:r>
      <w:proofErr w:type="gramEnd"/>
      <w:r>
        <w:rPr>
          <w:position w:val="-2"/>
          <w:sz w:val="28"/>
          <w:szCs w:val="28"/>
        </w:rPr>
        <w:t xml:space="preserve"> </w:t>
      </w:r>
      <w:r w:rsidRPr="00007B7E">
        <w:rPr>
          <w:position w:val="-2"/>
          <w:sz w:val="28"/>
          <w:szCs w:val="28"/>
        </w:rPr>
        <w:t xml:space="preserve">3 настоящего Порядка </w:t>
      </w:r>
      <w:r>
        <w:rPr>
          <w:position w:val="-2"/>
          <w:sz w:val="28"/>
          <w:szCs w:val="28"/>
        </w:rPr>
        <w:t>-</w:t>
      </w:r>
      <w:r w:rsidRPr="00007B7E">
        <w:rPr>
          <w:position w:val="-2"/>
          <w:sz w:val="28"/>
          <w:szCs w:val="28"/>
        </w:rPr>
        <w:t xml:space="preserve"> руководителем</w:t>
      </w:r>
      <w:r>
        <w:rPr>
          <w:position w:val="-2"/>
          <w:sz w:val="28"/>
          <w:szCs w:val="28"/>
        </w:rPr>
        <w:t xml:space="preserve"> муниципального</w:t>
      </w:r>
      <w:r w:rsidRPr="00007B7E">
        <w:rPr>
          <w:position w:val="-2"/>
          <w:sz w:val="28"/>
          <w:szCs w:val="28"/>
        </w:rPr>
        <w:t xml:space="preserve"> учреждения самостоятельно</w:t>
      </w:r>
      <w:r>
        <w:rPr>
          <w:position w:val="-2"/>
          <w:sz w:val="28"/>
          <w:szCs w:val="28"/>
        </w:rPr>
        <w:t>;</w:t>
      </w:r>
    </w:p>
    <w:p w:rsidR="00CB4C4A" w:rsidRDefault="00CB4C4A" w:rsidP="00CB4C4A">
      <w:pPr>
        <w:autoSpaceDE w:val="0"/>
        <w:autoSpaceDN w:val="0"/>
        <w:adjustRightInd w:val="0"/>
        <w:ind w:firstLine="540"/>
        <w:jc w:val="both"/>
        <w:rPr>
          <w:position w:val="-2"/>
          <w:sz w:val="28"/>
          <w:szCs w:val="28"/>
        </w:rPr>
      </w:pPr>
      <w:r>
        <w:rPr>
          <w:position w:val="-2"/>
          <w:sz w:val="28"/>
          <w:szCs w:val="28"/>
        </w:rPr>
        <w:t>- в</w:t>
      </w:r>
      <w:r w:rsidRPr="00007B7E">
        <w:rPr>
          <w:position w:val="-2"/>
          <w:sz w:val="28"/>
          <w:szCs w:val="28"/>
        </w:rPr>
        <w:t xml:space="preserve"> отношении муниципального имущества, указанного</w:t>
      </w:r>
      <w:r>
        <w:rPr>
          <w:position w:val="-2"/>
          <w:sz w:val="28"/>
          <w:szCs w:val="28"/>
        </w:rPr>
        <w:t xml:space="preserve"> </w:t>
      </w:r>
      <w:r w:rsidRPr="00007B7E">
        <w:rPr>
          <w:position w:val="-2"/>
          <w:sz w:val="28"/>
          <w:szCs w:val="28"/>
        </w:rPr>
        <w:t xml:space="preserve">в </w:t>
      </w:r>
      <w:hyperlink r:id="rId39" w:history="1">
        <w:r w:rsidRPr="00007B7E">
          <w:rPr>
            <w:position w:val="-2"/>
            <w:sz w:val="28"/>
            <w:szCs w:val="28"/>
          </w:rPr>
          <w:t>подпункт</w:t>
        </w:r>
        <w:r>
          <w:rPr>
            <w:position w:val="-2"/>
            <w:sz w:val="28"/>
            <w:szCs w:val="28"/>
          </w:rPr>
          <w:t>е</w:t>
        </w:r>
        <w:r w:rsidRPr="00007B7E">
          <w:rPr>
            <w:position w:val="-2"/>
            <w:sz w:val="28"/>
            <w:szCs w:val="28"/>
          </w:rPr>
          <w:t xml:space="preserve"> </w:t>
        </w:r>
      </w:hyperlink>
      <w:hyperlink r:id="rId40" w:history="1">
        <w:r w:rsidRPr="00007B7E">
          <w:rPr>
            <w:position w:val="-2"/>
            <w:sz w:val="28"/>
            <w:szCs w:val="28"/>
          </w:rPr>
          <w:t xml:space="preserve">«ж» пункта </w:t>
        </w:r>
      </w:hyperlink>
      <w:r w:rsidRPr="00007B7E">
        <w:rPr>
          <w:position w:val="-2"/>
          <w:sz w:val="28"/>
          <w:szCs w:val="28"/>
        </w:rPr>
        <w:t>3 настоящего Порядка</w:t>
      </w:r>
      <w:r>
        <w:rPr>
          <w:position w:val="-2"/>
          <w:sz w:val="28"/>
          <w:szCs w:val="28"/>
        </w:rPr>
        <w:t xml:space="preserve"> -</w:t>
      </w:r>
      <w:r w:rsidRPr="00007B7E">
        <w:rPr>
          <w:position w:val="-2"/>
          <w:sz w:val="28"/>
          <w:szCs w:val="28"/>
        </w:rPr>
        <w:t xml:space="preserve"> руководителем </w:t>
      </w:r>
      <w:r>
        <w:rPr>
          <w:position w:val="-2"/>
          <w:sz w:val="28"/>
          <w:szCs w:val="28"/>
        </w:rPr>
        <w:t xml:space="preserve">муниципального </w:t>
      </w:r>
      <w:r w:rsidRPr="00007B7E">
        <w:rPr>
          <w:position w:val="-2"/>
          <w:sz w:val="28"/>
          <w:szCs w:val="28"/>
        </w:rPr>
        <w:t>предприятия самостоятельно</w:t>
      </w:r>
      <w:r>
        <w:rPr>
          <w:position w:val="-2"/>
          <w:sz w:val="28"/>
          <w:szCs w:val="28"/>
        </w:rPr>
        <w:t>;</w:t>
      </w:r>
    </w:p>
    <w:p w:rsidR="00CB4C4A" w:rsidRDefault="00CB4C4A" w:rsidP="00CB4C4A">
      <w:pPr>
        <w:autoSpaceDE w:val="0"/>
        <w:autoSpaceDN w:val="0"/>
        <w:adjustRightInd w:val="0"/>
        <w:ind w:firstLine="540"/>
        <w:jc w:val="both"/>
        <w:rPr>
          <w:position w:val="-2"/>
          <w:sz w:val="28"/>
          <w:szCs w:val="28"/>
        </w:rPr>
      </w:pPr>
      <w:r w:rsidRPr="003060DF">
        <w:rPr>
          <w:position w:val="-2"/>
          <w:sz w:val="28"/>
          <w:szCs w:val="28"/>
        </w:rPr>
        <w:t>- в отношении муниципального имущества, указанного</w:t>
      </w:r>
      <w:r w:rsidRPr="003060DF">
        <w:rPr>
          <w:position w:val="-2"/>
          <w:sz w:val="28"/>
          <w:szCs w:val="28"/>
        </w:rPr>
        <w:br/>
        <w:t>в подпунктах «в», «г» и «д» пункта 3 настоящего Порядка, - руководителем муниципального учреждения после согласования с Администрацией, осуществляющей функции и полномочия учредителя такого учреждения;</w:t>
      </w:r>
    </w:p>
    <w:p w:rsidR="00CB4C4A" w:rsidRDefault="00CB4C4A" w:rsidP="00CB4C4A">
      <w:pPr>
        <w:autoSpaceDE w:val="0"/>
        <w:autoSpaceDN w:val="0"/>
        <w:adjustRightInd w:val="0"/>
        <w:ind w:firstLine="540"/>
        <w:jc w:val="both"/>
        <w:rPr>
          <w:position w:val="-2"/>
          <w:sz w:val="28"/>
          <w:szCs w:val="28"/>
        </w:rPr>
      </w:pPr>
      <w:r>
        <w:rPr>
          <w:position w:val="-2"/>
          <w:sz w:val="28"/>
          <w:szCs w:val="28"/>
        </w:rPr>
        <w:t xml:space="preserve">- </w:t>
      </w:r>
      <w:r w:rsidRPr="00007B7E">
        <w:rPr>
          <w:position w:val="-2"/>
          <w:sz w:val="28"/>
          <w:szCs w:val="28"/>
        </w:rPr>
        <w:t>в отношении муниципального имущества, указанного</w:t>
      </w:r>
      <w:r>
        <w:rPr>
          <w:position w:val="-2"/>
          <w:sz w:val="28"/>
          <w:szCs w:val="28"/>
        </w:rPr>
        <w:br/>
      </w:r>
      <w:r w:rsidRPr="00007B7E">
        <w:rPr>
          <w:position w:val="-2"/>
          <w:sz w:val="28"/>
          <w:szCs w:val="28"/>
        </w:rPr>
        <w:t xml:space="preserve">в подпунктах «з» и «и» пункта 3 настоящего Порядка, - руководителем </w:t>
      </w:r>
      <w:r>
        <w:rPr>
          <w:position w:val="-2"/>
          <w:sz w:val="28"/>
          <w:szCs w:val="28"/>
        </w:rPr>
        <w:lastRenderedPageBreak/>
        <w:t xml:space="preserve">муниципального </w:t>
      </w:r>
      <w:r w:rsidRPr="00007B7E">
        <w:rPr>
          <w:position w:val="-2"/>
          <w:sz w:val="28"/>
          <w:szCs w:val="28"/>
        </w:rPr>
        <w:t>предприятия после согласования с Администрацией, осуществляющей функции и полномочия учредителя такого предприятия</w:t>
      </w:r>
      <w:r>
        <w:rPr>
          <w:position w:val="-2"/>
          <w:sz w:val="28"/>
          <w:szCs w:val="28"/>
        </w:rPr>
        <w:t>.</w:t>
      </w:r>
    </w:p>
    <w:p w:rsidR="00CB4C4A" w:rsidRPr="003060DF" w:rsidRDefault="00CB4C4A" w:rsidP="00CB4C4A">
      <w:pPr>
        <w:autoSpaceDE w:val="0"/>
        <w:autoSpaceDN w:val="0"/>
        <w:adjustRightInd w:val="0"/>
        <w:ind w:firstLine="567"/>
        <w:jc w:val="both"/>
        <w:rPr>
          <w:position w:val="-2"/>
          <w:sz w:val="28"/>
          <w:szCs w:val="28"/>
        </w:rPr>
      </w:pPr>
      <w:r w:rsidRPr="003060DF">
        <w:rPr>
          <w:position w:val="-2"/>
          <w:sz w:val="28"/>
          <w:szCs w:val="28"/>
        </w:rPr>
        <w:t>8. Порядок согласования решения о списании муниципального имущества утверждается Администрацией.</w:t>
      </w:r>
    </w:p>
    <w:p w:rsidR="00CB4C4A" w:rsidRPr="00581BA4" w:rsidRDefault="00CB4C4A" w:rsidP="00CB4C4A">
      <w:pPr>
        <w:autoSpaceDE w:val="0"/>
        <w:autoSpaceDN w:val="0"/>
        <w:adjustRightInd w:val="0"/>
        <w:ind w:firstLine="567"/>
        <w:jc w:val="both"/>
        <w:rPr>
          <w:position w:val="-2"/>
          <w:sz w:val="28"/>
          <w:szCs w:val="28"/>
        </w:rPr>
      </w:pPr>
      <w:r>
        <w:rPr>
          <w:position w:val="-2"/>
          <w:sz w:val="28"/>
          <w:szCs w:val="28"/>
        </w:rPr>
        <w:t>9</w:t>
      </w:r>
      <w:r w:rsidRPr="00581BA4">
        <w:rPr>
          <w:position w:val="-2"/>
          <w:sz w:val="28"/>
          <w:szCs w:val="28"/>
        </w:rPr>
        <w:t>. Списание основных средств, находящихся в муниципальной собственности, выбытие его</w:t>
      </w:r>
      <w:r>
        <w:rPr>
          <w:position w:val="-2"/>
          <w:sz w:val="28"/>
          <w:szCs w:val="28"/>
        </w:rPr>
        <w:t xml:space="preserve"> с</w:t>
      </w:r>
      <w:r w:rsidRPr="00581BA4">
        <w:rPr>
          <w:position w:val="-2"/>
          <w:sz w:val="28"/>
          <w:szCs w:val="28"/>
        </w:rPr>
        <w:t xml:space="preserve"> бухгалтерского (бюджетного) учета, разборка, демонтаж или утилизации до принятия соответствующих решений Администрацией, осуществляющей функции и полномочия учредителя</w:t>
      </w:r>
      <w:r w:rsidRPr="00581BA4">
        <w:rPr>
          <w:position w:val="-2"/>
          <w:sz w:val="28"/>
          <w:szCs w:val="28"/>
        </w:rPr>
        <w:br/>
        <w:t>в отношении обратившегося муниципального предприятия или муниципального учреждения, не допускается.</w:t>
      </w:r>
    </w:p>
    <w:p w:rsidR="00CB4C4A" w:rsidRPr="00581BA4" w:rsidRDefault="00CB4C4A" w:rsidP="00CB4C4A">
      <w:pPr>
        <w:autoSpaceDE w:val="0"/>
        <w:autoSpaceDN w:val="0"/>
        <w:adjustRightInd w:val="0"/>
        <w:ind w:firstLine="540"/>
        <w:jc w:val="both"/>
        <w:rPr>
          <w:position w:val="-2"/>
          <w:sz w:val="28"/>
          <w:szCs w:val="28"/>
        </w:rPr>
      </w:pPr>
      <w:r w:rsidRPr="00581BA4">
        <w:rPr>
          <w:position w:val="-2"/>
          <w:sz w:val="28"/>
          <w:szCs w:val="28"/>
        </w:rPr>
        <w:t>Реализация мероприятий, предусмотренных Актом о списании, осуществляется Администрацией, муниципальными предприятиями и муниципальными учреждениями самостоятельно либо с привлечением третьих лиц на основании заключенного договора и подтверждается Комиссией.</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Детали и узлы, изготовленные с применением драгоценных металлов, утилизируются в установленном законодательством Российской Федерации порядке.</w:t>
      </w:r>
    </w:p>
    <w:p w:rsidR="00CB4C4A" w:rsidRPr="00581BA4" w:rsidRDefault="00CB4C4A" w:rsidP="00CB4C4A">
      <w:pPr>
        <w:autoSpaceDE w:val="0"/>
        <w:autoSpaceDN w:val="0"/>
        <w:adjustRightInd w:val="0"/>
        <w:ind w:firstLine="567"/>
        <w:jc w:val="both"/>
        <w:rPr>
          <w:position w:val="-2"/>
          <w:sz w:val="28"/>
          <w:szCs w:val="28"/>
        </w:rPr>
      </w:pPr>
      <w:r w:rsidRPr="00581BA4">
        <w:rPr>
          <w:position w:val="-2"/>
          <w:sz w:val="28"/>
          <w:szCs w:val="28"/>
        </w:rPr>
        <w:t>Вторичное сырье, полученное от разборки списанн</w:t>
      </w:r>
      <w:r>
        <w:rPr>
          <w:position w:val="-2"/>
          <w:sz w:val="28"/>
          <w:szCs w:val="28"/>
        </w:rPr>
        <w:t>ого муниципального имущества</w:t>
      </w:r>
      <w:r w:rsidRPr="00581BA4">
        <w:rPr>
          <w:position w:val="-2"/>
          <w:sz w:val="28"/>
          <w:szCs w:val="28"/>
        </w:rPr>
        <w:t xml:space="preserve"> и непригодное для повторного использования на данном муниципальном предприятии, в муниципальном учреждении, подлежит обязательной сдаче в организации, осуществляющие деятельность по сбору такого сырья.</w:t>
      </w:r>
    </w:p>
    <w:p w:rsidR="00CB4C4A" w:rsidRPr="00581BA4" w:rsidRDefault="00CB4C4A" w:rsidP="00CB4C4A">
      <w:pPr>
        <w:autoSpaceDE w:val="0"/>
        <w:autoSpaceDN w:val="0"/>
        <w:adjustRightInd w:val="0"/>
        <w:ind w:firstLine="540"/>
        <w:jc w:val="both"/>
        <w:rPr>
          <w:position w:val="-2"/>
          <w:sz w:val="28"/>
          <w:szCs w:val="28"/>
        </w:rPr>
      </w:pPr>
      <w:r>
        <w:rPr>
          <w:position w:val="-2"/>
          <w:sz w:val="28"/>
          <w:szCs w:val="28"/>
        </w:rPr>
        <w:t>10</w:t>
      </w:r>
      <w:r w:rsidRPr="00581BA4">
        <w:rPr>
          <w:position w:val="-2"/>
          <w:sz w:val="28"/>
          <w:szCs w:val="28"/>
        </w:rPr>
        <w:t>. Выбытие муниципального имущества в связи с принятием решения о списании имущества отражается в бухгалтерском (бюджетном) учете Администрацией, муниципальными предприятиями и муниципальными учреждениями в установленном порядке.</w:t>
      </w:r>
    </w:p>
    <w:p w:rsidR="00CB4C4A" w:rsidRPr="00637C6F" w:rsidRDefault="00CB4C4A" w:rsidP="00CB4C4A">
      <w:pPr>
        <w:autoSpaceDE w:val="0"/>
        <w:autoSpaceDN w:val="0"/>
        <w:adjustRightInd w:val="0"/>
        <w:ind w:firstLine="567"/>
        <w:jc w:val="both"/>
        <w:rPr>
          <w:position w:val="-2"/>
          <w:sz w:val="28"/>
          <w:szCs w:val="28"/>
        </w:rPr>
      </w:pPr>
      <w:r w:rsidRPr="00637C6F">
        <w:rPr>
          <w:position w:val="-2"/>
          <w:sz w:val="28"/>
          <w:szCs w:val="28"/>
        </w:rPr>
        <w:t xml:space="preserve">11. </w:t>
      </w:r>
      <w:proofErr w:type="gramStart"/>
      <w:r w:rsidRPr="00637C6F">
        <w:rPr>
          <w:position w:val="-2"/>
          <w:sz w:val="28"/>
          <w:szCs w:val="28"/>
        </w:rPr>
        <w:t xml:space="preserve">После завершения мероприятий, предусмотренных </w:t>
      </w:r>
      <w:r>
        <w:rPr>
          <w:position w:val="-2"/>
          <w:sz w:val="28"/>
          <w:szCs w:val="28"/>
        </w:rPr>
        <w:t>А</w:t>
      </w:r>
      <w:r w:rsidRPr="00637C6F">
        <w:rPr>
          <w:position w:val="-2"/>
          <w:sz w:val="28"/>
          <w:szCs w:val="28"/>
        </w:rPr>
        <w:t>ктом о списании, утвержденный руководителем муниципального предприятия или муниципального учреждения Акт о списании, а также иные документы, содержащие сведения о результатах оприходования материальных ценностей, полученных от разборки списанн</w:t>
      </w:r>
      <w:r>
        <w:rPr>
          <w:position w:val="-2"/>
          <w:sz w:val="28"/>
          <w:szCs w:val="28"/>
        </w:rPr>
        <w:t>ого</w:t>
      </w:r>
      <w:r w:rsidRPr="00637C6F">
        <w:rPr>
          <w:position w:val="-2"/>
          <w:sz w:val="28"/>
          <w:szCs w:val="28"/>
        </w:rPr>
        <w:t xml:space="preserve"> </w:t>
      </w:r>
      <w:r>
        <w:rPr>
          <w:position w:val="-2"/>
          <w:sz w:val="28"/>
          <w:szCs w:val="28"/>
        </w:rPr>
        <w:t>муниципального имущества</w:t>
      </w:r>
      <w:r w:rsidRPr="00637C6F">
        <w:rPr>
          <w:position w:val="-2"/>
          <w:sz w:val="28"/>
          <w:szCs w:val="28"/>
        </w:rPr>
        <w:t>, а также о поступлении материальных ценностей, направляются в 30-дневный срок</w:t>
      </w:r>
      <w:r>
        <w:rPr>
          <w:position w:val="-2"/>
          <w:sz w:val="28"/>
          <w:szCs w:val="28"/>
        </w:rPr>
        <w:t xml:space="preserve"> </w:t>
      </w:r>
      <w:r w:rsidRPr="00637C6F">
        <w:rPr>
          <w:position w:val="-2"/>
          <w:sz w:val="28"/>
          <w:szCs w:val="28"/>
        </w:rPr>
        <w:t>в Администрацию, осуществляющую функции и полномочия учредителя, для внесения соответствующих сведений в реестр муниципального имущества.</w:t>
      </w:r>
      <w:proofErr w:type="gramEnd"/>
    </w:p>
    <w:p w:rsidR="00CB4C4A" w:rsidRPr="007D1F48" w:rsidRDefault="00CB4C4A" w:rsidP="00CB4C4A">
      <w:pPr>
        <w:autoSpaceDE w:val="0"/>
        <w:autoSpaceDN w:val="0"/>
        <w:adjustRightInd w:val="0"/>
        <w:ind w:firstLine="540"/>
        <w:jc w:val="both"/>
        <w:rPr>
          <w:position w:val="-2"/>
          <w:sz w:val="28"/>
          <w:szCs w:val="28"/>
        </w:rPr>
      </w:pPr>
    </w:p>
    <w:p w:rsidR="00B273CD" w:rsidRPr="000065BA" w:rsidRDefault="00B273CD" w:rsidP="00B273CD">
      <w:pPr>
        <w:tabs>
          <w:tab w:val="left" w:pos="4320"/>
        </w:tabs>
        <w:jc w:val="center"/>
      </w:pPr>
    </w:p>
    <w:p w:rsidR="00B273CD" w:rsidRPr="000065BA" w:rsidRDefault="00B273CD" w:rsidP="00B273CD">
      <w:pPr>
        <w:tabs>
          <w:tab w:val="left" w:pos="4320"/>
        </w:tabs>
        <w:jc w:val="center"/>
      </w:pPr>
    </w:p>
    <w:p w:rsidR="00B273CD" w:rsidRPr="000065BA" w:rsidRDefault="00B273CD" w:rsidP="00B273CD">
      <w:pPr>
        <w:tabs>
          <w:tab w:val="left" w:pos="4320"/>
        </w:tabs>
        <w:jc w:val="center"/>
      </w:pPr>
    </w:p>
    <w:p w:rsidR="00B273CD" w:rsidRPr="000065BA" w:rsidRDefault="00B273CD" w:rsidP="00B273CD">
      <w:pPr>
        <w:tabs>
          <w:tab w:val="left" w:pos="4320"/>
        </w:tabs>
        <w:jc w:val="center"/>
      </w:pPr>
    </w:p>
    <w:p w:rsidR="00B273CD" w:rsidRPr="000065BA" w:rsidRDefault="00B273CD" w:rsidP="00B273CD">
      <w:pPr>
        <w:tabs>
          <w:tab w:val="left" w:pos="4320"/>
        </w:tabs>
        <w:jc w:val="center"/>
      </w:pPr>
    </w:p>
    <w:p w:rsidR="00B273CD" w:rsidRPr="000065BA" w:rsidRDefault="00B273CD" w:rsidP="00B273CD">
      <w:pPr>
        <w:tabs>
          <w:tab w:val="left" w:pos="4320"/>
        </w:tabs>
        <w:jc w:val="center"/>
      </w:pPr>
    </w:p>
    <w:p w:rsidR="00B273CD" w:rsidRPr="00921E25" w:rsidRDefault="00B273CD" w:rsidP="00B273CD">
      <w:pPr>
        <w:tabs>
          <w:tab w:val="left" w:pos="4320"/>
        </w:tabs>
        <w:jc w:val="center"/>
        <w:rPr>
          <w:highlight w:val="yellow"/>
        </w:rPr>
      </w:pPr>
      <w:r>
        <w:rPr>
          <w:noProof/>
        </w:rPr>
        <w:lastRenderedPageBreak/>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B273CD" w:rsidRPr="00006A2F" w:rsidRDefault="00B273CD" w:rsidP="00B273CD">
      <w:pPr>
        <w:tabs>
          <w:tab w:val="left" w:pos="4320"/>
        </w:tabs>
        <w:jc w:val="center"/>
        <w:rPr>
          <w:b/>
          <w:sz w:val="36"/>
          <w:szCs w:val="36"/>
        </w:rPr>
      </w:pPr>
      <w:r w:rsidRPr="00006A2F">
        <w:rPr>
          <w:b/>
          <w:sz w:val="36"/>
          <w:szCs w:val="36"/>
        </w:rPr>
        <w:t>КОМИТЕТ МЕСТНОГО САМОУПРАВЛЕНИЯ</w:t>
      </w:r>
    </w:p>
    <w:p w:rsidR="00B273CD" w:rsidRPr="00006A2F" w:rsidRDefault="00B273CD" w:rsidP="00B273CD">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B273CD" w:rsidRPr="00006A2F" w:rsidRDefault="00B273CD" w:rsidP="00B273CD">
      <w:pPr>
        <w:tabs>
          <w:tab w:val="left" w:pos="4320"/>
        </w:tabs>
        <w:jc w:val="center"/>
        <w:rPr>
          <w:b/>
          <w:sz w:val="36"/>
          <w:szCs w:val="36"/>
        </w:rPr>
      </w:pPr>
      <w:r w:rsidRPr="00006A2F">
        <w:rPr>
          <w:b/>
          <w:sz w:val="36"/>
          <w:szCs w:val="36"/>
        </w:rPr>
        <w:t xml:space="preserve">КАМЕШКИРСКОГО РАЙОНА </w:t>
      </w:r>
    </w:p>
    <w:p w:rsidR="00B273CD" w:rsidRDefault="00B273CD" w:rsidP="00B273CD">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B273CD" w:rsidRPr="00D74BB0" w:rsidRDefault="00B273CD" w:rsidP="00B273CD">
      <w:pPr>
        <w:tabs>
          <w:tab w:val="left" w:pos="4320"/>
        </w:tabs>
        <w:jc w:val="center"/>
        <w:rPr>
          <w:b/>
          <w:sz w:val="32"/>
          <w:szCs w:val="32"/>
        </w:rPr>
      </w:pPr>
      <w:r>
        <w:rPr>
          <w:b/>
          <w:sz w:val="32"/>
          <w:szCs w:val="32"/>
        </w:rPr>
        <w:t>СЕДЬМОГО</w:t>
      </w:r>
      <w:r w:rsidRPr="00D74BB0">
        <w:rPr>
          <w:b/>
          <w:sz w:val="32"/>
          <w:szCs w:val="32"/>
        </w:rPr>
        <w:t xml:space="preserve"> СОЗЫВА</w:t>
      </w:r>
    </w:p>
    <w:p w:rsidR="00B273CD" w:rsidRPr="00A725BC" w:rsidRDefault="00B273CD" w:rsidP="00B273CD">
      <w:pPr>
        <w:tabs>
          <w:tab w:val="left" w:pos="4320"/>
        </w:tabs>
        <w:jc w:val="center"/>
        <w:rPr>
          <w:b/>
          <w:sz w:val="36"/>
          <w:szCs w:val="36"/>
        </w:rPr>
      </w:pPr>
    </w:p>
    <w:p w:rsidR="00B273CD" w:rsidRPr="00006A2F" w:rsidRDefault="00B273CD" w:rsidP="00B273CD">
      <w:pPr>
        <w:tabs>
          <w:tab w:val="left" w:pos="4320"/>
        </w:tabs>
        <w:jc w:val="center"/>
        <w:rPr>
          <w:b/>
          <w:sz w:val="28"/>
          <w:szCs w:val="28"/>
        </w:rPr>
      </w:pPr>
      <w:r>
        <w:rPr>
          <w:b/>
          <w:sz w:val="28"/>
          <w:szCs w:val="28"/>
        </w:rPr>
        <w:t>РЕШЕНИЕ</w:t>
      </w:r>
    </w:p>
    <w:p w:rsidR="00B273CD" w:rsidRPr="00006A2F" w:rsidRDefault="00B273CD" w:rsidP="00B273CD">
      <w:pPr>
        <w:tabs>
          <w:tab w:val="left" w:pos="4320"/>
        </w:tabs>
        <w:jc w:val="center"/>
      </w:pPr>
    </w:p>
    <w:p w:rsidR="00B273CD" w:rsidRPr="00006A2F" w:rsidRDefault="00B273CD" w:rsidP="00B273CD">
      <w:pPr>
        <w:tabs>
          <w:tab w:val="left" w:pos="4320"/>
        </w:tabs>
      </w:pPr>
      <w:r>
        <w:t xml:space="preserve">от  </w:t>
      </w:r>
      <w:r w:rsidRPr="00C179A2">
        <w:rPr>
          <w:color w:val="800000"/>
        </w:rPr>
        <w:t>08.04</w:t>
      </w:r>
      <w:r>
        <w:t xml:space="preserve">.2022 г.                                                                                                            </w:t>
      </w:r>
      <w:r w:rsidRPr="00006A2F">
        <w:t>№</w:t>
      </w:r>
      <w:r>
        <w:t xml:space="preserve"> </w:t>
      </w:r>
      <w:r w:rsidRPr="00C179A2">
        <w:rPr>
          <w:color w:val="800000"/>
        </w:rPr>
        <w:t>289-60/7</w:t>
      </w:r>
      <w:r w:rsidRPr="00A30A21">
        <w:rPr>
          <w:color w:val="800080"/>
        </w:rPr>
        <w:t xml:space="preserve"> </w:t>
      </w:r>
    </w:p>
    <w:p w:rsidR="00B273CD" w:rsidRPr="00006A2F" w:rsidRDefault="00B273CD" w:rsidP="00B273CD">
      <w:pPr>
        <w:tabs>
          <w:tab w:val="left" w:pos="4320"/>
        </w:tabs>
        <w:rPr>
          <w:highlight w:val="yellow"/>
        </w:rPr>
      </w:pPr>
    </w:p>
    <w:p w:rsidR="00B273CD" w:rsidRDefault="00B273CD" w:rsidP="00B273CD">
      <w:pPr>
        <w:tabs>
          <w:tab w:val="left" w:pos="4320"/>
        </w:tabs>
        <w:jc w:val="center"/>
      </w:pPr>
      <w:r w:rsidRPr="00C8209C">
        <w:t>с</w:t>
      </w:r>
      <w:r w:rsidRPr="00C8209C">
        <w:rPr>
          <w:color w:val="990099"/>
        </w:rPr>
        <w:t xml:space="preserve">. </w:t>
      </w:r>
      <w:r w:rsidRPr="00C8209C">
        <w:t>Русский Камешкир</w:t>
      </w:r>
    </w:p>
    <w:p w:rsidR="00B273CD" w:rsidRDefault="00B273CD" w:rsidP="00B273CD">
      <w:pPr>
        <w:tabs>
          <w:tab w:val="left" w:pos="4320"/>
        </w:tabs>
        <w:jc w:val="center"/>
      </w:pPr>
    </w:p>
    <w:p w:rsidR="00B273CD" w:rsidRPr="00AB11FC" w:rsidRDefault="00B273CD" w:rsidP="00B273CD">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B273CD" w:rsidRDefault="00B273CD" w:rsidP="00B273CD">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B273CD" w:rsidRPr="00392C00" w:rsidRDefault="00B273CD" w:rsidP="00B273CD">
      <w:pPr>
        <w:tabs>
          <w:tab w:val="left" w:pos="4320"/>
        </w:tabs>
        <w:jc w:val="center"/>
        <w:rPr>
          <w:color w:val="0000FF"/>
        </w:rPr>
      </w:pPr>
    </w:p>
    <w:p w:rsidR="00B273CD" w:rsidRPr="00AB11FC" w:rsidRDefault="00B273CD" w:rsidP="00B273CD">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B273CD" w:rsidRDefault="00B273CD" w:rsidP="00B273CD">
      <w:pPr>
        <w:jc w:val="both"/>
        <w:rPr>
          <w:sz w:val="28"/>
          <w:szCs w:val="28"/>
        </w:rPr>
      </w:pPr>
    </w:p>
    <w:p w:rsidR="00B273CD" w:rsidRDefault="00B273CD" w:rsidP="00B273CD">
      <w:pPr>
        <w:jc w:val="center"/>
        <w:rPr>
          <w:b/>
          <w:sz w:val="28"/>
          <w:szCs w:val="28"/>
        </w:rPr>
      </w:pPr>
      <w:r>
        <w:rPr>
          <w:b/>
          <w:sz w:val="28"/>
          <w:szCs w:val="28"/>
        </w:rPr>
        <w:t>Комитет местного самоуправления Русско-Камешкирского сельсовета</w:t>
      </w:r>
    </w:p>
    <w:p w:rsidR="00B273CD" w:rsidRDefault="00B273CD" w:rsidP="00B273CD">
      <w:pPr>
        <w:jc w:val="center"/>
        <w:rPr>
          <w:b/>
          <w:sz w:val="28"/>
          <w:szCs w:val="28"/>
        </w:rPr>
      </w:pPr>
      <w:r>
        <w:rPr>
          <w:b/>
          <w:sz w:val="28"/>
          <w:szCs w:val="28"/>
        </w:rPr>
        <w:t>Камешкирского района Пензенской области решил:</w:t>
      </w:r>
    </w:p>
    <w:p w:rsidR="00B273CD" w:rsidRDefault="00B273CD" w:rsidP="00B273CD">
      <w:pPr>
        <w:jc w:val="center"/>
        <w:rPr>
          <w:b/>
          <w:sz w:val="28"/>
          <w:szCs w:val="28"/>
        </w:rPr>
      </w:pPr>
    </w:p>
    <w:p w:rsidR="00B273CD" w:rsidRDefault="00B273CD" w:rsidP="00B273CD">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B273CD" w:rsidRDefault="00B273CD" w:rsidP="00B273CD">
      <w:pPr>
        <w:jc w:val="both"/>
        <w:rPr>
          <w:sz w:val="28"/>
          <w:szCs w:val="28"/>
        </w:rPr>
      </w:pPr>
      <w:r>
        <w:rPr>
          <w:sz w:val="28"/>
          <w:szCs w:val="28"/>
        </w:rPr>
        <w:t xml:space="preserve">          </w:t>
      </w:r>
    </w:p>
    <w:p w:rsidR="00B273CD" w:rsidRPr="007C0240" w:rsidRDefault="00B273CD" w:rsidP="00B273CD">
      <w:pPr>
        <w:tabs>
          <w:tab w:val="left" w:pos="4320"/>
        </w:tabs>
        <w:rPr>
          <w:sz w:val="28"/>
          <w:szCs w:val="28"/>
        </w:rPr>
      </w:pPr>
      <w:r>
        <w:rPr>
          <w:sz w:val="28"/>
          <w:szCs w:val="28"/>
        </w:rPr>
        <w:t xml:space="preserve">           </w:t>
      </w:r>
      <w:r w:rsidRPr="00425F24">
        <w:rPr>
          <w:sz w:val="28"/>
          <w:szCs w:val="28"/>
        </w:rPr>
        <w:t>1) Пункт 1 решения изложить в новой редакции:</w:t>
      </w:r>
    </w:p>
    <w:p w:rsidR="00B273CD" w:rsidRPr="004A0932" w:rsidRDefault="00B273CD" w:rsidP="00B273CD">
      <w:pPr>
        <w:jc w:val="both"/>
        <w:rPr>
          <w:sz w:val="28"/>
          <w:szCs w:val="28"/>
        </w:rPr>
      </w:pPr>
    </w:p>
    <w:p w:rsidR="00B273CD" w:rsidRPr="00006A2F" w:rsidRDefault="00B273CD" w:rsidP="00B273CD">
      <w:pPr>
        <w:pStyle w:val="19"/>
        <w:tabs>
          <w:tab w:val="clear" w:pos="927"/>
        </w:tabs>
        <w:ind w:firstLine="629"/>
        <w:contextualSpacing/>
        <w:rPr>
          <w:sz w:val="28"/>
          <w:szCs w:val="28"/>
        </w:rPr>
      </w:pPr>
      <w:r>
        <w:rPr>
          <w:sz w:val="28"/>
          <w:szCs w:val="28"/>
        </w:rPr>
        <w:lastRenderedPageBreak/>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B273CD" w:rsidRPr="00006A2F" w:rsidRDefault="00B273CD" w:rsidP="00B273CD">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E24F9A">
        <w:rPr>
          <w:color w:val="800000"/>
          <w:sz w:val="28"/>
          <w:szCs w:val="28"/>
        </w:rPr>
        <w:t>28 338,037</w:t>
      </w:r>
      <w:r>
        <w:rPr>
          <w:sz w:val="28"/>
          <w:szCs w:val="28"/>
        </w:rPr>
        <w:t xml:space="preserve"> тыс. рублей;</w:t>
      </w:r>
    </w:p>
    <w:p w:rsidR="00B273CD" w:rsidRPr="00006A2F" w:rsidRDefault="00B273CD" w:rsidP="00B273CD">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E24F9A">
        <w:rPr>
          <w:color w:val="800000"/>
          <w:sz w:val="28"/>
          <w:szCs w:val="28"/>
        </w:rPr>
        <w:t>36 798,568</w:t>
      </w:r>
      <w:r>
        <w:rPr>
          <w:sz w:val="28"/>
          <w:szCs w:val="28"/>
        </w:rPr>
        <w:t xml:space="preserve"> </w:t>
      </w:r>
      <w:r w:rsidRPr="00006A2F">
        <w:rPr>
          <w:sz w:val="28"/>
          <w:szCs w:val="28"/>
        </w:rPr>
        <w:t>тыс. рублей</w:t>
      </w:r>
      <w:r>
        <w:rPr>
          <w:sz w:val="28"/>
          <w:szCs w:val="28"/>
        </w:rPr>
        <w:t>;</w:t>
      </w:r>
    </w:p>
    <w:p w:rsidR="00B273CD" w:rsidRPr="00006A2F" w:rsidRDefault="00B273CD" w:rsidP="00B273CD">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B273CD" w:rsidRPr="00006A2F" w:rsidRDefault="00B273CD" w:rsidP="00B273CD">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B273CD" w:rsidRDefault="00B273CD" w:rsidP="00B273CD">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B273CD" w:rsidRDefault="00B273CD" w:rsidP="00B273CD">
      <w:pPr>
        <w:ind w:firstLine="627"/>
        <w:jc w:val="both"/>
        <w:rPr>
          <w:sz w:val="28"/>
          <w:szCs w:val="28"/>
        </w:rPr>
      </w:pPr>
    </w:p>
    <w:p w:rsidR="00B273CD" w:rsidRDefault="00B273CD" w:rsidP="00B273CD">
      <w:pPr>
        <w:ind w:firstLine="627"/>
        <w:jc w:val="both"/>
        <w:rPr>
          <w:sz w:val="28"/>
          <w:szCs w:val="28"/>
        </w:rPr>
      </w:pPr>
      <w:r>
        <w:rPr>
          <w:sz w:val="28"/>
          <w:szCs w:val="28"/>
        </w:rPr>
        <w:t xml:space="preserve">    2) Пункт 5</w:t>
      </w:r>
      <w:r w:rsidRPr="007C0240">
        <w:rPr>
          <w:sz w:val="28"/>
          <w:szCs w:val="28"/>
        </w:rPr>
        <w:t xml:space="preserve"> решения изложить в новой редакции:</w:t>
      </w:r>
    </w:p>
    <w:p w:rsidR="00B273CD" w:rsidRPr="00006A2F" w:rsidRDefault="00B273CD" w:rsidP="00B273CD">
      <w:pPr>
        <w:ind w:firstLine="627"/>
        <w:jc w:val="both"/>
        <w:rPr>
          <w:sz w:val="28"/>
          <w:szCs w:val="28"/>
        </w:rPr>
      </w:pPr>
    </w:p>
    <w:p w:rsidR="00B273CD" w:rsidRDefault="00B273CD" w:rsidP="00B273CD">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B273CD" w:rsidRDefault="00B273CD" w:rsidP="00B273CD">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p>
    <w:p w:rsidR="00B273CD" w:rsidRPr="00026BDB" w:rsidRDefault="00B273CD" w:rsidP="00B273CD">
      <w:pPr>
        <w:pStyle w:val="27"/>
        <w:tabs>
          <w:tab w:val="clear" w:pos="4250"/>
        </w:tabs>
        <w:ind w:left="0" w:firstLine="720"/>
        <w:contextualSpacing/>
        <w:rPr>
          <w:sz w:val="28"/>
          <w:szCs w:val="28"/>
        </w:rPr>
      </w:pPr>
      <w:r w:rsidRPr="00026BDB">
        <w:rPr>
          <w:sz w:val="28"/>
          <w:szCs w:val="28"/>
        </w:rPr>
        <w:t xml:space="preserve">-объем безвозмездных поступлений согласно приложению 4 к настоящему решению, из них объем межбюджетных трансфертов в 2022 году в сумме </w:t>
      </w:r>
      <w:r w:rsidRPr="00E24F9A">
        <w:rPr>
          <w:color w:val="800000"/>
          <w:sz w:val="28"/>
          <w:szCs w:val="28"/>
        </w:rPr>
        <w:t>22 339,037</w:t>
      </w:r>
      <w:r w:rsidRPr="00026BDB">
        <w:rPr>
          <w:sz w:val="28"/>
          <w:szCs w:val="28"/>
        </w:rPr>
        <w:t xml:space="preserve"> тыс. рублей, в 2023 году в сумме 8 313,305 тыс. рублей и в 2024 году в сумме 9 331,606 тыс. рублей».</w:t>
      </w:r>
    </w:p>
    <w:p w:rsidR="00B273CD" w:rsidRDefault="00B273CD" w:rsidP="00B273CD">
      <w:pPr>
        <w:pStyle w:val="19"/>
        <w:tabs>
          <w:tab w:val="clear" w:pos="927"/>
        </w:tabs>
        <w:spacing w:before="0"/>
        <w:ind w:firstLine="0"/>
        <w:rPr>
          <w:sz w:val="28"/>
          <w:szCs w:val="28"/>
        </w:rPr>
      </w:pPr>
    </w:p>
    <w:p w:rsidR="00B273CD" w:rsidRDefault="00B273CD" w:rsidP="00B273CD">
      <w:pPr>
        <w:pStyle w:val="19"/>
        <w:tabs>
          <w:tab w:val="clear" w:pos="927"/>
        </w:tabs>
        <w:spacing w:before="0"/>
        <w:ind w:firstLine="0"/>
        <w:rPr>
          <w:sz w:val="28"/>
          <w:szCs w:val="28"/>
        </w:rPr>
      </w:pPr>
      <w:r>
        <w:rPr>
          <w:sz w:val="28"/>
          <w:szCs w:val="28"/>
        </w:rPr>
        <w:t xml:space="preserve">             3) Приложение 1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B273CD" w:rsidRPr="0027323F" w:rsidRDefault="00B273CD" w:rsidP="00B273CD">
      <w:pPr>
        <w:pStyle w:val="19"/>
        <w:tabs>
          <w:tab w:val="clear" w:pos="927"/>
        </w:tabs>
        <w:spacing w:before="0"/>
        <w:ind w:firstLine="0"/>
        <w:rPr>
          <w:sz w:val="28"/>
          <w:szCs w:val="28"/>
        </w:rPr>
      </w:pPr>
    </w:p>
    <w:p w:rsidR="00B273CD" w:rsidRPr="00006A2F" w:rsidRDefault="00B273CD" w:rsidP="00B273CD">
      <w:r w:rsidRPr="00006A2F">
        <w:t xml:space="preserve">                                                                                         </w:t>
      </w:r>
      <w:r>
        <w:t>«</w:t>
      </w:r>
      <w:r w:rsidRPr="00006A2F">
        <w:t>Приложение 1</w:t>
      </w:r>
    </w:p>
    <w:p w:rsidR="00B273CD" w:rsidRDefault="00B273CD" w:rsidP="00B273CD">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B273CD" w:rsidRPr="00006A2F" w:rsidRDefault="00B273CD" w:rsidP="00B273CD">
      <w:pPr>
        <w:ind w:left="5387" w:right="-530"/>
      </w:pPr>
      <w:r w:rsidRPr="00006A2F">
        <w:t>сельсовета Камешкирского района</w:t>
      </w:r>
    </w:p>
    <w:p w:rsidR="00B273CD" w:rsidRDefault="00B273CD" w:rsidP="00B273CD">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B273CD" w:rsidRPr="00160D80" w:rsidRDefault="00B273CD" w:rsidP="00B273CD">
      <w:pPr>
        <w:ind w:left="5387" w:right="-530"/>
      </w:pPr>
    </w:p>
    <w:p w:rsidR="00B273CD" w:rsidRPr="00006A2F" w:rsidRDefault="00B273CD" w:rsidP="00B273CD">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B273CD" w:rsidRDefault="00B273CD" w:rsidP="00B273CD">
      <w:pPr>
        <w:jc w:val="right"/>
      </w:pPr>
      <w:r w:rsidRPr="00006A2F">
        <w:t xml:space="preserve">(тыс. рублей)                                                         </w:t>
      </w:r>
    </w:p>
    <w:tbl>
      <w:tblPr>
        <w:tblStyle w:val="aff7"/>
        <w:tblW w:w="10080" w:type="dxa"/>
        <w:tblInd w:w="-372" w:type="dxa"/>
        <w:tblLayout w:type="fixed"/>
        <w:tblLook w:val="01E0" w:firstRow="1" w:lastRow="1" w:firstColumn="1" w:lastColumn="1" w:noHBand="0" w:noVBand="0"/>
      </w:tblPr>
      <w:tblGrid>
        <w:gridCol w:w="2640"/>
        <w:gridCol w:w="3120"/>
        <w:gridCol w:w="1440"/>
        <w:gridCol w:w="1440"/>
        <w:gridCol w:w="1440"/>
      </w:tblGrid>
      <w:tr w:rsidR="00B273CD" w:rsidTr="00165A73">
        <w:tc>
          <w:tcPr>
            <w:tcW w:w="2640" w:type="dxa"/>
          </w:tcPr>
          <w:p w:rsidR="00B273CD" w:rsidRDefault="00B273CD" w:rsidP="00165A73">
            <w:pPr>
              <w:jc w:val="center"/>
            </w:pPr>
            <w:r w:rsidRPr="00006A2F">
              <w:rPr>
                <w:b/>
              </w:rPr>
              <w:t>Наименование</w:t>
            </w:r>
          </w:p>
        </w:tc>
        <w:tc>
          <w:tcPr>
            <w:tcW w:w="3120" w:type="dxa"/>
          </w:tcPr>
          <w:p w:rsidR="00B273CD" w:rsidRDefault="00B273CD" w:rsidP="00165A73">
            <w:pPr>
              <w:jc w:val="center"/>
            </w:pPr>
            <w:r w:rsidRPr="00006A2F">
              <w:rPr>
                <w:b/>
              </w:rPr>
              <w:t>Код</w:t>
            </w:r>
          </w:p>
        </w:tc>
        <w:tc>
          <w:tcPr>
            <w:tcW w:w="1440" w:type="dxa"/>
          </w:tcPr>
          <w:p w:rsidR="00B273CD" w:rsidRDefault="00B273CD" w:rsidP="00165A73">
            <w:pPr>
              <w:jc w:val="center"/>
            </w:pPr>
            <w:r w:rsidRPr="00006A2F">
              <w:rPr>
                <w:b/>
              </w:rPr>
              <w:t>Сумма</w:t>
            </w:r>
            <w:r>
              <w:rPr>
                <w:b/>
              </w:rPr>
              <w:t xml:space="preserve"> на 2022 год</w:t>
            </w:r>
          </w:p>
        </w:tc>
        <w:tc>
          <w:tcPr>
            <w:tcW w:w="1440" w:type="dxa"/>
          </w:tcPr>
          <w:p w:rsidR="00B273CD" w:rsidRDefault="00B273CD" w:rsidP="00165A73">
            <w:pPr>
              <w:jc w:val="center"/>
            </w:pPr>
            <w:r w:rsidRPr="00006A2F">
              <w:rPr>
                <w:b/>
              </w:rPr>
              <w:t>Сумма</w:t>
            </w:r>
            <w:r>
              <w:rPr>
                <w:b/>
              </w:rPr>
              <w:t xml:space="preserve"> на 2023 год</w:t>
            </w:r>
          </w:p>
        </w:tc>
        <w:tc>
          <w:tcPr>
            <w:tcW w:w="1440" w:type="dxa"/>
          </w:tcPr>
          <w:p w:rsidR="00B273CD" w:rsidRDefault="00B273CD" w:rsidP="00165A73">
            <w:pPr>
              <w:jc w:val="center"/>
            </w:pPr>
            <w:r w:rsidRPr="00006A2F">
              <w:rPr>
                <w:b/>
              </w:rPr>
              <w:t>Сумма</w:t>
            </w:r>
            <w:r>
              <w:rPr>
                <w:b/>
              </w:rPr>
              <w:t xml:space="preserve"> на 2024 год</w:t>
            </w:r>
          </w:p>
        </w:tc>
      </w:tr>
      <w:tr w:rsidR="00B273CD" w:rsidTr="00165A73">
        <w:tc>
          <w:tcPr>
            <w:tcW w:w="2640" w:type="dxa"/>
          </w:tcPr>
          <w:p w:rsidR="00B273CD" w:rsidRDefault="00B273CD" w:rsidP="00165A73">
            <w:r>
              <w:rPr>
                <w:bCs/>
              </w:rPr>
              <w:t xml:space="preserve">ИСТОЧНИКИ ВНУТРЕННЕГО </w:t>
            </w:r>
            <w:r>
              <w:rPr>
                <w:bCs/>
              </w:rPr>
              <w:lastRenderedPageBreak/>
              <w:t>ФИНАНСИРОВАНИЯ ДЕФИЦИТОВ БЮДЖЕТОВ</w:t>
            </w:r>
          </w:p>
        </w:tc>
        <w:tc>
          <w:tcPr>
            <w:tcW w:w="3120" w:type="dxa"/>
          </w:tcPr>
          <w:p w:rsidR="00B273CD" w:rsidRDefault="00B273CD" w:rsidP="00165A73">
            <w:pPr>
              <w:jc w:val="center"/>
              <w:rPr>
                <w:bCs/>
              </w:rPr>
            </w:pPr>
          </w:p>
          <w:p w:rsidR="00B273CD" w:rsidRDefault="00B273CD" w:rsidP="00165A73">
            <w:pPr>
              <w:jc w:val="center"/>
              <w:rPr>
                <w:bCs/>
              </w:rPr>
            </w:pPr>
          </w:p>
          <w:p w:rsidR="00B273CD" w:rsidRDefault="00B273CD" w:rsidP="00165A73">
            <w:pPr>
              <w:jc w:val="center"/>
              <w:rPr>
                <w:bCs/>
              </w:rPr>
            </w:pPr>
          </w:p>
          <w:p w:rsidR="00B273CD" w:rsidRDefault="00B273CD" w:rsidP="00165A73">
            <w:pPr>
              <w:jc w:val="center"/>
              <w:rPr>
                <w:bCs/>
              </w:rPr>
            </w:pPr>
          </w:p>
          <w:p w:rsidR="00B273CD" w:rsidRPr="00382BB8" w:rsidRDefault="00B273CD" w:rsidP="00165A73">
            <w:pPr>
              <w:jc w:val="center"/>
            </w:pPr>
            <w:r w:rsidRPr="00382BB8">
              <w:rPr>
                <w:bCs/>
              </w:rPr>
              <w:t>000 01 00 00 00 00 0000 000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rPr>
                <w:sz w:val="28"/>
                <w:szCs w:val="28"/>
              </w:rPr>
            </w:pPr>
          </w:p>
          <w:p w:rsidR="00B273CD" w:rsidRPr="00580DB7" w:rsidRDefault="00B273CD" w:rsidP="00165A73">
            <w:pPr>
              <w:jc w:val="right"/>
            </w:pPr>
            <w:r w:rsidRPr="00580DB7">
              <w:t>8 460,531</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r>
              <w:t>305,100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r>
              <w:t>311,500</w:t>
            </w:r>
          </w:p>
        </w:tc>
      </w:tr>
      <w:tr w:rsidR="00B273CD" w:rsidTr="00165A73">
        <w:tc>
          <w:tcPr>
            <w:tcW w:w="2640" w:type="dxa"/>
          </w:tcPr>
          <w:p w:rsidR="00B273CD" w:rsidRDefault="00B273CD" w:rsidP="00165A73">
            <w:r w:rsidRPr="00006A2F">
              <w:rPr>
                <w:bCs/>
              </w:rPr>
              <w:lastRenderedPageBreak/>
              <w:t xml:space="preserve">Изменение остатков средств на счетах по учету средств </w:t>
            </w:r>
            <w:r>
              <w:rPr>
                <w:bCs/>
              </w:rPr>
              <w:t>бюджета</w:t>
            </w:r>
          </w:p>
        </w:tc>
        <w:tc>
          <w:tcPr>
            <w:tcW w:w="3120" w:type="dxa"/>
          </w:tcPr>
          <w:p w:rsidR="00B273CD" w:rsidRDefault="00B273CD" w:rsidP="00165A73">
            <w:pPr>
              <w:jc w:val="center"/>
              <w:rPr>
                <w:bCs/>
              </w:rPr>
            </w:pPr>
          </w:p>
          <w:p w:rsidR="00B273CD" w:rsidRDefault="00B273CD" w:rsidP="00165A73">
            <w:pPr>
              <w:jc w:val="center"/>
              <w:rPr>
                <w:bCs/>
              </w:rPr>
            </w:pPr>
          </w:p>
          <w:p w:rsidR="00B273CD" w:rsidRDefault="00B273CD" w:rsidP="00165A73">
            <w:pPr>
              <w:jc w:val="center"/>
            </w:pPr>
            <w:r w:rsidRPr="00006A2F">
              <w:rPr>
                <w:bCs/>
              </w:rPr>
              <w:t>000 01 05 00 00 00 0000 000</w:t>
            </w:r>
          </w:p>
        </w:tc>
        <w:tc>
          <w:tcPr>
            <w:tcW w:w="1440" w:type="dxa"/>
          </w:tcPr>
          <w:p w:rsidR="00B273CD"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8 460,531</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r>
              <w:t>305,100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r>
              <w:t>311,500</w:t>
            </w:r>
          </w:p>
        </w:tc>
      </w:tr>
      <w:tr w:rsidR="00B273CD" w:rsidTr="00165A73">
        <w:tc>
          <w:tcPr>
            <w:tcW w:w="2640" w:type="dxa"/>
          </w:tcPr>
          <w:p w:rsidR="00B273CD" w:rsidRDefault="00B273CD" w:rsidP="00165A73">
            <w:r w:rsidRPr="00006A2F">
              <w:t xml:space="preserve">Увеличение остатков средств </w:t>
            </w:r>
            <w:r>
              <w:t>бюджета</w:t>
            </w:r>
          </w:p>
        </w:tc>
        <w:tc>
          <w:tcPr>
            <w:tcW w:w="3120" w:type="dxa"/>
          </w:tcPr>
          <w:p w:rsidR="00B273CD" w:rsidRDefault="00B273CD" w:rsidP="00165A73">
            <w:pPr>
              <w:jc w:val="center"/>
            </w:pPr>
          </w:p>
          <w:p w:rsidR="00B273CD" w:rsidRDefault="00B273CD" w:rsidP="00165A73">
            <w:pPr>
              <w:jc w:val="center"/>
            </w:pPr>
            <w:r w:rsidRPr="00006A2F">
              <w:t>000 01 05 00 00 00 0000 500</w:t>
            </w:r>
          </w:p>
        </w:tc>
        <w:tc>
          <w:tcPr>
            <w:tcW w:w="1440" w:type="dxa"/>
          </w:tcPr>
          <w:p w:rsidR="00B273CD" w:rsidRPr="0064000C" w:rsidRDefault="00B273CD" w:rsidP="00165A73">
            <w:pPr>
              <w:jc w:val="right"/>
            </w:pPr>
          </w:p>
          <w:p w:rsidR="00B273CD" w:rsidRPr="00E24F9A" w:rsidRDefault="00B273CD" w:rsidP="00165A73">
            <w:pPr>
              <w:jc w:val="center"/>
              <w:rPr>
                <w:color w:val="800000"/>
              </w:rPr>
            </w:pPr>
            <w:r w:rsidRPr="00E24F9A">
              <w:rPr>
                <w:color w:val="800000"/>
              </w:rPr>
              <w:t>-28 338,037</w:t>
            </w:r>
          </w:p>
        </w:tc>
        <w:tc>
          <w:tcPr>
            <w:tcW w:w="1440" w:type="dxa"/>
          </w:tcPr>
          <w:p w:rsidR="00B273CD" w:rsidRPr="00580DB7" w:rsidRDefault="00B273CD" w:rsidP="00165A73">
            <w:pPr>
              <w:jc w:val="right"/>
            </w:pPr>
          </w:p>
          <w:p w:rsidR="00B273CD" w:rsidRPr="00580DB7" w:rsidRDefault="00B273CD" w:rsidP="00165A73">
            <w:pPr>
              <w:jc w:val="right"/>
            </w:pPr>
            <w:r w:rsidRPr="00580DB7">
              <w:t>-14 415,305</w:t>
            </w:r>
          </w:p>
        </w:tc>
        <w:tc>
          <w:tcPr>
            <w:tcW w:w="1440" w:type="dxa"/>
          </w:tcPr>
          <w:p w:rsidR="00B273CD" w:rsidRPr="00580DB7" w:rsidRDefault="00B273CD" w:rsidP="00165A73">
            <w:pPr>
              <w:jc w:val="right"/>
            </w:pPr>
          </w:p>
          <w:p w:rsidR="00B273CD" w:rsidRPr="00580DB7" w:rsidRDefault="00B273CD" w:rsidP="00165A73">
            <w:pPr>
              <w:jc w:val="right"/>
            </w:pPr>
            <w:r w:rsidRPr="00580DB7">
              <w:t>-15 561,606</w:t>
            </w:r>
          </w:p>
        </w:tc>
      </w:tr>
      <w:tr w:rsidR="00B273CD" w:rsidTr="00165A73">
        <w:tc>
          <w:tcPr>
            <w:tcW w:w="2640" w:type="dxa"/>
          </w:tcPr>
          <w:p w:rsidR="00B273CD" w:rsidRDefault="00B273CD" w:rsidP="00165A73">
            <w:r w:rsidRPr="00006A2F">
              <w:t xml:space="preserve">Увеличение прочих остатков средств </w:t>
            </w:r>
            <w:r>
              <w:t>бюджет</w:t>
            </w:r>
            <w:r w:rsidRPr="00006A2F">
              <w:t>ов</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r w:rsidRPr="00006A2F">
              <w:t>000 01 05 02 00 00 0000 500</w:t>
            </w:r>
          </w:p>
        </w:tc>
        <w:tc>
          <w:tcPr>
            <w:tcW w:w="1440" w:type="dxa"/>
          </w:tcPr>
          <w:p w:rsidR="00B273CD" w:rsidRPr="0064000C" w:rsidRDefault="00B273CD" w:rsidP="00165A73">
            <w:pPr>
              <w:jc w:val="right"/>
            </w:pPr>
          </w:p>
          <w:p w:rsidR="00B273CD" w:rsidRDefault="00B273CD" w:rsidP="00165A73">
            <w:pPr>
              <w:jc w:val="right"/>
            </w:pPr>
          </w:p>
          <w:p w:rsidR="00B273CD" w:rsidRPr="0064000C" w:rsidRDefault="00B273CD" w:rsidP="00165A73">
            <w:pPr>
              <w:jc w:val="right"/>
            </w:pPr>
            <w:r w:rsidRPr="00E24F9A">
              <w:rPr>
                <w:color w:val="800000"/>
              </w:rPr>
              <w:t>-28 338,037</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-14 415,305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-15 561,606</w:t>
            </w:r>
          </w:p>
        </w:tc>
      </w:tr>
      <w:tr w:rsidR="00B273CD" w:rsidTr="00165A73">
        <w:tc>
          <w:tcPr>
            <w:tcW w:w="2640" w:type="dxa"/>
          </w:tcPr>
          <w:p w:rsidR="00B273CD" w:rsidRDefault="00B273CD" w:rsidP="00165A73">
            <w:r w:rsidRPr="00006A2F">
              <w:t xml:space="preserve">Увеличение прочих остатков денежных средств </w:t>
            </w:r>
            <w:r>
              <w:t>бюджет</w:t>
            </w:r>
            <w:r w:rsidRPr="00006A2F">
              <w:t>ов</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r w:rsidRPr="00006A2F">
              <w:t>000 01 05 02 01 00 0000 510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r w:rsidRPr="00E24F9A">
              <w:rPr>
                <w:color w:val="800000"/>
              </w:rPr>
              <w:t>-28 338,037</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-14 415,305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-15 561,606</w:t>
            </w:r>
          </w:p>
        </w:tc>
      </w:tr>
      <w:tr w:rsidR="00B273CD" w:rsidTr="00165A73">
        <w:tc>
          <w:tcPr>
            <w:tcW w:w="2640" w:type="dxa"/>
          </w:tcPr>
          <w:p w:rsidR="00B273CD" w:rsidRDefault="00B273CD" w:rsidP="00165A73">
            <w:r w:rsidRPr="00006A2F">
              <w:t xml:space="preserve">Увеличение прочих остатков денежных средств </w:t>
            </w:r>
            <w:r>
              <w:t>бюджет</w:t>
            </w:r>
            <w:r w:rsidRPr="00006A2F">
              <w:t>ов сельских поселений</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p>
          <w:p w:rsidR="00B273CD" w:rsidRDefault="00B273CD" w:rsidP="00165A73">
            <w:pPr>
              <w:jc w:val="center"/>
            </w:pPr>
            <w:r w:rsidRPr="00006A2F">
              <w:t>901 01 05 02 01 10 0000 510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r w:rsidRPr="00E24F9A">
              <w:rPr>
                <w:color w:val="800000"/>
              </w:rPr>
              <w:t>-28 338,037</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-14 415,305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-15 561,606</w:t>
            </w:r>
          </w:p>
        </w:tc>
      </w:tr>
      <w:tr w:rsidR="00B273CD" w:rsidTr="00165A73">
        <w:tc>
          <w:tcPr>
            <w:tcW w:w="2640" w:type="dxa"/>
          </w:tcPr>
          <w:p w:rsidR="00B273CD" w:rsidRDefault="00B273CD" w:rsidP="00165A73">
            <w:r w:rsidRPr="00006A2F">
              <w:t xml:space="preserve">Уменьшение остатков средств </w:t>
            </w:r>
            <w:r>
              <w:t>бюджет</w:t>
            </w:r>
            <w:r w:rsidRPr="00006A2F">
              <w:t>ов</w:t>
            </w:r>
          </w:p>
        </w:tc>
        <w:tc>
          <w:tcPr>
            <w:tcW w:w="3120" w:type="dxa"/>
          </w:tcPr>
          <w:p w:rsidR="00B273CD" w:rsidRDefault="00B273CD" w:rsidP="00165A73">
            <w:pPr>
              <w:jc w:val="center"/>
            </w:pPr>
          </w:p>
          <w:p w:rsidR="00B273CD" w:rsidRDefault="00B273CD" w:rsidP="00165A73">
            <w:pPr>
              <w:jc w:val="center"/>
            </w:pPr>
            <w:r w:rsidRPr="00006A2F">
              <w:t>000 01 05 00 00 00 0000 600</w:t>
            </w:r>
          </w:p>
        </w:tc>
        <w:tc>
          <w:tcPr>
            <w:tcW w:w="1440" w:type="dxa"/>
          </w:tcPr>
          <w:p w:rsidR="00B273CD" w:rsidRDefault="00B273CD" w:rsidP="00165A73">
            <w:pPr>
              <w:jc w:val="right"/>
            </w:pPr>
          </w:p>
          <w:p w:rsidR="00B273CD" w:rsidRPr="00E24F9A" w:rsidRDefault="00B273CD" w:rsidP="00165A73">
            <w:pPr>
              <w:jc w:val="right"/>
              <w:rPr>
                <w:color w:val="800080"/>
              </w:rPr>
            </w:pPr>
            <w:r w:rsidRPr="00E24F9A">
              <w:rPr>
                <w:color w:val="800000"/>
              </w:rPr>
              <w:t>36 798,568</w:t>
            </w:r>
          </w:p>
        </w:tc>
        <w:tc>
          <w:tcPr>
            <w:tcW w:w="1440" w:type="dxa"/>
          </w:tcPr>
          <w:p w:rsidR="00B273CD" w:rsidRPr="00580DB7" w:rsidRDefault="00B273CD" w:rsidP="00165A73">
            <w:pPr>
              <w:jc w:val="right"/>
            </w:pPr>
          </w:p>
          <w:p w:rsidR="00B273CD" w:rsidRPr="00580DB7" w:rsidRDefault="00B273CD" w:rsidP="00165A73">
            <w:pPr>
              <w:jc w:val="right"/>
            </w:pPr>
            <w:r w:rsidRPr="00580DB7">
              <w:t>14 720,405</w:t>
            </w:r>
          </w:p>
        </w:tc>
        <w:tc>
          <w:tcPr>
            <w:tcW w:w="1440" w:type="dxa"/>
          </w:tcPr>
          <w:p w:rsidR="00B273CD" w:rsidRPr="00580DB7" w:rsidRDefault="00B273CD" w:rsidP="00165A73">
            <w:pPr>
              <w:jc w:val="right"/>
            </w:pPr>
          </w:p>
          <w:p w:rsidR="00B273CD" w:rsidRPr="00580DB7" w:rsidRDefault="00B273CD" w:rsidP="00165A73">
            <w:pPr>
              <w:jc w:val="right"/>
            </w:pPr>
            <w:r w:rsidRPr="00580DB7">
              <w:t>15 873,106</w:t>
            </w:r>
          </w:p>
        </w:tc>
      </w:tr>
      <w:tr w:rsidR="00B273CD" w:rsidTr="00165A73">
        <w:tc>
          <w:tcPr>
            <w:tcW w:w="2640" w:type="dxa"/>
          </w:tcPr>
          <w:p w:rsidR="00B273CD" w:rsidRDefault="00B273CD" w:rsidP="00165A73">
            <w:r w:rsidRPr="00006A2F">
              <w:t xml:space="preserve">Уменьшение прочих остатков средств </w:t>
            </w:r>
            <w:r>
              <w:t>бюджет</w:t>
            </w:r>
            <w:r w:rsidRPr="00006A2F">
              <w:t>ов</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r w:rsidRPr="00006A2F">
              <w:t>000 01 05 02 00 00 0000 600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r w:rsidRPr="00E24F9A">
              <w:rPr>
                <w:color w:val="800000"/>
              </w:rPr>
              <w:t>36 798,568</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14 720,405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15 873,106</w:t>
            </w:r>
          </w:p>
        </w:tc>
      </w:tr>
      <w:tr w:rsidR="00B273CD" w:rsidTr="00165A73">
        <w:tc>
          <w:tcPr>
            <w:tcW w:w="2640" w:type="dxa"/>
          </w:tcPr>
          <w:p w:rsidR="00B273CD" w:rsidRDefault="00B273CD" w:rsidP="00165A73">
            <w:r w:rsidRPr="00006A2F">
              <w:t xml:space="preserve">Уменьшение прочих остатков денежных средств </w:t>
            </w:r>
            <w:r>
              <w:t>бюджет</w:t>
            </w:r>
            <w:r w:rsidRPr="00006A2F">
              <w:t>ов</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r w:rsidRPr="00006A2F">
              <w:t>000 01 05 02 01 00 0000 610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r w:rsidRPr="00E24F9A">
              <w:rPr>
                <w:color w:val="800000"/>
              </w:rPr>
              <w:t>36 798,568</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14 720,405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15 873,106</w:t>
            </w:r>
          </w:p>
        </w:tc>
      </w:tr>
      <w:tr w:rsidR="00B273CD" w:rsidTr="00165A73">
        <w:tc>
          <w:tcPr>
            <w:tcW w:w="2640" w:type="dxa"/>
          </w:tcPr>
          <w:p w:rsidR="00B273CD" w:rsidRDefault="00B273CD" w:rsidP="00165A73">
            <w:r w:rsidRPr="00006A2F">
              <w:t xml:space="preserve">Уменьшение прочих остатков денежных средств </w:t>
            </w:r>
            <w:r>
              <w:t>бюджет</w:t>
            </w:r>
            <w:r w:rsidRPr="00006A2F">
              <w:t>ов сельских поселений</w:t>
            </w:r>
          </w:p>
        </w:tc>
        <w:tc>
          <w:tcPr>
            <w:tcW w:w="3120" w:type="dxa"/>
          </w:tcPr>
          <w:p w:rsidR="00B273CD" w:rsidRDefault="00B273CD" w:rsidP="00165A73">
            <w:pPr>
              <w:jc w:val="center"/>
            </w:pPr>
          </w:p>
          <w:p w:rsidR="00B273CD" w:rsidRDefault="00B273CD" w:rsidP="00165A73">
            <w:pPr>
              <w:jc w:val="center"/>
            </w:pPr>
          </w:p>
          <w:p w:rsidR="00B273CD" w:rsidRDefault="00B273CD" w:rsidP="00165A73">
            <w:pPr>
              <w:jc w:val="center"/>
            </w:pPr>
          </w:p>
          <w:p w:rsidR="00B273CD" w:rsidRDefault="00B273CD" w:rsidP="00165A73">
            <w:pPr>
              <w:jc w:val="center"/>
            </w:pPr>
            <w:r w:rsidRPr="00006A2F">
              <w:t>901 01 05 02 01 10 0000 610</w:t>
            </w:r>
          </w:p>
        </w:tc>
        <w:tc>
          <w:tcPr>
            <w:tcW w:w="1440" w:type="dxa"/>
          </w:tcPr>
          <w:p w:rsidR="00B273CD" w:rsidRDefault="00B273CD" w:rsidP="00165A73">
            <w:pPr>
              <w:jc w:val="right"/>
            </w:pPr>
          </w:p>
          <w:p w:rsidR="00B273CD" w:rsidRDefault="00B273CD" w:rsidP="00165A73">
            <w:pPr>
              <w:jc w:val="right"/>
            </w:pPr>
          </w:p>
          <w:p w:rsidR="00B273CD" w:rsidRDefault="00B273CD" w:rsidP="00165A73">
            <w:pPr>
              <w:jc w:val="right"/>
            </w:pPr>
          </w:p>
          <w:p w:rsidR="00B273CD" w:rsidRDefault="00B273CD" w:rsidP="00165A73">
            <w:pPr>
              <w:jc w:val="right"/>
            </w:pPr>
            <w:r w:rsidRPr="00E24F9A">
              <w:rPr>
                <w:color w:val="800000"/>
              </w:rPr>
              <w:t>36 798,568</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14 720,405</w:t>
            </w:r>
          </w:p>
        </w:tc>
        <w:tc>
          <w:tcPr>
            <w:tcW w:w="1440" w:type="dxa"/>
          </w:tcPr>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p>
          <w:p w:rsidR="00B273CD" w:rsidRPr="00580DB7" w:rsidRDefault="00B273CD" w:rsidP="00165A73">
            <w:pPr>
              <w:jc w:val="right"/>
            </w:pPr>
            <w:r w:rsidRPr="00580DB7">
              <w:t>15 873,106</w:t>
            </w:r>
          </w:p>
        </w:tc>
      </w:tr>
      <w:tr w:rsidR="00B273CD" w:rsidTr="00165A73">
        <w:trPr>
          <w:trHeight w:val="195"/>
        </w:trPr>
        <w:tc>
          <w:tcPr>
            <w:tcW w:w="2640" w:type="dxa"/>
          </w:tcPr>
          <w:p w:rsidR="00B273CD" w:rsidRDefault="00B273CD" w:rsidP="00165A73">
            <w:r w:rsidRPr="00006A2F">
              <w:rPr>
                <w:bCs/>
              </w:rPr>
              <w:t>Итого</w:t>
            </w:r>
          </w:p>
        </w:tc>
        <w:tc>
          <w:tcPr>
            <w:tcW w:w="3120" w:type="dxa"/>
          </w:tcPr>
          <w:p w:rsidR="00B273CD" w:rsidRDefault="00B273CD" w:rsidP="00165A73"/>
        </w:tc>
        <w:tc>
          <w:tcPr>
            <w:tcW w:w="1440" w:type="dxa"/>
          </w:tcPr>
          <w:p w:rsidR="00B273CD" w:rsidRPr="00580DB7" w:rsidRDefault="00B273CD" w:rsidP="00165A73">
            <w:pPr>
              <w:jc w:val="right"/>
            </w:pPr>
            <w:r w:rsidRPr="00580DB7">
              <w:t>8 460,531</w:t>
            </w:r>
          </w:p>
        </w:tc>
        <w:tc>
          <w:tcPr>
            <w:tcW w:w="1440" w:type="dxa"/>
          </w:tcPr>
          <w:p w:rsidR="00B273CD" w:rsidRDefault="00B273CD" w:rsidP="00165A73">
            <w:pPr>
              <w:jc w:val="right"/>
            </w:pPr>
            <w:r>
              <w:t>305,100</w:t>
            </w:r>
          </w:p>
        </w:tc>
        <w:tc>
          <w:tcPr>
            <w:tcW w:w="1440" w:type="dxa"/>
          </w:tcPr>
          <w:p w:rsidR="00B273CD" w:rsidRDefault="00B273CD" w:rsidP="00165A73">
            <w:pPr>
              <w:jc w:val="right"/>
            </w:pPr>
            <w:r>
              <w:t>311,500»</w:t>
            </w:r>
          </w:p>
        </w:tc>
      </w:tr>
    </w:tbl>
    <w:p w:rsidR="00B273CD" w:rsidRDefault="00B273CD" w:rsidP="00B273CD">
      <w:pPr>
        <w:ind w:right="-530"/>
      </w:pPr>
    </w:p>
    <w:p w:rsidR="00B273CD" w:rsidRDefault="00B273CD" w:rsidP="00B273CD">
      <w:pPr>
        <w:ind w:right="-530"/>
      </w:pPr>
      <w:r>
        <w:rPr>
          <w:sz w:val="28"/>
          <w:szCs w:val="28"/>
        </w:rPr>
        <w:t xml:space="preserve">               4) Приложение 4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B273CD" w:rsidRDefault="00B273CD" w:rsidP="00B273CD">
      <w:pPr>
        <w:ind w:right="-530"/>
      </w:pPr>
    </w:p>
    <w:p w:rsidR="00B273CD" w:rsidRPr="00006A2F" w:rsidRDefault="00B273CD" w:rsidP="00B273CD">
      <w:r>
        <w:t xml:space="preserve">                                                                                         «</w:t>
      </w:r>
      <w:r w:rsidRPr="00006A2F">
        <w:t xml:space="preserve">Приложение </w:t>
      </w:r>
      <w:r>
        <w:t>4</w:t>
      </w:r>
    </w:p>
    <w:p w:rsidR="00B273CD" w:rsidRPr="00006A2F" w:rsidRDefault="00B273CD" w:rsidP="00B273CD">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B273CD" w:rsidRDefault="00B273CD" w:rsidP="00B273CD">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B273CD" w:rsidRDefault="00B273CD" w:rsidP="00B273CD">
      <w:pPr>
        <w:ind w:left="5387" w:right="-530"/>
      </w:pPr>
    </w:p>
    <w:p w:rsidR="00B273CD" w:rsidRDefault="00B273CD" w:rsidP="00B273CD">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B273CD" w:rsidRPr="00BA21BF" w:rsidRDefault="00B273CD" w:rsidP="00B273CD">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B273CD" w:rsidRPr="00C83B61" w:rsidTr="00165A73">
        <w:trPr>
          <w:trHeight w:val="1029"/>
        </w:trPr>
        <w:tc>
          <w:tcPr>
            <w:tcW w:w="2891" w:type="dxa"/>
          </w:tcPr>
          <w:p w:rsidR="00B273CD" w:rsidRPr="00F811E4" w:rsidRDefault="00B273CD" w:rsidP="00165A73">
            <w:pPr>
              <w:jc w:val="center"/>
              <w:rPr>
                <w:sz w:val="22"/>
                <w:szCs w:val="22"/>
              </w:rPr>
            </w:pPr>
          </w:p>
          <w:p w:rsidR="00B273CD" w:rsidRPr="00F811E4" w:rsidRDefault="00B273CD" w:rsidP="00165A73">
            <w:pPr>
              <w:jc w:val="center"/>
              <w:rPr>
                <w:sz w:val="22"/>
                <w:szCs w:val="22"/>
              </w:rPr>
            </w:pPr>
          </w:p>
          <w:p w:rsidR="00B273CD" w:rsidRPr="00F811E4" w:rsidRDefault="00B273CD" w:rsidP="00165A73">
            <w:pPr>
              <w:jc w:val="center"/>
              <w:rPr>
                <w:sz w:val="22"/>
                <w:szCs w:val="22"/>
              </w:rPr>
            </w:pPr>
            <w:r w:rsidRPr="00F811E4">
              <w:rPr>
                <w:sz w:val="22"/>
                <w:szCs w:val="22"/>
              </w:rPr>
              <w:t>Код</w:t>
            </w:r>
          </w:p>
        </w:tc>
        <w:tc>
          <w:tcPr>
            <w:tcW w:w="3772" w:type="dxa"/>
            <w:shd w:val="clear" w:color="auto" w:fill="auto"/>
            <w:noWrap/>
            <w:vAlign w:val="center"/>
          </w:tcPr>
          <w:p w:rsidR="00B273CD" w:rsidRPr="00F811E4" w:rsidRDefault="00B273CD" w:rsidP="00165A73">
            <w:pPr>
              <w:jc w:val="center"/>
              <w:rPr>
                <w:sz w:val="22"/>
                <w:szCs w:val="22"/>
              </w:rPr>
            </w:pPr>
          </w:p>
          <w:p w:rsidR="00B273CD" w:rsidRPr="00F811E4" w:rsidRDefault="00B273CD" w:rsidP="00165A73">
            <w:pPr>
              <w:jc w:val="center"/>
              <w:rPr>
                <w:sz w:val="22"/>
                <w:szCs w:val="22"/>
              </w:rPr>
            </w:pPr>
          </w:p>
          <w:p w:rsidR="00B273CD" w:rsidRPr="00F811E4" w:rsidRDefault="00B273CD" w:rsidP="00165A73">
            <w:pPr>
              <w:jc w:val="center"/>
              <w:rPr>
                <w:sz w:val="22"/>
                <w:szCs w:val="22"/>
              </w:rPr>
            </w:pPr>
            <w:r w:rsidRPr="00F811E4">
              <w:rPr>
                <w:sz w:val="22"/>
                <w:szCs w:val="22"/>
              </w:rPr>
              <w:t>Виды  доходов</w:t>
            </w:r>
          </w:p>
        </w:tc>
        <w:tc>
          <w:tcPr>
            <w:tcW w:w="1260" w:type="dxa"/>
            <w:shd w:val="clear" w:color="auto" w:fill="auto"/>
            <w:vAlign w:val="center"/>
          </w:tcPr>
          <w:p w:rsidR="00B273CD" w:rsidRPr="00F811E4" w:rsidRDefault="00B273CD" w:rsidP="00165A73">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B273CD" w:rsidRPr="00F811E4" w:rsidRDefault="00B273CD" w:rsidP="00165A73">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B273CD" w:rsidRPr="00F811E4" w:rsidRDefault="00B273CD" w:rsidP="00165A73">
            <w:pPr>
              <w:jc w:val="center"/>
              <w:rPr>
                <w:sz w:val="22"/>
                <w:szCs w:val="22"/>
              </w:rPr>
            </w:pPr>
            <w:r>
              <w:rPr>
                <w:bCs/>
                <w:sz w:val="22"/>
                <w:szCs w:val="22"/>
              </w:rPr>
              <w:t>Сумма на 2024</w:t>
            </w:r>
            <w:r w:rsidRPr="00F811E4">
              <w:rPr>
                <w:bCs/>
                <w:sz w:val="22"/>
                <w:szCs w:val="22"/>
              </w:rPr>
              <w:t xml:space="preserve"> год</w:t>
            </w:r>
          </w:p>
        </w:tc>
      </w:tr>
      <w:tr w:rsidR="00B273CD" w:rsidRPr="00C83B61" w:rsidTr="00165A73">
        <w:trPr>
          <w:trHeight w:val="20"/>
        </w:trPr>
        <w:tc>
          <w:tcPr>
            <w:tcW w:w="2891" w:type="dxa"/>
          </w:tcPr>
          <w:p w:rsidR="00B273CD" w:rsidRPr="00F811E4" w:rsidRDefault="00B273CD" w:rsidP="00165A73">
            <w:pPr>
              <w:jc w:val="center"/>
              <w:rPr>
                <w:sz w:val="22"/>
                <w:szCs w:val="22"/>
              </w:rPr>
            </w:pPr>
            <w:r w:rsidRPr="00F811E4">
              <w:rPr>
                <w:sz w:val="22"/>
                <w:szCs w:val="22"/>
              </w:rPr>
              <w:t>1</w:t>
            </w:r>
          </w:p>
        </w:tc>
        <w:tc>
          <w:tcPr>
            <w:tcW w:w="3772" w:type="dxa"/>
            <w:vAlign w:val="center"/>
          </w:tcPr>
          <w:p w:rsidR="00B273CD" w:rsidRPr="00F811E4" w:rsidRDefault="00B273CD" w:rsidP="00165A73">
            <w:pPr>
              <w:jc w:val="center"/>
              <w:rPr>
                <w:sz w:val="22"/>
                <w:szCs w:val="22"/>
              </w:rPr>
            </w:pPr>
            <w:r w:rsidRPr="00F811E4">
              <w:rPr>
                <w:sz w:val="22"/>
                <w:szCs w:val="22"/>
              </w:rPr>
              <w:t>2</w:t>
            </w:r>
          </w:p>
        </w:tc>
        <w:tc>
          <w:tcPr>
            <w:tcW w:w="1260" w:type="dxa"/>
            <w:shd w:val="clear" w:color="auto" w:fill="auto"/>
            <w:vAlign w:val="center"/>
          </w:tcPr>
          <w:p w:rsidR="00B273CD" w:rsidRPr="00F811E4" w:rsidRDefault="00B273CD" w:rsidP="00165A73">
            <w:pPr>
              <w:jc w:val="center"/>
              <w:rPr>
                <w:sz w:val="22"/>
                <w:szCs w:val="22"/>
              </w:rPr>
            </w:pPr>
            <w:r w:rsidRPr="00F811E4">
              <w:rPr>
                <w:sz w:val="22"/>
                <w:szCs w:val="22"/>
              </w:rPr>
              <w:t>3</w:t>
            </w:r>
          </w:p>
        </w:tc>
        <w:tc>
          <w:tcPr>
            <w:tcW w:w="1260" w:type="dxa"/>
            <w:shd w:val="clear" w:color="auto" w:fill="auto"/>
            <w:vAlign w:val="center"/>
          </w:tcPr>
          <w:p w:rsidR="00B273CD" w:rsidRPr="00F811E4" w:rsidRDefault="00B273CD" w:rsidP="00165A73">
            <w:pPr>
              <w:jc w:val="center"/>
              <w:rPr>
                <w:sz w:val="22"/>
                <w:szCs w:val="22"/>
              </w:rPr>
            </w:pPr>
            <w:r w:rsidRPr="00F811E4">
              <w:rPr>
                <w:sz w:val="22"/>
                <w:szCs w:val="22"/>
              </w:rPr>
              <w:t>4</w:t>
            </w:r>
          </w:p>
        </w:tc>
        <w:tc>
          <w:tcPr>
            <w:tcW w:w="1260" w:type="dxa"/>
            <w:shd w:val="clear" w:color="auto" w:fill="auto"/>
          </w:tcPr>
          <w:p w:rsidR="00B273CD" w:rsidRPr="00F811E4" w:rsidRDefault="00B273CD" w:rsidP="00165A73">
            <w:pPr>
              <w:jc w:val="center"/>
              <w:rPr>
                <w:sz w:val="22"/>
                <w:szCs w:val="22"/>
              </w:rPr>
            </w:pPr>
            <w:r w:rsidRPr="00F811E4">
              <w:rPr>
                <w:sz w:val="22"/>
                <w:szCs w:val="22"/>
              </w:rPr>
              <w:t>5</w:t>
            </w:r>
          </w:p>
        </w:tc>
      </w:tr>
      <w:tr w:rsidR="00B273CD" w:rsidRPr="004D0EFA" w:rsidTr="00165A73">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B273CD" w:rsidRPr="00F811E4" w:rsidRDefault="00B273CD" w:rsidP="00165A73">
            <w:pPr>
              <w:jc w:val="center"/>
              <w:rPr>
                <w:sz w:val="22"/>
                <w:szCs w:val="22"/>
              </w:rPr>
            </w:pPr>
            <w:r w:rsidRPr="00F811E4">
              <w:rPr>
                <w:b/>
                <w:bCs/>
                <w:sz w:val="22"/>
                <w:szCs w:val="22"/>
              </w:rPr>
              <w:lastRenderedPageBreak/>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3B65F7" w:rsidRDefault="00B273CD" w:rsidP="00165A73">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A1722" w:rsidRDefault="00B273CD" w:rsidP="00165A73">
            <w:pPr>
              <w:jc w:val="right"/>
              <w:rPr>
                <w:b/>
                <w:color w:val="800000"/>
                <w:sz w:val="22"/>
                <w:szCs w:val="22"/>
              </w:rPr>
            </w:pPr>
            <w:r w:rsidRPr="007A1722">
              <w:rPr>
                <w:b/>
                <w:color w:val="800000"/>
                <w:sz w:val="22"/>
                <w:szCs w:val="22"/>
              </w:rPr>
              <w:t>22339,037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b/>
                <w:sz w:val="22"/>
                <w:szCs w:val="22"/>
              </w:rPr>
            </w:pPr>
            <w:r w:rsidRPr="00B2634A">
              <w:rPr>
                <w:b/>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b/>
                <w:sz w:val="22"/>
                <w:szCs w:val="22"/>
              </w:rPr>
            </w:pPr>
            <w:r w:rsidRPr="00B2634A">
              <w:rPr>
                <w:b/>
                <w:sz w:val="22"/>
                <w:szCs w:val="22"/>
              </w:rPr>
              <w:t>9331,606</w:t>
            </w:r>
          </w:p>
        </w:tc>
      </w:tr>
      <w:tr w:rsidR="00B273CD" w:rsidRPr="004D0EFA" w:rsidTr="00165A73">
        <w:trPr>
          <w:trHeight w:val="289"/>
        </w:trPr>
        <w:tc>
          <w:tcPr>
            <w:tcW w:w="2891" w:type="dxa"/>
            <w:tcBorders>
              <w:top w:val="single" w:sz="4" w:space="0" w:color="auto"/>
              <w:left w:val="single" w:sz="4" w:space="0" w:color="auto"/>
              <w:bottom w:val="single" w:sz="4" w:space="0" w:color="auto"/>
              <w:right w:val="single" w:sz="4" w:space="0" w:color="auto"/>
            </w:tcBorders>
          </w:tcPr>
          <w:p w:rsidR="00B273CD" w:rsidRPr="003B65F7" w:rsidRDefault="00B273CD" w:rsidP="00165A73">
            <w:pPr>
              <w:rPr>
                <w:bCs/>
                <w:sz w:val="22"/>
                <w:szCs w:val="22"/>
              </w:rPr>
            </w:pPr>
          </w:p>
          <w:p w:rsidR="00B273CD" w:rsidRPr="003B65F7" w:rsidRDefault="00B273CD" w:rsidP="00165A73">
            <w:pPr>
              <w:jc w:val="center"/>
              <w:rPr>
                <w:bCs/>
                <w:sz w:val="22"/>
                <w:szCs w:val="22"/>
              </w:rPr>
            </w:pPr>
          </w:p>
          <w:p w:rsidR="00B273CD" w:rsidRPr="003B65F7" w:rsidRDefault="00B273CD" w:rsidP="00165A73">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B273CD" w:rsidRPr="003B65F7" w:rsidRDefault="00B273CD" w:rsidP="00165A73">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color w:val="800000"/>
                <w:sz w:val="22"/>
                <w:szCs w:val="22"/>
              </w:rPr>
            </w:pPr>
            <w:r w:rsidRPr="00FA61CC">
              <w:rPr>
                <w:color w:val="800000"/>
                <w:sz w:val="22"/>
                <w:szCs w:val="22"/>
              </w:rPr>
              <w:t>21631,4</w:t>
            </w:r>
            <w:r>
              <w:rPr>
                <w:color w:val="800000"/>
                <w:sz w:val="22"/>
                <w:szCs w:val="22"/>
              </w:rPr>
              <w:t>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sidRPr="00B2634A">
              <w:rPr>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sidRPr="00B2634A">
              <w:rPr>
                <w:sz w:val="22"/>
                <w:szCs w:val="22"/>
              </w:rPr>
              <w:t>9331,606</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3B65F7" w:rsidRDefault="00B273CD" w:rsidP="00165A73">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3B65F7" w:rsidRDefault="00B273CD" w:rsidP="00165A73">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2917,900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5965EF" w:rsidRDefault="00B273CD" w:rsidP="00165A73">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5965EF" w:rsidRDefault="00B273CD" w:rsidP="00165A73">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i/>
                <w:sz w:val="22"/>
                <w:szCs w:val="22"/>
              </w:rPr>
            </w:pPr>
            <w:r>
              <w:rPr>
                <w:i/>
                <w:sz w:val="22"/>
                <w:szCs w:val="22"/>
              </w:rPr>
              <w:t>1581,900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8A121E" w:rsidRDefault="00B273CD" w:rsidP="00165A73">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sz w:val="22"/>
                <w:szCs w:val="22"/>
              </w:rPr>
            </w:pPr>
            <w:r>
              <w:rPr>
                <w:sz w:val="22"/>
                <w:szCs w:val="22"/>
              </w:rPr>
              <w:t>1581,900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5965EF" w:rsidRDefault="00B273CD" w:rsidP="00165A73">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5965EF" w:rsidRDefault="00B273CD" w:rsidP="00165A73">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B5342" w:rsidRDefault="00B273CD" w:rsidP="00165A73">
            <w:pPr>
              <w:jc w:val="right"/>
              <w:rPr>
                <w:i/>
                <w:sz w:val="22"/>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B5342" w:rsidRDefault="00B273CD" w:rsidP="00165A73">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B5342" w:rsidRDefault="00B273CD" w:rsidP="00165A73">
            <w:pPr>
              <w:jc w:val="right"/>
              <w:rPr>
                <w:i/>
                <w:sz w:val="22"/>
                <w:szCs w:val="22"/>
              </w:rPr>
            </w:pPr>
            <w:r w:rsidRPr="001B5342">
              <w:rPr>
                <w:i/>
                <w:sz w:val="22"/>
                <w:szCs w:val="22"/>
              </w:rPr>
              <w:t>1336,000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8A121E" w:rsidRDefault="00B273CD" w:rsidP="00165A73">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70BCF" w:rsidRDefault="00B273CD" w:rsidP="00165A73">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1336,000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b/>
                <w:color w:val="800000"/>
                <w:sz w:val="22"/>
                <w:szCs w:val="22"/>
              </w:rPr>
            </w:pPr>
            <w:r w:rsidRPr="00FA61CC">
              <w:rPr>
                <w:b/>
                <w:color w:val="800000"/>
                <w:sz w:val="22"/>
                <w:szCs w:val="22"/>
              </w:rPr>
              <w:t>18387,68</w:t>
            </w:r>
            <w:r>
              <w:rPr>
                <w:b/>
                <w:color w:val="8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b/>
                <w:sz w:val="22"/>
                <w:szCs w:val="22"/>
              </w:rPr>
            </w:pPr>
            <w:r w:rsidRPr="00B2634A">
              <w:rPr>
                <w:b/>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b/>
                <w:sz w:val="22"/>
                <w:szCs w:val="22"/>
              </w:rPr>
            </w:pPr>
            <w:r w:rsidRPr="00B2634A">
              <w:rPr>
                <w:b/>
                <w:sz w:val="22"/>
                <w:szCs w:val="22"/>
              </w:rPr>
              <w:t>6060,606</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B35AF5" w:rsidRDefault="00B273CD" w:rsidP="00165A73">
            <w:pPr>
              <w:jc w:val="center"/>
              <w:rPr>
                <w:i/>
                <w:sz w:val="22"/>
                <w:szCs w:val="22"/>
              </w:rPr>
            </w:pPr>
            <w:r w:rsidRPr="00B35AF5">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B35AF5" w:rsidRDefault="00B273CD" w:rsidP="00165A73">
            <w:pPr>
              <w:rPr>
                <w:i/>
                <w:sz w:val="22"/>
                <w:szCs w:val="22"/>
              </w:rPr>
            </w:pPr>
            <w:r w:rsidRPr="00B35AF5">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i/>
                <w:sz w:val="22"/>
                <w:szCs w:val="22"/>
              </w:rPr>
            </w:pPr>
            <w:r w:rsidRPr="00B2634A">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i/>
                <w:sz w:val="22"/>
                <w:szCs w:val="22"/>
              </w:rPr>
            </w:pPr>
            <w:r w:rsidRPr="00B2634A">
              <w:rPr>
                <w:i/>
                <w:sz w:val="22"/>
                <w:szCs w:val="22"/>
              </w:rPr>
              <w:t>6060,606</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B35AF5" w:rsidRDefault="00B273CD" w:rsidP="00165A73">
            <w:pPr>
              <w:jc w:val="center"/>
              <w:rPr>
                <w:sz w:val="22"/>
                <w:szCs w:val="22"/>
              </w:rPr>
            </w:pPr>
            <w:r w:rsidRPr="00B35AF5">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B35AF5" w:rsidRDefault="00B273CD" w:rsidP="00165A73">
            <w:pPr>
              <w:rPr>
                <w:sz w:val="22"/>
                <w:szCs w:val="22"/>
              </w:rPr>
            </w:pPr>
            <w:r w:rsidRPr="00B35AF5">
              <w:rPr>
                <w:sz w:val="22"/>
                <w:szCs w:val="22"/>
              </w:rPr>
              <w:t>Субсидии бюджетам сельских поселений на реализацию программ формирования современной городской среды</w:t>
            </w:r>
            <w:r>
              <w:rPr>
                <w:sz w:val="22"/>
                <w:szCs w:val="22"/>
              </w:rPr>
              <w:t xml:space="preserve"> </w:t>
            </w:r>
            <w:r w:rsidRPr="00B35AF5">
              <w:rPr>
                <w:sz w:val="22"/>
                <w:szCs w:val="22"/>
              </w:rPr>
              <w:t>(благоустройство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35AF5" w:rsidRDefault="00B273CD" w:rsidP="00165A73">
            <w:pPr>
              <w:jc w:val="right"/>
              <w:rPr>
                <w:sz w:val="22"/>
                <w:szCs w:val="22"/>
              </w:rPr>
            </w:pPr>
            <w:r w:rsidRPr="00B35AF5">
              <w:rPr>
                <w:sz w:val="22"/>
                <w:szCs w:val="22"/>
              </w:rPr>
              <w:t>50</w:t>
            </w:r>
            <w:r>
              <w:rPr>
                <w:sz w:val="22"/>
                <w:szCs w:val="22"/>
              </w:rPr>
              <w:t>,</w:t>
            </w:r>
            <w:r w:rsidRPr="00B35AF5">
              <w:rPr>
                <w:sz w:val="22"/>
                <w:szCs w:val="22"/>
              </w:rPr>
              <w:t>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sidRPr="00B2634A">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sidRPr="00B2634A">
              <w:rPr>
                <w:sz w:val="22"/>
                <w:szCs w:val="22"/>
              </w:rPr>
              <w:t>60,606</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B35AF5" w:rsidRDefault="00B273CD" w:rsidP="00165A73">
            <w:pPr>
              <w:jc w:val="center"/>
              <w:rPr>
                <w:sz w:val="22"/>
                <w:szCs w:val="22"/>
              </w:rPr>
            </w:pPr>
            <w:r>
              <w:rPr>
                <w:sz w:val="22"/>
                <w:szCs w:val="22"/>
              </w:rPr>
              <w:t>000</w:t>
            </w:r>
            <w:r w:rsidRPr="00B35AF5">
              <w:rPr>
                <w:sz w:val="22"/>
                <w:szCs w:val="22"/>
              </w:rPr>
              <w:t xml:space="preserve"> 2</w:t>
            </w:r>
            <w:r>
              <w:rPr>
                <w:sz w:val="22"/>
                <w:szCs w:val="22"/>
              </w:rPr>
              <w:t xml:space="preserve"> </w:t>
            </w:r>
            <w:r w:rsidRPr="00B35AF5">
              <w:rPr>
                <w:sz w:val="22"/>
                <w:szCs w:val="22"/>
              </w:rPr>
              <w:t>02</w:t>
            </w:r>
            <w:r>
              <w:rPr>
                <w:sz w:val="22"/>
                <w:szCs w:val="22"/>
              </w:rPr>
              <w:t xml:space="preserve"> </w:t>
            </w:r>
            <w:r w:rsidRPr="00B35AF5">
              <w:rPr>
                <w:sz w:val="22"/>
                <w:szCs w:val="22"/>
              </w:rPr>
              <w:t>25555</w:t>
            </w:r>
            <w:r>
              <w:rPr>
                <w:sz w:val="22"/>
                <w:szCs w:val="22"/>
              </w:rPr>
              <w:t xml:space="preserve"> </w:t>
            </w:r>
            <w:r w:rsidRPr="00B35AF5">
              <w:rPr>
                <w:sz w:val="22"/>
                <w:szCs w:val="22"/>
              </w:rPr>
              <w:t>10</w:t>
            </w:r>
            <w:r>
              <w:rPr>
                <w:sz w:val="22"/>
                <w:szCs w:val="22"/>
              </w:rPr>
              <w:t xml:space="preserve"> </w:t>
            </w:r>
            <w:r w:rsidRPr="00B35AF5">
              <w:rPr>
                <w:sz w:val="22"/>
                <w:szCs w:val="22"/>
              </w:rPr>
              <w:t>9508</w:t>
            </w:r>
            <w:r>
              <w:rPr>
                <w:sz w:val="22"/>
                <w:szCs w:val="22"/>
              </w:rPr>
              <w:t xml:space="preserve"> </w:t>
            </w:r>
            <w:r w:rsidRPr="00B35AF5">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B35AF5" w:rsidRDefault="00B273CD" w:rsidP="00165A73">
            <w:pPr>
              <w:rPr>
                <w:sz w:val="22"/>
                <w:szCs w:val="22"/>
              </w:rPr>
            </w:pPr>
            <w:r w:rsidRPr="00B35AF5">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Pr>
                <w:sz w:val="22"/>
                <w:szCs w:val="22"/>
              </w:rPr>
              <w:t>6000,000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FA61CC" w:rsidRDefault="00B273CD" w:rsidP="00165A73">
            <w:pPr>
              <w:jc w:val="center"/>
              <w:rPr>
                <w:sz w:val="22"/>
                <w:szCs w:val="22"/>
              </w:rPr>
            </w:pPr>
            <w:r w:rsidRPr="00FA61CC">
              <w:rPr>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FA61CC" w:rsidRDefault="00B273CD" w:rsidP="00165A73">
            <w:pPr>
              <w:rPr>
                <w:i/>
                <w:sz w:val="22"/>
                <w:szCs w:val="22"/>
              </w:rPr>
            </w:pPr>
            <w:r w:rsidRPr="00FA61CC">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i/>
                <w:sz w:val="22"/>
                <w:szCs w:val="22"/>
              </w:rPr>
            </w:pPr>
            <w:r w:rsidRPr="00FA61CC">
              <w:rPr>
                <w:i/>
                <w:sz w:val="22"/>
                <w:szCs w:val="22"/>
              </w:rPr>
              <w:t>1981,141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i/>
                <w:sz w:val="22"/>
                <w:szCs w:val="22"/>
              </w:rPr>
            </w:pPr>
            <w:r w:rsidRPr="00FA61CC">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i/>
                <w:sz w:val="22"/>
                <w:szCs w:val="22"/>
              </w:rPr>
            </w:pPr>
            <w:r w:rsidRPr="00FA61CC">
              <w:rPr>
                <w:i/>
                <w:sz w:val="22"/>
                <w:szCs w:val="22"/>
              </w:rPr>
              <w:t>0,000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FA61CC" w:rsidRDefault="00B273CD" w:rsidP="00165A73">
            <w:pPr>
              <w:jc w:val="center"/>
              <w:rPr>
                <w:sz w:val="22"/>
                <w:szCs w:val="22"/>
              </w:rPr>
            </w:pPr>
            <w:r w:rsidRPr="00FA61CC">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FA61CC" w:rsidRDefault="00B273CD" w:rsidP="00165A73">
            <w:pPr>
              <w:rPr>
                <w:sz w:val="22"/>
                <w:szCs w:val="22"/>
              </w:rPr>
            </w:pPr>
            <w:r w:rsidRPr="00FA61CC">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FA61CC">
              <w:rPr>
                <w:sz w:val="22"/>
                <w:szCs w:val="22"/>
              </w:rPr>
              <w:t>софинансирование</w:t>
            </w:r>
            <w:proofErr w:type="spellEnd"/>
            <w:r w:rsidRPr="00FA61CC">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19,811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0,000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FA61CC" w:rsidRDefault="00B273CD" w:rsidP="00165A73">
            <w:pPr>
              <w:jc w:val="center"/>
              <w:rPr>
                <w:sz w:val="22"/>
                <w:szCs w:val="22"/>
              </w:rPr>
            </w:pPr>
            <w:r w:rsidRPr="00FA61CC">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FA61CC" w:rsidRDefault="00B273CD" w:rsidP="00165A73">
            <w:pPr>
              <w:rPr>
                <w:sz w:val="22"/>
                <w:szCs w:val="22"/>
              </w:rPr>
            </w:pPr>
            <w:r w:rsidRPr="00FA61CC">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1961,330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sz w:val="22"/>
                <w:szCs w:val="22"/>
              </w:rPr>
            </w:pPr>
            <w:r w:rsidRPr="00FA61CC">
              <w:rPr>
                <w:sz w:val="22"/>
                <w:szCs w:val="22"/>
              </w:rPr>
              <w:t>0,000</w:t>
            </w:r>
          </w:p>
        </w:tc>
      </w:tr>
      <w:tr w:rsidR="00B273CD" w:rsidRPr="004D0EFA"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493870" w:rsidRDefault="00B273CD" w:rsidP="00165A73">
            <w:pPr>
              <w:jc w:val="center"/>
              <w:rPr>
                <w:i/>
                <w:sz w:val="22"/>
                <w:szCs w:val="22"/>
              </w:rPr>
            </w:pPr>
            <w:r w:rsidRPr="00493870">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493870" w:rsidRDefault="00B273CD" w:rsidP="00165A73">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i/>
                <w:color w:val="800000"/>
                <w:sz w:val="22"/>
                <w:szCs w:val="22"/>
              </w:rPr>
            </w:pPr>
            <w:r w:rsidRPr="00FA61CC">
              <w:rPr>
                <w:i/>
                <w:color w:val="800000"/>
                <w:sz w:val="22"/>
                <w:szCs w:val="22"/>
              </w:rPr>
              <w:t>11356,040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i/>
                <w:sz w:val="22"/>
                <w:szCs w:val="22"/>
              </w:rPr>
            </w:pPr>
            <w:r w:rsidRPr="00B2634A">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i/>
                <w:sz w:val="22"/>
                <w:szCs w:val="22"/>
              </w:rPr>
            </w:pPr>
            <w:r w:rsidRPr="00B2634A">
              <w:rPr>
                <w:i/>
                <w:sz w:val="22"/>
                <w:szCs w:val="22"/>
              </w:rPr>
              <w:t>0,000</w:t>
            </w:r>
          </w:p>
        </w:tc>
      </w:tr>
      <w:tr w:rsidR="00B273CD" w:rsidRPr="004D0EFA" w:rsidTr="00165A7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color w:val="800000"/>
                <w:sz w:val="22"/>
                <w:szCs w:val="22"/>
              </w:rPr>
            </w:pPr>
            <w:r w:rsidRPr="00FA61CC">
              <w:rPr>
                <w:color w:val="800000"/>
                <w:sz w:val="22"/>
                <w:szCs w:val="22"/>
              </w:rPr>
              <w:t>11356,040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2634A" w:rsidRDefault="00B273CD" w:rsidP="00165A73">
            <w:pPr>
              <w:jc w:val="right"/>
              <w:rPr>
                <w:sz w:val="22"/>
                <w:szCs w:val="22"/>
              </w:rPr>
            </w:pPr>
            <w:r w:rsidRPr="00B2634A">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0,000</w:t>
            </w:r>
          </w:p>
        </w:tc>
      </w:tr>
      <w:tr w:rsidR="00B273CD" w:rsidRPr="004D0EFA" w:rsidTr="00165A7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273CD" w:rsidRPr="00036091" w:rsidRDefault="00B273CD" w:rsidP="00165A73">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036091" w:rsidRDefault="00B273CD" w:rsidP="00165A73">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F22B3" w:rsidRDefault="00B273CD" w:rsidP="00165A73">
            <w:pPr>
              <w:jc w:val="right"/>
              <w:rPr>
                <w:sz w:val="22"/>
                <w:szCs w:val="22"/>
              </w:rPr>
            </w:pPr>
            <w:r w:rsidRPr="001F22B3">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36091" w:rsidRDefault="00B273CD" w:rsidP="00165A73">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36091" w:rsidRDefault="00B273CD" w:rsidP="00165A73">
            <w:pPr>
              <w:jc w:val="right"/>
              <w:rPr>
                <w:sz w:val="22"/>
                <w:szCs w:val="22"/>
              </w:rPr>
            </w:pPr>
            <w:r>
              <w:rPr>
                <w:sz w:val="22"/>
                <w:szCs w:val="22"/>
              </w:rPr>
              <w:t>0,000</w:t>
            </w:r>
          </w:p>
        </w:tc>
      </w:tr>
      <w:tr w:rsidR="00B273CD" w:rsidRPr="004D0EFA" w:rsidTr="00165A7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273627" w:rsidRDefault="00B273CD" w:rsidP="00165A73">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0,000</w:t>
            </w:r>
          </w:p>
        </w:tc>
      </w:tr>
      <w:tr w:rsidR="00B273CD" w:rsidRPr="004D0EFA" w:rsidTr="00165A7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273CD" w:rsidRPr="001B5342" w:rsidRDefault="00B273CD" w:rsidP="00165A73">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E6471E" w:rsidRDefault="00B273CD" w:rsidP="00165A73">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42525A" w:rsidRDefault="00B273CD" w:rsidP="00165A73">
            <w:pPr>
              <w:jc w:val="right"/>
              <w:rPr>
                <w:color w:val="800000"/>
                <w:sz w:val="22"/>
                <w:szCs w:val="22"/>
              </w:rPr>
            </w:pPr>
            <w:r w:rsidRPr="0042525A">
              <w:rPr>
                <w:color w:val="800000"/>
                <w:sz w:val="22"/>
                <w:szCs w:val="22"/>
              </w:rPr>
              <w:t>4016,040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71E" w:rsidRDefault="00B273CD" w:rsidP="00165A73">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71E" w:rsidRDefault="00B273CD" w:rsidP="00165A73">
            <w:pPr>
              <w:jc w:val="right"/>
              <w:rPr>
                <w:sz w:val="22"/>
                <w:szCs w:val="22"/>
              </w:rPr>
            </w:pPr>
            <w:r w:rsidRPr="00E6471E">
              <w:rPr>
                <w:sz w:val="22"/>
                <w:szCs w:val="22"/>
              </w:rPr>
              <w:t>0,000</w:t>
            </w:r>
          </w:p>
        </w:tc>
      </w:tr>
      <w:tr w:rsidR="00B273CD" w:rsidRPr="004D0EFA" w:rsidTr="00165A7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B273CD" w:rsidRPr="001F22B3" w:rsidRDefault="00B273CD" w:rsidP="00165A73">
            <w:pPr>
              <w:jc w:val="center"/>
              <w:rPr>
                <w:sz w:val="22"/>
                <w:szCs w:val="22"/>
              </w:rPr>
            </w:pPr>
            <w:r w:rsidRPr="001F22B3">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1F22B3" w:rsidRDefault="00B273CD" w:rsidP="00165A73">
            <w:pPr>
              <w:rPr>
                <w:sz w:val="22"/>
                <w:szCs w:val="22"/>
              </w:rPr>
            </w:pPr>
            <w:r w:rsidRPr="001F22B3">
              <w:rPr>
                <w:sz w:val="22"/>
                <w:szCs w:val="22"/>
              </w:rPr>
              <w:t xml:space="preserve">Прочие субсидии бюджетам сельских поселений на </w:t>
            </w:r>
            <w:proofErr w:type="spellStart"/>
            <w:r w:rsidRPr="001F22B3">
              <w:rPr>
                <w:sz w:val="22"/>
                <w:szCs w:val="22"/>
              </w:rPr>
              <w:t>софинансирование</w:t>
            </w:r>
            <w:proofErr w:type="spellEnd"/>
            <w:r w:rsidRPr="001F22B3">
              <w:rPr>
                <w:sz w:val="22"/>
                <w:szCs w:val="22"/>
              </w:rPr>
              <w:t xml:space="preserve"> строительства (реконструкции), капитального ремонта, ремонта и </w:t>
            </w:r>
            <w:proofErr w:type="gramStart"/>
            <w:r w:rsidRPr="001F22B3">
              <w:rPr>
                <w:sz w:val="22"/>
                <w:szCs w:val="22"/>
              </w:rPr>
              <w:t>содержания</w:t>
            </w:r>
            <w:proofErr w:type="gramEnd"/>
            <w:r w:rsidRPr="001F22B3">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F22B3" w:rsidRDefault="00B273CD" w:rsidP="00165A73">
            <w:pPr>
              <w:jc w:val="right"/>
              <w:rPr>
                <w:sz w:val="22"/>
                <w:szCs w:val="22"/>
              </w:rPr>
            </w:pPr>
            <w:r w:rsidRPr="001F22B3">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F22B3" w:rsidRDefault="00B273CD" w:rsidP="00165A73">
            <w:pPr>
              <w:jc w:val="right"/>
              <w:rPr>
                <w:sz w:val="22"/>
                <w:szCs w:val="22"/>
              </w:rPr>
            </w:pPr>
            <w:r w:rsidRPr="001F22B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F22B3" w:rsidRDefault="00B273CD" w:rsidP="00165A73">
            <w:pPr>
              <w:jc w:val="right"/>
              <w:rPr>
                <w:sz w:val="22"/>
                <w:szCs w:val="22"/>
              </w:rPr>
            </w:pPr>
            <w:r w:rsidRPr="001F22B3">
              <w:rPr>
                <w:sz w:val="22"/>
                <w:szCs w:val="22"/>
              </w:rPr>
              <w:t>0,000</w:t>
            </w:r>
          </w:p>
        </w:tc>
      </w:tr>
      <w:tr w:rsidR="00B273CD" w:rsidRPr="00DB20B0"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3B65F7" w:rsidRDefault="00B273CD" w:rsidP="00165A73">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3B65F7" w:rsidRDefault="00B273CD" w:rsidP="00165A73">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251,100</w:t>
            </w:r>
          </w:p>
        </w:tc>
      </w:tr>
      <w:tr w:rsidR="00B273CD" w:rsidRPr="00DB20B0" w:rsidTr="00165A73">
        <w:trPr>
          <w:trHeight w:val="20"/>
        </w:trPr>
        <w:tc>
          <w:tcPr>
            <w:tcW w:w="2891" w:type="dxa"/>
            <w:tcBorders>
              <w:top w:val="single" w:sz="4" w:space="0" w:color="auto"/>
              <w:left w:val="single" w:sz="4" w:space="0" w:color="auto"/>
              <w:bottom w:val="single" w:sz="4" w:space="0" w:color="auto"/>
              <w:right w:val="single" w:sz="4" w:space="0" w:color="auto"/>
            </w:tcBorders>
          </w:tcPr>
          <w:p w:rsidR="00B273CD" w:rsidRPr="008A121E" w:rsidRDefault="00B273CD" w:rsidP="00165A73">
            <w:pPr>
              <w:jc w:val="center"/>
              <w:rPr>
                <w:iCs/>
                <w:sz w:val="22"/>
                <w:szCs w:val="22"/>
              </w:rPr>
            </w:pPr>
          </w:p>
          <w:p w:rsidR="00B273CD" w:rsidRPr="008A121E" w:rsidRDefault="00B273CD" w:rsidP="00165A73">
            <w:pPr>
              <w:jc w:val="center"/>
              <w:rPr>
                <w:iCs/>
                <w:sz w:val="22"/>
                <w:szCs w:val="22"/>
              </w:rPr>
            </w:pPr>
          </w:p>
          <w:p w:rsidR="00B273CD" w:rsidRPr="008A121E" w:rsidRDefault="00B273CD" w:rsidP="00165A73">
            <w:pPr>
              <w:jc w:val="center"/>
              <w:rPr>
                <w:sz w:val="22"/>
                <w:szCs w:val="22"/>
              </w:rPr>
            </w:pPr>
          </w:p>
          <w:p w:rsidR="00B273CD" w:rsidRPr="008A121E" w:rsidRDefault="00B273CD" w:rsidP="00165A73">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B273CD" w:rsidRPr="008A121E" w:rsidRDefault="00B273CD" w:rsidP="00165A73">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251,100</w:t>
            </w:r>
          </w:p>
        </w:tc>
      </w:tr>
      <w:tr w:rsidR="00B273CD" w:rsidRPr="00DB20B0"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8A121E" w:rsidRDefault="00B273CD" w:rsidP="00165A73">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251,100</w:t>
            </w:r>
          </w:p>
        </w:tc>
      </w:tr>
      <w:tr w:rsidR="00B273CD" w:rsidRPr="0062797F"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3B65F7" w:rsidRDefault="00B273CD" w:rsidP="00165A73">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3B65F7" w:rsidRDefault="00B273CD" w:rsidP="00165A73">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B65F7" w:rsidRDefault="00B273CD" w:rsidP="00165A73">
            <w:pPr>
              <w:jc w:val="right"/>
              <w:rPr>
                <w:b/>
                <w:sz w:val="22"/>
                <w:szCs w:val="22"/>
              </w:rPr>
            </w:pPr>
            <w:r>
              <w:rPr>
                <w:b/>
                <w:sz w:val="22"/>
                <w:szCs w:val="22"/>
              </w:rPr>
              <w:t>102,000</w:t>
            </w:r>
          </w:p>
        </w:tc>
      </w:tr>
      <w:tr w:rsidR="00B273CD" w:rsidRPr="001A7107"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E41456" w:rsidRDefault="00B273CD" w:rsidP="00165A73">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811E4" w:rsidRDefault="00B273CD" w:rsidP="00165A73">
            <w:pPr>
              <w:jc w:val="right"/>
              <w:rPr>
                <w:sz w:val="22"/>
                <w:szCs w:val="22"/>
              </w:rPr>
            </w:pPr>
            <w:r>
              <w:rPr>
                <w:sz w:val="22"/>
                <w:szCs w:val="22"/>
              </w:rPr>
              <w:t>102,000</w:t>
            </w:r>
          </w:p>
        </w:tc>
      </w:tr>
      <w:tr w:rsidR="00B273CD" w:rsidRPr="001A7107"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E41456" w:rsidRDefault="00B273CD" w:rsidP="00165A73">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w:t>
            </w:r>
            <w:r w:rsidRPr="000B0A5B">
              <w:rPr>
                <w:sz w:val="20"/>
              </w:rPr>
              <w:lastRenderedPageBreak/>
              <w:t>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lastRenderedPageBreak/>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2,000</w:t>
            </w:r>
          </w:p>
        </w:tc>
      </w:tr>
      <w:tr w:rsidR="00B273CD" w:rsidRPr="001A7107"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E41456" w:rsidRDefault="00B273CD" w:rsidP="00165A73">
            <w:pPr>
              <w:jc w:val="center"/>
              <w:rPr>
                <w:sz w:val="22"/>
                <w:szCs w:val="22"/>
              </w:rPr>
            </w:pPr>
            <w:r w:rsidRPr="00E41456">
              <w:rPr>
                <w:snapToGrid w:val="0"/>
                <w:sz w:val="22"/>
                <w:szCs w:val="22"/>
              </w:rPr>
              <w:lastRenderedPageBreak/>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8A121E" w:rsidRDefault="00B273CD" w:rsidP="00165A73">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rPr>
                <w:sz w:val="22"/>
                <w:szCs w:val="22"/>
              </w:rPr>
            </w:pPr>
            <w:r>
              <w:rPr>
                <w:sz w:val="22"/>
                <w:szCs w:val="22"/>
              </w:rPr>
              <w:t>100,000</w:t>
            </w:r>
          </w:p>
        </w:tc>
      </w:tr>
      <w:tr w:rsidR="00B273CD" w:rsidRPr="001A7107" w:rsidTr="00165A7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B273CD" w:rsidRPr="00FA61CC" w:rsidRDefault="00B273CD" w:rsidP="00165A73">
            <w:pPr>
              <w:jc w:val="center"/>
              <w:rPr>
                <w:b/>
                <w:snapToGrid w:val="0"/>
                <w:sz w:val="22"/>
                <w:szCs w:val="22"/>
              </w:rPr>
            </w:pPr>
            <w:r w:rsidRPr="00FA61CC">
              <w:rPr>
                <w:b/>
                <w:snapToGrid w:val="0"/>
                <w:sz w:val="22"/>
                <w:szCs w:val="22"/>
              </w:rPr>
              <w:t>000 2 07 05030 10 0000 150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B273CD" w:rsidRPr="00FA61CC" w:rsidRDefault="00B273CD" w:rsidP="00165A73">
            <w:pPr>
              <w:rPr>
                <w:b/>
                <w:sz w:val="22"/>
                <w:szCs w:val="22"/>
              </w:rPr>
            </w:pPr>
            <w:r w:rsidRPr="00FA61CC">
              <w:rPr>
                <w:b/>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b/>
                <w:sz w:val="22"/>
                <w:szCs w:val="22"/>
              </w:rPr>
            </w:pPr>
            <w:r w:rsidRPr="00FA61CC">
              <w:rPr>
                <w:b/>
                <w:sz w:val="22"/>
                <w:szCs w:val="22"/>
              </w:rPr>
              <w:t>707,550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b/>
                <w:sz w:val="22"/>
                <w:szCs w:val="22"/>
              </w:rPr>
            </w:pPr>
            <w:r w:rsidRPr="00FA6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1CC" w:rsidRDefault="00B273CD" w:rsidP="00165A73">
            <w:pPr>
              <w:jc w:val="right"/>
              <w:rPr>
                <w:b/>
                <w:sz w:val="22"/>
                <w:szCs w:val="22"/>
              </w:rPr>
            </w:pPr>
            <w:r w:rsidRPr="00FA61CC">
              <w:rPr>
                <w:b/>
                <w:sz w:val="22"/>
                <w:szCs w:val="22"/>
              </w:rPr>
              <w:t>0,000»</w:t>
            </w:r>
          </w:p>
        </w:tc>
      </w:tr>
    </w:tbl>
    <w:p w:rsidR="00B273CD" w:rsidRDefault="00B273CD" w:rsidP="00B273CD">
      <w:pPr>
        <w:sectPr w:rsidR="00B273CD" w:rsidSect="004D01FA">
          <w:footerReference w:type="default" r:id="rId41"/>
          <w:pgSz w:w="11906" w:h="16838"/>
          <w:pgMar w:top="779" w:right="1134" w:bottom="1418" w:left="1418" w:header="709" w:footer="709" w:gutter="0"/>
          <w:cols w:space="708"/>
          <w:titlePg/>
          <w:docGrid w:linePitch="360"/>
        </w:sectPr>
      </w:pPr>
    </w:p>
    <w:p w:rsidR="00B273CD" w:rsidRPr="00101AAC" w:rsidRDefault="00B273CD" w:rsidP="00B273CD">
      <w:pPr>
        <w:rPr>
          <w:sz w:val="28"/>
          <w:szCs w:val="28"/>
        </w:rPr>
      </w:pPr>
      <w:r>
        <w:rPr>
          <w:sz w:val="28"/>
          <w:szCs w:val="28"/>
        </w:rPr>
        <w:lastRenderedPageBreak/>
        <w:t xml:space="preserve">                                                </w:t>
      </w:r>
      <w:r w:rsidRPr="00F9144B">
        <w:rPr>
          <w:sz w:val="28"/>
          <w:szCs w:val="28"/>
        </w:rPr>
        <w:t>5) Приложение 5 к ре</w:t>
      </w:r>
      <w:r>
        <w:rPr>
          <w:sz w:val="28"/>
          <w:szCs w:val="28"/>
        </w:rPr>
        <w:t>шению изложить в новой редакции:</w:t>
      </w:r>
    </w:p>
    <w:p w:rsidR="00B273CD" w:rsidRDefault="00B273CD" w:rsidP="00B273CD">
      <w:pPr>
        <w:ind w:left="5387" w:right="-530"/>
        <w:jc w:val="right"/>
      </w:pPr>
    </w:p>
    <w:p w:rsidR="00B273CD" w:rsidRPr="00006A2F" w:rsidRDefault="00B273CD" w:rsidP="00B273CD">
      <w:pPr>
        <w:ind w:left="5387" w:right="-530"/>
        <w:jc w:val="right"/>
      </w:pPr>
      <w:r>
        <w:t>«</w:t>
      </w:r>
      <w:r w:rsidRPr="00006A2F">
        <w:t xml:space="preserve">Приложение </w:t>
      </w:r>
      <w:r>
        <w:t>5</w:t>
      </w:r>
    </w:p>
    <w:p w:rsidR="00B273CD" w:rsidRDefault="00B273CD" w:rsidP="00B273CD">
      <w:pPr>
        <w:ind w:left="5387" w:right="-530"/>
        <w:jc w:val="right"/>
      </w:pPr>
      <w:r w:rsidRPr="00006A2F">
        <w:t xml:space="preserve">к решению Комитета местного самоуправления </w:t>
      </w:r>
    </w:p>
    <w:p w:rsidR="00B273CD" w:rsidRPr="00EC25E4" w:rsidRDefault="00B273CD" w:rsidP="00B273CD">
      <w:pPr>
        <w:ind w:left="5387" w:right="-530"/>
        <w:jc w:val="right"/>
      </w:pPr>
      <w:r w:rsidRPr="00EC25E4">
        <w:t xml:space="preserve">Русско-Камешкирского сельсовета </w:t>
      </w:r>
    </w:p>
    <w:p w:rsidR="00B273CD" w:rsidRPr="00EC25E4" w:rsidRDefault="00B273CD" w:rsidP="00B273CD">
      <w:pPr>
        <w:ind w:left="5387" w:right="-530"/>
        <w:jc w:val="right"/>
      </w:pPr>
      <w:r w:rsidRPr="00EC25E4">
        <w:t xml:space="preserve">Камешкирского района Пензенской области </w:t>
      </w:r>
    </w:p>
    <w:p w:rsidR="00B273CD" w:rsidRPr="00EC25E4" w:rsidRDefault="00B273CD" w:rsidP="00B273CD">
      <w:pPr>
        <w:ind w:left="5387" w:right="-530"/>
        <w:jc w:val="right"/>
      </w:pPr>
      <w:r w:rsidRPr="00EC25E4">
        <w:t xml:space="preserve">«О Бюджете Русско-Камешкирского сельсовета </w:t>
      </w:r>
    </w:p>
    <w:p w:rsidR="00B273CD" w:rsidRPr="00EC25E4" w:rsidRDefault="00B273CD" w:rsidP="00B273CD">
      <w:pPr>
        <w:ind w:left="5387" w:right="-530"/>
        <w:jc w:val="right"/>
      </w:pPr>
      <w:r w:rsidRPr="00EC25E4">
        <w:t xml:space="preserve">Камешкирского района Пензенской </w:t>
      </w:r>
      <w:r>
        <w:t>области на 2022</w:t>
      </w:r>
      <w:r w:rsidRPr="00EC25E4">
        <w:t xml:space="preserve"> год </w:t>
      </w:r>
    </w:p>
    <w:p w:rsidR="00B273CD" w:rsidRPr="00EC25E4" w:rsidRDefault="00B273CD" w:rsidP="00B273CD">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B273CD" w:rsidRPr="00EC25E4" w:rsidRDefault="00B273CD" w:rsidP="00B273CD">
      <w:pPr>
        <w:ind w:left="851" w:right="-527"/>
      </w:pPr>
    </w:p>
    <w:p w:rsidR="00B273CD" w:rsidRPr="00C922AD" w:rsidRDefault="00B273CD" w:rsidP="00B273CD">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2"/>
        <w:gridCol w:w="1320"/>
      </w:tblGrid>
      <w:tr w:rsidR="00B273CD" w:rsidRPr="00006A2F" w:rsidTr="00165A73">
        <w:trPr>
          <w:trHeight w:val="315"/>
        </w:trPr>
        <w:tc>
          <w:tcPr>
            <w:tcW w:w="4828" w:type="dxa"/>
            <w:tcBorders>
              <w:top w:val="nil"/>
              <w:left w:val="nil"/>
              <w:bottom w:val="single" w:sz="4" w:space="0" w:color="auto"/>
            </w:tcBorders>
            <w:shd w:val="clear" w:color="auto" w:fill="auto"/>
            <w:noWrap/>
            <w:vAlign w:val="bottom"/>
          </w:tcPr>
          <w:p w:rsidR="00B273CD" w:rsidRPr="00006A2F" w:rsidRDefault="00B273CD" w:rsidP="00165A73">
            <w:pPr>
              <w:rPr>
                <w:sz w:val="20"/>
              </w:rPr>
            </w:pPr>
          </w:p>
        </w:tc>
        <w:tc>
          <w:tcPr>
            <w:tcW w:w="819" w:type="dxa"/>
            <w:tcBorders>
              <w:top w:val="nil"/>
              <w:bottom w:val="single" w:sz="4" w:space="0" w:color="auto"/>
            </w:tcBorders>
            <w:shd w:val="clear" w:color="auto" w:fill="auto"/>
            <w:vAlign w:val="bottom"/>
          </w:tcPr>
          <w:p w:rsidR="00B273CD" w:rsidRPr="00006A2F" w:rsidRDefault="00B273CD" w:rsidP="00165A73">
            <w:pPr>
              <w:ind w:left="4551"/>
              <w:rPr>
                <w:sz w:val="20"/>
              </w:rPr>
            </w:pPr>
          </w:p>
        </w:tc>
        <w:tc>
          <w:tcPr>
            <w:tcW w:w="939" w:type="dxa"/>
            <w:tcBorders>
              <w:top w:val="nil"/>
              <w:bottom w:val="single" w:sz="4" w:space="0" w:color="auto"/>
              <w:right w:val="nil"/>
            </w:tcBorders>
            <w:shd w:val="clear" w:color="auto" w:fill="auto"/>
            <w:noWrap/>
            <w:vAlign w:val="bottom"/>
          </w:tcPr>
          <w:p w:rsidR="00B273CD" w:rsidRPr="00006A2F" w:rsidRDefault="00B273CD" w:rsidP="00165A73">
            <w:pPr>
              <w:rPr>
                <w:sz w:val="20"/>
              </w:rPr>
            </w:pPr>
          </w:p>
        </w:tc>
        <w:tc>
          <w:tcPr>
            <w:tcW w:w="1206"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236"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505"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1058"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1985" w:type="dxa"/>
            <w:gridSpan w:val="2"/>
            <w:tcBorders>
              <w:top w:val="nil"/>
              <w:left w:val="nil"/>
              <w:bottom w:val="single" w:sz="4" w:space="0" w:color="auto"/>
              <w:right w:val="nil"/>
            </w:tcBorders>
            <w:shd w:val="clear" w:color="auto" w:fill="auto"/>
            <w:noWrap/>
            <w:vAlign w:val="bottom"/>
          </w:tcPr>
          <w:p w:rsidR="00B273CD" w:rsidRPr="00006A2F" w:rsidRDefault="00B273CD" w:rsidP="00165A73"/>
        </w:tc>
        <w:tc>
          <w:tcPr>
            <w:tcW w:w="2932" w:type="dxa"/>
            <w:gridSpan w:val="3"/>
            <w:tcBorders>
              <w:top w:val="nil"/>
              <w:left w:val="nil"/>
              <w:bottom w:val="single" w:sz="4" w:space="0" w:color="auto"/>
              <w:right w:val="nil"/>
            </w:tcBorders>
            <w:shd w:val="clear" w:color="auto" w:fill="auto"/>
            <w:noWrap/>
            <w:vAlign w:val="bottom"/>
          </w:tcPr>
          <w:p w:rsidR="00B273CD" w:rsidRPr="00006A2F" w:rsidRDefault="00B273CD" w:rsidP="00165A73">
            <w:pPr>
              <w:jc w:val="right"/>
            </w:pPr>
            <w:r w:rsidRPr="00006A2F">
              <w:t>(тыс. руб.)</w:t>
            </w:r>
          </w:p>
        </w:tc>
      </w:tr>
      <w:tr w:rsidR="00B273CD" w:rsidRPr="00006A2F" w:rsidTr="00165A73">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3228F" w:rsidRDefault="00B273CD" w:rsidP="00165A73">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Раз-</w:t>
            </w:r>
          </w:p>
          <w:p w:rsidR="00B273CD" w:rsidRPr="00006A2F" w:rsidRDefault="00B273CD" w:rsidP="00165A7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Под-</w:t>
            </w:r>
          </w:p>
          <w:p w:rsidR="00B273CD" w:rsidRPr="00006A2F" w:rsidRDefault="00B273CD" w:rsidP="00165A7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B273CD" w:rsidRPr="00006A2F" w:rsidRDefault="00B273CD" w:rsidP="00165A73">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B273CD" w:rsidRPr="00006A2F" w:rsidTr="00165A73">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11</w:t>
            </w:r>
          </w:p>
        </w:tc>
      </w:tr>
      <w:tr w:rsidR="00B273CD" w:rsidRPr="00006A2F" w:rsidTr="00165A7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02D28" w:rsidRDefault="00B273CD" w:rsidP="00165A73">
            <w:pPr>
              <w:jc w:val="right"/>
              <w:rPr>
                <w:b/>
                <w:bCs/>
                <w:color w:val="800000"/>
              </w:rPr>
            </w:pPr>
            <w:r w:rsidRPr="00F02D28">
              <w:rPr>
                <w:b/>
                <w:bCs/>
                <w:color w:val="800000"/>
              </w:rPr>
              <w:t>36798,568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15400,106</w:t>
            </w:r>
          </w:p>
        </w:tc>
      </w:tr>
      <w:tr w:rsidR="00B273CD" w:rsidRPr="00006A2F" w:rsidTr="00165A7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bCs/>
              </w:rPr>
            </w:pPr>
            <w:r w:rsidRPr="006D3BB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5259,060</w:t>
            </w:r>
          </w:p>
        </w:tc>
      </w:tr>
      <w:tr w:rsidR="00B273CD" w:rsidRPr="00006A2F" w:rsidTr="00165A73">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26CC4" w:rsidRDefault="00B273CD" w:rsidP="00165A73">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73AB8" w:rsidRDefault="00B273CD" w:rsidP="00165A73">
            <w:pPr>
              <w:jc w:val="right"/>
              <w:rPr>
                <w:b/>
              </w:rPr>
            </w:pPr>
            <w:r>
              <w:rPr>
                <w:b/>
              </w:rPr>
              <w:t>4666,645</w:t>
            </w:r>
          </w:p>
        </w:tc>
      </w:tr>
      <w:tr w:rsidR="00B273CD" w:rsidRPr="00006A2F" w:rsidTr="00165A7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5D12" w:rsidRDefault="00B273CD" w:rsidP="00165A73">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5D12" w:rsidRDefault="00B273CD" w:rsidP="00165A73">
            <w:pPr>
              <w:jc w:val="right"/>
            </w:pPr>
            <w:r>
              <w:t>4666,645</w:t>
            </w:r>
          </w:p>
        </w:tc>
      </w:tr>
      <w:tr w:rsidR="00B273CD" w:rsidRPr="00006A2F" w:rsidTr="00165A7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4666,645</w:t>
            </w:r>
          </w:p>
        </w:tc>
      </w:tr>
      <w:tr w:rsidR="00B273CD" w:rsidRPr="00006A2F" w:rsidTr="00165A7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p>
          <w:p w:rsidR="00B273CD" w:rsidRPr="00E50C89" w:rsidRDefault="00B273CD" w:rsidP="00165A73">
            <w:pPr>
              <w:jc w:val="right"/>
            </w:pPr>
          </w:p>
          <w:p w:rsidR="00B273CD" w:rsidRPr="00E50C89" w:rsidRDefault="00B273CD" w:rsidP="00165A73">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4664,645</w:t>
            </w:r>
          </w:p>
        </w:tc>
      </w:tr>
      <w:tr w:rsidR="00B273CD" w:rsidRPr="00006A2F" w:rsidTr="00165A73">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p>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p>
          <w:p w:rsidR="00B273CD" w:rsidRPr="00006A2F" w:rsidRDefault="00B273CD" w:rsidP="00165A73">
            <w:pPr>
              <w:jc w:val="both"/>
            </w:pPr>
          </w:p>
          <w:p w:rsidR="00B273CD" w:rsidRDefault="00B273CD" w:rsidP="00165A73">
            <w:pPr>
              <w:jc w:val="both"/>
            </w:pPr>
          </w:p>
          <w:p w:rsidR="00B273CD" w:rsidRPr="00B273CD" w:rsidRDefault="00B273CD" w:rsidP="00165A73">
            <w:pPr>
              <w:jc w:val="both"/>
            </w:pPr>
          </w:p>
          <w:p w:rsidR="00B273CD" w:rsidRPr="00B273CD" w:rsidRDefault="00B273CD" w:rsidP="00165A73">
            <w:pPr>
              <w:jc w:val="both"/>
            </w:pPr>
          </w:p>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D211DC" w:rsidRDefault="00B273CD" w:rsidP="00165A73">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864,420</w:t>
            </w:r>
          </w:p>
        </w:tc>
      </w:tr>
      <w:tr w:rsidR="00B273CD" w:rsidRPr="00006A2F" w:rsidTr="00165A7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842,120</w:t>
            </w:r>
          </w:p>
        </w:tc>
      </w:tr>
      <w:tr w:rsidR="00B273CD" w:rsidRPr="00006A2F" w:rsidTr="00165A7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842,120</w:t>
            </w:r>
          </w:p>
        </w:tc>
      </w:tr>
      <w:tr w:rsidR="00B273CD" w:rsidRPr="00006A2F" w:rsidTr="00165A73">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479C5" w:rsidRDefault="00B273CD" w:rsidP="00165A73">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479C5" w:rsidRDefault="00B273CD" w:rsidP="00165A73">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rPr>
            </w:pPr>
            <w:r w:rsidRPr="006D3BB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587,415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99544A" w:rsidRDefault="00B273CD" w:rsidP="00165A73">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99544A" w:rsidRDefault="00B273CD" w:rsidP="00165A73">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41291" w:rsidRDefault="00B273CD" w:rsidP="00165A7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4DD7" w:rsidRDefault="00B273CD" w:rsidP="00165A73">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4DD7" w:rsidRDefault="00B273CD" w:rsidP="00165A73">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RPr="00006A2F" w:rsidTr="00165A73">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67A1A"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64C27"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3452B" w:rsidRDefault="00B273CD" w:rsidP="00165A73">
            <w:pPr>
              <w:jc w:val="right"/>
            </w:pPr>
            <w: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248,599</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248,599</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2,501</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2,501</w:t>
            </w:r>
          </w:p>
        </w:tc>
      </w:tr>
      <w:tr w:rsidR="00B273CD" w:rsidRPr="00006A2F" w:rsidTr="00165A73">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r>
      <w:tr w:rsidR="00B273CD" w:rsidRPr="00006A2F" w:rsidTr="00165A73">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1FEB" w:rsidRDefault="00B273CD" w:rsidP="00165A73">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B0649A"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02D28" w:rsidRDefault="00B273CD" w:rsidP="00165A73">
            <w:pPr>
              <w:jc w:val="right"/>
              <w:rPr>
                <w:b/>
                <w:color w:val="800000"/>
              </w:rPr>
            </w:pPr>
            <w:r w:rsidRPr="00F02D28">
              <w:rPr>
                <w:b/>
                <w:color w:val="800000"/>
              </w:rPr>
              <w:t>7754,1</w:t>
            </w:r>
            <w:r>
              <w:rPr>
                <w:b/>
                <w:color w:val="800000"/>
              </w:rPr>
              <w:t>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1587,000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 xml:space="preserve">Закупка товаров, работ и услуг для </w:t>
            </w:r>
            <w:r w:rsidRPr="00A00595">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C14B0"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right"/>
              <w:rPr>
                <w:b/>
              </w:rPr>
            </w:pPr>
            <w:r>
              <w:rPr>
                <w:b/>
              </w:rP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A7AD3"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A7AD3"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3E3A" w:rsidRDefault="00B273CD" w:rsidP="00165A73">
            <w:pPr>
              <w:jc w:val="both"/>
            </w:pPr>
            <w:r w:rsidRPr="00043E3A">
              <w:t xml:space="preserve">Расходы на исполнение части полномочий в области градостроительной деятельности в границах Русско-Камешкирского сельсовета </w:t>
            </w:r>
            <w:r w:rsidRPr="00043E3A">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D944E8" w:rsidRDefault="00B273CD" w:rsidP="00165A73">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rPr>
                <w:b/>
              </w:rPr>
            </w:pPr>
          </w:p>
          <w:p w:rsidR="00B273CD" w:rsidRPr="00006A2F" w:rsidRDefault="00B273CD" w:rsidP="00165A7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21784,6</w:t>
            </w:r>
            <w:r>
              <w:rPr>
                <w:b/>
                <w:color w:val="80000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7147,231</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6,202</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60595"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006A2F" w:rsidTr="00165A73">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lastRenderedPageBreak/>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11320,052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Pr>
                <w:color w:val="800000"/>
              </w:rPr>
              <w:t>11320,052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B1738"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8811,052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6482,910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both"/>
            </w:pPr>
            <w:r w:rsidRPr="00FA678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Основное мероприятие «Перечисление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B3087" w:rsidRDefault="00B273CD" w:rsidP="00165A7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B3087" w:rsidRDefault="00B273CD" w:rsidP="00165A73">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B3087" w:rsidRDefault="00B273CD" w:rsidP="00165A73">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lastRenderedPageBreak/>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b/>
              </w:rPr>
            </w:pPr>
            <w:r w:rsidRPr="00E64F6F">
              <w:rPr>
                <w:b/>
              </w:rPr>
              <w:t>10458,368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7002,602</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A79F2" w:rsidRDefault="00B273CD" w:rsidP="00165A73">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A79F2" w:rsidRDefault="00B273CD" w:rsidP="00165A73">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Основное мероприятие «Благоустройство территорий общего пользования с. Русский Камешкир»</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9432D" w:rsidRDefault="00B273CD" w:rsidP="00165A73">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9432D" w:rsidRDefault="00B273CD" w:rsidP="00165A73">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F6D74" w:rsidRDefault="00B273CD" w:rsidP="00165A73">
            <w:pPr>
              <w:jc w:val="right"/>
              <w:rPr>
                <w:color w:val="800000"/>
              </w:rPr>
            </w:pPr>
            <w:r w:rsidRPr="001F6D74">
              <w:rPr>
                <w:color w:val="800000"/>
              </w:rPr>
              <w:t>5468,3</w:t>
            </w:r>
            <w:r>
              <w:rPr>
                <w:color w:val="800000"/>
              </w:rPr>
              <w:t>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F6D74" w:rsidRDefault="00B273CD" w:rsidP="00165A73">
            <w:pPr>
              <w:jc w:val="right"/>
              <w:rPr>
                <w:color w:val="800000"/>
              </w:rPr>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 xml:space="preserve">Закупка товаров, работ и услуг для обеспечения государственных </w:t>
            </w:r>
            <w:r w:rsidRPr="00E64F6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006A2F" w:rsidTr="00165A7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bl>
    <w:p w:rsidR="00B273CD" w:rsidRPr="003F732E" w:rsidRDefault="00B273CD" w:rsidP="00B273CD">
      <w:pPr>
        <w:pStyle w:val="27"/>
        <w:tabs>
          <w:tab w:val="clear" w:pos="4250"/>
        </w:tabs>
        <w:ind w:left="0" w:firstLine="0"/>
        <w:rPr>
          <w:sz w:val="28"/>
          <w:szCs w:val="28"/>
        </w:rPr>
        <w:sectPr w:rsidR="00B273CD" w:rsidRPr="003F732E" w:rsidSect="00E14890">
          <w:pgSz w:w="16838" w:h="11906" w:orient="landscape"/>
          <w:pgMar w:top="1134" w:right="1418" w:bottom="1418" w:left="992" w:header="709" w:footer="709" w:gutter="0"/>
          <w:cols w:space="708"/>
          <w:titlePg/>
          <w:docGrid w:linePitch="360"/>
        </w:sectPr>
      </w:pPr>
    </w:p>
    <w:p w:rsidR="00B273CD" w:rsidRDefault="00B273CD" w:rsidP="00B273CD">
      <w:r>
        <w:lastRenderedPageBreak/>
        <w:t xml:space="preserve">                                                             </w:t>
      </w:r>
      <w:r>
        <w:rPr>
          <w:sz w:val="28"/>
          <w:szCs w:val="28"/>
        </w:rPr>
        <w:t>6</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B273CD" w:rsidRPr="00006A2F" w:rsidRDefault="00B273CD" w:rsidP="00B273CD">
      <w:r>
        <w:t xml:space="preserve">                                                                                                                                                                                                                     «</w:t>
      </w:r>
      <w:r w:rsidRPr="00006A2F">
        <w:t xml:space="preserve">Приложение </w:t>
      </w:r>
      <w:r>
        <w:t>6</w:t>
      </w:r>
    </w:p>
    <w:p w:rsidR="00B273CD" w:rsidRDefault="00B273CD" w:rsidP="00B273CD">
      <w:pPr>
        <w:ind w:left="5387" w:right="-530"/>
        <w:jc w:val="right"/>
      </w:pPr>
      <w:r w:rsidRPr="00006A2F">
        <w:t xml:space="preserve">к решению Комитета местного самоуправления </w:t>
      </w:r>
    </w:p>
    <w:p w:rsidR="00B273CD" w:rsidRPr="00AD1223" w:rsidRDefault="00B273CD" w:rsidP="00B273CD">
      <w:pPr>
        <w:ind w:left="5387" w:right="-530"/>
        <w:jc w:val="right"/>
      </w:pPr>
      <w:r w:rsidRPr="00AD1223">
        <w:t>Русско-Камешкирского сельсовета Камешкирского района</w:t>
      </w:r>
    </w:p>
    <w:p w:rsidR="00B273CD" w:rsidRPr="00AD1223" w:rsidRDefault="00B273CD" w:rsidP="00B273CD">
      <w:pPr>
        <w:ind w:left="5387" w:right="-530"/>
        <w:jc w:val="right"/>
      </w:pPr>
      <w:r w:rsidRPr="00AD1223">
        <w:t xml:space="preserve">Пензенской области «О Бюджете Русско-Камешкирского сельсовета </w:t>
      </w:r>
    </w:p>
    <w:p w:rsidR="00B273CD" w:rsidRPr="00AD1223" w:rsidRDefault="00B273CD" w:rsidP="00B273CD">
      <w:pPr>
        <w:ind w:left="5387" w:right="-530"/>
        <w:jc w:val="right"/>
      </w:pPr>
      <w:r w:rsidRPr="00AD1223">
        <w:t xml:space="preserve">Камешкирского района Пензенской области </w:t>
      </w:r>
    </w:p>
    <w:p w:rsidR="00B273CD" w:rsidRPr="00AD1223" w:rsidRDefault="00B273CD" w:rsidP="00B273CD">
      <w:pPr>
        <w:ind w:left="5387" w:right="-530"/>
        <w:jc w:val="right"/>
      </w:pPr>
      <w:r>
        <w:t>на 2022</w:t>
      </w:r>
      <w:r w:rsidRPr="00AD1223">
        <w:t xml:space="preserve"> год и </w:t>
      </w:r>
      <w:r>
        <w:t>на плановый период 2023 и 2024</w:t>
      </w:r>
      <w:r w:rsidRPr="00AD1223">
        <w:t xml:space="preserve"> годов» </w:t>
      </w:r>
    </w:p>
    <w:p w:rsidR="00B273CD" w:rsidRPr="00006A2F" w:rsidRDefault="00B273CD" w:rsidP="00B273CD"/>
    <w:p w:rsidR="00B273CD" w:rsidRPr="00006A2F" w:rsidRDefault="00B273CD" w:rsidP="00B273CD">
      <w:pPr>
        <w:jc w:val="center"/>
        <w:rPr>
          <w:sz w:val="28"/>
          <w:szCs w:val="28"/>
        </w:rPr>
      </w:pPr>
      <w:r w:rsidRPr="00006A2F">
        <w:rPr>
          <w:sz w:val="28"/>
          <w:szCs w:val="28"/>
        </w:rPr>
        <w:t>Ве</w:t>
      </w:r>
      <w:r>
        <w:rPr>
          <w:sz w:val="28"/>
          <w:szCs w:val="28"/>
        </w:rPr>
        <w:t>домственная структура расходов Бюджета</w:t>
      </w:r>
    </w:p>
    <w:p w:rsidR="00B273CD" w:rsidRDefault="00B273CD" w:rsidP="00B273CD">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B273CD" w:rsidRPr="00006A2F" w:rsidTr="00165A73">
        <w:trPr>
          <w:trHeight w:val="315"/>
        </w:trPr>
        <w:tc>
          <w:tcPr>
            <w:tcW w:w="4548" w:type="dxa"/>
            <w:tcBorders>
              <w:top w:val="nil"/>
              <w:left w:val="nil"/>
              <w:bottom w:val="single" w:sz="4" w:space="0" w:color="auto"/>
            </w:tcBorders>
            <w:shd w:val="clear" w:color="auto" w:fill="auto"/>
            <w:noWrap/>
            <w:vAlign w:val="bottom"/>
          </w:tcPr>
          <w:p w:rsidR="00B273CD" w:rsidRPr="00006A2F" w:rsidRDefault="00B273CD" w:rsidP="00165A73">
            <w:pPr>
              <w:rPr>
                <w:sz w:val="20"/>
              </w:rPr>
            </w:pPr>
          </w:p>
        </w:tc>
        <w:tc>
          <w:tcPr>
            <w:tcW w:w="1099" w:type="dxa"/>
            <w:tcBorders>
              <w:top w:val="nil"/>
              <w:bottom w:val="single" w:sz="4" w:space="0" w:color="auto"/>
            </w:tcBorders>
          </w:tcPr>
          <w:p w:rsidR="00B273CD" w:rsidRPr="00006A2F" w:rsidRDefault="00B273CD" w:rsidP="00165A73">
            <w:pPr>
              <w:ind w:left="4551"/>
              <w:rPr>
                <w:sz w:val="20"/>
              </w:rPr>
            </w:pPr>
          </w:p>
        </w:tc>
        <w:tc>
          <w:tcPr>
            <w:tcW w:w="819" w:type="dxa"/>
            <w:tcBorders>
              <w:top w:val="nil"/>
              <w:bottom w:val="single" w:sz="4" w:space="0" w:color="auto"/>
            </w:tcBorders>
            <w:shd w:val="clear" w:color="auto" w:fill="auto"/>
            <w:vAlign w:val="bottom"/>
          </w:tcPr>
          <w:p w:rsidR="00B273CD" w:rsidRPr="00006A2F" w:rsidRDefault="00B273CD" w:rsidP="00165A73">
            <w:pPr>
              <w:ind w:left="4551"/>
              <w:rPr>
                <w:sz w:val="20"/>
              </w:rPr>
            </w:pPr>
          </w:p>
        </w:tc>
        <w:tc>
          <w:tcPr>
            <w:tcW w:w="939" w:type="dxa"/>
            <w:tcBorders>
              <w:top w:val="nil"/>
              <w:bottom w:val="single" w:sz="4" w:space="0" w:color="auto"/>
              <w:right w:val="nil"/>
            </w:tcBorders>
            <w:shd w:val="clear" w:color="auto" w:fill="auto"/>
            <w:noWrap/>
            <w:vAlign w:val="bottom"/>
          </w:tcPr>
          <w:p w:rsidR="00B273CD" w:rsidRPr="00006A2F" w:rsidRDefault="00B273CD" w:rsidP="00165A73">
            <w:pPr>
              <w:rPr>
                <w:sz w:val="20"/>
              </w:rPr>
            </w:pPr>
          </w:p>
        </w:tc>
        <w:tc>
          <w:tcPr>
            <w:tcW w:w="1206"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236"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505"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1058" w:type="dxa"/>
            <w:gridSpan w:val="2"/>
            <w:tcBorders>
              <w:top w:val="nil"/>
              <w:left w:val="nil"/>
              <w:bottom w:val="single" w:sz="4" w:space="0" w:color="auto"/>
              <w:right w:val="nil"/>
            </w:tcBorders>
            <w:shd w:val="clear" w:color="auto" w:fill="auto"/>
            <w:noWrap/>
            <w:vAlign w:val="bottom"/>
          </w:tcPr>
          <w:p w:rsidR="00B273CD" w:rsidRPr="00006A2F" w:rsidRDefault="00B273CD" w:rsidP="00165A73">
            <w:pPr>
              <w:rPr>
                <w:sz w:val="20"/>
              </w:rPr>
            </w:pPr>
          </w:p>
        </w:tc>
        <w:tc>
          <w:tcPr>
            <w:tcW w:w="1985" w:type="dxa"/>
            <w:gridSpan w:val="2"/>
            <w:tcBorders>
              <w:top w:val="nil"/>
              <w:left w:val="nil"/>
              <w:bottom w:val="single" w:sz="4" w:space="0" w:color="auto"/>
              <w:right w:val="nil"/>
            </w:tcBorders>
            <w:shd w:val="clear" w:color="auto" w:fill="auto"/>
            <w:noWrap/>
            <w:vAlign w:val="bottom"/>
          </w:tcPr>
          <w:p w:rsidR="00B273CD" w:rsidRPr="00006A2F" w:rsidRDefault="00B273CD" w:rsidP="00165A73"/>
        </w:tc>
        <w:tc>
          <w:tcPr>
            <w:tcW w:w="2932" w:type="dxa"/>
            <w:gridSpan w:val="3"/>
            <w:tcBorders>
              <w:top w:val="nil"/>
              <w:left w:val="nil"/>
              <w:bottom w:val="single" w:sz="4" w:space="0" w:color="auto"/>
              <w:right w:val="nil"/>
            </w:tcBorders>
            <w:shd w:val="clear" w:color="auto" w:fill="auto"/>
            <w:noWrap/>
            <w:vAlign w:val="bottom"/>
          </w:tcPr>
          <w:p w:rsidR="00B273CD" w:rsidRPr="00006A2F" w:rsidRDefault="00B273CD" w:rsidP="00165A73">
            <w:pPr>
              <w:jc w:val="right"/>
            </w:pPr>
            <w:r w:rsidRPr="00006A2F">
              <w:t>(тыс. руб.)</w:t>
            </w:r>
          </w:p>
        </w:tc>
      </w:tr>
      <w:tr w:rsidR="00B273CD" w:rsidRPr="00006A2F" w:rsidTr="00165A73">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3228F" w:rsidRDefault="00B273CD" w:rsidP="00165A73">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B273CD" w:rsidRPr="009F59DA" w:rsidRDefault="00B273CD" w:rsidP="00165A73">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B273CD" w:rsidRDefault="00B273CD" w:rsidP="00165A73">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B273CD" w:rsidRPr="00006A2F" w:rsidRDefault="00B273CD" w:rsidP="00165A73">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Раз-</w:t>
            </w:r>
          </w:p>
          <w:p w:rsidR="00B273CD" w:rsidRPr="00006A2F" w:rsidRDefault="00B273CD" w:rsidP="00165A7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Под-</w:t>
            </w:r>
          </w:p>
          <w:p w:rsidR="00B273CD" w:rsidRPr="00006A2F" w:rsidRDefault="00B273CD" w:rsidP="00165A7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B273CD" w:rsidRPr="00006A2F" w:rsidRDefault="00B273CD" w:rsidP="00165A73">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B273CD" w:rsidRPr="00006A2F" w:rsidTr="00165A73">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center"/>
            </w:pPr>
            <w:r>
              <w:t>12</w:t>
            </w:r>
          </w:p>
        </w:tc>
      </w:tr>
      <w:tr w:rsidR="00B273CD" w:rsidRPr="00006A2F" w:rsidTr="00165A7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rPr>
                <w:b/>
                <w:bCs/>
              </w:rPr>
            </w:pPr>
          </w:p>
          <w:p w:rsidR="00B273CD" w:rsidRDefault="00B273CD" w:rsidP="00165A73">
            <w:pPr>
              <w:jc w:val="both"/>
              <w:rPr>
                <w:b/>
                <w:bCs/>
              </w:rPr>
            </w:pPr>
          </w:p>
          <w:p w:rsidR="00B273CD" w:rsidRDefault="00B273CD" w:rsidP="00165A73">
            <w:pPr>
              <w:jc w:val="both"/>
              <w:rPr>
                <w:b/>
                <w:bCs/>
              </w:rPr>
            </w:pPr>
          </w:p>
          <w:p w:rsidR="00B273CD" w:rsidRPr="00006A2F" w:rsidRDefault="00B273CD" w:rsidP="00165A7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02D28" w:rsidRDefault="00B273CD" w:rsidP="00165A73">
            <w:pPr>
              <w:jc w:val="right"/>
              <w:rPr>
                <w:b/>
                <w:bCs/>
                <w:color w:val="800000"/>
              </w:rPr>
            </w:pPr>
            <w:r w:rsidRPr="00F02D28">
              <w:rPr>
                <w:b/>
                <w:bCs/>
                <w:color w:val="800000"/>
              </w:rPr>
              <w:t>36798,568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15400,106</w:t>
            </w:r>
          </w:p>
        </w:tc>
      </w:tr>
      <w:tr w:rsidR="00B273CD" w:rsidRPr="00006A2F" w:rsidTr="00165A7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rPr>
                <w:b/>
                <w:bCs/>
              </w:rPr>
            </w:pPr>
          </w:p>
          <w:p w:rsidR="00B273CD" w:rsidRPr="00006A2F" w:rsidRDefault="00B273CD" w:rsidP="00165A7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bCs/>
              </w:rPr>
            </w:pPr>
            <w:r w:rsidRPr="006D3BB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bCs/>
              </w:rPr>
            </w:pPr>
            <w:r>
              <w:rPr>
                <w:b/>
                <w:bCs/>
              </w:rPr>
              <w:t>5259,060</w:t>
            </w:r>
          </w:p>
        </w:tc>
      </w:tr>
      <w:tr w:rsidR="00B273CD" w:rsidRPr="00273AB8" w:rsidTr="00165A73">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rPr>
                <w:b/>
              </w:rPr>
            </w:pPr>
          </w:p>
          <w:p w:rsidR="00B273CD" w:rsidRDefault="00B273CD" w:rsidP="00165A73">
            <w:pPr>
              <w:jc w:val="both"/>
              <w:rPr>
                <w:b/>
              </w:rPr>
            </w:pPr>
          </w:p>
          <w:p w:rsidR="00B273CD" w:rsidRDefault="00B273CD" w:rsidP="00165A73">
            <w:pPr>
              <w:jc w:val="both"/>
              <w:rPr>
                <w:b/>
              </w:rPr>
            </w:pPr>
          </w:p>
          <w:p w:rsidR="00B273CD" w:rsidRDefault="00B273CD" w:rsidP="00165A73">
            <w:pPr>
              <w:jc w:val="both"/>
              <w:rPr>
                <w:b/>
              </w:rPr>
            </w:pPr>
          </w:p>
          <w:p w:rsidR="00B273CD" w:rsidRDefault="00B273CD" w:rsidP="00165A73">
            <w:pPr>
              <w:jc w:val="both"/>
              <w:rPr>
                <w:b/>
              </w:rPr>
            </w:pPr>
          </w:p>
          <w:p w:rsidR="00B273CD" w:rsidRPr="002B64C6" w:rsidRDefault="00B273CD" w:rsidP="00165A73">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26CC4" w:rsidRDefault="00B273CD" w:rsidP="00165A73">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73AB8" w:rsidRDefault="00B273CD" w:rsidP="00165A73">
            <w:pPr>
              <w:jc w:val="right"/>
              <w:rPr>
                <w:b/>
              </w:rPr>
            </w:pPr>
            <w:r>
              <w:rPr>
                <w:b/>
              </w:rPr>
              <w:t>4666,645</w:t>
            </w:r>
          </w:p>
        </w:tc>
      </w:tr>
      <w:tr w:rsidR="00B273CD" w:rsidRPr="00BD5D12" w:rsidTr="00165A7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5D12" w:rsidRDefault="00B273CD" w:rsidP="00165A73">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5D12" w:rsidRDefault="00B273CD" w:rsidP="00165A73">
            <w:pPr>
              <w:jc w:val="right"/>
            </w:pPr>
            <w:r>
              <w:t>4666,645</w:t>
            </w:r>
          </w:p>
        </w:tc>
      </w:tr>
      <w:tr w:rsidR="00B273CD" w:rsidRPr="00006A2F" w:rsidTr="00165A7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4666,645</w:t>
            </w:r>
          </w:p>
        </w:tc>
      </w:tr>
      <w:tr w:rsidR="00B273CD" w:rsidRPr="00006A2F" w:rsidTr="00165A7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p>
          <w:p w:rsidR="00B273CD" w:rsidRPr="00E50C89" w:rsidRDefault="00B273CD" w:rsidP="00165A73">
            <w:pPr>
              <w:jc w:val="right"/>
            </w:pPr>
          </w:p>
          <w:p w:rsidR="00B273CD" w:rsidRPr="00E50C89" w:rsidRDefault="00B273CD" w:rsidP="00165A73">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4664,645</w:t>
            </w:r>
          </w:p>
        </w:tc>
      </w:tr>
      <w:tr w:rsidR="00B273CD" w:rsidRPr="00006A2F" w:rsidTr="00165A73">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p>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73CD" w:rsidRPr="00006A2F" w:rsidRDefault="00B273CD" w:rsidP="00165A73">
            <w:pPr>
              <w:jc w:val="both"/>
            </w:pPr>
          </w:p>
          <w:p w:rsidR="00B273CD" w:rsidRPr="00006A2F" w:rsidRDefault="00B273CD" w:rsidP="00165A73">
            <w:pPr>
              <w:jc w:val="both"/>
            </w:pPr>
          </w:p>
          <w:p w:rsidR="00B273CD" w:rsidRDefault="00B273CD" w:rsidP="00165A73">
            <w:pPr>
              <w:jc w:val="both"/>
            </w:pPr>
          </w:p>
          <w:p w:rsidR="00B273CD" w:rsidRPr="00071196" w:rsidRDefault="00B273CD" w:rsidP="00165A73">
            <w:pPr>
              <w:jc w:val="both"/>
            </w:pPr>
          </w:p>
          <w:p w:rsidR="00B273CD" w:rsidRPr="00071196" w:rsidRDefault="00B273CD" w:rsidP="00165A73">
            <w:pPr>
              <w:jc w:val="both"/>
            </w:pPr>
          </w:p>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2823,367</w:t>
            </w:r>
          </w:p>
        </w:tc>
      </w:tr>
      <w:tr w:rsidR="00B273CD" w:rsidRPr="00006A2F" w:rsidTr="00165A7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401A" w:rsidRDefault="00B273CD" w:rsidP="00165A73">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7965DF" w:rsidRDefault="00B273CD" w:rsidP="00165A73">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976,858</w:t>
            </w:r>
          </w:p>
        </w:tc>
      </w:tr>
      <w:tr w:rsidR="00B273CD" w:rsidRPr="00006A2F" w:rsidTr="00165A7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D211DC" w:rsidRDefault="00B273CD" w:rsidP="00165A73">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864,420</w:t>
            </w:r>
          </w:p>
        </w:tc>
      </w:tr>
      <w:tr w:rsidR="00B273CD" w:rsidRPr="00006A2F" w:rsidTr="00165A7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842,120</w:t>
            </w:r>
          </w:p>
        </w:tc>
      </w:tr>
      <w:tr w:rsidR="00B273CD" w:rsidRPr="00006A2F" w:rsidTr="00165A7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842,120</w:t>
            </w:r>
          </w:p>
        </w:tc>
      </w:tr>
      <w:tr w:rsidR="00B273CD" w:rsidRPr="00006A2F" w:rsidTr="00165A73">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479C5" w:rsidRDefault="00B273CD" w:rsidP="00165A73">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479C5" w:rsidRDefault="00B273CD" w:rsidP="00165A73">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22,300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2B64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5,000</w:t>
            </w:r>
          </w:p>
        </w:tc>
      </w:tr>
      <w:tr w:rsidR="00B273CD" w:rsidRPr="002B64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2B64C6"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rPr>
            </w:pPr>
            <w:r w:rsidRPr="006D3BB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B64C6" w:rsidRDefault="00B273CD" w:rsidP="00165A73">
            <w:pPr>
              <w:jc w:val="right"/>
              <w:rPr>
                <w:b/>
              </w:rPr>
            </w:pPr>
            <w:r>
              <w:rPr>
                <w:b/>
              </w:rPr>
              <w:t>587,415</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B5E12" w:rsidRDefault="00B273CD" w:rsidP="00165A73">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Tr="00165A73">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99544A" w:rsidRDefault="00B273CD" w:rsidP="00165A73">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99544A" w:rsidRDefault="00B273CD" w:rsidP="00165A73">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p>
          <w:p w:rsidR="00B273CD" w:rsidRPr="006D3BB1" w:rsidRDefault="00B273CD" w:rsidP="00165A73">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568,415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41291" w:rsidRDefault="00B273CD" w:rsidP="00165A7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561,415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4DD7" w:rsidRDefault="00B273CD" w:rsidP="00165A73">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D4DD7" w:rsidRDefault="00B273CD" w:rsidP="00165A73">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397A00" w:rsidRDefault="00B273CD" w:rsidP="00165A73">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3,000</w:t>
            </w:r>
          </w:p>
        </w:tc>
      </w:tr>
      <w:tr w:rsidR="00B273CD" w:rsidTr="00165A73">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672F" w:rsidRDefault="00B273CD" w:rsidP="00165A7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4,000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251,100</w:t>
            </w:r>
          </w:p>
        </w:tc>
      </w:tr>
      <w:tr w:rsidR="00B273CD" w:rsidRPr="0006590A"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251,100</w:t>
            </w:r>
          </w:p>
        </w:tc>
      </w:tr>
      <w:tr w:rsidR="00B273CD" w:rsidRPr="0063452B"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67A1A"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B64C27"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3452B" w:rsidRDefault="00B273CD" w:rsidP="00165A73">
            <w:pPr>
              <w:jc w:val="right"/>
            </w:pPr>
            <w:r>
              <w:t>251,100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51047" w:rsidRDefault="00B273CD" w:rsidP="00165A73">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251,100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248,599</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248,599</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2,501</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2,501</w:t>
            </w:r>
          </w:p>
        </w:tc>
      </w:tr>
      <w:tr w:rsidR="00B273CD" w:rsidRPr="0006590A" w:rsidTr="00165A73">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r>
      <w:tr w:rsidR="00B273CD" w:rsidRPr="0006590A" w:rsidTr="00165A73">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CA1FEB" w:rsidRDefault="00B273CD" w:rsidP="00165A73">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B0649A"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rsidRPr="00B0649A">
              <w:t>1155,715</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02D28" w:rsidRDefault="00B273CD" w:rsidP="00165A73">
            <w:pPr>
              <w:jc w:val="right"/>
              <w:rPr>
                <w:b/>
                <w:color w:val="800000"/>
              </w:rPr>
            </w:pPr>
            <w:r w:rsidRPr="00F02D28">
              <w:rPr>
                <w:b/>
                <w:color w:val="800000"/>
              </w:rPr>
              <w:t>7754,1</w:t>
            </w:r>
            <w:r>
              <w:rPr>
                <w:b/>
                <w:color w:val="800000"/>
              </w:rPr>
              <w:t>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1587,000</w:t>
            </w:r>
          </w:p>
        </w:tc>
      </w:tr>
      <w:tr w:rsidR="00B273CD" w:rsidRPr="0006590A"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1487,000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1487,000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14459" w:rsidRDefault="00B273CD" w:rsidP="00165A73">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1487,000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FF17D7"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 xml:space="preserve">Расходы за счет бюджетных </w:t>
            </w:r>
            <w:r w:rsidRPr="00FF17D7">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B273CD" w:rsidRPr="00FF17D7" w:rsidRDefault="00B273CD" w:rsidP="00165A73">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FF17D7"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FF17D7"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FF17D7"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FF17D7"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F17D7" w:rsidRDefault="00B273CD" w:rsidP="00165A73">
            <w:pPr>
              <w:jc w:val="right"/>
            </w:pPr>
            <w:r w:rsidRPr="00FF17D7">
              <w:t>0,000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t xml:space="preserve">Закупка товаров, работ и услуг для обеспечения государственных </w:t>
            </w:r>
            <w:r w:rsidRPr="00A00595">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2273B5"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both"/>
            </w:pPr>
            <w:r w:rsidRPr="00A00595">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00595" w:rsidRDefault="00B273CD" w:rsidP="00165A7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2273B5" w:rsidRDefault="00B273CD" w:rsidP="00165A73">
            <w:pPr>
              <w:jc w:val="right"/>
            </w:pPr>
            <w:r>
              <w:t>0,000</w:t>
            </w:r>
          </w:p>
        </w:tc>
      </w:tr>
      <w:tr w:rsidR="00B273CD" w:rsidRPr="006C14B0"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71196" w:rsidRDefault="00B273CD" w:rsidP="00165A73">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C14B0"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C14B0" w:rsidRDefault="00B273CD" w:rsidP="00165A73">
            <w:pPr>
              <w:jc w:val="right"/>
              <w:rPr>
                <w:b/>
              </w:rPr>
            </w:pPr>
            <w:r>
              <w:rPr>
                <w:b/>
              </w:rPr>
              <w:t>100,000</w:t>
            </w:r>
          </w:p>
        </w:tc>
      </w:tr>
      <w:tr w:rsidR="00B273CD" w:rsidRPr="00DA7AD3"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A7AD3"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A7AD3" w:rsidRDefault="00B273CD" w:rsidP="00165A73">
            <w:pPr>
              <w:jc w:val="right"/>
            </w:pPr>
            <w:r>
              <w:t>100,000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8E6878" w:rsidRDefault="00B273CD" w:rsidP="00165A73">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200,000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6D3BB1"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6D3BB1"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6D3BB1"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6D3BB1"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6D3BB1"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6D3BB1"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FF17D7">
              <w:rPr>
                <w:color w:val="800000"/>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6D3BB1" w:rsidRDefault="00B273CD" w:rsidP="00165A73">
            <w:pPr>
              <w:jc w:val="right"/>
            </w:pPr>
            <w:r w:rsidRPr="006D3BB1">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43E3A" w:rsidRDefault="00B273CD" w:rsidP="00165A73">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D944E8" w:rsidRDefault="00B273CD" w:rsidP="00165A73">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rPr>
                <w:b/>
              </w:rPr>
            </w:pPr>
          </w:p>
          <w:p w:rsidR="00B273CD" w:rsidRPr="005E0420" w:rsidRDefault="00B273CD" w:rsidP="00165A73">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rPr>
                <w:b/>
              </w:rPr>
            </w:pPr>
          </w:p>
          <w:p w:rsidR="00B273CD" w:rsidRPr="00006A2F" w:rsidRDefault="00B273CD" w:rsidP="00165A7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21784,6</w:t>
            </w:r>
            <w:r>
              <w:rPr>
                <w:b/>
                <w:color w:val="80000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7147,231</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B273CD" w:rsidRPr="005E0420" w:rsidRDefault="00B273CD" w:rsidP="00165A73">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rPr>
                <w:b/>
              </w:rPr>
            </w:pPr>
            <w:r>
              <w:rPr>
                <w:b/>
              </w:rP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 w:rsidR="00B273CD" w:rsidRDefault="00B273CD" w:rsidP="00165A73"/>
          <w:p w:rsidR="00B273CD" w:rsidRDefault="00B273CD" w:rsidP="00165A73"/>
          <w:p w:rsidR="00B273CD" w:rsidRDefault="00B273CD" w:rsidP="00165A73"/>
          <w:p w:rsidR="00B273CD" w:rsidRDefault="00B273CD" w:rsidP="00165A73"/>
          <w:p w:rsidR="00B273CD" w:rsidRPr="00AE33C6" w:rsidRDefault="00B273CD" w:rsidP="00165A73">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60595"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 w:rsidR="00B273CD" w:rsidRDefault="00B273CD" w:rsidP="00165A73"/>
          <w:p w:rsidR="00B273CD" w:rsidRDefault="00B273CD" w:rsidP="00165A73"/>
          <w:p w:rsidR="00B273CD" w:rsidRDefault="00B273CD" w:rsidP="00165A73"/>
          <w:p w:rsidR="00B273CD" w:rsidRPr="00AE33C6" w:rsidRDefault="00B273CD" w:rsidP="00165A73">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 w:rsidR="00B273CD" w:rsidRDefault="00B273CD" w:rsidP="00165A73"/>
          <w:p w:rsidR="00B273CD" w:rsidRDefault="00B273CD" w:rsidP="00165A73"/>
          <w:p w:rsidR="00B273CD" w:rsidRDefault="00B273CD" w:rsidP="00165A73"/>
          <w:p w:rsidR="00B273CD" w:rsidRDefault="00B273CD" w:rsidP="00165A73"/>
          <w:p w:rsidR="00B273CD" w:rsidRDefault="00B273CD" w:rsidP="00165A73">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rPr>
                <w:bCs/>
              </w:rPr>
              <w:t xml:space="preserve">Расходы на техническое обслуживание и </w:t>
            </w:r>
            <w:r w:rsidRPr="00EC29FA">
              <w:rPr>
                <w:bCs/>
              </w:rPr>
              <w:lastRenderedPageBreak/>
              <w:t>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 w:rsidR="00B273CD" w:rsidRDefault="00B273CD" w:rsidP="00165A73"/>
          <w:p w:rsidR="00B273CD" w:rsidRDefault="00B273CD" w:rsidP="00165A73">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AE33C6"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 w:rsidR="00B273CD" w:rsidRDefault="00B273CD" w:rsidP="00165A73"/>
          <w:p w:rsidR="00B273CD" w:rsidRDefault="00B273CD" w:rsidP="00165A73">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E33C6" w:rsidRDefault="00B273CD" w:rsidP="00165A73">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AE33C6" w:rsidRDefault="00B273CD" w:rsidP="00165A73">
            <w:pPr>
              <w:jc w:val="right"/>
            </w:pPr>
            <w:r>
              <w:t>6,202</w:t>
            </w:r>
          </w:p>
        </w:tc>
      </w:tr>
      <w:tr w:rsidR="00B273CD" w:rsidRPr="0006590A" w:rsidTr="00165A73">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B273CD" w:rsidRPr="005E0420" w:rsidRDefault="00B273CD" w:rsidP="00165A73">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b/>
                <w:color w:val="800000"/>
              </w:rPr>
            </w:pPr>
            <w:r w:rsidRPr="00FF17D7">
              <w:rPr>
                <w:b/>
                <w:color w:val="800000"/>
              </w:rPr>
              <w:t>11320,052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right"/>
              <w:rPr>
                <w:b/>
              </w:rPr>
            </w:pPr>
            <w:r>
              <w:rPr>
                <w:b/>
              </w:rPr>
              <w:t>138,427</w:t>
            </w:r>
          </w:p>
        </w:tc>
      </w:tr>
      <w:tr w:rsidR="00B273CD" w:rsidRPr="000B1738"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Pr>
                <w:color w:val="800000"/>
              </w:rPr>
              <w:t>11320,052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B1738" w:rsidRDefault="00B273CD" w:rsidP="00165A73">
            <w:pPr>
              <w:jc w:val="right"/>
            </w:pPr>
            <w:r>
              <w:t>138,427</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8811,052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D54F8C" w:rsidRDefault="00B273CD" w:rsidP="00165A73">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6482,910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FF17D7" w:rsidRDefault="00B273CD" w:rsidP="00165A73">
            <w:pPr>
              <w:jc w:val="right"/>
              <w:rPr>
                <w:color w:val="800000"/>
              </w:rPr>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FF17D7">
              <w:rPr>
                <w:color w:val="800000"/>
              </w:rPr>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138,427</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E64F6F">
              <w:rPr>
                <w:color w:val="800000"/>
              </w:rPr>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FA678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734465" w:rsidRDefault="00B273CD" w:rsidP="00165A73">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60595" w:rsidRDefault="00B273CD" w:rsidP="00165A73">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AB3087" w:rsidRDefault="00B273CD" w:rsidP="00165A7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B3087" w:rsidRDefault="00B273CD" w:rsidP="00165A73">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AB3087" w:rsidRDefault="00B273CD" w:rsidP="00165A73">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B273CD" w:rsidRPr="005E0420" w:rsidRDefault="00B273CD" w:rsidP="00165A73">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6590A" w:rsidRDefault="00B273CD" w:rsidP="00165A7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6590A" w:rsidRDefault="00B273CD" w:rsidP="00165A7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b/>
              </w:rPr>
            </w:pPr>
            <w:r w:rsidRPr="00E64F6F">
              <w:rPr>
                <w:b/>
              </w:rPr>
              <w:t>10458,368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rPr>
                <w:b/>
              </w:rPr>
            </w:pPr>
            <w:r w:rsidRPr="00E50C89">
              <w:rPr>
                <w:b/>
              </w:rPr>
              <w:t>7002,602</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18708B" w:rsidRDefault="00B273CD" w:rsidP="00165A7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1877,571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941,996</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Pr="00006A2F" w:rsidRDefault="00B273CD" w:rsidP="00165A73">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6D3BB1" w:rsidRDefault="00B273CD" w:rsidP="00165A73">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744,678</w:t>
            </w:r>
          </w:p>
        </w:tc>
      </w:tr>
      <w:tr w:rsidR="00B273CD" w:rsidRPr="00006A2F" w:rsidTr="00165A73">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RPr="00006A2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905,431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right"/>
            </w:pPr>
            <w:r>
              <w:t>177,318</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006A2F"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20,000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A79F2" w:rsidRDefault="00B273CD" w:rsidP="00165A73">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7A79F2" w:rsidRDefault="00B273CD" w:rsidP="00165A73">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Pr="00006A2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BB3011" w:rsidRDefault="00B273CD" w:rsidP="00165A7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right"/>
            </w:pPr>
            <w:r>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9432D" w:rsidRDefault="00B273CD" w:rsidP="00165A73">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89432D" w:rsidRDefault="00B273CD" w:rsidP="00165A73">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rPr>
                <w:color w:val="800000"/>
              </w:rPr>
            </w:pPr>
            <w:r>
              <w:rPr>
                <w:color w:val="800000"/>
              </w:rPr>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F6D74" w:rsidRDefault="00B273CD" w:rsidP="00165A73">
            <w:pPr>
              <w:jc w:val="right"/>
              <w:rPr>
                <w:color w:val="800000"/>
              </w:rPr>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1F6D74" w:rsidRDefault="00B273CD" w:rsidP="00165A73">
            <w:pPr>
              <w:jc w:val="right"/>
              <w:rPr>
                <w:color w:val="800000"/>
              </w:rPr>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006A2F" w:rsidRDefault="00B273CD" w:rsidP="00165A73">
            <w:pPr>
              <w:jc w:val="both"/>
            </w:pPr>
            <w:r w:rsidRPr="00EC29FA">
              <w:t xml:space="preserve">Иные закупки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Default="00B273CD" w:rsidP="00165A73">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Default="00B273CD" w:rsidP="00165A7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pPr>
              <w:jc w:val="right"/>
            </w:pPr>
            <w:r w:rsidRPr="001F6D74">
              <w:rPr>
                <w:color w:val="800000"/>
              </w:rPr>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6060,606</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3112,493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64F6F"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64F6F"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64F6F" w:rsidRDefault="00B273CD" w:rsidP="00165A73">
            <w:pPr>
              <w:jc w:val="right"/>
            </w:pPr>
            <w:r w:rsidRPr="00E64F6F">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r w:rsidR="00B273CD" w:rsidRPr="00E50C89" w:rsidTr="00165A7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B273CD" w:rsidRDefault="00B273CD" w:rsidP="00165A73">
            <w:pPr>
              <w:jc w:val="both"/>
            </w:pPr>
          </w:p>
          <w:p w:rsidR="00B273CD" w:rsidRDefault="00B273CD" w:rsidP="00165A73">
            <w:pPr>
              <w:jc w:val="both"/>
            </w:pPr>
          </w:p>
          <w:p w:rsidR="00B273CD" w:rsidRPr="00E50C89" w:rsidRDefault="00B273CD" w:rsidP="00165A73">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50C89" w:rsidRDefault="00B273CD" w:rsidP="00165A73">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73CD" w:rsidRPr="00E64F6F" w:rsidRDefault="00B273CD" w:rsidP="00165A73">
            <w:pPr>
              <w:jc w:val="right"/>
            </w:pPr>
            <w:r w:rsidRPr="00E64F6F">
              <w:t>2404,942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B273CD" w:rsidRPr="00E50C89" w:rsidRDefault="00B273CD" w:rsidP="00165A73">
            <w:pPr>
              <w:jc w:val="right"/>
            </w:pPr>
            <w:r w:rsidRPr="00E50C89">
              <w:t>0,000»</w:t>
            </w:r>
          </w:p>
        </w:tc>
      </w:tr>
    </w:tbl>
    <w:p w:rsidR="00B273CD" w:rsidRDefault="00B273CD" w:rsidP="00B273CD">
      <w:pPr>
        <w:rPr>
          <w:sz w:val="28"/>
          <w:szCs w:val="28"/>
        </w:rPr>
      </w:pPr>
    </w:p>
    <w:p w:rsidR="00B273CD" w:rsidRDefault="00B273CD" w:rsidP="00B273CD">
      <w:pPr>
        <w:rPr>
          <w:sz w:val="28"/>
          <w:szCs w:val="28"/>
        </w:rPr>
      </w:pPr>
      <w:r>
        <w:rPr>
          <w:sz w:val="28"/>
          <w:szCs w:val="28"/>
        </w:rPr>
        <w:t xml:space="preserve">                                            7) Приложение 7 </w:t>
      </w:r>
      <w:r w:rsidRPr="00AB11FC">
        <w:rPr>
          <w:sz w:val="28"/>
          <w:szCs w:val="28"/>
        </w:rPr>
        <w:t>к решению изложить в новой редакции</w:t>
      </w:r>
      <w:r>
        <w:rPr>
          <w:sz w:val="28"/>
          <w:szCs w:val="28"/>
        </w:rPr>
        <w:t>:</w:t>
      </w:r>
      <w:r w:rsidRPr="00006A2F">
        <w:rPr>
          <w:sz w:val="28"/>
          <w:szCs w:val="28"/>
        </w:rPr>
        <w:t xml:space="preserve"> </w:t>
      </w:r>
    </w:p>
    <w:p w:rsidR="00B273CD" w:rsidRPr="00006A2F" w:rsidRDefault="00B273CD" w:rsidP="00B273CD">
      <w:pPr>
        <w:jc w:val="right"/>
      </w:pPr>
      <w:r>
        <w:t>«</w:t>
      </w:r>
      <w:r w:rsidRPr="00006A2F">
        <w:t xml:space="preserve">Приложение </w:t>
      </w:r>
      <w:r>
        <w:t>7</w:t>
      </w:r>
    </w:p>
    <w:p w:rsidR="00B273CD" w:rsidRPr="00581266" w:rsidRDefault="00B273CD" w:rsidP="00B273CD">
      <w:pPr>
        <w:ind w:left="5387" w:right="-530"/>
        <w:jc w:val="right"/>
      </w:pPr>
      <w:r w:rsidRPr="00581266">
        <w:t xml:space="preserve">к решению Комитета местного самоуправления </w:t>
      </w:r>
    </w:p>
    <w:p w:rsidR="00B273CD" w:rsidRPr="00581266" w:rsidRDefault="00B273CD" w:rsidP="00B273CD">
      <w:pPr>
        <w:ind w:left="5387" w:right="-530"/>
        <w:jc w:val="right"/>
      </w:pPr>
      <w:r w:rsidRPr="00581266">
        <w:t>Русско-Камешкирского сельсовета Камешкирского района</w:t>
      </w:r>
    </w:p>
    <w:p w:rsidR="00B273CD" w:rsidRPr="00581266" w:rsidRDefault="00B273CD" w:rsidP="00B273CD">
      <w:pPr>
        <w:ind w:left="5387" w:right="-530"/>
        <w:jc w:val="right"/>
      </w:pPr>
      <w:r w:rsidRPr="00581266">
        <w:t xml:space="preserve">Пензенской области «О Бюджете Русско-Камешкирского сельсовета </w:t>
      </w:r>
    </w:p>
    <w:p w:rsidR="00B273CD" w:rsidRPr="00581266" w:rsidRDefault="00B273CD" w:rsidP="00B273CD">
      <w:pPr>
        <w:ind w:left="5387" w:right="-530"/>
        <w:jc w:val="right"/>
      </w:pPr>
      <w:r w:rsidRPr="00581266">
        <w:t xml:space="preserve">Камешкирского района Пензенской области </w:t>
      </w:r>
    </w:p>
    <w:p w:rsidR="00B273CD" w:rsidRPr="00581266" w:rsidRDefault="00B273CD" w:rsidP="00B273CD">
      <w:pPr>
        <w:ind w:left="5387" w:right="-530"/>
        <w:jc w:val="right"/>
      </w:pPr>
      <w:r>
        <w:t>на 2022</w:t>
      </w:r>
      <w:r w:rsidRPr="00581266">
        <w:t xml:space="preserve"> год и </w:t>
      </w:r>
      <w:r>
        <w:t>на плановый период 2023 и 2024</w:t>
      </w:r>
      <w:r w:rsidRPr="00581266">
        <w:t xml:space="preserve"> годов» </w:t>
      </w:r>
    </w:p>
    <w:p w:rsidR="00B273CD" w:rsidRPr="00581266" w:rsidRDefault="00B273CD" w:rsidP="00B273CD">
      <w:pPr>
        <w:ind w:left="5387" w:right="-530"/>
      </w:pPr>
    </w:p>
    <w:p w:rsidR="00B273CD" w:rsidRPr="00006A2F" w:rsidRDefault="00B273CD" w:rsidP="00B273CD">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B273CD" w:rsidRDefault="00B273CD" w:rsidP="00B273CD">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B273CD" w:rsidRPr="005175C5" w:rsidTr="00165A73">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B273CD" w:rsidRPr="00D12644" w:rsidRDefault="00B273CD" w:rsidP="00165A73">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B273CD" w:rsidRPr="00D12644" w:rsidRDefault="00B273CD" w:rsidP="00165A73">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B273CD" w:rsidRPr="00D12644" w:rsidRDefault="00B273CD" w:rsidP="00165A73">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B273CD" w:rsidRPr="00D12644" w:rsidRDefault="00B273CD" w:rsidP="00165A73">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B273CD" w:rsidRPr="00D12644" w:rsidRDefault="00B273CD" w:rsidP="00165A73">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B273CD" w:rsidRPr="00D12644" w:rsidRDefault="00B273CD" w:rsidP="00165A73">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B273CD" w:rsidRPr="00D12644" w:rsidRDefault="00B273CD" w:rsidP="00165A73">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B273CD" w:rsidRPr="00D12644" w:rsidRDefault="00B273CD" w:rsidP="00165A73">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B273CD" w:rsidRPr="00006A2F"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B273CD" w:rsidRPr="00841089" w:rsidRDefault="00B273CD" w:rsidP="00165A73">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B273CD" w:rsidRPr="00841089" w:rsidRDefault="00B273CD" w:rsidP="00165A73">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B273CD" w:rsidRPr="00B16448" w:rsidRDefault="00B273CD" w:rsidP="00165A73">
            <w:pPr>
              <w:jc w:val="right"/>
              <w:rPr>
                <w:b/>
                <w:bCs/>
                <w:sz w:val="22"/>
                <w:szCs w:val="22"/>
              </w:rPr>
            </w:pPr>
            <w:r w:rsidRPr="00B16448">
              <w:rPr>
                <w:b/>
                <w:bCs/>
                <w:sz w:val="22"/>
                <w:szCs w:val="22"/>
              </w:rPr>
              <w:t>6208,777</w:t>
            </w:r>
          </w:p>
        </w:tc>
        <w:tc>
          <w:tcPr>
            <w:tcW w:w="1791" w:type="dxa"/>
            <w:tcBorders>
              <w:top w:val="nil"/>
              <w:left w:val="nil"/>
              <w:bottom w:val="single" w:sz="4" w:space="0" w:color="auto"/>
              <w:right w:val="single" w:sz="4" w:space="0" w:color="auto"/>
            </w:tcBorders>
          </w:tcPr>
          <w:p w:rsidR="00B273CD" w:rsidRDefault="00B273CD" w:rsidP="00165A73">
            <w:pPr>
              <w:rPr>
                <w:b/>
                <w:bCs/>
                <w:sz w:val="22"/>
                <w:szCs w:val="22"/>
              </w:rPr>
            </w:pPr>
          </w:p>
          <w:p w:rsidR="00B273CD" w:rsidRDefault="00B273CD" w:rsidP="00165A73">
            <w:pPr>
              <w:rPr>
                <w:b/>
                <w:bCs/>
                <w:sz w:val="22"/>
                <w:szCs w:val="22"/>
              </w:rPr>
            </w:pPr>
          </w:p>
          <w:p w:rsidR="00B273CD" w:rsidRDefault="00B273CD" w:rsidP="00165A73">
            <w:pPr>
              <w:rPr>
                <w:b/>
                <w:bCs/>
                <w:sz w:val="22"/>
                <w:szCs w:val="22"/>
              </w:rPr>
            </w:pPr>
          </w:p>
          <w:p w:rsidR="00B273CD" w:rsidRDefault="00B273CD" w:rsidP="00165A73">
            <w:pPr>
              <w:rPr>
                <w:b/>
                <w:bCs/>
                <w:sz w:val="22"/>
                <w:szCs w:val="22"/>
              </w:rPr>
            </w:pPr>
          </w:p>
          <w:p w:rsidR="00B273CD" w:rsidRDefault="00B273CD" w:rsidP="00165A73">
            <w:pPr>
              <w:jc w:val="right"/>
              <w:rPr>
                <w:b/>
                <w:sz w:val="22"/>
                <w:szCs w:val="22"/>
              </w:rPr>
            </w:pPr>
          </w:p>
          <w:p w:rsidR="00B273CD" w:rsidRPr="00297AC9" w:rsidRDefault="00B273CD" w:rsidP="00165A73">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B273CD" w:rsidRDefault="00B273CD" w:rsidP="00165A73">
            <w:pPr>
              <w:rPr>
                <w:b/>
                <w:bCs/>
                <w:sz w:val="22"/>
                <w:szCs w:val="22"/>
              </w:rPr>
            </w:pPr>
          </w:p>
          <w:p w:rsidR="00B273CD" w:rsidRDefault="00B273CD" w:rsidP="00165A73">
            <w:pPr>
              <w:rPr>
                <w:b/>
                <w:bCs/>
                <w:sz w:val="22"/>
                <w:szCs w:val="22"/>
              </w:rPr>
            </w:pPr>
          </w:p>
          <w:p w:rsidR="00B273CD" w:rsidRDefault="00B273CD" w:rsidP="00165A73">
            <w:pPr>
              <w:rPr>
                <w:b/>
                <w:bCs/>
                <w:sz w:val="22"/>
                <w:szCs w:val="22"/>
              </w:rPr>
            </w:pPr>
          </w:p>
          <w:p w:rsidR="00B273CD" w:rsidRDefault="00B273CD" w:rsidP="00165A73">
            <w:pPr>
              <w:jc w:val="right"/>
              <w:rPr>
                <w:b/>
                <w:bCs/>
                <w:sz w:val="22"/>
                <w:szCs w:val="22"/>
              </w:rPr>
            </w:pPr>
          </w:p>
          <w:p w:rsidR="00B273CD" w:rsidRDefault="00B273CD" w:rsidP="00165A73">
            <w:pPr>
              <w:jc w:val="right"/>
              <w:rPr>
                <w:b/>
                <w:bCs/>
                <w:sz w:val="22"/>
                <w:szCs w:val="22"/>
              </w:rPr>
            </w:pPr>
          </w:p>
          <w:p w:rsidR="00B273CD" w:rsidRPr="00AF09EA" w:rsidRDefault="00B273CD" w:rsidP="00165A73">
            <w:pPr>
              <w:jc w:val="right"/>
              <w:rPr>
                <w:b/>
                <w:bCs/>
                <w:sz w:val="22"/>
                <w:szCs w:val="22"/>
              </w:rPr>
            </w:pPr>
            <w:r>
              <w:rPr>
                <w:b/>
                <w:bCs/>
                <w:sz w:val="22"/>
                <w:szCs w:val="22"/>
              </w:rPr>
              <w:t>6075,460</w:t>
            </w:r>
          </w:p>
        </w:tc>
      </w:tr>
      <w:tr w:rsidR="00B273CD" w:rsidRPr="00006A2F"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841089" w:rsidRDefault="00B273CD" w:rsidP="00165A73">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B273CD" w:rsidRPr="00841089" w:rsidRDefault="00B273CD" w:rsidP="00165A73">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B273CD" w:rsidRPr="00841089" w:rsidRDefault="00B273CD" w:rsidP="00165A73">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B273CD" w:rsidRPr="00B16448" w:rsidRDefault="00B273CD" w:rsidP="00165A73">
            <w:pPr>
              <w:jc w:val="right"/>
              <w:rPr>
                <w:b/>
                <w:bCs/>
                <w:sz w:val="22"/>
                <w:szCs w:val="22"/>
              </w:rPr>
            </w:pPr>
            <w:r w:rsidRPr="00B16448">
              <w:rPr>
                <w:b/>
                <w:bCs/>
                <w:sz w:val="22"/>
                <w:szCs w:val="22"/>
              </w:rPr>
              <w:t>6208,769</w:t>
            </w:r>
          </w:p>
        </w:tc>
        <w:tc>
          <w:tcPr>
            <w:tcW w:w="1791" w:type="dxa"/>
            <w:tcBorders>
              <w:top w:val="nil"/>
              <w:left w:val="nil"/>
              <w:bottom w:val="single" w:sz="4" w:space="0" w:color="auto"/>
              <w:right w:val="single" w:sz="4" w:space="0" w:color="auto"/>
            </w:tcBorders>
            <w:vAlign w:val="bottom"/>
          </w:tcPr>
          <w:p w:rsidR="00B273CD" w:rsidRPr="00D12644" w:rsidRDefault="00B273CD" w:rsidP="00165A73">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b/>
                <w:bCs/>
                <w:sz w:val="22"/>
                <w:szCs w:val="22"/>
              </w:rPr>
            </w:pPr>
            <w:r>
              <w:rPr>
                <w:b/>
                <w:bCs/>
                <w:sz w:val="22"/>
                <w:szCs w:val="22"/>
              </w:rPr>
              <w:t>6075,460</w:t>
            </w:r>
          </w:p>
        </w:tc>
      </w:tr>
      <w:tr w:rsidR="00B273CD" w:rsidRPr="00F01A75"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 xml:space="preserve">Русско-Камешкирского сельсовета </w:t>
            </w:r>
            <w:r w:rsidRPr="00581266">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D12644" w:rsidRDefault="00B273CD" w:rsidP="00165A73">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B273CD" w:rsidRPr="00D12644" w:rsidRDefault="00B273CD" w:rsidP="00165A73">
            <w:pPr>
              <w:rPr>
                <w:bCs/>
                <w:i/>
                <w:sz w:val="22"/>
                <w:szCs w:val="22"/>
              </w:rPr>
            </w:pP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bCs/>
                <w:i/>
                <w:sz w:val="22"/>
                <w:szCs w:val="22"/>
              </w:rPr>
            </w:pP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B273CD" w:rsidRPr="00B16448" w:rsidRDefault="00B273CD" w:rsidP="00165A73">
            <w:pPr>
              <w:jc w:val="right"/>
              <w:rPr>
                <w:bCs/>
                <w:i/>
                <w:sz w:val="22"/>
                <w:szCs w:val="22"/>
              </w:rPr>
            </w:pPr>
            <w:r w:rsidRPr="00B16448">
              <w:rPr>
                <w:bCs/>
                <w:i/>
                <w:sz w:val="22"/>
                <w:szCs w:val="22"/>
              </w:rPr>
              <w:t>5051,054</w:t>
            </w:r>
          </w:p>
        </w:tc>
        <w:tc>
          <w:tcPr>
            <w:tcW w:w="1791" w:type="dxa"/>
            <w:tcBorders>
              <w:top w:val="nil"/>
              <w:left w:val="nil"/>
              <w:bottom w:val="single" w:sz="4" w:space="0" w:color="auto"/>
              <w:right w:val="single" w:sz="4" w:space="0" w:color="auto"/>
            </w:tcBorders>
            <w:vAlign w:val="bottom"/>
          </w:tcPr>
          <w:p w:rsidR="00B273CD" w:rsidRPr="00D12644" w:rsidRDefault="00B273CD" w:rsidP="00165A73">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bCs/>
                <w:i/>
                <w:sz w:val="22"/>
                <w:szCs w:val="22"/>
              </w:rPr>
            </w:pPr>
            <w:r>
              <w:rPr>
                <w:bCs/>
                <w:i/>
                <w:sz w:val="22"/>
                <w:szCs w:val="22"/>
              </w:rPr>
              <w:t>4917,745</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D12644" w:rsidRDefault="00B273CD" w:rsidP="00165A73">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B273CD" w:rsidRPr="00AD3B25" w:rsidRDefault="00B273CD" w:rsidP="00165A73">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B273CD" w:rsidRPr="00AA0AE1" w:rsidRDefault="00B273CD" w:rsidP="00165A73">
            <w:pPr>
              <w:jc w:val="right"/>
              <w:rPr>
                <w:sz w:val="22"/>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2823,367</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2823,367</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2823,367</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2823,367</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2823,367</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976,858</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56570C" w:rsidRDefault="00B273CD" w:rsidP="00165A73">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56570C" w:rsidRDefault="00B273CD" w:rsidP="00165A73">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B273CD" w:rsidRPr="0056570C" w:rsidRDefault="00B273CD" w:rsidP="00165A73">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566" w:type="dxa"/>
            <w:tcBorders>
              <w:top w:val="nil"/>
              <w:left w:val="nil"/>
              <w:bottom w:val="single" w:sz="4" w:space="0" w:color="auto"/>
              <w:right w:val="single" w:sz="4" w:space="0" w:color="auto"/>
            </w:tcBorders>
            <w:vAlign w:val="bottom"/>
          </w:tcPr>
          <w:p w:rsidR="00B273CD" w:rsidRPr="0056570C"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56570C" w:rsidRDefault="00B273CD" w:rsidP="00165A73">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B273CD" w:rsidRPr="0056570C" w:rsidRDefault="00B273CD" w:rsidP="00165A73">
            <w:pPr>
              <w:jc w:val="right"/>
              <w:rPr>
                <w:sz w:val="22"/>
                <w:szCs w:val="22"/>
              </w:rPr>
            </w:pPr>
            <w:r w:rsidRPr="0056570C">
              <w:rPr>
                <w:sz w:val="22"/>
                <w:szCs w:val="22"/>
              </w:rPr>
              <w:t>976,858</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 xml:space="preserve">Расходы на выплаты персоналу государственных (муниципальных) </w:t>
            </w:r>
            <w:r w:rsidRPr="00D12644">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976,858</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nil"/>
              <w:left w:val="nil"/>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976,858</w:t>
            </w:r>
          </w:p>
        </w:tc>
      </w:tr>
      <w:tr w:rsidR="00B273CD" w:rsidRPr="00D12644" w:rsidTr="00165A73">
        <w:trPr>
          <w:trHeight w:val="20"/>
        </w:trPr>
        <w:tc>
          <w:tcPr>
            <w:tcW w:w="4064" w:type="dxa"/>
            <w:tcBorders>
              <w:top w:val="nil"/>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976,858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864,420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842,120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842,120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rPr>
                <w:sz w:val="22"/>
                <w:szCs w:val="22"/>
              </w:rPr>
            </w:pPr>
          </w:p>
          <w:p w:rsidR="00B273CD" w:rsidRPr="00B16448" w:rsidRDefault="00B273CD" w:rsidP="00165A73">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rPr>
                <w:sz w:val="22"/>
                <w:szCs w:val="22"/>
              </w:rPr>
            </w:pPr>
          </w:p>
          <w:p w:rsidR="00B273CD" w:rsidRPr="00D12644" w:rsidRDefault="00B273CD" w:rsidP="00165A73">
            <w:pPr>
              <w:jc w:val="right"/>
              <w:rPr>
                <w:sz w:val="22"/>
                <w:szCs w:val="22"/>
              </w:rPr>
            </w:pPr>
            <w:r>
              <w:rPr>
                <w:sz w:val="22"/>
                <w:szCs w:val="22"/>
              </w:rPr>
              <w:t>842,120</w:t>
            </w:r>
          </w:p>
        </w:tc>
      </w:tr>
      <w:tr w:rsidR="00B273CD" w:rsidRPr="00D12644" w:rsidTr="00165A73">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rPr>
                <w:sz w:val="22"/>
                <w:szCs w:val="22"/>
              </w:rPr>
            </w:pPr>
          </w:p>
          <w:p w:rsidR="00B273CD" w:rsidRPr="00B16448" w:rsidRDefault="00B273CD" w:rsidP="00165A73">
            <w:pPr>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842,120</w:t>
            </w:r>
          </w:p>
        </w:tc>
      </w:tr>
      <w:tr w:rsidR="00B273CD" w:rsidRPr="00D12644" w:rsidTr="00165A73">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 xml:space="preserve">Функционирование Правительства </w:t>
            </w:r>
            <w:r w:rsidRPr="00D12644">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22,300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251,100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248,599</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D12644"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248,599</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D12644" w:rsidRDefault="00B273CD" w:rsidP="00165A73">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248,599</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248,599</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2,501</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2,501</w:t>
            </w:r>
          </w:p>
        </w:tc>
      </w:tr>
      <w:tr w:rsidR="00B273CD" w:rsidRPr="00D12644" w:rsidTr="00165A73">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2,501</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right"/>
              <w:rPr>
                <w:sz w:val="22"/>
                <w:szCs w:val="22"/>
              </w:rPr>
            </w:pPr>
            <w:r>
              <w:rPr>
                <w:sz w:val="22"/>
                <w:szCs w:val="22"/>
              </w:rPr>
              <w:t>2,501</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sz w:val="22"/>
                <w:szCs w:val="22"/>
              </w:rPr>
            </w:pPr>
            <w:r w:rsidRPr="00FA3564">
              <w:rPr>
                <w:sz w:val="22"/>
                <w:szCs w:val="22"/>
              </w:rPr>
              <w:t xml:space="preserve">Расходы на исполнение части полномочий по осуществлению </w:t>
            </w:r>
            <w:r w:rsidRPr="00FA3564">
              <w:rPr>
                <w:sz w:val="22"/>
                <w:szCs w:val="22"/>
              </w:rPr>
              <w:lastRenderedPageBreak/>
              <w:t>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Default="00B273CD" w:rsidP="00165A73">
            <w:pPr>
              <w:jc w:val="right"/>
              <w:rPr>
                <w:sz w:val="22"/>
                <w:szCs w:val="22"/>
              </w:rPr>
            </w:pPr>
          </w:p>
          <w:p w:rsidR="00B273CD" w:rsidRPr="00FA3564" w:rsidRDefault="00B273CD" w:rsidP="00165A7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rPr>
                <w:sz w:val="22"/>
                <w:szCs w:val="22"/>
              </w:rPr>
            </w:pPr>
          </w:p>
          <w:p w:rsidR="00B273CD" w:rsidRPr="00FA3564" w:rsidRDefault="00B273CD" w:rsidP="00165A7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p>
          <w:p w:rsidR="00B273CD" w:rsidRPr="00FA3564" w:rsidRDefault="00B273CD" w:rsidP="00165A73">
            <w:pPr>
              <w:jc w:val="right"/>
              <w:rPr>
                <w:sz w:val="22"/>
                <w:szCs w:val="22"/>
              </w:rPr>
            </w:pPr>
            <w:r w:rsidRPr="00FA3564">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A3564" w:rsidRDefault="00B273CD" w:rsidP="00165A7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A3564" w:rsidRDefault="00B273CD" w:rsidP="00165A73">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Pr="00FA3564" w:rsidRDefault="00B273CD" w:rsidP="00165A7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FA3564" w:rsidRDefault="00B273CD" w:rsidP="00165A73">
            <w:pPr>
              <w:jc w:val="right"/>
              <w:rPr>
                <w:sz w:val="22"/>
                <w:szCs w:val="22"/>
              </w:rPr>
            </w:pPr>
            <w:r w:rsidRPr="00FA3564">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i/>
                <w:sz w:val="22"/>
                <w:szCs w:val="22"/>
              </w:rPr>
            </w:pPr>
          </w:p>
          <w:p w:rsidR="00B273CD" w:rsidRPr="00915C5A" w:rsidRDefault="00B273CD" w:rsidP="00165A73">
            <w:pPr>
              <w:jc w:val="right"/>
              <w:rPr>
                <w:i/>
                <w:sz w:val="22"/>
                <w:szCs w:val="22"/>
              </w:rPr>
            </w:pPr>
          </w:p>
          <w:p w:rsidR="00B273CD" w:rsidRPr="00915C5A" w:rsidRDefault="00B273CD" w:rsidP="00165A73">
            <w:pPr>
              <w:jc w:val="right"/>
              <w:rPr>
                <w:i/>
                <w:sz w:val="22"/>
                <w:szCs w:val="22"/>
              </w:rPr>
            </w:pPr>
            <w:r w:rsidRPr="00915C5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i/>
                <w:sz w:val="22"/>
                <w:szCs w:val="22"/>
              </w:rPr>
            </w:pPr>
          </w:p>
          <w:p w:rsidR="00B273CD" w:rsidRPr="00915C5A" w:rsidRDefault="00B273CD" w:rsidP="00165A73">
            <w:pPr>
              <w:jc w:val="right"/>
              <w:rPr>
                <w:i/>
                <w:sz w:val="22"/>
                <w:szCs w:val="22"/>
              </w:rPr>
            </w:pPr>
          </w:p>
          <w:p w:rsidR="00B273CD" w:rsidRPr="00915C5A" w:rsidRDefault="00B273CD" w:rsidP="00165A73">
            <w:pPr>
              <w:jc w:val="right"/>
              <w:rPr>
                <w:i/>
                <w:sz w:val="22"/>
                <w:szCs w:val="22"/>
              </w:rPr>
            </w:pPr>
            <w:r w:rsidRPr="00915C5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i/>
                <w:sz w:val="22"/>
                <w:szCs w:val="22"/>
              </w:rPr>
            </w:pPr>
          </w:p>
          <w:p w:rsidR="00B273CD" w:rsidRPr="00915C5A" w:rsidRDefault="00B273CD" w:rsidP="00165A73">
            <w:pPr>
              <w:jc w:val="right"/>
              <w:rPr>
                <w:i/>
                <w:sz w:val="22"/>
                <w:szCs w:val="22"/>
              </w:rPr>
            </w:pPr>
          </w:p>
          <w:p w:rsidR="00B273CD" w:rsidRPr="00915C5A" w:rsidRDefault="00B273CD" w:rsidP="00165A73">
            <w:pPr>
              <w:jc w:val="right"/>
              <w:rPr>
                <w:i/>
                <w:sz w:val="22"/>
                <w:szCs w:val="22"/>
              </w:rPr>
            </w:pPr>
            <w:r w:rsidRPr="00915C5A">
              <w:rPr>
                <w:i/>
                <w:sz w:val="22"/>
                <w:szCs w:val="22"/>
              </w:rPr>
              <w:t>1157,715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tabs>
                <w:tab w:val="left" w:pos="1246"/>
              </w:tabs>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1155,715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1155,715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1155,715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 xml:space="preserve">Защита населения и территории от чрезвычайных ситуаций природного и техногенного характера, пожарная </w:t>
            </w:r>
            <w:r w:rsidRPr="00915C5A">
              <w:rPr>
                <w:sz w:val="22"/>
                <w:szCs w:val="22"/>
              </w:rPr>
              <w:lastRenderedPageBreak/>
              <w:t>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lastRenderedPageBreak/>
              <w:t>1155,715</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lastRenderedPageBreak/>
              <w:t>1155,715</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lastRenderedPageBreak/>
              <w:t>1155,715</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bCs/>
                <w:sz w:val="22"/>
                <w:szCs w:val="22"/>
              </w:rPr>
            </w:pPr>
            <w:r w:rsidRPr="00915C5A">
              <w:rPr>
                <w:sz w:val="22"/>
                <w:szCs w:val="22"/>
              </w:rPr>
              <w:lastRenderedPageBreak/>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r w:rsidRPr="00915C5A">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915C5A" w:rsidRDefault="00B273CD" w:rsidP="00165A73">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915C5A" w:rsidRDefault="00B273CD" w:rsidP="00165A73">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p>
          <w:p w:rsidR="00B273CD" w:rsidRPr="00915C5A" w:rsidRDefault="00B273CD" w:rsidP="00165A73">
            <w:pPr>
              <w:jc w:val="right"/>
              <w:rPr>
                <w:sz w:val="22"/>
                <w:szCs w:val="22"/>
              </w:rPr>
            </w:pPr>
            <w:r w:rsidRPr="00915C5A">
              <w:rPr>
                <w:sz w:val="22"/>
                <w:szCs w:val="22"/>
              </w:rPr>
              <w:t>2,000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
                <w:bCs/>
                <w:sz w:val="22"/>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b/>
                <w:sz w:val="22"/>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b/>
                <w:sz w:val="22"/>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b/>
                <w:sz w:val="22"/>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b/>
                <w:sz w:val="22"/>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b/>
                <w:sz w:val="22"/>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r w:rsidRPr="00B16448">
              <w:rPr>
                <w:b/>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Cs/>
                <w:sz w:val="22"/>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b/>
                <w:sz w:val="22"/>
                <w:szCs w:val="22"/>
              </w:rPr>
            </w:pPr>
          </w:p>
          <w:p w:rsidR="00B273CD" w:rsidRPr="00B16448" w:rsidRDefault="00B273CD" w:rsidP="00165A73">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p>
          <w:p w:rsidR="00B273CD" w:rsidRPr="00B16448" w:rsidRDefault="00B273CD" w:rsidP="00165A73">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Cs/>
                <w:sz w:val="22"/>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sz w:val="22"/>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Cs/>
                <w:sz w:val="22"/>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Cs/>
                <w:sz w:val="22"/>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bCs/>
                <w:sz w:val="22"/>
                <w:szCs w:val="22"/>
              </w:rPr>
            </w:pPr>
            <w:r w:rsidRPr="00B16448">
              <w:rPr>
                <w:bCs/>
                <w:sz w:val="22"/>
                <w:szCs w:val="22"/>
              </w:rPr>
              <w:t xml:space="preserve">Функционирование Правительства </w:t>
            </w:r>
            <w:r w:rsidRPr="00B16448">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B16448" w:rsidRDefault="00B273CD" w:rsidP="00165A73">
            <w:pPr>
              <w:rPr>
                <w:sz w:val="22"/>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b/>
                <w:color w:val="800000"/>
                <w:sz w:val="22"/>
                <w:szCs w:val="22"/>
              </w:rPr>
            </w:pPr>
            <w:r w:rsidRPr="00281A96">
              <w:rPr>
                <w:b/>
                <w:color w:val="800000"/>
                <w:sz w:val="22"/>
                <w:szCs w:val="22"/>
              </w:rPr>
              <w:t>13197,622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1080,423</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5E0420" w:rsidRDefault="00B273CD" w:rsidP="00165A73">
            <w:pPr>
              <w:jc w:val="right"/>
              <w:rPr>
                <w:b/>
                <w:sz w:val="22"/>
                <w:szCs w:val="22"/>
              </w:rPr>
            </w:pPr>
            <w:r w:rsidRPr="005E0420">
              <w:rPr>
                <w:b/>
                <w:sz w:val="22"/>
                <w:szCs w:val="22"/>
              </w:rPr>
              <w:t>1877,571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C1181F" w:rsidRDefault="00B273CD" w:rsidP="00165A73">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C1181F" w:rsidRDefault="00B273CD" w:rsidP="00165A73">
            <w:pPr>
              <w:jc w:val="right"/>
              <w:rPr>
                <w:b/>
                <w:sz w:val="22"/>
                <w:szCs w:val="22"/>
              </w:rPr>
            </w:pPr>
            <w:r w:rsidRPr="00C1181F">
              <w:rPr>
                <w:b/>
                <w:sz w:val="22"/>
                <w:szCs w:val="22"/>
              </w:rPr>
              <w:t>941,996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5E0420" w:rsidRDefault="00B273CD" w:rsidP="00165A73">
            <w:pPr>
              <w:jc w:val="right"/>
              <w:rPr>
                <w:i/>
                <w:sz w:val="22"/>
                <w:szCs w:val="22"/>
              </w:rPr>
            </w:pPr>
            <w:r w:rsidRPr="005E0420">
              <w:rPr>
                <w:i/>
                <w:sz w:val="22"/>
                <w:szCs w:val="22"/>
              </w:rPr>
              <w:t>1877,571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85658" w:rsidRDefault="00B273CD" w:rsidP="00165A73">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85658" w:rsidRDefault="00B273CD" w:rsidP="00165A73">
            <w:pPr>
              <w:jc w:val="right"/>
              <w:rPr>
                <w:i/>
                <w:sz w:val="22"/>
                <w:szCs w:val="22"/>
              </w:rPr>
            </w:pPr>
            <w:r>
              <w:rPr>
                <w:i/>
                <w:sz w:val="22"/>
                <w:szCs w:val="22"/>
              </w:rPr>
              <w:t>941,996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744,678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744,678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744,678</w:t>
            </w:r>
          </w:p>
        </w:tc>
      </w:tr>
      <w:tr w:rsidR="00B273CD" w:rsidRPr="00D12644" w:rsidTr="00165A73">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744,678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744,678</w:t>
            </w:r>
          </w:p>
        </w:tc>
      </w:tr>
      <w:tr w:rsidR="00B273CD" w:rsidRPr="00D12644" w:rsidTr="00165A73">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905,431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177,318</w:t>
            </w:r>
          </w:p>
        </w:tc>
      </w:tr>
      <w:tr w:rsidR="00B273CD" w:rsidRPr="00D12644" w:rsidTr="00165A73">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905,431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177,318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905,431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177,318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905,431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177,318</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905,431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177,318</w:t>
            </w:r>
          </w:p>
        </w:tc>
      </w:tr>
      <w:tr w:rsidR="00B273CD" w:rsidRPr="00D12644" w:rsidTr="00165A73">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E032B" w:rsidRDefault="00B273CD" w:rsidP="00165A73">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20,000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 xml:space="preserve">Закупка товаров, работ и услуг для </w:t>
            </w:r>
            <w:r w:rsidRPr="00D1264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b/>
                <w:color w:val="800000"/>
                <w:sz w:val="22"/>
                <w:szCs w:val="22"/>
              </w:rPr>
            </w:pPr>
            <w:r w:rsidRPr="00281A96">
              <w:rPr>
                <w:b/>
                <w:color w:val="800000"/>
                <w:sz w:val="22"/>
                <w:szCs w:val="22"/>
              </w:rPr>
              <w:t>8811,052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i/>
                <w:color w:val="800000"/>
                <w:sz w:val="22"/>
                <w:szCs w:val="22"/>
              </w:rPr>
            </w:pPr>
            <w:r w:rsidRPr="00281A96">
              <w:rPr>
                <w:i/>
                <w:color w:val="800000"/>
                <w:sz w:val="22"/>
                <w:szCs w:val="22"/>
              </w:rPr>
              <w:t>6482,910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9B7D99" w:rsidRDefault="00B273CD" w:rsidP="00165A73">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i/>
                <w:sz w:val="22"/>
                <w:szCs w:val="22"/>
              </w:rPr>
            </w:pPr>
            <w:r>
              <w:rPr>
                <w:i/>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281A96">
              <w:rPr>
                <w:color w:val="800000"/>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281A96">
              <w:rPr>
                <w:color w:val="800000"/>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281A96">
              <w:rPr>
                <w:color w:val="800000"/>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281A96">
              <w:rPr>
                <w:color w:val="800000"/>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138,427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81A96">
              <w:rPr>
                <w:color w:val="800000"/>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81A96">
              <w:rPr>
                <w:color w:val="800000"/>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81A96">
              <w:rPr>
                <w:color w:val="800000"/>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8E0ACF"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i/>
                <w:sz w:val="22"/>
                <w:szCs w:val="22"/>
              </w:rPr>
            </w:pPr>
            <w:r w:rsidRPr="002A759F">
              <w:rPr>
                <w:i/>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right"/>
              <w:rPr>
                <w:i/>
                <w:sz w:val="22"/>
                <w:szCs w:val="22"/>
              </w:rPr>
            </w:pPr>
            <w:r>
              <w:rPr>
                <w:i/>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rPr>
                <w:bCs/>
                <w:sz w:val="22"/>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8E0ACF" w:rsidRDefault="00B273CD" w:rsidP="00165A73">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 xml:space="preserve">ЖИЛИЩНО-КОММУНАЛЬНОЕ </w:t>
            </w:r>
            <w:r w:rsidRPr="00D12644">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447395" w:rsidRDefault="00B273CD" w:rsidP="00165A73">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C4797"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b/>
                <w:sz w:val="22"/>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right"/>
              <w:rPr>
                <w:b/>
                <w:sz w:val="22"/>
                <w:szCs w:val="22"/>
              </w:rPr>
            </w:pPr>
            <w:r>
              <w:rPr>
                <w:b/>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FC4797"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i/>
                <w:sz w:val="22"/>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FC4797" w:rsidRDefault="00B273CD" w:rsidP="00165A73">
            <w:pPr>
              <w:jc w:val="right"/>
              <w:rPr>
                <w:i/>
                <w:sz w:val="22"/>
                <w:szCs w:val="22"/>
              </w:rPr>
            </w:pPr>
            <w:r>
              <w:rPr>
                <w:i/>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7935F9" w:rsidRDefault="00B273CD" w:rsidP="00165A73">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935F9" w:rsidRDefault="00B273CD" w:rsidP="00165A7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A527CA" w:rsidRDefault="00B273CD" w:rsidP="00165A7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82965" w:rsidRDefault="00B273CD" w:rsidP="00165A73">
            <w:pPr>
              <w:jc w:val="right"/>
              <w:rPr>
                <w:sz w:val="22"/>
                <w:szCs w:val="22"/>
              </w:rPr>
            </w:pPr>
            <w:r>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B273CD" w:rsidRPr="00281A96" w:rsidRDefault="00B273CD" w:rsidP="00165A73">
            <w:pPr>
              <w:jc w:val="right"/>
              <w:rPr>
                <w:b/>
                <w:sz w:val="22"/>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Подпрограмма «Содержание улично-</w:t>
            </w:r>
            <w:r w:rsidRPr="00581266">
              <w:rPr>
                <w:b/>
                <w:bCs/>
                <w:sz w:val="22"/>
                <w:szCs w:val="22"/>
              </w:rPr>
              <w:lastRenderedPageBreak/>
              <w:t xml:space="preserve">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b/>
                <w:sz w:val="22"/>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i/>
                <w:sz w:val="22"/>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i/>
                <w:sz w:val="22"/>
                <w:szCs w:val="22"/>
              </w:rPr>
            </w:pPr>
            <w:r>
              <w:rPr>
                <w:i/>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Pr>
                <w:sz w:val="22"/>
                <w:szCs w:val="22"/>
              </w:rPr>
              <w:t>1487,000</w:t>
            </w:r>
          </w:p>
        </w:tc>
      </w:tr>
      <w:tr w:rsidR="00B273CD" w:rsidRPr="00D12644" w:rsidTr="00165A73">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1487,000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17A85"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b/>
                <w:sz w:val="22"/>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right"/>
              <w:rPr>
                <w:b/>
                <w:sz w:val="22"/>
                <w:szCs w:val="22"/>
              </w:rPr>
            </w:pPr>
            <w:r>
              <w:rPr>
                <w:b/>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rPr>
                <w:bCs/>
                <w:i/>
                <w:sz w:val="22"/>
                <w:szCs w:val="22"/>
              </w:rPr>
            </w:pPr>
            <w:r w:rsidRPr="00217A85">
              <w:rPr>
                <w:bCs/>
                <w:i/>
                <w:sz w:val="22"/>
                <w:szCs w:val="22"/>
              </w:rPr>
              <w:t xml:space="preserve">Основное мероприятие «Мероприятия </w:t>
            </w:r>
            <w:r w:rsidRPr="00217A85">
              <w:rPr>
                <w:bCs/>
                <w:i/>
                <w:sz w:val="22"/>
                <w:szCs w:val="22"/>
              </w:rPr>
              <w:lastRenderedPageBreak/>
              <w:t>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r>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17A85"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073479" w:rsidRDefault="00B273CD" w:rsidP="00165A73">
            <w:pPr>
              <w:jc w:val="right"/>
              <w:rPr>
                <w:i/>
                <w:sz w:val="22"/>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right"/>
              <w:rPr>
                <w:i/>
                <w:sz w:val="22"/>
                <w:szCs w:val="22"/>
              </w:rPr>
            </w:pPr>
            <w:r>
              <w:rPr>
                <w:i/>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81A96">
              <w:rPr>
                <w:bCs/>
                <w:sz w:val="22"/>
                <w:szCs w:val="22"/>
              </w:rPr>
              <w:t>софинансирование</w:t>
            </w:r>
            <w:proofErr w:type="spellEnd"/>
            <w:r w:rsidRPr="00281A96">
              <w:rPr>
                <w:bCs/>
                <w:sz w:val="22"/>
                <w:szCs w:val="22"/>
              </w:rPr>
              <w:t xml:space="preserve"> строительства (реконструкции), капитального ремонта, ремонта и </w:t>
            </w:r>
            <w:proofErr w:type="gramStart"/>
            <w:r w:rsidRPr="00281A96">
              <w:rPr>
                <w:bCs/>
                <w:sz w:val="22"/>
                <w:szCs w:val="22"/>
              </w:rPr>
              <w:t>содержания</w:t>
            </w:r>
            <w:proofErr w:type="gramEnd"/>
            <w:r w:rsidRPr="00281A96">
              <w:rPr>
                <w:b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right"/>
              <w:rPr>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17A85" w:rsidRDefault="00B273CD" w:rsidP="00165A73">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w:t>
            </w:r>
            <w:r w:rsidRPr="00217A85">
              <w:rPr>
                <w:bCs/>
                <w:sz w:val="22"/>
                <w:szCs w:val="22"/>
              </w:rPr>
              <w:lastRenderedPageBreak/>
              <w:t xml:space="preserve">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74495C" w:rsidRDefault="00B273CD" w:rsidP="00165A7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right"/>
              <w:rPr>
                <w:sz w:val="22"/>
                <w:szCs w:val="22"/>
              </w:rPr>
            </w:pPr>
            <w:r w:rsidRPr="0074495C">
              <w:rPr>
                <w:sz w:val="22"/>
                <w:szCs w:val="22"/>
              </w:rPr>
              <w:t>0,0</w:t>
            </w:r>
            <w:r>
              <w:rPr>
                <w:sz w:val="22"/>
                <w:szCs w:val="22"/>
              </w:rPr>
              <w:t>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9663CA" w:rsidRDefault="00B273CD" w:rsidP="00165A7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8A52D6" w:rsidRDefault="00B273CD" w:rsidP="00165A73">
            <w:pPr>
              <w:jc w:val="right"/>
              <w:rPr>
                <w:sz w:val="22"/>
                <w:szCs w:val="22"/>
              </w:rPr>
            </w:pPr>
            <w:r w:rsidRPr="0074495C">
              <w:rPr>
                <w:sz w:val="22"/>
                <w:szCs w:val="22"/>
              </w:rPr>
              <w:t>0,0</w:t>
            </w:r>
            <w:r>
              <w:rPr>
                <w:sz w:val="22"/>
                <w:szCs w:val="22"/>
              </w:rPr>
              <w:t>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B273CD" w:rsidRPr="00281A96" w:rsidRDefault="00B273CD" w:rsidP="00165A73">
            <w:pPr>
              <w:jc w:val="right"/>
              <w:rPr>
                <w:b/>
                <w:color w:val="800000"/>
                <w:sz w:val="22"/>
                <w:szCs w:val="22"/>
              </w:rPr>
            </w:pPr>
            <w:r w:rsidRPr="00281A96">
              <w:rPr>
                <w:b/>
                <w:color w:val="800000"/>
                <w:sz w:val="22"/>
                <w:szCs w:val="22"/>
              </w:rPr>
              <w:t>1235,212</w:t>
            </w:r>
          </w:p>
        </w:tc>
        <w:tc>
          <w:tcPr>
            <w:tcW w:w="1791"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674,617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b/>
                <w:color w:val="800000"/>
                <w:sz w:val="22"/>
                <w:szCs w:val="22"/>
              </w:rPr>
            </w:pPr>
            <w:r w:rsidRPr="00281A96">
              <w:rPr>
                <w:b/>
                <w:color w:val="800000"/>
                <w:sz w:val="22"/>
                <w:szCs w:val="22"/>
              </w:rPr>
              <w:t>1235,212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674,617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i/>
                <w:color w:val="800000"/>
                <w:sz w:val="22"/>
                <w:szCs w:val="22"/>
                <w:u w:val="single"/>
              </w:rPr>
            </w:pPr>
            <w:r w:rsidRPr="00281A96">
              <w:rPr>
                <w:i/>
                <w:color w:val="800000"/>
                <w:sz w:val="22"/>
                <w:szCs w:val="22"/>
              </w:rPr>
              <w:t>1235,212</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A569D" w:rsidRDefault="00B273CD" w:rsidP="00165A73">
            <w:pPr>
              <w:jc w:val="right"/>
              <w:rPr>
                <w:i/>
                <w:sz w:val="22"/>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A569D" w:rsidRDefault="00B273CD" w:rsidP="00165A73">
            <w:pPr>
              <w:jc w:val="right"/>
              <w:rPr>
                <w:i/>
                <w:sz w:val="22"/>
                <w:szCs w:val="22"/>
              </w:rPr>
            </w:pPr>
            <w:r>
              <w:rPr>
                <w:i/>
                <w:sz w:val="22"/>
                <w:szCs w:val="22"/>
              </w:rPr>
              <w:t>674,617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167,500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81A96">
              <w:rPr>
                <w:color w:val="800000"/>
                <w:sz w:val="22"/>
                <w:szCs w:val="22"/>
              </w:rPr>
              <w:t>167,500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81A96">
              <w:rPr>
                <w:color w:val="800000"/>
                <w:sz w:val="22"/>
                <w:szCs w:val="22"/>
              </w:rPr>
              <w:t>167,500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B16448" w:rsidRDefault="00B273CD" w:rsidP="00165A73">
            <w:pPr>
              <w:jc w:val="right"/>
              <w:rPr>
                <w:sz w:val="22"/>
                <w:szCs w:val="22"/>
              </w:rPr>
            </w:pPr>
            <w:r w:rsidRPr="00B16448">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rPr>
                <w:bCs/>
                <w:sz w:val="22"/>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100,000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right"/>
              <w:rPr>
                <w:sz w:val="22"/>
                <w:szCs w:val="22"/>
              </w:rPr>
            </w:pPr>
            <w:r w:rsidRPr="002A759F">
              <w:rPr>
                <w:sz w:val="22"/>
                <w:szCs w:val="22"/>
              </w:rPr>
              <w:t>0,000</w:t>
            </w:r>
          </w:p>
        </w:tc>
      </w:tr>
      <w:tr w:rsidR="00B273CD" w:rsidRPr="00D12644" w:rsidTr="00165A7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rPr>
                <w:bCs/>
                <w:sz w:val="22"/>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jc w:val="right"/>
              <w:rPr>
                <w:color w:val="800000"/>
                <w:sz w:val="22"/>
                <w:szCs w:val="22"/>
              </w:rPr>
            </w:pPr>
            <w:r w:rsidRPr="00281A96">
              <w:rPr>
                <w:color w:val="800000"/>
                <w:sz w:val="22"/>
                <w:szCs w:val="22"/>
              </w:rPr>
              <w:t>100,000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right"/>
              <w:rPr>
                <w:sz w:val="22"/>
                <w:szCs w:val="22"/>
              </w:rPr>
            </w:pPr>
            <w:r w:rsidRPr="002A759F">
              <w:rPr>
                <w:sz w:val="22"/>
                <w:szCs w:val="22"/>
              </w:rPr>
              <w:t>0,000</w:t>
            </w:r>
          </w:p>
        </w:tc>
      </w:tr>
      <w:tr w:rsidR="00B273CD" w:rsidRPr="00D12644" w:rsidTr="00165A73">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rPr>
                <w:bCs/>
                <w:sz w:val="22"/>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567,617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rPr>
                <w:bCs/>
                <w:sz w:val="22"/>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A759F" w:rsidRDefault="00B273CD" w:rsidP="00165A73">
            <w:pPr>
              <w:rPr>
                <w:sz w:val="22"/>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A759F"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567,617</w:t>
            </w:r>
          </w:p>
        </w:tc>
      </w:tr>
      <w:tr w:rsidR="00B273CD" w:rsidRPr="00D12644" w:rsidTr="00165A73">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p>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567,617</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561,415</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r w:rsidRPr="002A759F">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561,415</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034E1B" w:rsidRDefault="00B273CD" w:rsidP="00165A73">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6,202</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034E1B" w:rsidRDefault="00B273CD" w:rsidP="00165A73">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B273CD" w:rsidRPr="00D12644" w:rsidRDefault="00B273CD" w:rsidP="00165A73">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6,202</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C1E65" w:rsidRDefault="00B273CD" w:rsidP="00165A73">
            <w:pPr>
              <w:rPr>
                <w:sz w:val="22"/>
                <w:szCs w:val="22"/>
              </w:rPr>
            </w:pPr>
            <w:r w:rsidRPr="002C1E65">
              <w:rPr>
                <w:sz w:val="22"/>
                <w:szCs w:val="22"/>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787F57"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w:t>
            </w:r>
            <w:r>
              <w:rPr>
                <w:sz w:val="22"/>
                <w:szCs w:val="22"/>
              </w:rPr>
              <w:t>00</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787F57" w:rsidRDefault="00B273CD" w:rsidP="00165A73">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787F57" w:rsidRDefault="00B273CD" w:rsidP="00165A7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787F57" w:rsidRDefault="00B273CD" w:rsidP="00165A7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787F57" w:rsidRDefault="00B273CD" w:rsidP="00165A7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r w:rsidRPr="00787F57">
              <w:rPr>
                <w:sz w:val="22"/>
                <w:szCs w:val="22"/>
              </w:rPr>
              <w:t>100,000</w:t>
            </w:r>
          </w:p>
        </w:tc>
      </w:tr>
      <w:tr w:rsidR="00B273CD" w:rsidRPr="00D12644" w:rsidTr="00165A7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787F57" w:rsidRDefault="00B273CD" w:rsidP="00165A7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787F57" w:rsidRDefault="00B273CD" w:rsidP="00165A73">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B273CD" w:rsidRPr="00787F57" w:rsidRDefault="00B273CD" w:rsidP="00165A73">
            <w:pPr>
              <w:jc w:val="right"/>
              <w:rPr>
                <w:sz w:val="22"/>
                <w:szCs w:val="22"/>
              </w:rPr>
            </w:pPr>
          </w:p>
          <w:p w:rsidR="00B273CD" w:rsidRPr="00787F57" w:rsidRDefault="00B273CD" w:rsidP="00165A73">
            <w:pPr>
              <w:jc w:val="right"/>
              <w:rPr>
                <w:sz w:val="22"/>
                <w:szCs w:val="22"/>
              </w:rPr>
            </w:pPr>
            <w:r w:rsidRPr="00787F57">
              <w:rPr>
                <w:sz w:val="22"/>
                <w:szCs w:val="22"/>
              </w:rPr>
              <w:t>100,000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17,000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b/>
                <w:sz w:val="22"/>
                <w:szCs w:val="22"/>
              </w:rPr>
            </w:pPr>
            <w:r>
              <w:rPr>
                <w:b/>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w:t>
            </w:r>
            <w:r w:rsidRPr="00581266">
              <w:rPr>
                <w:i/>
                <w:sz w:val="22"/>
                <w:szCs w:val="22"/>
              </w:rPr>
              <w:lastRenderedPageBreak/>
              <w:t>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7F5D90" w:rsidRDefault="00B273CD" w:rsidP="00165A73">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i/>
                <w:sz w:val="22"/>
                <w:szCs w:val="22"/>
              </w:rPr>
            </w:pPr>
            <w:r>
              <w:rPr>
                <w:i/>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045450" w:rsidRDefault="00B273CD" w:rsidP="00165A73">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right"/>
              <w:rPr>
                <w:sz w:val="22"/>
                <w:szCs w:val="22"/>
              </w:rPr>
            </w:pPr>
            <w:r>
              <w:rPr>
                <w:sz w:val="22"/>
                <w:szCs w:val="22"/>
              </w:rPr>
              <w:t>7,000</w:t>
            </w:r>
          </w:p>
        </w:tc>
      </w:tr>
      <w:tr w:rsidR="00B273CD" w:rsidRPr="00D12644" w:rsidTr="00165A73">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D12644" w:rsidRDefault="00B273CD" w:rsidP="00165A73">
            <w:pPr>
              <w:jc w:val="right"/>
              <w:rPr>
                <w:sz w:val="22"/>
                <w:szCs w:val="22"/>
              </w:rPr>
            </w:pPr>
          </w:p>
          <w:p w:rsidR="00B273CD" w:rsidRPr="00D12644" w:rsidRDefault="00B273CD" w:rsidP="00165A73">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Pr>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Pr="00D12644" w:rsidRDefault="00B273CD" w:rsidP="00165A73">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Pr>
                <w:sz w:val="22"/>
                <w:szCs w:val="22"/>
              </w:rPr>
              <w:t>7,000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5F6D49"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5F6D49" w:rsidRDefault="00B273CD" w:rsidP="00165A73">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5F6D49" w:rsidRDefault="00B273CD" w:rsidP="00165A73">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5F6D49" w:rsidRDefault="00B273CD" w:rsidP="00165A73">
            <w:pPr>
              <w:jc w:val="right"/>
              <w:rPr>
                <w:b/>
                <w:sz w:val="22"/>
                <w:szCs w:val="22"/>
              </w:rPr>
            </w:pPr>
            <w:r>
              <w:rPr>
                <w:b/>
                <w:sz w:val="22"/>
                <w:szCs w:val="22"/>
              </w:rPr>
              <w:t>3,000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E836C6"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b/>
                <w:sz w:val="22"/>
                <w:szCs w:val="22"/>
              </w:rPr>
            </w:pPr>
          </w:p>
          <w:p w:rsidR="00B273CD" w:rsidRPr="0070579B" w:rsidRDefault="00B273CD" w:rsidP="00165A73">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Pr="00E836C6" w:rsidRDefault="00B273CD" w:rsidP="00165A73">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Pr="00E836C6" w:rsidRDefault="00B273CD" w:rsidP="00165A73">
            <w:pPr>
              <w:jc w:val="right"/>
              <w:rPr>
                <w:i/>
                <w:sz w:val="22"/>
                <w:szCs w:val="22"/>
              </w:rPr>
            </w:pPr>
            <w:r>
              <w:rPr>
                <w:i/>
                <w:sz w:val="22"/>
                <w:szCs w:val="22"/>
              </w:rPr>
              <w:t>3</w:t>
            </w:r>
            <w:r w:rsidRPr="0070579B">
              <w:rPr>
                <w:i/>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836C6" w:rsidRDefault="00B273CD" w:rsidP="00165A73">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 xml:space="preserve">Иные закупки товаров, работ и услуг </w:t>
            </w:r>
            <w:r w:rsidRPr="00581266">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5F6D49"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5F6D49"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3E36A5" w:rsidRDefault="00B273CD" w:rsidP="00165A73">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3E36A5" w:rsidRDefault="00B273CD" w:rsidP="00165A73">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p>
          <w:p w:rsidR="00B273CD" w:rsidRPr="003E36A5" w:rsidRDefault="00B273CD" w:rsidP="00165A73">
            <w:pPr>
              <w:jc w:val="right"/>
              <w:rPr>
                <w:b/>
                <w:sz w:val="22"/>
                <w:szCs w:val="22"/>
              </w:rPr>
            </w:pPr>
            <w:r>
              <w:rPr>
                <w:b/>
                <w:sz w:val="22"/>
                <w:szCs w:val="22"/>
              </w:rPr>
              <w:t>3,000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CB2E99" w:rsidRDefault="00B273CD" w:rsidP="00165A73">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CB2E99" w:rsidRDefault="00B273CD" w:rsidP="00165A7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CB2E99" w:rsidRDefault="00B273CD" w:rsidP="00165A73">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CB2E99"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C25431" w:rsidRDefault="00B273CD" w:rsidP="00165A73">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3E36A5"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3E36A5" w:rsidRDefault="00B273CD" w:rsidP="00165A73">
            <w:pPr>
              <w:jc w:val="right"/>
              <w:rPr>
                <w:i/>
                <w:sz w:val="22"/>
                <w:szCs w:val="22"/>
              </w:rPr>
            </w:pPr>
          </w:p>
          <w:p w:rsidR="00B273CD" w:rsidRPr="003E36A5" w:rsidRDefault="00B273CD" w:rsidP="00165A73">
            <w:pPr>
              <w:jc w:val="right"/>
              <w:rPr>
                <w:i/>
                <w:sz w:val="22"/>
                <w:szCs w:val="22"/>
              </w:rPr>
            </w:pPr>
          </w:p>
          <w:p w:rsidR="00B273CD" w:rsidRPr="003E36A5" w:rsidRDefault="00B273CD" w:rsidP="00165A73">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Pr="003E36A5" w:rsidRDefault="00B273CD" w:rsidP="00165A73">
            <w:pPr>
              <w:jc w:val="right"/>
              <w:rPr>
                <w:i/>
                <w:sz w:val="22"/>
                <w:szCs w:val="22"/>
              </w:rPr>
            </w:pPr>
          </w:p>
          <w:p w:rsidR="00B273CD" w:rsidRPr="003E36A5" w:rsidRDefault="00B273CD" w:rsidP="00165A73">
            <w:pPr>
              <w:jc w:val="right"/>
              <w:rPr>
                <w:i/>
                <w:sz w:val="22"/>
                <w:szCs w:val="22"/>
              </w:rPr>
            </w:pPr>
          </w:p>
          <w:p w:rsidR="00B273CD" w:rsidRPr="003E36A5" w:rsidRDefault="00B273CD" w:rsidP="00165A73">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Pr="003E36A5" w:rsidRDefault="00B273CD" w:rsidP="00165A73">
            <w:pPr>
              <w:jc w:val="right"/>
              <w:rPr>
                <w:i/>
                <w:sz w:val="22"/>
                <w:szCs w:val="22"/>
              </w:rPr>
            </w:pPr>
          </w:p>
          <w:p w:rsidR="00B273CD" w:rsidRPr="003E36A5" w:rsidRDefault="00B273CD" w:rsidP="00165A73">
            <w:pPr>
              <w:jc w:val="right"/>
              <w:rPr>
                <w:i/>
                <w:sz w:val="22"/>
                <w:szCs w:val="22"/>
              </w:rPr>
            </w:pPr>
          </w:p>
          <w:p w:rsidR="00B273CD" w:rsidRPr="003E36A5" w:rsidRDefault="00B273CD" w:rsidP="00165A73">
            <w:pPr>
              <w:jc w:val="right"/>
              <w:rPr>
                <w:i/>
                <w:sz w:val="22"/>
                <w:szCs w:val="22"/>
              </w:rPr>
            </w:pPr>
            <w:r>
              <w:rPr>
                <w:i/>
                <w:sz w:val="22"/>
                <w:szCs w:val="22"/>
              </w:rPr>
              <w:t>3</w:t>
            </w:r>
            <w:r w:rsidRPr="0070579B">
              <w:rPr>
                <w:i/>
                <w:sz w:val="22"/>
                <w:szCs w:val="22"/>
              </w:rPr>
              <w:t>,000</w:t>
            </w:r>
          </w:p>
        </w:tc>
      </w:tr>
      <w:tr w:rsidR="00B273CD" w:rsidRPr="00D12644" w:rsidTr="00165A73">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B273CD" w:rsidRPr="00CB2E99" w:rsidRDefault="00B273CD" w:rsidP="00165A73">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r>
              <w:rPr>
                <w:sz w:val="22"/>
                <w:szCs w:val="22"/>
              </w:rPr>
              <w:t>3</w:t>
            </w:r>
            <w:r w:rsidRPr="0070579B">
              <w:rPr>
                <w:sz w:val="22"/>
                <w:szCs w:val="22"/>
              </w:rPr>
              <w:t>,000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3E36A5"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36A5"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3E36A5" w:rsidRDefault="00B273CD" w:rsidP="00165A73">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3E36A5" w:rsidRDefault="00B273CD" w:rsidP="00165A73">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Default="00B273CD" w:rsidP="00165A73">
            <w:pPr>
              <w:jc w:val="right"/>
              <w:rPr>
                <w:b/>
                <w:sz w:val="22"/>
                <w:szCs w:val="22"/>
              </w:rPr>
            </w:pPr>
          </w:p>
          <w:p w:rsidR="00B273CD" w:rsidRPr="003E36A5" w:rsidRDefault="00B273CD" w:rsidP="00165A73">
            <w:pPr>
              <w:jc w:val="right"/>
              <w:rPr>
                <w:b/>
                <w:sz w:val="22"/>
                <w:szCs w:val="22"/>
              </w:rPr>
            </w:pPr>
            <w:r>
              <w:rPr>
                <w:b/>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rPr>
                <w:bCs/>
                <w:i/>
                <w:sz w:val="22"/>
                <w:szCs w:val="22"/>
              </w:rPr>
            </w:pPr>
            <w:r w:rsidRPr="003E7F7E">
              <w:rPr>
                <w:bCs/>
                <w:i/>
                <w:sz w:val="22"/>
                <w:szCs w:val="22"/>
              </w:rPr>
              <w:t xml:space="preserve">Основное мероприятие «Пропагандистские мероприятия в сфере повышения безопасности </w:t>
            </w:r>
            <w:r w:rsidRPr="003E7F7E">
              <w:rPr>
                <w:bCs/>
                <w:i/>
                <w:sz w:val="22"/>
                <w:szCs w:val="22"/>
              </w:rPr>
              <w:lastRenderedPageBreak/>
              <w:t>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3E7F7E"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3E7F7E"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Pr="003E7F7E" w:rsidRDefault="00B273CD" w:rsidP="00165A73">
            <w:pPr>
              <w:jc w:val="right"/>
              <w:rPr>
                <w:i/>
                <w:sz w:val="22"/>
                <w:szCs w:val="22"/>
              </w:rPr>
            </w:pPr>
            <w:r>
              <w:rPr>
                <w:i/>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Pr="003E7F7E" w:rsidRDefault="00B273CD" w:rsidP="00165A73">
            <w:pPr>
              <w:jc w:val="right"/>
              <w:rPr>
                <w:i/>
                <w:sz w:val="22"/>
                <w:szCs w:val="22"/>
              </w:rPr>
            </w:pPr>
            <w:r>
              <w:rPr>
                <w:i/>
                <w:sz w:val="22"/>
                <w:szCs w:val="22"/>
              </w:rPr>
              <w:lastRenderedPageBreak/>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i/>
                <w:sz w:val="22"/>
                <w:szCs w:val="22"/>
              </w:rPr>
            </w:pPr>
          </w:p>
          <w:p w:rsidR="00B273CD" w:rsidRDefault="00B273CD" w:rsidP="00165A73">
            <w:pPr>
              <w:jc w:val="right"/>
              <w:rPr>
                <w:i/>
                <w:sz w:val="22"/>
                <w:szCs w:val="22"/>
              </w:rPr>
            </w:pPr>
          </w:p>
          <w:p w:rsidR="00B273CD" w:rsidRDefault="00B273CD" w:rsidP="00165A73">
            <w:pPr>
              <w:jc w:val="right"/>
              <w:rPr>
                <w:i/>
                <w:sz w:val="22"/>
                <w:szCs w:val="22"/>
              </w:rPr>
            </w:pPr>
          </w:p>
          <w:p w:rsidR="00B273CD" w:rsidRPr="003E7F7E" w:rsidRDefault="00B273CD" w:rsidP="00165A73">
            <w:pPr>
              <w:jc w:val="right"/>
              <w:rPr>
                <w:i/>
                <w:sz w:val="22"/>
                <w:szCs w:val="22"/>
              </w:rPr>
            </w:pPr>
            <w:r>
              <w:rPr>
                <w:i/>
                <w:sz w:val="22"/>
                <w:szCs w:val="22"/>
              </w:rPr>
              <w:lastRenderedPageBreak/>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70579B" w:rsidRDefault="00B273CD" w:rsidP="00165A73">
            <w:pPr>
              <w:jc w:val="right"/>
              <w:rPr>
                <w:sz w:val="22"/>
                <w:szCs w:val="22"/>
              </w:rPr>
            </w:pPr>
            <w:r>
              <w:rPr>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D7044" w:rsidRDefault="00B273CD" w:rsidP="00165A7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Default="00B273CD" w:rsidP="00165A7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B273CD" w:rsidRPr="0070579B" w:rsidRDefault="00B273CD" w:rsidP="00165A73">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B273CD" w:rsidRPr="0070579B" w:rsidRDefault="00B273CD" w:rsidP="00165A73">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B273CD" w:rsidRPr="0070579B" w:rsidRDefault="00B273CD" w:rsidP="00165A73">
            <w:pPr>
              <w:jc w:val="right"/>
              <w:rPr>
                <w:sz w:val="22"/>
                <w:szCs w:val="22"/>
              </w:rPr>
            </w:pPr>
            <w:r>
              <w:rPr>
                <w:sz w:val="22"/>
                <w:szCs w:val="22"/>
              </w:rPr>
              <w:t>4,000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F4192"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F4192"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sz w:val="22"/>
                <w:szCs w:val="22"/>
              </w:rPr>
            </w:pPr>
          </w:p>
          <w:p w:rsidR="00B273CD" w:rsidRPr="00B16448" w:rsidRDefault="00B273CD" w:rsidP="00165A73">
            <w:pPr>
              <w:jc w:val="right"/>
              <w:rPr>
                <w:b/>
                <w:sz w:val="22"/>
                <w:szCs w:val="22"/>
              </w:rPr>
            </w:pPr>
            <w:r w:rsidRPr="00B16448">
              <w:rPr>
                <w:b/>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670928"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670928"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sz w:val="22"/>
                <w:szCs w:val="22"/>
              </w:rPr>
            </w:pPr>
          </w:p>
          <w:p w:rsidR="00B273CD" w:rsidRPr="00B16448" w:rsidRDefault="00B273CD" w:rsidP="00165A73">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sz w:val="22"/>
                <w:szCs w:val="22"/>
              </w:rPr>
            </w:pPr>
          </w:p>
          <w:p w:rsidR="00B273CD" w:rsidRPr="00B16448" w:rsidRDefault="00B273CD" w:rsidP="00165A73">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b/>
                <w:sz w:val="22"/>
                <w:szCs w:val="22"/>
              </w:rPr>
            </w:pPr>
          </w:p>
          <w:p w:rsidR="00B273CD" w:rsidRPr="00B16448" w:rsidRDefault="00B273CD" w:rsidP="00165A73">
            <w:pPr>
              <w:jc w:val="right"/>
              <w:rPr>
                <w:b/>
                <w:sz w:val="22"/>
                <w:szCs w:val="22"/>
              </w:rPr>
            </w:pPr>
          </w:p>
          <w:p w:rsidR="00B273CD" w:rsidRPr="00B16448" w:rsidRDefault="00B273CD" w:rsidP="00165A73">
            <w:pPr>
              <w:jc w:val="right"/>
              <w:rPr>
                <w:sz w:val="22"/>
                <w:szCs w:val="22"/>
              </w:rPr>
            </w:pPr>
          </w:p>
          <w:p w:rsidR="00B273CD" w:rsidRPr="00B16448" w:rsidRDefault="00B273CD" w:rsidP="00165A73">
            <w:pPr>
              <w:jc w:val="right"/>
              <w:rPr>
                <w:b/>
                <w:sz w:val="22"/>
                <w:szCs w:val="22"/>
              </w:rPr>
            </w:pPr>
            <w:r w:rsidRPr="00B16448">
              <w:rPr>
                <w:b/>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i/>
                <w:sz w:val="22"/>
                <w:szCs w:val="22"/>
              </w:rPr>
            </w:pPr>
            <w:r w:rsidRPr="00281A96">
              <w:rPr>
                <w:bCs/>
                <w:i/>
                <w:sz w:val="22"/>
                <w:szCs w:val="22"/>
              </w:rPr>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i/>
                <w:sz w:val="22"/>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i/>
                <w:sz w:val="22"/>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i/>
                <w:sz w:val="22"/>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i/>
                <w:sz w:val="22"/>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i/>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i/>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i/>
                <w:color w:val="800000"/>
                <w:sz w:val="22"/>
                <w:szCs w:val="22"/>
              </w:rPr>
            </w:pPr>
          </w:p>
          <w:p w:rsidR="00B273CD" w:rsidRPr="00281A96" w:rsidRDefault="00B273CD" w:rsidP="00165A73">
            <w:pPr>
              <w:jc w:val="right"/>
              <w:rPr>
                <w:i/>
                <w:color w:val="800000"/>
                <w:sz w:val="22"/>
                <w:szCs w:val="22"/>
              </w:rPr>
            </w:pPr>
          </w:p>
          <w:p w:rsidR="00B273CD" w:rsidRPr="00281A96" w:rsidRDefault="00B273CD" w:rsidP="00165A73">
            <w:pPr>
              <w:jc w:val="right"/>
              <w:rPr>
                <w:i/>
                <w:color w:val="800000"/>
                <w:sz w:val="22"/>
                <w:szCs w:val="22"/>
              </w:rPr>
            </w:pPr>
            <w:r>
              <w:rPr>
                <w:i/>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i/>
                <w:sz w:val="22"/>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i/>
                <w:sz w:val="22"/>
                <w:szCs w:val="22"/>
              </w:rPr>
            </w:pPr>
            <w:r w:rsidRPr="00281A96">
              <w:rPr>
                <w:i/>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 xml:space="preserve">Расходы на поддержку муниципальных программ формирования современной городской среды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i/>
                <w:color w:val="800000"/>
                <w:sz w:val="22"/>
                <w:szCs w:val="22"/>
              </w:rPr>
            </w:pPr>
          </w:p>
          <w:p w:rsidR="00B273CD" w:rsidRPr="00281A96" w:rsidRDefault="00B273CD" w:rsidP="00165A73">
            <w:pPr>
              <w:jc w:val="right"/>
              <w:rPr>
                <w:i/>
                <w:color w:val="800000"/>
                <w:sz w:val="22"/>
                <w:szCs w:val="22"/>
              </w:rPr>
            </w:pPr>
          </w:p>
          <w:p w:rsidR="00B273CD" w:rsidRPr="00281A96" w:rsidRDefault="00B273CD" w:rsidP="00165A73">
            <w:pPr>
              <w:jc w:val="right"/>
              <w:rPr>
                <w:i/>
                <w:color w:val="800000"/>
                <w:sz w:val="22"/>
                <w:szCs w:val="22"/>
              </w:rPr>
            </w:pPr>
          </w:p>
          <w:p w:rsidR="00B273CD" w:rsidRPr="00281A96" w:rsidRDefault="00B273CD" w:rsidP="00165A73">
            <w:pPr>
              <w:jc w:val="right"/>
              <w:rPr>
                <w:color w:val="800000"/>
                <w:sz w:val="22"/>
                <w:szCs w:val="22"/>
              </w:rPr>
            </w:pPr>
            <w:r>
              <w:rPr>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i/>
                <w:sz w:val="22"/>
                <w:szCs w:val="22"/>
              </w:rPr>
            </w:pPr>
          </w:p>
          <w:p w:rsidR="00B273CD" w:rsidRPr="00281A96" w:rsidRDefault="00B273CD" w:rsidP="00165A73">
            <w:pPr>
              <w:jc w:val="right"/>
              <w:rPr>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
                <w:bCs/>
                <w:sz w:val="22"/>
                <w:szCs w:val="22"/>
              </w:rPr>
            </w:pPr>
            <w:r w:rsidRPr="00281A96">
              <w:rPr>
                <w:sz w:val="22"/>
                <w:szCs w:val="22"/>
              </w:rPr>
              <w:t xml:space="preserve">Закупка товаров, работ и услуг для </w:t>
            </w:r>
            <w:r w:rsidRPr="00281A9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b/>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AD6A4B" w:rsidRDefault="00B273CD" w:rsidP="00165A73">
            <w:pPr>
              <w:jc w:val="center"/>
              <w:rPr>
                <w:b/>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color w:val="800000"/>
                <w:sz w:val="22"/>
                <w:szCs w:val="22"/>
              </w:rPr>
            </w:pPr>
          </w:p>
          <w:p w:rsidR="00B273CD" w:rsidRPr="00281A96" w:rsidRDefault="00B273CD" w:rsidP="00165A73">
            <w:pPr>
              <w:jc w:val="right"/>
              <w:rPr>
                <w:color w:val="800000"/>
                <w:sz w:val="22"/>
                <w:szCs w:val="22"/>
              </w:rPr>
            </w:pPr>
          </w:p>
          <w:p w:rsidR="00B273CD" w:rsidRPr="00281A96" w:rsidRDefault="00B273CD" w:rsidP="00165A73">
            <w:pPr>
              <w:jc w:val="right"/>
              <w:rPr>
                <w:b/>
                <w:color w:val="800000"/>
                <w:sz w:val="22"/>
                <w:szCs w:val="22"/>
              </w:rPr>
            </w:pPr>
            <w:r>
              <w:rPr>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
                <w:bCs/>
                <w:sz w:val="22"/>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color w:val="800000"/>
                <w:sz w:val="22"/>
                <w:szCs w:val="22"/>
              </w:rPr>
            </w:pPr>
          </w:p>
          <w:p w:rsidR="00B273CD" w:rsidRPr="00281A96" w:rsidRDefault="00B273CD" w:rsidP="00165A73">
            <w:pPr>
              <w:jc w:val="right"/>
              <w:rPr>
                <w:color w:val="800000"/>
                <w:sz w:val="22"/>
                <w:szCs w:val="22"/>
              </w:rPr>
            </w:pPr>
          </w:p>
          <w:p w:rsidR="00B273CD" w:rsidRPr="00281A96" w:rsidRDefault="00B273CD" w:rsidP="00165A73">
            <w:pPr>
              <w:jc w:val="right"/>
              <w:rPr>
                <w:b/>
                <w:color w:val="800000"/>
                <w:sz w:val="22"/>
                <w:szCs w:val="22"/>
              </w:rPr>
            </w:pPr>
            <w:r>
              <w:rPr>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color w:val="800000"/>
                <w:sz w:val="22"/>
                <w:szCs w:val="22"/>
              </w:rPr>
            </w:pPr>
          </w:p>
          <w:p w:rsidR="00B273CD" w:rsidRPr="00281A96" w:rsidRDefault="00B273CD" w:rsidP="00165A73">
            <w:pPr>
              <w:jc w:val="right"/>
              <w:rPr>
                <w:b/>
                <w:color w:val="800000"/>
                <w:sz w:val="22"/>
                <w:szCs w:val="22"/>
              </w:rPr>
            </w:pPr>
            <w:r>
              <w:rPr>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b/>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b/>
                <w:color w:val="800000"/>
                <w:sz w:val="22"/>
                <w:szCs w:val="22"/>
              </w:rPr>
            </w:pPr>
            <w:r>
              <w:rPr>
                <w:color w:val="800000"/>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b/>
                <w:sz w:val="22"/>
                <w:szCs w:val="22"/>
              </w:rPr>
            </w:pPr>
            <w:r w:rsidRPr="00281A96">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C29FA" w:rsidRDefault="00B273CD" w:rsidP="00165A73">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6C04DD"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6C04DD"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i/>
                <w:sz w:val="22"/>
                <w:szCs w:val="22"/>
              </w:rPr>
            </w:pPr>
          </w:p>
          <w:p w:rsidR="00B273CD" w:rsidRPr="00FF3718" w:rsidRDefault="00B273CD" w:rsidP="00165A73">
            <w:pPr>
              <w:jc w:val="right"/>
              <w:rPr>
                <w:i/>
                <w:color w:val="800000"/>
                <w:sz w:val="22"/>
                <w:szCs w:val="22"/>
              </w:rPr>
            </w:pPr>
            <w:r w:rsidRPr="00FF3718">
              <w:rPr>
                <w:i/>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i/>
                <w:sz w:val="22"/>
                <w:szCs w:val="22"/>
              </w:rPr>
            </w:pPr>
          </w:p>
          <w:p w:rsidR="00B273CD" w:rsidRPr="00B16448" w:rsidRDefault="00B273CD" w:rsidP="00165A73">
            <w:pPr>
              <w:jc w:val="right"/>
              <w:rPr>
                <w:i/>
                <w:sz w:val="22"/>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i/>
                <w:sz w:val="22"/>
                <w:szCs w:val="22"/>
              </w:rPr>
            </w:pPr>
            <w:r w:rsidRPr="00B16448">
              <w:rPr>
                <w:i/>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sz w:val="22"/>
                <w:szCs w:val="22"/>
              </w:rPr>
            </w:pPr>
          </w:p>
          <w:p w:rsidR="00B273CD" w:rsidRPr="001F6D74" w:rsidRDefault="00B273CD" w:rsidP="00165A73">
            <w:pPr>
              <w:jc w:val="right"/>
              <w:rPr>
                <w:sz w:val="22"/>
                <w:szCs w:val="22"/>
              </w:rPr>
            </w:pPr>
          </w:p>
          <w:p w:rsidR="00B273CD" w:rsidRPr="001F6D74" w:rsidRDefault="00B273CD" w:rsidP="00165A73">
            <w:pPr>
              <w:jc w:val="right"/>
              <w:rPr>
                <w:color w:val="800000"/>
                <w:sz w:val="22"/>
                <w:szCs w:val="22"/>
              </w:rPr>
            </w:pPr>
            <w:r w:rsidRPr="001F6D74">
              <w:rPr>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sz w:val="22"/>
                <w:szCs w:val="22"/>
              </w:rPr>
            </w:pPr>
          </w:p>
          <w:p w:rsidR="00B273CD" w:rsidRPr="001F6D74" w:rsidRDefault="00B273CD" w:rsidP="00165A73">
            <w:pPr>
              <w:jc w:val="right"/>
              <w:rPr>
                <w:sz w:val="22"/>
                <w:szCs w:val="22"/>
              </w:rPr>
            </w:pPr>
          </w:p>
          <w:p w:rsidR="00B273CD" w:rsidRPr="001F6D74" w:rsidRDefault="00B273CD" w:rsidP="00165A73">
            <w:pPr>
              <w:jc w:val="right"/>
              <w:rPr>
                <w:color w:val="3366FF"/>
                <w:sz w:val="22"/>
                <w:szCs w:val="22"/>
              </w:rPr>
            </w:pPr>
            <w:r w:rsidRPr="001F6D74">
              <w:rPr>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sz w:val="22"/>
                <w:szCs w:val="22"/>
              </w:rPr>
            </w:pPr>
          </w:p>
          <w:p w:rsidR="00B273CD" w:rsidRPr="001F6D74" w:rsidRDefault="00B273CD" w:rsidP="00165A73">
            <w:pPr>
              <w:jc w:val="right"/>
              <w:rPr>
                <w:sz w:val="22"/>
                <w:szCs w:val="22"/>
              </w:rPr>
            </w:pPr>
          </w:p>
          <w:p w:rsidR="00B273CD" w:rsidRPr="001F6D74" w:rsidRDefault="00B273CD" w:rsidP="00165A73">
            <w:pPr>
              <w:jc w:val="right"/>
              <w:rPr>
                <w:sz w:val="22"/>
                <w:szCs w:val="22"/>
              </w:rPr>
            </w:pPr>
            <w:r w:rsidRPr="001F6D74">
              <w:rPr>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6060,606</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sz w:val="22"/>
                <w:szCs w:val="22"/>
              </w:rPr>
            </w:pPr>
          </w:p>
          <w:p w:rsidR="00B273CD" w:rsidRPr="001F6D74" w:rsidRDefault="00B273CD" w:rsidP="00165A73">
            <w:pPr>
              <w:jc w:val="right"/>
              <w:rPr>
                <w:sz w:val="22"/>
                <w:szCs w:val="22"/>
              </w:rPr>
            </w:pPr>
            <w:r w:rsidRPr="001F6D74">
              <w:rPr>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center"/>
              <w:rPr>
                <w:sz w:val="22"/>
                <w:szCs w:val="22"/>
              </w:rPr>
            </w:pPr>
          </w:p>
          <w:p w:rsidR="00B273CD" w:rsidRPr="00B16448" w:rsidRDefault="00B273CD" w:rsidP="00165A73">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p>
          <w:p w:rsidR="00B273CD" w:rsidRPr="00B16448" w:rsidRDefault="00B273CD" w:rsidP="00165A73">
            <w:pPr>
              <w:jc w:val="right"/>
              <w:rPr>
                <w:sz w:val="22"/>
                <w:szCs w:val="22"/>
              </w:rPr>
            </w:pPr>
            <w:r w:rsidRPr="00B16448">
              <w:rPr>
                <w:sz w:val="22"/>
                <w:szCs w:val="22"/>
              </w:rPr>
              <w:t>6060,606</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543D1D" w:rsidRDefault="00B273CD" w:rsidP="00165A7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B273CD" w:rsidRPr="001F6D74" w:rsidRDefault="00B273CD" w:rsidP="00165A73">
            <w:pPr>
              <w:jc w:val="right"/>
              <w:rPr>
                <w:sz w:val="22"/>
                <w:szCs w:val="22"/>
              </w:rPr>
            </w:pPr>
            <w:r w:rsidRPr="001F6D74">
              <w:rPr>
                <w:color w:val="800000"/>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B273CD" w:rsidRPr="00B16448" w:rsidRDefault="00B273CD" w:rsidP="00165A73">
            <w:pPr>
              <w:jc w:val="right"/>
              <w:rPr>
                <w:sz w:val="22"/>
                <w:szCs w:val="22"/>
              </w:rPr>
            </w:pPr>
            <w:r w:rsidRPr="00B16448">
              <w:rPr>
                <w:sz w:val="22"/>
                <w:szCs w:val="22"/>
              </w:rPr>
              <w:t>6060,606</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rPr>
                <w:b/>
                <w:bCs/>
                <w:sz w:val="22"/>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b/>
                <w:sz w:val="22"/>
                <w:szCs w:val="22"/>
              </w:rPr>
            </w:pPr>
          </w:p>
          <w:p w:rsidR="00B273CD" w:rsidRPr="00281A96" w:rsidRDefault="00B273CD" w:rsidP="00165A73">
            <w:pPr>
              <w:jc w:val="right"/>
              <w:rPr>
                <w:b/>
                <w:sz w:val="22"/>
                <w:szCs w:val="22"/>
              </w:rPr>
            </w:pPr>
          </w:p>
          <w:p w:rsidR="00B273CD" w:rsidRPr="00281A96" w:rsidRDefault="00B273CD" w:rsidP="00165A73">
            <w:pPr>
              <w:jc w:val="right"/>
              <w:rPr>
                <w:b/>
                <w:sz w:val="22"/>
                <w:szCs w:val="22"/>
              </w:rPr>
            </w:pPr>
          </w:p>
          <w:p w:rsidR="00B273CD" w:rsidRPr="00281A96" w:rsidRDefault="00B273CD" w:rsidP="00165A73">
            <w:pPr>
              <w:jc w:val="right"/>
              <w:rPr>
                <w:b/>
                <w:sz w:val="22"/>
                <w:szCs w:val="22"/>
              </w:rPr>
            </w:pPr>
          </w:p>
          <w:p w:rsidR="00B273CD" w:rsidRPr="00281A96" w:rsidRDefault="00B273CD" w:rsidP="00165A73">
            <w:pPr>
              <w:jc w:val="right"/>
              <w:rPr>
                <w:b/>
                <w:sz w:val="22"/>
                <w:szCs w:val="22"/>
              </w:rPr>
            </w:pPr>
            <w:r w:rsidRPr="00281A96">
              <w:rPr>
                <w:b/>
                <w:sz w:val="22"/>
                <w:szCs w:val="22"/>
              </w:rPr>
              <w:t>3112,493</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rPr>
                <w:b/>
                <w:bCs/>
                <w:sz w:val="22"/>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b/>
                <w:sz w:val="22"/>
                <w:szCs w:val="22"/>
              </w:rPr>
            </w:pPr>
          </w:p>
          <w:p w:rsidR="00B273CD" w:rsidRPr="00281A96" w:rsidRDefault="00B273CD" w:rsidP="00165A73">
            <w:pPr>
              <w:jc w:val="right"/>
              <w:rPr>
                <w:b/>
                <w:sz w:val="22"/>
                <w:szCs w:val="22"/>
              </w:rPr>
            </w:pPr>
          </w:p>
          <w:p w:rsidR="00B273CD" w:rsidRPr="00281A96" w:rsidRDefault="00B273CD" w:rsidP="00165A73">
            <w:pPr>
              <w:jc w:val="right"/>
              <w:rPr>
                <w:b/>
                <w:sz w:val="22"/>
                <w:szCs w:val="22"/>
              </w:rPr>
            </w:pPr>
            <w:r w:rsidRPr="00281A96">
              <w:rPr>
                <w:b/>
                <w:sz w:val="22"/>
                <w:szCs w:val="22"/>
              </w:rPr>
              <w:t>3112,493</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rPr>
                <w:bCs/>
                <w:i/>
                <w:sz w:val="22"/>
                <w:szCs w:val="22"/>
              </w:rPr>
            </w:pPr>
            <w:r w:rsidRPr="001F3BF0">
              <w:rPr>
                <w:bCs/>
                <w:i/>
                <w:sz w:val="22"/>
                <w:szCs w:val="22"/>
              </w:rPr>
              <w:t xml:space="preserve">Основное мероприятие </w:t>
            </w:r>
            <w:r w:rsidRPr="001F3BF0">
              <w:rPr>
                <w:bCs/>
                <w:i/>
                <w:sz w:val="22"/>
                <w:szCs w:val="22"/>
              </w:rPr>
              <w:lastRenderedPageBreak/>
              <w:t>«Благоустройство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r w:rsidRPr="001F3BF0">
              <w:rPr>
                <w:i/>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i/>
                <w:sz w:val="22"/>
                <w:szCs w:val="22"/>
              </w:rPr>
            </w:pPr>
          </w:p>
          <w:p w:rsidR="00B273CD" w:rsidRPr="002A759F" w:rsidRDefault="00B273CD" w:rsidP="00165A73">
            <w:pPr>
              <w:jc w:val="right"/>
              <w:rPr>
                <w:i/>
                <w:sz w:val="22"/>
                <w:szCs w:val="22"/>
              </w:rPr>
            </w:pPr>
          </w:p>
          <w:p w:rsidR="00B273CD" w:rsidRPr="002A759F" w:rsidRDefault="00B273CD" w:rsidP="00165A73">
            <w:pPr>
              <w:jc w:val="right"/>
              <w:rPr>
                <w:i/>
                <w:sz w:val="22"/>
                <w:szCs w:val="22"/>
              </w:rPr>
            </w:pPr>
          </w:p>
          <w:p w:rsidR="00B273CD" w:rsidRPr="00281A96" w:rsidRDefault="00B273CD" w:rsidP="00165A73">
            <w:pPr>
              <w:jc w:val="right"/>
              <w:rPr>
                <w:i/>
                <w:sz w:val="22"/>
                <w:szCs w:val="22"/>
              </w:rPr>
            </w:pPr>
            <w:r w:rsidRPr="00281A96">
              <w:rPr>
                <w:i/>
                <w:sz w:val="22"/>
                <w:szCs w:val="22"/>
              </w:rPr>
              <w:t>3112,493</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i/>
                <w:sz w:val="22"/>
                <w:szCs w:val="22"/>
              </w:rPr>
            </w:pPr>
          </w:p>
          <w:p w:rsidR="00B273CD" w:rsidRPr="001F3BF0" w:rsidRDefault="00B273CD" w:rsidP="00165A73">
            <w:pPr>
              <w:jc w:val="right"/>
              <w:rPr>
                <w:i/>
                <w:sz w:val="22"/>
                <w:szCs w:val="22"/>
              </w:rPr>
            </w:pPr>
          </w:p>
          <w:p w:rsidR="00B273CD" w:rsidRPr="001F3BF0" w:rsidRDefault="00B273CD" w:rsidP="00165A73">
            <w:pPr>
              <w:jc w:val="right"/>
              <w:rPr>
                <w:i/>
                <w:sz w:val="22"/>
                <w:szCs w:val="22"/>
              </w:rPr>
            </w:pPr>
          </w:p>
          <w:p w:rsidR="00B273CD" w:rsidRPr="001F3BF0" w:rsidRDefault="00B273CD" w:rsidP="00165A73">
            <w:pPr>
              <w:jc w:val="right"/>
              <w:rPr>
                <w:i/>
                <w:sz w:val="22"/>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i/>
                <w:sz w:val="22"/>
                <w:szCs w:val="22"/>
              </w:rPr>
            </w:pPr>
          </w:p>
          <w:p w:rsidR="00B273CD" w:rsidRPr="001F3BF0" w:rsidRDefault="00B273CD" w:rsidP="00165A73">
            <w:pPr>
              <w:jc w:val="right"/>
              <w:rPr>
                <w:i/>
                <w:sz w:val="22"/>
                <w:szCs w:val="22"/>
              </w:rPr>
            </w:pPr>
          </w:p>
          <w:p w:rsidR="00B273CD" w:rsidRPr="001F3BF0" w:rsidRDefault="00B273CD" w:rsidP="00165A73">
            <w:pPr>
              <w:jc w:val="right"/>
              <w:rPr>
                <w:i/>
                <w:sz w:val="22"/>
                <w:szCs w:val="22"/>
              </w:rPr>
            </w:pPr>
          </w:p>
          <w:p w:rsidR="00B273CD" w:rsidRPr="001F3BF0" w:rsidRDefault="00B273CD" w:rsidP="00165A73">
            <w:pPr>
              <w:jc w:val="right"/>
              <w:rPr>
                <w:i/>
                <w:sz w:val="22"/>
                <w:szCs w:val="22"/>
              </w:rPr>
            </w:pPr>
            <w:r w:rsidRPr="001F3BF0">
              <w:rPr>
                <w:i/>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0,000</w:t>
            </w:r>
          </w:p>
        </w:tc>
      </w:tr>
      <w:tr w:rsidR="00B273CD" w:rsidRPr="001F3BF0"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rPr>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281A96" w:rsidRDefault="00B273CD" w:rsidP="00165A73">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281A96" w:rsidRDefault="00B273CD" w:rsidP="00165A73">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281A96" w:rsidRDefault="00B273CD" w:rsidP="00165A73">
            <w:pPr>
              <w:jc w:val="right"/>
              <w:rPr>
                <w:sz w:val="22"/>
                <w:szCs w:val="22"/>
              </w:rPr>
            </w:pPr>
            <w:r w:rsidRPr="00281A96">
              <w:rPr>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rPr>
                <w:bCs/>
                <w:sz w:val="22"/>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2404,942</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i/>
                <w:sz w:val="22"/>
                <w:szCs w:val="22"/>
              </w:rPr>
            </w:pPr>
          </w:p>
          <w:p w:rsidR="00B273CD" w:rsidRPr="001F3BF0" w:rsidRDefault="00B273CD" w:rsidP="00165A73">
            <w:pPr>
              <w:jc w:val="right"/>
              <w:rPr>
                <w:i/>
                <w:sz w:val="22"/>
                <w:szCs w:val="22"/>
              </w:rPr>
            </w:pPr>
          </w:p>
          <w:p w:rsidR="00B273CD" w:rsidRPr="001F3BF0" w:rsidRDefault="00B273CD" w:rsidP="00165A73">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Pr="001F3BF0" w:rsidRDefault="00B273CD" w:rsidP="00165A73">
            <w:pPr>
              <w:jc w:val="right"/>
              <w:rPr>
                <w:sz w:val="22"/>
                <w:szCs w:val="22"/>
              </w:rPr>
            </w:pPr>
          </w:p>
          <w:p w:rsidR="00B273CD" w:rsidRPr="001F3BF0" w:rsidRDefault="00B273CD" w:rsidP="00165A73">
            <w:pPr>
              <w:jc w:val="right"/>
              <w:rPr>
                <w:sz w:val="22"/>
                <w:szCs w:val="22"/>
              </w:rPr>
            </w:pPr>
            <w:r w:rsidRPr="001F3BF0">
              <w:rPr>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2404,942</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Default="00B273CD" w:rsidP="00165A73">
            <w:pPr>
              <w:jc w:val="right"/>
              <w:rPr>
                <w:sz w:val="22"/>
                <w:szCs w:val="22"/>
              </w:rPr>
            </w:pPr>
          </w:p>
          <w:p w:rsidR="00B273CD" w:rsidRPr="001F3BF0" w:rsidRDefault="00B273CD" w:rsidP="00165A73">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Default="00B273CD" w:rsidP="00165A73">
            <w:pPr>
              <w:jc w:val="right"/>
              <w:rPr>
                <w:sz w:val="22"/>
                <w:szCs w:val="22"/>
              </w:rPr>
            </w:pPr>
          </w:p>
          <w:p w:rsidR="00B273CD" w:rsidRPr="001F3BF0" w:rsidRDefault="00B273CD" w:rsidP="00165A73">
            <w:pPr>
              <w:jc w:val="right"/>
              <w:rPr>
                <w:sz w:val="22"/>
                <w:szCs w:val="22"/>
              </w:rPr>
            </w:pPr>
            <w:r w:rsidRPr="001F3BF0">
              <w:rPr>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F6C1F" w:rsidRDefault="00B273CD" w:rsidP="00165A73">
            <w:pPr>
              <w:rPr>
                <w:bCs/>
                <w:color w:val="800080"/>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2404,942</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Pr="001F3BF0" w:rsidRDefault="00B273CD" w:rsidP="00165A73">
            <w:pPr>
              <w:jc w:val="right"/>
              <w:rPr>
                <w:sz w:val="22"/>
                <w:szCs w:val="22"/>
              </w:rPr>
            </w:pPr>
          </w:p>
          <w:p w:rsidR="00B273CD" w:rsidRPr="001F3BF0" w:rsidRDefault="00B273CD" w:rsidP="00165A73">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Pr="001F3BF0" w:rsidRDefault="00B273CD" w:rsidP="00165A73">
            <w:pPr>
              <w:jc w:val="right"/>
              <w:rPr>
                <w:sz w:val="22"/>
                <w:szCs w:val="22"/>
              </w:rPr>
            </w:pPr>
          </w:p>
          <w:p w:rsidR="00B273CD" w:rsidRPr="001F3BF0" w:rsidRDefault="00B273CD" w:rsidP="00165A73">
            <w:pPr>
              <w:jc w:val="right"/>
              <w:rPr>
                <w:color w:val="800080"/>
                <w:sz w:val="22"/>
                <w:szCs w:val="22"/>
              </w:rPr>
            </w:pPr>
            <w:r w:rsidRPr="001F3BF0">
              <w:rPr>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F6C1F" w:rsidRDefault="00B273CD" w:rsidP="00165A73">
            <w:pPr>
              <w:rPr>
                <w:bCs/>
                <w:color w:val="800080"/>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p>
          <w:p w:rsidR="00B273CD" w:rsidRPr="00281A96" w:rsidRDefault="00B273CD" w:rsidP="00165A73">
            <w:pPr>
              <w:jc w:val="right"/>
              <w:rPr>
                <w:sz w:val="22"/>
                <w:szCs w:val="22"/>
              </w:rPr>
            </w:pPr>
            <w:r w:rsidRPr="00281A96">
              <w:rPr>
                <w:sz w:val="22"/>
                <w:szCs w:val="22"/>
              </w:rPr>
              <w:t>2404,942</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Pr="001F3BF0" w:rsidRDefault="00B273CD" w:rsidP="00165A73">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sz w:val="22"/>
                <w:szCs w:val="22"/>
              </w:rPr>
            </w:pPr>
          </w:p>
          <w:p w:rsidR="00B273CD" w:rsidRPr="001F3BF0" w:rsidRDefault="00B273CD" w:rsidP="00165A73">
            <w:pPr>
              <w:jc w:val="right"/>
              <w:rPr>
                <w:color w:val="800080"/>
                <w:sz w:val="22"/>
                <w:szCs w:val="22"/>
              </w:rPr>
            </w:pPr>
            <w:r w:rsidRPr="001F3BF0">
              <w:rPr>
                <w:sz w:val="22"/>
                <w:szCs w:val="22"/>
              </w:rPr>
              <w:t>0,000</w:t>
            </w:r>
          </w:p>
        </w:tc>
      </w:tr>
      <w:tr w:rsidR="00B273CD" w:rsidRPr="00D12644" w:rsidTr="00165A73">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B273CD" w:rsidRPr="00EF6C1F" w:rsidRDefault="00B273CD" w:rsidP="00165A73">
            <w:pPr>
              <w:rPr>
                <w:bCs/>
                <w:color w:val="800080"/>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1F3BF0" w:rsidRDefault="00B273CD" w:rsidP="00165A73">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1F3BF0" w:rsidRDefault="00B273CD" w:rsidP="00165A73">
            <w:pPr>
              <w:jc w:val="center"/>
              <w:rPr>
                <w:sz w:val="22"/>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B273CD" w:rsidRPr="00281A96" w:rsidRDefault="00B273CD" w:rsidP="00165A73">
            <w:pPr>
              <w:jc w:val="right"/>
              <w:rPr>
                <w:sz w:val="22"/>
                <w:szCs w:val="22"/>
              </w:rPr>
            </w:pPr>
            <w:r w:rsidRPr="00281A96">
              <w:rPr>
                <w:sz w:val="22"/>
                <w:szCs w:val="22"/>
              </w:rPr>
              <w:t>2404,942</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color w:val="800080"/>
                <w:sz w:val="22"/>
                <w:szCs w:val="22"/>
              </w:rPr>
            </w:pPr>
            <w:r w:rsidRPr="001F3BF0">
              <w:rPr>
                <w:sz w:val="22"/>
                <w:szCs w:val="22"/>
              </w:rPr>
              <w:t>0,000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581266" w:rsidRDefault="00B273CD" w:rsidP="00165A73">
            <w:pPr>
              <w:rPr>
                <w:bCs/>
                <w:sz w:val="22"/>
                <w:szCs w:val="22"/>
              </w:rPr>
            </w:pPr>
            <w:r w:rsidRPr="00581266">
              <w:rPr>
                <w:b/>
                <w:sz w:val="22"/>
                <w:szCs w:val="22"/>
              </w:rPr>
              <w:t xml:space="preserve">Иные непрограммные расходы Русско-Камешкирского сельсовета    </w:t>
            </w:r>
            <w:r w:rsidRPr="00581266">
              <w:rPr>
                <w:b/>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b/>
                <w:sz w:val="22"/>
                <w:szCs w:val="22"/>
              </w:rPr>
            </w:pPr>
          </w:p>
          <w:p w:rsidR="00B273CD" w:rsidRPr="002A759F" w:rsidRDefault="00B273CD" w:rsidP="00165A73">
            <w:pPr>
              <w:jc w:val="right"/>
              <w:rPr>
                <w:b/>
                <w:sz w:val="22"/>
                <w:szCs w:val="22"/>
              </w:rPr>
            </w:pPr>
          </w:p>
          <w:p w:rsidR="00B273CD" w:rsidRPr="002A759F" w:rsidRDefault="00B273CD" w:rsidP="00165A73">
            <w:pPr>
              <w:jc w:val="right"/>
              <w:rPr>
                <w:b/>
                <w:sz w:val="22"/>
                <w:szCs w:val="22"/>
              </w:rPr>
            </w:pPr>
          </w:p>
          <w:p w:rsidR="00B273CD" w:rsidRPr="002A759F" w:rsidRDefault="00B273CD" w:rsidP="00165A73">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p>
          <w:p w:rsidR="00B273CD" w:rsidRPr="001F3BF0" w:rsidRDefault="00B273CD" w:rsidP="00165A73">
            <w:pPr>
              <w:jc w:val="right"/>
              <w:rPr>
                <w:b/>
                <w:sz w:val="22"/>
                <w:szCs w:val="22"/>
              </w:rPr>
            </w:pPr>
            <w:r w:rsidRPr="001F3BF0">
              <w:rPr>
                <w:b/>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b/>
                <w:sz w:val="22"/>
                <w:szCs w:val="22"/>
              </w:rPr>
            </w:pPr>
            <w:r w:rsidRPr="00D12644">
              <w:rPr>
                <w:b/>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sidRPr="00D12644">
              <w:rPr>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tabs>
                <w:tab w:val="center" w:pos="427"/>
                <w:tab w:val="right" w:pos="855"/>
              </w:tabs>
              <w:jc w:val="right"/>
              <w:rPr>
                <w:sz w:val="22"/>
                <w:szCs w:val="22"/>
              </w:rPr>
            </w:pPr>
            <w:r w:rsidRPr="00D12644">
              <w:rPr>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tabs>
                <w:tab w:val="center" w:pos="427"/>
                <w:tab w:val="right" w:pos="855"/>
              </w:tabs>
              <w:jc w:val="right"/>
              <w:rPr>
                <w:sz w:val="22"/>
                <w:szCs w:val="22"/>
              </w:rPr>
            </w:pPr>
            <w:r w:rsidRPr="00D12644">
              <w:rPr>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p>
          <w:p w:rsidR="00B273CD" w:rsidRPr="002A759F" w:rsidRDefault="00B273CD" w:rsidP="00165A73">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Default="00B273CD" w:rsidP="00165A73">
            <w:pPr>
              <w:jc w:val="right"/>
              <w:rPr>
                <w:sz w:val="22"/>
                <w:szCs w:val="22"/>
              </w:rPr>
            </w:pPr>
          </w:p>
          <w:p w:rsidR="00B273CD" w:rsidRPr="00D12644" w:rsidRDefault="00B273CD" w:rsidP="00165A7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Default="00B273CD" w:rsidP="00165A73">
            <w:pPr>
              <w:tabs>
                <w:tab w:val="center" w:pos="427"/>
                <w:tab w:val="right" w:pos="855"/>
              </w:tabs>
              <w:jc w:val="right"/>
              <w:rPr>
                <w:sz w:val="22"/>
                <w:szCs w:val="22"/>
              </w:rPr>
            </w:pPr>
          </w:p>
          <w:p w:rsidR="00B273CD" w:rsidRPr="00D12644" w:rsidRDefault="00B273CD" w:rsidP="00165A73">
            <w:pPr>
              <w:tabs>
                <w:tab w:val="center" w:pos="427"/>
                <w:tab w:val="right" w:pos="855"/>
              </w:tabs>
              <w:jc w:val="right"/>
              <w:rPr>
                <w:sz w:val="22"/>
                <w:szCs w:val="22"/>
              </w:rPr>
            </w:pPr>
            <w:r w:rsidRPr="00D12644">
              <w:rPr>
                <w:sz w:val="22"/>
                <w:szCs w:val="22"/>
              </w:rPr>
              <w:t>5,000</w:t>
            </w:r>
          </w:p>
        </w:tc>
      </w:tr>
      <w:tr w:rsidR="00B273CD" w:rsidRPr="00D12644" w:rsidTr="00165A7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B273CD" w:rsidRPr="00D12644" w:rsidRDefault="00B273CD" w:rsidP="00165A7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B273CD" w:rsidRPr="002A759F" w:rsidRDefault="00B273CD" w:rsidP="00165A73">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B273CD" w:rsidRPr="00D12644" w:rsidRDefault="00B273CD" w:rsidP="00165A73">
            <w:pPr>
              <w:jc w:val="right"/>
              <w:rPr>
                <w:sz w:val="22"/>
                <w:szCs w:val="22"/>
              </w:rPr>
            </w:pPr>
            <w:r w:rsidRPr="00D12644">
              <w:rPr>
                <w:sz w:val="22"/>
                <w:szCs w:val="22"/>
              </w:rPr>
              <w:t>5,000</w:t>
            </w:r>
          </w:p>
        </w:tc>
      </w:tr>
      <w:tr w:rsidR="00B273CD" w:rsidRPr="00D12644" w:rsidTr="00165A7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B273CD" w:rsidRPr="00D12644" w:rsidRDefault="00B273CD" w:rsidP="00165A7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B273CD" w:rsidRPr="00D12644" w:rsidRDefault="00B273CD" w:rsidP="00165A7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B273CD" w:rsidRPr="00281A96" w:rsidRDefault="00B273CD" w:rsidP="00165A73">
            <w:pPr>
              <w:jc w:val="right"/>
              <w:rPr>
                <w:b/>
                <w:color w:val="800000"/>
                <w:sz w:val="22"/>
                <w:szCs w:val="22"/>
                <w:highlight w:val="yellow"/>
              </w:rPr>
            </w:pPr>
            <w:r w:rsidRPr="00281A96">
              <w:rPr>
                <w:b/>
                <w:bCs/>
                <w:color w:val="800000"/>
                <w:sz w:val="22"/>
                <w:szCs w:val="22"/>
              </w:rPr>
              <w:t>36798,56</w:t>
            </w:r>
            <w:r>
              <w:rPr>
                <w:b/>
                <w:bCs/>
                <w:color w:val="800000"/>
                <w:sz w:val="22"/>
                <w:szCs w:val="22"/>
              </w:rPr>
              <w:t>8</w:t>
            </w:r>
          </w:p>
        </w:tc>
        <w:tc>
          <w:tcPr>
            <w:tcW w:w="1791" w:type="dxa"/>
            <w:tcBorders>
              <w:top w:val="single" w:sz="4" w:space="0" w:color="auto"/>
              <w:left w:val="nil"/>
              <w:bottom w:val="single" w:sz="4" w:space="0" w:color="auto"/>
              <w:right w:val="single" w:sz="4" w:space="0" w:color="auto"/>
            </w:tcBorders>
            <w:vAlign w:val="bottom"/>
          </w:tcPr>
          <w:p w:rsidR="00B273CD" w:rsidRPr="00B16448" w:rsidRDefault="00B273CD" w:rsidP="00165A73">
            <w:pPr>
              <w:jc w:val="right"/>
              <w:rPr>
                <w:b/>
                <w:sz w:val="22"/>
                <w:szCs w:val="22"/>
                <w:highlight w:val="yellow"/>
              </w:rPr>
            </w:pPr>
            <w:r w:rsidRPr="00B16448">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B273CD" w:rsidRPr="00B16448" w:rsidRDefault="00B273CD" w:rsidP="00165A73">
            <w:pPr>
              <w:jc w:val="right"/>
              <w:rPr>
                <w:b/>
                <w:sz w:val="22"/>
                <w:szCs w:val="22"/>
                <w:highlight w:val="yellow"/>
              </w:rPr>
            </w:pPr>
            <w:r w:rsidRPr="00B16448">
              <w:rPr>
                <w:b/>
                <w:sz w:val="22"/>
                <w:szCs w:val="22"/>
              </w:rPr>
              <w:t>15400,106»</w:t>
            </w:r>
          </w:p>
        </w:tc>
      </w:tr>
    </w:tbl>
    <w:p w:rsidR="00B273CD" w:rsidRDefault="00B273CD" w:rsidP="00B273CD">
      <w:pPr>
        <w:sectPr w:rsidR="00B273CD" w:rsidSect="000E5338">
          <w:pgSz w:w="16838" w:h="11906" w:orient="landscape"/>
          <w:pgMar w:top="1134" w:right="1418" w:bottom="1418" w:left="992" w:header="709" w:footer="709" w:gutter="0"/>
          <w:cols w:space="708"/>
          <w:titlePg/>
          <w:docGrid w:linePitch="360"/>
        </w:sectPr>
      </w:pPr>
    </w:p>
    <w:p w:rsidR="00B273CD" w:rsidRPr="00AB11FC" w:rsidRDefault="00B273CD" w:rsidP="00B273CD">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B273CD" w:rsidRPr="00AB11FC" w:rsidRDefault="00B273CD" w:rsidP="00B273CD">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B273CD" w:rsidRPr="00AB11FC" w:rsidRDefault="00B273CD" w:rsidP="00B273CD">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B273CD" w:rsidRPr="00AB11FC" w:rsidRDefault="00B273CD" w:rsidP="00B273CD">
      <w:pPr>
        <w:jc w:val="both"/>
        <w:rPr>
          <w:sz w:val="28"/>
          <w:szCs w:val="28"/>
        </w:rPr>
      </w:pPr>
    </w:p>
    <w:p w:rsidR="00B273CD" w:rsidRPr="00AB11FC" w:rsidRDefault="00B273CD" w:rsidP="00B273CD">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B273CD" w:rsidRPr="00AB11FC" w:rsidRDefault="00B273CD" w:rsidP="00B273CD">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B273CD" w:rsidRPr="00AB11FC" w:rsidRDefault="00B273CD" w:rsidP="00B273CD">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B273CD" w:rsidRPr="00EA3BA5" w:rsidRDefault="00B273CD" w:rsidP="00B273CD">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 </w:t>
      </w:r>
      <w:proofErr w:type="spellStart"/>
      <w:r w:rsidRPr="00AB11FC">
        <w:rPr>
          <w:sz w:val="28"/>
          <w:szCs w:val="28"/>
        </w:rPr>
        <w:t>Н.И.Кирюши</w:t>
      </w:r>
      <w:r>
        <w:rPr>
          <w:sz w:val="28"/>
          <w:szCs w:val="28"/>
        </w:rPr>
        <w:t>на</w:t>
      </w:r>
      <w:proofErr w:type="spellEnd"/>
    </w:p>
    <w:p w:rsidR="002F5087" w:rsidRPr="002F5087" w:rsidRDefault="002F5087" w:rsidP="00E82C60"/>
    <w:sectPr w:rsidR="002F5087" w:rsidRPr="002F5087" w:rsidSect="002F5087">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DD" w:rsidRDefault="007027DD" w:rsidP="00E82C60">
      <w:r>
        <w:separator/>
      </w:r>
    </w:p>
  </w:endnote>
  <w:endnote w:type="continuationSeparator" w:id="0">
    <w:p w:rsidR="007027DD" w:rsidRDefault="007027DD"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42737"/>
      <w:docPartObj>
        <w:docPartGallery w:val="Page Numbers (Bottom of Page)"/>
        <w:docPartUnique/>
      </w:docPartObj>
    </w:sdtPr>
    <w:sdtContent>
      <w:p w:rsidR="000065BA" w:rsidRDefault="000065BA">
        <w:pPr>
          <w:pStyle w:val="a5"/>
          <w:jc w:val="right"/>
        </w:pPr>
        <w:r>
          <w:fldChar w:fldCharType="begin"/>
        </w:r>
        <w:r>
          <w:instrText>PAGE   \* MERGEFORMAT</w:instrText>
        </w:r>
        <w:r>
          <w:fldChar w:fldCharType="separate"/>
        </w:r>
        <w:r>
          <w:rPr>
            <w:noProof/>
          </w:rPr>
          <w:t>22</w:t>
        </w:r>
        <w:r>
          <w:fldChar w:fldCharType="end"/>
        </w:r>
      </w:p>
    </w:sdtContent>
  </w:sdt>
  <w:p w:rsidR="000065BA" w:rsidRDefault="000065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3CD" w:rsidRDefault="00B273CD">
    <w:pPr>
      <w:pStyle w:val="a5"/>
      <w:jc w:val="right"/>
    </w:pPr>
  </w:p>
  <w:p w:rsidR="00B273CD" w:rsidRDefault="00B273CD">
    <w:pPr>
      <w:pStyle w:val="a5"/>
      <w:jc w:val="right"/>
    </w:pPr>
    <w:r>
      <w:fldChar w:fldCharType="begin"/>
    </w:r>
    <w:r>
      <w:instrText xml:space="preserve"> PAGE   \* MERGEFORMAT </w:instrText>
    </w:r>
    <w:r>
      <w:fldChar w:fldCharType="separate"/>
    </w:r>
    <w:r w:rsidR="000065BA">
      <w:rPr>
        <w:noProof/>
      </w:rPr>
      <w:t>112</w:t>
    </w:r>
    <w:r>
      <w:fldChar w:fldCharType="end"/>
    </w:r>
  </w:p>
  <w:p w:rsidR="00B273CD" w:rsidRDefault="00B27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DD" w:rsidRDefault="007027DD" w:rsidP="00E82C60">
      <w:r>
        <w:separator/>
      </w:r>
    </w:p>
  </w:footnote>
  <w:footnote w:type="continuationSeparator" w:id="0">
    <w:p w:rsidR="007027DD" w:rsidRDefault="007027DD" w:rsidP="00E82C60">
      <w:r>
        <w:continuationSeparator/>
      </w:r>
    </w:p>
  </w:footnote>
  <w:footnote w:id="1">
    <w:p w:rsidR="002F5087" w:rsidRDefault="002F5087" w:rsidP="002F5087">
      <w:pPr>
        <w:pStyle w:val="a8"/>
      </w:pPr>
      <w:r>
        <w:rPr>
          <w:rStyle w:val="aa"/>
        </w:rPr>
        <w:footnoteRef/>
      </w:r>
      <w:r>
        <w:t>Норма подлежит установлению в случаях, предусмотренных уставом муниципального района.</w:t>
      </w:r>
    </w:p>
  </w:footnote>
  <w:footnote w:id="2">
    <w:p w:rsidR="002F5087" w:rsidRDefault="002F5087" w:rsidP="002F5087">
      <w:pPr>
        <w:pStyle w:val="a8"/>
      </w:pPr>
      <w:r w:rsidRPr="00F92BDB">
        <w:rPr>
          <w:rStyle w:val="aa"/>
        </w:rPr>
        <w:footnoteRef/>
      </w:r>
      <w:r w:rsidRPr="00F92BDB">
        <w:t xml:space="preserve"> Могут быть установлены иные случаи внесения изменений в сводную бюджетную роспись.</w:t>
      </w:r>
    </w:p>
  </w:footnote>
  <w:footnote w:id="3">
    <w:p w:rsidR="002F5087" w:rsidRDefault="002F5087" w:rsidP="002F5087">
      <w:pPr>
        <w:pStyle w:val="a8"/>
      </w:pPr>
      <w:r w:rsidRPr="00F92BDB">
        <w:rPr>
          <w:rStyle w:val="aa"/>
        </w:rPr>
        <w:footnoteRef/>
      </w:r>
      <w:r w:rsidRPr="00F92BDB">
        <w:t xml:space="preserve"> Перечень полномочий может быть сокращен или расширен.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9">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1">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4"/>
  </w:num>
  <w:num w:numId="3">
    <w:abstractNumId w:val="29"/>
  </w:num>
  <w:num w:numId="4">
    <w:abstractNumId w:val="37"/>
  </w:num>
  <w:num w:numId="5">
    <w:abstractNumId w:val="23"/>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3"/>
  </w:num>
  <w:num w:numId="9">
    <w:abstractNumId w:val="8"/>
  </w:num>
  <w:num w:numId="10">
    <w:abstractNumId w:val="24"/>
  </w:num>
  <w:num w:numId="11">
    <w:abstractNumId w:val="12"/>
  </w:num>
  <w:num w:numId="12">
    <w:abstractNumId w:val="13"/>
  </w:num>
  <w:num w:numId="13">
    <w:abstractNumId w:val="3"/>
  </w:num>
  <w:num w:numId="14">
    <w:abstractNumId w:val="31"/>
  </w:num>
  <w:num w:numId="15">
    <w:abstractNumId w:val="3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2"/>
  </w:num>
  <w:num w:numId="21">
    <w:abstractNumId w:val="27"/>
  </w:num>
  <w:num w:numId="22">
    <w:abstractNumId w:val="25"/>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9"/>
  </w:num>
  <w:num w:numId="43">
    <w:abstractNumId w:val="30"/>
  </w:num>
  <w:num w:numId="44">
    <w:abstractNumId w:val="20"/>
  </w:num>
  <w:num w:numId="45">
    <w:abstractNumId w:val="3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B1974"/>
    <w:rsid w:val="000D2284"/>
    <w:rsid w:val="001015BB"/>
    <w:rsid w:val="00102337"/>
    <w:rsid w:val="0010556D"/>
    <w:rsid w:val="0012522C"/>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5087"/>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7260B"/>
    <w:rsid w:val="00481200"/>
    <w:rsid w:val="004C6034"/>
    <w:rsid w:val="004F5CB7"/>
    <w:rsid w:val="00536C71"/>
    <w:rsid w:val="00553332"/>
    <w:rsid w:val="005559B1"/>
    <w:rsid w:val="00576EC5"/>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65843"/>
    <w:rsid w:val="00792F13"/>
    <w:rsid w:val="00797C6B"/>
    <w:rsid w:val="007D7F08"/>
    <w:rsid w:val="007E5686"/>
    <w:rsid w:val="008134A4"/>
    <w:rsid w:val="00813714"/>
    <w:rsid w:val="008176F6"/>
    <w:rsid w:val="00840FF3"/>
    <w:rsid w:val="00890FF1"/>
    <w:rsid w:val="008955B8"/>
    <w:rsid w:val="008F773B"/>
    <w:rsid w:val="00906FB1"/>
    <w:rsid w:val="00925601"/>
    <w:rsid w:val="00926517"/>
    <w:rsid w:val="009342D5"/>
    <w:rsid w:val="00935D01"/>
    <w:rsid w:val="00953F6E"/>
    <w:rsid w:val="00957FD9"/>
    <w:rsid w:val="00961677"/>
    <w:rsid w:val="00976CA0"/>
    <w:rsid w:val="00985789"/>
    <w:rsid w:val="009867A9"/>
    <w:rsid w:val="00990C53"/>
    <w:rsid w:val="009C11D4"/>
    <w:rsid w:val="009C507B"/>
    <w:rsid w:val="009E0D9D"/>
    <w:rsid w:val="00A021AD"/>
    <w:rsid w:val="00A1070A"/>
    <w:rsid w:val="00A54071"/>
    <w:rsid w:val="00AD0766"/>
    <w:rsid w:val="00B22914"/>
    <w:rsid w:val="00B273CD"/>
    <w:rsid w:val="00B54E19"/>
    <w:rsid w:val="00B66D85"/>
    <w:rsid w:val="00B72963"/>
    <w:rsid w:val="00B77EA1"/>
    <w:rsid w:val="00B9047B"/>
    <w:rsid w:val="00B9775F"/>
    <w:rsid w:val="00BE0FA1"/>
    <w:rsid w:val="00BF1430"/>
    <w:rsid w:val="00C042FE"/>
    <w:rsid w:val="00C07063"/>
    <w:rsid w:val="00C0767C"/>
    <w:rsid w:val="00C17091"/>
    <w:rsid w:val="00C24FDF"/>
    <w:rsid w:val="00C30B0F"/>
    <w:rsid w:val="00C36790"/>
    <w:rsid w:val="00C963AC"/>
    <w:rsid w:val="00CB1DB8"/>
    <w:rsid w:val="00CB4C4A"/>
    <w:rsid w:val="00D04950"/>
    <w:rsid w:val="00D10407"/>
    <w:rsid w:val="00D35AC4"/>
    <w:rsid w:val="00D46573"/>
    <w:rsid w:val="00D46A14"/>
    <w:rsid w:val="00D47E2A"/>
    <w:rsid w:val="00D5261B"/>
    <w:rsid w:val="00D66594"/>
    <w:rsid w:val="00D71D90"/>
    <w:rsid w:val="00D773B2"/>
    <w:rsid w:val="00DB37CB"/>
    <w:rsid w:val="00DE285A"/>
    <w:rsid w:val="00DE6553"/>
    <w:rsid w:val="00E001DB"/>
    <w:rsid w:val="00E00999"/>
    <w:rsid w:val="00E04135"/>
    <w:rsid w:val="00E330E6"/>
    <w:rsid w:val="00E82C60"/>
    <w:rsid w:val="00E93956"/>
    <w:rsid w:val="00EC6F39"/>
    <w:rsid w:val="00ED062A"/>
    <w:rsid w:val="00EE5412"/>
    <w:rsid w:val="00F14B91"/>
    <w:rsid w:val="00F26EF7"/>
    <w:rsid w:val="00F41E3E"/>
    <w:rsid w:val="00F5203F"/>
    <w:rsid w:val="00F7350B"/>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1A325CDCB58060AD15DECF9BE62E26C832A677E0B975EFE588D5ED25196661C783E37ED637387E3BiDO8L" TargetMode="External"/><Relationship Id="rId18" Type="http://schemas.openxmlformats.org/officeDocument/2006/relationships/hyperlink" Target="http://pravo-search.minjust.ru:8080/bigs/showDocument.html?id=CEF451B2-6CA5-4640-80A9-B913787FB896" TargetMode="External"/><Relationship Id="rId26" Type="http://schemas.openxmlformats.org/officeDocument/2006/relationships/hyperlink" Target="http://pravo-search.minjust.ru:8080/bigs/showDocument.html?id=49F6946D-3271-4B1A-8561-B7014A51DDA4" TargetMode="External"/><Relationship Id="rId39" Type="http://schemas.openxmlformats.org/officeDocument/2006/relationships/hyperlink" Target="consultantplus://offline/ref=D4CB2907E4A80634DA8E3B6D7D19FE1523A756B0F747419533845AD2B16F04B4C2235A636A6F543CC35144D4E1A1131F8F22D057Z7H2O" TargetMode="External"/><Relationship Id="rId3" Type="http://schemas.microsoft.com/office/2007/relationships/stylesWithEffects" Target="stylesWithEffects.xml"/><Relationship Id="rId21" Type="http://schemas.openxmlformats.org/officeDocument/2006/relationships/hyperlink" Target="http://pravo-search.minjust.ru:8080/bigs/showDocument.html?id=FD5F033F-B8B9-469D-85A1-EC43FD322D68" TargetMode="External"/><Relationship Id="rId34" Type="http://schemas.openxmlformats.org/officeDocument/2006/relationships/hyperlink" Target="consultantplus://offline/ref=1A325CDCB58060AD15DECF9BE62E26C832A77CE0B57BEFE588D5ED2519i6O6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A325CDCB58060AD15DECF9BE62E26C832A77CE0B57BEFE588D5ED2519i6O6L" TargetMode="External"/><Relationship Id="rId17" Type="http://schemas.openxmlformats.org/officeDocument/2006/relationships/hyperlink" Target="http://pravo-search.minjust.ru:8080/bigs/showDocument.html?id=BF49B731-6568-44B5-B6A8-9C63EE5A0E0D" TargetMode="External"/><Relationship Id="rId25" Type="http://schemas.openxmlformats.org/officeDocument/2006/relationships/hyperlink" Target="http://pravo-search.minjust.ru:8080/bigs/showDocument.html?id=2668BABD-1F88-441D-BDA0-B8E1F71C533F" TargetMode="External"/><Relationship Id="rId33" Type="http://schemas.openxmlformats.org/officeDocument/2006/relationships/hyperlink" Target="consultantplus://offline/ref=1A325CDCB58060AD15DECF9BE62E26C832A677E0B975EFE588D5ED25196661C783E37ED637387E3BiDO8L" TargetMode="External"/><Relationship Id="rId38" Type="http://schemas.openxmlformats.org/officeDocument/2006/relationships/hyperlink" Target="consultantplus://offline/ref=D4CB2907E4A80634DA8E3B6D7D19FE1523A756B0F747419533845AD2B16F04B4C2235A63696F543CC35144D4E1A1131F8F22D057Z7H2O"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pravo-search.minjust.ru:8080/bigs/showDocument.html?id=CA533860-9D48-4BCC-AB54-98034FB44474" TargetMode="External"/><Relationship Id="rId29" Type="http://schemas.openxmlformats.org/officeDocument/2006/relationships/hyperlink" Target="http://pravo-search.minjust.ru:8080/bigs/showDocument.html?id=489C90A6-666C-4573-B4EF-04F19F0E3977"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A325CDCB58060AD15DECF9BE62E26C832A677E0B975EFE588D5ED25196661C783E37ED637387E3BiDO8L" TargetMode="External"/><Relationship Id="rId24" Type="http://schemas.openxmlformats.org/officeDocument/2006/relationships/hyperlink" Target="http://pravo-search.minjust.ru:8080/bigs/showDocument.html?id=68370AEF-7139-435D-8AE1-28E2B8ADD59C" TargetMode="External"/><Relationship Id="rId32" Type="http://schemas.openxmlformats.org/officeDocument/2006/relationships/hyperlink" Target="consultantplus://offline/ref=D56EC517E8FB0AEB20A384873F51796B61DE4C8C0BCBEF7C05D20A0C9641DA31DE139DAF2F63849C1D5162F316c4l9I" TargetMode="External"/><Relationship Id="rId37" Type="http://schemas.openxmlformats.org/officeDocument/2006/relationships/hyperlink" Target="consultantplus://offline/ref=D4CB2907E4A80634DA8E3B6D7D19FE1523A756B0F747419533845AD2B16F04B4C2235A636A6F543CC35144D4E1A1131F8F22D057Z7H2O" TargetMode="External"/><Relationship Id="rId40" Type="http://schemas.openxmlformats.org/officeDocument/2006/relationships/hyperlink" Target="consultantplus://offline/ref=D4CB2907E4A80634DA8E3B6D7D19FE1523A756B0F747419533845AD2B16F04B4C2235A636E6F543CC35144D4E1A1131F8F22D057Z7H2O"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pravo-search.minjust.ru:8080/bigs/showDocument.html?id=758B7C32-3A6E-4F8C-90A5-AA6DA9585918" TargetMode="External"/><Relationship Id="rId28" Type="http://schemas.openxmlformats.org/officeDocument/2006/relationships/hyperlink" Target="http://pravo-search.minjust.ru:8080/bigs/showDocument.html?id=6300F2ED-6A34-41EA-A773-66A61B79AA3C" TargetMode="External"/><Relationship Id="rId36" Type="http://schemas.openxmlformats.org/officeDocument/2006/relationships/hyperlink" Target="consultantplus://offline/ref=1A325CDCB58060AD15DECF9BE62E26C832A77CE0B57BEFE588D5ED2519i6O6L" TargetMode="External"/><Relationship Id="rId10" Type="http://schemas.openxmlformats.org/officeDocument/2006/relationships/image" Target="media/image3.jpeg"/><Relationship Id="rId19" Type="http://schemas.openxmlformats.org/officeDocument/2006/relationships/hyperlink" Target="http://pravo-search.minjust.ru:8080/bigs/showDocument.html?id=7FA23263-98B0-4903-9968-5DB8A4A3EA9E" TargetMode="External"/><Relationship Id="rId31" Type="http://schemas.openxmlformats.org/officeDocument/2006/relationships/hyperlink" Target="consultantplus://offline/ref=D56EC517E8FB0AEB20A384873F51796B61DE4C8C0BCBEF7C05D20A0C9641DA31DE139DAF2F63849C1D5162F316c4l9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1A325CDCB58060AD15DECF9BE62E26C832A77CE0B57BEFE588D5ED2519i6O6L" TargetMode="External"/><Relationship Id="rId22" Type="http://schemas.openxmlformats.org/officeDocument/2006/relationships/hyperlink" Target="http://pravo-search.minjust.ru:8080/bigs/showDocument.html?id=B12C4960-28B3-4DF2-88E0-507FD2E961D3" TargetMode="External"/><Relationship Id="rId27" Type="http://schemas.openxmlformats.org/officeDocument/2006/relationships/hyperlink" Target="http://pravo-search.minjust.ru:8080/bigs/showDocument.html?id=660D473C-5CB6-4979-8243-7ACFCFED17E0" TargetMode="External"/><Relationship Id="rId30" Type="http://schemas.openxmlformats.org/officeDocument/2006/relationships/hyperlink" Target="consultantplus://offline/ref=D56EC517E8FB0AEB20A384873F51796B61DE4C8C0BCBEF7C05D20A0C9641DA31CC13C5A02B6E92974F1E24A61949FD32A8061F19C54Dc0lBI" TargetMode="External"/><Relationship Id="rId35" Type="http://schemas.openxmlformats.org/officeDocument/2006/relationships/hyperlink" Target="consultantplus://offline/ref=1A325CDCB58060AD15DECF9BE62E26C832A677E0B975EFE588D5ED25196661C783E37ED637387E3BiDO8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112</Pages>
  <Words>28167</Words>
  <Characters>160553</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2022-03-17T12:35:00Z</cp:lastPrinted>
  <dcterms:created xsi:type="dcterms:W3CDTF">2022-03-29T12:30:00Z</dcterms:created>
  <dcterms:modified xsi:type="dcterms:W3CDTF">2022-04-19T10:33:00Z</dcterms:modified>
</cp:coreProperties>
</file>